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AC2D1" w14:textId="77777777" w:rsidR="00080C87" w:rsidRDefault="00080C87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860D14D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754A36BC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B22BA3E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3E4F9E63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F7C08D8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246C07E2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5F773288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7ADA658B" w14:textId="77777777" w:rsidR="005116BE" w:rsidRDefault="005116BE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2776730B" w14:textId="77777777" w:rsidR="00736FDC" w:rsidRDefault="00736FDC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8"/>
          <w:szCs w:val="24"/>
        </w:rPr>
      </w:pPr>
    </w:p>
    <w:p w14:paraId="0628360E" w14:textId="77777777" w:rsidR="005C2EEC" w:rsidRDefault="00913C03" w:rsidP="009269A4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 внесении изменений в постановление администрации </w:t>
      </w:r>
    </w:p>
    <w:p w14:paraId="4FAE6E62" w14:textId="77777777" w:rsidR="005C2EEC" w:rsidRDefault="00913C03" w:rsidP="009269A4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муниципального образования Крымский район </w:t>
      </w:r>
    </w:p>
    <w:p w14:paraId="5B4F9374" w14:textId="77777777" w:rsidR="00E258F4" w:rsidRDefault="00913C03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от </w:t>
      </w:r>
      <w:r w:rsidR="00E258F4">
        <w:rPr>
          <w:rFonts w:ascii="Times New Roman" w:hAnsi="Times New Roman" w:cs="Times New Roman"/>
          <w:b/>
          <w:bCs/>
          <w:sz w:val="28"/>
        </w:rPr>
        <w:t>22 января 2024 г.</w:t>
      </w:r>
      <w:r w:rsidR="0041424A">
        <w:rPr>
          <w:rFonts w:ascii="Times New Roman" w:hAnsi="Times New Roman" w:cs="Times New Roman"/>
          <w:b/>
          <w:bCs/>
          <w:sz w:val="28"/>
        </w:rPr>
        <w:t xml:space="preserve"> № </w:t>
      </w:r>
      <w:r w:rsidR="00E258F4">
        <w:rPr>
          <w:rFonts w:ascii="Times New Roman" w:hAnsi="Times New Roman" w:cs="Times New Roman"/>
          <w:b/>
          <w:bCs/>
          <w:sz w:val="28"/>
        </w:rPr>
        <w:t>62</w:t>
      </w:r>
      <w:r>
        <w:rPr>
          <w:rFonts w:ascii="Times New Roman" w:hAnsi="Times New Roman" w:cs="Times New Roman"/>
          <w:b/>
          <w:bCs/>
          <w:sz w:val="28"/>
        </w:rPr>
        <w:t xml:space="preserve"> «</w:t>
      </w:r>
      <w:r w:rsidR="00E258F4" w:rsidRPr="00EE1ED2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</w:p>
    <w:p w14:paraId="11333A60" w14:textId="77777777" w:rsidR="00E258F4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hAnsi="Times New Roman" w:cs="Times New Roman"/>
          <w:b/>
          <w:bCs/>
          <w:sz w:val="28"/>
          <w:szCs w:val="28"/>
        </w:rPr>
        <w:t>в постановление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E1ED2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Pr="00EE1E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0293F2" w14:textId="77777777" w:rsidR="00E258F4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Крымский район от 29 октября 2019 года </w:t>
      </w:r>
    </w:p>
    <w:p w14:paraId="74E1F40E" w14:textId="77777777" w:rsidR="00E258F4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hAnsi="Times New Roman" w:cs="Times New Roman"/>
          <w:b/>
          <w:bCs/>
          <w:sz w:val="28"/>
          <w:szCs w:val="28"/>
        </w:rPr>
        <w:t xml:space="preserve">№ 2158 «Об утверждении муниципальной программы </w:t>
      </w:r>
    </w:p>
    <w:p w14:paraId="66810B8E" w14:textId="1B5CA863" w:rsidR="00E258F4" w:rsidRPr="00EE1ED2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7FA52824" w14:textId="77777777" w:rsidR="00E258F4" w:rsidRPr="001905B1" w:rsidRDefault="00E258F4" w:rsidP="00E258F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1ED2">
        <w:rPr>
          <w:rFonts w:ascii="Times New Roman" w:hAnsi="Times New Roman" w:cs="Times New Roman"/>
          <w:b/>
          <w:bCs/>
          <w:sz w:val="28"/>
          <w:szCs w:val="28"/>
        </w:rPr>
        <w:t>«Экономическое развитие и инновационная экономика»</w:t>
      </w:r>
    </w:p>
    <w:p w14:paraId="46A42627" w14:textId="77777777" w:rsidR="00080C87" w:rsidRDefault="00080C8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693CBE1" w14:textId="77777777" w:rsidR="00C22FF3" w:rsidRDefault="00C22F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2258906B" w14:textId="77777777" w:rsidR="0062626F" w:rsidRDefault="0062626F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14:paraId="3AA92214" w14:textId="4BC493A1" w:rsidR="00080C87" w:rsidRPr="00F40C58" w:rsidRDefault="00006E1B" w:rsidP="00F40C58">
      <w:pPr>
        <w:pStyle w:val="a3"/>
        <w:widowControl w:val="0"/>
        <w:autoSpaceDE w:val="0"/>
        <w:autoSpaceDN w:val="0"/>
        <w:adjustRightInd w:val="0"/>
        <w:spacing w:before="0" w:beforeAutospacing="0" w:after="0" w:afterAutospacing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1ED2">
        <w:rPr>
          <w:rFonts w:ascii="Times New Roman" w:hAnsi="Times New Roman"/>
          <w:sz w:val="28"/>
          <w:szCs w:val="28"/>
        </w:rPr>
        <w:t>В целях реализации вопросов экономического развития Крымского района, в соответствии с Федеральным законом от 24 июля 2007 г</w:t>
      </w:r>
      <w:r w:rsidR="00C00B7E">
        <w:rPr>
          <w:rFonts w:ascii="Times New Roman" w:hAnsi="Times New Roman"/>
          <w:sz w:val="28"/>
          <w:szCs w:val="28"/>
        </w:rPr>
        <w:t>.</w:t>
      </w:r>
      <w:r w:rsidRPr="00EE1ED2">
        <w:rPr>
          <w:rFonts w:ascii="Times New Roman" w:hAnsi="Times New Roman"/>
          <w:sz w:val="28"/>
          <w:szCs w:val="28"/>
        </w:rPr>
        <w:t xml:space="preserve">                     № 209-ФЗ «О развитии малого и среднего предпринимательства в Российской Федерации», распоряжением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E1ED2">
        <w:rPr>
          <w:rFonts w:ascii="Times New Roman" w:hAnsi="Times New Roman"/>
          <w:sz w:val="28"/>
          <w:szCs w:val="28"/>
        </w:rPr>
        <w:t>2 июня 2016 г</w:t>
      </w:r>
      <w:r w:rsidR="00C00B7E">
        <w:rPr>
          <w:rFonts w:ascii="Times New Roman" w:hAnsi="Times New Roman"/>
          <w:sz w:val="28"/>
          <w:szCs w:val="28"/>
        </w:rPr>
        <w:t>.</w:t>
      </w:r>
      <w:r w:rsidRPr="00EE1ED2">
        <w:rPr>
          <w:rFonts w:ascii="Times New Roman" w:hAnsi="Times New Roman"/>
          <w:sz w:val="28"/>
          <w:szCs w:val="28"/>
        </w:rPr>
        <w:t xml:space="preserve"> № 1083-р «Об утверждении Стратегии развития малого и среднего предпринимательства в Российской Федерации на период до 2030 года (вместе с «Планом мероприятий («дорожной картой</w:t>
      </w:r>
      <w:proofErr w:type="gramEnd"/>
      <w:r w:rsidRPr="00EE1ED2">
        <w:rPr>
          <w:rFonts w:ascii="Times New Roman" w:hAnsi="Times New Roman"/>
          <w:sz w:val="28"/>
          <w:szCs w:val="28"/>
        </w:rPr>
        <w:t xml:space="preserve">») </w:t>
      </w:r>
      <w:proofErr w:type="gramStart"/>
      <w:r w:rsidRPr="00EE1ED2">
        <w:rPr>
          <w:rFonts w:ascii="Times New Roman" w:hAnsi="Times New Roman"/>
          <w:sz w:val="28"/>
          <w:szCs w:val="28"/>
        </w:rPr>
        <w:t>по реализации Стратегии развития малого и среднего предпринимательства в Российской Федерации на период до 2030 года», Законом Краснодарского края от 4 апреля 2008 г</w:t>
      </w:r>
      <w:r w:rsidR="00C00B7E">
        <w:rPr>
          <w:rFonts w:ascii="Times New Roman" w:hAnsi="Times New Roman"/>
          <w:sz w:val="28"/>
          <w:szCs w:val="28"/>
        </w:rPr>
        <w:t>.</w:t>
      </w:r>
      <w:r w:rsidRPr="00EE1ED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</w:t>
      </w:r>
      <w:r w:rsidRPr="00EE1ED2">
        <w:rPr>
          <w:rFonts w:ascii="Times New Roman" w:hAnsi="Times New Roman"/>
          <w:sz w:val="28"/>
          <w:szCs w:val="28"/>
        </w:rPr>
        <w:t>1448-КЗ «О развитии малого и среднего предпринимательства в Краснодарском крае», постановлением Законодательного Собрания Краснодарского края от 24 ноября 2010 г</w:t>
      </w:r>
      <w:r w:rsidR="00C00B7E">
        <w:rPr>
          <w:rFonts w:ascii="Times New Roman" w:hAnsi="Times New Roman"/>
          <w:sz w:val="28"/>
          <w:szCs w:val="28"/>
        </w:rPr>
        <w:t>.</w:t>
      </w:r>
      <w:r w:rsidRPr="00EE1ED2">
        <w:rPr>
          <w:rFonts w:ascii="Times New Roman" w:hAnsi="Times New Roman"/>
          <w:sz w:val="28"/>
          <w:szCs w:val="28"/>
        </w:rPr>
        <w:t xml:space="preserve"> № 2248-П «О плане мероприятий, направленных на развитие малого предпринимательства в Краснодарском крае», постановлениями администрации муниципального образования</w:t>
      </w:r>
      <w:proofErr w:type="gramEnd"/>
      <w:r w:rsidRPr="00EE1ED2">
        <w:rPr>
          <w:rFonts w:ascii="Times New Roman" w:hAnsi="Times New Roman"/>
          <w:sz w:val="28"/>
          <w:szCs w:val="28"/>
        </w:rPr>
        <w:t xml:space="preserve"> Крымский район от 17 августа 2020 г</w:t>
      </w:r>
      <w:r w:rsidR="00C00B7E">
        <w:rPr>
          <w:rFonts w:ascii="Times New Roman" w:hAnsi="Times New Roman"/>
          <w:sz w:val="28"/>
          <w:szCs w:val="28"/>
        </w:rPr>
        <w:t>.</w:t>
      </w:r>
      <w:r w:rsidRPr="00EE1ED2">
        <w:rPr>
          <w:rFonts w:ascii="Times New Roman" w:hAnsi="Times New Roman"/>
          <w:sz w:val="28"/>
          <w:szCs w:val="28"/>
        </w:rPr>
        <w:t xml:space="preserve"> № 1700 «Об утверждении порядка разработки, утверждения и реализации муниципальных программ муниципального образования Крымский ра</w:t>
      </w:r>
      <w:r>
        <w:rPr>
          <w:rFonts w:ascii="Times New Roman" w:hAnsi="Times New Roman"/>
          <w:sz w:val="28"/>
          <w:szCs w:val="28"/>
        </w:rPr>
        <w:t>йон», от 25 декабря 2017 г</w:t>
      </w:r>
      <w:r w:rsidR="00C00B7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 </w:t>
      </w:r>
      <w:r w:rsidRPr="00EE1ED2">
        <w:rPr>
          <w:rFonts w:ascii="Times New Roman" w:hAnsi="Times New Roman"/>
          <w:sz w:val="28"/>
          <w:szCs w:val="28"/>
        </w:rPr>
        <w:t>2269 «Об утверждении перечня муниципальных программ муниципального образования Крымский район»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0C87" w:rsidRPr="00F40C58">
        <w:rPr>
          <w:rFonts w:ascii="Times New Roman" w:hAnsi="Times New Roman"/>
          <w:sz w:val="28"/>
          <w:szCs w:val="28"/>
        </w:rPr>
        <w:t>п</w:t>
      </w:r>
      <w:proofErr w:type="gramEnd"/>
      <w:r w:rsidR="00080C87" w:rsidRPr="00F40C58">
        <w:rPr>
          <w:rFonts w:ascii="Times New Roman" w:hAnsi="Times New Roman"/>
          <w:sz w:val="28"/>
          <w:szCs w:val="28"/>
        </w:rPr>
        <w:t xml:space="preserve"> о с т а н о в л я ю:</w:t>
      </w:r>
    </w:p>
    <w:p w14:paraId="058D1E81" w14:textId="5F0151A0" w:rsidR="003A2F60" w:rsidRPr="00F17A67" w:rsidRDefault="00DE1A75" w:rsidP="00F17A67">
      <w:pPr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4"/>
        </w:rPr>
        <w:t>1. </w:t>
      </w:r>
      <w:r w:rsidR="001A7F25">
        <w:rPr>
          <w:rFonts w:ascii="Times New Roman" w:hAnsi="Times New Roman" w:cs="Times New Roman"/>
          <w:sz w:val="28"/>
          <w:szCs w:val="24"/>
        </w:rPr>
        <w:t>Утвердить изменения</w:t>
      </w:r>
      <w:r w:rsidR="003338FF">
        <w:rPr>
          <w:rFonts w:ascii="Times New Roman" w:hAnsi="Times New Roman" w:cs="Times New Roman"/>
          <w:sz w:val="28"/>
          <w:szCs w:val="24"/>
        </w:rPr>
        <w:t>, вносимые</w:t>
      </w:r>
      <w:r w:rsidR="001A7F25">
        <w:rPr>
          <w:rFonts w:ascii="Times New Roman" w:hAnsi="Times New Roman" w:cs="Times New Roman"/>
          <w:sz w:val="28"/>
          <w:szCs w:val="24"/>
        </w:rPr>
        <w:t xml:space="preserve"> </w:t>
      </w:r>
      <w:r w:rsidR="00F17A67">
        <w:rPr>
          <w:rFonts w:ascii="Times New Roman" w:hAnsi="Times New Roman" w:cs="Times New Roman"/>
          <w:sz w:val="28"/>
          <w:szCs w:val="24"/>
        </w:rPr>
        <w:t>в постановление администрации</w:t>
      </w:r>
      <w:r w:rsidR="002E10B7" w:rsidRPr="005616BF">
        <w:rPr>
          <w:rFonts w:ascii="Times New Roman" w:hAnsi="Times New Roman" w:cs="Times New Roman"/>
          <w:bCs/>
          <w:sz w:val="28"/>
        </w:rPr>
        <w:t xml:space="preserve"> </w:t>
      </w:r>
      <w:r w:rsidR="00F17A67" w:rsidRPr="00F17A67">
        <w:rPr>
          <w:rFonts w:ascii="Times New Roman" w:hAnsi="Times New Roman" w:cs="Times New Roman"/>
          <w:bCs/>
          <w:sz w:val="28"/>
        </w:rPr>
        <w:t xml:space="preserve">муниципального образования Крымский район от </w:t>
      </w:r>
      <w:r w:rsidR="00006E1B">
        <w:rPr>
          <w:rFonts w:ascii="Times New Roman" w:hAnsi="Times New Roman" w:cs="Times New Roman"/>
          <w:bCs/>
          <w:sz w:val="28"/>
        </w:rPr>
        <w:t>22 января 2024</w:t>
      </w:r>
      <w:r w:rsidR="00F17A67" w:rsidRPr="00F17A67">
        <w:rPr>
          <w:rFonts w:ascii="Times New Roman" w:hAnsi="Times New Roman" w:cs="Times New Roman"/>
          <w:bCs/>
          <w:sz w:val="28"/>
        </w:rPr>
        <w:t xml:space="preserve"> г. № </w:t>
      </w:r>
      <w:r w:rsidR="00B7548A">
        <w:rPr>
          <w:rFonts w:ascii="Times New Roman" w:hAnsi="Times New Roman" w:cs="Times New Roman"/>
          <w:bCs/>
          <w:sz w:val="28"/>
        </w:rPr>
        <w:t>62</w:t>
      </w:r>
      <w:r w:rsidR="00F17A67" w:rsidRPr="00F17A67">
        <w:rPr>
          <w:rFonts w:ascii="Times New Roman" w:hAnsi="Times New Roman" w:cs="Times New Roman"/>
          <w:bCs/>
          <w:sz w:val="28"/>
        </w:rPr>
        <w:t xml:space="preserve"> </w:t>
      </w:r>
      <w:r w:rsidR="00C22FF3">
        <w:rPr>
          <w:rFonts w:ascii="Times New Roman" w:hAnsi="Times New Roman" w:cs="Times New Roman"/>
          <w:bCs/>
          <w:sz w:val="28"/>
        </w:rPr>
        <w:t xml:space="preserve">        </w:t>
      </w:r>
      <w:r w:rsidR="00F17A67" w:rsidRPr="00F17A67">
        <w:rPr>
          <w:rFonts w:ascii="Times New Roman" w:hAnsi="Times New Roman" w:cs="Times New Roman"/>
          <w:bCs/>
          <w:sz w:val="28"/>
        </w:rPr>
        <w:t>«</w:t>
      </w:r>
      <w:r w:rsidR="00B7548A" w:rsidRPr="00B7548A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образования Крымский район от 29 октября 2019 года</w:t>
      </w:r>
      <w:r w:rsidR="00B754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548A" w:rsidRPr="00B7548A">
        <w:rPr>
          <w:rFonts w:ascii="Times New Roman" w:hAnsi="Times New Roman" w:cs="Times New Roman"/>
          <w:bCs/>
          <w:sz w:val="28"/>
          <w:szCs w:val="28"/>
        </w:rPr>
        <w:t xml:space="preserve">№ 2158 «Об утверждении муниципальной программы муниципального образования </w:t>
      </w:r>
      <w:r w:rsidR="00B7548A" w:rsidRPr="00B7548A">
        <w:rPr>
          <w:rFonts w:ascii="Times New Roman" w:hAnsi="Times New Roman" w:cs="Times New Roman"/>
          <w:bCs/>
          <w:sz w:val="28"/>
          <w:szCs w:val="28"/>
        </w:rPr>
        <w:lastRenderedPageBreak/>
        <w:t>Крымский район «Экономическое развитие и инновационная экономика</w:t>
      </w:r>
      <w:r w:rsidR="00F17A67" w:rsidRPr="00F17A67">
        <w:rPr>
          <w:rFonts w:ascii="Times New Roman" w:hAnsi="Times New Roman" w:cs="Times New Roman"/>
          <w:bCs/>
          <w:sz w:val="28"/>
        </w:rPr>
        <w:t>»</w:t>
      </w:r>
      <w:r w:rsidR="00426125">
        <w:rPr>
          <w:rFonts w:ascii="Times New Roman" w:hAnsi="Times New Roman" w:cs="Times New Roman"/>
          <w:bCs/>
          <w:sz w:val="28"/>
        </w:rPr>
        <w:t>,</w:t>
      </w:r>
      <w:r w:rsidR="001A7F25">
        <w:rPr>
          <w:rFonts w:ascii="Times New Roman" w:hAnsi="Times New Roman" w:cs="Times New Roman"/>
          <w:bCs/>
          <w:sz w:val="28"/>
        </w:rPr>
        <w:t xml:space="preserve"> согласно </w:t>
      </w:r>
      <w:r w:rsidR="001A7F25" w:rsidRPr="003338FF">
        <w:rPr>
          <w:rFonts w:ascii="Times New Roman" w:hAnsi="Times New Roman" w:cs="Times New Roman"/>
          <w:bCs/>
          <w:sz w:val="28"/>
        </w:rPr>
        <w:t>приложени</w:t>
      </w:r>
      <w:r w:rsidR="003338FF" w:rsidRPr="003338FF">
        <w:rPr>
          <w:rFonts w:ascii="Times New Roman" w:hAnsi="Times New Roman" w:cs="Times New Roman"/>
          <w:bCs/>
          <w:sz w:val="28"/>
        </w:rPr>
        <w:t>ю</w:t>
      </w:r>
      <w:r w:rsidR="001A7F25" w:rsidRPr="003338FF">
        <w:rPr>
          <w:rFonts w:ascii="Times New Roman" w:hAnsi="Times New Roman" w:cs="Times New Roman"/>
          <w:bCs/>
          <w:sz w:val="28"/>
        </w:rPr>
        <w:t xml:space="preserve"> к</w:t>
      </w:r>
      <w:r w:rsidR="001A7F25">
        <w:rPr>
          <w:rFonts w:ascii="Times New Roman" w:hAnsi="Times New Roman" w:cs="Times New Roman"/>
          <w:bCs/>
          <w:sz w:val="28"/>
        </w:rPr>
        <w:t xml:space="preserve"> настоящему постановлению</w:t>
      </w:r>
      <w:r w:rsidR="002E10B7" w:rsidRPr="005616BF">
        <w:rPr>
          <w:rFonts w:ascii="Times New Roman" w:hAnsi="Times New Roman" w:cs="Times New Roman"/>
          <w:bCs/>
          <w:sz w:val="28"/>
        </w:rPr>
        <w:t>.</w:t>
      </w:r>
      <w:r w:rsidR="00EE0594" w:rsidRPr="00EE0594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6738E7A3" w14:textId="6E2521BD" w:rsidR="000C24C7" w:rsidRPr="00EE1ED2" w:rsidRDefault="00FE7A9A" w:rsidP="000C24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2E10B7">
        <w:rPr>
          <w:rFonts w:ascii="Times New Roman" w:hAnsi="Times New Roman" w:cs="Times New Roman"/>
          <w:sz w:val="28"/>
          <w:szCs w:val="24"/>
        </w:rPr>
        <w:t>. </w:t>
      </w:r>
      <w:r w:rsidR="000C24C7" w:rsidRPr="00EE1ED2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0C24C7" w:rsidRPr="00EE1ED2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="000C24C7">
        <w:rPr>
          <w:rFonts w:ascii="Times New Roman" w:hAnsi="Times New Roman" w:cs="Times New Roman"/>
          <w:sz w:val="28"/>
          <w:szCs w:val="28"/>
        </w:rPr>
        <w:t xml:space="preserve"> А.А.</w:t>
      </w:r>
      <w:r w:rsidR="000C24C7" w:rsidRPr="00EE1ED2">
        <w:rPr>
          <w:rFonts w:ascii="Times New Roman" w:hAnsi="Times New Roman" w:cs="Times New Roman"/>
          <w:sz w:val="28"/>
          <w:szCs w:val="28"/>
        </w:rPr>
        <w:t>) обнародовать настоящее</w:t>
      </w:r>
      <w:r w:rsidR="000C24C7">
        <w:rPr>
          <w:rFonts w:ascii="Times New Roman" w:hAnsi="Times New Roman" w:cs="Times New Roman"/>
          <w:sz w:val="28"/>
          <w:szCs w:val="28"/>
        </w:rPr>
        <w:t xml:space="preserve"> </w:t>
      </w:r>
      <w:r w:rsidR="000C24C7" w:rsidRPr="00EE1ED2">
        <w:rPr>
          <w:rFonts w:ascii="Times New Roman" w:hAnsi="Times New Roman" w:cs="Times New Roman"/>
          <w:sz w:val="28"/>
          <w:szCs w:val="28"/>
        </w:rPr>
        <w:t>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0D1B592B" w14:textId="38E3BD98" w:rsidR="000C24C7" w:rsidRPr="00EE1ED2" w:rsidRDefault="000C24C7" w:rsidP="000C24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EE1E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E1ED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</w:rPr>
        <w:t>Христофорову Е.Е.</w:t>
      </w:r>
    </w:p>
    <w:p w14:paraId="6D38913F" w14:textId="01EF2897" w:rsidR="000C24C7" w:rsidRPr="00EE1ED2" w:rsidRDefault="000C24C7" w:rsidP="000C24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1C87">
        <w:rPr>
          <w:rFonts w:ascii="Times New Roman" w:hAnsi="Times New Roman" w:cs="Times New Roman"/>
          <w:sz w:val="28"/>
          <w:szCs w:val="28"/>
        </w:rPr>
        <w:t>. </w:t>
      </w:r>
      <w:r w:rsidRPr="00EE1ED2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его официального</w:t>
      </w:r>
      <w:r w:rsidRPr="00EE1ED2">
        <w:rPr>
          <w:rFonts w:ascii="Times New Roman" w:hAnsi="Times New Roman" w:cs="Times New Roman"/>
          <w:sz w:val="28"/>
          <w:szCs w:val="28"/>
        </w:rPr>
        <w:t xml:space="preserve"> обнародования. </w:t>
      </w:r>
    </w:p>
    <w:p w14:paraId="1A232B5F" w14:textId="5EBF2D47" w:rsidR="002E10B7" w:rsidRDefault="002E10B7" w:rsidP="000C24C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438A44" w14:textId="77777777" w:rsidR="00FF2DF5" w:rsidRDefault="00FF2DF5" w:rsidP="00BB6B94">
      <w:pPr>
        <w:ind w:right="143"/>
        <w:jc w:val="both"/>
        <w:rPr>
          <w:rFonts w:ascii="Times New Roman" w:hAnsi="Times New Roman" w:cs="Times New Roman"/>
          <w:sz w:val="28"/>
          <w:szCs w:val="24"/>
        </w:rPr>
      </w:pPr>
    </w:p>
    <w:p w14:paraId="041C39BC" w14:textId="77777777" w:rsidR="00FF2DF5" w:rsidRDefault="00FF2DF5" w:rsidP="00BB6B94">
      <w:pPr>
        <w:ind w:right="143"/>
        <w:jc w:val="both"/>
        <w:rPr>
          <w:rFonts w:ascii="Times New Roman" w:hAnsi="Times New Roman" w:cs="Times New Roman"/>
          <w:sz w:val="28"/>
          <w:szCs w:val="24"/>
        </w:rPr>
      </w:pPr>
    </w:p>
    <w:p w14:paraId="1FF3F1C5" w14:textId="1A9A6B2C" w:rsidR="00243285" w:rsidRDefault="000C24C7" w:rsidP="009F1009">
      <w:pPr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Глава </w:t>
      </w:r>
      <w:r w:rsidR="00243285" w:rsidRPr="00A81612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9F1009" w:rsidRPr="00A81612">
        <w:rPr>
          <w:rFonts w:ascii="Times New Roman" w:hAnsi="Times New Roman" w:cs="Times New Roman"/>
          <w:sz w:val="27"/>
          <w:szCs w:val="27"/>
        </w:rPr>
        <w:t>образования</w:t>
      </w:r>
      <w:r w:rsidR="009F1009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C8ED600" w14:textId="1E9C9C52" w:rsidR="009F1009" w:rsidRPr="000C3BBF" w:rsidRDefault="009F1009" w:rsidP="009F1009">
      <w:pPr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A81612">
        <w:rPr>
          <w:rFonts w:ascii="Times New Roman" w:hAnsi="Times New Roman" w:cs="Times New Roman"/>
          <w:sz w:val="27"/>
          <w:szCs w:val="27"/>
        </w:rPr>
        <w:t>Крымский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81612">
        <w:rPr>
          <w:rFonts w:ascii="Times New Roman" w:hAnsi="Times New Roman" w:cs="Times New Roman"/>
          <w:sz w:val="27"/>
          <w:szCs w:val="27"/>
        </w:rPr>
        <w:t xml:space="preserve">район </w:t>
      </w:r>
      <w:r w:rsidR="0024328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</w:t>
      </w:r>
      <w:r w:rsidR="00340B8F">
        <w:rPr>
          <w:rFonts w:ascii="Times New Roman" w:hAnsi="Times New Roman" w:cs="Times New Roman"/>
          <w:sz w:val="27"/>
          <w:szCs w:val="27"/>
        </w:rPr>
        <w:t xml:space="preserve">     </w:t>
      </w:r>
      <w:r w:rsidR="000C24C7">
        <w:rPr>
          <w:rFonts w:ascii="Times New Roman" w:hAnsi="Times New Roman" w:cs="Times New Roman"/>
          <w:sz w:val="27"/>
          <w:szCs w:val="27"/>
        </w:rPr>
        <w:t xml:space="preserve">    С.О. Лесь</w:t>
      </w:r>
      <w:r w:rsidRPr="00A8161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A81612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81612">
        <w:rPr>
          <w:rFonts w:ascii="Times New Roman" w:hAnsi="Times New Roman" w:cs="Times New Roman"/>
          <w:sz w:val="27"/>
          <w:szCs w:val="27"/>
        </w:rPr>
        <w:t xml:space="preserve"> </w:t>
      </w:r>
      <w:r w:rsidR="00243285">
        <w:rPr>
          <w:rFonts w:ascii="Times New Roman" w:hAnsi="Times New Roman" w:cs="Times New Roman"/>
          <w:sz w:val="27"/>
          <w:szCs w:val="27"/>
        </w:rPr>
        <w:t xml:space="preserve">        </w:t>
      </w:r>
    </w:p>
    <w:p w14:paraId="3EB4AA1F" w14:textId="77777777" w:rsidR="00786DB0" w:rsidRDefault="00786DB0" w:rsidP="009F1009">
      <w:pPr>
        <w:ind w:right="143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86DB0" w:rsidSect="00DD0AFB">
      <w:headerReference w:type="default" r:id="rId9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4D948" w14:textId="77777777" w:rsidR="0068576B" w:rsidRDefault="0068576B">
      <w:r>
        <w:separator/>
      </w:r>
    </w:p>
  </w:endnote>
  <w:endnote w:type="continuationSeparator" w:id="0">
    <w:p w14:paraId="50F358A3" w14:textId="77777777" w:rsidR="0068576B" w:rsidRDefault="0068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6718C" w14:textId="77777777" w:rsidR="0068576B" w:rsidRDefault="0068576B">
      <w:r>
        <w:separator/>
      </w:r>
    </w:p>
  </w:footnote>
  <w:footnote w:type="continuationSeparator" w:id="0">
    <w:p w14:paraId="2720394B" w14:textId="77777777" w:rsidR="0068576B" w:rsidRDefault="00685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014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1DB4BD9" w14:textId="22995568" w:rsidR="00CC29EF" w:rsidRPr="00CC29EF" w:rsidRDefault="00CC29E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29E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29E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29E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0B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29E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C64C0F" w14:textId="77777777" w:rsidR="000874F6" w:rsidRDefault="000874F6" w:rsidP="000874F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2"/>
    <w:lvl w:ilvl="0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</w:abstractNum>
  <w:abstractNum w:abstractNumId="1">
    <w:nsid w:val="00A60A74"/>
    <w:multiLevelType w:val="hybridMultilevel"/>
    <w:tmpl w:val="27B49B5A"/>
    <w:lvl w:ilvl="0" w:tplc="72DA8A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190C50"/>
    <w:multiLevelType w:val="hybridMultilevel"/>
    <w:tmpl w:val="62468C2E"/>
    <w:lvl w:ilvl="0" w:tplc="FF2CFB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16FC07E9"/>
    <w:multiLevelType w:val="hybridMultilevel"/>
    <w:tmpl w:val="E3141C80"/>
    <w:lvl w:ilvl="0" w:tplc="1F1495AE">
      <w:numFmt w:val="bullet"/>
      <w:lvlText w:val="-"/>
      <w:lvlJc w:val="left"/>
      <w:pPr>
        <w:tabs>
          <w:tab w:val="num" w:pos="356"/>
        </w:tabs>
        <w:ind w:left="3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76"/>
        </w:tabs>
        <w:ind w:left="10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6"/>
        </w:tabs>
        <w:ind w:left="32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6"/>
        </w:tabs>
        <w:ind w:left="3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6"/>
        </w:tabs>
        <w:ind w:left="4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6"/>
        </w:tabs>
        <w:ind w:left="53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6"/>
        </w:tabs>
        <w:ind w:left="6116" w:hanging="360"/>
      </w:pPr>
      <w:rPr>
        <w:rFonts w:ascii="Wingdings" w:hAnsi="Wingdings" w:hint="default"/>
      </w:rPr>
    </w:lvl>
  </w:abstractNum>
  <w:abstractNum w:abstractNumId="4">
    <w:nsid w:val="18E1172D"/>
    <w:multiLevelType w:val="hybridMultilevel"/>
    <w:tmpl w:val="418C0186"/>
    <w:lvl w:ilvl="0" w:tplc="EABE3A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8034E4"/>
    <w:multiLevelType w:val="hybridMultilevel"/>
    <w:tmpl w:val="74FC8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44493"/>
    <w:multiLevelType w:val="hybridMultilevel"/>
    <w:tmpl w:val="5A6092D4"/>
    <w:lvl w:ilvl="0" w:tplc="52088AE6">
      <w:start w:val="4"/>
      <w:numFmt w:val="decimal"/>
      <w:lvlText w:val="%1."/>
      <w:lvlJc w:val="left"/>
      <w:pPr>
        <w:tabs>
          <w:tab w:val="num" w:pos="5660"/>
        </w:tabs>
        <w:ind w:left="5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380"/>
        </w:tabs>
        <w:ind w:left="6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100"/>
        </w:tabs>
        <w:ind w:left="7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20"/>
        </w:tabs>
        <w:ind w:left="7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540"/>
        </w:tabs>
        <w:ind w:left="8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260"/>
        </w:tabs>
        <w:ind w:left="9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980"/>
        </w:tabs>
        <w:ind w:left="9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00"/>
        </w:tabs>
        <w:ind w:left="10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420"/>
        </w:tabs>
        <w:ind w:left="11420" w:hanging="180"/>
      </w:pPr>
    </w:lvl>
  </w:abstractNum>
  <w:abstractNum w:abstractNumId="7">
    <w:nsid w:val="51C116EC"/>
    <w:multiLevelType w:val="hybridMultilevel"/>
    <w:tmpl w:val="0FCA2D82"/>
    <w:lvl w:ilvl="0" w:tplc="54FE13B2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F97D0A"/>
    <w:multiLevelType w:val="hybridMultilevel"/>
    <w:tmpl w:val="C69E30C6"/>
    <w:lvl w:ilvl="0" w:tplc="6862FF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F0C2251"/>
    <w:multiLevelType w:val="hybridMultilevel"/>
    <w:tmpl w:val="22DA5436"/>
    <w:lvl w:ilvl="0" w:tplc="C76CFA12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>
    <w:nsid w:val="70F07AE7"/>
    <w:multiLevelType w:val="hybridMultilevel"/>
    <w:tmpl w:val="CF8A95DA"/>
    <w:lvl w:ilvl="0" w:tplc="8C7ACAE2">
      <w:start w:val="6"/>
      <w:numFmt w:val="decimal"/>
      <w:lvlText w:val="%1."/>
      <w:lvlJc w:val="left"/>
      <w:pPr>
        <w:tabs>
          <w:tab w:val="num" w:pos="5060"/>
        </w:tabs>
        <w:ind w:left="5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80"/>
        </w:tabs>
        <w:ind w:left="5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500"/>
        </w:tabs>
        <w:ind w:left="6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220"/>
        </w:tabs>
        <w:ind w:left="7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940"/>
        </w:tabs>
        <w:ind w:left="7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660"/>
        </w:tabs>
        <w:ind w:left="8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80"/>
        </w:tabs>
        <w:ind w:left="9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100"/>
        </w:tabs>
        <w:ind w:left="10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820"/>
        </w:tabs>
        <w:ind w:left="108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BF"/>
    <w:rsid w:val="00006E1B"/>
    <w:rsid w:val="000244F7"/>
    <w:rsid w:val="000545FD"/>
    <w:rsid w:val="00066273"/>
    <w:rsid w:val="00080C87"/>
    <w:rsid w:val="00083548"/>
    <w:rsid w:val="000874F6"/>
    <w:rsid w:val="000B74EA"/>
    <w:rsid w:val="000C01D5"/>
    <w:rsid w:val="000C24C7"/>
    <w:rsid w:val="000C3534"/>
    <w:rsid w:val="000C615A"/>
    <w:rsid w:val="000C76BD"/>
    <w:rsid w:val="000E2B68"/>
    <w:rsid w:val="000E5771"/>
    <w:rsid w:val="000F7B28"/>
    <w:rsid w:val="0010532D"/>
    <w:rsid w:val="00122539"/>
    <w:rsid w:val="00134484"/>
    <w:rsid w:val="00136995"/>
    <w:rsid w:val="00146B0D"/>
    <w:rsid w:val="00165AE3"/>
    <w:rsid w:val="00171410"/>
    <w:rsid w:val="00196505"/>
    <w:rsid w:val="001A7F25"/>
    <w:rsid w:val="001B303D"/>
    <w:rsid w:val="001E0870"/>
    <w:rsid w:val="001E198D"/>
    <w:rsid w:val="002345F6"/>
    <w:rsid w:val="00243285"/>
    <w:rsid w:val="0024518E"/>
    <w:rsid w:val="00246B57"/>
    <w:rsid w:val="0028156E"/>
    <w:rsid w:val="002A2D39"/>
    <w:rsid w:val="002B01AF"/>
    <w:rsid w:val="002B04D6"/>
    <w:rsid w:val="002C12CC"/>
    <w:rsid w:val="002C68AE"/>
    <w:rsid w:val="002C6D09"/>
    <w:rsid w:val="002C7BCB"/>
    <w:rsid w:val="002E10B7"/>
    <w:rsid w:val="002F2E57"/>
    <w:rsid w:val="0030621C"/>
    <w:rsid w:val="00307DE0"/>
    <w:rsid w:val="003136AF"/>
    <w:rsid w:val="00320EE3"/>
    <w:rsid w:val="003338FF"/>
    <w:rsid w:val="00340B8F"/>
    <w:rsid w:val="00352423"/>
    <w:rsid w:val="003534FD"/>
    <w:rsid w:val="00356460"/>
    <w:rsid w:val="003765FE"/>
    <w:rsid w:val="00380FB6"/>
    <w:rsid w:val="0038221E"/>
    <w:rsid w:val="003A2F60"/>
    <w:rsid w:val="003B5AC4"/>
    <w:rsid w:val="003C216A"/>
    <w:rsid w:val="003D2801"/>
    <w:rsid w:val="003F6C92"/>
    <w:rsid w:val="0040298B"/>
    <w:rsid w:val="0041424A"/>
    <w:rsid w:val="004158C1"/>
    <w:rsid w:val="00425406"/>
    <w:rsid w:val="00425A4E"/>
    <w:rsid w:val="00426125"/>
    <w:rsid w:val="00432BC7"/>
    <w:rsid w:val="004377D6"/>
    <w:rsid w:val="00441C87"/>
    <w:rsid w:val="004455B0"/>
    <w:rsid w:val="00447E95"/>
    <w:rsid w:val="00457B43"/>
    <w:rsid w:val="004830A4"/>
    <w:rsid w:val="004921E9"/>
    <w:rsid w:val="004B5424"/>
    <w:rsid w:val="004B5954"/>
    <w:rsid w:val="004D471F"/>
    <w:rsid w:val="004D5CA6"/>
    <w:rsid w:val="004D656D"/>
    <w:rsid w:val="004E4E72"/>
    <w:rsid w:val="004E778D"/>
    <w:rsid w:val="004F2D6D"/>
    <w:rsid w:val="00507C32"/>
    <w:rsid w:val="00510A34"/>
    <w:rsid w:val="005116BE"/>
    <w:rsid w:val="0053393C"/>
    <w:rsid w:val="00534F77"/>
    <w:rsid w:val="005616BF"/>
    <w:rsid w:val="00563B2C"/>
    <w:rsid w:val="005708A7"/>
    <w:rsid w:val="005718B6"/>
    <w:rsid w:val="00576CC6"/>
    <w:rsid w:val="00583D94"/>
    <w:rsid w:val="0059356A"/>
    <w:rsid w:val="005A0702"/>
    <w:rsid w:val="005A2AEC"/>
    <w:rsid w:val="005B0C48"/>
    <w:rsid w:val="005C2EEC"/>
    <w:rsid w:val="00601887"/>
    <w:rsid w:val="00604C4E"/>
    <w:rsid w:val="00612631"/>
    <w:rsid w:val="00615F7C"/>
    <w:rsid w:val="00620054"/>
    <w:rsid w:val="00620691"/>
    <w:rsid w:val="00623727"/>
    <w:rsid w:val="0062626F"/>
    <w:rsid w:val="00662EC3"/>
    <w:rsid w:val="00680AC8"/>
    <w:rsid w:val="0068576B"/>
    <w:rsid w:val="00686735"/>
    <w:rsid w:val="006A4E9D"/>
    <w:rsid w:val="006C74B2"/>
    <w:rsid w:val="006F3135"/>
    <w:rsid w:val="007162FD"/>
    <w:rsid w:val="00722565"/>
    <w:rsid w:val="00736FDC"/>
    <w:rsid w:val="0073739F"/>
    <w:rsid w:val="00767A97"/>
    <w:rsid w:val="00767C27"/>
    <w:rsid w:val="00774C98"/>
    <w:rsid w:val="0077715A"/>
    <w:rsid w:val="00784D27"/>
    <w:rsid w:val="0078500E"/>
    <w:rsid w:val="00786DB0"/>
    <w:rsid w:val="007A6B4C"/>
    <w:rsid w:val="007B0844"/>
    <w:rsid w:val="007B6412"/>
    <w:rsid w:val="007B6A7B"/>
    <w:rsid w:val="007C30AE"/>
    <w:rsid w:val="007C339A"/>
    <w:rsid w:val="007C4F3F"/>
    <w:rsid w:val="007D5218"/>
    <w:rsid w:val="007D6838"/>
    <w:rsid w:val="007D7FC9"/>
    <w:rsid w:val="007F416A"/>
    <w:rsid w:val="00800BBF"/>
    <w:rsid w:val="0081720E"/>
    <w:rsid w:val="00833333"/>
    <w:rsid w:val="00837D88"/>
    <w:rsid w:val="00837F0B"/>
    <w:rsid w:val="00844730"/>
    <w:rsid w:val="00846EDB"/>
    <w:rsid w:val="00850711"/>
    <w:rsid w:val="00887DC4"/>
    <w:rsid w:val="008B05B7"/>
    <w:rsid w:val="008C2675"/>
    <w:rsid w:val="008F6FD3"/>
    <w:rsid w:val="00913B44"/>
    <w:rsid w:val="00913C03"/>
    <w:rsid w:val="00922C49"/>
    <w:rsid w:val="009269A4"/>
    <w:rsid w:val="00956A5C"/>
    <w:rsid w:val="009617E7"/>
    <w:rsid w:val="00964DA9"/>
    <w:rsid w:val="00965A2A"/>
    <w:rsid w:val="00965E46"/>
    <w:rsid w:val="00975F15"/>
    <w:rsid w:val="0098341D"/>
    <w:rsid w:val="00993DE3"/>
    <w:rsid w:val="009B136F"/>
    <w:rsid w:val="009B413B"/>
    <w:rsid w:val="009D0D76"/>
    <w:rsid w:val="009F1009"/>
    <w:rsid w:val="009F771F"/>
    <w:rsid w:val="009F7F06"/>
    <w:rsid w:val="00A146F3"/>
    <w:rsid w:val="00A17DAA"/>
    <w:rsid w:val="00A41D86"/>
    <w:rsid w:val="00A62358"/>
    <w:rsid w:val="00A65D60"/>
    <w:rsid w:val="00A827B1"/>
    <w:rsid w:val="00A87EFA"/>
    <w:rsid w:val="00AA191E"/>
    <w:rsid w:val="00AB05CA"/>
    <w:rsid w:val="00AB088A"/>
    <w:rsid w:val="00AC1B8A"/>
    <w:rsid w:val="00AC3F14"/>
    <w:rsid w:val="00B054D1"/>
    <w:rsid w:val="00B34217"/>
    <w:rsid w:val="00B53442"/>
    <w:rsid w:val="00B7548A"/>
    <w:rsid w:val="00B85E6F"/>
    <w:rsid w:val="00B91787"/>
    <w:rsid w:val="00B92BDA"/>
    <w:rsid w:val="00B93927"/>
    <w:rsid w:val="00B97A25"/>
    <w:rsid w:val="00BB1BD4"/>
    <w:rsid w:val="00BB1F45"/>
    <w:rsid w:val="00BB2597"/>
    <w:rsid w:val="00BB6B94"/>
    <w:rsid w:val="00BC710B"/>
    <w:rsid w:val="00BF0E1E"/>
    <w:rsid w:val="00BF2BDE"/>
    <w:rsid w:val="00C00B7E"/>
    <w:rsid w:val="00C1243E"/>
    <w:rsid w:val="00C21AD2"/>
    <w:rsid w:val="00C22FF3"/>
    <w:rsid w:val="00C37392"/>
    <w:rsid w:val="00C42010"/>
    <w:rsid w:val="00C46E88"/>
    <w:rsid w:val="00C53BB9"/>
    <w:rsid w:val="00C6021F"/>
    <w:rsid w:val="00C72519"/>
    <w:rsid w:val="00C91421"/>
    <w:rsid w:val="00CA5220"/>
    <w:rsid w:val="00CC1D63"/>
    <w:rsid w:val="00CC29EF"/>
    <w:rsid w:val="00CD5F5B"/>
    <w:rsid w:val="00CE4CE9"/>
    <w:rsid w:val="00CE7164"/>
    <w:rsid w:val="00D02801"/>
    <w:rsid w:val="00D260FC"/>
    <w:rsid w:val="00D43DCD"/>
    <w:rsid w:val="00D73162"/>
    <w:rsid w:val="00D74AAE"/>
    <w:rsid w:val="00D87111"/>
    <w:rsid w:val="00DA15C5"/>
    <w:rsid w:val="00DD0AFB"/>
    <w:rsid w:val="00DD2584"/>
    <w:rsid w:val="00DE1A75"/>
    <w:rsid w:val="00DE2909"/>
    <w:rsid w:val="00E04A5B"/>
    <w:rsid w:val="00E1353D"/>
    <w:rsid w:val="00E258F4"/>
    <w:rsid w:val="00E53DC4"/>
    <w:rsid w:val="00E57610"/>
    <w:rsid w:val="00E64CE4"/>
    <w:rsid w:val="00E66957"/>
    <w:rsid w:val="00E7009B"/>
    <w:rsid w:val="00E824DF"/>
    <w:rsid w:val="00EA1DA1"/>
    <w:rsid w:val="00ED3239"/>
    <w:rsid w:val="00EE0594"/>
    <w:rsid w:val="00EE5C48"/>
    <w:rsid w:val="00EF1C13"/>
    <w:rsid w:val="00F17A67"/>
    <w:rsid w:val="00F269D8"/>
    <w:rsid w:val="00F40C58"/>
    <w:rsid w:val="00F63C09"/>
    <w:rsid w:val="00F660EA"/>
    <w:rsid w:val="00F84115"/>
    <w:rsid w:val="00F8671B"/>
    <w:rsid w:val="00F86F61"/>
    <w:rsid w:val="00FA6344"/>
    <w:rsid w:val="00FA787E"/>
    <w:rsid w:val="00FB1330"/>
    <w:rsid w:val="00FB5B67"/>
    <w:rsid w:val="00FB68AD"/>
    <w:rsid w:val="00FD28E3"/>
    <w:rsid w:val="00FD4482"/>
    <w:rsid w:val="00FE640F"/>
    <w:rsid w:val="00FE7A9A"/>
    <w:rsid w:val="00FF0D74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CB6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uiPriority w:val="99"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locked/>
    <w:pPr>
      <w:spacing w:before="108" w:after="108"/>
      <w:jc w:val="center"/>
      <w:outlineLvl w:val="0"/>
    </w:pPr>
    <w:rPr>
      <w:rFonts w:cs="Times New Roman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ind w:firstLine="850"/>
      <w:jc w:val="right"/>
      <w:outlineLvl w:val="1"/>
    </w:pPr>
    <w:rPr>
      <w:rFonts w:ascii="Times New Roman" w:hAnsi="Times New Roman" w:cs="Times New Roman"/>
      <w:b/>
      <w:bCs/>
      <w:sz w:val="2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ind w:firstLine="850"/>
      <w:jc w:val="center"/>
      <w:outlineLvl w:val="2"/>
    </w:pPr>
    <w:rPr>
      <w:rFonts w:ascii="Times New Roman" w:hAnsi="Times New Roman" w:cs="Times New Roman"/>
      <w:b/>
      <w:bCs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10">
    <w:name w:val="Заголовок 1 Знак"/>
    <w:rPr>
      <w:rFonts w:ascii="Arial" w:hAnsi="Arial"/>
      <w:b/>
      <w:bCs/>
      <w:color w:val="000080"/>
      <w:sz w:val="24"/>
      <w:szCs w:val="24"/>
    </w:rPr>
  </w:style>
  <w:style w:type="character" w:customStyle="1" w:styleId="a4">
    <w:name w:val="Цветовое выделение"/>
    <w:rPr>
      <w:b/>
      <w:color w:val="000080"/>
    </w:rPr>
  </w:style>
  <w:style w:type="paragraph" w:customStyle="1" w:styleId="a5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uiPriority w:val="99"/>
    <w:rPr>
      <w:rFonts w:ascii="Arial" w:hAnsi="Arial" w:cs="Arial"/>
    </w:rPr>
  </w:style>
  <w:style w:type="paragraph" w:styleId="a8">
    <w:name w:val="footer"/>
    <w:basedOn w:val="a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semiHidden/>
    <w:rPr>
      <w:rFonts w:ascii="Arial" w:hAnsi="Arial" w:cs="Arial"/>
    </w:rPr>
  </w:style>
  <w:style w:type="paragraph" w:styleId="aa">
    <w:name w:val="Body Text Indent"/>
    <w:basedOn w:val="a"/>
    <w:pPr>
      <w:shd w:val="clear" w:color="auto" w:fill="FFFFFF"/>
      <w:spacing w:line="266" w:lineRule="exact"/>
      <w:ind w:hanging="4"/>
    </w:pPr>
    <w:rPr>
      <w:rFonts w:ascii="Times New Roman" w:hAnsi="Times New Roman" w:cs="Times New Roman"/>
      <w:iCs/>
    </w:rPr>
  </w:style>
  <w:style w:type="paragraph" w:styleId="ab">
    <w:name w:val="Body Text"/>
    <w:basedOn w:val="a"/>
    <w:pPr>
      <w:shd w:val="clear" w:color="auto" w:fill="FFFFFF"/>
      <w:spacing w:line="266" w:lineRule="exact"/>
    </w:pPr>
    <w:rPr>
      <w:rFonts w:ascii="Times New Roman" w:hAnsi="Times New Roman" w:cs="Times New Roman"/>
    </w:rPr>
  </w:style>
  <w:style w:type="paragraph" w:styleId="20">
    <w:name w:val="Body Text 2"/>
    <w:basedOn w:val="a"/>
    <w:pPr>
      <w:shd w:val="clear" w:color="auto" w:fill="FFFFFF"/>
      <w:spacing w:line="266" w:lineRule="exact"/>
      <w:jc w:val="both"/>
    </w:pPr>
    <w:rPr>
      <w:rFonts w:ascii="Times New Roman" w:hAnsi="Times New Roman" w:cs="Times New Roman"/>
      <w:iCs/>
      <w:sz w:val="24"/>
    </w:rPr>
  </w:style>
  <w:style w:type="paragraph" w:styleId="21">
    <w:name w:val="Body Text Indent 2"/>
    <w:basedOn w:val="a"/>
    <w:pPr>
      <w:widowControl/>
      <w:shd w:val="clear" w:color="auto" w:fill="FFFFFF"/>
      <w:autoSpaceDE/>
      <w:autoSpaceDN/>
      <w:adjustRightInd/>
      <w:spacing w:line="266" w:lineRule="exact"/>
      <w:ind w:hanging="4"/>
    </w:pPr>
    <w:rPr>
      <w:rFonts w:ascii="Times New Roman" w:hAnsi="Times New Roman" w:cs="Times New Roman"/>
      <w:iCs/>
      <w:sz w:val="24"/>
      <w:szCs w:val="24"/>
    </w:rPr>
  </w:style>
  <w:style w:type="character" w:styleId="ac">
    <w:name w:val="page number"/>
    <w:basedOn w:val="a0"/>
  </w:style>
  <w:style w:type="paragraph" w:styleId="30">
    <w:name w:val="Body Text Indent 3"/>
    <w:basedOn w:val="a"/>
    <w:pPr>
      <w:ind w:firstLine="708"/>
      <w:jc w:val="both"/>
    </w:pPr>
    <w:rPr>
      <w:rFonts w:ascii="Times New Roman" w:hAnsi="Times New Roman" w:cs="Times New Roman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ae">
    <w:name w:val="Знак"/>
    <w:basedOn w:val="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">
    <w:name w:val="Гипертекстовая ссылка"/>
    <w:rPr>
      <w:b/>
      <w:color w:val="106BBE"/>
    </w:rPr>
  </w:style>
  <w:style w:type="paragraph" w:customStyle="1" w:styleId="12">
    <w:name w:val="Без интервала1"/>
    <w:rPr>
      <w:rFonts w:ascii="Calibri" w:hAnsi="Calibri"/>
      <w:sz w:val="22"/>
      <w:szCs w:val="22"/>
    </w:rPr>
  </w:style>
  <w:style w:type="paragraph" w:customStyle="1" w:styleId="af0">
    <w:name w:val="Прижатый влево"/>
    <w:basedOn w:val="a"/>
    <w:next w:val="a"/>
    <w:rsid w:val="00A146F3"/>
    <w:pPr>
      <w:widowControl/>
    </w:pPr>
    <w:rPr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73739F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7373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60164-9893-4075-AFB0-0F6F676C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ЦЕЛЕВАЯ ПРОГРАММА</vt:lpstr>
    </vt:vector>
  </TitlesOfParts>
  <Company>OOOYVLTD</Company>
  <LinksUpToDate>false</LinksUpToDate>
  <CharactersWithSpaces>2888</CharactersWithSpaces>
  <SharedDoc>false</SharedDoc>
  <HLinks>
    <vt:vector size="6" baseType="variant">
      <vt:variant>
        <vt:i4>6946864</vt:i4>
      </vt:variant>
      <vt:variant>
        <vt:i4>0</vt:i4>
      </vt:variant>
      <vt:variant>
        <vt:i4>0</vt:i4>
      </vt:variant>
      <vt:variant>
        <vt:i4>5</vt:i4>
      </vt:variant>
      <vt:variant>
        <vt:lpwstr>garantf1://70191362.0/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ЦЕЛЕВАЯ ПРОГРАММА</dc:title>
  <dc:creator>Comp</dc:creator>
  <cp:lastModifiedBy>Пользователь Windows</cp:lastModifiedBy>
  <cp:revision>18</cp:revision>
  <cp:lastPrinted>2025-01-20T08:48:00Z</cp:lastPrinted>
  <dcterms:created xsi:type="dcterms:W3CDTF">2025-01-20T07:24:00Z</dcterms:created>
  <dcterms:modified xsi:type="dcterms:W3CDTF">2025-01-20T08:49:00Z</dcterms:modified>
</cp:coreProperties>
</file>