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A878A1" w:rsidTr="00A878A1">
        <w:trPr>
          <w:trHeight w:val="2977"/>
        </w:trPr>
        <w:tc>
          <w:tcPr>
            <w:tcW w:w="5353" w:type="dxa"/>
          </w:tcPr>
          <w:p w:rsidR="00A878A1" w:rsidRPr="00A878A1" w:rsidRDefault="00A878A1" w:rsidP="00A87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878A1" w:rsidRPr="00A878A1" w:rsidRDefault="00A878A1" w:rsidP="00A87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878A1" w:rsidRPr="00A878A1" w:rsidRDefault="00A878A1" w:rsidP="00A87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8A1" w:rsidRPr="00A878A1" w:rsidRDefault="00A878A1" w:rsidP="00A87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8A1" w:rsidRPr="00A878A1" w:rsidRDefault="00A878A1" w:rsidP="00A87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9E23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878A1" w:rsidRPr="00A878A1" w:rsidRDefault="00A878A1" w:rsidP="00A87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 Крымский район</w:t>
            </w:r>
          </w:p>
          <w:p w:rsidR="00A878A1" w:rsidRPr="00A878A1" w:rsidRDefault="00A878A1" w:rsidP="00A87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от___________ № ________</w:t>
            </w:r>
          </w:p>
        </w:tc>
      </w:tr>
    </w:tbl>
    <w:p w:rsidR="000C4CB3" w:rsidRDefault="000C4CB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FD716A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«Экономическое развитие и инновационная экономика»</w:t>
      </w:r>
      <w:r w:rsidR="00FD71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24F63" w:rsidRDefault="00FD716A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период 2025-2029 годы</w:t>
      </w:r>
      <w:r w:rsidR="00224F63"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849E6" w:rsidRDefault="000849E6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49E6" w:rsidRPr="00682100" w:rsidRDefault="000849E6" w:rsidP="000849E6">
      <w:pPr>
        <w:spacing w:after="0" w:line="240" w:lineRule="auto"/>
        <w:ind w:left="55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 1</w:t>
      </w:r>
    </w:p>
    <w:p w:rsidR="00E9349C" w:rsidRDefault="00E9349C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9349C" w:rsidTr="00695F3B">
        <w:tc>
          <w:tcPr>
            <w:tcW w:w="9747" w:type="dxa"/>
          </w:tcPr>
          <w:p w:rsidR="00E9349C" w:rsidRPr="00AE28DE" w:rsidRDefault="00E9349C" w:rsidP="00E93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E9349C" w:rsidRPr="00AE28DE" w:rsidRDefault="00E9349C" w:rsidP="00E9349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AE28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AE28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  <w:p w:rsidR="00E9349C" w:rsidRDefault="00E9349C" w:rsidP="00E934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E28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период 2025-2029 годы</w:t>
            </w:r>
          </w:p>
        </w:tc>
      </w:tr>
    </w:tbl>
    <w:p w:rsidR="00F61D83" w:rsidRPr="00695F3B" w:rsidRDefault="00F61D83" w:rsidP="00BC1984">
      <w:pPr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pPr w:leftFromText="180" w:rightFromText="180" w:vertAnchor="text" w:horzAnchor="margin" w:tblpY="32"/>
        <w:tblW w:w="974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512"/>
      </w:tblGrid>
      <w:tr w:rsidR="00E9349C" w:rsidRPr="00682100" w:rsidTr="00F61D83">
        <w:trPr>
          <w:trHeight w:val="270"/>
          <w:tblHeader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C" w:rsidRPr="00682100" w:rsidRDefault="00E9349C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9C" w:rsidRDefault="00E9349C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682100" w:rsidTr="00F61D83">
        <w:trPr>
          <w:trHeight w:val="8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</w:t>
            </w:r>
            <w:r w:rsidR="00D25ECF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2025-2029 годы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  <w:p w:rsidR="00695F3B" w:rsidRPr="00682100" w:rsidRDefault="00695F3B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1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8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24 июля 2007 г</w:t>
            </w:r>
            <w:r w:rsidR="0091392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61D83" w:rsidRDefault="00913927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209-</w:t>
            </w:r>
            <w:r w:rsidR="00F61D83">
              <w:rPr>
                <w:rFonts w:ascii="Times New Roman" w:hAnsi="Times New Roman" w:cs="Times New Roman"/>
                <w:sz w:val="28"/>
                <w:szCs w:val="28"/>
              </w:rPr>
              <w:t xml:space="preserve">ФЗ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«О развитии малого и среднего предпринимательства в Российской Федерации», </w:t>
            </w:r>
          </w:p>
          <w:p w:rsidR="00F61D8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апреля 2008 г</w:t>
            </w:r>
            <w:r w:rsidR="00913927">
              <w:rPr>
                <w:rFonts w:ascii="Times New Roman" w:hAnsi="Times New Roman" w:cs="Times New Roman"/>
                <w:sz w:val="28"/>
                <w:szCs w:val="28"/>
              </w:rPr>
              <w:t>. № 1448-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КЗ «О развитии малого и среднего предпринимательства в Краснодарском крае», </w:t>
            </w:r>
          </w:p>
          <w:p w:rsidR="00F61D8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 w:rsidR="00C75B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</w:t>
            </w:r>
            <w:r w:rsidR="009139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61D8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образования Крымский район», </w:t>
            </w:r>
          </w:p>
          <w:p w:rsidR="00EC1369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 w:rsidR="00C75B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 от 25 декабря 2017 г</w:t>
            </w:r>
            <w:r w:rsidR="009139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F61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2269 «Об утверждении перечня муниципальных программ муниципального образования Крымский район»</w:t>
            </w:r>
          </w:p>
          <w:p w:rsidR="00695F3B" w:rsidRPr="00682100" w:rsidRDefault="00695F3B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D83" w:rsidRPr="00682100" w:rsidTr="00F61D83">
        <w:trPr>
          <w:trHeight w:val="1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682100" w:rsidTr="00F61D83">
        <w:trPr>
          <w:trHeight w:val="1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69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1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1);</w:t>
            </w:r>
          </w:p>
          <w:p w:rsidR="00EC1369" w:rsidRDefault="00384F07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224F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4F63"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дпрограмма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13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8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F61D83">
        <w:trPr>
          <w:trHeight w:val="10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EE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</w:p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</w:tc>
      </w:tr>
      <w:tr w:rsidR="00224F63" w:rsidRPr="00682100" w:rsidTr="00F61D83">
        <w:trPr>
          <w:trHeight w:val="197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F61D83">
        <w:trPr>
          <w:trHeight w:val="9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3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74108A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C23AC0" w:rsidRDefault="00224F63" w:rsidP="0074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продвижение инвестиционной привлекательности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ымского района </w:t>
            </w:r>
          </w:p>
          <w:p w:rsidR="0074108A" w:rsidRPr="0074108A" w:rsidRDefault="00224F63" w:rsidP="0074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федеральном</w:t>
            </w:r>
            <w:r w:rsidR="00384F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краевом и местном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уровне</w:t>
            </w:r>
            <w:r w:rsid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74108A" w:rsidRPr="0074108A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74108A" w:rsidRP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оздание условий для привлечения инвестиций, дальнейшего роста экономики </w:t>
            </w:r>
            <w:r w:rsidR="0074108A" w:rsidRP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Крымского</w:t>
            </w:r>
            <w:r w:rsidR="0074108A" w:rsidRP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</w:t>
            </w:r>
          </w:p>
          <w:p w:rsidR="0074108A" w:rsidRPr="0074108A" w:rsidRDefault="0074108A" w:rsidP="00741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10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7410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нформационное обеспече</w:t>
            </w:r>
            <w:r w:rsidR="00E401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инвестиционной деятельности</w:t>
            </w:r>
          </w:p>
          <w:p w:rsidR="00F61D83" w:rsidRPr="0074108A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D83" w:rsidRPr="00682100" w:rsidTr="00F61D83">
        <w:trPr>
          <w:trHeight w:val="3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83" w:rsidRPr="00EF7A8C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682100" w:rsidTr="00F61D83">
        <w:trPr>
          <w:trHeight w:val="70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4A77A9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4A77A9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4A77A9" w:rsidRDefault="00964AF0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редняя численность работников субъектов малого и среднего предпринимательства;</w:t>
            </w:r>
          </w:p>
          <w:p w:rsidR="00224F63" w:rsidRPr="004A77A9" w:rsidRDefault="00964AF0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борот субъектов малого и среднего предпринимательства;</w:t>
            </w:r>
          </w:p>
          <w:p w:rsidR="00224F63" w:rsidRPr="004A77A9" w:rsidRDefault="00964AF0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бъем инвестиций в основной капитал субъектов малого и среднего предпринимательства;</w:t>
            </w:r>
          </w:p>
          <w:p w:rsidR="00224F63" w:rsidRPr="004A77A9" w:rsidRDefault="00964AF0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предпринимательства;</w:t>
            </w:r>
          </w:p>
          <w:p w:rsidR="00224F63" w:rsidRPr="004A77A9" w:rsidRDefault="00964AF0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роведение для субъектов малого и среднего предпринимательства обучающих семинаров;</w:t>
            </w:r>
          </w:p>
          <w:p w:rsidR="00224F63" w:rsidRPr="004A77A9" w:rsidRDefault="00964AF0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публикаций в СМИ по вопросам развития малого и среднего предпринимательства;</w:t>
            </w:r>
          </w:p>
          <w:p w:rsidR="00224F63" w:rsidRPr="004A77A9" w:rsidRDefault="00964AF0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Интернет;</w:t>
            </w:r>
          </w:p>
          <w:p w:rsidR="00224F63" w:rsidRPr="004A77A9" w:rsidRDefault="00964AF0" w:rsidP="00913927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подписанных инвестиционных соглашений;</w:t>
            </w:r>
          </w:p>
          <w:p w:rsidR="001465DB" w:rsidRDefault="00964AF0" w:rsidP="00913927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оличество </w:t>
            </w:r>
            <w:proofErr w:type="gramStart"/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разработанных</w:t>
            </w:r>
            <w:proofErr w:type="gramEnd"/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актуализированных </w:t>
            </w:r>
          </w:p>
          <w:p w:rsidR="00224F63" w:rsidRPr="004A77A9" w:rsidRDefault="00224F63" w:rsidP="00913927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бизнес-планов;</w:t>
            </w:r>
          </w:p>
          <w:p w:rsidR="00224F63" w:rsidRPr="004A77A9" w:rsidRDefault="00964AF0" w:rsidP="00913927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Default="00964AF0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4F63" w:rsidRPr="004A77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бъем инвестиций по крупным и средним инвестиционным проектам</w:t>
            </w:r>
          </w:p>
          <w:p w:rsidR="00F61D83" w:rsidRPr="004A77A9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13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F61D83" w:rsidRPr="00682100" w:rsidRDefault="00F61D8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433071">
              <w:rPr>
                <w:rFonts w:ascii="Times New Roman" w:hAnsi="Times New Roman" w:cs="Times New Roman"/>
                <w:sz w:val="28"/>
                <w:szCs w:val="28"/>
              </w:rPr>
              <w:t>5 года по 2029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24F63" w:rsidRPr="00552440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224F63" w:rsidRPr="00682100" w:rsidTr="00102D88">
        <w:trPr>
          <w:trHeight w:val="2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88" w:rsidRPr="00682100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5 269,1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2B314A" w:rsidRDefault="00AF1876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993,8</w:t>
            </w:r>
            <w:r w:rsidR="00C75BFE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  <w:r w:rsidR="00CE1C48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4F63" w:rsidRPr="002B314A" w:rsidRDefault="00AF1876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1036,8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5BFE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</w:t>
            </w:r>
            <w:r w:rsidR="00CE1C48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4F63" w:rsidRPr="002B314A" w:rsidRDefault="00AF1876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1079,5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</w:t>
            </w:r>
            <w:r w:rsidR="00CE1C48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4F63" w:rsidRPr="002B314A" w:rsidRDefault="00AF1876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1079,5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5BFE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</w:t>
            </w:r>
            <w:r w:rsidR="00CE1C48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24F63" w:rsidRDefault="00AF1876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2029</w:t>
            </w:r>
            <w:r w:rsidR="00224F63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1079,5</w:t>
            </w:r>
            <w:r w:rsidR="00B77F5D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5BFE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</w:t>
            </w:r>
            <w:r w:rsidR="00102D88" w:rsidRPr="002B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02D88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02D88" w:rsidRPr="00682100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61D83" w:rsidRPr="00682100" w:rsidRDefault="00102D88" w:rsidP="0010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102D88" w:rsidRPr="00682100" w:rsidTr="00F61D83">
        <w:trPr>
          <w:trHeight w:val="19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88" w:rsidRPr="00682100" w:rsidRDefault="00102D88" w:rsidP="0091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88" w:rsidRPr="00682100" w:rsidRDefault="00102D88" w:rsidP="0010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102D88" w:rsidRPr="00FF75F9" w:rsidRDefault="00102D88" w:rsidP="00102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году – 273,2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FF75F9" w:rsidRDefault="00102D88" w:rsidP="00102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2026 году – 28</w:t>
            </w:r>
            <w:r w:rsidR="004C2F1D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FF75F9" w:rsidRDefault="00102D88" w:rsidP="00102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2027 году – </w:t>
            </w:r>
            <w:r w:rsidR="004C2F1D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FF75F9" w:rsidRDefault="00102D88" w:rsidP="00102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2028 году – </w:t>
            </w:r>
            <w:r w:rsidR="004C2F1D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682100" w:rsidRDefault="00102D88" w:rsidP="00102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2029 году – </w:t>
            </w:r>
            <w:r w:rsidR="004C2F1D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A141A5" w:rsidRDefault="00102D88" w:rsidP="00102D8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бюджетных средств составляет </w:t>
            </w:r>
            <w:r w:rsidR="00E24931">
              <w:rPr>
                <w:rFonts w:ascii="Times New Roman" w:hAnsi="Times New Roman" w:cs="Times New Roman"/>
                <w:sz w:val="28"/>
                <w:szCs w:val="28"/>
              </w:rPr>
              <w:t>3 816,5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102D88" w:rsidRPr="00682100" w:rsidRDefault="00102D88" w:rsidP="00102D8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102D88" w:rsidRPr="001621E2" w:rsidRDefault="00102D88" w:rsidP="00102D8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720,6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1621E2" w:rsidRDefault="00102D88" w:rsidP="00102D8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750,8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Pr="001621E2" w:rsidRDefault="00102D88" w:rsidP="00102D8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0073B" w:rsidRDefault="00102D88" w:rsidP="0080073B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102D88" w:rsidRDefault="00102D88" w:rsidP="0080073B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80073B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2D88" w:rsidRDefault="00102D88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4F63" w:rsidRPr="00682100" w:rsidTr="00F61D83">
        <w:trPr>
          <w:trHeight w:val="131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  <w:p w:rsidR="00F61D83" w:rsidRPr="00682100" w:rsidRDefault="00F61D8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B0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инвестиций и</w:t>
            </w:r>
          </w:p>
          <w:p w:rsidR="006B57B0" w:rsidRDefault="00791285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дорожного хозяйства</w:t>
            </w:r>
          </w:p>
          <w:p w:rsidR="006B57B0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 </w:t>
            </w:r>
            <w:proofErr w:type="gramStart"/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224F63" w:rsidRPr="00682100" w:rsidRDefault="00224F63" w:rsidP="00913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57B0" w:rsidRDefault="006B57B0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224F63" w:rsidRPr="00682100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социальных задач муниципального образования</w:t>
      </w:r>
      <w:r w:rsidR="009864F9">
        <w:rPr>
          <w:rFonts w:ascii="Times New Roman" w:hAnsi="Times New Roman" w:cs="Times New Roman"/>
          <w:sz w:val="28"/>
          <w:szCs w:val="28"/>
        </w:rPr>
        <w:t xml:space="preserve"> Крымский район</w:t>
      </w:r>
      <w:r w:rsidRPr="00682100">
        <w:rPr>
          <w:rFonts w:ascii="Times New Roman" w:hAnsi="Times New Roman" w:cs="Times New Roman"/>
          <w:sz w:val="28"/>
          <w:szCs w:val="28"/>
        </w:rPr>
        <w:t>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недостаточная развитость инфраструктуры поддержки и развития малого и среднего предпринимательства;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недостаточная информированность субъектов малого и среднего предпринимательства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Международном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Сочи</w:t>
      </w:r>
      <w:r w:rsidR="00B76112">
        <w:rPr>
          <w:rFonts w:ascii="Times New Roman" w:hAnsi="Times New Roman" w:cs="Times New Roman"/>
          <w:sz w:val="28"/>
          <w:szCs w:val="28"/>
        </w:rPr>
        <w:t>, в бизнес-миссиях и выставочных мероприятиях как краевого, так и федерального уровней,</w:t>
      </w:r>
      <w:r w:rsidRPr="00682100">
        <w:rPr>
          <w:rFonts w:ascii="Times New Roman" w:hAnsi="Times New Roman" w:cs="Times New Roman"/>
          <w:sz w:val="28"/>
          <w:szCs w:val="28"/>
        </w:rPr>
        <w:t xml:space="preserve"> для позиционирования муниципального образования Крымский район и заключения соглашений</w:t>
      </w:r>
      <w:r w:rsidR="00B76112">
        <w:rPr>
          <w:rFonts w:ascii="Times New Roman" w:hAnsi="Times New Roman" w:cs="Times New Roman"/>
          <w:sz w:val="28"/>
          <w:szCs w:val="28"/>
        </w:rPr>
        <w:t xml:space="preserve"> (протоколов)</w:t>
      </w:r>
      <w:r w:rsidRPr="00682100">
        <w:rPr>
          <w:rFonts w:ascii="Times New Roman" w:hAnsi="Times New Roman" w:cs="Times New Roman"/>
          <w:sz w:val="28"/>
          <w:szCs w:val="28"/>
        </w:rPr>
        <w:t xml:space="preserve"> об инвестиционном сотрудничестве с российскими и зарубежными инвесторами. </w:t>
      </w:r>
      <w:proofErr w:type="gramEnd"/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682100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2.1. Подпрограмма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совершенствование внешней среды развития малого и среднего предпринимательства;</w:t>
      </w:r>
    </w:p>
    <w:p w:rsidR="00224F63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содействие развитию организаций, образующих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>ммы рассчитана на период с 202</w:t>
      </w:r>
      <w:r w:rsidR="003E7E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года по 202</w:t>
      </w:r>
      <w:r w:rsidR="003E7EBF">
        <w:rPr>
          <w:rFonts w:ascii="Times New Roman" w:hAnsi="Times New Roman" w:cs="Times New Roman"/>
          <w:sz w:val="28"/>
          <w:szCs w:val="28"/>
        </w:rPr>
        <w:t>9</w:t>
      </w:r>
      <w:r w:rsidRPr="00682100">
        <w:rPr>
          <w:rFonts w:ascii="Times New Roman" w:hAnsi="Times New Roman" w:cs="Times New Roman"/>
          <w:sz w:val="28"/>
          <w:szCs w:val="28"/>
        </w:rPr>
        <w:t xml:space="preserve"> год включительно. Этапы не предусмотрены.</w:t>
      </w:r>
    </w:p>
    <w:p w:rsidR="004F5FA0" w:rsidRDefault="00224F63" w:rsidP="004F5F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Крымский район». </w:t>
      </w:r>
    </w:p>
    <w:p w:rsidR="004F5FA0" w:rsidRDefault="00224F63" w:rsidP="004F5F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4F5FA0" w:rsidRDefault="00224F63" w:rsidP="004F5F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682100" w:rsidRDefault="00224F63" w:rsidP="004F5F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Крымский район иностранных инвесторов;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участие в инвестиционных форумах, презентациях, семинарах, выставках, ярмарках, подключение к электронным базам данных, содержащим информа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4F5FA0" w:rsidRDefault="00224F63" w:rsidP="004F5F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682100" w:rsidRDefault="00224F63" w:rsidP="004F5F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намечена на 202</w:t>
      </w:r>
      <w:r w:rsidR="00721F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</w:t>
      </w:r>
      <w:r w:rsidR="00721F66">
        <w:rPr>
          <w:rFonts w:ascii="Times New Roman" w:hAnsi="Times New Roman" w:cs="Times New Roman"/>
          <w:sz w:val="28"/>
          <w:szCs w:val="28"/>
        </w:rPr>
        <w:t>9</w:t>
      </w:r>
      <w:r w:rsidRPr="00682100">
        <w:rPr>
          <w:rFonts w:ascii="Times New Roman" w:hAnsi="Times New Roman" w:cs="Times New Roman"/>
          <w:sz w:val="28"/>
          <w:szCs w:val="28"/>
        </w:rPr>
        <w:t xml:space="preserve">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224F63" w:rsidRPr="00682100" w:rsidRDefault="00224F63" w:rsidP="00224F63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4F5FA0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Отдельные мероприятия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82100">
        <w:rPr>
          <w:rFonts w:ascii="Times New Roman" w:hAnsi="Times New Roman" w:cs="Times New Roman"/>
          <w:bCs/>
          <w:sz w:val="28"/>
          <w:szCs w:val="28"/>
        </w:rPr>
        <w:t>рограммы не предусмотрены.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одпрограмм</w:t>
      </w: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982B48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4.1. </w:t>
      </w:r>
      <w:r w:rsidR="00224F63"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="00224F63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F63"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 w:rsidR="00224F63"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="00224F63"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</w:t>
      </w:r>
      <w:r w:rsidR="00982B48">
        <w:rPr>
          <w:rFonts w:ascii="Times New Roman" w:hAnsi="Times New Roman" w:cs="Times New Roman"/>
          <w:sz w:val="28"/>
          <w:szCs w:val="28"/>
        </w:rPr>
        <w:t>.</w:t>
      </w:r>
      <w:r w:rsidRPr="006D1B9C">
        <w:rPr>
          <w:rFonts w:ascii="Times New Roman" w:hAnsi="Times New Roman" w:cs="Times New Roman"/>
          <w:sz w:val="28"/>
          <w:szCs w:val="28"/>
        </w:rPr>
        <w:t xml:space="preserve"> </w:t>
      </w:r>
      <w:r w:rsidR="00C524A6">
        <w:rPr>
          <w:rFonts w:ascii="Times New Roman" w:hAnsi="Times New Roman" w:cs="Times New Roman"/>
          <w:sz w:val="28"/>
          <w:szCs w:val="28"/>
        </w:rPr>
        <w:t xml:space="preserve"> </w:t>
      </w:r>
      <w:r w:rsidRPr="006D1B9C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682100" w:rsidRDefault="00224F63" w:rsidP="004F5F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224F63" w:rsidRPr="00682100" w:rsidRDefault="00224F63" w:rsidP="00224F6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224F63" w:rsidRPr="0068210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FA0" w:rsidRDefault="00224F63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 Общий объем финансирования муниципальной программы за счет бюджетных средств составляет</w:t>
      </w:r>
      <w:r w:rsidR="002643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5 269,1</w:t>
      </w:r>
      <w:r w:rsidR="00264344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4F5FA0" w:rsidRDefault="00264344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 xml:space="preserve">2025 год –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993,8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4F5FA0" w:rsidRDefault="00264344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2026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1036,8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4F5FA0" w:rsidRDefault="00264344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2027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1079,5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</w:p>
    <w:p w:rsidR="004F5FA0" w:rsidRDefault="00264344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2028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1079,5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64344" w:rsidRDefault="00264344" w:rsidP="004F5F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2029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B48">
        <w:rPr>
          <w:rFonts w:ascii="Times New Roman" w:hAnsi="Times New Roman" w:cs="Times New Roman"/>
          <w:color w:val="000000"/>
          <w:sz w:val="28"/>
          <w:szCs w:val="28"/>
        </w:rPr>
        <w:t>1079,5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рублей.</w:t>
      </w:r>
    </w:p>
    <w:p w:rsidR="00264344" w:rsidRPr="00682100" w:rsidRDefault="00264344" w:rsidP="0026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8E383F" w:rsidRDefault="00224F63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8E383F" w:rsidRDefault="00224F63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 w:rsidR="006A7A3F">
        <w:rPr>
          <w:rFonts w:ascii="Times New Roman" w:hAnsi="Times New Roman" w:cs="Times New Roman"/>
          <w:sz w:val="28"/>
          <w:szCs w:val="28"/>
        </w:rPr>
        <w:t>1 452,6</w:t>
      </w:r>
      <w:r w:rsidR="00F22486">
        <w:rPr>
          <w:rFonts w:ascii="Times New Roman" w:hAnsi="Times New Roman" w:cs="Times New Roman"/>
          <w:sz w:val="28"/>
          <w:szCs w:val="28"/>
        </w:rPr>
        <w:t xml:space="preserve"> </w:t>
      </w:r>
      <w:r w:rsidR="00F22486" w:rsidRPr="00682100">
        <w:rPr>
          <w:rFonts w:ascii="Times New Roman" w:hAnsi="Times New Roman" w:cs="Times New Roman"/>
          <w:sz w:val="28"/>
          <w:szCs w:val="28"/>
        </w:rPr>
        <w:t>тысяч рублей, в том числе по годам:</w:t>
      </w:r>
    </w:p>
    <w:p w:rsidR="008E383F" w:rsidRDefault="00F22486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2025 </w:t>
      </w:r>
      <w:r w:rsidRPr="00FF75F9">
        <w:rPr>
          <w:rFonts w:ascii="Times New Roman" w:hAnsi="Times New Roman" w:cs="Times New Roman"/>
          <w:sz w:val="28"/>
          <w:szCs w:val="28"/>
        </w:rPr>
        <w:t>году – 273,2 тысяч рублей;</w:t>
      </w:r>
    </w:p>
    <w:p w:rsidR="008E383F" w:rsidRDefault="00F22486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 xml:space="preserve">2026 году – </w:t>
      </w:r>
      <w:r w:rsidR="006A7A3F">
        <w:rPr>
          <w:rFonts w:ascii="Times New Roman" w:hAnsi="Times New Roman" w:cs="Times New Roman"/>
          <w:sz w:val="28"/>
          <w:szCs w:val="28"/>
        </w:rPr>
        <w:t>286,0</w:t>
      </w:r>
      <w:r w:rsidRPr="00FF75F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Default="00F22486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 xml:space="preserve">2027 году – </w:t>
      </w:r>
      <w:r w:rsidR="006A7A3F">
        <w:rPr>
          <w:rFonts w:ascii="Times New Roman" w:hAnsi="Times New Roman" w:cs="Times New Roman"/>
          <w:sz w:val="28"/>
          <w:szCs w:val="28"/>
        </w:rPr>
        <w:t>297,8</w:t>
      </w:r>
      <w:r w:rsidRPr="00FF75F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Default="00F22486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 xml:space="preserve">2028 году – </w:t>
      </w:r>
      <w:r w:rsidR="006A7A3F">
        <w:rPr>
          <w:rFonts w:ascii="Times New Roman" w:hAnsi="Times New Roman" w:cs="Times New Roman"/>
          <w:sz w:val="28"/>
          <w:szCs w:val="28"/>
        </w:rPr>
        <w:t>297,8</w:t>
      </w:r>
      <w:r w:rsidRPr="00FF75F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Default="00F22486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 xml:space="preserve">2029 году – </w:t>
      </w:r>
      <w:r w:rsidR="006A7A3F">
        <w:rPr>
          <w:rFonts w:ascii="Times New Roman" w:hAnsi="Times New Roman" w:cs="Times New Roman"/>
          <w:sz w:val="28"/>
          <w:szCs w:val="28"/>
        </w:rPr>
        <w:t>297,8</w:t>
      </w:r>
      <w:r w:rsidRPr="00FF75F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8E383F" w:rsidRDefault="008E383F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8E383F" w:rsidRDefault="00224F63" w:rsidP="008E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район».</w:t>
      </w:r>
    </w:p>
    <w:p w:rsidR="008E383F" w:rsidRDefault="00224F63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 w:rsidR="00624C62">
        <w:rPr>
          <w:rFonts w:ascii="Times New Roman" w:hAnsi="Times New Roman" w:cs="Times New Roman"/>
          <w:sz w:val="28"/>
          <w:szCs w:val="28"/>
        </w:rPr>
        <w:t>3 816,5</w:t>
      </w:r>
      <w:r w:rsidR="00F22486" w:rsidRPr="00682100">
        <w:rPr>
          <w:rFonts w:ascii="Times New Roman" w:hAnsi="Times New Roman" w:cs="Times New Roman"/>
          <w:sz w:val="28"/>
          <w:szCs w:val="28"/>
        </w:rPr>
        <w:t xml:space="preserve"> тысяч рублей, в том числе по годам:</w:t>
      </w:r>
    </w:p>
    <w:p w:rsidR="008E383F" w:rsidRDefault="00F22486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Pr="001621E2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624C62">
        <w:rPr>
          <w:rFonts w:ascii="Times New Roman" w:hAnsi="Times New Roman" w:cs="Times New Roman"/>
          <w:sz w:val="28"/>
          <w:szCs w:val="28"/>
        </w:rPr>
        <w:t>720,6</w:t>
      </w:r>
      <w:r w:rsidRPr="001621E2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8E383F" w:rsidRDefault="00F22486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624C62">
        <w:rPr>
          <w:rFonts w:ascii="Times New Roman" w:hAnsi="Times New Roman" w:cs="Times New Roman"/>
          <w:sz w:val="28"/>
          <w:szCs w:val="28"/>
        </w:rPr>
        <w:t>750,8</w:t>
      </w:r>
      <w:r w:rsidRPr="001621E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Default="00F22486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624C62">
        <w:rPr>
          <w:rFonts w:ascii="Times New Roman" w:hAnsi="Times New Roman" w:cs="Times New Roman"/>
          <w:sz w:val="28"/>
          <w:szCs w:val="28"/>
        </w:rPr>
        <w:t>781,7</w:t>
      </w:r>
      <w:r w:rsidRPr="001621E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Default="00F22486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 xml:space="preserve">2028 год – </w:t>
      </w:r>
      <w:r w:rsidR="00624C62">
        <w:rPr>
          <w:rFonts w:ascii="Times New Roman" w:hAnsi="Times New Roman" w:cs="Times New Roman"/>
          <w:sz w:val="28"/>
          <w:szCs w:val="28"/>
        </w:rPr>
        <w:t>781,7</w:t>
      </w:r>
      <w:r w:rsidRPr="001621E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8E383F" w:rsidRPr="001621E2" w:rsidRDefault="008E383F" w:rsidP="008E383F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 xml:space="preserve">2029 год – </w:t>
      </w:r>
      <w:r>
        <w:rPr>
          <w:rFonts w:ascii="Times New Roman" w:hAnsi="Times New Roman" w:cs="Times New Roman"/>
          <w:sz w:val="28"/>
          <w:szCs w:val="28"/>
        </w:rPr>
        <w:t>781,7</w:t>
      </w:r>
      <w:r w:rsidRPr="001621E2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194335" w:rsidRPr="00682100" w:rsidRDefault="00194335" w:rsidP="001943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7B73A5">
      <w:pPr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224F63" w:rsidRPr="00682100" w:rsidRDefault="00224F63" w:rsidP="00224F63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682100" w:rsidSect="00705FAB"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571" w:type="dxa"/>
        <w:tblInd w:w="-43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74"/>
        <w:gridCol w:w="2843"/>
        <w:gridCol w:w="851"/>
        <w:gridCol w:w="1137"/>
        <w:gridCol w:w="87"/>
        <w:gridCol w:w="61"/>
        <w:gridCol w:w="311"/>
        <w:gridCol w:w="679"/>
        <w:gridCol w:w="66"/>
        <w:gridCol w:w="24"/>
        <w:gridCol w:w="385"/>
        <w:gridCol w:w="663"/>
        <w:gridCol w:w="79"/>
        <w:gridCol w:w="133"/>
        <w:gridCol w:w="329"/>
        <w:gridCol w:w="562"/>
        <w:gridCol w:w="9"/>
        <w:gridCol w:w="26"/>
        <w:gridCol w:w="529"/>
        <w:gridCol w:w="609"/>
        <w:gridCol w:w="71"/>
        <w:gridCol w:w="25"/>
        <w:gridCol w:w="561"/>
        <w:gridCol w:w="481"/>
        <w:gridCol w:w="43"/>
        <w:gridCol w:w="603"/>
        <w:gridCol w:w="492"/>
        <w:gridCol w:w="63"/>
        <w:gridCol w:w="103"/>
        <w:gridCol w:w="608"/>
        <w:gridCol w:w="364"/>
        <w:gridCol w:w="59"/>
        <w:gridCol w:w="50"/>
        <w:gridCol w:w="1029"/>
        <w:gridCol w:w="55"/>
        <w:gridCol w:w="773"/>
        <w:gridCol w:w="78"/>
        <w:gridCol w:w="56"/>
      </w:tblGrid>
      <w:tr w:rsidR="00224F63" w:rsidRPr="00682100" w:rsidTr="00402C63">
        <w:trPr>
          <w:trHeight w:val="315"/>
        </w:trPr>
        <w:tc>
          <w:tcPr>
            <w:tcW w:w="15437" w:type="dxa"/>
            <w:gridSpan w:val="3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224F63" w:rsidRPr="00682100" w:rsidRDefault="00224F63" w:rsidP="00261D78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224F63" w:rsidRPr="0068210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Default="00224F63" w:rsidP="003A1C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r w:rsidR="00D1657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407E6B" w:rsidRPr="00682100" w:rsidRDefault="00407E6B" w:rsidP="003A1C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147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682100" w:rsidTr="00402C63">
        <w:trPr>
          <w:gridAfter w:val="1"/>
          <w:wAfter w:w="56" w:type="dxa"/>
          <w:trHeight w:val="372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4F63" w:rsidRPr="00682100" w:rsidTr="00402C63">
        <w:trPr>
          <w:gridAfter w:val="1"/>
          <w:wAfter w:w="56" w:type="dxa"/>
          <w:trHeight w:val="9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D1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402C63">
        <w:trPr>
          <w:gridAfter w:val="1"/>
          <w:wAfter w:w="56" w:type="dxa"/>
          <w:trHeight w:val="72"/>
        </w:trPr>
        <w:tc>
          <w:tcPr>
            <w:tcW w:w="1551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4A3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224F63" w:rsidRPr="00682100" w:rsidTr="00402C63">
        <w:trPr>
          <w:gridAfter w:val="1"/>
          <w:wAfter w:w="56" w:type="dxa"/>
          <w:trHeight w:val="70"/>
        </w:trPr>
        <w:tc>
          <w:tcPr>
            <w:tcW w:w="1551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4A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Подпрограмма «Муниципальная поддержка малого и среднего предпринимательства в Крымском районе»</w:t>
            </w:r>
          </w:p>
        </w:tc>
      </w:tr>
      <w:tr w:rsidR="00224F63" w:rsidRPr="00682100" w:rsidTr="00402C63">
        <w:trPr>
          <w:gridAfter w:val="1"/>
          <w:wAfter w:w="56" w:type="dxa"/>
          <w:trHeight w:val="473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A86CF6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A86CF6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в малом и среднем предпринимательстве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7844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29382,7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30470,9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31559,1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32647,3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B25E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25E3" w:rsidRPr="00C874AA" w:rsidRDefault="002B25E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5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Проведение для субъектов малого и среднего предпринимательства обучающих семинаров</w:t>
            </w:r>
          </w:p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1657D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  <w:p w:rsidR="008F0D9B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F0D9B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Default="008F0D9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D9B" w:rsidRPr="00C874AA" w:rsidRDefault="008F0D9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0D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402C63">
        <w:trPr>
          <w:gridAfter w:val="1"/>
          <w:wAfter w:w="56" w:type="dxa"/>
          <w:trHeight w:val="154"/>
        </w:trPr>
        <w:tc>
          <w:tcPr>
            <w:tcW w:w="15515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8F6D4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 планируемых к подписанию</w:t>
            </w:r>
          </w:p>
          <w:p w:rsidR="000C6159" w:rsidRPr="00C874AA" w:rsidRDefault="000C615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78078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78078B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8F6D4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  <w:p w:rsidR="000C6159" w:rsidRPr="00C874AA" w:rsidRDefault="000C615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118E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118E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8F6D4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</w:t>
            </w:r>
          </w:p>
          <w:p w:rsidR="000C6159" w:rsidRPr="00C874AA" w:rsidRDefault="000C615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344C0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344C0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402C63">
        <w:trPr>
          <w:gridAfter w:val="1"/>
          <w:wAfter w:w="56" w:type="dxa"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8F6D4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  <w:p w:rsidR="000C6159" w:rsidRPr="00C874AA" w:rsidRDefault="000C6159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10071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FD0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224F63" w:rsidRPr="00682100" w:rsidSect="004A77A9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682100" w:rsidRDefault="00224F63" w:rsidP="00224F63">
      <w:pPr>
        <w:spacing w:after="0" w:line="240" w:lineRule="auto"/>
        <w:ind w:left="-180" w:right="-24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224F63" w:rsidRPr="00682100" w:rsidRDefault="00224F63" w:rsidP="00224F63">
      <w:pPr>
        <w:spacing w:after="0" w:line="240" w:lineRule="auto"/>
        <w:ind w:left="-180" w:right="-24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участии исполнении муниципальной программы;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224F63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 муниципального 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размещение муниципальной программы (внесенных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224F63" w:rsidRPr="00682100" w:rsidRDefault="00224F63" w:rsidP="00FD0A67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224F63" w:rsidRPr="00682100" w:rsidRDefault="00224F63" w:rsidP="00FD0A67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682100" w:rsidRDefault="00224F63" w:rsidP="00FD0A67">
      <w:pPr>
        <w:shd w:val="clear" w:color="auto" w:fill="FFFFFF"/>
        <w:spacing w:after="0" w:line="240" w:lineRule="auto"/>
        <w:ind w:firstLineChars="253" w:firstLine="70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</w:t>
      </w:r>
      <w:r w:rsidR="004F5FA0"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 xml:space="preserve"> № 44-ФЗ </w:t>
      </w:r>
      <w:r w:rsidR="00D07C55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</w:t>
      </w:r>
      <w:r w:rsidRPr="00682100">
        <w:rPr>
          <w:rFonts w:ascii="Times New Roman" w:hAnsi="Times New Roman" w:cs="Times New Roman"/>
          <w:spacing w:val="-3"/>
          <w:sz w:val="28"/>
          <w:szCs w:val="28"/>
        </w:rPr>
        <w:t>«О контрактной системе в сфере закупок товаров, услуг для обеспечения государственных и муниципальных нужд».</w:t>
      </w:r>
    </w:p>
    <w:p w:rsidR="00224F63" w:rsidRPr="00682100" w:rsidRDefault="00224F63" w:rsidP="00FD0A67">
      <w:pPr>
        <w:shd w:val="clear" w:color="auto" w:fill="FFFFFF"/>
        <w:spacing w:after="0" w:line="240" w:lineRule="auto"/>
        <w:ind w:firstLineChars="253" w:firstLine="70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24F63" w:rsidRPr="00682100" w:rsidRDefault="00224F63" w:rsidP="00FD0A67">
      <w:pPr>
        <w:spacing w:after="0" w:line="240" w:lineRule="auto"/>
        <w:ind w:firstLineChars="709" w:firstLine="1985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FD0A67">
      <w:pPr>
        <w:spacing w:after="0" w:line="240" w:lineRule="auto"/>
        <w:ind w:firstLineChars="709" w:firstLine="19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224F63" w:rsidRPr="00682100" w:rsidRDefault="00224F63" w:rsidP="00FD0A67">
      <w:pPr>
        <w:spacing w:after="0" w:line="240" w:lineRule="auto"/>
        <w:ind w:firstLineChars="709" w:firstLine="19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224F63" w:rsidP="00FD0A67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A52FDF" w:rsidRPr="00682100" w:rsidRDefault="00A52FDF" w:rsidP="00FD0A67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Default="00A63724" w:rsidP="00224F6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1CBA"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="00224F63" w:rsidRPr="0068210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5738C" w:rsidRPr="00682100" w:rsidRDefault="0035738C" w:rsidP="00224F6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245"/>
      </w:tblGrid>
      <w:tr w:rsidR="00224F63" w:rsidRPr="00682100" w:rsidTr="00261D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Default="00224F63" w:rsidP="0035738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  <w:p w:rsidR="0035738C" w:rsidRPr="00682100" w:rsidRDefault="0035738C" w:rsidP="0035738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35738C">
            <w:pPr>
              <w:autoSpaceDE w:val="0"/>
              <w:autoSpaceDN w:val="0"/>
              <w:adjustRightInd w:val="0"/>
              <w:spacing w:after="0" w:line="240" w:lineRule="auto"/>
              <w:ind w:firstLine="3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35738C" w:rsidRPr="00682100" w:rsidTr="00261D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38C" w:rsidRPr="00682100" w:rsidRDefault="0035738C" w:rsidP="0035738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38C" w:rsidRPr="00682100" w:rsidRDefault="0035738C" w:rsidP="0035738C">
            <w:pPr>
              <w:autoSpaceDE w:val="0"/>
              <w:autoSpaceDN w:val="0"/>
              <w:adjustRightInd w:val="0"/>
              <w:spacing w:after="0" w:line="240" w:lineRule="auto"/>
              <w:ind w:firstLine="3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682100" w:rsidTr="00261D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35738C" w:rsidP="00F41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оз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>можные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35738C" w:rsidP="00F41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>Р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егулярный мониторинг изменений законодательства</w:t>
            </w:r>
            <w:r w:rsidR="00224F63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Российской </w:t>
            </w:r>
            <w:r w:rsidR="00224F63"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Федерации;</w:t>
            </w:r>
          </w:p>
          <w:p w:rsidR="00224F63" w:rsidRPr="00682100" w:rsidRDefault="00224F63" w:rsidP="00F4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проведение при необходимости корректировки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муниципальной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программы и реализация мероприятий с учетом результатов проводимого мониторинга и изменений законо</w:t>
            </w:r>
            <w:r w:rsidR="0035738C">
              <w:rPr>
                <w:rFonts w:ascii="Times New Roman" w:eastAsia="TimesNewRomanPS-BoldMT" w:hAnsi="Times New Roman" w:cs="Times New Roman"/>
                <w:sz w:val="28"/>
                <w:szCs w:val="28"/>
              </w:rPr>
              <w:t>дательства Российской Федерации</w:t>
            </w:r>
          </w:p>
        </w:tc>
      </w:tr>
    </w:tbl>
    <w:p w:rsidR="00224F63" w:rsidRPr="00682100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0F1" w:rsidRPr="00682100" w:rsidRDefault="00F410F1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224F63" w:rsidRDefault="00791285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инвестиций</w:t>
            </w:r>
          </w:p>
          <w:p w:rsidR="00224F63" w:rsidRDefault="00224F63" w:rsidP="0079128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791285" w:rsidP="00261D78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4A5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</w:tc>
      </w:tr>
    </w:tbl>
    <w:p w:rsidR="00224F63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E240A4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="003A1C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E240A4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инновационная экономика»</w:t>
      </w:r>
      <w:r w:rsidR="009D40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Default="009D40BB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2025-2029 годы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950" w:rsidRDefault="00527950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853A01" w:rsidRPr="001F15A1" w:rsidRDefault="00853A01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</w:p>
    <w:p w:rsidR="00527950" w:rsidRPr="001F15A1" w:rsidRDefault="00527950" w:rsidP="00527950">
      <w:pPr>
        <w:spacing w:after="0"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D05DD9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</w:t>
      </w:r>
    </w:p>
    <w:p w:rsidR="00D05DD9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в Крымском районе» </w:t>
      </w:r>
    </w:p>
    <w:p w:rsidR="00D05DD9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05DD9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Крымский район «Экономическое развитие</w:t>
      </w:r>
    </w:p>
    <w:p w:rsidR="00224F63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инновационная экономика» </w:t>
      </w:r>
      <w:r w:rsidR="00FE3A05">
        <w:rPr>
          <w:rFonts w:ascii="Times New Roman" w:hAnsi="Times New Roman" w:cs="Times New Roman"/>
          <w:b/>
          <w:color w:val="000000"/>
          <w:sz w:val="28"/>
          <w:szCs w:val="28"/>
        </w:rPr>
        <w:t>на период 2025-2029 годы</w:t>
      </w:r>
    </w:p>
    <w:p w:rsidR="00123895" w:rsidRDefault="00123895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895" w:rsidRDefault="00123895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895" w:rsidRDefault="00123895" w:rsidP="00123895">
      <w:pPr>
        <w:spacing w:after="0"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 1</w:t>
      </w:r>
    </w:p>
    <w:p w:rsidR="00224F63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3007C" w:rsidTr="0003007C">
        <w:tc>
          <w:tcPr>
            <w:tcW w:w="9889" w:type="dxa"/>
          </w:tcPr>
          <w:p w:rsidR="0003007C" w:rsidRPr="00AE28DE" w:rsidRDefault="0003007C" w:rsidP="0003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03007C" w:rsidRDefault="0003007C" w:rsidP="000300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>подпрограммы «Муниципальная поддержка малого</w:t>
            </w:r>
            <w:r w:rsidR="00306880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</w:t>
            </w:r>
            <w:r w:rsidR="0056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8DE">
              <w:rPr>
                <w:rFonts w:ascii="Times New Roman" w:hAnsi="Times New Roman" w:cs="Times New Roman"/>
                <w:sz w:val="28"/>
                <w:szCs w:val="28"/>
              </w:rPr>
              <w:t xml:space="preserve">в Крымском районе» </w:t>
            </w:r>
            <w:r w:rsidRPr="00AE28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  муниципального образования Крымский район «Экономическое развитие и инновационная экономика» на период 2025-2029 годы</w:t>
            </w:r>
          </w:p>
        </w:tc>
      </w:tr>
    </w:tbl>
    <w:p w:rsidR="0003007C" w:rsidRPr="0003007C" w:rsidRDefault="0003007C" w:rsidP="00224F6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30"/>
        <w:gridCol w:w="5126"/>
      </w:tblGrid>
      <w:tr w:rsidR="0003007C" w:rsidRPr="001F15A1" w:rsidTr="00D91067"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7C" w:rsidRPr="001F15A1" w:rsidRDefault="0003007C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7C" w:rsidRPr="001F15A1" w:rsidRDefault="0003007C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67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«Муниципальная поддержка малого и среднего предпринимательства в  Крымском районе» </w:t>
            </w:r>
          </w:p>
          <w:p w:rsidR="00224F63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  <w:p w:rsidR="00D91067" w:rsidRPr="001F15A1" w:rsidRDefault="00D91067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67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D91067" w:rsidRPr="001F15A1" w:rsidRDefault="00D91067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  <w:p w:rsidR="00D91067" w:rsidRPr="001F15A1" w:rsidRDefault="00D91067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D91067">
        <w:trPr>
          <w:trHeight w:val="7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D91067" w:rsidRPr="001F15A1" w:rsidRDefault="00D91067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67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D91067" w:rsidRPr="001F15A1" w:rsidRDefault="00D91067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  <w:p w:rsidR="00D91067" w:rsidRPr="001F15A1" w:rsidRDefault="00D91067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067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67" w:rsidRPr="001F15A1" w:rsidRDefault="00D91067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67" w:rsidRPr="001F15A1" w:rsidRDefault="00D91067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предпринимательства</w:t>
            </w:r>
          </w:p>
          <w:p w:rsidR="002D46B2" w:rsidRPr="001F15A1" w:rsidRDefault="002D46B2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 субъектов малого и среднего предпринимательства;</w:t>
            </w:r>
          </w:p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предпринимательства;</w:t>
            </w:r>
          </w:p>
          <w:p w:rsidR="00224F63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  <w:p w:rsidR="002D46B2" w:rsidRPr="001F15A1" w:rsidRDefault="002D46B2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2D46B2" w:rsidRPr="001F15A1" w:rsidRDefault="002D46B2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7E75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E75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1F15A1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DB0876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57" w:rsidRPr="00682100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бюджетных средств составляет </w:t>
            </w:r>
            <w:r w:rsidR="00143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2BFF">
              <w:rPr>
                <w:rFonts w:ascii="Times New Roman" w:hAnsi="Times New Roman" w:cs="Times New Roman"/>
                <w:sz w:val="28"/>
                <w:szCs w:val="28"/>
              </w:rPr>
              <w:t> 452,6</w:t>
            </w:r>
            <w:r w:rsidR="00143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3E57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</w:p>
          <w:p w:rsidR="00224F63" w:rsidRPr="00DB0876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6B2" w:rsidRPr="00DB0876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B2" w:rsidRPr="00DB0876" w:rsidRDefault="002D46B2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B2" w:rsidRPr="00DB0876" w:rsidRDefault="002D46B2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46B2" w:rsidRPr="00DB0876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B2" w:rsidRPr="00DB0876" w:rsidRDefault="002D46B2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B2" w:rsidRDefault="002D46B2" w:rsidP="002D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D46B2" w:rsidRPr="00FF75F9" w:rsidRDefault="002D46B2" w:rsidP="002D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году – 273,2 тысяч рублей;</w:t>
            </w:r>
          </w:p>
          <w:p w:rsidR="002D46B2" w:rsidRPr="00FF75F9" w:rsidRDefault="002D46B2" w:rsidP="002D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2026 году – </w:t>
            </w:r>
            <w:r w:rsidR="00932BFF">
              <w:rPr>
                <w:rFonts w:ascii="Times New Roman" w:hAnsi="Times New Roman" w:cs="Times New Roman"/>
                <w:sz w:val="28"/>
                <w:szCs w:val="28"/>
              </w:rPr>
              <w:t>286,0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D46B2" w:rsidRPr="00FF75F9" w:rsidRDefault="002D46B2" w:rsidP="002D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2027 году – </w:t>
            </w:r>
            <w:r w:rsidR="00932BFF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D46B2" w:rsidRPr="00FF75F9" w:rsidRDefault="002D46B2" w:rsidP="002D4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2028 году – </w:t>
            </w:r>
            <w:r w:rsidR="00932BFF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D46B2" w:rsidRDefault="002D46B2" w:rsidP="0093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2029 году – </w:t>
            </w:r>
            <w:r w:rsidR="00932BFF">
              <w:rPr>
                <w:rFonts w:ascii="Times New Roman" w:hAnsi="Times New Roman" w:cs="Times New Roman"/>
                <w:sz w:val="28"/>
                <w:szCs w:val="28"/>
              </w:rPr>
              <w:t>297,8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932BFF" w:rsidRPr="00DB0876" w:rsidRDefault="00932BFF" w:rsidP="0093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D91067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2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FF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224F63" w:rsidRDefault="00224F63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932BFF" w:rsidRPr="00DB0876" w:rsidRDefault="00932BFF" w:rsidP="00527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F63" w:rsidRDefault="00224F63" w:rsidP="00527950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5B4133" w:rsidRDefault="00224F63" w:rsidP="00224F63">
      <w:pPr>
        <w:pStyle w:val="ab"/>
        <w:numPr>
          <w:ilvl w:val="0"/>
          <w:numId w:val="2"/>
        </w:numPr>
        <w:spacing w:after="0" w:line="240" w:lineRule="auto"/>
        <w:ind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224F63" w:rsidRPr="005B4133" w:rsidRDefault="00224F63" w:rsidP="00224F63">
      <w:pPr>
        <w:pStyle w:val="ab"/>
        <w:spacing w:after="0" w:line="240" w:lineRule="auto"/>
        <w:ind w:left="502" w:right="-245"/>
        <w:rPr>
          <w:rFonts w:ascii="Times New Roman" w:hAnsi="Times New Roman" w:cs="Times New Roman"/>
          <w:bCs/>
          <w:sz w:val="28"/>
          <w:szCs w:val="28"/>
        </w:rPr>
      </w:pP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>На территории муниципального образова</w:t>
      </w:r>
      <w:r w:rsidR="00E733F3">
        <w:rPr>
          <w:rFonts w:ascii="Times New Roman" w:hAnsi="Times New Roman" w:cs="Times New Roman"/>
          <w:sz w:val="28"/>
          <w:szCs w:val="28"/>
        </w:rPr>
        <w:t>ния Крымский район по итогам 202</w:t>
      </w:r>
      <w:r w:rsidR="00E11CF5">
        <w:rPr>
          <w:rFonts w:ascii="Times New Roman" w:hAnsi="Times New Roman" w:cs="Times New Roman"/>
          <w:sz w:val="28"/>
          <w:szCs w:val="28"/>
        </w:rPr>
        <w:t>4</w:t>
      </w:r>
      <w:r w:rsidR="00E733F3">
        <w:rPr>
          <w:rFonts w:ascii="Times New Roman" w:hAnsi="Times New Roman" w:cs="Times New Roman"/>
          <w:sz w:val="28"/>
          <w:szCs w:val="28"/>
        </w:rPr>
        <w:t xml:space="preserve"> года функционирует свыше 4,3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предпринимательства различных форм собственности и отраслевой принадлежности. 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</w:t>
      </w:r>
      <w:r w:rsidR="00E11CF5"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 xml:space="preserve">, а в 2019 году </w:t>
      </w:r>
      <w:r w:rsidR="002B255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="002B2554">
        <w:rPr>
          <w:rFonts w:ascii="Times New Roman" w:hAnsi="Times New Roman" w:cs="Times New Roman"/>
          <w:sz w:val="28"/>
          <w:szCs w:val="28"/>
        </w:rPr>
        <w:t xml:space="preserve">, в 2020 году </w:t>
      </w:r>
      <w:r w:rsidR="002B2554">
        <w:rPr>
          <w:rFonts w:ascii="Times New Roman" w:hAnsi="Times New Roman" w:cs="Times New Roman"/>
          <w:sz w:val="28"/>
          <w:szCs w:val="28"/>
        </w:rPr>
        <w:lastRenderedPageBreak/>
        <w:t>– 171, в 2021 году- 188</w:t>
      </w:r>
      <w:r w:rsidR="00684979">
        <w:rPr>
          <w:rFonts w:ascii="Times New Roman" w:hAnsi="Times New Roman" w:cs="Times New Roman"/>
          <w:sz w:val="28"/>
          <w:szCs w:val="28"/>
        </w:rPr>
        <w:t xml:space="preserve">, в 2022 году, </w:t>
      </w:r>
      <w:r w:rsidR="004B07B4">
        <w:rPr>
          <w:rFonts w:ascii="Times New Roman" w:hAnsi="Times New Roman" w:cs="Times New Roman"/>
          <w:sz w:val="28"/>
          <w:szCs w:val="28"/>
        </w:rPr>
        <w:t xml:space="preserve">в </w:t>
      </w:r>
      <w:r w:rsidR="00684979">
        <w:rPr>
          <w:rFonts w:ascii="Times New Roman" w:hAnsi="Times New Roman" w:cs="Times New Roman"/>
          <w:sz w:val="28"/>
          <w:szCs w:val="28"/>
        </w:rPr>
        <w:t>2023 и 2024 годах – 192 соответственно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</w:t>
      </w:r>
      <w:r w:rsidR="002B2554">
        <w:rPr>
          <w:rFonts w:ascii="Times New Roman" w:hAnsi="Times New Roman" w:cs="Times New Roman"/>
          <w:sz w:val="28"/>
          <w:szCs w:val="28"/>
        </w:rPr>
        <w:t xml:space="preserve"> в 2021, 2022 годах</w:t>
      </w:r>
      <w:r w:rsidRPr="001F15A1">
        <w:rPr>
          <w:rFonts w:ascii="Times New Roman" w:hAnsi="Times New Roman" w:cs="Times New Roman"/>
          <w:sz w:val="28"/>
          <w:szCs w:val="28"/>
        </w:rPr>
        <w:t xml:space="preserve"> определен Союз «Крымская торгово-промышленная палата». 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Проблемы развития малого и среднего предпринимательства обусловлены рядом причин: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недостаточная развитость инфраструктуры поддержки и развития малого и среднего предпринимательства;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недоступность общеэкономических и специализированных консультаций для субъектов малого и среднего предпринимательства;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недостаточная юридическая и финансовая грамотность субъектов малого и среднего предпринимательства.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</w:t>
      </w:r>
      <w:r w:rsidR="00E11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E11CF5" w:rsidRDefault="00E11CF5" w:rsidP="00E1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E11CF5" w:rsidRDefault="00224F63" w:rsidP="00E11C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224F63" w:rsidRPr="001F15A1" w:rsidRDefault="00224F63" w:rsidP="00E11CF5">
      <w:pPr>
        <w:spacing w:after="0" w:line="240" w:lineRule="auto"/>
        <w:ind w:firstLineChars="709" w:firstLine="199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1F15A1" w:rsidRDefault="00BF7D51" w:rsidP="00BF7D51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24F63" w:rsidRPr="001F15A1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на территории муниципального образования Крымский район</w:t>
      </w:r>
      <w:r w:rsidR="00224F63">
        <w:rPr>
          <w:rFonts w:ascii="Times New Roman" w:hAnsi="Times New Roman" w:cs="Times New Roman"/>
          <w:sz w:val="28"/>
          <w:szCs w:val="28"/>
        </w:rPr>
        <w:t>.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BF7D51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1F15A1" w:rsidRDefault="00224F63" w:rsidP="00BF7D51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совершенствование внешней среды развития малого и среднего предпринимательства;</w:t>
      </w:r>
    </w:p>
    <w:p w:rsidR="00224F63" w:rsidRPr="001F15A1" w:rsidRDefault="00224F63" w:rsidP="00BF7D51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предпринимательства.</w:t>
      </w:r>
    </w:p>
    <w:p w:rsidR="00224F63" w:rsidRPr="001F15A1" w:rsidRDefault="00224F63" w:rsidP="00BF7D51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1F15A1" w:rsidRDefault="00224F63" w:rsidP="00E11CF5">
      <w:pPr>
        <w:spacing w:after="0" w:line="240" w:lineRule="auto"/>
        <w:ind w:firstLineChars="709" w:firstLine="1985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A63724">
          <w:headerReference w:type="even" r:id="rId10"/>
          <w:headerReference w:type="default" r:id="rId11"/>
          <w:pgSz w:w="11906" w:h="16838" w:code="9"/>
          <w:pgMar w:top="1134" w:right="566" w:bottom="709" w:left="1622" w:header="709" w:footer="709" w:gutter="0"/>
          <w:cols w:space="708"/>
          <w:docGrid w:linePitch="360"/>
        </w:sectPr>
      </w:pPr>
    </w:p>
    <w:p w:rsidR="00224F63" w:rsidRPr="001F15A1" w:rsidRDefault="00327CCD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A7B67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5480" w:type="dxa"/>
        <w:tblInd w:w="-25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4"/>
        <w:gridCol w:w="2676"/>
        <w:gridCol w:w="340"/>
        <w:gridCol w:w="380"/>
        <w:gridCol w:w="360"/>
        <w:gridCol w:w="780"/>
        <w:gridCol w:w="300"/>
        <w:gridCol w:w="834"/>
        <w:gridCol w:w="292"/>
        <w:gridCol w:w="984"/>
        <w:gridCol w:w="992"/>
        <w:gridCol w:w="184"/>
        <w:gridCol w:w="1092"/>
        <w:gridCol w:w="1022"/>
        <w:gridCol w:w="46"/>
        <w:gridCol w:w="1200"/>
        <w:gridCol w:w="14"/>
        <w:gridCol w:w="978"/>
        <w:gridCol w:w="1276"/>
        <w:gridCol w:w="986"/>
        <w:gridCol w:w="180"/>
      </w:tblGrid>
      <w:tr w:rsidR="00224F63" w:rsidRPr="001F15A1" w:rsidTr="00261D78">
        <w:trPr>
          <w:trHeight w:val="315"/>
        </w:trPr>
        <w:tc>
          <w:tcPr>
            <w:tcW w:w="1431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AB5DB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15"/>
        </w:trPr>
        <w:tc>
          <w:tcPr>
            <w:tcW w:w="1530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AB5DB0" w:rsidRPr="001F15A1" w:rsidTr="00723290">
        <w:trPr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DB0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B5DB0" w:rsidRPr="001F15A1" w:rsidRDefault="00AB5DB0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4C5675">
        <w:trPr>
          <w:gridAfter w:val="1"/>
          <w:wAfter w:w="18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4C5675">
        <w:trPr>
          <w:gridAfter w:val="1"/>
          <w:wAfter w:w="180" w:type="dxa"/>
          <w:trHeight w:val="45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76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76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4F63" w:rsidRPr="001F15A1" w:rsidTr="004C5675">
        <w:trPr>
          <w:gridAfter w:val="1"/>
          <w:wAfter w:w="180" w:type="dxa"/>
          <w:trHeight w:val="9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15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4C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в малом и среднем предпринимательстве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31559,1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33735,5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55550E" w:rsidRPr="00CF704D" w:rsidRDefault="0055550E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50E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50E" w:rsidRPr="00CF704D" w:rsidRDefault="0055550E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50E" w:rsidRPr="00CF704D" w:rsidRDefault="0055550E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Pr="00C874AA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Pr="00C874AA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Pr="00C874AA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Pr="00C874AA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550E" w:rsidRPr="00CF704D" w:rsidRDefault="0055550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Проведение для субъектов малого и среднего предпринимательства обучающих семинаров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  <w:p w:rsidR="00CA6F1B" w:rsidRPr="00CF704D" w:rsidRDefault="00CA6F1B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4C567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  <w:p w:rsidR="00CA6F1B" w:rsidRPr="00CF704D" w:rsidRDefault="00CA6F1B" w:rsidP="00434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873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870" w:rsidRDefault="00391870" w:rsidP="004C5675">
      <w:pPr>
        <w:spacing w:after="0" w:line="240" w:lineRule="auto"/>
        <w:ind w:left="-357" w:firstLine="1066"/>
        <w:jc w:val="both"/>
        <w:rPr>
          <w:rFonts w:ascii="Times New Roman" w:hAnsi="Times New Roman" w:cs="Times New Roman"/>
          <w:sz w:val="28"/>
          <w:szCs w:val="28"/>
        </w:rPr>
        <w:sectPr w:rsidR="00391870" w:rsidSect="00AA7B67">
          <w:pgSz w:w="16838" w:h="11906" w:orient="landscape" w:code="9"/>
          <w:pgMar w:top="1622" w:right="678" w:bottom="748" w:left="1134" w:header="709" w:footer="709" w:gutter="0"/>
          <w:cols w:space="708"/>
          <w:docGrid w:linePitch="360"/>
        </w:sectPr>
      </w:pPr>
    </w:p>
    <w:p w:rsidR="00391870" w:rsidRDefault="00224F63" w:rsidP="00BD5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Социально-экономическими</w:t>
      </w:r>
      <w:r w:rsidR="00C72654"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резу</w:t>
      </w:r>
      <w:r w:rsidR="00391870">
        <w:rPr>
          <w:rFonts w:ascii="Times New Roman" w:hAnsi="Times New Roman" w:cs="Times New Roman"/>
          <w:sz w:val="28"/>
          <w:szCs w:val="28"/>
        </w:rPr>
        <w:t>льтатами</w:t>
      </w:r>
      <w:r w:rsidR="00C72654">
        <w:rPr>
          <w:rFonts w:ascii="Times New Roman" w:hAnsi="Times New Roman" w:cs="Times New Roman"/>
          <w:sz w:val="28"/>
          <w:szCs w:val="28"/>
        </w:rPr>
        <w:t xml:space="preserve"> </w:t>
      </w:r>
      <w:r w:rsidR="00391870">
        <w:rPr>
          <w:rFonts w:ascii="Times New Roman" w:hAnsi="Times New Roman" w:cs="Times New Roman"/>
          <w:sz w:val="28"/>
          <w:szCs w:val="28"/>
        </w:rPr>
        <w:t>реализации</w:t>
      </w:r>
      <w:r w:rsidR="00C72654">
        <w:rPr>
          <w:rFonts w:ascii="Times New Roman" w:hAnsi="Times New Roman" w:cs="Times New Roman"/>
          <w:sz w:val="28"/>
          <w:szCs w:val="28"/>
        </w:rPr>
        <w:t xml:space="preserve"> </w:t>
      </w:r>
      <w:r w:rsidR="00391870">
        <w:rPr>
          <w:rFonts w:ascii="Times New Roman" w:hAnsi="Times New Roman" w:cs="Times New Roman"/>
          <w:sz w:val="28"/>
          <w:szCs w:val="28"/>
        </w:rPr>
        <w:t>мероприятий</w:t>
      </w:r>
      <w:r w:rsidR="00BD5B04"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под</w:t>
      </w:r>
      <w:r w:rsidR="004C5675">
        <w:rPr>
          <w:rFonts w:ascii="Times New Roman" w:hAnsi="Times New Roman" w:cs="Times New Roman"/>
          <w:sz w:val="28"/>
          <w:szCs w:val="28"/>
        </w:rPr>
        <w:t>программы предлагается считать:</w:t>
      </w:r>
    </w:p>
    <w:p w:rsidR="004C5675" w:rsidRDefault="00224F63" w:rsidP="00734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ежегодное увеличение количес</w:t>
      </w:r>
      <w:r w:rsidR="00391870">
        <w:rPr>
          <w:rFonts w:ascii="Times New Roman" w:hAnsi="Times New Roman" w:cs="Times New Roman"/>
          <w:sz w:val="28"/>
          <w:szCs w:val="28"/>
        </w:rPr>
        <w:t>тва субъектов малого и среднего</w:t>
      </w:r>
      <w:r w:rsidR="00734026">
        <w:rPr>
          <w:rFonts w:ascii="Times New Roman" w:hAnsi="Times New Roman" w:cs="Times New Roman"/>
          <w:sz w:val="28"/>
          <w:szCs w:val="28"/>
        </w:rPr>
        <w:t xml:space="preserve">  </w:t>
      </w:r>
      <w:r w:rsidRPr="001F15A1">
        <w:rPr>
          <w:rFonts w:ascii="Times New Roman" w:hAnsi="Times New Roman" w:cs="Times New Roman"/>
          <w:sz w:val="28"/>
          <w:szCs w:val="28"/>
        </w:rPr>
        <w:t xml:space="preserve">предпринимательства; </w:t>
      </w:r>
    </w:p>
    <w:p w:rsidR="00391870" w:rsidRDefault="00224F63" w:rsidP="004142C6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ежегодное увеличение численности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за</w:t>
      </w:r>
      <w:r w:rsidR="00391870">
        <w:rPr>
          <w:rFonts w:ascii="Times New Roman" w:hAnsi="Times New Roman" w:cs="Times New Roman"/>
          <w:sz w:val="28"/>
          <w:szCs w:val="28"/>
        </w:rPr>
        <w:t>нятых</w:t>
      </w:r>
      <w:proofErr w:type="gramEnd"/>
      <w:r w:rsidR="00391870">
        <w:rPr>
          <w:rFonts w:ascii="Times New Roman" w:hAnsi="Times New Roman" w:cs="Times New Roman"/>
          <w:sz w:val="28"/>
          <w:szCs w:val="28"/>
        </w:rPr>
        <w:t xml:space="preserve"> в сфере малого и среднего</w:t>
      </w:r>
    </w:p>
    <w:p w:rsidR="004C5675" w:rsidRDefault="00224F63" w:rsidP="004142C6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предпринимательства; </w:t>
      </w:r>
    </w:p>
    <w:p w:rsidR="00BD5B04" w:rsidRDefault="00224F63" w:rsidP="004142C6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ежегодное увеличение объема инвестиций в о</w:t>
      </w:r>
      <w:r w:rsidR="00BD5B04">
        <w:rPr>
          <w:rFonts w:ascii="Times New Roman" w:hAnsi="Times New Roman" w:cs="Times New Roman"/>
          <w:sz w:val="28"/>
          <w:szCs w:val="28"/>
        </w:rPr>
        <w:t xml:space="preserve">сновной капитал малых и </w:t>
      </w:r>
    </w:p>
    <w:p w:rsidR="00391870" w:rsidRDefault="00391870" w:rsidP="004142C6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средних</w:t>
      </w:r>
      <w:r w:rsidR="00BD5B04">
        <w:rPr>
          <w:rFonts w:ascii="Times New Roman" w:hAnsi="Times New Roman" w:cs="Times New Roman"/>
          <w:sz w:val="28"/>
          <w:szCs w:val="28"/>
        </w:rPr>
        <w:t xml:space="preserve"> </w:t>
      </w:r>
      <w:r w:rsidR="00224F63" w:rsidRPr="001F15A1">
        <w:rPr>
          <w:rFonts w:ascii="Times New Roman" w:hAnsi="Times New Roman" w:cs="Times New Roman"/>
          <w:sz w:val="28"/>
          <w:szCs w:val="28"/>
        </w:rPr>
        <w:t>предприятий;</w:t>
      </w:r>
    </w:p>
    <w:p w:rsidR="00224F63" w:rsidRPr="001F15A1" w:rsidRDefault="00224F63" w:rsidP="004142C6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ежегодное увеличение обор</w:t>
      </w:r>
      <w:r w:rsidR="00391870">
        <w:rPr>
          <w:rFonts w:ascii="Times New Roman" w:hAnsi="Times New Roman" w:cs="Times New Roman"/>
          <w:sz w:val="28"/>
          <w:szCs w:val="28"/>
        </w:rPr>
        <w:t>ота субъектов малого и среднего</w:t>
      </w:r>
      <w:r w:rsidR="00734026"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предпринимательства. </w:t>
      </w:r>
    </w:p>
    <w:p w:rsidR="00224F63" w:rsidRPr="001F15A1" w:rsidRDefault="00224F63" w:rsidP="00BD5B04">
      <w:pPr>
        <w:spacing w:after="0" w:line="240" w:lineRule="auto"/>
        <w:ind w:firstLine="352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BD5B04">
          <w:pgSz w:w="11906" w:h="16838" w:code="9"/>
          <w:pgMar w:top="1134" w:right="707" w:bottom="680" w:left="1843" w:header="709" w:footer="709" w:gutter="0"/>
          <w:cols w:space="708"/>
          <w:docGrid w:linePitch="360"/>
        </w:sectPr>
      </w:pPr>
    </w:p>
    <w:p w:rsidR="00224F63" w:rsidRPr="001F15A1" w:rsidRDefault="009655FB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224F63">
        <w:rPr>
          <w:rFonts w:ascii="Times New Roman" w:hAnsi="Times New Roman" w:cs="Times New Roman"/>
          <w:bCs/>
          <w:sz w:val="28"/>
          <w:szCs w:val="28"/>
        </w:rPr>
        <w:t>. 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5B4BAE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 xml:space="preserve">Таблица 2 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218"/>
        <w:gridCol w:w="1893"/>
        <w:gridCol w:w="1985"/>
        <w:gridCol w:w="992"/>
        <w:gridCol w:w="992"/>
        <w:gridCol w:w="993"/>
        <w:gridCol w:w="850"/>
        <w:gridCol w:w="992"/>
        <w:gridCol w:w="1792"/>
        <w:gridCol w:w="1894"/>
      </w:tblGrid>
      <w:tr w:rsidR="00224F63" w:rsidRPr="001F15A1" w:rsidTr="007556B7">
        <w:trPr>
          <w:trHeight w:val="518"/>
        </w:trPr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  <w:gridSpan w:val="5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7556B7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 мероприятия</w:t>
            </w:r>
          </w:p>
        </w:tc>
      </w:tr>
      <w:tr w:rsidR="00224F63" w:rsidRPr="001F15A1" w:rsidTr="007556B7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1F15A1" w:rsidTr="00261D78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7556B7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7556B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в части муниципальной поддержки малого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правовых, экономических и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малого и среднего 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3D6B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7556B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 w:rsidR="003D6B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ной политики в области развития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791285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</w:p>
          <w:p w:rsidR="009655FB" w:rsidRDefault="009655FB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5FB" w:rsidRPr="008E06BB" w:rsidRDefault="009655FB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5FB" w:rsidRPr="001F15A1" w:rsidTr="00261D78">
        <w:tc>
          <w:tcPr>
            <w:tcW w:w="709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8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</w:tcPr>
          <w:p w:rsidR="009655FB" w:rsidRPr="008E06BB" w:rsidRDefault="009655FB" w:rsidP="00965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55FB" w:rsidRPr="001F15A1" w:rsidTr="00261D78">
        <w:tc>
          <w:tcPr>
            <w:tcW w:w="709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9655FB" w:rsidRPr="008E06BB" w:rsidRDefault="009655FB" w:rsidP="009C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9655FB" w:rsidRPr="008E06BB" w:rsidRDefault="009655FB" w:rsidP="00D158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территории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1894" w:type="dxa"/>
            <w:shd w:val="clear" w:color="auto" w:fill="auto"/>
          </w:tcPr>
          <w:p w:rsidR="009655FB" w:rsidRPr="008E06BB" w:rsidRDefault="009655F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7556B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существующей системе государственной поддержки субъектов малого и среднего 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 w:rsidR="003D6B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6B5F" w:rsidRPr="008E06B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(СМИ, Интернет)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trHeight w:val="381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7556B7" w:rsidP="00755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7556B7">
            <w:pPr>
              <w:spacing w:after="0" w:line="240" w:lineRule="auto"/>
              <w:ind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7556B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развитие консультационной поддержки субъектам малого и среднего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информационных справочников, буклетов, презентационных материалов, </w:t>
            </w:r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77608A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3A3">
              <w:rPr>
                <w:rFonts w:ascii="Times New Roman" w:hAnsi="Times New Roman" w:cs="Times New Roman"/>
                <w:sz w:val="24"/>
                <w:szCs w:val="24"/>
              </w:rPr>
              <w:t> 452,6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77608A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5423A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5423A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850" w:type="dxa"/>
          </w:tcPr>
          <w:p w:rsidR="00224F63" w:rsidRPr="008E06BB" w:rsidRDefault="005423A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992" w:type="dxa"/>
          </w:tcPr>
          <w:p w:rsidR="00224F63" w:rsidRPr="008E06BB" w:rsidRDefault="005423A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консультацион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423A3" w:rsidRPr="001F15A1" w:rsidTr="00261D78">
        <w:tc>
          <w:tcPr>
            <w:tcW w:w="709" w:type="dxa"/>
            <w:vMerge/>
            <w:shd w:val="clear" w:color="auto" w:fill="auto"/>
          </w:tcPr>
          <w:p w:rsidR="005423A3" w:rsidRPr="008E06BB" w:rsidRDefault="005423A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5423A3" w:rsidRPr="008E06BB" w:rsidRDefault="005423A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5423A3" w:rsidRPr="008E06BB" w:rsidRDefault="005423A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5423A3" w:rsidRPr="008E06BB" w:rsidRDefault="005423A3" w:rsidP="0054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1 452,6</w:t>
            </w:r>
          </w:p>
        </w:tc>
        <w:tc>
          <w:tcPr>
            <w:tcW w:w="992" w:type="dxa"/>
            <w:shd w:val="clear" w:color="auto" w:fill="auto"/>
          </w:tcPr>
          <w:p w:rsidR="005423A3" w:rsidRPr="008E06BB" w:rsidRDefault="005423A3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5423A3" w:rsidRPr="008E06BB" w:rsidRDefault="005423A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993" w:type="dxa"/>
            <w:shd w:val="clear" w:color="auto" w:fill="auto"/>
          </w:tcPr>
          <w:p w:rsidR="005423A3" w:rsidRPr="008E06BB" w:rsidRDefault="005423A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850" w:type="dxa"/>
          </w:tcPr>
          <w:p w:rsidR="005423A3" w:rsidRPr="008E06BB" w:rsidRDefault="005423A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992" w:type="dxa"/>
          </w:tcPr>
          <w:p w:rsidR="005423A3" w:rsidRPr="008E06BB" w:rsidRDefault="005423A3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792" w:type="dxa"/>
            <w:vMerge/>
            <w:shd w:val="clear" w:color="auto" w:fill="auto"/>
          </w:tcPr>
          <w:p w:rsidR="005423A3" w:rsidRPr="008E06BB" w:rsidRDefault="005423A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423A3" w:rsidRPr="008E06BB" w:rsidRDefault="005423A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3A" w:rsidRPr="001F15A1" w:rsidTr="00261D78">
        <w:tc>
          <w:tcPr>
            <w:tcW w:w="709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8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8383A" w:rsidRPr="001F15A1" w:rsidTr="00261D78">
        <w:tc>
          <w:tcPr>
            <w:tcW w:w="709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shd w:val="clear" w:color="auto" w:fill="auto"/>
          </w:tcPr>
          <w:p w:rsidR="00A8383A" w:rsidRPr="008E06BB" w:rsidRDefault="00A8383A" w:rsidP="00A83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баннеров), организация и проведение конференций, обучающих семинаров, совещаний по вопросам развития малого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93" w:type="dxa"/>
            <w:shd w:val="clear" w:color="auto" w:fill="auto"/>
          </w:tcPr>
          <w:p w:rsidR="00A8383A" w:rsidRPr="008E06BB" w:rsidRDefault="00A8383A" w:rsidP="00375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A8383A" w:rsidRPr="008E06BB" w:rsidRDefault="00A8383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3B" w:rsidRPr="001F15A1" w:rsidTr="00261D78">
        <w:tc>
          <w:tcPr>
            <w:tcW w:w="709" w:type="dxa"/>
            <w:vMerge w:val="restart"/>
            <w:shd w:val="clear" w:color="auto" w:fill="auto"/>
          </w:tcPr>
          <w:p w:rsidR="00FD493B" w:rsidRPr="008E06BB" w:rsidRDefault="00FD493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FD493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Крымский район </w:t>
            </w:r>
            <w:bookmarkStart w:id="0" w:name="_GoBack"/>
            <w:r w:rsidR="00501460" w:rsidRPr="00085407">
              <w:fldChar w:fldCharType="begin"/>
            </w:r>
            <w:r w:rsidR="00501460" w:rsidRPr="00085407">
              <w:instrText xml:space="preserve"> HYPERLINK "http://www.krymsk-region.ru" </w:instrText>
            </w:r>
            <w:r w:rsidR="00501460" w:rsidRPr="00085407">
              <w:fldChar w:fldCharType="separate"/>
            </w:r>
            <w:r w:rsidRPr="00085407">
              <w:rPr>
                <w:rFonts w:ascii="Times New Roman" w:hAnsi="Times New Roman" w:cs="Times New Roman"/>
                <w:sz w:val="24"/>
                <w:szCs w:val="24"/>
              </w:rPr>
              <w:t>www.kr</w:t>
            </w:r>
            <w:proofErr w:type="spellStart"/>
            <w:r w:rsidRPr="0008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ymsk</w:t>
            </w:r>
            <w:proofErr w:type="spellEnd"/>
            <w:r w:rsidRPr="00085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</w:t>
            </w:r>
            <w:r w:rsidRPr="000854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8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01460" w:rsidRPr="0008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bookmarkEnd w:id="0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, в разделе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791285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 xml:space="preserve">» → «Малое и среднее </w:t>
            </w:r>
            <w:r w:rsidR="008E776E" w:rsidRPr="006C4F10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 w:rsidR="008E77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E776E" w:rsidRPr="006C4F10">
              <w:rPr>
                <w:rFonts w:ascii="Times New Roman" w:hAnsi="Times New Roman" w:cs="Times New Roman"/>
                <w:sz w:val="24"/>
                <w:szCs w:val="24"/>
              </w:rPr>
              <w:t>имательство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65A3" w:rsidRPr="008E06BB" w:rsidRDefault="002D65A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</w:t>
            </w:r>
            <w:r w:rsidR="00B02313"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предпринимате</w:t>
            </w:r>
            <w:r w:rsidR="00B0231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л</w:t>
            </w:r>
            <w:r w:rsidR="00B02313"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инвестиций и </w:t>
            </w:r>
            <w:r w:rsidR="0079128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дорожного хозяйства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3B" w:rsidRPr="001F15A1" w:rsidTr="00261D78">
        <w:tc>
          <w:tcPr>
            <w:tcW w:w="709" w:type="dxa"/>
            <w:vMerge/>
            <w:shd w:val="clear" w:color="auto" w:fill="auto"/>
          </w:tcPr>
          <w:p w:rsidR="00FD493B" w:rsidRPr="008E06BB" w:rsidRDefault="00FD493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FD493B" w:rsidRPr="008E06BB" w:rsidRDefault="00FD493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FD493B" w:rsidRPr="008E06BB" w:rsidRDefault="00FD493B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493B" w:rsidRPr="008E06BB" w:rsidRDefault="00FD493B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FD493B" w:rsidRPr="008E06BB" w:rsidRDefault="00FD493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FD493B" w:rsidRPr="008E06BB" w:rsidRDefault="00FD493B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75E" w:rsidRPr="001F15A1" w:rsidTr="00261D78">
        <w:tc>
          <w:tcPr>
            <w:tcW w:w="709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91775E" w:rsidRPr="008E06BB" w:rsidRDefault="0091775E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775E" w:rsidRPr="008E06BB" w:rsidRDefault="0091775E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A3" w:rsidRPr="001F15A1" w:rsidTr="00261D78">
        <w:tc>
          <w:tcPr>
            <w:tcW w:w="709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8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</w:tcPr>
          <w:p w:rsidR="002D65A3" w:rsidRPr="008E06BB" w:rsidRDefault="002D65A3" w:rsidP="002D6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30F" w:rsidRPr="001F15A1" w:rsidTr="00261D78">
        <w:tc>
          <w:tcPr>
            <w:tcW w:w="709" w:type="dxa"/>
            <w:vMerge w:val="restart"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96130F" w:rsidRPr="008E06BB" w:rsidRDefault="0096130F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3" w:type="dxa"/>
            <w:shd w:val="clear" w:color="auto" w:fill="auto"/>
          </w:tcPr>
          <w:p w:rsidR="0096130F" w:rsidRPr="008E06BB" w:rsidRDefault="0096130F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1 452,6</w:t>
            </w:r>
          </w:p>
        </w:tc>
        <w:tc>
          <w:tcPr>
            <w:tcW w:w="992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993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850" w:type="dxa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992" w:type="dxa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792" w:type="dxa"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30F" w:rsidRPr="001F15A1" w:rsidTr="00261D78">
        <w:tc>
          <w:tcPr>
            <w:tcW w:w="709" w:type="dxa"/>
            <w:vMerge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96130F" w:rsidRPr="008E06BB" w:rsidRDefault="0096130F" w:rsidP="009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1 452,6</w:t>
            </w:r>
          </w:p>
        </w:tc>
        <w:tc>
          <w:tcPr>
            <w:tcW w:w="992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993" w:type="dxa"/>
            <w:shd w:val="clear" w:color="auto" w:fill="auto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850" w:type="dxa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992" w:type="dxa"/>
          </w:tcPr>
          <w:p w:rsidR="0096130F" w:rsidRPr="008E06BB" w:rsidRDefault="0096130F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792" w:type="dxa"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96130F" w:rsidRPr="008E06BB" w:rsidRDefault="009613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  <w:sectPr w:rsidR="00224F63" w:rsidRPr="006C4F10" w:rsidSect="004A77A9">
          <w:pgSz w:w="16838" w:h="11906" w:orient="landscape" w:code="9"/>
          <w:pgMar w:top="1701" w:right="678" w:bottom="567" w:left="1134" w:header="709" w:footer="709" w:gutter="0"/>
          <w:cols w:space="708"/>
          <w:docGrid w:linePitch="360"/>
        </w:sectPr>
      </w:pPr>
    </w:p>
    <w:p w:rsidR="00224F63" w:rsidRPr="001F15A1" w:rsidRDefault="00E31AF9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</w:t>
      </w:r>
      <w:r w:rsidR="00224F63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="00224F63"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1F15A1" w:rsidRDefault="00224F63" w:rsidP="0016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224F63" w:rsidRDefault="00224F63" w:rsidP="0016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бюджетных средств составляет </w:t>
      </w:r>
      <w:r w:rsidR="00604A41">
        <w:rPr>
          <w:rFonts w:ascii="Times New Roman" w:hAnsi="Times New Roman" w:cs="Times New Roman"/>
          <w:sz w:val="28"/>
          <w:szCs w:val="28"/>
        </w:rPr>
        <w:t>1</w:t>
      </w:r>
      <w:r w:rsidR="00742F2F">
        <w:rPr>
          <w:rFonts w:ascii="Times New Roman" w:hAnsi="Times New Roman" w:cs="Times New Roman"/>
          <w:sz w:val="28"/>
          <w:szCs w:val="28"/>
        </w:rPr>
        <w:t> 452,6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522A06" w:rsidRPr="001F15A1" w:rsidRDefault="00522A06" w:rsidP="0016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Default="00165386" w:rsidP="00224F63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="00027191">
        <w:rPr>
          <w:rFonts w:ascii="Times New Roman" w:hAnsi="Times New Roman" w:cs="Times New Roman"/>
          <w:sz w:val="28"/>
          <w:szCs w:val="28"/>
        </w:rPr>
        <w:t>3</w:t>
      </w:r>
    </w:p>
    <w:p w:rsidR="00165386" w:rsidRPr="001F15A1" w:rsidRDefault="00165386" w:rsidP="00224F63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406"/>
        <w:gridCol w:w="1429"/>
        <w:gridCol w:w="1418"/>
        <w:gridCol w:w="1417"/>
        <w:gridCol w:w="1559"/>
      </w:tblGrid>
      <w:tr w:rsidR="00224F63" w:rsidRPr="00742F2F" w:rsidTr="00614BBC">
        <w:tc>
          <w:tcPr>
            <w:tcW w:w="25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F9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из бюджета всего, </w:t>
            </w:r>
          </w:p>
          <w:p w:rsidR="00224F63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="00E31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224F63" w:rsidRPr="00742F2F" w:rsidTr="00614BBC">
        <w:tc>
          <w:tcPr>
            <w:tcW w:w="251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04A41"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04A41"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04A41"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04A41"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742F2F" w:rsidRDefault="00224F63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04A41"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742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42F2F" w:rsidRPr="00742F2F" w:rsidTr="00614BBC">
        <w:tc>
          <w:tcPr>
            <w:tcW w:w="25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2F2F" w:rsidRPr="00742F2F" w:rsidRDefault="00742F2F" w:rsidP="0074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4A41" w:rsidRPr="00742F2F" w:rsidTr="00614BBC">
        <w:trPr>
          <w:trHeight w:val="353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604A41" w:rsidRPr="00742F2F" w:rsidRDefault="00604A41" w:rsidP="00027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7191">
              <w:rPr>
                <w:rFonts w:ascii="Times New Roman" w:hAnsi="Times New Roman" w:cs="Times New Roman"/>
                <w:sz w:val="24"/>
                <w:szCs w:val="24"/>
              </w:rPr>
              <w:t> 452,6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41" w:rsidRPr="00742F2F" w:rsidRDefault="00027191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41" w:rsidRPr="00742F2F" w:rsidRDefault="00027191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742F2F" w:rsidRDefault="00027191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742F2F" w:rsidRDefault="00027191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742F2F" w:rsidRDefault="00027191" w:rsidP="00462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</w:t>
            </w:r>
          </w:p>
        </w:tc>
      </w:tr>
    </w:tbl>
    <w:p w:rsidR="00224F63" w:rsidRPr="00742F2F" w:rsidRDefault="00224F63" w:rsidP="00224F63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24F63" w:rsidRPr="001F15A1" w:rsidRDefault="00224F63" w:rsidP="00614BBC">
      <w:pPr>
        <w:keepNext/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</w:t>
      </w:r>
      <w:r w:rsidR="007F66A6">
        <w:rPr>
          <w:rFonts w:ascii="Times New Roman" w:hAnsi="Times New Roman" w:cs="Times New Roman"/>
          <w:sz w:val="28"/>
          <w:szCs w:val="28"/>
        </w:rPr>
        <w:t>5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 w:rsidR="007F66A6">
        <w:rPr>
          <w:rFonts w:ascii="Times New Roman" w:hAnsi="Times New Roman" w:cs="Times New Roman"/>
          <w:sz w:val="28"/>
          <w:szCs w:val="28"/>
        </w:rPr>
        <w:t>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</w:t>
      </w:r>
      <w:r w:rsidR="007F66A6">
        <w:rPr>
          <w:rFonts w:ascii="Times New Roman" w:hAnsi="Times New Roman" w:cs="Times New Roman"/>
          <w:sz w:val="28"/>
          <w:szCs w:val="28"/>
        </w:rPr>
        <w:t xml:space="preserve"> инновационная экономика» на 2020</w:t>
      </w:r>
      <w:r w:rsidRPr="001F15A1">
        <w:rPr>
          <w:rFonts w:ascii="Times New Roman" w:hAnsi="Times New Roman" w:cs="Times New Roman"/>
          <w:sz w:val="28"/>
          <w:szCs w:val="28"/>
        </w:rPr>
        <w:t>-20</w:t>
      </w:r>
      <w:r w:rsidR="007F66A6">
        <w:rPr>
          <w:rFonts w:ascii="Times New Roman" w:hAnsi="Times New Roman" w:cs="Times New Roman"/>
          <w:sz w:val="28"/>
          <w:szCs w:val="28"/>
        </w:rPr>
        <w:t>24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образования Крымский район  от </w:t>
      </w:r>
      <w:r w:rsidR="00552510">
        <w:rPr>
          <w:rFonts w:ascii="Times New Roman" w:hAnsi="Times New Roman" w:cs="Times New Roman"/>
          <w:sz w:val="28"/>
          <w:szCs w:val="28"/>
        </w:rPr>
        <w:t xml:space="preserve">29 октября 2019 г. № 2158 </w:t>
      </w:r>
      <w:r w:rsidRPr="001F15A1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</w:t>
      </w:r>
      <w:r w:rsidR="00552510">
        <w:rPr>
          <w:rFonts w:ascii="Times New Roman" w:hAnsi="Times New Roman" w:cs="Times New Roman"/>
          <w:sz w:val="28"/>
          <w:szCs w:val="28"/>
        </w:rPr>
        <w:t xml:space="preserve">Экономическое развитие </w:t>
      </w:r>
      <w:r w:rsidRPr="001F15A1">
        <w:rPr>
          <w:rFonts w:ascii="Times New Roman" w:hAnsi="Times New Roman" w:cs="Times New Roman"/>
          <w:sz w:val="28"/>
          <w:szCs w:val="28"/>
        </w:rPr>
        <w:t>и инновационная экономика», а также индексов дефляторов и индексов цен производителей по видам эк</w:t>
      </w:r>
      <w:r w:rsidR="007F66A6">
        <w:rPr>
          <w:rFonts w:ascii="Times New Roman" w:hAnsi="Times New Roman" w:cs="Times New Roman"/>
          <w:sz w:val="28"/>
          <w:szCs w:val="28"/>
        </w:rPr>
        <w:t>ономической деятельности до 2029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165386">
          <w:pgSz w:w="11906" w:h="16838" w:code="9"/>
          <w:pgMar w:top="1134" w:right="566" w:bottom="1134" w:left="1701" w:header="709" w:footer="709" w:gutter="0"/>
          <w:cols w:space="708"/>
          <w:docGrid w:linePitch="360"/>
        </w:sectPr>
      </w:pPr>
    </w:p>
    <w:p w:rsidR="00224F63" w:rsidRPr="001F15A1" w:rsidRDefault="00FE3B70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</w:t>
      </w:r>
      <w:r w:rsidR="00224F63">
        <w:rPr>
          <w:rFonts w:ascii="Times New Roman" w:hAnsi="Times New Roman" w:cs="Times New Roman"/>
          <w:bCs/>
          <w:sz w:val="28"/>
          <w:szCs w:val="28"/>
        </w:rPr>
        <w:t>.</w:t>
      </w:r>
      <w:r w:rsidR="00224F63">
        <w:t> 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2722F9" w:rsidRDefault="002722F9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3B70">
        <w:rPr>
          <w:rFonts w:ascii="Times New Roman" w:hAnsi="Times New Roman" w:cs="Times New Roman"/>
          <w:sz w:val="28"/>
          <w:szCs w:val="28"/>
        </w:rPr>
        <w:t xml:space="preserve">  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E3B70" w:rsidRPr="001F15A1" w:rsidRDefault="00FE3B70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224F63" w:rsidRPr="002722F9" w:rsidTr="002722F9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Результаты мероприятий по годам:</w:t>
            </w:r>
          </w:p>
        </w:tc>
      </w:tr>
      <w:tr w:rsidR="00224F63" w:rsidRPr="002722F9" w:rsidTr="002722F9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03A9" w:rsidRPr="0027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03A9" w:rsidRPr="00272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03A9" w:rsidRPr="00272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03A9" w:rsidRPr="002722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03A9" w:rsidRPr="002722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722F9" w:rsidRPr="002722F9" w:rsidTr="00261D78">
        <w:trPr>
          <w:trHeight w:val="20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F9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4F63" w:rsidRPr="002722F9" w:rsidTr="0027612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нормативных правовых актов в части муниципальной поддержки малого и среднего предпринимательства</w:t>
            </w:r>
          </w:p>
          <w:p w:rsidR="00B0343D" w:rsidRPr="002722F9" w:rsidRDefault="00B0343D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Разработка 1-го нормативно-правового акта</w:t>
            </w:r>
          </w:p>
        </w:tc>
      </w:tr>
      <w:tr w:rsidR="00224F63" w:rsidRPr="002722F9" w:rsidTr="0027612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  <w:p w:rsidR="00B0343D" w:rsidRPr="002722F9" w:rsidRDefault="00B0343D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224F63" w:rsidRPr="002722F9" w:rsidTr="0027612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  <w:p w:rsidR="00B0343D" w:rsidRPr="002722F9" w:rsidRDefault="00B0343D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 </w:t>
            </w:r>
            <w:hyperlink r:id="rId12" w:history="1"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www.kr</w:t>
              </w:r>
              <w:proofErr w:type="spellStart"/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ymsk</w:t>
              </w:r>
              <w:proofErr w:type="spellEnd"/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region</w:t>
              </w:r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F2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«Управление инвестиций и </w:t>
            </w:r>
            <w:r w:rsidR="00791285" w:rsidRPr="002722F9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» → «Малое и среднее предпринимательство»</w:t>
            </w:r>
          </w:p>
        </w:tc>
      </w:tr>
      <w:tr w:rsidR="00224F63" w:rsidRPr="002722F9" w:rsidTr="0027612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  <w:p w:rsidR="00B0343D" w:rsidRPr="002722F9" w:rsidRDefault="00B0343D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 проблемам предпринимательства, семинаров для предпринимателей</w:t>
            </w:r>
          </w:p>
        </w:tc>
      </w:tr>
      <w:tr w:rsidR="00224F63" w:rsidRPr="002722F9" w:rsidTr="0027612F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2722F9" w:rsidRDefault="002722F9" w:rsidP="0027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3" w:history="1"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www.kr</w:t>
              </w:r>
              <w:proofErr w:type="spellStart"/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ymsk</w:t>
              </w:r>
              <w:proofErr w:type="spellEnd"/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region</w:t>
              </w:r>
              <w:r w:rsidRPr="009F253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F253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F25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«Управление инвестиций и </w:t>
            </w:r>
            <w:r w:rsidR="00791285" w:rsidRPr="002722F9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» → «Малое и среднее предпринимательство»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2722F9" w:rsidRDefault="00224F63" w:rsidP="0027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«Управление инвестиций и </w:t>
            </w:r>
            <w:r w:rsidR="00791285" w:rsidRPr="002722F9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2722F9">
              <w:rPr>
                <w:rFonts w:ascii="Times New Roman" w:hAnsi="Times New Roman" w:cs="Times New Roman"/>
                <w:sz w:val="24"/>
                <w:szCs w:val="24"/>
              </w:rPr>
              <w:t>» → «Малое и среднее предпринимательство»</w:t>
            </w:r>
          </w:p>
        </w:tc>
      </w:tr>
    </w:tbl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FE3B70">
          <w:headerReference w:type="default" r:id="rId14"/>
          <w:pgSz w:w="16838" w:h="11906" w:orient="landscape" w:code="9"/>
          <w:pgMar w:top="1701" w:right="820" w:bottom="567" w:left="1134" w:header="709" w:footer="709" w:gutter="0"/>
          <w:cols w:space="708"/>
          <w:docGrid w:linePitch="360"/>
        </w:sectPr>
      </w:pPr>
    </w:p>
    <w:p w:rsidR="00224F63" w:rsidRPr="001F15A1" w:rsidRDefault="005E37D8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организации зарегистрированы и осуществляют деятельность на территории Крымского района;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организации не находятся в стадии приостановления деятельности, реорганизации, ликвидации или банкротства;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</w:t>
      </w:r>
      <w:r w:rsidR="003C3B8E">
        <w:rPr>
          <w:rFonts w:ascii="Times New Roman" w:hAnsi="Times New Roman" w:cs="Times New Roman"/>
          <w:sz w:val="28"/>
          <w:szCs w:val="28"/>
        </w:rPr>
        <w:t>.</w:t>
      </w:r>
      <w:r w:rsidRPr="00A3732F">
        <w:rPr>
          <w:rFonts w:ascii="Times New Roman" w:hAnsi="Times New Roman" w:cs="Times New Roman"/>
          <w:sz w:val="28"/>
          <w:szCs w:val="28"/>
        </w:rPr>
        <w:t xml:space="preserve"> № 44-ФЗ</w:t>
      </w:r>
      <w:r w:rsidR="003C3B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732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журнал учета оказанных консультационных услуг по муниципальному контракту;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анкета-заявление для предоставления консультационных услуг субъекта МСП;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 (не позднее даты предоставления услуги);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224F63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224F63" w:rsidRPr="00A3732F" w:rsidRDefault="00224F63" w:rsidP="003C3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224F63" w:rsidRDefault="00791285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инвестиций</w:t>
            </w:r>
          </w:p>
          <w:p w:rsidR="00224F63" w:rsidRDefault="00224F63" w:rsidP="0079128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B064A9" w:rsidP="00B064A9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1285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</w:tc>
      </w:tr>
    </w:tbl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BF758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и инновационная экономика»</w:t>
      </w:r>
      <w:r w:rsidR="00C50839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2025-2029 годы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3D90" w:rsidRPr="001F15A1" w:rsidRDefault="00933D90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Default="00933D90" w:rsidP="00933D90">
      <w:pPr>
        <w:spacing w:after="0"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p w:rsidR="00933D90" w:rsidRDefault="00933D90" w:rsidP="00933D90">
      <w:pPr>
        <w:spacing w:after="0"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33D90" w:rsidRPr="001F15A1" w:rsidRDefault="00933D90" w:rsidP="00933D90">
      <w:pPr>
        <w:spacing w:after="0"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933D9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</w:t>
      </w:r>
    </w:p>
    <w:p w:rsidR="00933D9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район» </w:t>
      </w:r>
    </w:p>
    <w:p w:rsidR="00933D9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33D9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Крымский район «Экономическое развитие 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и инновационная экономика»</w:t>
      </w:r>
      <w:r w:rsidR="008240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период 2025-2029 годы</w:t>
      </w:r>
    </w:p>
    <w:p w:rsidR="00224F63" w:rsidRDefault="00224F63" w:rsidP="00224F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303FC4" w:rsidTr="00303FC4">
        <w:tc>
          <w:tcPr>
            <w:tcW w:w="9747" w:type="dxa"/>
          </w:tcPr>
          <w:p w:rsidR="00303FC4" w:rsidRPr="001F15A1" w:rsidRDefault="00303FC4" w:rsidP="00303F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303FC4" w:rsidRPr="001F15A1" w:rsidRDefault="00303FC4" w:rsidP="00303F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3FC4" w:rsidRDefault="00303FC4" w:rsidP="00303F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период 2025-2029 годы</w:t>
            </w:r>
          </w:p>
        </w:tc>
      </w:tr>
    </w:tbl>
    <w:p w:rsidR="00303FC4" w:rsidRPr="00303FC4" w:rsidRDefault="00303FC4" w:rsidP="00224F63">
      <w:pPr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0"/>
        <w:gridCol w:w="6520"/>
      </w:tblGrid>
      <w:tr w:rsidR="00303FC4" w:rsidRPr="001F15A1" w:rsidTr="00303FC4">
        <w:tc>
          <w:tcPr>
            <w:tcW w:w="3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C4" w:rsidRPr="001F15A1" w:rsidRDefault="00303FC4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C4" w:rsidRPr="001F15A1" w:rsidRDefault="00303FC4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24F63" w:rsidRPr="001F15A1" w:rsidTr="00303FC4">
        <w:trPr>
          <w:trHeight w:val="645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7034C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  <w:p w:rsidR="0057034C" w:rsidRPr="001F15A1" w:rsidRDefault="0057034C" w:rsidP="0057034C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303FC4">
        <w:trPr>
          <w:trHeight w:val="645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7034C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B2047F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  <w:p w:rsidR="0057034C" w:rsidRPr="001F15A1" w:rsidRDefault="0057034C" w:rsidP="0057034C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303FC4">
        <w:trPr>
          <w:trHeight w:val="645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  <w:p w:rsidR="0057034C" w:rsidRPr="001F15A1" w:rsidRDefault="0057034C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7034C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303FC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57034C" w:rsidRPr="001F15A1" w:rsidRDefault="0057034C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303FC4">
        <w:trPr>
          <w:trHeight w:val="720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224F63" w:rsidP="0057034C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 муниципальное образование Крымский район новых технологий, российских и иностранных инвестиций, высококачественных </w:t>
            </w:r>
          </w:p>
          <w:p w:rsidR="00224F63" w:rsidRPr="001F15A1" w:rsidRDefault="00224F63" w:rsidP="0057034C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4C" w:rsidRPr="001F15A1" w:rsidTr="0057034C">
        <w:trPr>
          <w:trHeight w:val="130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57034C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57034C" w:rsidP="0057034C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034C" w:rsidRPr="001F15A1" w:rsidTr="00303FC4">
        <w:trPr>
          <w:trHeight w:val="720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57034C" w:rsidP="0057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57034C" w:rsidP="0057034C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район;</w:t>
            </w:r>
          </w:p>
          <w:p w:rsidR="0057034C" w:rsidRPr="001F15A1" w:rsidRDefault="0057034C" w:rsidP="0057034C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</w:t>
            </w:r>
          </w:p>
          <w:p w:rsidR="0057034C" w:rsidRDefault="0057034C" w:rsidP="0057034C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активизация инвестиционной деятельности на территории муниципального образования Крымский район для укрепления экономического состояния предприятий, достижение устойчивого социально- 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уровня жизни населения</w:t>
            </w:r>
          </w:p>
          <w:p w:rsidR="00D30D59" w:rsidRPr="001F15A1" w:rsidRDefault="00D30D59" w:rsidP="0057034C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303FC4">
        <w:trPr>
          <w:trHeight w:val="720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224F63" w:rsidRPr="001F15A1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бизнес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224F63" w:rsidRPr="001F15A1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площадках;</w:t>
            </w:r>
          </w:p>
          <w:p w:rsidR="00224F63" w:rsidRPr="001F15A1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к работе на территории муниципального образования Крымский район иностранных инвесторов;</w:t>
            </w:r>
          </w:p>
          <w:p w:rsidR="00224F63" w:rsidRPr="001F15A1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</w:t>
            </w:r>
          </w:p>
          <w:p w:rsidR="00224F63" w:rsidRDefault="00224F63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презентационных материалов о районе в книжном варианте и в виде буклетов, информационных листовок и макетов</w:t>
            </w:r>
          </w:p>
          <w:p w:rsidR="00D30D59" w:rsidRPr="001F15A1" w:rsidRDefault="00D30D59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34C" w:rsidRPr="001F15A1" w:rsidTr="00D30D59">
        <w:trPr>
          <w:trHeight w:val="272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D30D59" w:rsidP="00D3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C" w:rsidRPr="001F15A1" w:rsidRDefault="00D30D59" w:rsidP="00D30D59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4F63" w:rsidRPr="001F15A1" w:rsidTr="00303FC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B25356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1F15A1" w:rsidRDefault="00224F63" w:rsidP="00B25356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1F15A1" w:rsidRDefault="00224F63" w:rsidP="00B25356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Default="00224F63" w:rsidP="00B25356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инвестиционным проектам</w:t>
            </w:r>
          </w:p>
          <w:p w:rsidR="00B25356" w:rsidRPr="001F15A1" w:rsidRDefault="00B25356" w:rsidP="00B25356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303FC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B25356" w:rsidRPr="001F15A1" w:rsidRDefault="00B25356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8240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года по 202</w:t>
            </w:r>
            <w:r w:rsidR="008240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24F63" w:rsidRPr="001F15A1" w:rsidRDefault="00224F63" w:rsidP="00B2535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1F15A1" w:rsidTr="00303FC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1C" w:rsidRPr="00682100" w:rsidRDefault="00224F63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бюджетных средств составляет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3 816,5</w:t>
            </w:r>
            <w:r w:rsidR="0047671C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47671C" w:rsidRPr="001621E2" w:rsidRDefault="0047671C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720,6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47671C" w:rsidRPr="001621E2" w:rsidRDefault="0047671C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750,8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47671C" w:rsidRPr="001621E2" w:rsidRDefault="0047671C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47671C" w:rsidRPr="001621E2" w:rsidRDefault="0047671C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Default="0047671C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B25356">
              <w:rPr>
                <w:rFonts w:ascii="Times New Roman" w:hAnsi="Times New Roman" w:cs="Times New Roman"/>
                <w:sz w:val="28"/>
                <w:szCs w:val="28"/>
              </w:rPr>
              <w:t>781,7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B25356" w:rsidRPr="001F15A1" w:rsidRDefault="00B25356" w:rsidP="00B253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303FC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B2047F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  <w:p w:rsidR="00B61361" w:rsidRPr="001F15A1" w:rsidRDefault="00B61361" w:rsidP="00B2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F63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</w:t>
      </w:r>
      <w:r w:rsidR="006E112A">
        <w:rPr>
          <w:rFonts w:ascii="Times New Roman" w:hAnsi="Times New Roman" w:cs="Times New Roman"/>
          <w:bCs/>
          <w:sz w:val="28"/>
          <w:szCs w:val="28"/>
        </w:rPr>
        <w:t>ы и обоснование необходимости ее</w:t>
      </w:r>
      <w:r w:rsidRPr="001F15A1">
        <w:rPr>
          <w:rFonts w:ascii="Times New Roman" w:hAnsi="Times New Roman" w:cs="Times New Roman"/>
          <w:bCs/>
          <w:sz w:val="28"/>
          <w:szCs w:val="28"/>
        </w:rPr>
        <w:t xml:space="preserve"> решения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</w:t>
      </w:r>
      <w:r w:rsidR="004930DB">
        <w:rPr>
          <w:rFonts w:ascii="Times New Roman" w:hAnsi="Times New Roman" w:cs="Times New Roman"/>
          <w:sz w:val="28"/>
          <w:szCs w:val="28"/>
        </w:rPr>
        <w:t xml:space="preserve">. </w:t>
      </w:r>
      <w:r w:rsidRPr="001F15A1">
        <w:rPr>
          <w:rFonts w:ascii="Times New Roman" w:hAnsi="Times New Roman" w:cs="Times New Roman"/>
          <w:sz w:val="28"/>
          <w:szCs w:val="28"/>
        </w:rPr>
        <w:t>№ 431 «О бюджетном процессе в  муниципальном образовании Крымский район», Законом Краснодарского края от 2 июля 2004 г</w:t>
      </w:r>
      <w:r w:rsidR="004930DB"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постановлением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сентября 2011 г</w:t>
      </w:r>
      <w:r w:rsidR="004930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инвестиционного</w:t>
      </w:r>
      <w:r w:rsidR="0082407D">
        <w:rPr>
          <w:rFonts w:ascii="Times New Roman" w:hAnsi="Times New Roman" w:cs="Times New Roman"/>
          <w:sz w:val="28"/>
          <w:szCs w:val="28"/>
        </w:rPr>
        <w:t xml:space="preserve"> климата в Краснодарском крае».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-выставочных мероприятий планируется участие в Российском инвестиционном форуме в г. Сочи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>Объем привлеченных инвес</w:t>
      </w:r>
      <w:r w:rsidR="008C023E">
        <w:rPr>
          <w:rFonts w:ascii="Times New Roman" w:hAnsi="Times New Roman" w:cs="Times New Roman"/>
          <w:sz w:val="28"/>
          <w:szCs w:val="28"/>
        </w:rPr>
        <w:t>тиций в основной капитал крупных и средний предприятий в 202</w:t>
      </w:r>
      <w:r w:rsidR="004930DB">
        <w:rPr>
          <w:rFonts w:ascii="Times New Roman" w:hAnsi="Times New Roman" w:cs="Times New Roman"/>
          <w:sz w:val="28"/>
          <w:szCs w:val="28"/>
        </w:rPr>
        <w:t>3</w:t>
      </w:r>
      <w:r w:rsidRPr="0052407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930DB">
        <w:rPr>
          <w:rFonts w:ascii="Times New Roman" w:hAnsi="Times New Roman" w:cs="Times New Roman"/>
          <w:sz w:val="28"/>
          <w:szCs w:val="28"/>
        </w:rPr>
        <w:t>17,4</w:t>
      </w:r>
      <w:r w:rsidRPr="0052407D">
        <w:rPr>
          <w:rFonts w:ascii="Times New Roman" w:hAnsi="Times New Roman" w:cs="Times New Roman"/>
          <w:sz w:val="28"/>
          <w:szCs w:val="28"/>
        </w:rPr>
        <w:t xml:space="preserve"> млрд. рублей, что свидетельствует не только об инвестиционной привлекательности муниципального образования 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2. Цели, задачи и показатели (индикаторы) достижения целей и решения задач </w:t>
      </w: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2B4F44">
        <w:rPr>
          <w:rFonts w:ascii="Times New Roman" w:hAnsi="Times New Roman" w:cs="Times New Roman"/>
          <w:sz w:val="28"/>
          <w:szCs w:val="28"/>
        </w:rPr>
        <w:t>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B4F44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</w:t>
      </w:r>
      <w:r w:rsidR="002B4F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F63" w:rsidRPr="001F15A1" w:rsidRDefault="002B4F44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муниципального образования Крымский район в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станет стабильное подписание ежегодно</w:t>
      </w:r>
      <w:r w:rsidR="00C45394">
        <w:rPr>
          <w:rFonts w:ascii="Times New Roman" w:hAnsi="Times New Roman" w:cs="Times New Roman"/>
          <w:sz w:val="28"/>
          <w:szCs w:val="28"/>
        </w:rPr>
        <w:t xml:space="preserve"> по 2029 год</w:t>
      </w:r>
      <w:r>
        <w:rPr>
          <w:rFonts w:ascii="Times New Roman" w:hAnsi="Times New Roman" w:cs="Times New Roman"/>
          <w:sz w:val="28"/>
          <w:szCs w:val="28"/>
        </w:rPr>
        <w:t xml:space="preserve"> не менее 3-х  соглашений (протоколов) о намерениях по взаимодействию в сфере инвестиций</w:t>
      </w:r>
      <w:r w:rsidR="00224F63" w:rsidRPr="001F15A1">
        <w:rPr>
          <w:rFonts w:ascii="Times New Roman" w:hAnsi="Times New Roman" w:cs="Times New Roman"/>
          <w:sz w:val="28"/>
          <w:szCs w:val="28"/>
        </w:rPr>
        <w:t>;</w:t>
      </w:r>
    </w:p>
    <w:p w:rsidR="006A4586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</w:t>
      </w:r>
      <w:r w:rsidR="006A4586"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6A4586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реализации подпрограммы станет ежегодное обновление бизнес-планов</w:t>
      </w:r>
      <w:r w:rsidR="00C71217">
        <w:rPr>
          <w:rFonts w:ascii="Times New Roman" w:hAnsi="Times New Roman" w:cs="Times New Roman"/>
          <w:sz w:val="28"/>
          <w:szCs w:val="28"/>
        </w:rPr>
        <w:t xml:space="preserve"> в Единой системе </w:t>
      </w:r>
      <w:r w:rsidR="00C71217" w:rsidRPr="001F15A1">
        <w:rPr>
          <w:rFonts w:ascii="Times New Roman" w:hAnsi="Times New Roman" w:cs="Times New Roman"/>
          <w:sz w:val="28"/>
          <w:szCs w:val="28"/>
        </w:rPr>
        <w:t>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, не менее 3-х в год, что повысит рейтинг и инвестиционный уровень муниципального образования Крымский район к 2029 году</w:t>
      </w:r>
      <w:r w:rsidR="00224F63" w:rsidRPr="001F15A1">
        <w:rPr>
          <w:rFonts w:ascii="Times New Roman" w:hAnsi="Times New Roman" w:cs="Times New Roman"/>
          <w:sz w:val="28"/>
          <w:szCs w:val="28"/>
        </w:rPr>
        <w:t>;</w:t>
      </w:r>
    </w:p>
    <w:p w:rsidR="00D231F8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</w:t>
      </w:r>
      <w:r w:rsidR="00D231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F63" w:rsidRPr="001F15A1" w:rsidRDefault="00B05A8C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кампания будет реализована</w:t>
      </w:r>
      <w:r w:rsidR="00D231F8">
        <w:rPr>
          <w:rFonts w:ascii="Times New Roman" w:hAnsi="Times New Roman" w:cs="Times New Roman"/>
          <w:sz w:val="28"/>
          <w:szCs w:val="28"/>
        </w:rPr>
        <w:t xml:space="preserve"> в случае приобретения раздаточного материала, разработки буклетов, листовок, приобретения </w:t>
      </w:r>
      <w:proofErr w:type="spellStart"/>
      <w:r w:rsidR="00D231F8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D231F8">
        <w:rPr>
          <w:rFonts w:ascii="Times New Roman" w:hAnsi="Times New Roman" w:cs="Times New Roman"/>
          <w:sz w:val="28"/>
          <w:szCs w:val="28"/>
        </w:rPr>
        <w:t>-накопителей, блокнотов, ручек и пакетов с символами Крымского района, ежегодно не менее 400 единиц</w:t>
      </w:r>
      <w:r w:rsidR="00224F63" w:rsidRPr="001F15A1">
        <w:rPr>
          <w:rFonts w:ascii="Times New Roman" w:hAnsi="Times New Roman" w:cs="Times New Roman"/>
          <w:sz w:val="28"/>
          <w:szCs w:val="28"/>
        </w:rPr>
        <w:t>;</w:t>
      </w:r>
    </w:p>
    <w:p w:rsidR="00224F63" w:rsidRPr="001F15A1" w:rsidRDefault="005F7DA5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презентационного материала возможно </w:t>
      </w:r>
      <w:r w:rsidR="00224F63" w:rsidRPr="001F15A1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Крымский район иностранных инвесторов;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224F63" w:rsidRDefault="00224F63" w:rsidP="00224F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разработка презентационных материалов о районе в книжном варианте и в виде буклетов, информационных листовок и макетов.</w:t>
      </w:r>
    </w:p>
    <w:p w:rsidR="00E0394C" w:rsidRDefault="00086500" w:rsidP="000865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показателем реализации подпрограммы является рост о</w:t>
      </w:r>
      <w:r w:rsidRPr="001F15A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 по крупным и средним инвест</w:t>
      </w:r>
      <w:r>
        <w:rPr>
          <w:rFonts w:ascii="Times New Roman" w:hAnsi="Times New Roman" w:cs="Times New Roman"/>
          <w:sz w:val="28"/>
          <w:szCs w:val="28"/>
        </w:rPr>
        <w:t>иционным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DA5" w:rsidRPr="001F15A1" w:rsidRDefault="00E0394C" w:rsidP="00E039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подпрограммы «</w:t>
      </w:r>
      <w:r w:rsidRPr="001F15A1">
        <w:rPr>
          <w:rFonts w:ascii="Times New Roman" w:hAnsi="Times New Roman" w:cs="Times New Roman"/>
          <w:sz w:val="28"/>
          <w:szCs w:val="28"/>
        </w:rPr>
        <w:t>Развитие инвестиционной привлекательности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» планируется увеличить объе</w:t>
      </w:r>
      <w:r w:rsidR="00086500">
        <w:rPr>
          <w:rFonts w:ascii="Times New Roman" w:hAnsi="Times New Roman" w:cs="Times New Roman"/>
          <w:sz w:val="28"/>
          <w:szCs w:val="28"/>
        </w:rPr>
        <w:t>мы вложений инвесторов в инвестиционное развитие Крымского района к 2029 году до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00">
        <w:rPr>
          <w:rFonts w:ascii="Times New Roman" w:hAnsi="Times New Roman" w:cs="Times New Roman"/>
          <w:sz w:val="28"/>
          <w:szCs w:val="28"/>
        </w:rPr>
        <w:t>935,0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="0008650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202</w:t>
      </w:r>
      <w:r w:rsidR="00B32F90">
        <w:rPr>
          <w:rFonts w:ascii="Times New Roman" w:hAnsi="Times New Roman" w:cs="Times New Roman"/>
          <w:sz w:val="28"/>
          <w:szCs w:val="28"/>
        </w:rPr>
        <w:t>5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 w:rsidR="00B32F90">
        <w:rPr>
          <w:rFonts w:ascii="Times New Roman" w:hAnsi="Times New Roman" w:cs="Times New Roman"/>
          <w:sz w:val="28"/>
          <w:szCs w:val="28"/>
        </w:rPr>
        <w:t>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4A77A9">
          <w:headerReference w:type="first" r:id="rId15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tbl>
      <w:tblPr>
        <w:tblW w:w="5175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1"/>
        <w:gridCol w:w="486"/>
        <w:gridCol w:w="2392"/>
        <w:gridCol w:w="730"/>
        <w:gridCol w:w="1122"/>
        <w:gridCol w:w="1053"/>
        <w:gridCol w:w="1122"/>
        <w:gridCol w:w="1053"/>
        <w:gridCol w:w="1122"/>
        <w:gridCol w:w="1053"/>
        <w:gridCol w:w="1122"/>
        <w:gridCol w:w="1053"/>
        <w:gridCol w:w="1122"/>
        <w:gridCol w:w="1572"/>
      </w:tblGrid>
      <w:tr w:rsidR="00224F63" w:rsidRPr="001F15A1" w:rsidTr="000D6688">
        <w:trPr>
          <w:gridBefore w:val="1"/>
          <w:wBefore w:w="27" w:type="pct"/>
          <w:trHeight w:val="315"/>
        </w:trPr>
        <w:tc>
          <w:tcPr>
            <w:tcW w:w="4973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68587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A13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224F63" w:rsidRPr="001F15A1" w:rsidTr="000D6688">
        <w:trPr>
          <w:gridBefore w:val="1"/>
          <w:wBefore w:w="27" w:type="pct"/>
          <w:trHeight w:val="315"/>
        </w:trPr>
        <w:tc>
          <w:tcPr>
            <w:tcW w:w="4973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68587E" w:rsidRPr="001F15A1" w:rsidRDefault="0068587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Default="003003BD" w:rsidP="003003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2</w:t>
            </w:r>
          </w:p>
          <w:p w:rsidR="0068587E" w:rsidRPr="001F15A1" w:rsidRDefault="0068587E" w:rsidP="003003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0D6688">
        <w:trPr>
          <w:trHeight w:val="70"/>
        </w:trPr>
        <w:tc>
          <w:tcPr>
            <w:tcW w:w="1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77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0D6688">
        <w:trPr>
          <w:trHeight w:val="630"/>
        </w:trPr>
        <w:tc>
          <w:tcPr>
            <w:tcW w:w="1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F90" w:rsidRPr="00151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F90" w:rsidRPr="00151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F90" w:rsidRPr="00151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F90" w:rsidRPr="00151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2F90" w:rsidRPr="00151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D41" w:rsidRPr="001F15A1" w:rsidTr="000D6688">
        <w:trPr>
          <w:trHeight w:val="900"/>
        </w:trPr>
        <w:tc>
          <w:tcPr>
            <w:tcW w:w="1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B52D41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D41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D41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D41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6E4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Российском Инвестиционном Форуме для продвижения развития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88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6E4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D6688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Default="006E4F55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инвестиционной привлекательности Крымского района</w:t>
            </w:r>
          </w:p>
          <w:p w:rsidR="00A2166A" w:rsidRPr="00151550" w:rsidRDefault="00A2166A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55" w:rsidRPr="00151550" w:rsidRDefault="006E4F55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D41" w:rsidRPr="001F15A1" w:rsidTr="000D6688">
        <w:trPr>
          <w:trHeight w:val="300"/>
        </w:trPr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Default="00224F63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  <w:p w:rsidR="00A2166A" w:rsidRPr="00151550" w:rsidRDefault="00A2166A" w:rsidP="00300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7479,0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8343,0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9207,0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10071,0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50">
              <w:rPr>
                <w:rFonts w:ascii="Times New Roman" w:hAnsi="Times New Roman" w:cs="Times New Roman"/>
                <w:sz w:val="24"/>
                <w:szCs w:val="24"/>
              </w:rPr>
              <w:t>10935,0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5155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B52D41" w:rsidRDefault="00B52D41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6A45A6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4</w:t>
      </w:r>
      <w:r w:rsidR="00224F63" w:rsidRPr="001F15A1">
        <w:rPr>
          <w:rFonts w:ascii="Times New Roman" w:hAnsi="Times New Roman" w:cs="Times New Roman"/>
          <w:bCs/>
          <w:kern w:val="32"/>
          <w:sz w:val="28"/>
          <w:szCs w:val="28"/>
        </w:rPr>
        <w:t>. 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013F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Default="00013F4C" w:rsidP="00013F4C">
      <w:pPr>
        <w:spacing w:after="0" w:line="240" w:lineRule="auto"/>
        <w:ind w:left="720" w:right="-456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:rsidR="00013F4C" w:rsidRPr="001F15A1" w:rsidRDefault="00013F4C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2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7"/>
        <w:gridCol w:w="2977"/>
        <w:gridCol w:w="1842"/>
        <w:gridCol w:w="1276"/>
        <w:gridCol w:w="851"/>
        <w:gridCol w:w="992"/>
        <w:gridCol w:w="992"/>
        <w:gridCol w:w="992"/>
        <w:gridCol w:w="993"/>
        <w:gridCol w:w="2126"/>
        <w:gridCol w:w="1701"/>
      </w:tblGrid>
      <w:tr w:rsidR="00224F63" w:rsidRPr="0047540D" w:rsidTr="005A10ED">
        <w:trPr>
          <w:trHeight w:val="518"/>
        </w:trPr>
        <w:tc>
          <w:tcPr>
            <w:tcW w:w="517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47540D" w:rsidRDefault="00224F63" w:rsidP="005A10E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ind w:left="3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ind w:left="34"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всего (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20" w:type="dxa"/>
            <w:gridSpan w:val="5"/>
          </w:tcPr>
          <w:p w:rsidR="00224F63" w:rsidRPr="0047540D" w:rsidRDefault="00224F63" w:rsidP="005A10E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Ожидаемый непосредственный результат (краткое описание)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hd w:val="clear" w:color="auto" w:fill="FFFFFF"/>
              <w:spacing w:after="0" w:line="240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 мероприятия</w:t>
            </w: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 w:rsidRPr="00475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 w:rsidRPr="00475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 w:rsidRPr="00475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 w:rsidRPr="00475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 w:rsidRPr="004754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47540D" w:rsidTr="005A10ED">
        <w:tc>
          <w:tcPr>
            <w:tcW w:w="517" w:type="dxa"/>
            <w:vMerge w:val="restart"/>
            <w:shd w:val="clear" w:color="auto" w:fill="auto"/>
          </w:tcPr>
          <w:p w:rsidR="00224F63" w:rsidRPr="0047540D" w:rsidRDefault="005A10E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47540D" w:rsidRDefault="00B85CC1" w:rsidP="00B85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федеральных, региональных и муниципальных форумах, выставках,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бизнес-миссиях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AC7BE0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92" w:type="dxa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93" w:type="dxa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47540D" w:rsidRDefault="00224F63" w:rsidP="00DD4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презентации инвестиционного потенциала муниципального образования Крымский район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D4B38" w:rsidRPr="0047540D">
              <w:rPr>
                <w:rFonts w:ascii="Times New Roman" w:hAnsi="Times New Roman" w:cs="Times New Roman"/>
                <w:sz w:val="24"/>
                <w:szCs w:val="24"/>
              </w:rPr>
              <w:t>форума</w:t>
            </w:r>
            <w:proofErr w:type="gramEnd"/>
            <w:r w:rsidR="00DD4B38" w:rsidRPr="0047540D">
              <w:rPr>
                <w:rFonts w:ascii="Times New Roman" w:hAnsi="Times New Roman" w:cs="Times New Roman"/>
                <w:sz w:val="24"/>
                <w:szCs w:val="24"/>
              </w:rPr>
              <w:t>, выставках, бизнес-миссиях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5126BB" w:rsidRPr="0047540D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 – заказчик</w:t>
            </w:r>
          </w:p>
        </w:tc>
      </w:tr>
      <w:tr w:rsidR="008D2A08" w:rsidRPr="0047540D" w:rsidTr="005A10ED">
        <w:tc>
          <w:tcPr>
            <w:tcW w:w="517" w:type="dxa"/>
            <w:vMerge/>
            <w:shd w:val="clear" w:color="auto" w:fill="auto"/>
          </w:tcPr>
          <w:p w:rsidR="008D2A08" w:rsidRPr="0047540D" w:rsidRDefault="008D2A08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A08" w:rsidRPr="0047540D" w:rsidRDefault="008D2A08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D2A08" w:rsidRPr="0047540D" w:rsidRDefault="008D2A08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D2A08" w:rsidRPr="0047540D" w:rsidRDefault="008D2A08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D2A08" w:rsidRPr="0047540D" w:rsidRDefault="00AC7BE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2" w:type="dxa"/>
            <w:shd w:val="clear" w:color="auto" w:fill="auto"/>
          </w:tcPr>
          <w:p w:rsidR="008D2A08" w:rsidRPr="0047540D" w:rsidRDefault="0047540D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shd w:val="clear" w:color="auto" w:fill="auto"/>
          </w:tcPr>
          <w:p w:rsidR="008D2A08" w:rsidRPr="0047540D" w:rsidRDefault="0047540D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92" w:type="dxa"/>
          </w:tcPr>
          <w:p w:rsidR="008D2A08" w:rsidRPr="0047540D" w:rsidRDefault="001E211B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93" w:type="dxa"/>
          </w:tcPr>
          <w:p w:rsidR="008D2A08" w:rsidRPr="0047540D" w:rsidRDefault="001E211B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2126" w:type="dxa"/>
            <w:vMerge/>
            <w:shd w:val="clear" w:color="auto" w:fill="auto"/>
          </w:tcPr>
          <w:p w:rsidR="008D2A08" w:rsidRPr="0047540D" w:rsidRDefault="008D2A08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D2A08" w:rsidRPr="0047540D" w:rsidRDefault="008D2A08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 w:val="restart"/>
            <w:shd w:val="clear" w:color="auto" w:fill="auto"/>
          </w:tcPr>
          <w:p w:rsidR="00224F63" w:rsidRPr="0047540D" w:rsidRDefault="005A10E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47540D" w:rsidRDefault="00224F63" w:rsidP="006A4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инвестиционного потенциала муниципального образования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международных, </w:t>
            </w: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572EB0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993" w:type="dxa"/>
            <w:shd w:val="clear" w:color="auto" w:fill="auto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47540D" w:rsidRDefault="00224F63" w:rsidP="006A4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Крымский район на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престижных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международных, российских и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F63" w:rsidRPr="0047540D" w:rsidRDefault="00224F63" w:rsidP="006A4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5126BB" w:rsidRPr="0047540D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 – </w:t>
            </w: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572EB0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993" w:type="dxa"/>
            <w:shd w:val="clear" w:color="auto" w:fill="auto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497,8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A6" w:rsidRPr="0047540D" w:rsidTr="005A10ED">
        <w:tc>
          <w:tcPr>
            <w:tcW w:w="517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45A6" w:rsidRPr="0047540D" w:rsidTr="005A10ED">
        <w:tc>
          <w:tcPr>
            <w:tcW w:w="517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российских и муниципальных экономических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 и за рубежом, в бизнес-миссиях</w:t>
            </w:r>
          </w:p>
        </w:tc>
        <w:tc>
          <w:tcPr>
            <w:tcW w:w="184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A45A6" w:rsidRPr="0047540D" w:rsidRDefault="006A45A6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224F63" w:rsidRPr="0047540D" w:rsidTr="005A10ED">
        <w:tc>
          <w:tcPr>
            <w:tcW w:w="517" w:type="dxa"/>
            <w:vMerge w:val="restart"/>
            <w:shd w:val="clear" w:color="auto" w:fill="auto"/>
          </w:tcPr>
          <w:p w:rsidR="00224F63" w:rsidRPr="0047540D" w:rsidRDefault="005A10E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627F65" w:rsidRPr="004754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572EB0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992" w:type="dxa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993" w:type="dxa"/>
          </w:tcPr>
          <w:p w:rsidR="00224F63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материалов об инвестиционной привлекательности муниципального образования Крымский район </w:t>
            </w:r>
            <w:r w:rsidR="009F2532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5126BB" w:rsidRPr="0047540D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 – заказчик</w:t>
            </w:r>
          </w:p>
        </w:tc>
      </w:tr>
      <w:tr w:rsidR="00D7250F" w:rsidRPr="0047540D" w:rsidTr="005A10ED">
        <w:tc>
          <w:tcPr>
            <w:tcW w:w="517" w:type="dxa"/>
            <w:vMerge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7250F" w:rsidRPr="0047540D" w:rsidRDefault="00572EB0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92" w:type="dxa"/>
            <w:shd w:val="clear" w:color="auto" w:fill="auto"/>
          </w:tcPr>
          <w:p w:rsidR="00D7250F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D7250F" w:rsidRPr="0047540D" w:rsidRDefault="0047540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992" w:type="dxa"/>
          </w:tcPr>
          <w:p w:rsidR="00D7250F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993" w:type="dxa"/>
          </w:tcPr>
          <w:p w:rsidR="00D7250F" w:rsidRPr="0047540D" w:rsidRDefault="001E211B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2126" w:type="dxa"/>
            <w:vMerge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7250F" w:rsidRPr="0047540D" w:rsidRDefault="00D7250F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 w:val="restart"/>
            <w:shd w:val="clear" w:color="auto" w:fill="auto"/>
          </w:tcPr>
          <w:p w:rsidR="00224F63" w:rsidRPr="0047540D" w:rsidRDefault="005A10ED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Default="00224F63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7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47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</w:p>
          <w:p w:rsidR="00501E15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15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15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15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15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15" w:rsidRPr="0047540D" w:rsidRDefault="00501E15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3A3E99" w:rsidRPr="004754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224F63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224F63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</w:tcPr>
          <w:p w:rsidR="00224F63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47540D" w:rsidRDefault="00AE11C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</w:t>
            </w:r>
            <w:r w:rsidR="00224F63" w:rsidRPr="0047540D">
              <w:rPr>
                <w:rFonts w:ascii="Times New Roman" w:hAnsi="Times New Roman" w:cs="Times New Roman"/>
                <w:sz w:val="24"/>
                <w:szCs w:val="24"/>
              </w:rPr>
              <w:t>нвестиционного портала муниципаль</w:t>
            </w:r>
            <w:r w:rsidR="00491B43">
              <w:rPr>
                <w:rFonts w:ascii="Times New Roman" w:hAnsi="Times New Roman" w:cs="Times New Roman"/>
                <w:sz w:val="24"/>
                <w:szCs w:val="24"/>
              </w:rPr>
              <w:t>ного образования Крымский район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F63" w:rsidRPr="0047540D" w:rsidRDefault="00224F63" w:rsidP="0050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5126BB" w:rsidRPr="0047540D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</w:tr>
      <w:tr w:rsidR="003A3E99" w:rsidRPr="0047540D" w:rsidTr="005A10ED">
        <w:tc>
          <w:tcPr>
            <w:tcW w:w="517" w:type="dxa"/>
            <w:vMerge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A3E99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3A3E99" w:rsidRPr="004754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A3E99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A3E99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3A3E99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</w:tcPr>
          <w:p w:rsidR="003A3E99" w:rsidRPr="0047540D" w:rsidRDefault="0079134C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126" w:type="dxa"/>
            <w:vMerge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A3E99" w:rsidRPr="0047540D" w:rsidRDefault="003A3E99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47540D" w:rsidTr="005A10ED">
        <w:trPr>
          <w:trHeight w:val="1810"/>
        </w:trPr>
        <w:tc>
          <w:tcPr>
            <w:tcW w:w="51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24F63" w:rsidRPr="0047540D" w:rsidRDefault="00224F63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15" w:rsidRPr="0047540D" w:rsidTr="00501E15">
        <w:trPr>
          <w:trHeight w:val="136"/>
        </w:trPr>
        <w:tc>
          <w:tcPr>
            <w:tcW w:w="517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01E15" w:rsidRPr="0047540D" w:rsidTr="00501E15">
        <w:trPr>
          <w:trHeight w:val="290"/>
        </w:trPr>
        <w:tc>
          <w:tcPr>
            <w:tcW w:w="517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образования Крымский район</w:t>
            </w: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 – заказчик</w:t>
            </w:r>
          </w:p>
        </w:tc>
      </w:tr>
      <w:tr w:rsidR="00501E15" w:rsidRPr="0047540D" w:rsidTr="005A10ED">
        <w:tc>
          <w:tcPr>
            <w:tcW w:w="517" w:type="dxa"/>
            <w:vMerge w:val="restart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3 816,5</w:t>
            </w: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720,6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992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993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15" w:rsidRPr="0047540D" w:rsidTr="005A10ED">
        <w:tc>
          <w:tcPr>
            <w:tcW w:w="51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3 816,5</w:t>
            </w: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720,6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992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993" w:type="dxa"/>
          </w:tcPr>
          <w:p w:rsidR="00501E15" w:rsidRPr="0047540D" w:rsidRDefault="00501E1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15" w:rsidRPr="0047540D" w:rsidTr="005A10ED">
        <w:tc>
          <w:tcPr>
            <w:tcW w:w="51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15" w:rsidRPr="0047540D" w:rsidTr="005A10ED">
        <w:tc>
          <w:tcPr>
            <w:tcW w:w="51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1E15" w:rsidRPr="0047540D" w:rsidRDefault="00501E15" w:rsidP="005A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B52D41">
          <w:pgSz w:w="16838" w:h="11906" w:orient="landscape"/>
          <w:pgMar w:top="1701" w:right="1245" w:bottom="567" w:left="1134" w:header="709" w:footer="709" w:gutter="0"/>
          <w:cols w:space="708"/>
          <w:titlePg/>
          <w:docGrid w:linePitch="360"/>
        </w:sectPr>
      </w:pPr>
    </w:p>
    <w:p w:rsidR="00224F63" w:rsidRPr="001F15A1" w:rsidRDefault="00091336" w:rsidP="00B54B1D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>. Обоснование ресу</w:t>
      </w:r>
      <w:r w:rsidR="00224F63">
        <w:rPr>
          <w:rFonts w:ascii="Times New Roman" w:hAnsi="Times New Roman" w:cs="Times New Roman"/>
          <w:bCs/>
          <w:sz w:val="28"/>
          <w:szCs w:val="28"/>
        </w:rPr>
        <w:t>рсного обеспечения подпрограммы</w:t>
      </w:r>
    </w:p>
    <w:p w:rsidR="00224F63" w:rsidRPr="001F15A1" w:rsidRDefault="00224F63" w:rsidP="00B54B1D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126B5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224F63" w:rsidRPr="001F15A1" w:rsidRDefault="00224F63" w:rsidP="00126B5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>составляет в 202</w:t>
      </w:r>
      <w:r w:rsidR="00941D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41D1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годах – </w:t>
      </w:r>
      <w:r w:rsidR="00CF3FDB">
        <w:rPr>
          <w:rFonts w:ascii="Times New Roman" w:hAnsi="Times New Roman" w:cs="Times New Roman"/>
          <w:sz w:val="28"/>
          <w:szCs w:val="28"/>
        </w:rPr>
        <w:t>5 269,1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224F63" w:rsidRPr="001F15A1" w:rsidRDefault="00941D12" w:rsidP="00126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2025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3FDB">
        <w:rPr>
          <w:rFonts w:ascii="Times New Roman" w:hAnsi="Times New Roman" w:cs="Times New Roman"/>
          <w:sz w:val="28"/>
          <w:szCs w:val="28"/>
        </w:rPr>
        <w:t>993,8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224F63" w:rsidRPr="001F15A1" w:rsidRDefault="00941D12" w:rsidP="00126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2026</w:t>
      </w:r>
      <w:r w:rsidR="00224F6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3FDB">
        <w:rPr>
          <w:rFonts w:ascii="Times New Roman" w:hAnsi="Times New Roman" w:cs="Times New Roman"/>
          <w:sz w:val="28"/>
          <w:szCs w:val="28"/>
        </w:rPr>
        <w:t>1036,8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126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7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3FDB">
        <w:rPr>
          <w:rFonts w:ascii="Times New Roman" w:hAnsi="Times New Roman" w:cs="Times New Roman"/>
          <w:sz w:val="28"/>
          <w:szCs w:val="28"/>
        </w:rPr>
        <w:t>1079,5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126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8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3FDB">
        <w:rPr>
          <w:rFonts w:ascii="Times New Roman" w:hAnsi="Times New Roman" w:cs="Times New Roman"/>
          <w:sz w:val="28"/>
          <w:szCs w:val="28"/>
        </w:rPr>
        <w:t>1079,5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126B5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F3FDB">
        <w:rPr>
          <w:rFonts w:ascii="Times New Roman" w:hAnsi="Times New Roman" w:cs="Times New Roman"/>
          <w:sz w:val="28"/>
          <w:szCs w:val="28"/>
        </w:rPr>
        <w:t>1079,5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224F63" w:rsidRPr="001F15A1" w:rsidRDefault="00224F63" w:rsidP="00E613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бюджет муниципального образования Крымский район на соответствующий период.</w:t>
      </w:r>
    </w:p>
    <w:p w:rsidR="00FD6029" w:rsidRPr="001F15A1" w:rsidRDefault="00FD6029" w:rsidP="00126B51">
      <w:pPr>
        <w:keepNext/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1F15A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на основе </w:t>
      </w:r>
      <w:r w:rsidRPr="001F15A1">
        <w:rPr>
          <w:rFonts w:ascii="Times New Roman" w:hAnsi="Times New Roman" w:cs="Times New Roman"/>
          <w:sz w:val="28"/>
          <w:szCs w:val="28"/>
        </w:rPr>
        <w:t>затрат на реализацию аналогичных мероприятий в рамках подпрограммы «Развитие инвестиционной привлекательности муниципального образования Крымский район» муниципальной программы муниципального образования Крымский район «Экономическое развитие 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инновационная экономика» на </w:t>
      </w:r>
      <w:r w:rsidR="00126B5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1F15A1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126B51"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годы, утвержденной постановлением администрации муниципального образования Крымский район  от </w:t>
      </w:r>
      <w:r w:rsidRPr="007F66A6">
        <w:rPr>
          <w:rFonts w:ascii="Times New Roman" w:hAnsi="Times New Roman" w:cs="Times New Roman"/>
          <w:sz w:val="28"/>
          <w:szCs w:val="28"/>
        </w:rPr>
        <w:t>29 октября 2019 г</w:t>
      </w:r>
      <w:r w:rsidR="00126B51">
        <w:rPr>
          <w:rFonts w:ascii="Times New Roman" w:hAnsi="Times New Roman" w:cs="Times New Roman"/>
          <w:sz w:val="28"/>
          <w:szCs w:val="28"/>
        </w:rPr>
        <w:t>.</w:t>
      </w:r>
      <w:r w:rsidRPr="007F66A6">
        <w:rPr>
          <w:rFonts w:ascii="Times New Roman" w:hAnsi="Times New Roman" w:cs="Times New Roman"/>
          <w:sz w:val="28"/>
          <w:szCs w:val="28"/>
        </w:rPr>
        <w:t xml:space="preserve"> № 2158 </w:t>
      </w:r>
      <w:r w:rsidRPr="001F15A1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«Экономическое развитие 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инновационная экономика», а также индексов дефляторов и индексов цен производителей по видам эк</w:t>
      </w:r>
      <w:r>
        <w:rPr>
          <w:rFonts w:ascii="Times New Roman" w:hAnsi="Times New Roman" w:cs="Times New Roman"/>
          <w:sz w:val="28"/>
          <w:szCs w:val="28"/>
        </w:rPr>
        <w:t>ономической деятельности до 2029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A77A9">
          <w:headerReference w:type="default" r:id="rId1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Default="00091336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</w:t>
      </w:r>
      <w:r w:rsidR="00224F63" w:rsidRPr="001F15A1">
        <w:rPr>
          <w:rFonts w:ascii="Times New Roman" w:hAnsi="Times New Roman" w:cs="Times New Roman"/>
          <w:bCs/>
          <w:sz w:val="28"/>
          <w:szCs w:val="28"/>
        </w:rPr>
        <w:t>.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AC5403" w:rsidRPr="001F15A1" w:rsidRDefault="00AC5403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Default="00AC540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AC5403" w:rsidRPr="001F15A1" w:rsidRDefault="00AC540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224F63" w:rsidRPr="00091336" w:rsidTr="003E107E">
        <w:trPr>
          <w:trHeight w:val="434"/>
        </w:trPr>
        <w:tc>
          <w:tcPr>
            <w:tcW w:w="191" w:type="pct"/>
            <w:vMerge w:val="restar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3" w:type="pct"/>
            <w:vMerge w:val="restar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249" w:type="pct"/>
            <w:vMerge w:val="restar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717" w:type="pct"/>
            <w:gridSpan w:val="10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091336" w:rsidTr="003E107E">
        <w:trPr>
          <w:trHeight w:val="372"/>
        </w:trPr>
        <w:tc>
          <w:tcPr>
            <w:tcW w:w="191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  <w:gridSpan w:val="2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6AF1" w:rsidRPr="00091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3" w:type="pct"/>
            <w:gridSpan w:val="2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6AF1" w:rsidRPr="000913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6AF1" w:rsidRPr="000913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6AF1" w:rsidRPr="000913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6AF1" w:rsidRPr="000913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4F63" w:rsidRPr="00091336" w:rsidTr="003E107E">
        <w:trPr>
          <w:trHeight w:val="900"/>
        </w:trPr>
        <w:tc>
          <w:tcPr>
            <w:tcW w:w="191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091336" w:rsidTr="003E107E">
        <w:trPr>
          <w:trHeight w:val="300"/>
        </w:trPr>
        <w:tc>
          <w:tcPr>
            <w:tcW w:w="191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091336" w:rsidTr="003E107E">
        <w:trPr>
          <w:trHeight w:val="300"/>
        </w:trPr>
        <w:tc>
          <w:tcPr>
            <w:tcW w:w="191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24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091336" w:rsidTr="003E107E">
        <w:trPr>
          <w:trHeight w:val="300"/>
        </w:trPr>
        <w:tc>
          <w:tcPr>
            <w:tcW w:w="191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24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EC340A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091336" w:rsidTr="003E107E">
        <w:trPr>
          <w:trHeight w:val="300"/>
        </w:trPr>
        <w:tc>
          <w:tcPr>
            <w:tcW w:w="191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pct"/>
          </w:tcPr>
          <w:p w:rsidR="00091336" w:rsidRDefault="00224F63" w:rsidP="0009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</w:t>
            </w:r>
            <w:proofErr w:type="gramStart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Российском</w:t>
            </w:r>
            <w:proofErr w:type="gramEnd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Инвестиционном</w:t>
            </w:r>
          </w:p>
          <w:p w:rsidR="00091336" w:rsidRDefault="00091336" w:rsidP="0009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36" w:rsidRDefault="00091336" w:rsidP="0009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63" w:rsidRPr="00091336" w:rsidRDefault="00224F63" w:rsidP="0009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336" w:rsidRPr="00091336" w:rsidTr="003E107E">
        <w:trPr>
          <w:trHeight w:val="300"/>
        </w:trPr>
        <w:tc>
          <w:tcPr>
            <w:tcW w:w="191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3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91336" w:rsidRPr="00091336" w:rsidTr="003E107E">
        <w:trPr>
          <w:trHeight w:val="300"/>
        </w:trPr>
        <w:tc>
          <w:tcPr>
            <w:tcW w:w="191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Форуме</w:t>
            </w:r>
            <w:proofErr w:type="gramEnd"/>
            <w:r w:rsidRPr="00091336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развития инвестиционной привлекательности Крымского района</w:t>
            </w:r>
          </w:p>
          <w:p w:rsidR="000950E3" w:rsidRPr="00091336" w:rsidRDefault="000950E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091336" w:rsidRPr="00091336" w:rsidRDefault="00091336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091336" w:rsidTr="003E107E">
        <w:trPr>
          <w:trHeight w:val="300"/>
        </w:trPr>
        <w:tc>
          <w:tcPr>
            <w:tcW w:w="191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pct"/>
          </w:tcPr>
          <w:p w:rsidR="00224F63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  <w:p w:rsidR="000950E3" w:rsidRPr="00091336" w:rsidRDefault="000950E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7479,0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8343,0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9207,0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10071,0</w:t>
            </w:r>
          </w:p>
        </w:tc>
        <w:tc>
          <w:tcPr>
            <w:tcW w:w="359" w:type="pct"/>
            <w:noWrap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224F63" w:rsidRPr="00091336" w:rsidRDefault="00FF6AF1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336">
              <w:rPr>
                <w:rFonts w:ascii="Times New Roman" w:hAnsi="Times New Roman" w:cs="Times New Roman"/>
                <w:sz w:val="24"/>
                <w:szCs w:val="24"/>
              </w:rPr>
              <w:t>10935,0</w:t>
            </w:r>
          </w:p>
        </w:tc>
        <w:tc>
          <w:tcPr>
            <w:tcW w:w="359" w:type="pct"/>
          </w:tcPr>
          <w:p w:rsidR="00224F63" w:rsidRPr="00091336" w:rsidRDefault="00224F63" w:rsidP="003E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224F63" w:rsidRPr="001F15A1" w:rsidSect="004A77A9">
          <w:headerReference w:type="first" r:id="rId17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C874AA" w:rsidRDefault="00E50CAF" w:rsidP="004845BF">
      <w:pPr>
        <w:shd w:val="clear" w:color="auto" w:fill="FFFFFF"/>
        <w:spacing w:after="0" w:line="240" w:lineRule="auto"/>
        <w:ind w:left="330"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224F63" w:rsidRPr="00C874AA">
        <w:rPr>
          <w:rFonts w:ascii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224F63" w:rsidRPr="00C874AA" w:rsidRDefault="00224F63" w:rsidP="004845BF">
      <w:pPr>
        <w:shd w:val="clear" w:color="auto" w:fill="FFFFFF"/>
        <w:spacing w:after="0" w:line="240" w:lineRule="auto"/>
        <w:ind w:right="-1" w:firstLine="6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74AA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</w:t>
      </w:r>
      <w:r w:rsidR="00F40114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Pr="00C874AA">
        <w:rPr>
          <w:rFonts w:ascii="Times New Roman" w:hAnsi="Times New Roman" w:cs="Times New Roman"/>
          <w:spacing w:val="-3"/>
          <w:sz w:val="28"/>
          <w:szCs w:val="28"/>
        </w:rPr>
        <w:t>«О контрактной системе в сфере закупок товаров, услуг для обеспечения государственных и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</w:t>
      </w:r>
      <w:r w:rsidR="005126BB">
        <w:rPr>
          <w:rFonts w:ascii="Times New Roman" w:hAnsi="Times New Roman" w:cs="Times New Roman"/>
          <w:sz w:val="28"/>
          <w:szCs w:val="28"/>
        </w:rPr>
        <w:t>дорожного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Крымский район в форумах,</w:t>
      </w:r>
      <w:r w:rsidR="00F401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F40114">
        <w:rPr>
          <w:rFonts w:ascii="Times New Roman" w:hAnsi="Times New Roman" w:cs="Times New Roman"/>
          <w:spacing w:val="-2"/>
          <w:sz w:val="28"/>
          <w:szCs w:val="28"/>
        </w:rPr>
        <w:t>бизнес-миссиях</w:t>
      </w:r>
      <w:proofErr w:type="gramEnd"/>
      <w:r w:rsidR="00F4011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организуется работа по достижению целевых показателей подпрограммы;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принимается решение о внесении в установленном порядке изменений в подпрограмму;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осуществляется мониторинг и анализ мероприятий подпрограммы;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разрабатывается сетевой план-график реализации подпрограммы на очередной финансовый год и плановый период;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224F63" w:rsidRPr="001F15A1" w:rsidRDefault="00224F63" w:rsidP="00F4011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224F63" w:rsidRPr="001F15A1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224F63" w:rsidRPr="001F15A1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224F63" w:rsidRPr="001F15A1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4845BF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подпрограммы;</w:t>
      </w:r>
    </w:p>
    <w:p w:rsidR="00224F63" w:rsidRPr="001F15A1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оценку влияния фактических результатов реализации подпрограммы на различные области социальной сферы и экономики района.</w:t>
      </w:r>
    </w:p>
    <w:p w:rsidR="00224F63" w:rsidRPr="00682100" w:rsidRDefault="00224F63" w:rsidP="00F401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40114" w:rsidRPr="001F15A1" w:rsidRDefault="00F40114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224F63" w:rsidRDefault="005126BB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инвестиций</w:t>
            </w:r>
          </w:p>
          <w:p w:rsidR="00224F63" w:rsidRDefault="00224F63" w:rsidP="005126B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126B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F40114" w:rsidP="00F40114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5126BB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6BB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</w:tc>
      </w:tr>
    </w:tbl>
    <w:p w:rsidR="00224F63" w:rsidRPr="001F15A1" w:rsidRDefault="00224F63" w:rsidP="00224F63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</w:p>
    <w:p w:rsidR="00224F63" w:rsidRPr="001905B1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4F63" w:rsidRPr="001905B1" w:rsidSect="004A77A9">
      <w:headerReference w:type="even" r:id="rId18"/>
      <w:headerReference w:type="defaul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60" w:rsidRDefault="00501460" w:rsidP="00027314">
      <w:pPr>
        <w:spacing w:after="0" w:line="240" w:lineRule="auto"/>
      </w:pPr>
      <w:r>
        <w:separator/>
      </w:r>
    </w:p>
  </w:endnote>
  <w:endnote w:type="continuationSeparator" w:id="0">
    <w:p w:rsidR="00501460" w:rsidRDefault="00501460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60" w:rsidRDefault="00501460" w:rsidP="00027314">
      <w:pPr>
        <w:spacing w:after="0" w:line="240" w:lineRule="auto"/>
      </w:pPr>
      <w:r>
        <w:separator/>
      </w:r>
    </w:p>
  </w:footnote>
  <w:footnote w:type="continuationSeparator" w:id="0">
    <w:p w:rsidR="00501460" w:rsidRDefault="00501460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6407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864F9" w:rsidRPr="00962593" w:rsidRDefault="009864F9">
        <w:pPr>
          <w:pStyle w:val="a3"/>
          <w:jc w:val="center"/>
          <w:rPr>
            <w:sz w:val="28"/>
            <w:szCs w:val="28"/>
          </w:rPr>
        </w:pPr>
        <w:r w:rsidRPr="00962593">
          <w:rPr>
            <w:sz w:val="28"/>
            <w:szCs w:val="28"/>
          </w:rPr>
          <w:fldChar w:fldCharType="begin"/>
        </w:r>
        <w:r w:rsidRPr="00962593">
          <w:rPr>
            <w:sz w:val="28"/>
            <w:szCs w:val="28"/>
          </w:rPr>
          <w:instrText>PAGE   \* MERGEFORMAT</w:instrText>
        </w:r>
        <w:r w:rsidRPr="00962593">
          <w:rPr>
            <w:sz w:val="28"/>
            <w:szCs w:val="28"/>
          </w:rPr>
          <w:fldChar w:fldCharType="separate"/>
        </w:r>
        <w:r w:rsidR="009F2532">
          <w:rPr>
            <w:noProof/>
            <w:sz w:val="28"/>
            <w:szCs w:val="28"/>
          </w:rPr>
          <w:t>11</w:t>
        </w:r>
        <w:r w:rsidRPr="00962593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F9" w:rsidRDefault="009864F9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9864F9" w:rsidRDefault="009864F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685015"/>
      <w:docPartObj>
        <w:docPartGallery w:val="Page Numbers (Top of Page)"/>
        <w:docPartUnique/>
      </w:docPartObj>
    </w:sdtPr>
    <w:sdtEndPr/>
    <w:sdtContent>
      <w:p w:rsidR="009864F9" w:rsidRDefault="009864F9">
        <w:pPr>
          <w:pStyle w:val="a3"/>
          <w:jc w:val="center"/>
        </w:pPr>
        <w:r w:rsidRPr="00A34AF2">
          <w:rPr>
            <w:sz w:val="28"/>
            <w:szCs w:val="28"/>
          </w:rPr>
          <w:fldChar w:fldCharType="begin"/>
        </w:r>
        <w:r w:rsidRPr="00A34AF2">
          <w:rPr>
            <w:sz w:val="28"/>
            <w:szCs w:val="28"/>
          </w:rPr>
          <w:instrText>PAGE   \* MERGEFORMAT</w:instrText>
        </w:r>
        <w:r w:rsidRPr="00A34AF2">
          <w:rPr>
            <w:sz w:val="28"/>
            <w:szCs w:val="28"/>
          </w:rPr>
          <w:fldChar w:fldCharType="separate"/>
        </w:r>
        <w:r w:rsidR="00085407">
          <w:rPr>
            <w:noProof/>
            <w:sz w:val="28"/>
            <w:szCs w:val="28"/>
          </w:rPr>
          <w:t>17</w:t>
        </w:r>
        <w:r w:rsidRPr="00A34AF2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25888617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864F9" w:rsidRPr="009A013D" w:rsidRDefault="009864F9">
        <w:pPr>
          <w:pStyle w:val="a3"/>
          <w:jc w:val="center"/>
          <w:rPr>
            <w:sz w:val="28"/>
            <w:szCs w:val="28"/>
          </w:rPr>
        </w:pPr>
        <w:r w:rsidRPr="009A013D">
          <w:rPr>
            <w:sz w:val="28"/>
            <w:szCs w:val="28"/>
          </w:rPr>
          <w:fldChar w:fldCharType="begin"/>
        </w:r>
        <w:r w:rsidRPr="009A013D">
          <w:rPr>
            <w:sz w:val="28"/>
            <w:szCs w:val="28"/>
          </w:rPr>
          <w:instrText>PAGE   \* MERGEFORMAT</w:instrText>
        </w:r>
        <w:r w:rsidRPr="009A013D">
          <w:rPr>
            <w:sz w:val="28"/>
            <w:szCs w:val="28"/>
          </w:rPr>
          <w:fldChar w:fldCharType="separate"/>
        </w:r>
        <w:r w:rsidR="009F2532">
          <w:rPr>
            <w:noProof/>
            <w:sz w:val="28"/>
            <w:szCs w:val="28"/>
          </w:rPr>
          <w:t>28</w:t>
        </w:r>
        <w:r w:rsidRPr="009A013D">
          <w:rPr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F9" w:rsidRDefault="009864F9">
    <w:pPr>
      <w:pStyle w:val="a3"/>
      <w:jc w:val="center"/>
    </w:pPr>
  </w:p>
  <w:p w:rsidR="009864F9" w:rsidRDefault="009864F9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907174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:rsidR="009864F9" w:rsidRPr="009A013D" w:rsidRDefault="009864F9">
        <w:pPr>
          <w:pStyle w:val="a3"/>
          <w:jc w:val="center"/>
          <w:rPr>
            <w:sz w:val="32"/>
            <w:szCs w:val="32"/>
          </w:rPr>
        </w:pPr>
        <w:r w:rsidRPr="0082280D">
          <w:rPr>
            <w:sz w:val="28"/>
            <w:szCs w:val="28"/>
          </w:rPr>
          <w:fldChar w:fldCharType="begin"/>
        </w:r>
        <w:r w:rsidRPr="0082280D">
          <w:rPr>
            <w:sz w:val="28"/>
            <w:szCs w:val="28"/>
          </w:rPr>
          <w:instrText>PAGE   \* MERGEFORMAT</w:instrText>
        </w:r>
        <w:r w:rsidRPr="0082280D">
          <w:rPr>
            <w:sz w:val="28"/>
            <w:szCs w:val="28"/>
          </w:rPr>
          <w:fldChar w:fldCharType="separate"/>
        </w:r>
        <w:r w:rsidR="009F2532">
          <w:rPr>
            <w:noProof/>
            <w:sz w:val="28"/>
            <w:szCs w:val="28"/>
          </w:rPr>
          <w:t>41</w:t>
        </w:r>
        <w:r w:rsidRPr="0082280D">
          <w:rPr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482099"/>
      <w:docPartObj>
        <w:docPartGallery w:val="Page Numbers (Top of Page)"/>
        <w:docPartUnique/>
      </w:docPartObj>
    </w:sdtPr>
    <w:sdtEndPr/>
    <w:sdtContent>
      <w:p w:rsidR="009864F9" w:rsidRDefault="009864F9">
        <w:pPr>
          <w:pStyle w:val="a3"/>
          <w:jc w:val="center"/>
        </w:pPr>
        <w:r w:rsidRPr="0082280D">
          <w:rPr>
            <w:sz w:val="28"/>
            <w:szCs w:val="28"/>
          </w:rPr>
          <w:fldChar w:fldCharType="begin"/>
        </w:r>
        <w:r w:rsidRPr="0082280D">
          <w:rPr>
            <w:sz w:val="28"/>
            <w:szCs w:val="28"/>
          </w:rPr>
          <w:instrText>PAGE   \* MERGEFORMAT</w:instrText>
        </w:r>
        <w:r w:rsidRPr="0082280D">
          <w:rPr>
            <w:sz w:val="28"/>
            <w:szCs w:val="28"/>
          </w:rPr>
          <w:fldChar w:fldCharType="separate"/>
        </w:r>
        <w:r w:rsidR="009F2532">
          <w:rPr>
            <w:noProof/>
            <w:sz w:val="28"/>
            <w:szCs w:val="28"/>
          </w:rPr>
          <w:t>44</w:t>
        </w:r>
        <w:r w:rsidRPr="0082280D">
          <w:rPr>
            <w:sz w:val="28"/>
            <w:szCs w:val="28"/>
          </w:rPr>
          <w:fldChar w:fldCharType="end"/>
        </w:r>
      </w:p>
    </w:sdtContent>
  </w:sdt>
  <w:p w:rsidR="009864F9" w:rsidRDefault="009864F9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F9" w:rsidRDefault="009864F9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864F9" w:rsidRDefault="009864F9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912175"/>
      <w:docPartObj>
        <w:docPartGallery w:val="Page Numbers (Top of Page)"/>
        <w:docPartUnique/>
      </w:docPartObj>
    </w:sdtPr>
    <w:sdtEndPr/>
    <w:sdtContent>
      <w:p w:rsidR="009864F9" w:rsidRDefault="009864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532">
          <w:rPr>
            <w:noProof/>
          </w:rPr>
          <w:t>45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06661"/>
    <w:rsid w:val="00013F4C"/>
    <w:rsid w:val="000249BC"/>
    <w:rsid w:val="00027191"/>
    <w:rsid w:val="00027314"/>
    <w:rsid w:val="0003007C"/>
    <w:rsid w:val="00030F34"/>
    <w:rsid w:val="000316F9"/>
    <w:rsid w:val="00043D6B"/>
    <w:rsid w:val="00055B38"/>
    <w:rsid w:val="000601A6"/>
    <w:rsid w:val="000703E2"/>
    <w:rsid w:val="00076211"/>
    <w:rsid w:val="000815C7"/>
    <w:rsid w:val="000849E6"/>
    <w:rsid w:val="00085407"/>
    <w:rsid w:val="00086293"/>
    <w:rsid w:val="00086500"/>
    <w:rsid w:val="00091336"/>
    <w:rsid w:val="000950E3"/>
    <w:rsid w:val="000A5220"/>
    <w:rsid w:val="000B6591"/>
    <w:rsid w:val="000C0B8F"/>
    <w:rsid w:val="000C21AD"/>
    <w:rsid w:val="000C4CB3"/>
    <w:rsid w:val="000C6159"/>
    <w:rsid w:val="000D1242"/>
    <w:rsid w:val="000D1FEC"/>
    <w:rsid w:val="000D4641"/>
    <w:rsid w:val="000D6688"/>
    <w:rsid w:val="000F03FA"/>
    <w:rsid w:val="000F7A07"/>
    <w:rsid w:val="000F7B60"/>
    <w:rsid w:val="001003ED"/>
    <w:rsid w:val="00102D88"/>
    <w:rsid w:val="0010650F"/>
    <w:rsid w:val="00112F28"/>
    <w:rsid w:val="00121F10"/>
    <w:rsid w:val="00123895"/>
    <w:rsid w:val="0012668C"/>
    <w:rsid w:val="00126B51"/>
    <w:rsid w:val="001419D4"/>
    <w:rsid w:val="00143E57"/>
    <w:rsid w:val="001465DB"/>
    <w:rsid w:val="001512D5"/>
    <w:rsid w:val="00151550"/>
    <w:rsid w:val="001528C4"/>
    <w:rsid w:val="0015683C"/>
    <w:rsid w:val="00161792"/>
    <w:rsid w:val="001621E2"/>
    <w:rsid w:val="00165386"/>
    <w:rsid w:val="00165AE0"/>
    <w:rsid w:val="001905B1"/>
    <w:rsid w:val="00194335"/>
    <w:rsid w:val="001A23D9"/>
    <w:rsid w:val="001A2C98"/>
    <w:rsid w:val="001A4CF1"/>
    <w:rsid w:val="001B18DF"/>
    <w:rsid w:val="001B7DAE"/>
    <w:rsid w:val="001D00C3"/>
    <w:rsid w:val="001D160C"/>
    <w:rsid w:val="001D38CE"/>
    <w:rsid w:val="001E211B"/>
    <w:rsid w:val="001F012C"/>
    <w:rsid w:val="001F15A1"/>
    <w:rsid w:val="001F5E96"/>
    <w:rsid w:val="0020316A"/>
    <w:rsid w:val="0020686D"/>
    <w:rsid w:val="00224F63"/>
    <w:rsid w:val="002502E9"/>
    <w:rsid w:val="002566EF"/>
    <w:rsid w:val="00257F8A"/>
    <w:rsid w:val="00261D78"/>
    <w:rsid w:val="002633E0"/>
    <w:rsid w:val="00264344"/>
    <w:rsid w:val="00267068"/>
    <w:rsid w:val="00267FA4"/>
    <w:rsid w:val="002722F9"/>
    <w:rsid w:val="0027612F"/>
    <w:rsid w:val="00276FA1"/>
    <w:rsid w:val="00284CEF"/>
    <w:rsid w:val="002954DA"/>
    <w:rsid w:val="00297B6A"/>
    <w:rsid w:val="002B2554"/>
    <w:rsid w:val="002B25E3"/>
    <w:rsid w:val="002B2E57"/>
    <w:rsid w:val="002B314A"/>
    <w:rsid w:val="002B4F44"/>
    <w:rsid w:val="002B6DCD"/>
    <w:rsid w:val="002C010A"/>
    <w:rsid w:val="002D46B2"/>
    <w:rsid w:val="002D65A3"/>
    <w:rsid w:val="002D7508"/>
    <w:rsid w:val="002E0FB3"/>
    <w:rsid w:val="002E7759"/>
    <w:rsid w:val="002F5CC3"/>
    <w:rsid w:val="003003BD"/>
    <w:rsid w:val="00303FC4"/>
    <w:rsid w:val="00306880"/>
    <w:rsid w:val="003068F0"/>
    <w:rsid w:val="00306DE9"/>
    <w:rsid w:val="00312C84"/>
    <w:rsid w:val="00320581"/>
    <w:rsid w:val="003246E7"/>
    <w:rsid w:val="0032579D"/>
    <w:rsid w:val="00327CCD"/>
    <w:rsid w:val="0034236D"/>
    <w:rsid w:val="00350144"/>
    <w:rsid w:val="00353051"/>
    <w:rsid w:val="0035738C"/>
    <w:rsid w:val="00363261"/>
    <w:rsid w:val="00364F32"/>
    <w:rsid w:val="00366972"/>
    <w:rsid w:val="00374A38"/>
    <w:rsid w:val="003758C6"/>
    <w:rsid w:val="00375E77"/>
    <w:rsid w:val="00384F07"/>
    <w:rsid w:val="00387433"/>
    <w:rsid w:val="00391870"/>
    <w:rsid w:val="003A1CBA"/>
    <w:rsid w:val="003A3E99"/>
    <w:rsid w:val="003B01B4"/>
    <w:rsid w:val="003B0A1E"/>
    <w:rsid w:val="003C3B8E"/>
    <w:rsid w:val="003D579E"/>
    <w:rsid w:val="003D6B5F"/>
    <w:rsid w:val="003E107E"/>
    <w:rsid w:val="003E4416"/>
    <w:rsid w:val="003E5528"/>
    <w:rsid w:val="003E7EBF"/>
    <w:rsid w:val="003F0652"/>
    <w:rsid w:val="003F4F3E"/>
    <w:rsid w:val="00402C63"/>
    <w:rsid w:val="004047B6"/>
    <w:rsid w:val="00404B1A"/>
    <w:rsid w:val="00407032"/>
    <w:rsid w:val="00407E6B"/>
    <w:rsid w:val="004118E9"/>
    <w:rsid w:val="004142C6"/>
    <w:rsid w:val="00416407"/>
    <w:rsid w:val="004271AB"/>
    <w:rsid w:val="0043214F"/>
    <w:rsid w:val="00433071"/>
    <w:rsid w:val="004344C0"/>
    <w:rsid w:val="00434EA5"/>
    <w:rsid w:val="0044732E"/>
    <w:rsid w:val="004536A3"/>
    <w:rsid w:val="00462BFD"/>
    <w:rsid w:val="00466446"/>
    <w:rsid w:val="00472027"/>
    <w:rsid w:val="0047540D"/>
    <w:rsid w:val="0047671C"/>
    <w:rsid w:val="004845BF"/>
    <w:rsid w:val="004875D6"/>
    <w:rsid w:val="00491B43"/>
    <w:rsid w:val="00492A6E"/>
    <w:rsid w:val="00492D63"/>
    <w:rsid w:val="004930DB"/>
    <w:rsid w:val="00494F11"/>
    <w:rsid w:val="004A3BB3"/>
    <w:rsid w:val="004A3D76"/>
    <w:rsid w:val="004A3DDB"/>
    <w:rsid w:val="004A5634"/>
    <w:rsid w:val="004A77A9"/>
    <w:rsid w:val="004B0343"/>
    <w:rsid w:val="004B07B4"/>
    <w:rsid w:val="004B4C9B"/>
    <w:rsid w:val="004C2F1D"/>
    <w:rsid w:val="004C5675"/>
    <w:rsid w:val="004E09C7"/>
    <w:rsid w:val="004E6EA4"/>
    <w:rsid w:val="004F0922"/>
    <w:rsid w:val="004F10C5"/>
    <w:rsid w:val="004F46E3"/>
    <w:rsid w:val="004F5FA0"/>
    <w:rsid w:val="00501460"/>
    <w:rsid w:val="00501E15"/>
    <w:rsid w:val="005037F2"/>
    <w:rsid w:val="005126BB"/>
    <w:rsid w:val="00514649"/>
    <w:rsid w:val="005174BF"/>
    <w:rsid w:val="005178D5"/>
    <w:rsid w:val="00522A06"/>
    <w:rsid w:val="00527362"/>
    <w:rsid w:val="00527950"/>
    <w:rsid w:val="005374E8"/>
    <w:rsid w:val="005423A3"/>
    <w:rsid w:val="00546DBF"/>
    <w:rsid w:val="00552510"/>
    <w:rsid w:val="0055550E"/>
    <w:rsid w:val="00561900"/>
    <w:rsid w:val="00566126"/>
    <w:rsid w:val="0057034C"/>
    <w:rsid w:val="00572EB0"/>
    <w:rsid w:val="00577189"/>
    <w:rsid w:val="00582D2F"/>
    <w:rsid w:val="00590526"/>
    <w:rsid w:val="005A10ED"/>
    <w:rsid w:val="005A1B32"/>
    <w:rsid w:val="005B287E"/>
    <w:rsid w:val="005B4BAE"/>
    <w:rsid w:val="005D7961"/>
    <w:rsid w:val="005E37D8"/>
    <w:rsid w:val="005E3F64"/>
    <w:rsid w:val="005E6ECA"/>
    <w:rsid w:val="005F51B4"/>
    <w:rsid w:val="005F6BC6"/>
    <w:rsid w:val="005F6F3C"/>
    <w:rsid w:val="005F7DA5"/>
    <w:rsid w:val="00604A41"/>
    <w:rsid w:val="00604C62"/>
    <w:rsid w:val="0061413F"/>
    <w:rsid w:val="00614BBC"/>
    <w:rsid w:val="00614E0E"/>
    <w:rsid w:val="00624C62"/>
    <w:rsid w:val="00627F65"/>
    <w:rsid w:val="006337B1"/>
    <w:rsid w:val="006338F8"/>
    <w:rsid w:val="006354E8"/>
    <w:rsid w:val="00647952"/>
    <w:rsid w:val="00652C0B"/>
    <w:rsid w:val="0065718F"/>
    <w:rsid w:val="006731EE"/>
    <w:rsid w:val="00674BF3"/>
    <w:rsid w:val="00676A13"/>
    <w:rsid w:val="00682100"/>
    <w:rsid w:val="00683D79"/>
    <w:rsid w:val="00684979"/>
    <w:rsid w:val="0068587E"/>
    <w:rsid w:val="006873EB"/>
    <w:rsid w:val="00695F3B"/>
    <w:rsid w:val="006979A5"/>
    <w:rsid w:val="006A4586"/>
    <w:rsid w:val="006A45A6"/>
    <w:rsid w:val="006A5B3B"/>
    <w:rsid w:val="006A6BCB"/>
    <w:rsid w:val="006A6D0B"/>
    <w:rsid w:val="006A7A3F"/>
    <w:rsid w:val="006B0193"/>
    <w:rsid w:val="006B57B0"/>
    <w:rsid w:val="006E112A"/>
    <w:rsid w:val="006E4F55"/>
    <w:rsid w:val="006F6592"/>
    <w:rsid w:val="00704837"/>
    <w:rsid w:val="00705FAB"/>
    <w:rsid w:val="00710A79"/>
    <w:rsid w:val="007210FC"/>
    <w:rsid w:val="00721F66"/>
    <w:rsid w:val="00722B43"/>
    <w:rsid w:val="00725335"/>
    <w:rsid w:val="00731458"/>
    <w:rsid w:val="00734026"/>
    <w:rsid w:val="0073695C"/>
    <w:rsid w:val="0074108A"/>
    <w:rsid w:val="00742F2F"/>
    <w:rsid w:val="007433F2"/>
    <w:rsid w:val="0074461F"/>
    <w:rsid w:val="007556B7"/>
    <w:rsid w:val="00773603"/>
    <w:rsid w:val="00775671"/>
    <w:rsid w:val="0077608A"/>
    <w:rsid w:val="00777626"/>
    <w:rsid w:val="00777E29"/>
    <w:rsid w:val="0078078B"/>
    <w:rsid w:val="007822EF"/>
    <w:rsid w:val="00786EB6"/>
    <w:rsid w:val="00791285"/>
    <w:rsid w:val="0079134C"/>
    <w:rsid w:val="007A0189"/>
    <w:rsid w:val="007A39F3"/>
    <w:rsid w:val="007B73A5"/>
    <w:rsid w:val="007C1273"/>
    <w:rsid w:val="007C2720"/>
    <w:rsid w:val="007C4A0F"/>
    <w:rsid w:val="007C73D5"/>
    <w:rsid w:val="007E2FE1"/>
    <w:rsid w:val="007E7560"/>
    <w:rsid w:val="007F66A6"/>
    <w:rsid w:val="007F6D2E"/>
    <w:rsid w:val="0080073B"/>
    <w:rsid w:val="008052DD"/>
    <w:rsid w:val="00807D99"/>
    <w:rsid w:val="00814934"/>
    <w:rsid w:val="0082280D"/>
    <w:rsid w:val="0082407D"/>
    <w:rsid w:val="00851335"/>
    <w:rsid w:val="008514F2"/>
    <w:rsid w:val="008525EC"/>
    <w:rsid w:val="008527DD"/>
    <w:rsid w:val="00853A01"/>
    <w:rsid w:val="00865F0A"/>
    <w:rsid w:val="00873DB5"/>
    <w:rsid w:val="008832AB"/>
    <w:rsid w:val="00884C3E"/>
    <w:rsid w:val="00887797"/>
    <w:rsid w:val="008A0078"/>
    <w:rsid w:val="008A042D"/>
    <w:rsid w:val="008A3B79"/>
    <w:rsid w:val="008A4936"/>
    <w:rsid w:val="008A73BE"/>
    <w:rsid w:val="008C023E"/>
    <w:rsid w:val="008D2A08"/>
    <w:rsid w:val="008E06BB"/>
    <w:rsid w:val="008E383F"/>
    <w:rsid w:val="008E7035"/>
    <w:rsid w:val="008E776E"/>
    <w:rsid w:val="008F0C82"/>
    <w:rsid w:val="008F0D9B"/>
    <w:rsid w:val="008F12CA"/>
    <w:rsid w:val="008F6D4C"/>
    <w:rsid w:val="008F6DC1"/>
    <w:rsid w:val="00906C3E"/>
    <w:rsid w:val="00912151"/>
    <w:rsid w:val="0091231B"/>
    <w:rsid w:val="00913927"/>
    <w:rsid w:val="0091741E"/>
    <w:rsid w:val="0091775E"/>
    <w:rsid w:val="00922BE2"/>
    <w:rsid w:val="00926539"/>
    <w:rsid w:val="00927970"/>
    <w:rsid w:val="009279E2"/>
    <w:rsid w:val="00932BFF"/>
    <w:rsid w:val="00933D90"/>
    <w:rsid w:val="00941D12"/>
    <w:rsid w:val="009459BF"/>
    <w:rsid w:val="00950937"/>
    <w:rsid w:val="00953252"/>
    <w:rsid w:val="0096130F"/>
    <w:rsid w:val="00961872"/>
    <w:rsid w:val="00962593"/>
    <w:rsid w:val="00964AF0"/>
    <w:rsid w:val="009655FB"/>
    <w:rsid w:val="0098095F"/>
    <w:rsid w:val="00982B48"/>
    <w:rsid w:val="00982D1E"/>
    <w:rsid w:val="009864F9"/>
    <w:rsid w:val="009873B5"/>
    <w:rsid w:val="009903ED"/>
    <w:rsid w:val="00995238"/>
    <w:rsid w:val="009A013D"/>
    <w:rsid w:val="009A31C5"/>
    <w:rsid w:val="009B09AA"/>
    <w:rsid w:val="009B3953"/>
    <w:rsid w:val="009C1CE0"/>
    <w:rsid w:val="009C4F6C"/>
    <w:rsid w:val="009C773B"/>
    <w:rsid w:val="009D2FD4"/>
    <w:rsid w:val="009D40BB"/>
    <w:rsid w:val="009D7483"/>
    <w:rsid w:val="009E2364"/>
    <w:rsid w:val="009E3FCF"/>
    <w:rsid w:val="009F2532"/>
    <w:rsid w:val="009F2874"/>
    <w:rsid w:val="009F500B"/>
    <w:rsid w:val="00A012D5"/>
    <w:rsid w:val="00A13F4A"/>
    <w:rsid w:val="00A141A5"/>
    <w:rsid w:val="00A2166A"/>
    <w:rsid w:val="00A2335E"/>
    <w:rsid w:val="00A34AF2"/>
    <w:rsid w:val="00A3608D"/>
    <w:rsid w:val="00A40CA0"/>
    <w:rsid w:val="00A46472"/>
    <w:rsid w:val="00A52FDF"/>
    <w:rsid w:val="00A53F4F"/>
    <w:rsid w:val="00A6109F"/>
    <w:rsid w:val="00A63724"/>
    <w:rsid w:val="00A66E43"/>
    <w:rsid w:val="00A7301E"/>
    <w:rsid w:val="00A8383A"/>
    <w:rsid w:val="00A85E9C"/>
    <w:rsid w:val="00A86CF6"/>
    <w:rsid w:val="00A878A1"/>
    <w:rsid w:val="00AA7B67"/>
    <w:rsid w:val="00AB2C91"/>
    <w:rsid w:val="00AB55D8"/>
    <w:rsid w:val="00AB5DB0"/>
    <w:rsid w:val="00AB6D83"/>
    <w:rsid w:val="00AC03A2"/>
    <w:rsid w:val="00AC5403"/>
    <w:rsid w:val="00AC68EF"/>
    <w:rsid w:val="00AC713A"/>
    <w:rsid w:val="00AC7BE0"/>
    <w:rsid w:val="00AD4577"/>
    <w:rsid w:val="00AE11C5"/>
    <w:rsid w:val="00AE28DE"/>
    <w:rsid w:val="00AE58C4"/>
    <w:rsid w:val="00AF002E"/>
    <w:rsid w:val="00AF1876"/>
    <w:rsid w:val="00AF3930"/>
    <w:rsid w:val="00AF4D2F"/>
    <w:rsid w:val="00AF6B6D"/>
    <w:rsid w:val="00B02313"/>
    <w:rsid w:val="00B0260D"/>
    <w:rsid w:val="00B032B9"/>
    <w:rsid w:val="00B0343D"/>
    <w:rsid w:val="00B05A8C"/>
    <w:rsid w:val="00B064A9"/>
    <w:rsid w:val="00B16A2F"/>
    <w:rsid w:val="00B2047F"/>
    <w:rsid w:val="00B239F7"/>
    <w:rsid w:val="00B25356"/>
    <w:rsid w:val="00B26739"/>
    <w:rsid w:val="00B32F90"/>
    <w:rsid w:val="00B40646"/>
    <w:rsid w:val="00B42DFD"/>
    <w:rsid w:val="00B52D41"/>
    <w:rsid w:val="00B54B1D"/>
    <w:rsid w:val="00B61361"/>
    <w:rsid w:val="00B7162B"/>
    <w:rsid w:val="00B76112"/>
    <w:rsid w:val="00B77F5D"/>
    <w:rsid w:val="00B85CC1"/>
    <w:rsid w:val="00B97653"/>
    <w:rsid w:val="00BA265D"/>
    <w:rsid w:val="00BB1F1F"/>
    <w:rsid w:val="00BC1984"/>
    <w:rsid w:val="00BC1FA0"/>
    <w:rsid w:val="00BC23CF"/>
    <w:rsid w:val="00BC720D"/>
    <w:rsid w:val="00BD14D0"/>
    <w:rsid w:val="00BD5B04"/>
    <w:rsid w:val="00BF7583"/>
    <w:rsid w:val="00BF7D51"/>
    <w:rsid w:val="00C018B8"/>
    <w:rsid w:val="00C13E01"/>
    <w:rsid w:val="00C15E48"/>
    <w:rsid w:val="00C237F9"/>
    <w:rsid w:val="00C23AC0"/>
    <w:rsid w:val="00C23D7D"/>
    <w:rsid w:val="00C33983"/>
    <w:rsid w:val="00C45394"/>
    <w:rsid w:val="00C471B9"/>
    <w:rsid w:val="00C50839"/>
    <w:rsid w:val="00C524A6"/>
    <w:rsid w:val="00C71217"/>
    <w:rsid w:val="00C71755"/>
    <w:rsid w:val="00C72654"/>
    <w:rsid w:val="00C7468F"/>
    <w:rsid w:val="00C75BFE"/>
    <w:rsid w:val="00C96C3F"/>
    <w:rsid w:val="00CA6F1B"/>
    <w:rsid w:val="00CE1C48"/>
    <w:rsid w:val="00CE4571"/>
    <w:rsid w:val="00CF3FDB"/>
    <w:rsid w:val="00D01447"/>
    <w:rsid w:val="00D05DD9"/>
    <w:rsid w:val="00D07C55"/>
    <w:rsid w:val="00D07D79"/>
    <w:rsid w:val="00D1588B"/>
    <w:rsid w:val="00D1657D"/>
    <w:rsid w:val="00D1700C"/>
    <w:rsid w:val="00D231F8"/>
    <w:rsid w:val="00D25ECF"/>
    <w:rsid w:val="00D2732E"/>
    <w:rsid w:val="00D30D59"/>
    <w:rsid w:val="00D47D8E"/>
    <w:rsid w:val="00D57D65"/>
    <w:rsid w:val="00D654E1"/>
    <w:rsid w:val="00D70F60"/>
    <w:rsid w:val="00D7250F"/>
    <w:rsid w:val="00D74A2B"/>
    <w:rsid w:val="00D91067"/>
    <w:rsid w:val="00DA4129"/>
    <w:rsid w:val="00DB0057"/>
    <w:rsid w:val="00DC2F44"/>
    <w:rsid w:val="00DC3D13"/>
    <w:rsid w:val="00DD4B38"/>
    <w:rsid w:val="00DD4F99"/>
    <w:rsid w:val="00DF6436"/>
    <w:rsid w:val="00E00BBE"/>
    <w:rsid w:val="00E031ED"/>
    <w:rsid w:val="00E0394C"/>
    <w:rsid w:val="00E06816"/>
    <w:rsid w:val="00E11CF5"/>
    <w:rsid w:val="00E15F09"/>
    <w:rsid w:val="00E1642B"/>
    <w:rsid w:val="00E240A4"/>
    <w:rsid w:val="00E24931"/>
    <w:rsid w:val="00E2754D"/>
    <w:rsid w:val="00E31AF9"/>
    <w:rsid w:val="00E40187"/>
    <w:rsid w:val="00E50CAF"/>
    <w:rsid w:val="00E5394B"/>
    <w:rsid w:val="00E54F7F"/>
    <w:rsid w:val="00E613DD"/>
    <w:rsid w:val="00E675C3"/>
    <w:rsid w:val="00E6776B"/>
    <w:rsid w:val="00E70433"/>
    <w:rsid w:val="00E733F3"/>
    <w:rsid w:val="00E9349C"/>
    <w:rsid w:val="00E977E9"/>
    <w:rsid w:val="00EB03A9"/>
    <w:rsid w:val="00EC1369"/>
    <w:rsid w:val="00EC340A"/>
    <w:rsid w:val="00EC6678"/>
    <w:rsid w:val="00ED1987"/>
    <w:rsid w:val="00ED3132"/>
    <w:rsid w:val="00EE1ED2"/>
    <w:rsid w:val="00EE7B81"/>
    <w:rsid w:val="00EF0F84"/>
    <w:rsid w:val="00EF11D6"/>
    <w:rsid w:val="00F16378"/>
    <w:rsid w:val="00F22486"/>
    <w:rsid w:val="00F25F3A"/>
    <w:rsid w:val="00F35BA6"/>
    <w:rsid w:val="00F40114"/>
    <w:rsid w:val="00F410F1"/>
    <w:rsid w:val="00F43D3E"/>
    <w:rsid w:val="00F524CB"/>
    <w:rsid w:val="00F52790"/>
    <w:rsid w:val="00F610A9"/>
    <w:rsid w:val="00F6162C"/>
    <w:rsid w:val="00F61D83"/>
    <w:rsid w:val="00F76A2F"/>
    <w:rsid w:val="00F87742"/>
    <w:rsid w:val="00F922A4"/>
    <w:rsid w:val="00F96FB5"/>
    <w:rsid w:val="00FB168F"/>
    <w:rsid w:val="00FC31C8"/>
    <w:rsid w:val="00FD0A67"/>
    <w:rsid w:val="00FD493B"/>
    <w:rsid w:val="00FD5583"/>
    <w:rsid w:val="00FD6029"/>
    <w:rsid w:val="00FD716A"/>
    <w:rsid w:val="00FD71CC"/>
    <w:rsid w:val="00FE3A05"/>
    <w:rsid w:val="00FE3B70"/>
    <w:rsid w:val="00FE4F39"/>
    <w:rsid w:val="00FE6EDA"/>
    <w:rsid w:val="00FE7969"/>
    <w:rsid w:val="00FF2D56"/>
    <w:rsid w:val="00FF6AF1"/>
    <w:rsid w:val="00FF6D42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878A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87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741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878A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87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741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krymsk-region.ru" TargetMode="Externa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F17E-E45E-49D7-A6CC-880A447E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4467</TotalTime>
  <Pages>45</Pages>
  <Words>9325</Words>
  <Characters>53158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365</cp:revision>
  <cp:lastPrinted>2025-01-17T11:47:00Z</cp:lastPrinted>
  <dcterms:created xsi:type="dcterms:W3CDTF">2022-07-06T10:37:00Z</dcterms:created>
  <dcterms:modified xsi:type="dcterms:W3CDTF">2025-01-20T10:41:00Z</dcterms:modified>
</cp:coreProperties>
</file>