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50E41A2" w14:textId="77777777" w:rsidR="00EB3CA4" w:rsidRDefault="00EB3CA4" w:rsidP="00EB3CA4">
      <w:pPr>
        <w:spacing w:after="0" w:line="240" w:lineRule="auto"/>
        <w:jc w:val="right"/>
        <w:rPr>
          <w:rFonts w:ascii="Times New Roman" w:hAnsi="Times New Roman" w:cs="Times New Roman"/>
          <w:b/>
          <w:sz w:val="27"/>
          <w:szCs w:val="27"/>
        </w:rPr>
      </w:pPr>
      <w:r>
        <w:rPr>
          <w:rFonts w:ascii="Times New Roman" w:hAnsi="Times New Roman" w:cs="Times New Roman"/>
          <w:b/>
          <w:sz w:val="27"/>
          <w:szCs w:val="27"/>
        </w:rPr>
        <w:t>ПРОЕКТ</w:t>
      </w:r>
    </w:p>
    <w:p w14:paraId="3EF8E781" w14:textId="77777777" w:rsidR="00EB3CA4" w:rsidRDefault="00EB3CA4" w:rsidP="00EB3CA4">
      <w:pPr>
        <w:spacing w:after="0" w:line="240" w:lineRule="auto"/>
        <w:jc w:val="both"/>
        <w:rPr>
          <w:rFonts w:ascii="Times New Roman" w:hAnsi="Times New Roman" w:cs="Times New Roman"/>
          <w:b/>
          <w:sz w:val="27"/>
          <w:szCs w:val="27"/>
        </w:rPr>
      </w:pPr>
    </w:p>
    <w:p w14:paraId="6DD60FCF" w14:textId="77777777" w:rsidR="00EB3CA4" w:rsidRDefault="00EB3CA4" w:rsidP="00EB3CA4">
      <w:pPr>
        <w:spacing w:after="0" w:line="240" w:lineRule="auto"/>
        <w:jc w:val="both"/>
        <w:rPr>
          <w:rFonts w:ascii="Times New Roman" w:hAnsi="Times New Roman" w:cs="Times New Roman"/>
          <w:b/>
          <w:sz w:val="27"/>
          <w:szCs w:val="27"/>
        </w:rPr>
      </w:pPr>
    </w:p>
    <w:p w14:paraId="48297122" w14:textId="77777777" w:rsidR="00EB3CA4" w:rsidRDefault="00EB3CA4" w:rsidP="00EB3CA4">
      <w:pPr>
        <w:spacing w:after="0" w:line="240" w:lineRule="auto"/>
        <w:jc w:val="both"/>
        <w:rPr>
          <w:rFonts w:ascii="Times New Roman" w:hAnsi="Times New Roman" w:cs="Times New Roman"/>
          <w:b/>
          <w:sz w:val="27"/>
          <w:szCs w:val="27"/>
        </w:rPr>
      </w:pPr>
    </w:p>
    <w:p w14:paraId="78E605C8" w14:textId="77777777" w:rsidR="00EB3CA4" w:rsidRDefault="00EB3CA4" w:rsidP="00EB3CA4">
      <w:pPr>
        <w:spacing w:after="0" w:line="240" w:lineRule="auto"/>
        <w:jc w:val="both"/>
        <w:rPr>
          <w:rFonts w:ascii="Times New Roman" w:hAnsi="Times New Roman" w:cs="Times New Roman"/>
          <w:b/>
          <w:sz w:val="27"/>
          <w:szCs w:val="27"/>
        </w:rPr>
      </w:pPr>
    </w:p>
    <w:p w14:paraId="2B78C118" w14:textId="77777777" w:rsidR="00EB3CA4" w:rsidRDefault="00EB3CA4" w:rsidP="00EB3CA4">
      <w:pPr>
        <w:spacing w:after="0" w:line="240" w:lineRule="auto"/>
        <w:jc w:val="both"/>
        <w:rPr>
          <w:rFonts w:ascii="Times New Roman" w:hAnsi="Times New Roman" w:cs="Times New Roman"/>
          <w:b/>
          <w:sz w:val="27"/>
          <w:szCs w:val="27"/>
        </w:rPr>
      </w:pPr>
    </w:p>
    <w:p w14:paraId="52947DE0" w14:textId="77777777" w:rsidR="00EB3CA4" w:rsidRDefault="00EB3CA4" w:rsidP="00EB3CA4">
      <w:pPr>
        <w:spacing w:after="0" w:line="240" w:lineRule="auto"/>
        <w:jc w:val="both"/>
        <w:rPr>
          <w:rFonts w:ascii="Times New Roman" w:hAnsi="Times New Roman" w:cs="Times New Roman"/>
          <w:b/>
          <w:sz w:val="27"/>
          <w:szCs w:val="27"/>
        </w:rPr>
      </w:pPr>
    </w:p>
    <w:p w14:paraId="25ADD125" w14:textId="77777777" w:rsidR="00EB3CA4" w:rsidRDefault="00EB3CA4" w:rsidP="00EB3CA4">
      <w:pPr>
        <w:spacing w:after="0" w:line="240" w:lineRule="auto"/>
        <w:jc w:val="both"/>
        <w:rPr>
          <w:rFonts w:ascii="Times New Roman" w:hAnsi="Times New Roman" w:cs="Times New Roman"/>
          <w:b/>
          <w:sz w:val="27"/>
          <w:szCs w:val="27"/>
        </w:rPr>
      </w:pPr>
    </w:p>
    <w:p w14:paraId="183D38F5" w14:textId="77777777" w:rsidR="00EB3CA4" w:rsidRDefault="00EB3CA4" w:rsidP="00EB3CA4">
      <w:pPr>
        <w:spacing w:after="0" w:line="240" w:lineRule="auto"/>
        <w:jc w:val="both"/>
        <w:rPr>
          <w:rFonts w:ascii="Times New Roman" w:hAnsi="Times New Roman" w:cs="Times New Roman"/>
          <w:b/>
          <w:sz w:val="27"/>
          <w:szCs w:val="27"/>
        </w:rPr>
      </w:pPr>
    </w:p>
    <w:p w14:paraId="7FBED189" w14:textId="77777777" w:rsidR="00EB3CA4" w:rsidRDefault="00EB3CA4" w:rsidP="00EB3CA4">
      <w:pPr>
        <w:spacing w:after="0" w:line="240" w:lineRule="auto"/>
        <w:jc w:val="both"/>
        <w:rPr>
          <w:rFonts w:ascii="Times New Roman" w:hAnsi="Times New Roman" w:cs="Times New Roman"/>
          <w:b/>
          <w:sz w:val="27"/>
          <w:szCs w:val="27"/>
        </w:rPr>
      </w:pPr>
    </w:p>
    <w:p w14:paraId="5679805C" w14:textId="77777777" w:rsidR="00EB3CA4" w:rsidRDefault="00EB3CA4" w:rsidP="00EB3CA4">
      <w:pPr>
        <w:spacing w:after="0" w:line="240" w:lineRule="auto"/>
        <w:jc w:val="both"/>
        <w:rPr>
          <w:rFonts w:ascii="Times New Roman" w:hAnsi="Times New Roman" w:cs="Times New Roman"/>
          <w:b/>
          <w:sz w:val="27"/>
          <w:szCs w:val="27"/>
        </w:rPr>
      </w:pPr>
    </w:p>
    <w:p w14:paraId="0E3E328D" w14:textId="77777777" w:rsidR="00EB3CA4" w:rsidRDefault="00EB3CA4" w:rsidP="00EB3CA4">
      <w:pPr>
        <w:shd w:val="clear" w:color="auto" w:fill="FFFFFF"/>
        <w:tabs>
          <w:tab w:val="left" w:pos="7082"/>
        </w:tabs>
        <w:spacing w:after="0" w:line="240" w:lineRule="auto"/>
        <w:ind w:right="-5"/>
        <w:jc w:val="center"/>
        <w:rPr>
          <w:rFonts w:ascii="Times New Roman" w:hAnsi="Times New Roman" w:cs="Times New Roman"/>
          <w:b/>
          <w:bCs/>
          <w:sz w:val="28"/>
          <w:szCs w:val="28"/>
        </w:rPr>
      </w:pPr>
      <w:r>
        <w:rPr>
          <w:rFonts w:ascii="Times New Roman" w:hAnsi="Times New Roman" w:cs="Times New Roman"/>
          <w:b/>
          <w:bCs/>
          <w:sz w:val="28"/>
          <w:szCs w:val="28"/>
        </w:rPr>
        <w:t xml:space="preserve">О внесении изменений в постановление администрации </w:t>
      </w:r>
    </w:p>
    <w:p w14:paraId="0325F8A2" w14:textId="77777777" w:rsidR="00EB3CA4" w:rsidRDefault="00EB3CA4" w:rsidP="00EB3CA4">
      <w:pPr>
        <w:shd w:val="clear" w:color="auto" w:fill="FFFFFF"/>
        <w:tabs>
          <w:tab w:val="left" w:pos="7082"/>
        </w:tabs>
        <w:spacing w:after="0" w:line="240" w:lineRule="auto"/>
        <w:ind w:right="-5"/>
        <w:jc w:val="center"/>
        <w:rPr>
          <w:rFonts w:ascii="Times New Roman" w:hAnsi="Times New Roman" w:cs="Times New Roman"/>
          <w:b/>
          <w:bCs/>
          <w:sz w:val="28"/>
          <w:szCs w:val="28"/>
        </w:rPr>
      </w:pPr>
      <w:r>
        <w:rPr>
          <w:rFonts w:ascii="Times New Roman" w:hAnsi="Times New Roman" w:cs="Times New Roman"/>
          <w:b/>
          <w:bCs/>
          <w:sz w:val="28"/>
          <w:szCs w:val="28"/>
        </w:rPr>
        <w:t xml:space="preserve">муниципального образования Крымский район </w:t>
      </w:r>
    </w:p>
    <w:p w14:paraId="62C0152C" w14:textId="77777777" w:rsidR="00EB3CA4" w:rsidRDefault="00EB3CA4" w:rsidP="00EB3CA4">
      <w:pPr>
        <w:shd w:val="clear" w:color="auto" w:fill="FFFFFF"/>
        <w:tabs>
          <w:tab w:val="left" w:pos="7082"/>
        </w:tabs>
        <w:spacing w:after="0" w:line="240" w:lineRule="auto"/>
        <w:ind w:right="-5"/>
        <w:jc w:val="center"/>
        <w:rPr>
          <w:rFonts w:ascii="Times New Roman" w:hAnsi="Times New Roman" w:cs="Times New Roman"/>
          <w:b/>
          <w:bCs/>
          <w:sz w:val="28"/>
          <w:szCs w:val="28"/>
        </w:rPr>
      </w:pPr>
      <w:r>
        <w:rPr>
          <w:rFonts w:ascii="Times New Roman" w:hAnsi="Times New Roman" w:cs="Times New Roman"/>
          <w:b/>
          <w:bCs/>
          <w:sz w:val="28"/>
          <w:szCs w:val="28"/>
        </w:rPr>
        <w:t xml:space="preserve">от 25 июня 2020 г. № 1273 «Об утверждении </w:t>
      </w:r>
    </w:p>
    <w:p w14:paraId="7DF92D46" w14:textId="77777777" w:rsidR="00EB3CA4" w:rsidRDefault="00EB3CA4" w:rsidP="00EB3CA4">
      <w:pPr>
        <w:shd w:val="clear" w:color="auto" w:fill="FFFFFF"/>
        <w:tabs>
          <w:tab w:val="left" w:pos="7082"/>
        </w:tabs>
        <w:spacing w:after="0" w:line="240" w:lineRule="auto"/>
        <w:ind w:right="-5"/>
        <w:jc w:val="center"/>
        <w:rPr>
          <w:rFonts w:ascii="Times New Roman" w:hAnsi="Times New Roman" w:cs="Times New Roman"/>
          <w:b/>
          <w:bCs/>
          <w:sz w:val="28"/>
          <w:szCs w:val="28"/>
        </w:rPr>
      </w:pPr>
      <w:r>
        <w:rPr>
          <w:rFonts w:ascii="Times New Roman" w:hAnsi="Times New Roman" w:cs="Times New Roman"/>
          <w:b/>
          <w:bCs/>
          <w:sz w:val="28"/>
          <w:szCs w:val="28"/>
        </w:rPr>
        <w:t xml:space="preserve">административного регламента по предоставлению </w:t>
      </w:r>
    </w:p>
    <w:p w14:paraId="5B4AC3AC" w14:textId="77777777" w:rsidR="00EB3CA4" w:rsidRDefault="00EB3CA4" w:rsidP="00EB3CA4">
      <w:pPr>
        <w:shd w:val="clear" w:color="auto" w:fill="FFFFFF"/>
        <w:tabs>
          <w:tab w:val="left" w:pos="7082"/>
        </w:tabs>
        <w:spacing w:after="0" w:line="240" w:lineRule="auto"/>
        <w:ind w:right="-5"/>
        <w:jc w:val="center"/>
        <w:rPr>
          <w:rFonts w:ascii="Times New Roman" w:hAnsi="Times New Roman" w:cs="Times New Roman"/>
          <w:b/>
          <w:sz w:val="28"/>
          <w:szCs w:val="28"/>
        </w:rPr>
      </w:pPr>
      <w:r>
        <w:rPr>
          <w:rFonts w:ascii="Times New Roman" w:hAnsi="Times New Roman" w:cs="Times New Roman"/>
          <w:b/>
          <w:bCs/>
          <w:sz w:val="28"/>
          <w:szCs w:val="28"/>
        </w:rPr>
        <w:t>муниципальной услуги «</w:t>
      </w:r>
      <w:r>
        <w:rPr>
          <w:rFonts w:ascii="Times New Roman" w:hAnsi="Times New Roman" w:cs="Times New Roman"/>
          <w:b/>
          <w:sz w:val="28"/>
          <w:szCs w:val="28"/>
        </w:rPr>
        <w:t xml:space="preserve">Выдача разрешений на установку </w:t>
      </w:r>
    </w:p>
    <w:p w14:paraId="5E419764" w14:textId="77777777" w:rsidR="00EB3CA4" w:rsidRDefault="00EB3CA4" w:rsidP="00EB3CA4">
      <w:pPr>
        <w:shd w:val="clear" w:color="auto" w:fill="FFFFFF"/>
        <w:tabs>
          <w:tab w:val="left" w:pos="7082"/>
        </w:tabs>
        <w:spacing w:after="0" w:line="240" w:lineRule="auto"/>
        <w:ind w:right="-5"/>
        <w:jc w:val="center"/>
        <w:rPr>
          <w:rFonts w:ascii="Times New Roman" w:hAnsi="Times New Roman" w:cs="Times New Roman"/>
          <w:b/>
          <w:sz w:val="28"/>
          <w:szCs w:val="28"/>
        </w:rPr>
      </w:pPr>
      <w:r>
        <w:rPr>
          <w:rFonts w:ascii="Times New Roman" w:hAnsi="Times New Roman" w:cs="Times New Roman"/>
          <w:b/>
          <w:sz w:val="28"/>
          <w:szCs w:val="28"/>
        </w:rPr>
        <w:t xml:space="preserve">и эксплуатацию рекламных конструкций на соответствующей </w:t>
      </w:r>
    </w:p>
    <w:p w14:paraId="1559C57A" w14:textId="77777777" w:rsidR="00EB3CA4" w:rsidRDefault="00EB3CA4" w:rsidP="00EB3CA4">
      <w:pPr>
        <w:shd w:val="clear" w:color="auto" w:fill="FFFFFF"/>
        <w:tabs>
          <w:tab w:val="left" w:pos="7082"/>
        </w:tabs>
        <w:spacing w:after="0" w:line="240" w:lineRule="auto"/>
        <w:ind w:right="-5"/>
        <w:jc w:val="center"/>
        <w:rPr>
          <w:rFonts w:ascii="Times New Roman" w:hAnsi="Times New Roman" w:cs="Times New Roman"/>
          <w:sz w:val="28"/>
          <w:szCs w:val="28"/>
        </w:rPr>
      </w:pPr>
      <w:r>
        <w:rPr>
          <w:rFonts w:ascii="Times New Roman" w:hAnsi="Times New Roman" w:cs="Times New Roman"/>
          <w:b/>
          <w:sz w:val="28"/>
          <w:szCs w:val="28"/>
        </w:rPr>
        <w:t>территории, аннулирование таких разрешений</w:t>
      </w:r>
      <w:r>
        <w:rPr>
          <w:rFonts w:ascii="Times New Roman" w:hAnsi="Times New Roman" w:cs="Times New Roman"/>
          <w:b/>
          <w:bCs/>
          <w:sz w:val="28"/>
          <w:szCs w:val="28"/>
        </w:rPr>
        <w:t>»</w:t>
      </w:r>
    </w:p>
    <w:p w14:paraId="2FF98D3F" w14:textId="77777777" w:rsidR="00EB3CA4" w:rsidRDefault="00EB3CA4" w:rsidP="00EB3CA4">
      <w:pPr>
        <w:spacing w:after="0" w:line="240" w:lineRule="auto"/>
        <w:rPr>
          <w:rFonts w:ascii="Times New Roman" w:hAnsi="Times New Roman" w:cs="Times New Roman"/>
          <w:sz w:val="28"/>
          <w:szCs w:val="28"/>
        </w:rPr>
      </w:pPr>
    </w:p>
    <w:p w14:paraId="13AC7F02" w14:textId="77777777" w:rsidR="00EB3CA4" w:rsidRDefault="00EB3CA4" w:rsidP="00EB3CA4">
      <w:pPr>
        <w:spacing w:after="0" w:line="240" w:lineRule="auto"/>
        <w:rPr>
          <w:rFonts w:ascii="Times New Roman" w:hAnsi="Times New Roman" w:cs="Times New Roman"/>
          <w:sz w:val="28"/>
          <w:szCs w:val="28"/>
        </w:rPr>
      </w:pPr>
    </w:p>
    <w:p w14:paraId="5B913063" w14:textId="77777777" w:rsidR="00EB3CA4" w:rsidRDefault="00EB3CA4" w:rsidP="00EB3CA4">
      <w:pPr>
        <w:spacing w:after="0" w:line="240" w:lineRule="auto"/>
        <w:rPr>
          <w:rFonts w:ascii="Times New Roman" w:hAnsi="Times New Roman" w:cs="Times New Roman"/>
          <w:sz w:val="28"/>
          <w:szCs w:val="28"/>
        </w:rPr>
      </w:pPr>
    </w:p>
    <w:p w14:paraId="6BFA3CCC" w14:textId="77777777" w:rsidR="00EB3CA4" w:rsidRDefault="00EB3CA4" w:rsidP="00EB3CA4">
      <w:pPr>
        <w:pStyle w:val="20"/>
        <w:shd w:val="clear" w:color="auto" w:fill="auto"/>
        <w:tabs>
          <w:tab w:val="left" w:pos="2220"/>
        </w:tabs>
        <w:spacing w:before="0" w:line="240" w:lineRule="auto"/>
        <w:ind w:firstLine="709"/>
      </w:pPr>
      <w:r>
        <w:t>В целях приведения в соответствие Правительства Российской Федерации от 25 апреля 2024 г. № 540 «О внесении изменений в некоторые акты Правительства Российской Федерации» п о с т а н о в л я ю:</w:t>
      </w:r>
    </w:p>
    <w:p w14:paraId="79FB6175" w14:textId="77777777" w:rsidR="00EB3CA4" w:rsidRDefault="00EB3CA4" w:rsidP="00EB3CA4">
      <w:pPr>
        <w:shd w:val="clear" w:color="auto" w:fill="FFFFFF"/>
        <w:tabs>
          <w:tab w:val="left" w:pos="7082"/>
        </w:tabs>
        <w:spacing w:after="0" w:line="240" w:lineRule="auto"/>
        <w:ind w:right="-6" w:firstLine="709"/>
        <w:jc w:val="both"/>
        <w:rPr>
          <w:rFonts w:ascii="Times New Roman" w:hAnsi="Times New Roman" w:cs="Times New Roman"/>
          <w:sz w:val="28"/>
          <w:szCs w:val="28"/>
        </w:rPr>
      </w:pPr>
      <w:r>
        <w:rPr>
          <w:rFonts w:ascii="Times New Roman" w:hAnsi="Times New Roman" w:cs="Times New Roman"/>
          <w:sz w:val="28"/>
          <w:szCs w:val="28"/>
        </w:rPr>
        <w:t>1. Внести в постановление администрации муниципального образования Крымский район от 25 июня 2020 г. № 1273 «Об утверждении административного регламента по предоставлению муниципальной услуги «Выдача разрешений на установку и эксплуатацию рекламных конструкций на соответствующей территории, аннулирование таких разрешений» изменения, изложив приложение «Административный регламент предоставления муниципальной услуги «предоставления администрацией муниципального образования Крымский район муниципальной услуги «Выдача разрешений на установку и эксплуатацию рекламных конструкций на соответствующей территории, аннулирование таких разрешений» в новой редакции (приложение).</w:t>
      </w:r>
    </w:p>
    <w:p w14:paraId="3BD6AF61" w14:textId="77777777" w:rsidR="00EB3CA4" w:rsidRDefault="00EB3CA4" w:rsidP="00EB3CA4">
      <w:pPr>
        <w:shd w:val="clear" w:color="auto" w:fill="FFFFFF"/>
        <w:tabs>
          <w:tab w:val="left" w:pos="7082"/>
        </w:tabs>
        <w:spacing w:after="0" w:line="240" w:lineRule="auto"/>
        <w:ind w:right="-6" w:firstLine="709"/>
        <w:jc w:val="both"/>
        <w:rPr>
          <w:rFonts w:ascii="Times New Roman" w:hAnsi="Times New Roman" w:cs="Times New Roman"/>
          <w:sz w:val="28"/>
        </w:rPr>
      </w:pPr>
      <w:r>
        <w:rPr>
          <w:rFonts w:ascii="Times New Roman" w:hAnsi="Times New Roman" w:cs="Times New Roman"/>
          <w:sz w:val="28"/>
        </w:rPr>
        <w:t>2. Признать утратившим силу постановление администрации муниципального образования Крымский район от 19 марта 2021 г. № 553 «О внесении изменений в постановление администрации муниципального образования Крымский район от 25 июня 2020 г. № 1273 «Об утверждении административного регламента по предоставлению муниципальной услуги «Выдача разрешений на установку и эксплуатацию рекламных конструкций на соответствующей территории, аннулирование таких разрешений».</w:t>
      </w:r>
    </w:p>
    <w:p w14:paraId="3612E90A" w14:textId="77777777" w:rsidR="00EB3CA4" w:rsidRDefault="00EB3CA4" w:rsidP="00EB3CA4">
      <w:pPr>
        <w:shd w:val="clear" w:color="auto" w:fill="FFFFFF"/>
        <w:tabs>
          <w:tab w:val="left" w:pos="7082"/>
        </w:tabs>
        <w:spacing w:after="0" w:line="240" w:lineRule="auto"/>
        <w:ind w:right="-6" w:firstLine="709"/>
        <w:jc w:val="both"/>
        <w:rPr>
          <w:rFonts w:ascii="Times New Roman" w:hAnsi="Times New Roman" w:cs="Times New Roman"/>
          <w:sz w:val="28"/>
          <w:szCs w:val="28"/>
        </w:rPr>
      </w:pPr>
      <w:r>
        <w:rPr>
          <w:rFonts w:ascii="Times New Roman" w:hAnsi="Times New Roman" w:cs="Times New Roman"/>
          <w:sz w:val="28"/>
          <w:szCs w:val="28"/>
        </w:rPr>
        <w:t xml:space="preserve">3. Отделу по взаимодействию со СМИ администрации муниципального образования Крымский район (Безовчук А.А.) обнародовать настоящее постановление путем размещения на официальном сайте администрации </w:t>
      </w:r>
      <w:r>
        <w:rPr>
          <w:rFonts w:ascii="Times New Roman" w:hAnsi="Times New Roman" w:cs="Times New Roman"/>
          <w:sz w:val="28"/>
          <w:szCs w:val="28"/>
        </w:rPr>
        <w:lastRenderedPageBreak/>
        <w:t>муниципального образования Крымский район www.krymsk-region.ru, зарегистрированном в качестве средства массовой информации.</w:t>
      </w:r>
    </w:p>
    <w:p w14:paraId="0E830572" w14:textId="77777777" w:rsidR="00EB3CA4" w:rsidRDefault="00EB3CA4" w:rsidP="00EB3CA4">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4. Постановление вступает в силу после его официального обнародования.</w:t>
      </w:r>
    </w:p>
    <w:p w14:paraId="53748D9A" w14:textId="77777777" w:rsidR="00EB3CA4" w:rsidRDefault="00EB3CA4" w:rsidP="00EB3CA4">
      <w:pPr>
        <w:pStyle w:val="20"/>
        <w:shd w:val="clear" w:color="auto" w:fill="auto"/>
        <w:spacing w:before="0" w:line="240" w:lineRule="auto"/>
      </w:pPr>
    </w:p>
    <w:p w14:paraId="396926B6" w14:textId="77777777" w:rsidR="00EB3CA4" w:rsidRDefault="00EB3CA4" w:rsidP="00EB3CA4">
      <w:pPr>
        <w:pStyle w:val="20"/>
        <w:shd w:val="clear" w:color="auto" w:fill="auto"/>
        <w:spacing w:before="0" w:line="240" w:lineRule="auto"/>
      </w:pPr>
    </w:p>
    <w:p w14:paraId="11FEDED3" w14:textId="77777777" w:rsidR="00EB3CA4" w:rsidRDefault="00EB3CA4" w:rsidP="00EB3CA4">
      <w:pPr>
        <w:pStyle w:val="20"/>
        <w:shd w:val="clear" w:color="auto" w:fill="auto"/>
        <w:spacing w:before="0" w:line="240" w:lineRule="auto"/>
      </w:pPr>
      <w:r>
        <w:t xml:space="preserve">Глава муниципального образования   </w:t>
      </w:r>
    </w:p>
    <w:p w14:paraId="79B6FBCC" w14:textId="77777777" w:rsidR="00EB3CA4" w:rsidRDefault="00EB3CA4" w:rsidP="00EB3CA4">
      <w:pPr>
        <w:pStyle w:val="20"/>
        <w:shd w:val="clear" w:color="auto" w:fill="auto"/>
        <w:spacing w:before="0" w:line="240" w:lineRule="auto"/>
      </w:pPr>
      <w:r>
        <w:t>Крымский район                                                                                            С.О. Лесь</w:t>
      </w:r>
    </w:p>
    <w:p w14:paraId="5553F06F" w14:textId="77777777" w:rsidR="00EB3CA4" w:rsidRDefault="00EB3CA4" w:rsidP="007A263C">
      <w:pPr>
        <w:spacing w:after="0" w:line="240" w:lineRule="auto"/>
        <w:ind w:firstLine="5103"/>
        <w:jc w:val="both"/>
        <w:rPr>
          <w:rFonts w:ascii="Times New Roman" w:eastAsia="Times New Roman" w:hAnsi="Times New Roman" w:cs="Times New Roman"/>
          <w:color w:val="000000"/>
          <w:sz w:val="28"/>
          <w:szCs w:val="28"/>
          <w:lang w:eastAsia="ru-RU"/>
        </w:rPr>
      </w:pPr>
    </w:p>
    <w:p w14:paraId="7C3CAB7A" w14:textId="77777777" w:rsidR="00EB3CA4" w:rsidRDefault="00EB3CA4" w:rsidP="007A263C">
      <w:pPr>
        <w:spacing w:after="0" w:line="240" w:lineRule="auto"/>
        <w:ind w:firstLine="5103"/>
        <w:jc w:val="both"/>
        <w:rPr>
          <w:rFonts w:ascii="Times New Roman" w:eastAsia="Times New Roman" w:hAnsi="Times New Roman" w:cs="Times New Roman"/>
          <w:color w:val="000000"/>
          <w:sz w:val="28"/>
          <w:szCs w:val="28"/>
          <w:lang w:eastAsia="ru-RU"/>
        </w:rPr>
      </w:pPr>
    </w:p>
    <w:p w14:paraId="065702B0" w14:textId="77777777" w:rsidR="00EB3CA4" w:rsidRDefault="00EB3CA4" w:rsidP="007A263C">
      <w:pPr>
        <w:spacing w:after="0" w:line="240" w:lineRule="auto"/>
        <w:ind w:firstLine="5103"/>
        <w:jc w:val="both"/>
        <w:rPr>
          <w:rFonts w:ascii="Times New Roman" w:eastAsia="Times New Roman" w:hAnsi="Times New Roman" w:cs="Times New Roman"/>
          <w:color w:val="000000"/>
          <w:sz w:val="28"/>
          <w:szCs w:val="28"/>
          <w:lang w:eastAsia="ru-RU"/>
        </w:rPr>
      </w:pPr>
    </w:p>
    <w:p w14:paraId="797B1238" w14:textId="77777777" w:rsidR="00EB3CA4" w:rsidRDefault="00EB3CA4" w:rsidP="007A263C">
      <w:pPr>
        <w:spacing w:after="0" w:line="240" w:lineRule="auto"/>
        <w:ind w:firstLine="5103"/>
        <w:jc w:val="both"/>
        <w:rPr>
          <w:rFonts w:ascii="Times New Roman" w:eastAsia="Times New Roman" w:hAnsi="Times New Roman" w:cs="Times New Roman"/>
          <w:color w:val="000000"/>
          <w:sz w:val="28"/>
          <w:szCs w:val="28"/>
          <w:lang w:eastAsia="ru-RU"/>
        </w:rPr>
      </w:pPr>
    </w:p>
    <w:p w14:paraId="4BAFD6E9" w14:textId="77777777" w:rsidR="00EB3CA4" w:rsidRDefault="00EB3CA4" w:rsidP="007A263C">
      <w:pPr>
        <w:spacing w:after="0" w:line="240" w:lineRule="auto"/>
        <w:ind w:firstLine="5103"/>
        <w:jc w:val="both"/>
        <w:rPr>
          <w:rFonts w:ascii="Times New Roman" w:eastAsia="Times New Roman" w:hAnsi="Times New Roman" w:cs="Times New Roman"/>
          <w:color w:val="000000"/>
          <w:sz w:val="28"/>
          <w:szCs w:val="28"/>
          <w:lang w:eastAsia="ru-RU"/>
        </w:rPr>
      </w:pPr>
    </w:p>
    <w:p w14:paraId="7DEEA607" w14:textId="77777777" w:rsidR="00EB3CA4" w:rsidRDefault="00EB3CA4" w:rsidP="007A263C">
      <w:pPr>
        <w:spacing w:after="0" w:line="240" w:lineRule="auto"/>
        <w:ind w:firstLine="5103"/>
        <w:jc w:val="both"/>
        <w:rPr>
          <w:rFonts w:ascii="Times New Roman" w:eastAsia="Times New Roman" w:hAnsi="Times New Roman" w:cs="Times New Roman"/>
          <w:color w:val="000000"/>
          <w:sz w:val="28"/>
          <w:szCs w:val="28"/>
          <w:lang w:eastAsia="ru-RU"/>
        </w:rPr>
      </w:pPr>
    </w:p>
    <w:p w14:paraId="707E5D2F" w14:textId="77777777" w:rsidR="00EB3CA4" w:rsidRDefault="00EB3CA4" w:rsidP="007A263C">
      <w:pPr>
        <w:spacing w:after="0" w:line="240" w:lineRule="auto"/>
        <w:ind w:firstLine="5103"/>
        <w:jc w:val="both"/>
        <w:rPr>
          <w:rFonts w:ascii="Times New Roman" w:eastAsia="Times New Roman" w:hAnsi="Times New Roman" w:cs="Times New Roman"/>
          <w:color w:val="000000"/>
          <w:sz w:val="28"/>
          <w:szCs w:val="28"/>
          <w:lang w:eastAsia="ru-RU"/>
        </w:rPr>
      </w:pPr>
    </w:p>
    <w:p w14:paraId="67720C8C" w14:textId="77777777" w:rsidR="00EB3CA4" w:rsidRDefault="00EB3CA4" w:rsidP="007A263C">
      <w:pPr>
        <w:spacing w:after="0" w:line="240" w:lineRule="auto"/>
        <w:ind w:firstLine="5103"/>
        <w:jc w:val="both"/>
        <w:rPr>
          <w:rFonts w:ascii="Times New Roman" w:eastAsia="Times New Roman" w:hAnsi="Times New Roman" w:cs="Times New Roman"/>
          <w:color w:val="000000"/>
          <w:sz w:val="28"/>
          <w:szCs w:val="28"/>
          <w:lang w:eastAsia="ru-RU"/>
        </w:rPr>
      </w:pPr>
    </w:p>
    <w:p w14:paraId="5DBB18E5" w14:textId="77777777" w:rsidR="00EB3CA4" w:rsidRDefault="00EB3CA4" w:rsidP="007A263C">
      <w:pPr>
        <w:spacing w:after="0" w:line="240" w:lineRule="auto"/>
        <w:ind w:firstLine="5103"/>
        <w:jc w:val="both"/>
        <w:rPr>
          <w:rFonts w:ascii="Times New Roman" w:eastAsia="Times New Roman" w:hAnsi="Times New Roman" w:cs="Times New Roman"/>
          <w:color w:val="000000"/>
          <w:sz w:val="28"/>
          <w:szCs w:val="28"/>
          <w:lang w:eastAsia="ru-RU"/>
        </w:rPr>
      </w:pPr>
    </w:p>
    <w:p w14:paraId="1B9262B2" w14:textId="77777777" w:rsidR="00EB3CA4" w:rsidRDefault="00EB3CA4" w:rsidP="007A263C">
      <w:pPr>
        <w:spacing w:after="0" w:line="240" w:lineRule="auto"/>
        <w:ind w:firstLine="5103"/>
        <w:jc w:val="both"/>
        <w:rPr>
          <w:rFonts w:ascii="Times New Roman" w:eastAsia="Times New Roman" w:hAnsi="Times New Roman" w:cs="Times New Roman"/>
          <w:color w:val="000000"/>
          <w:sz w:val="28"/>
          <w:szCs w:val="28"/>
          <w:lang w:eastAsia="ru-RU"/>
        </w:rPr>
      </w:pPr>
    </w:p>
    <w:p w14:paraId="26538F7A" w14:textId="77777777" w:rsidR="00EB3CA4" w:rsidRDefault="00EB3CA4" w:rsidP="007A263C">
      <w:pPr>
        <w:spacing w:after="0" w:line="240" w:lineRule="auto"/>
        <w:ind w:firstLine="5103"/>
        <w:jc w:val="both"/>
        <w:rPr>
          <w:rFonts w:ascii="Times New Roman" w:eastAsia="Times New Roman" w:hAnsi="Times New Roman" w:cs="Times New Roman"/>
          <w:color w:val="000000"/>
          <w:sz w:val="28"/>
          <w:szCs w:val="28"/>
          <w:lang w:eastAsia="ru-RU"/>
        </w:rPr>
      </w:pPr>
    </w:p>
    <w:p w14:paraId="0B29F3C3" w14:textId="77777777" w:rsidR="00EB3CA4" w:rsidRDefault="00EB3CA4" w:rsidP="007A263C">
      <w:pPr>
        <w:spacing w:after="0" w:line="240" w:lineRule="auto"/>
        <w:ind w:firstLine="5103"/>
        <w:jc w:val="both"/>
        <w:rPr>
          <w:rFonts w:ascii="Times New Roman" w:eastAsia="Times New Roman" w:hAnsi="Times New Roman" w:cs="Times New Roman"/>
          <w:color w:val="000000"/>
          <w:sz w:val="28"/>
          <w:szCs w:val="28"/>
          <w:lang w:eastAsia="ru-RU"/>
        </w:rPr>
      </w:pPr>
    </w:p>
    <w:p w14:paraId="3E086133" w14:textId="77777777" w:rsidR="00EB3CA4" w:rsidRDefault="00EB3CA4" w:rsidP="007A263C">
      <w:pPr>
        <w:spacing w:after="0" w:line="240" w:lineRule="auto"/>
        <w:ind w:firstLine="5103"/>
        <w:jc w:val="both"/>
        <w:rPr>
          <w:rFonts w:ascii="Times New Roman" w:eastAsia="Times New Roman" w:hAnsi="Times New Roman" w:cs="Times New Roman"/>
          <w:color w:val="000000"/>
          <w:sz w:val="28"/>
          <w:szCs w:val="28"/>
          <w:lang w:eastAsia="ru-RU"/>
        </w:rPr>
      </w:pPr>
    </w:p>
    <w:p w14:paraId="3D66AE5C" w14:textId="77777777" w:rsidR="00EB3CA4" w:rsidRDefault="00EB3CA4" w:rsidP="007A263C">
      <w:pPr>
        <w:spacing w:after="0" w:line="240" w:lineRule="auto"/>
        <w:ind w:firstLine="5103"/>
        <w:jc w:val="both"/>
        <w:rPr>
          <w:rFonts w:ascii="Times New Roman" w:eastAsia="Times New Roman" w:hAnsi="Times New Roman" w:cs="Times New Roman"/>
          <w:color w:val="000000"/>
          <w:sz w:val="28"/>
          <w:szCs w:val="28"/>
          <w:lang w:eastAsia="ru-RU"/>
        </w:rPr>
      </w:pPr>
    </w:p>
    <w:p w14:paraId="3B644F88" w14:textId="77777777" w:rsidR="00EB3CA4" w:rsidRDefault="00EB3CA4" w:rsidP="007A263C">
      <w:pPr>
        <w:spacing w:after="0" w:line="240" w:lineRule="auto"/>
        <w:ind w:firstLine="5103"/>
        <w:jc w:val="both"/>
        <w:rPr>
          <w:rFonts w:ascii="Times New Roman" w:eastAsia="Times New Roman" w:hAnsi="Times New Roman" w:cs="Times New Roman"/>
          <w:color w:val="000000"/>
          <w:sz w:val="28"/>
          <w:szCs w:val="28"/>
          <w:lang w:eastAsia="ru-RU"/>
        </w:rPr>
      </w:pPr>
    </w:p>
    <w:p w14:paraId="07F3E20F" w14:textId="77777777" w:rsidR="00EB3CA4" w:rsidRDefault="00EB3CA4" w:rsidP="007A263C">
      <w:pPr>
        <w:spacing w:after="0" w:line="240" w:lineRule="auto"/>
        <w:ind w:firstLine="5103"/>
        <w:jc w:val="both"/>
        <w:rPr>
          <w:rFonts w:ascii="Times New Roman" w:eastAsia="Times New Roman" w:hAnsi="Times New Roman" w:cs="Times New Roman"/>
          <w:color w:val="000000"/>
          <w:sz w:val="28"/>
          <w:szCs w:val="28"/>
          <w:lang w:eastAsia="ru-RU"/>
        </w:rPr>
      </w:pPr>
    </w:p>
    <w:p w14:paraId="13959E1D" w14:textId="77777777" w:rsidR="00EB3CA4" w:rsidRDefault="00EB3CA4" w:rsidP="007A263C">
      <w:pPr>
        <w:spacing w:after="0" w:line="240" w:lineRule="auto"/>
        <w:ind w:firstLine="5103"/>
        <w:jc w:val="both"/>
        <w:rPr>
          <w:rFonts w:ascii="Times New Roman" w:eastAsia="Times New Roman" w:hAnsi="Times New Roman" w:cs="Times New Roman"/>
          <w:color w:val="000000"/>
          <w:sz w:val="28"/>
          <w:szCs w:val="28"/>
          <w:lang w:eastAsia="ru-RU"/>
        </w:rPr>
      </w:pPr>
    </w:p>
    <w:p w14:paraId="33F1430D" w14:textId="77777777" w:rsidR="00EB3CA4" w:rsidRDefault="00EB3CA4" w:rsidP="007A263C">
      <w:pPr>
        <w:spacing w:after="0" w:line="240" w:lineRule="auto"/>
        <w:ind w:firstLine="5103"/>
        <w:jc w:val="both"/>
        <w:rPr>
          <w:rFonts w:ascii="Times New Roman" w:eastAsia="Times New Roman" w:hAnsi="Times New Roman" w:cs="Times New Roman"/>
          <w:color w:val="000000"/>
          <w:sz w:val="28"/>
          <w:szCs w:val="28"/>
          <w:lang w:eastAsia="ru-RU"/>
        </w:rPr>
      </w:pPr>
    </w:p>
    <w:p w14:paraId="03D7B233" w14:textId="77777777" w:rsidR="00EB3CA4" w:rsidRDefault="00EB3CA4" w:rsidP="007A263C">
      <w:pPr>
        <w:spacing w:after="0" w:line="240" w:lineRule="auto"/>
        <w:ind w:firstLine="5103"/>
        <w:jc w:val="both"/>
        <w:rPr>
          <w:rFonts w:ascii="Times New Roman" w:eastAsia="Times New Roman" w:hAnsi="Times New Roman" w:cs="Times New Roman"/>
          <w:color w:val="000000"/>
          <w:sz w:val="28"/>
          <w:szCs w:val="28"/>
          <w:lang w:eastAsia="ru-RU"/>
        </w:rPr>
      </w:pPr>
    </w:p>
    <w:p w14:paraId="05010C2A" w14:textId="77777777" w:rsidR="00EB3CA4" w:rsidRDefault="00EB3CA4" w:rsidP="007A263C">
      <w:pPr>
        <w:spacing w:after="0" w:line="240" w:lineRule="auto"/>
        <w:ind w:firstLine="5103"/>
        <w:jc w:val="both"/>
        <w:rPr>
          <w:rFonts w:ascii="Times New Roman" w:eastAsia="Times New Roman" w:hAnsi="Times New Roman" w:cs="Times New Roman"/>
          <w:color w:val="000000"/>
          <w:sz w:val="28"/>
          <w:szCs w:val="28"/>
          <w:lang w:eastAsia="ru-RU"/>
        </w:rPr>
      </w:pPr>
    </w:p>
    <w:p w14:paraId="68A5C4A9" w14:textId="77777777" w:rsidR="00EB3CA4" w:rsidRDefault="00EB3CA4" w:rsidP="007A263C">
      <w:pPr>
        <w:spacing w:after="0" w:line="240" w:lineRule="auto"/>
        <w:ind w:firstLine="5103"/>
        <w:jc w:val="both"/>
        <w:rPr>
          <w:rFonts w:ascii="Times New Roman" w:eastAsia="Times New Roman" w:hAnsi="Times New Roman" w:cs="Times New Roman"/>
          <w:color w:val="000000"/>
          <w:sz w:val="28"/>
          <w:szCs w:val="28"/>
          <w:lang w:eastAsia="ru-RU"/>
        </w:rPr>
      </w:pPr>
    </w:p>
    <w:p w14:paraId="6B7FC0D4" w14:textId="77777777" w:rsidR="00EB3CA4" w:rsidRDefault="00EB3CA4" w:rsidP="007A263C">
      <w:pPr>
        <w:spacing w:after="0" w:line="240" w:lineRule="auto"/>
        <w:ind w:firstLine="5103"/>
        <w:jc w:val="both"/>
        <w:rPr>
          <w:rFonts w:ascii="Times New Roman" w:eastAsia="Times New Roman" w:hAnsi="Times New Roman" w:cs="Times New Roman"/>
          <w:color w:val="000000"/>
          <w:sz w:val="28"/>
          <w:szCs w:val="28"/>
          <w:lang w:eastAsia="ru-RU"/>
        </w:rPr>
      </w:pPr>
    </w:p>
    <w:p w14:paraId="13BC3419" w14:textId="77777777" w:rsidR="00EB3CA4" w:rsidRDefault="00EB3CA4" w:rsidP="007A263C">
      <w:pPr>
        <w:spacing w:after="0" w:line="240" w:lineRule="auto"/>
        <w:ind w:firstLine="5103"/>
        <w:jc w:val="both"/>
        <w:rPr>
          <w:rFonts w:ascii="Times New Roman" w:eastAsia="Times New Roman" w:hAnsi="Times New Roman" w:cs="Times New Roman"/>
          <w:color w:val="000000"/>
          <w:sz w:val="28"/>
          <w:szCs w:val="28"/>
          <w:lang w:eastAsia="ru-RU"/>
        </w:rPr>
      </w:pPr>
    </w:p>
    <w:p w14:paraId="215DF906" w14:textId="77777777" w:rsidR="00EB3CA4" w:rsidRDefault="00EB3CA4" w:rsidP="007A263C">
      <w:pPr>
        <w:spacing w:after="0" w:line="240" w:lineRule="auto"/>
        <w:ind w:firstLine="5103"/>
        <w:jc w:val="both"/>
        <w:rPr>
          <w:rFonts w:ascii="Times New Roman" w:eastAsia="Times New Roman" w:hAnsi="Times New Roman" w:cs="Times New Roman"/>
          <w:color w:val="000000"/>
          <w:sz w:val="28"/>
          <w:szCs w:val="28"/>
          <w:lang w:eastAsia="ru-RU"/>
        </w:rPr>
      </w:pPr>
    </w:p>
    <w:p w14:paraId="51CB4DC6" w14:textId="77777777" w:rsidR="00EB3CA4" w:rsidRDefault="00EB3CA4" w:rsidP="007A263C">
      <w:pPr>
        <w:spacing w:after="0" w:line="240" w:lineRule="auto"/>
        <w:ind w:firstLine="5103"/>
        <w:jc w:val="both"/>
        <w:rPr>
          <w:rFonts w:ascii="Times New Roman" w:eastAsia="Times New Roman" w:hAnsi="Times New Roman" w:cs="Times New Roman"/>
          <w:color w:val="000000"/>
          <w:sz w:val="28"/>
          <w:szCs w:val="28"/>
          <w:lang w:eastAsia="ru-RU"/>
        </w:rPr>
      </w:pPr>
    </w:p>
    <w:p w14:paraId="109611EB" w14:textId="77777777" w:rsidR="00EB3CA4" w:rsidRDefault="00EB3CA4" w:rsidP="007A263C">
      <w:pPr>
        <w:spacing w:after="0" w:line="240" w:lineRule="auto"/>
        <w:ind w:firstLine="5103"/>
        <w:jc w:val="both"/>
        <w:rPr>
          <w:rFonts w:ascii="Times New Roman" w:eastAsia="Times New Roman" w:hAnsi="Times New Roman" w:cs="Times New Roman"/>
          <w:color w:val="000000"/>
          <w:sz w:val="28"/>
          <w:szCs w:val="28"/>
          <w:lang w:eastAsia="ru-RU"/>
        </w:rPr>
      </w:pPr>
    </w:p>
    <w:p w14:paraId="17B7713F" w14:textId="77777777" w:rsidR="00EB3CA4" w:rsidRDefault="00EB3CA4" w:rsidP="007A263C">
      <w:pPr>
        <w:spacing w:after="0" w:line="240" w:lineRule="auto"/>
        <w:ind w:firstLine="5103"/>
        <w:jc w:val="both"/>
        <w:rPr>
          <w:rFonts w:ascii="Times New Roman" w:eastAsia="Times New Roman" w:hAnsi="Times New Roman" w:cs="Times New Roman"/>
          <w:color w:val="000000"/>
          <w:sz w:val="28"/>
          <w:szCs w:val="28"/>
          <w:lang w:eastAsia="ru-RU"/>
        </w:rPr>
      </w:pPr>
    </w:p>
    <w:p w14:paraId="1C64DB3F" w14:textId="77777777" w:rsidR="00EB3CA4" w:rsidRDefault="00EB3CA4" w:rsidP="007A263C">
      <w:pPr>
        <w:spacing w:after="0" w:line="240" w:lineRule="auto"/>
        <w:ind w:firstLine="5103"/>
        <w:jc w:val="both"/>
        <w:rPr>
          <w:rFonts w:ascii="Times New Roman" w:eastAsia="Times New Roman" w:hAnsi="Times New Roman" w:cs="Times New Roman"/>
          <w:color w:val="000000"/>
          <w:sz w:val="28"/>
          <w:szCs w:val="28"/>
          <w:lang w:eastAsia="ru-RU"/>
        </w:rPr>
      </w:pPr>
    </w:p>
    <w:p w14:paraId="63F7AA74" w14:textId="77777777" w:rsidR="00EB3CA4" w:rsidRDefault="00EB3CA4" w:rsidP="007A263C">
      <w:pPr>
        <w:spacing w:after="0" w:line="240" w:lineRule="auto"/>
        <w:ind w:firstLine="5103"/>
        <w:jc w:val="both"/>
        <w:rPr>
          <w:rFonts w:ascii="Times New Roman" w:eastAsia="Times New Roman" w:hAnsi="Times New Roman" w:cs="Times New Roman"/>
          <w:color w:val="000000"/>
          <w:sz w:val="28"/>
          <w:szCs w:val="28"/>
          <w:lang w:eastAsia="ru-RU"/>
        </w:rPr>
      </w:pPr>
    </w:p>
    <w:p w14:paraId="1E481376" w14:textId="77777777" w:rsidR="00EB3CA4" w:rsidRDefault="00EB3CA4" w:rsidP="007A263C">
      <w:pPr>
        <w:spacing w:after="0" w:line="240" w:lineRule="auto"/>
        <w:ind w:firstLine="5103"/>
        <w:jc w:val="both"/>
        <w:rPr>
          <w:rFonts w:ascii="Times New Roman" w:eastAsia="Times New Roman" w:hAnsi="Times New Roman" w:cs="Times New Roman"/>
          <w:color w:val="000000"/>
          <w:sz w:val="28"/>
          <w:szCs w:val="28"/>
          <w:lang w:eastAsia="ru-RU"/>
        </w:rPr>
      </w:pPr>
    </w:p>
    <w:p w14:paraId="233BF066" w14:textId="77777777" w:rsidR="00EB3CA4" w:rsidRDefault="00EB3CA4" w:rsidP="007A263C">
      <w:pPr>
        <w:spacing w:after="0" w:line="240" w:lineRule="auto"/>
        <w:ind w:firstLine="5103"/>
        <w:jc w:val="both"/>
        <w:rPr>
          <w:rFonts w:ascii="Times New Roman" w:eastAsia="Times New Roman" w:hAnsi="Times New Roman" w:cs="Times New Roman"/>
          <w:color w:val="000000"/>
          <w:sz w:val="28"/>
          <w:szCs w:val="28"/>
          <w:lang w:eastAsia="ru-RU"/>
        </w:rPr>
      </w:pPr>
    </w:p>
    <w:p w14:paraId="18E44D33" w14:textId="77777777" w:rsidR="00EB3CA4" w:rsidRDefault="00EB3CA4" w:rsidP="007A263C">
      <w:pPr>
        <w:spacing w:after="0" w:line="240" w:lineRule="auto"/>
        <w:ind w:firstLine="5103"/>
        <w:jc w:val="both"/>
        <w:rPr>
          <w:rFonts w:ascii="Times New Roman" w:eastAsia="Times New Roman" w:hAnsi="Times New Roman" w:cs="Times New Roman"/>
          <w:color w:val="000000"/>
          <w:sz w:val="28"/>
          <w:szCs w:val="28"/>
          <w:lang w:eastAsia="ru-RU"/>
        </w:rPr>
      </w:pPr>
    </w:p>
    <w:p w14:paraId="00B46F63" w14:textId="77777777" w:rsidR="00EB3CA4" w:rsidRDefault="00EB3CA4" w:rsidP="007A263C">
      <w:pPr>
        <w:spacing w:after="0" w:line="240" w:lineRule="auto"/>
        <w:ind w:firstLine="5103"/>
        <w:jc w:val="both"/>
        <w:rPr>
          <w:rFonts w:ascii="Times New Roman" w:eastAsia="Times New Roman" w:hAnsi="Times New Roman" w:cs="Times New Roman"/>
          <w:color w:val="000000"/>
          <w:sz w:val="28"/>
          <w:szCs w:val="28"/>
          <w:lang w:eastAsia="ru-RU"/>
        </w:rPr>
      </w:pPr>
    </w:p>
    <w:p w14:paraId="1CAB8867" w14:textId="77777777" w:rsidR="00EB3CA4" w:rsidRDefault="00EB3CA4" w:rsidP="007A263C">
      <w:pPr>
        <w:spacing w:after="0" w:line="240" w:lineRule="auto"/>
        <w:ind w:firstLine="5103"/>
        <w:jc w:val="both"/>
        <w:rPr>
          <w:rFonts w:ascii="Times New Roman" w:eastAsia="Times New Roman" w:hAnsi="Times New Roman" w:cs="Times New Roman"/>
          <w:color w:val="000000"/>
          <w:sz w:val="28"/>
          <w:szCs w:val="28"/>
          <w:lang w:eastAsia="ru-RU"/>
        </w:rPr>
      </w:pPr>
    </w:p>
    <w:p w14:paraId="41200290" w14:textId="77777777" w:rsidR="00EB3CA4" w:rsidRDefault="00EB3CA4" w:rsidP="007A263C">
      <w:pPr>
        <w:spacing w:after="0" w:line="240" w:lineRule="auto"/>
        <w:ind w:firstLine="5103"/>
        <w:jc w:val="both"/>
        <w:rPr>
          <w:rFonts w:ascii="Times New Roman" w:eastAsia="Times New Roman" w:hAnsi="Times New Roman" w:cs="Times New Roman"/>
          <w:color w:val="000000"/>
          <w:sz w:val="28"/>
          <w:szCs w:val="28"/>
          <w:lang w:eastAsia="ru-RU"/>
        </w:rPr>
      </w:pPr>
    </w:p>
    <w:p w14:paraId="562D9EB3" w14:textId="77777777" w:rsidR="00EB3CA4" w:rsidRDefault="00EB3CA4" w:rsidP="007A263C">
      <w:pPr>
        <w:spacing w:after="0" w:line="240" w:lineRule="auto"/>
        <w:ind w:firstLine="5103"/>
        <w:jc w:val="both"/>
        <w:rPr>
          <w:rFonts w:ascii="Times New Roman" w:eastAsia="Times New Roman" w:hAnsi="Times New Roman" w:cs="Times New Roman"/>
          <w:color w:val="000000"/>
          <w:sz w:val="28"/>
          <w:szCs w:val="28"/>
          <w:lang w:eastAsia="ru-RU"/>
        </w:rPr>
      </w:pPr>
    </w:p>
    <w:p w14:paraId="4D817343" w14:textId="77777777" w:rsidR="00EB3CA4" w:rsidRDefault="00EB3CA4" w:rsidP="00EB3CA4">
      <w:pPr>
        <w:spacing w:after="0" w:line="240" w:lineRule="auto"/>
        <w:jc w:val="both"/>
        <w:rPr>
          <w:rFonts w:ascii="Times New Roman" w:eastAsia="Times New Roman" w:hAnsi="Times New Roman" w:cs="Times New Roman"/>
          <w:color w:val="000000"/>
          <w:sz w:val="28"/>
          <w:szCs w:val="28"/>
          <w:lang w:eastAsia="ru-RU"/>
        </w:rPr>
      </w:pPr>
    </w:p>
    <w:p w14:paraId="5CB01446" w14:textId="77777777" w:rsidR="00EB3CA4" w:rsidRDefault="00EB3CA4" w:rsidP="007A263C">
      <w:pPr>
        <w:spacing w:after="0" w:line="240" w:lineRule="auto"/>
        <w:ind w:firstLine="5103"/>
        <w:jc w:val="both"/>
        <w:rPr>
          <w:rFonts w:ascii="Times New Roman" w:eastAsia="Times New Roman" w:hAnsi="Times New Roman" w:cs="Times New Roman"/>
          <w:color w:val="000000"/>
          <w:sz w:val="28"/>
          <w:szCs w:val="28"/>
          <w:lang w:eastAsia="ru-RU"/>
        </w:rPr>
      </w:pPr>
    </w:p>
    <w:p w14:paraId="291A93B9" w14:textId="77777777" w:rsidR="00AF23D3" w:rsidRPr="007A263C" w:rsidRDefault="00AF23D3" w:rsidP="00AF23D3">
      <w:pPr>
        <w:spacing w:after="0" w:line="240" w:lineRule="auto"/>
        <w:ind w:firstLine="5103"/>
        <w:jc w:val="both"/>
        <w:rPr>
          <w:rFonts w:ascii="Times New Roman" w:eastAsia="Times New Roman" w:hAnsi="Times New Roman" w:cs="Times New Roman"/>
          <w:color w:val="000000"/>
          <w:sz w:val="28"/>
          <w:szCs w:val="28"/>
          <w:lang w:eastAsia="ru-RU"/>
        </w:rPr>
      </w:pPr>
      <w:r w:rsidRPr="007A263C">
        <w:rPr>
          <w:rFonts w:ascii="Times New Roman" w:eastAsia="Times New Roman" w:hAnsi="Times New Roman" w:cs="Times New Roman"/>
          <w:color w:val="000000"/>
          <w:sz w:val="28"/>
          <w:szCs w:val="28"/>
          <w:lang w:eastAsia="ru-RU"/>
        </w:rPr>
        <w:lastRenderedPageBreak/>
        <w:t>Приложение</w:t>
      </w:r>
    </w:p>
    <w:p w14:paraId="7BA1DD58" w14:textId="77777777" w:rsidR="00AF23D3" w:rsidRPr="007A263C" w:rsidRDefault="00AF23D3" w:rsidP="00AF23D3">
      <w:pPr>
        <w:spacing w:after="0" w:line="240" w:lineRule="auto"/>
        <w:ind w:firstLine="5103"/>
        <w:jc w:val="both"/>
        <w:rPr>
          <w:rFonts w:ascii="Times New Roman" w:eastAsia="Times New Roman" w:hAnsi="Times New Roman" w:cs="Times New Roman"/>
          <w:color w:val="000000"/>
          <w:sz w:val="28"/>
          <w:szCs w:val="28"/>
          <w:lang w:eastAsia="ru-RU"/>
        </w:rPr>
      </w:pPr>
      <w:r w:rsidRPr="007A263C">
        <w:rPr>
          <w:rFonts w:ascii="Times New Roman" w:eastAsia="Times New Roman" w:hAnsi="Times New Roman" w:cs="Times New Roman"/>
          <w:color w:val="000000"/>
          <w:sz w:val="28"/>
          <w:szCs w:val="28"/>
          <w:lang w:eastAsia="ru-RU"/>
        </w:rPr>
        <w:t>к постановлению администрации</w:t>
      </w:r>
    </w:p>
    <w:p w14:paraId="0BB58191" w14:textId="77777777" w:rsidR="00AF23D3" w:rsidRPr="007A263C" w:rsidRDefault="00AF23D3" w:rsidP="00AF23D3">
      <w:pPr>
        <w:spacing w:after="0" w:line="240" w:lineRule="auto"/>
        <w:ind w:firstLine="5103"/>
        <w:jc w:val="both"/>
        <w:rPr>
          <w:rFonts w:ascii="Times New Roman" w:eastAsia="Times New Roman" w:hAnsi="Times New Roman" w:cs="Times New Roman"/>
          <w:color w:val="000000"/>
          <w:sz w:val="28"/>
          <w:szCs w:val="28"/>
          <w:lang w:eastAsia="ru-RU"/>
        </w:rPr>
      </w:pPr>
      <w:r w:rsidRPr="007A263C">
        <w:rPr>
          <w:rFonts w:ascii="Times New Roman" w:eastAsia="Times New Roman" w:hAnsi="Times New Roman" w:cs="Times New Roman"/>
          <w:color w:val="000000"/>
          <w:sz w:val="28"/>
          <w:szCs w:val="28"/>
          <w:lang w:eastAsia="ru-RU"/>
        </w:rPr>
        <w:t>муниципального образования</w:t>
      </w:r>
    </w:p>
    <w:p w14:paraId="4D38503F" w14:textId="77777777" w:rsidR="00AF23D3" w:rsidRPr="007A263C" w:rsidRDefault="00AF23D3" w:rsidP="00AF23D3">
      <w:pPr>
        <w:spacing w:after="0" w:line="240" w:lineRule="auto"/>
        <w:ind w:firstLine="5103"/>
        <w:jc w:val="both"/>
        <w:rPr>
          <w:rFonts w:ascii="Times New Roman" w:eastAsia="Times New Roman" w:hAnsi="Times New Roman" w:cs="Times New Roman"/>
          <w:color w:val="000000"/>
          <w:sz w:val="28"/>
          <w:szCs w:val="28"/>
          <w:lang w:eastAsia="ru-RU"/>
        </w:rPr>
      </w:pPr>
      <w:r w:rsidRPr="007A263C">
        <w:rPr>
          <w:rFonts w:ascii="Times New Roman" w:eastAsia="Times New Roman" w:hAnsi="Times New Roman" w:cs="Times New Roman"/>
          <w:color w:val="000000"/>
          <w:sz w:val="28"/>
          <w:szCs w:val="28"/>
          <w:lang w:eastAsia="ru-RU"/>
        </w:rPr>
        <w:t>Крымский район</w:t>
      </w:r>
    </w:p>
    <w:p w14:paraId="046B600D" w14:textId="77777777" w:rsidR="00AF23D3" w:rsidRPr="007A263C" w:rsidRDefault="00AF23D3" w:rsidP="00AF23D3">
      <w:pPr>
        <w:spacing w:after="0" w:line="240" w:lineRule="auto"/>
        <w:ind w:firstLine="5103"/>
        <w:jc w:val="both"/>
        <w:rPr>
          <w:rFonts w:ascii="Times New Roman" w:eastAsia="Times New Roman" w:hAnsi="Times New Roman" w:cs="Times New Roman"/>
          <w:color w:val="000000"/>
          <w:sz w:val="28"/>
          <w:szCs w:val="28"/>
          <w:lang w:eastAsia="ru-RU"/>
        </w:rPr>
      </w:pPr>
      <w:r w:rsidRPr="007A263C">
        <w:rPr>
          <w:rFonts w:ascii="Times New Roman" w:eastAsia="Times New Roman" w:hAnsi="Times New Roman" w:cs="Times New Roman"/>
          <w:color w:val="000000"/>
          <w:sz w:val="28"/>
          <w:szCs w:val="28"/>
          <w:lang w:eastAsia="ru-RU"/>
        </w:rPr>
        <w:t>от _____________ № __________</w:t>
      </w:r>
    </w:p>
    <w:p w14:paraId="26507A10" w14:textId="77777777" w:rsidR="00AF23D3" w:rsidRPr="007A263C" w:rsidRDefault="00AF23D3" w:rsidP="00AF23D3">
      <w:pPr>
        <w:spacing w:after="0" w:line="240" w:lineRule="auto"/>
        <w:ind w:firstLine="5103"/>
        <w:jc w:val="both"/>
        <w:rPr>
          <w:rFonts w:ascii="Times New Roman" w:eastAsia="Times New Roman" w:hAnsi="Times New Roman" w:cs="Times New Roman"/>
          <w:color w:val="000000"/>
          <w:sz w:val="28"/>
          <w:szCs w:val="28"/>
          <w:lang w:eastAsia="ru-RU"/>
        </w:rPr>
      </w:pPr>
    </w:p>
    <w:p w14:paraId="78677926" w14:textId="77777777" w:rsidR="00AF23D3" w:rsidRPr="007A263C" w:rsidRDefault="00AF23D3" w:rsidP="00AF23D3">
      <w:pPr>
        <w:spacing w:after="0" w:line="240" w:lineRule="auto"/>
        <w:ind w:firstLine="5103"/>
        <w:jc w:val="both"/>
        <w:rPr>
          <w:rFonts w:ascii="Times New Roman" w:eastAsia="Times New Roman" w:hAnsi="Times New Roman" w:cs="Times New Roman"/>
          <w:color w:val="000000"/>
          <w:sz w:val="28"/>
          <w:szCs w:val="28"/>
          <w:lang w:eastAsia="ru-RU"/>
        </w:rPr>
      </w:pPr>
    </w:p>
    <w:p w14:paraId="349F8FA1" w14:textId="77777777" w:rsidR="00AF23D3" w:rsidRPr="007A263C" w:rsidRDefault="00AF23D3" w:rsidP="00AF23D3">
      <w:pPr>
        <w:tabs>
          <w:tab w:val="left" w:pos="5387"/>
        </w:tabs>
        <w:spacing w:after="0" w:line="240" w:lineRule="auto"/>
        <w:ind w:firstLine="5103"/>
        <w:jc w:val="both"/>
        <w:rPr>
          <w:rFonts w:ascii="Times New Roman" w:eastAsia="Times New Roman" w:hAnsi="Times New Roman" w:cs="Times New Roman"/>
          <w:color w:val="000000"/>
          <w:sz w:val="28"/>
          <w:szCs w:val="28"/>
          <w:lang w:eastAsia="ru-RU"/>
        </w:rPr>
      </w:pPr>
      <w:r w:rsidRPr="007A263C">
        <w:rPr>
          <w:rFonts w:ascii="Times New Roman" w:eastAsia="Times New Roman" w:hAnsi="Times New Roman" w:cs="Times New Roman"/>
          <w:color w:val="000000"/>
          <w:sz w:val="28"/>
          <w:szCs w:val="28"/>
          <w:lang w:eastAsia="ru-RU"/>
        </w:rPr>
        <w:t>«Приложение</w:t>
      </w:r>
    </w:p>
    <w:p w14:paraId="6855F1D2" w14:textId="77777777" w:rsidR="00AF23D3" w:rsidRPr="007A263C" w:rsidRDefault="00AF23D3" w:rsidP="00AF23D3">
      <w:pPr>
        <w:tabs>
          <w:tab w:val="left" w:pos="5387"/>
        </w:tabs>
        <w:spacing w:after="0" w:line="240" w:lineRule="auto"/>
        <w:ind w:firstLine="5103"/>
        <w:jc w:val="both"/>
        <w:rPr>
          <w:rFonts w:ascii="Times New Roman" w:eastAsia="Times New Roman" w:hAnsi="Times New Roman" w:cs="Times New Roman"/>
          <w:color w:val="000000"/>
          <w:sz w:val="28"/>
          <w:szCs w:val="28"/>
          <w:lang w:eastAsia="ru-RU"/>
        </w:rPr>
      </w:pPr>
      <w:r w:rsidRPr="007A263C">
        <w:rPr>
          <w:rFonts w:ascii="Times New Roman" w:eastAsia="Times New Roman" w:hAnsi="Times New Roman" w:cs="Times New Roman"/>
          <w:color w:val="000000"/>
          <w:sz w:val="28"/>
          <w:szCs w:val="28"/>
          <w:lang w:eastAsia="ru-RU"/>
        </w:rPr>
        <w:t>УТВЕРЖДЕН</w:t>
      </w:r>
    </w:p>
    <w:p w14:paraId="442AF96E" w14:textId="77777777" w:rsidR="00AF23D3" w:rsidRPr="007A263C" w:rsidRDefault="00AF23D3" w:rsidP="00AF23D3">
      <w:pPr>
        <w:tabs>
          <w:tab w:val="left" w:pos="5387"/>
        </w:tabs>
        <w:spacing w:after="0" w:line="240" w:lineRule="auto"/>
        <w:ind w:firstLine="5103"/>
        <w:jc w:val="both"/>
        <w:rPr>
          <w:rFonts w:ascii="Times New Roman" w:eastAsia="Times New Roman" w:hAnsi="Times New Roman" w:cs="Times New Roman"/>
          <w:color w:val="000000"/>
          <w:sz w:val="28"/>
          <w:szCs w:val="28"/>
          <w:lang w:eastAsia="ru-RU"/>
        </w:rPr>
      </w:pPr>
    </w:p>
    <w:p w14:paraId="3FAFB944" w14:textId="77777777" w:rsidR="00AF23D3" w:rsidRPr="007A263C" w:rsidRDefault="00AF23D3" w:rsidP="00AF23D3">
      <w:pPr>
        <w:spacing w:after="0" w:line="240" w:lineRule="auto"/>
        <w:ind w:firstLine="5103"/>
        <w:jc w:val="both"/>
        <w:rPr>
          <w:rFonts w:ascii="Times New Roman" w:eastAsia="Times New Roman" w:hAnsi="Times New Roman" w:cs="Times New Roman"/>
          <w:color w:val="000000"/>
          <w:sz w:val="28"/>
          <w:szCs w:val="28"/>
          <w:lang w:eastAsia="ru-RU"/>
        </w:rPr>
      </w:pPr>
      <w:r w:rsidRPr="007A263C">
        <w:rPr>
          <w:rFonts w:ascii="Times New Roman" w:eastAsia="Times New Roman" w:hAnsi="Times New Roman" w:cs="Times New Roman"/>
          <w:color w:val="000000"/>
          <w:sz w:val="28"/>
          <w:szCs w:val="28"/>
          <w:lang w:eastAsia="ru-RU"/>
        </w:rPr>
        <w:t>постановлением администрации</w:t>
      </w:r>
    </w:p>
    <w:p w14:paraId="53634A68" w14:textId="77777777" w:rsidR="00AF23D3" w:rsidRPr="007A263C" w:rsidRDefault="00AF23D3" w:rsidP="00AF23D3">
      <w:pPr>
        <w:spacing w:after="0" w:line="240" w:lineRule="auto"/>
        <w:ind w:firstLine="5103"/>
        <w:jc w:val="both"/>
        <w:rPr>
          <w:rFonts w:ascii="Times New Roman" w:eastAsia="Times New Roman" w:hAnsi="Times New Roman" w:cs="Times New Roman"/>
          <w:color w:val="000000"/>
          <w:sz w:val="28"/>
          <w:szCs w:val="28"/>
          <w:lang w:eastAsia="ru-RU"/>
        </w:rPr>
      </w:pPr>
      <w:r w:rsidRPr="007A263C">
        <w:rPr>
          <w:rFonts w:ascii="Times New Roman" w:eastAsia="Times New Roman" w:hAnsi="Times New Roman" w:cs="Times New Roman"/>
          <w:color w:val="000000"/>
          <w:sz w:val="28"/>
          <w:szCs w:val="28"/>
          <w:lang w:eastAsia="ru-RU"/>
        </w:rPr>
        <w:t>муниципального образования</w:t>
      </w:r>
    </w:p>
    <w:p w14:paraId="232A566B" w14:textId="77777777" w:rsidR="00AF23D3" w:rsidRPr="007A263C" w:rsidRDefault="00AF23D3" w:rsidP="00AF23D3">
      <w:pPr>
        <w:spacing w:after="0" w:line="240" w:lineRule="auto"/>
        <w:ind w:firstLine="5103"/>
        <w:jc w:val="both"/>
        <w:rPr>
          <w:rFonts w:ascii="Times New Roman" w:eastAsia="Times New Roman" w:hAnsi="Times New Roman" w:cs="Times New Roman"/>
          <w:color w:val="000000"/>
          <w:sz w:val="28"/>
          <w:szCs w:val="28"/>
          <w:lang w:eastAsia="ru-RU"/>
        </w:rPr>
      </w:pPr>
      <w:r w:rsidRPr="007A263C">
        <w:rPr>
          <w:rFonts w:ascii="Times New Roman" w:eastAsia="Times New Roman" w:hAnsi="Times New Roman" w:cs="Times New Roman"/>
          <w:color w:val="000000"/>
          <w:sz w:val="28"/>
          <w:szCs w:val="28"/>
          <w:lang w:eastAsia="ru-RU"/>
        </w:rPr>
        <w:t>Крымский район</w:t>
      </w:r>
    </w:p>
    <w:p w14:paraId="2A420A29" w14:textId="77777777" w:rsidR="00AF23D3" w:rsidRPr="007A263C" w:rsidRDefault="00AF23D3" w:rsidP="00AF23D3">
      <w:pPr>
        <w:spacing w:after="0" w:line="240" w:lineRule="auto"/>
        <w:ind w:firstLine="5103"/>
        <w:jc w:val="both"/>
        <w:rPr>
          <w:rFonts w:ascii="Times New Roman" w:eastAsia="Times New Roman" w:hAnsi="Times New Roman" w:cs="Times New Roman"/>
          <w:color w:val="000000"/>
          <w:sz w:val="28"/>
          <w:szCs w:val="28"/>
          <w:lang w:eastAsia="ru-RU"/>
        </w:rPr>
      </w:pPr>
      <w:r w:rsidRPr="007A263C">
        <w:rPr>
          <w:rFonts w:ascii="Times New Roman" w:eastAsia="Times New Roman" w:hAnsi="Times New Roman" w:cs="Times New Roman"/>
          <w:color w:val="000000"/>
          <w:sz w:val="28"/>
          <w:szCs w:val="28"/>
          <w:lang w:eastAsia="ru-RU"/>
        </w:rPr>
        <w:t xml:space="preserve">от </w:t>
      </w:r>
      <w:r w:rsidRPr="00C77747">
        <w:rPr>
          <w:rFonts w:ascii="Times New Roman" w:eastAsia="Times New Roman" w:hAnsi="Times New Roman" w:cs="Times New Roman"/>
          <w:color w:val="000000"/>
          <w:sz w:val="28"/>
          <w:szCs w:val="28"/>
          <w:lang w:eastAsia="ru-RU"/>
        </w:rPr>
        <w:t>25.06.2020 № 1273</w:t>
      </w:r>
    </w:p>
    <w:p w14:paraId="428C7EB7"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p>
    <w:p w14:paraId="22E618AF" w14:textId="77777777" w:rsidR="00AF23D3" w:rsidRDefault="00AF23D3" w:rsidP="00AF23D3">
      <w:pPr>
        <w:spacing w:after="0" w:line="240" w:lineRule="auto"/>
        <w:jc w:val="center"/>
        <w:rPr>
          <w:rFonts w:ascii="Times New Roman" w:eastAsia="Times New Roman" w:hAnsi="Times New Roman" w:cs="Times New Roman"/>
          <w:b/>
          <w:color w:val="000000"/>
          <w:sz w:val="28"/>
          <w:szCs w:val="28"/>
          <w:lang w:eastAsia="ru-RU"/>
        </w:rPr>
      </w:pPr>
    </w:p>
    <w:p w14:paraId="704DC21F" w14:textId="77777777" w:rsidR="00AF23D3" w:rsidRPr="007F308E" w:rsidRDefault="00AF23D3" w:rsidP="00AF23D3">
      <w:pPr>
        <w:pStyle w:val="ConsPlusTitle"/>
        <w:widowControl/>
        <w:jc w:val="center"/>
        <w:rPr>
          <w:rFonts w:ascii="Times New Roman" w:hAnsi="Times New Roman"/>
          <w:color w:val="000000" w:themeColor="text1"/>
          <w:sz w:val="28"/>
        </w:rPr>
      </w:pPr>
      <w:r w:rsidRPr="007F308E">
        <w:rPr>
          <w:rFonts w:ascii="Times New Roman" w:hAnsi="Times New Roman"/>
          <w:color w:val="000000" w:themeColor="text1"/>
          <w:sz w:val="28"/>
        </w:rPr>
        <w:t>АДМИНИСТРАТИВНЫЙ РЕГЛАМЕНТ</w:t>
      </w:r>
    </w:p>
    <w:p w14:paraId="721D0337" w14:textId="77777777" w:rsidR="00AF23D3" w:rsidRPr="007F308E" w:rsidRDefault="00AF23D3" w:rsidP="00AF23D3">
      <w:pPr>
        <w:pStyle w:val="ConsPlusTitle"/>
        <w:widowControl/>
        <w:jc w:val="center"/>
        <w:rPr>
          <w:rFonts w:ascii="Times New Roman" w:hAnsi="Times New Roman"/>
          <w:color w:val="000000" w:themeColor="text1"/>
          <w:sz w:val="28"/>
        </w:rPr>
      </w:pPr>
      <w:r w:rsidRPr="007F308E">
        <w:rPr>
          <w:rFonts w:ascii="Times New Roman" w:hAnsi="Times New Roman"/>
          <w:color w:val="000000" w:themeColor="text1"/>
          <w:sz w:val="28"/>
        </w:rPr>
        <w:t xml:space="preserve">предоставления администрацией муниципального </w:t>
      </w:r>
    </w:p>
    <w:p w14:paraId="5E113ACE" w14:textId="77777777" w:rsidR="00AF23D3" w:rsidRPr="007F308E" w:rsidRDefault="00AF23D3" w:rsidP="00AF23D3">
      <w:pPr>
        <w:pStyle w:val="ConsPlusTitle"/>
        <w:widowControl/>
        <w:jc w:val="center"/>
        <w:rPr>
          <w:rFonts w:ascii="Times New Roman" w:hAnsi="Times New Roman"/>
          <w:color w:val="000000" w:themeColor="text1"/>
          <w:sz w:val="28"/>
        </w:rPr>
      </w:pPr>
      <w:r w:rsidRPr="007F308E">
        <w:rPr>
          <w:rFonts w:ascii="Times New Roman" w:hAnsi="Times New Roman"/>
          <w:color w:val="000000" w:themeColor="text1"/>
          <w:sz w:val="28"/>
        </w:rPr>
        <w:t xml:space="preserve">образования </w:t>
      </w:r>
      <w:r>
        <w:rPr>
          <w:rFonts w:ascii="Times New Roman" w:hAnsi="Times New Roman"/>
          <w:color w:val="000000" w:themeColor="text1"/>
          <w:sz w:val="28"/>
        </w:rPr>
        <w:t>Крымский район</w:t>
      </w:r>
      <w:r w:rsidRPr="007F308E">
        <w:rPr>
          <w:rFonts w:ascii="Times New Roman" w:hAnsi="Times New Roman"/>
          <w:color w:val="000000" w:themeColor="text1"/>
          <w:sz w:val="28"/>
        </w:rPr>
        <w:t xml:space="preserve"> муниципальной услуги </w:t>
      </w:r>
    </w:p>
    <w:p w14:paraId="5609EB58" w14:textId="77777777" w:rsidR="00AF23D3" w:rsidRDefault="00AF23D3" w:rsidP="00AF23D3">
      <w:pPr>
        <w:spacing w:after="0" w:line="240" w:lineRule="auto"/>
        <w:jc w:val="center"/>
        <w:rPr>
          <w:rFonts w:ascii="Times New Roman" w:eastAsia="Times New Roman" w:hAnsi="Times New Roman" w:cs="Times New Roman"/>
          <w:b/>
          <w:color w:val="000000"/>
          <w:sz w:val="28"/>
          <w:szCs w:val="28"/>
          <w:lang w:eastAsia="ru-RU"/>
        </w:rPr>
      </w:pPr>
      <w:r>
        <w:rPr>
          <w:rFonts w:ascii="Times New Roman" w:eastAsia="Times New Roman" w:hAnsi="Times New Roman" w:cs="Times New Roman"/>
          <w:b/>
          <w:color w:val="000000"/>
          <w:sz w:val="28"/>
          <w:szCs w:val="28"/>
          <w:lang w:eastAsia="ru-RU"/>
        </w:rPr>
        <w:t>«</w:t>
      </w:r>
      <w:r w:rsidRPr="00182CCB">
        <w:rPr>
          <w:rFonts w:ascii="Times New Roman" w:eastAsia="Times New Roman" w:hAnsi="Times New Roman" w:cs="Times New Roman"/>
          <w:b/>
          <w:color w:val="000000"/>
          <w:sz w:val="28"/>
          <w:szCs w:val="28"/>
          <w:lang w:eastAsia="ru-RU"/>
        </w:rPr>
        <w:t xml:space="preserve">Выдача разрешений на установку и эксплуатацию </w:t>
      </w:r>
    </w:p>
    <w:p w14:paraId="55966822" w14:textId="77777777" w:rsidR="00AF23D3" w:rsidRDefault="00AF23D3" w:rsidP="00AF23D3">
      <w:pPr>
        <w:spacing w:after="0" w:line="240" w:lineRule="auto"/>
        <w:jc w:val="center"/>
        <w:rPr>
          <w:rFonts w:ascii="Times New Roman" w:eastAsia="Times New Roman" w:hAnsi="Times New Roman" w:cs="Times New Roman"/>
          <w:b/>
          <w:color w:val="000000"/>
          <w:sz w:val="28"/>
          <w:szCs w:val="28"/>
          <w:lang w:eastAsia="ru-RU"/>
        </w:rPr>
      </w:pPr>
      <w:r w:rsidRPr="00182CCB">
        <w:rPr>
          <w:rFonts w:ascii="Times New Roman" w:eastAsia="Times New Roman" w:hAnsi="Times New Roman" w:cs="Times New Roman"/>
          <w:b/>
          <w:color w:val="000000"/>
          <w:sz w:val="28"/>
          <w:szCs w:val="28"/>
          <w:lang w:eastAsia="ru-RU"/>
        </w:rPr>
        <w:t xml:space="preserve">рекламных конструкций на соответствующей </w:t>
      </w:r>
    </w:p>
    <w:p w14:paraId="0625C00A" w14:textId="77777777" w:rsidR="00AF23D3" w:rsidRDefault="00AF23D3" w:rsidP="00AF23D3">
      <w:pPr>
        <w:spacing w:after="0" w:line="240" w:lineRule="auto"/>
        <w:jc w:val="center"/>
        <w:rPr>
          <w:rFonts w:ascii="Times New Roman" w:eastAsia="Times New Roman" w:hAnsi="Times New Roman" w:cs="Times New Roman"/>
          <w:b/>
          <w:color w:val="000000"/>
          <w:sz w:val="28"/>
          <w:szCs w:val="28"/>
          <w:lang w:eastAsia="ru-RU"/>
        </w:rPr>
      </w:pPr>
      <w:r w:rsidRPr="00182CCB">
        <w:rPr>
          <w:rFonts w:ascii="Times New Roman" w:eastAsia="Times New Roman" w:hAnsi="Times New Roman" w:cs="Times New Roman"/>
          <w:b/>
          <w:color w:val="000000"/>
          <w:sz w:val="28"/>
          <w:szCs w:val="28"/>
          <w:lang w:eastAsia="ru-RU"/>
        </w:rPr>
        <w:t>территории, аннулирование таких разрешений</w:t>
      </w:r>
      <w:r>
        <w:rPr>
          <w:rFonts w:ascii="Times New Roman" w:eastAsia="Times New Roman" w:hAnsi="Times New Roman" w:cs="Times New Roman"/>
          <w:b/>
          <w:color w:val="000000"/>
          <w:sz w:val="28"/>
          <w:szCs w:val="28"/>
          <w:lang w:eastAsia="ru-RU"/>
        </w:rPr>
        <w:t>»</w:t>
      </w:r>
    </w:p>
    <w:p w14:paraId="7144F162" w14:textId="77777777" w:rsidR="00AF23D3" w:rsidRDefault="00AF23D3" w:rsidP="00AF23D3">
      <w:pPr>
        <w:spacing w:after="0" w:line="240" w:lineRule="auto"/>
        <w:jc w:val="center"/>
        <w:rPr>
          <w:rFonts w:ascii="Times New Roman" w:eastAsia="Times New Roman" w:hAnsi="Times New Roman" w:cs="Times New Roman"/>
          <w:b/>
          <w:color w:val="000000"/>
          <w:sz w:val="28"/>
          <w:szCs w:val="28"/>
          <w:lang w:eastAsia="ru-RU"/>
        </w:rPr>
      </w:pPr>
    </w:p>
    <w:p w14:paraId="7CED2DD1" w14:textId="77777777" w:rsidR="00AF23D3" w:rsidRDefault="00AF23D3" w:rsidP="00AF23D3">
      <w:pPr>
        <w:spacing w:after="0" w:line="240" w:lineRule="auto"/>
        <w:jc w:val="center"/>
        <w:rPr>
          <w:rFonts w:ascii="Times New Roman" w:eastAsia="Times New Roman" w:hAnsi="Times New Roman" w:cs="Times New Roman"/>
          <w:b/>
          <w:color w:val="000000"/>
          <w:sz w:val="28"/>
          <w:szCs w:val="28"/>
          <w:lang w:eastAsia="ru-RU"/>
        </w:rPr>
      </w:pPr>
      <w:r w:rsidRPr="00C03DAD">
        <w:rPr>
          <w:rFonts w:ascii="Times New Roman" w:eastAsia="Times New Roman" w:hAnsi="Times New Roman" w:cs="Times New Roman"/>
          <w:b/>
          <w:color w:val="000000"/>
          <w:sz w:val="28"/>
          <w:szCs w:val="28"/>
          <w:lang w:eastAsia="ru-RU"/>
        </w:rPr>
        <w:t>1</w:t>
      </w:r>
      <w:r>
        <w:rPr>
          <w:rFonts w:ascii="Times New Roman" w:eastAsia="Times New Roman" w:hAnsi="Times New Roman" w:cs="Times New Roman"/>
          <w:b/>
          <w:color w:val="000000"/>
          <w:sz w:val="28"/>
          <w:szCs w:val="28"/>
          <w:lang w:eastAsia="ru-RU"/>
        </w:rPr>
        <w:t>. </w:t>
      </w:r>
      <w:r w:rsidRPr="00C03DAD">
        <w:rPr>
          <w:rFonts w:ascii="Times New Roman" w:eastAsia="Times New Roman" w:hAnsi="Times New Roman" w:cs="Times New Roman"/>
          <w:b/>
          <w:color w:val="000000"/>
          <w:sz w:val="28"/>
          <w:szCs w:val="28"/>
          <w:lang w:eastAsia="ru-RU"/>
        </w:rPr>
        <w:t>Общие положения</w:t>
      </w:r>
    </w:p>
    <w:p w14:paraId="32039673" w14:textId="77777777" w:rsidR="00AF23D3" w:rsidRPr="00156FAD" w:rsidRDefault="00AF23D3" w:rsidP="00AF23D3">
      <w:pPr>
        <w:spacing w:after="0" w:line="240" w:lineRule="auto"/>
        <w:jc w:val="center"/>
        <w:rPr>
          <w:rFonts w:ascii="Times New Roman" w:eastAsia="Times New Roman" w:hAnsi="Times New Roman" w:cs="Times New Roman"/>
          <w:b/>
          <w:color w:val="000000"/>
          <w:sz w:val="28"/>
          <w:szCs w:val="28"/>
          <w:lang w:eastAsia="ru-RU"/>
        </w:rPr>
      </w:pPr>
    </w:p>
    <w:p w14:paraId="4EAF866E" w14:textId="77777777" w:rsidR="00AF23D3" w:rsidRDefault="00AF23D3" w:rsidP="00AF23D3">
      <w:pPr>
        <w:spacing w:after="0" w:line="240" w:lineRule="auto"/>
        <w:jc w:val="center"/>
        <w:rPr>
          <w:rFonts w:ascii="Times New Roman" w:eastAsia="Times New Roman" w:hAnsi="Times New Roman" w:cs="Times New Roman"/>
          <w:b/>
          <w:color w:val="000000"/>
          <w:sz w:val="28"/>
          <w:szCs w:val="28"/>
          <w:lang w:eastAsia="ru-RU"/>
        </w:rPr>
      </w:pPr>
      <w:r w:rsidRPr="00C03DAD">
        <w:rPr>
          <w:rFonts w:ascii="Times New Roman" w:eastAsia="Times New Roman" w:hAnsi="Times New Roman" w:cs="Times New Roman"/>
          <w:b/>
          <w:color w:val="000000"/>
          <w:sz w:val="28"/>
          <w:szCs w:val="28"/>
          <w:lang w:eastAsia="ru-RU"/>
        </w:rPr>
        <w:t>1</w:t>
      </w:r>
      <w:r w:rsidRPr="00156FAD">
        <w:rPr>
          <w:rFonts w:ascii="Times New Roman" w:eastAsia="Times New Roman" w:hAnsi="Times New Roman" w:cs="Times New Roman"/>
          <w:b/>
          <w:color w:val="000000"/>
          <w:sz w:val="28"/>
          <w:szCs w:val="28"/>
          <w:lang w:eastAsia="ru-RU"/>
        </w:rPr>
        <w:t>.</w:t>
      </w:r>
      <w:r w:rsidRPr="00C03DAD">
        <w:rPr>
          <w:rFonts w:ascii="Times New Roman" w:eastAsia="Times New Roman" w:hAnsi="Times New Roman" w:cs="Times New Roman"/>
          <w:b/>
          <w:color w:val="000000"/>
          <w:sz w:val="28"/>
          <w:szCs w:val="28"/>
          <w:lang w:eastAsia="ru-RU"/>
        </w:rPr>
        <w:t>1</w:t>
      </w:r>
      <w:r>
        <w:rPr>
          <w:rFonts w:ascii="Times New Roman" w:eastAsia="Times New Roman" w:hAnsi="Times New Roman" w:cs="Times New Roman"/>
          <w:b/>
          <w:color w:val="000000"/>
          <w:sz w:val="28"/>
          <w:szCs w:val="28"/>
          <w:lang w:eastAsia="ru-RU"/>
        </w:rPr>
        <w:t xml:space="preserve">. Предмет регулирования </w:t>
      </w:r>
    </w:p>
    <w:p w14:paraId="3EC4FCD5" w14:textId="77777777" w:rsidR="00AF23D3" w:rsidRPr="00C03DAD" w:rsidRDefault="00AF23D3" w:rsidP="00AF23D3">
      <w:pPr>
        <w:spacing w:after="0" w:line="240" w:lineRule="auto"/>
        <w:jc w:val="center"/>
        <w:rPr>
          <w:rFonts w:ascii="Times New Roman" w:eastAsia="Times New Roman" w:hAnsi="Times New Roman" w:cs="Times New Roman"/>
          <w:b/>
          <w:color w:val="000000"/>
          <w:sz w:val="28"/>
          <w:szCs w:val="28"/>
          <w:lang w:eastAsia="ru-RU"/>
        </w:rPr>
      </w:pPr>
      <w:r>
        <w:rPr>
          <w:rFonts w:ascii="Times New Roman" w:eastAsia="Times New Roman" w:hAnsi="Times New Roman" w:cs="Times New Roman"/>
          <w:b/>
          <w:color w:val="000000"/>
          <w:sz w:val="28"/>
          <w:szCs w:val="28"/>
          <w:lang w:eastAsia="ru-RU"/>
        </w:rPr>
        <w:t>административного регламента</w:t>
      </w:r>
    </w:p>
    <w:p w14:paraId="26244D2C" w14:textId="77777777" w:rsidR="00AF23D3" w:rsidRPr="00156FAD" w:rsidRDefault="00AF23D3" w:rsidP="00AF23D3">
      <w:pPr>
        <w:spacing w:after="0" w:line="240" w:lineRule="auto"/>
        <w:ind w:firstLine="709"/>
        <w:jc w:val="center"/>
        <w:rPr>
          <w:rFonts w:ascii="Times New Roman" w:eastAsia="Times New Roman" w:hAnsi="Times New Roman" w:cs="Times New Roman"/>
          <w:color w:val="000000"/>
          <w:sz w:val="28"/>
          <w:szCs w:val="28"/>
          <w:lang w:eastAsia="ru-RU"/>
        </w:rPr>
      </w:pPr>
    </w:p>
    <w:p w14:paraId="59B169FF" w14:textId="77777777" w:rsidR="00AF23D3"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1</w:t>
      </w:r>
      <w:r>
        <w:rPr>
          <w:rFonts w:ascii="Times New Roman" w:eastAsia="Times New Roman" w:hAnsi="Times New Roman" w:cs="Times New Roman"/>
          <w:color w:val="000000"/>
          <w:sz w:val="28"/>
          <w:szCs w:val="28"/>
          <w:lang w:eastAsia="ru-RU"/>
        </w:rPr>
        <w:t>. </w:t>
      </w:r>
      <w:r w:rsidRPr="00156FAD">
        <w:rPr>
          <w:rFonts w:ascii="Times New Roman" w:eastAsia="Times New Roman" w:hAnsi="Times New Roman" w:cs="Times New Roman"/>
          <w:color w:val="000000"/>
          <w:sz w:val="28"/>
          <w:szCs w:val="28"/>
          <w:lang w:eastAsia="ru-RU"/>
        </w:rPr>
        <w:t xml:space="preserve">Административный регламент предоставления администрацией муниципального образования </w:t>
      </w:r>
      <w:r>
        <w:rPr>
          <w:rFonts w:ascii="Times New Roman" w:eastAsia="Times New Roman" w:hAnsi="Times New Roman" w:cs="Times New Roman"/>
          <w:color w:val="000000"/>
          <w:sz w:val="28"/>
          <w:szCs w:val="28"/>
          <w:lang w:eastAsia="ru-RU"/>
        </w:rPr>
        <w:t xml:space="preserve">Крымский район </w:t>
      </w:r>
      <w:r w:rsidRPr="00156FAD">
        <w:rPr>
          <w:rFonts w:ascii="Times New Roman" w:eastAsia="Times New Roman" w:hAnsi="Times New Roman" w:cs="Times New Roman"/>
          <w:color w:val="000000"/>
          <w:sz w:val="28"/>
          <w:szCs w:val="28"/>
          <w:lang w:eastAsia="ru-RU"/>
        </w:rPr>
        <w:t>муниципальной услуги</w:t>
      </w:r>
      <w:r>
        <w:rPr>
          <w:rFonts w:ascii="Times New Roman" w:eastAsia="Times New Roman" w:hAnsi="Times New Roman" w:cs="Times New Roman"/>
          <w:color w:val="000000"/>
          <w:sz w:val="28"/>
          <w:szCs w:val="28"/>
          <w:lang w:eastAsia="ru-RU"/>
        </w:rPr>
        <w:t xml:space="preserve"> «</w:t>
      </w:r>
      <w:r w:rsidRPr="00156FAD">
        <w:rPr>
          <w:rFonts w:ascii="Times New Roman" w:eastAsia="Times New Roman" w:hAnsi="Times New Roman" w:cs="Times New Roman"/>
          <w:color w:val="000000"/>
          <w:sz w:val="28"/>
          <w:szCs w:val="28"/>
          <w:lang w:eastAsia="ru-RU"/>
        </w:rPr>
        <w:t>Выдача разрешений на установку и эксплуатацию рекламных конструкций на соответствующей территории, аннулирование таких разрешений</w:t>
      </w:r>
      <w:r>
        <w:rPr>
          <w:rFonts w:ascii="Times New Roman" w:eastAsia="Times New Roman" w:hAnsi="Times New Roman" w:cs="Times New Roman"/>
          <w:color w:val="000000"/>
          <w:sz w:val="28"/>
          <w:szCs w:val="28"/>
          <w:lang w:eastAsia="ru-RU"/>
        </w:rPr>
        <w:t xml:space="preserve">» </w:t>
      </w:r>
      <w:r w:rsidRPr="00156FAD">
        <w:rPr>
          <w:rFonts w:ascii="Times New Roman" w:eastAsia="Times New Roman" w:hAnsi="Times New Roman" w:cs="Times New Roman"/>
          <w:color w:val="000000"/>
          <w:sz w:val="28"/>
          <w:szCs w:val="28"/>
          <w:lang w:eastAsia="ru-RU"/>
        </w:rPr>
        <w:t>(</w:t>
      </w:r>
      <w:r>
        <w:rPr>
          <w:rFonts w:ascii="Times New Roman" w:eastAsia="Times New Roman" w:hAnsi="Times New Roman" w:cs="Times New Roman"/>
          <w:color w:val="000000"/>
          <w:sz w:val="28"/>
          <w:szCs w:val="28"/>
          <w:lang w:eastAsia="ru-RU"/>
        </w:rPr>
        <w:t>далее –</w:t>
      </w:r>
      <w:r w:rsidRPr="00156FAD">
        <w:rPr>
          <w:rFonts w:ascii="Times New Roman" w:eastAsia="Times New Roman" w:hAnsi="Times New Roman" w:cs="Times New Roman"/>
          <w:color w:val="000000"/>
          <w:sz w:val="28"/>
          <w:szCs w:val="28"/>
          <w:lang w:eastAsia="ru-RU"/>
        </w:rPr>
        <w:t xml:space="preserve"> Административный регламент</w:t>
      </w:r>
      <w:r>
        <w:rPr>
          <w:rFonts w:ascii="Times New Roman" w:eastAsia="Times New Roman" w:hAnsi="Times New Roman" w:cs="Times New Roman"/>
          <w:color w:val="000000"/>
          <w:sz w:val="28"/>
          <w:szCs w:val="28"/>
          <w:lang w:eastAsia="ru-RU"/>
        </w:rPr>
        <w:t>) </w:t>
      </w:r>
      <w:r w:rsidRPr="00156FAD">
        <w:rPr>
          <w:rFonts w:ascii="Times New Roman" w:eastAsia="Times New Roman" w:hAnsi="Times New Roman" w:cs="Times New Roman"/>
          <w:color w:val="000000"/>
          <w:sz w:val="28"/>
          <w:szCs w:val="28"/>
          <w:lang w:eastAsia="ru-RU"/>
        </w:rPr>
        <w:t>разработан в целях повышения качества и доступности предоставления муниципальной услуги, определяет стандарт, сроки и последовательность действий (административных процедур</w:t>
      </w:r>
      <w:r>
        <w:rPr>
          <w:rFonts w:ascii="Times New Roman" w:eastAsia="Times New Roman" w:hAnsi="Times New Roman" w:cs="Times New Roman"/>
          <w:color w:val="000000"/>
          <w:sz w:val="28"/>
          <w:szCs w:val="28"/>
          <w:lang w:eastAsia="ru-RU"/>
        </w:rPr>
        <w:t>) </w:t>
      </w:r>
      <w:r w:rsidRPr="00156FAD">
        <w:rPr>
          <w:rFonts w:ascii="Times New Roman" w:eastAsia="Times New Roman" w:hAnsi="Times New Roman" w:cs="Times New Roman"/>
          <w:color w:val="000000"/>
          <w:sz w:val="28"/>
          <w:szCs w:val="28"/>
          <w:lang w:eastAsia="ru-RU"/>
        </w:rPr>
        <w:t xml:space="preserve">при осуществлении полномочий </w:t>
      </w:r>
      <w:r>
        <w:rPr>
          <w:rFonts w:ascii="Times New Roman" w:eastAsia="Times New Roman" w:hAnsi="Times New Roman" w:cs="Times New Roman"/>
          <w:color w:val="000000"/>
          <w:sz w:val="28"/>
          <w:szCs w:val="28"/>
          <w:lang w:eastAsia="ru-RU"/>
        </w:rPr>
        <w:t>администрации муниципального образования Крымский район</w:t>
      </w:r>
      <w:r w:rsidRPr="00156FAD">
        <w:rPr>
          <w:rFonts w:ascii="Times New Roman" w:eastAsia="Times New Roman" w:hAnsi="Times New Roman" w:cs="Times New Roman"/>
          <w:color w:val="000000"/>
          <w:sz w:val="28"/>
          <w:szCs w:val="28"/>
          <w:lang w:eastAsia="ru-RU"/>
        </w:rPr>
        <w:t xml:space="preserve"> по предоставлению муниципальной услуги</w:t>
      </w:r>
      <w:r>
        <w:rPr>
          <w:rFonts w:ascii="Times New Roman" w:eastAsia="Times New Roman" w:hAnsi="Times New Roman" w:cs="Times New Roman"/>
          <w:color w:val="000000"/>
          <w:sz w:val="28"/>
          <w:szCs w:val="28"/>
          <w:lang w:eastAsia="ru-RU"/>
        </w:rPr>
        <w:t xml:space="preserve"> «</w:t>
      </w:r>
      <w:r w:rsidRPr="00156FAD">
        <w:rPr>
          <w:rFonts w:ascii="Times New Roman" w:eastAsia="Times New Roman" w:hAnsi="Times New Roman" w:cs="Times New Roman"/>
          <w:color w:val="000000"/>
          <w:sz w:val="28"/>
          <w:szCs w:val="28"/>
          <w:lang w:eastAsia="ru-RU"/>
        </w:rPr>
        <w:t>Выдача разрешений на установку и эксплуатацию рекламных конструкций на соответствующей территории, аннулирование таких разрешений</w:t>
      </w:r>
      <w:r>
        <w:rPr>
          <w:rFonts w:ascii="Times New Roman" w:eastAsia="Times New Roman" w:hAnsi="Times New Roman" w:cs="Times New Roman"/>
          <w:color w:val="000000"/>
          <w:sz w:val="28"/>
          <w:szCs w:val="28"/>
          <w:lang w:eastAsia="ru-RU"/>
        </w:rPr>
        <w:t xml:space="preserve">» </w:t>
      </w:r>
      <w:r w:rsidRPr="00156FAD">
        <w:rPr>
          <w:rFonts w:ascii="Times New Roman" w:eastAsia="Times New Roman" w:hAnsi="Times New Roman" w:cs="Times New Roman"/>
          <w:color w:val="000000"/>
          <w:sz w:val="28"/>
          <w:szCs w:val="28"/>
          <w:lang w:eastAsia="ru-RU"/>
        </w:rPr>
        <w:t>(</w:t>
      </w:r>
      <w:r>
        <w:rPr>
          <w:rFonts w:ascii="Times New Roman" w:eastAsia="Times New Roman" w:hAnsi="Times New Roman" w:cs="Times New Roman"/>
          <w:color w:val="000000"/>
          <w:sz w:val="28"/>
          <w:szCs w:val="28"/>
          <w:lang w:eastAsia="ru-RU"/>
        </w:rPr>
        <w:t>далее –</w:t>
      </w:r>
      <w:r w:rsidRPr="00156FAD">
        <w:rPr>
          <w:rFonts w:ascii="Times New Roman" w:eastAsia="Times New Roman" w:hAnsi="Times New Roman" w:cs="Times New Roman"/>
          <w:color w:val="000000"/>
          <w:sz w:val="28"/>
          <w:szCs w:val="28"/>
          <w:lang w:eastAsia="ru-RU"/>
        </w:rPr>
        <w:t xml:space="preserve"> муниципальная услуга).</w:t>
      </w:r>
    </w:p>
    <w:p w14:paraId="063C53C0" w14:textId="77777777" w:rsidR="00AF23D3"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1.1. Муниципальная услуга включает в себя 4 варианта предоставления муниципальной услуги:</w:t>
      </w:r>
    </w:p>
    <w:p w14:paraId="5365A6BE" w14:textId="77777777" w:rsidR="00AF23D3" w:rsidRPr="00156FAD" w:rsidRDefault="00AF23D3" w:rsidP="00AF23D3">
      <w:pPr>
        <w:tabs>
          <w:tab w:val="left" w:pos="709"/>
          <w:tab w:val="left" w:pos="851"/>
        </w:tabs>
        <w:spacing w:after="0" w:line="240" w:lineRule="auto"/>
        <w:ind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w:t>
      </w:r>
      <w:r w:rsidRPr="00156FAD">
        <w:rPr>
          <w:rFonts w:ascii="Times New Roman" w:eastAsia="Times New Roman" w:hAnsi="Times New Roman" w:cs="Times New Roman"/>
          <w:color w:val="000000"/>
          <w:sz w:val="28"/>
          <w:szCs w:val="28"/>
          <w:lang w:eastAsia="ru-RU"/>
        </w:rPr>
        <w:t>Выдача разрешений на установку и эксплуатацию рекламных конструкций на соответствующей территории</w:t>
      </w:r>
      <w:r>
        <w:rPr>
          <w:rFonts w:ascii="Times New Roman" w:eastAsia="Times New Roman" w:hAnsi="Times New Roman" w:cs="Times New Roman"/>
          <w:color w:val="000000"/>
          <w:sz w:val="28"/>
          <w:szCs w:val="28"/>
          <w:lang w:eastAsia="ru-RU"/>
        </w:rPr>
        <w:t>»;</w:t>
      </w:r>
    </w:p>
    <w:p w14:paraId="7DBAB77D" w14:textId="77777777" w:rsidR="00AF23D3" w:rsidRPr="00156FAD" w:rsidRDefault="00AF23D3" w:rsidP="00AF23D3">
      <w:pPr>
        <w:tabs>
          <w:tab w:val="left" w:pos="709"/>
          <w:tab w:val="left" w:pos="851"/>
        </w:tabs>
        <w:spacing w:after="0" w:line="240" w:lineRule="auto"/>
        <w:ind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lastRenderedPageBreak/>
        <w:t>«</w:t>
      </w:r>
      <w:r w:rsidRPr="00156FAD">
        <w:rPr>
          <w:rFonts w:ascii="Times New Roman" w:eastAsia="Times New Roman" w:hAnsi="Times New Roman" w:cs="Times New Roman"/>
          <w:color w:val="000000"/>
          <w:sz w:val="28"/>
          <w:szCs w:val="28"/>
          <w:lang w:eastAsia="ru-RU"/>
        </w:rPr>
        <w:t>Аннулирование разрешений на установку и эксплуатацию рекламных конструкций</w:t>
      </w:r>
      <w:r>
        <w:rPr>
          <w:rFonts w:ascii="Times New Roman" w:eastAsia="Times New Roman" w:hAnsi="Times New Roman" w:cs="Times New Roman"/>
          <w:color w:val="000000"/>
          <w:sz w:val="28"/>
          <w:szCs w:val="28"/>
          <w:lang w:eastAsia="ru-RU"/>
        </w:rPr>
        <w:t>»;</w:t>
      </w:r>
    </w:p>
    <w:p w14:paraId="7F1E28E6" w14:textId="77777777" w:rsidR="00AF23D3" w:rsidRPr="00156FAD" w:rsidRDefault="00AF23D3" w:rsidP="00AF23D3">
      <w:pPr>
        <w:tabs>
          <w:tab w:val="left" w:pos="709"/>
          <w:tab w:val="left" w:pos="851"/>
        </w:tabs>
        <w:spacing w:after="0" w:line="240" w:lineRule="auto"/>
        <w:ind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w:t>
      </w:r>
      <w:r w:rsidRPr="00156FAD">
        <w:rPr>
          <w:rFonts w:ascii="Times New Roman" w:eastAsia="Times New Roman" w:hAnsi="Times New Roman" w:cs="Times New Roman"/>
          <w:color w:val="000000"/>
          <w:sz w:val="28"/>
          <w:szCs w:val="28"/>
          <w:lang w:eastAsia="ru-RU"/>
        </w:rPr>
        <w:t>Исправление допущенных опечаток и ошибок в выданных в результате предоставления муниципальной услуги документах</w:t>
      </w:r>
      <w:r>
        <w:rPr>
          <w:rFonts w:ascii="Times New Roman" w:eastAsia="Times New Roman" w:hAnsi="Times New Roman" w:cs="Times New Roman"/>
          <w:color w:val="000000"/>
          <w:sz w:val="28"/>
          <w:szCs w:val="28"/>
          <w:lang w:eastAsia="ru-RU"/>
        </w:rPr>
        <w:t>»;</w:t>
      </w:r>
    </w:p>
    <w:p w14:paraId="4313EE60"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w:t>
      </w:r>
      <w:r w:rsidRPr="00156FAD">
        <w:rPr>
          <w:rFonts w:ascii="Times New Roman" w:eastAsia="Times New Roman" w:hAnsi="Times New Roman" w:cs="Times New Roman"/>
          <w:color w:val="000000"/>
          <w:sz w:val="28"/>
          <w:szCs w:val="28"/>
          <w:lang w:eastAsia="ru-RU"/>
        </w:rPr>
        <w:t>Выдача дубликата документа, выданного по результату ранее предоставленной муниципальной услуги</w:t>
      </w:r>
      <w:r>
        <w:rPr>
          <w:rFonts w:ascii="Times New Roman" w:eastAsia="Times New Roman" w:hAnsi="Times New Roman" w:cs="Times New Roman"/>
          <w:color w:val="000000"/>
          <w:sz w:val="28"/>
          <w:szCs w:val="28"/>
          <w:lang w:eastAsia="ru-RU"/>
        </w:rPr>
        <w:t>».</w:t>
      </w:r>
    </w:p>
    <w:p w14:paraId="6EACA539" w14:textId="77777777" w:rsidR="00AF23D3"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p>
    <w:p w14:paraId="704B7F6E" w14:textId="77777777" w:rsidR="00AF23D3" w:rsidRPr="007F308E" w:rsidRDefault="00AF23D3" w:rsidP="00AF23D3">
      <w:pPr>
        <w:pStyle w:val="ConsPlusTitle"/>
        <w:jc w:val="center"/>
        <w:outlineLvl w:val="2"/>
        <w:rPr>
          <w:rFonts w:ascii="Times New Roman" w:hAnsi="Times New Roman"/>
          <w:color w:val="000000" w:themeColor="text1"/>
          <w:sz w:val="28"/>
        </w:rPr>
      </w:pPr>
      <w:r>
        <w:rPr>
          <w:rFonts w:ascii="Times New Roman" w:hAnsi="Times New Roman"/>
          <w:color w:val="000000" w:themeColor="text1"/>
          <w:sz w:val="28"/>
        </w:rPr>
        <w:t>1</w:t>
      </w:r>
      <w:r w:rsidRPr="007F308E">
        <w:rPr>
          <w:rFonts w:ascii="Times New Roman" w:hAnsi="Times New Roman"/>
          <w:color w:val="000000" w:themeColor="text1"/>
          <w:sz w:val="28"/>
        </w:rPr>
        <w:t>.</w:t>
      </w:r>
      <w:r>
        <w:rPr>
          <w:rFonts w:ascii="Times New Roman" w:hAnsi="Times New Roman"/>
          <w:color w:val="000000" w:themeColor="text1"/>
          <w:sz w:val="28"/>
        </w:rPr>
        <w:t>2. </w:t>
      </w:r>
      <w:r w:rsidRPr="007F308E">
        <w:rPr>
          <w:rFonts w:ascii="Times New Roman" w:hAnsi="Times New Roman"/>
          <w:color w:val="000000" w:themeColor="text1"/>
          <w:sz w:val="28"/>
        </w:rPr>
        <w:t>Круг заявителей</w:t>
      </w:r>
    </w:p>
    <w:p w14:paraId="1B648564" w14:textId="77777777" w:rsidR="00AF23D3" w:rsidRPr="007F308E" w:rsidRDefault="00AF23D3" w:rsidP="00AF23D3">
      <w:pPr>
        <w:pStyle w:val="ConsPlusNormal"/>
        <w:jc w:val="both"/>
        <w:rPr>
          <w:rFonts w:ascii="Times New Roman" w:hAnsi="Times New Roman"/>
          <w:b/>
          <w:color w:val="000000" w:themeColor="text1"/>
          <w:sz w:val="28"/>
        </w:rPr>
      </w:pPr>
    </w:p>
    <w:p w14:paraId="7A5E0C7D"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2</w:t>
      </w:r>
      <w:r>
        <w:rPr>
          <w:rFonts w:ascii="Times New Roman" w:eastAsia="Times New Roman" w:hAnsi="Times New Roman" w:cs="Times New Roman"/>
          <w:color w:val="000000"/>
          <w:sz w:val="28"/>
          <w:szCs w:val="28"/>
          <w:lang w:eastAsia="ru-RU"/>
        </w:rPr>
        <w:t>. </w:t>
      </w:r>
      <w:r w:rsidRPr="00156FAD">
        <w:rPr>
          <w:rFonts w:ascii="Times New Roman" w:eastAsia="Times New Roman" w:hAnsi="Times New Roman" w:cs="Times New Roman"/>
          <w:color w:val="000000"/>
          <w:sz w:val="28"/>
          <w:szCs w:val="28"/>
          <w:lang w:eastAsia="ru-RU"/>
        </w:rPr>
        <w:t>Заявителями на получение муниципальной услуги (</w:t>
      </w:r>
      <w:r>
        <w:rPr>
          <w:rFonts w:ascii="Times New Roman" w:eastAsia="Times New Roman" w:hAnsi="Times New Roman" w:cs="Times New Roman"/>
          <w:color w:val="000000"/>
          <w:sz w:val="28"/>
          <w:szCs w:val="28"/>
          <w:lang w:eastAsia="ru-RU"/>
        </w:rPr>
        <w:t>далее –</w:t>
      </w:r>
      <w:r w:rsidRPr="00156FAD">
        <w:rPr>
          <w:rFonts w:ascii="Times New Roman" w:eastAsia="Times New Roman" w:hAnsi="Times New Roman" w:cs="Times New Roman"/>
          <w:color w:val="000000"/>
          <w:sz w:val="28"/>
          <w:szCs w:val="28"/>
          <w:lang w:eastAsia="ru-RU"/>
        </w:rPr>
        <w:t xml:space="preserve"> заявители</w:t>
      </w:r>
      <w:r>
        <w:rPr>
          <w:rFonts w:ascii="Times New Roman" w:eastAsia="Times New Roman" w:hAnsi="Times New Roman" w:cs="Times New Roman"/>
          <w:color w:val="000000"/>
          <w:sz w:val="28"/>
          <w:szCs w:val="28"/>
          <w:lang w:eastAsia="ru-RU"/>
        </w:rPr>
        <w:t>) </w:t>
      </w:r>
      <w:r w:rsidRPr="00156FAD">
        <w:rPr>
          <w:rFonts w:ascii="Times New Roman" w:eastAsia="Times New Roman" w:hAnsi="Times New Roman" w:cs="Times New Roman"/>
          <w:color w:val="000000"/>
          <w:sz w:val="28"/>
          <w:szCs w:val="28"/>
          <w:lang w:eastAsia="ru-RU"/>
        </w:rPr>
        <w:t>являются:</w:t>
      </w:r>
    </w:p>
    <w:p w14:paraId="05121C56"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1</w:t>
      </w:r>
      <w:r>
        <w:rPr>
          <w:rFonts w:ascii="Times New Roman" w:eastAsia="Times New Roman" w:hAnsi="Times New Roman" w:cs="Times New Roman"/>
          <w:color w:val="000000"/>
          <w:sz w:val="28"/>
          <w:szCs w:val="28"/>
          <w:lang w:eastAsia="ru-RU"/>
        </w:rPr>
        <w:t>) </w:t>
      </w:r>
      <w:r w:rsidRPr="00156FAD">
        <w:rPr>
          <w:rFonts w:ascii="Times New Roman" w:eastAsia="Times New Roman" w:hAnsi="Times New Roman" w:cs="Times New Roman"/>
          <w:color w:val="000000"/>
          <w:sz w:val="28"/>
          <w:szCs w:val="28"/>
          <w:lang w:eastAsia="ru-RU"/>
        </w:rPr>
        <w:t>собственник рекламной конструкции;</w:t>
      </w:r>
    </w:p>
    <w:p w14:paraId="22D5CBB6"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2</w:t>
      </w:r>
      <w:r>
        <w:rPr>
          <w:rFonts w:ascii="Times New Roman" w:eastAsia="Times New Roman" w:hAnsi="Times New Roman" w:cs="Times New Roman"/>
          <w:color w:val="000000"/>
          <w:sz w:val="28"/>
          <w:szCs w:val="28"/>
          <w:lang w:eastAsia="ru-RU"/>
        </w:rPr>
        <w:t>) </w:t>
      </w:r>
      <w:r w:rsidRPr="00156FAD">
        <w:rPr>
          <w:rFonts w:ascii="Times New Roman" w:eastAsia="Times New Roman" w:hAnsi="Times New Roman" w:cs="Times New Roman"/>
          <w:color w:val="000000"/>
          <w:sz w:val="28"/>
          <w:szCs w:val="28"/>
          <w:lang w:eastAsia="ru-RU"/>
        </w:rPr>
        <w:t>владелец соответствующего недвижимого имущества либо владелец рекламной конструкции:</w:t>
      </w:r>
    </w:p>
    <w:p w14:paraId="7EF4CEFE"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по договору с собственником земельного участка, здания или иного недвижимого имущества, к которому присоединяется рекламная конструкция, либо с лицом, управомоченным собственником такого имущества, в том числе с арендатором;</w:t>
      </w:r>
    </w:p>
    <w:p w14:paraId="10B5EA3A"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по договору на установку и эксплуатацию рекламной конструкции, заключенному с лицом, обладающим правом хозяйственного ведения, правом оперативного управления или иным вещным правом на такое недвижимое имущество, при наличии согласия такого собственника и с соблюдением требований, установленных частями 5.1 статьи 19 Федерального закона от 13</w:t>
      </w:r>
      <w:r>
        <w:rPr>
          <w:rFonts w:ascii="Times New Roman" w:eastAsia="Times New Roman" w:hAnsi="Times New Roman" w:cs="Times New Roman"/>
          <w:color w:val="000000"/>
          <w:sz w:val="28"/>
          <w:szCs w:val="28"/>
          <w:lang w:eastAsia="ru-RU"/>
        </w:rPr>
        <w:t xml:space="preserve"> марта </w:t>
      </w:r>
      <w:r w:rsidRPr="00156FAD">
        <w:rPr>
          <w:rFonts w:ascii="Times New Roman" w:eastAsia="Times New Roman" w:hAnsi="Times New Roman" w:cs="Times New Roman"/>
          <w:color w:val="000000"/>
          <w:sz w:val="28"/>
          <w:szCs w:val="28"/>
          <w:lang w:eastAsia="ru-RU"/>
        </w:rPr>
        <w:t xml:space="preserve">2006 </w:t>
      </w:r>
      <w:r>
        <w:rPr>
          <w:rFonts w:ascii="Times New Roman" w:eastAsia="Times New Roman" w:hAnsi="Times New Roman" w:cs="Times New Roman"/>
          <w:color w:val="000000"/>
          <w:sz w:val="28"/>
          <w:szCs w:val="28"/>
          <w:lang w:eastAsia="ru-RU"/>
        </w:rPr>
        <w:t>г. №</w:t>
      </w:r>
      <w:r w:rsidRPr="00156FAD">
        <w:rPr>
          <w:rFonts w:ascii="Times New Roman" w:eastAsia="Times New Roman" w:hAnsi="Times New Roman" w:cs="Times New Roman"/>
          <w:color w:val="000000"/>
          <w:sz w:val="28"/>
          <w:szCs w:val="28"/>
          <w:lang w:eastAsia="ru-RU"/>
        </w:rPr>
        <w:t xml:space="preserve"> 38-ФЗ</w:t>
      </w:r>
      <w:r>
        <w:rPr>
          <w:rFonts w:ascii="Times New Roman" w:eastAsia="Times New Roman" w:hAnsi="Times New Roman" w:cs="Times New Roman"/>
          <w:color w:val="000000"/>
          <w:sz w:val="28"/>
          <w:szCs w:val="28"/>
          <w:lang w:eastAsia="ru-RU"/>
        </w:rPr>
        <w:t xml:space="preserve"> «</w:t>
      </w:r>
      <w:r w:rsidRPr="00156FAD">
        <w:rPr>
          <w:rFonts w:ascii="Times New Roman" w:eastAsia="Times New Roman" w:hAnsi="Times New Roman" w:cs="Times New Roman"/>
          <w:color w:val="000000"/>
          <w:sz w:val="28"/>
          <w:szCs w:val="28"/>
          <w:lang w:eastAsia="ru-RU"/>
        </w:rPr>
        <w:t>О рекламе</w:t>
      </w:r>
      <w:r>
        <w:rPr>
          <w:rFonts w:ascii="Times New Roman" w:eastAsia="Times New Roman" w:hAnsi="Times New Roman" w:cs="Times New Roman"/>
          <w:color w:val="000000"/>
          <w:sz w:val="28"/>
          <w:szCs w:val="28"/>
          <w:lang w:eastAsia="ru-RU"/>
        </w:rPr>
        <w:t xml:space="preserve">» </w:t>
      </w:r>
      <w:r w:rsidRPr="00156FAD">
        <w:rPr>
          <w:rFonts w:ascii="Times New Roman" w:eastAsia="Times New Roman" w:hAnsi="Times New Roman" w:cs="Times New Roman"/>
          <w:color w:val="000000"/>
          <w:sz w:val="28"/>
          <w:szCs w:val="28"/>
          <w:lang w:eastAsia="ru-RU"/>
        </w:rPr>
        <w:t>(в случае, если недвижимое имущество, к которому присоединяется рекламная конструкция, закреплено собственником за другим лицом на праве хозяйственного ведения, праве оперативного управления или ином вещном праве);</w:t>
      </w:r>
    </w:p>
    <w:p w14:paraId="2DE7619A"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по договору на установку и эксплуатацию рекламной конструкции, заключенному с доверительным управляющим при условии, что договор доверительного управления не ограничивает доверительного управляющего в совершении таких действий с соответствующим имуществом (в случае, если недвижимое имущество, к которому присоединяется рекламная конструкция, передано собственником в доверительное управление).</w:t>
      </w:r>
    </w:p>
    <w:p w14:paraId="20982312"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От имени заявителя могут действовать его представители, наделенные соответствующими полномочиями.</w:t>
      </w:r>
    </w:p>
    <w:p w14:paraId="07862004" w14:textId="77777777" w:rsidR="00AF23D3"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p>
    <w:p w14:paraId="3F86EEF4" w14:textId="77777777" w:rsidR="00AF23D3"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p>
    <w:p w14:paraId="3689D4A4" w14:textId="77777777" w:rsidR="00AF23D3"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p>
    <w:p w14:paraId="60AF74CA" w14:textId="77777777" w:rsidR="00AF23D3"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p>
    <w:p w14:paraId="462041B9" w14:textId="77777777" w:rsidR="00AF23D3"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p>
    <w:p w14:paraId="5E8635F7" w14:textId="77777777" w:rsidR="00AF23D3"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p>
    <w:p w14:paraId="5DD123D0" w14:textId="77777777" w:rsidR="00AF23D3"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p>
    <w:p w14:paraId="3B57CFA9" w14:textId="77777777" w:rsidR="00AF23D3"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p>
    <w:p w14:paraId="32C64BDB" w14:textId="77777777" w:rsidR="00AF23D3"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p>
    <w:p w14:paraId="7C58D2A4" w14:textId="77777777" w:rsidR="00AF23D3"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p>
    <w:p w14:paraId="7695E5B8" w14:textId="77777777" w:rsidR="00AF23D3" w:rsidRDefault="00AF23D3" w:rsidP="00AF23D3">
      <w:pPr>
        <w:pStyle w:val="ConsPlusTitle"/>
        <w:jc w:val="center"/>
        <w:outlineLvl w:val="2"/>
        <w:rPr>
          <w:rFonts w:ascii="Times New Roman" w:hAnsi="Times New Roman"/>
          <w:color w:val="000000" w:themeColor="text1"/>
          <w:sz w:val="28"/>
        </w:rPr>
      </w:pPr>
      <w:r>
        <w:rPr>
          <w:rFonts w:ascii="Times New Roman" w:hAnsi="Times New Roman"/>
          <w:sz w:val="28"/>
          <w:szCs w:val="28"/>
        </w:rPr>
        <w:lastRenderedPageBreak/>
        <w:t>1</w:t>
      </w:r>
      <w:r w:rsidRPr="00156FAD">
        <w:rPr>
          <w:rFonts w:ascii="Times New Roman" w:hAnsi="Times New Roman"/>
          <w:sz w:val="28"/>
          <w:szCs w:val="28"/>
        </w:rPr>
        <w:t>.</w:t>
      </w:r>
      <w:r>
        <w:rPr>
          <w:rFonts w:ascii="Times New Roman" w:hAnsi="Times New Roman"/>
          <w:sz w:val="28"/>
          <w:szCs w:val="28"/>
        </w:rPr>
        <w:t>3. </w:t>
      </w:r>
      <w:r w:rsidRPr="007F308E">
        <w:rPr>
          <w:rFonts w:ascii="Times New Roman" w:hAnsi="Times New Roman"/>
          <w:color w:val="000000" w:themeColor="text1"/>
          <w:sz w:val="28"/>
        </w:rPr>
        <w:t xml:space="preserve">Требование предоставления заявителю муниципальной </w:t>
      </w:r>
    </w:p>
    <w:p w14:paraId="6F9AC5B1" w14:textId="77777777" w:rsidR="00AF23D3" w:rsidRDefault="00AF23D3" w:rsidP="00AF23D3">
      <w:pPr>
        <w:pStyle w:val="ConsPlusTitle"/>
        <w:jc w:val="center"/>
        <w:outlineLvl w:val="2"/>
        <w:rPr>
          <w:rFonts w:ascii="Times New Roman" w:hAnsi="Times New Roman"/>
          <w:color w:val="000000" w:themeColor="text1"/>
          <w:sz w:val="28"/>
        </w:rPr>
      </w:pPr>
      <w:r w:rsidRPr="007F308E">
        <w:rPr>
          <w:rFonts w:ascii="Times New Roman" w:hAnsi="Times New Roman"/>
          <w:color w:val="000000" w:themeColor="text1"/>
          <w:sz w:val="28"/>
        </w:rPr>
        <w:t xml:space="preserve">услуги в соответствии с вариантом предоставления </w:t>
      </w:r>
    </w:p>
    <w:p w14:paraId="1F9F0F43" w14:textId="77777777" w:rsidR="00AF23D3" w:rsidRDefault="00AF23D3" w:rsidP="00AF23D3">
      <w:pPr>
        <w:pStyle w:val="ConsPlusTitle"/>
        <w:jc w:val="center"/>
        <w:outlineLvl w:val="2"/>
        <w:rPr>
          <w:rFonts w:ascii="Times New Roman" w:hAnsi="Times New Roman"/>
          <w:color w:val="000000" w:themeColor="text1"/>
          <w:sz w:val="28"/>
        </w:rPr>
      </w:pPr>
      <w:r w:rsidRPr="007F308E">
        <w:rPr>
          <w:rFonts w:ascii="Times New Roman" w:hAnsi="Times New Roman"/>
          <w:color w:val="000000" w:themeColor="text1"/>
          <w:sz w:val="28"/>
        </w:rPr>
        <w:t xml:space="preserve">муниципальной услуги, соответствующим признакам </w:t>
      </w:r>
    </w:p>
    <w:p w14:paraId="34194FD6" w14:textId="77777777" w:rsidR="00AF23D3" w:rsidRDefault="00AF23D3" w:rsidP="00AF23D3">
      <w:pPr>
        <w:pStyle w:val="ConsPlusTitle"/>
        <w:jc w:val="center"/>
        <w:outlineLvl w:val="2"/>
        <w:rPr>
          <w:rFonts w:ascii="Times New Roman" w:hAnsi="Times New Roman"/>
          <w:color w:val="000000" w:themeColor="text1"/>
          <w:sz w:val="28"/>
        </w:rPr>
      </w:pPr>
      <w:r w:rsidRPr="007F308E">
        <w:rPr>
          <w:rFonts w:ascii="Times New Roman" w:hAnsi="Times New Roman"/>
          <w:color w:val="000000" w:themeColor="text1"/>
          <w:sz w:val="28"/>
        </w:rPr>
        <w:t>заявителя, определ</w:t>
      </w:r>
      <w:r>
        <w:rPr>
          <w:rFonts w:ascii="Times New Roman" w:hAnsi="Times New Roman"/>
          <w:color w:val="000000" w:themeColor="text1"/>
          <w:sz w:val="28"/>
        </w:rPr>
        <w:t>е</w:t>
      </w:r>
      <w:r w:rsidRPr="007F308E">
        <w:rPr>
          <w:rFonts w:ascii="Times New Roman" w:hAnsi="Times New Roman"/>
          <w:color w:val="000000" w:themeColor="text1"/>
          <w:sz w:val="28"/>
        </w:rPr>
        <w:t xml:space="preserve">нным в результате анкетирования, </w:t>
      </w:r>
    </w:p>
    <w:p w14:paraId="4A189E0E" w14:textId="77777777" w:rsidR="00AF23D3" w:rsidRDefault="00AF23D3" w:rsidP="00AF23D3">
      <w:pPr>
        <w:pStyle w:val="ConsPlusTitle"/>
        <w:jc w:val="center"/>
        <w:outlineLvl w:val="2"/>
        <w:rPr>
          <w:rFonts w:ascii="Times New Roman" w:hAnsi="Times New Roman"/>
          <w:color w:val="000000" w:themeColor="text1"/>
          <w:sz w:val="28"/>
        </w:rPr>
      </w:pPr>
      <w:r w:rsidRPr="007F308E">
        <w:rPr>
          <w:rFonts w:ascii="Times New Roman" w:hAnsi="Times New Roman"/>
          <w:color w:val="000000" w:themeColor="text1"/>
          <w:sz w:val="28"/>
        </w:rPr>
        <w:t xml:space="preserve">проводимого органом администрации, предоставляющим </w:t>
      </w:r>
    </w:p>
    <w:p w14:paraId="2D746CB5" w14:textId="77777777" w:rsidR="00AF23D3" w:rsidRDefault="00AF23D3" w:rsidP="00AF23D3">
      <w:pPr>
        <w:pStyle w:val="ConsPlusTitle"/>
        <w:jc w:val="center"/>
        <w:outlineLvl w:val="2"/>
        <w:rPr>
          <w:rFonts w:ascii="Times New Roman" w:hAnsi="Times New Roman"/>
          <w:color w:val="000000" w:themeColor="text1"/>
          <w:sz w:val="28"/>
        </w:rPr>
      </w:pPr>
      <w:r w:rsidRPr="007F308E">
        <w:rPr>
          <w:rFonts w:ascii="Times New Roman" w:hAnsi="Times New Roman"/>
          <w:color w:val="000000" w:themeColor="text1"/>
          <w:sz w:val="28"/>
        </w:rPr>
        <w:t xml:space="preserve">услугу, а также результата, за предоставлением которого </w:t>
      </w:r>
    </w:p>
    <w:p w14:paraId="667B2BA0" w14:textId="77777777" w:rsidR="00AF23D3" w:rsidRDefault="00AF23D3" w:rsidP="00AF23D3">
      <w:pPr>
        <w:spacing w:after="0" w:line="240" w:lineRule="auto"/>
        <w:ind w:firstLine="709"/>
        <w:jc w:val="center"/>
        <w:rPr>
          <w:rFonts w:ascii="Times New Roman" w:hAnsi="Times New Roman"/>
          <w:b/>
          <w:color w:val="000000" w:themeColor="text1"/>
          <w:sz w:val="28"/>
        </w:rPr>
      </w:pPr>
      <w:r w:rsidRPr="003F6CAA">
        <w:rPr>
          <w:rFonts w:ascii="Times New Roman" w:hAnsi="Times New Roman"/>
          <w:b/>
          <w:color w:val="000000" w:themeColor="text1"/>
          <w:sz w:val="28"/>
        </w:rPr>
        <w:t>обратился заявитель</w:t>
      </w:r>
    </w:p>
    <w:p w14:paraId="1E458B18" w14:textId="77777777" w:rsidR="00AF23D3" w:rsidRPr="003F6CAA" w:rsidRDefault="00AF23D3" w:rsidP="00AF23D3">
      <w:pPr>
        <w:spacing w:after="0" w:line="240" w:lineRule="auto"/>
        <w:ind w:firstLine="709"/>
        <w:jc w:val="center"/>
        <w:rPr>
          <w:rFonts w:ascii="Times New Roman" w:hAnsi="Times New Roman"/>
          <w:b/>
          <w:color w:val="000000" w:themeColor="text1"/>
          <w:sz w:val="28"/>
        </w:rPr>
      </w:pPr>
    </w:p>
    <w:p w14:paraId="6CF5D5C2"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3</w:t>
      </w:r>
      <w:r>
        <w:rPr>
          <w:rFonts w:ascii="Times New Roman" w:eastAsia="Times New Roman" w:hAnsi="Times New Roman" w:cs="Times New Roman"/>
          <w:color w:val="000000"/>
          <w:sz w:val="28"/>
          <w:szCs w:val="28"/>
          <w:lang w:eastAsia="ru-RU"/>
        </w:rPr>
        <w:t>. </w:t>
      </w:r>
      <w:r w:rsidRPr="00156FAD">
        <w:rPr>
          <w:rFonts w:ascii="Times New Roman" w:eastAsia="Times New Roman" w:hAnsi="Times New Roman" w:cs="Times New Roman"/>
          <w:color w:val="000000"/>
          <w:sz w:val="28"/>
          <w:szCs w:val="28"/>
          <w:lang w:eastAsia="ru-RU"/>
        </w:rPr>
        <w:t>Муниципальная услуга предоставляется заявителю в соответствии с вариантом предоставления муниципальной услуги, соответствующим признакам заявителя, определенным в результате анкетирования, проводимого органом, предоставляющим муниципальную услугу (</w:t>
      </w:r>
      <w:r>
        <w:rPr>
          <w:rFonts w:ascii="Times New Roman" w:eastAsia="Times New Roman" w:hAnsi="Times New Roman" w:cs="Times New Roman"/>
          <w:color w:val="000000"/>
          <w:sz w:val="28"/>
          <w:szCs w:val="28"/>
          <w:lang w:eastAsia="ru-RU"/>
        </w:rPr>
        <w:t>далее –</w:t>
      </w:r>
      <w:r w:rsidRPr="00156FAD">
        <w:rPr>
          <w:rFonts w:ascii="Times New Roman" w:eastAsia="Times New Roman" w:hAnsi="Times New Roman" w:cs="Times New Roman"/>
          <w:color w:val="000000"/>
          <w:sz w:val="28"/>
          <w:szCs w:val="28"/>
          <w:lang w:eastAsia="ru-RU"/>
        </w:rPr>
        <w:t xml:space="preserve"> профилирование), а также результата, за предоставлением которого обратился заявитель.</w:t>
      </w:r>
    </w:p>
    <w:p w14:paraId="2E165C9A" w14:textId="77777777" w:rsidR="00AF23D3"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p>
    <w:p w14:paraId="2AEB53CB" w14:textId="77777777" w:rsidR="00AF23D3" w:rsidRPr="007F308E" w:rsidRDefault="00AF23D3" w:rsidP="00AF23D3">
      <w:pPr>
        <w:pStyle w:val="ConsPlusTitle"/>
        <w:spacing w:line="310" w:lineRule="exact"/>
        <w:jc w:val="center"/>
        <w:outlineLvl w:val="1"/>
        <w:rPr>
          <w:rFonts w:ascii="Times New Roman" w:hAnsi="Times New Roman"/>
          <w:color w:val="000000" w:themeColor="text1"/>
          <w:sz w:val="28"/>
        </w:rPr>
      </w:pPr>
      <w:r>
        <w:rPr>
          <w:rFonts w:ascii="Times New Roman" w:hAnsi="Times New Roman"/>
          <w:color w:val="000000" w:themeColor="text1"/>
          <w:sz w:val="28"/>
        </w:rPr>
        <w:t>2. </w:t>
      </w:r>
      <w:r w:rsidRPr="007F308E">
        <w:rPr>
          <w:rFonts w:ascii="Times New Roman" w:hAnsi="Times New Roman"/>
          <w:color w:val="000000" w:themeColor="text1"/>
          <w:sz w:val="28"/>
        </w:rPr>
        <w:t>Стандарт предоставления муниципальной услуги</w:t>
      </w:r>
    </w:p>
    <w:p w14:paraId="20FA500A" w14:textId="77777777" w:rsidR="00AF23D3" w:rsidRPr="007F308E" w:rsidRDefault="00AF23D3" w:rsidP="00AF23D3">
      <w:pPr>
        <w:pStyle w:val="ConsPlusNormal"/>
        <w:spacing w:line="310" w:lineRule="exact"/>
        <w:ind w:firstLine="709"/>
        <w:jc w:val="both"/>
        <w:rPr>
          <w:rFonts w:ascii="Times New Roman" w:hAnsi="Times New Roman"/>
          <w:color w:val="000000" w:themeColor="text1"/>
          <w:sz w:val="28"/>
        </w:rPr>
      </w:pPr>
    </w:p>
    <w:p w14:paraId="3DDD5970" w14:textId="77777777" w:rsidR="00AF23D3" w:rsidRDefault="00AF23D3" w:rsidP="00AF23D3">
      <w:pPr>
        <w:pStyle w:val="ConsPlusTitle"/>
        <w:spacing w:line="310" w:lineRule="exact"/>
        <w:jc w:val="center"/>
        <w:outlineLvl w:val="2"/>
        <w:rPr>
          <w:rFonts w:ascii="Times New Roman" w:hAnsi="Times New Roman"/>
          <w:color w:val="000000" w:themeColor="text1"/>
          <w:sz w:val="28"/>
        </w:rPr>
      </w:pPr>
      <w:r>
        <w:rPr>
          <w:rFonts w:ascii="Times New Roman" w:hAnsi="Times New Roman"/>
          <w:color w:val="000000" w:themeColor="text1"/>
          <w:sz w:val="28"/>
        </w:rPr>
        <w:t>2</w:t>
      </w:r>
      <w:r w:rsidRPr="007F308E">
        <w:rPr>
          <w:rFonts w:ascii="Times New Roman" w:hAnsi="Times New Roman"/>
          <w:color w:val="000000" w:themeColor="text1"/>
          <w:sz w:val="28"/>
        </w:rPr>
        <w:t>.</w:t>
      </w:r>
      <w:r>
        <w:rPr>
          <w:rFonts w:ascii="Times New Roman" w:hAnsi="Times New Roman"/>
          <w:color w:val="000000" w:themeColor="text1"/>
          <w:sz w:val="28"/>
        </w:rPr>
        <w:t>1. </w:t>
      </w:r>
      <w:r w:rsidRPr="007F308E">
        <w:rPr>
          <w:rFonts w:ascii="Times New Roman" w:hAnsi="Times New Roman"/>
          <w:color w:val="000000" w:themeColor="text1"/>
          <w:sz w:val="28"/>
        </w:rPr>
        <w:t>Наименование муниципальной услуги</w:t>
      </w:r>
    </w:p>
    <w:p w14:paraId="6FBCF44D" w14:textId="77777777" w:rsidR="00AF23D3" w:rsidRPr="007F308E" w:rsidRDefault="00AF23D3" w:rsidP="00AF23D3">
      <w:pPr>
        <w:pStyle w:val="ConsPlusTitle"/>
        <w:spacing w:line="310" w:lineRule="exact"/>
        <w:jc w:val="center"/>
        <w:outlineLvl w:val="2"/>
        <w:rPr>
          <w:rFonts w:ascii="Times New Roman" w:hAnsi="Times New Roman"/>
          <w:color w:val="000000" w:themeColor="text1"/>
          <w:sz w:val="28"/>
        </w:rPr>
      </w:pPr>
    </w:p>
    <w:p w14:paraId="3EF52D47"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4</w:t>
      </w:r>
      <w:r>
        <w:rPr>
          <w:rFonts w:ascii="Times New Roman" w:eastAsia="Times New Roman" w:hAnsi="Times New Roman" w:cs="Times New Roman"/>
          <w:color w:val="000000"/>
          <w:sz w:val="28"/>
          <w:szCs w:val="28"/>
          <w:lang w:eastAsia="ru-RU"/>
        </w:rPr>
        <w:t>. </w:t>
      </w:r>
      <w:r w:rsidRPr="00156FAD">
        <w:rPr>
          <w:rFonts w:ascii="Times New Roman" w:eastAsia="Times New Roman" w:hAnsi="Times New Roman" w:cs="Times New Roman"/>
          <w:color w:val="000000"/>
          <w:sz w:val="28"/>
          <w:szCs w:val="28"/>
          <w:lang w:eastAsia="ru-RU"/>
        </w:rPr>
        <w:t xml:space="preserve">Наименование муниципальной услуги </w:t>
      </w:r>
      <w:r>
        <w:rPr>
          <w:rFonts w:ascii="Times New Roman" w:eastAsia="Times New Roman" w:hAnsi="Times New Roman" w:cs="Times New Roman"/>
          <w:color w:val="000000"/>
          <w:sz w:val="28"/>
          <w:szCs w:val="28"/>
          <w:lang w:eastAsia="ru-RU"/>
        </w:rPr>
        <w:t>– «</w:t>
      </w:r>
      <w:r w:rsidRPr="00156FAD">
        <w:rPr>
          <w:rFonts w:ascii="Times New Roman" w:eastAsia="Times New Roman" w:hAnsi="Times New Roman" w:cs="Times New Roman"/>
          <w:color w:val="000000"/>
          <w:sz w:val="28"/>
          <w:szCs w:val="28"/>
          <w:lang w:eastAsia="ru-RU"/>
        </w:rPr>
        <w:t>Выдача разрешений на установку и эксплуатацию рекламных конструкций на соответствующей территории, аннулирование таких разрешений</w:t>
      </w:r>
      <w:r>
        <w:rPr>
          <w:rFonts w:ascii="Times New Roman" w:eastAsia="Times New Roman" w:hAnsi="Times New Roman" w:cs="Times New Roman"/>
          <w:color w:val="000000"/>
          <w:sz w:val="28"/>
          <w:szCs w:val="28"/>
          <w:lang w:eastAsia="ru-RU"/>
        </w:rPr>
        <w:t>».</w:t>
      </w:r>
    </w:p>
    <w:p w14:paraId="5ED6C7A5" w14:textId="77777777" w:rsidR="00AF23D3"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p>
    <w:p w14:paraId="70B5F063" w14:textId="77777777" w:rsidR="00AF23D3" w:rsidRDefault="00AF23D3" w:rsidP="00AF23D3">
      <w:pPr>
        <w:pStyle w:val="ConsPlusTitle"/>
        <w:spacing w:line="310" w:lineRule="exact"/>
        <w:jc w:val="center"/>
        <w:outlineLvl w:val="2"/>
        <w:rPr>
          <w:rFonts w:ascii="Times New Roman" w:hAnsi="Times New Roman"/>
          <w:color w:val="000000" w:themeColor="text1"/>
          <w:sz w:val="28"/>
        </w:rPr>
      </w:pPr>
      <w:r>
        <w:rPr>
          <w:rFonts w:ascii="Times New Roman" w:hAnsi="Times New Roman"/>
          <w:color w:val="000000" w:themeColor="text1"/>
          <w:sz w:val="28"/>
        </w:rPr>
        <w:t>2</w:t>
      </w:r>
      <w:r w:rsidRPr="007F308E">
        <w:rPr>
          <w:rFonts w:ascii="Times New Roman" w:hAnsi="Times New Roman"/>
          <w:color w:val="000000" w:themeColor="text1"/>
          <w:sz w:val="28"/>
        </w:rPr>
        <w:t>.</w:t>
      </w:r>
      <w:r>
        <w:rPr>
          <w:rFonts w:ascii="Times New Roman" w:hAnsi="Times New Roman"/>
          <w:color w:val="000000" w:themeColor="text1"/>
          <w:sz w:val="28"/>
        </w:rPr>
        <w:t>2. </w:t>
      </w:r>
      <w:r w:rsidRPr="007F308E">
        <w:rPr>
          <w:rFonts w:ascii="Times New Roman" w:hAnsi="Times New Roman"/>
          <w:color w:val="000000" w:themeColor="text1"/>
          <w:sz w:val="28"/>
        </w:rPr>
        <w:t xml:space="preserve">Наименование органа, предоставляющего </w:t>
      </w:r>
    </w:p>
    <w:p w14:paraId="0ED3F1F1" w14:textId="77777777" w:rsidR="00AF23D3" w:rsidRDefault="00AF23D3" w:rsidP="00AF23D3">
      <w:pPr>
        <w:pStyle w:val="ConsPlusTitle"/>
        <w:spacing w:line="310" w:lineRule="exact"/>
        <w:jc w:val="center"/>
        <w:outlineLvl w:val="2"/>
        <w:rPr>
          <w:rFonts w:ascii="Times New Roman" w:hAnsi="Times New Roman"/>
          <w:color w:val="000000" w:themeColor="text1"/>
          <w:sz w:val="28"/>
        </w:rPr>
      </w:pPr>
      <w:r>
        <w:rPr>
          <w:rFonts w:ascii="Times New Roman" w:hAnsi="Times New Roman"/>
          <w:color w:val="000000" w:themeColor="text1"/>
          <w:sz w:val="28"/>
        </w:rPr>
        <w:t>муниципальную услугу</w:t>
      </w:r>
    </w:p>
    <w:p w14:paraId="73F55448" w14:textId="77777777" w:rsidR="00AF23D3" w:rsidRDefault="00AF23D3" w:rsidP="00AF23D3">
      <w:pPr>
        <w:pStyle w:val="ConsPlusTitle"/>
        <w:spacing w:line="310" w:lineRule="exact"/>
        <w:jc w:val="center"/>
        <w:outlineLvl w:val="2"/>
        <w:rPr>
          <w:rFonts w:ascii="Times New Roman" w:hAnsi="Times New Roman"/>
          <w:color w:val="000000" w:themeColor="text1"/>
          <w:sz w:val="28"/>
        </w:rPr>
      </w:pPr>
    </w:p>
    <w:p w14:paraId="25AF5507"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5</w:t>
      </w:r>
      <w:r>
        <w:rPr>
          <w:rFonts w:ascii="Times New Roman" w:eastAsia="Times New Roman" w:hAnsi="Times New Roman" w:cs="Times New Roman"/>
          <w:color w:val="000000"/>
          <w:sz w:val="28"/>
          <w:szCs w:val="28"/>
          <w:lang w:eastAsia="ru-RU"/>
        </w:rPr>
        <w:t>. </w:t>
      </w:r>
      <w:r w:rsidRPr="00156FAD">
        <w:rPr>
          <w:rFonts w:ascii="Times New Roman" w:eastAsia="Times New Roman" w:hAnsi="Times New Roman" w:cs="Times New Roman"/>
          <w:color w:val="000000"/>
          <w:sz w:val="28"/>
          <w:szCs w:val="28"/>
          <w:lang w:eastAsia="ru-RU"/>
        </w:rPr>
        <w:t xml:space="preserve">Предоставление муниципальной услуги осуществляется администрацией муниципального образования </w:t>
      </w:r>
      <w:r>
        <w:rPr>
          <w:rFonts w:ascii="Times New Roman" w:eastAsia="Times New Roman" w:hAnsi="Times New Roman" w:cs="Times New Roman"/>
          <w:color w:val="000000"/>
          <w:sz w:val="28"/>
          <w:szCs w:val="28"/>
          <w:lang w:eastAsia="ru-RU"/>
        </w:rPr>
        <w:t>Крымский район</w:t>
      </w:r>
      <w:r w:rsidRPr="00156FAD">
        <w:rPr>
          <w:rFonts w:ascii="Times New Roman" w:eastAsia="Times New Roman" w:hAnsi="Times New Roman" w:cs="Times New Roman"/>
          <w:color w:val="000000"/>
          <w:sz w:val="28"/>
          <w:szCs w:val="28"/>
          <w:lang w:eastAsia="ru-RU"/>
        </w:rPr>
        <w:t>.</w:t>
      </w:r>
    </w:p>
    <w:p w14:paraId="525DC595"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 xml:space="preserve">Администрация муниципального образования </w:t>
      </w:r>
      <w:r>
        <w:rPr>
          <w:rFonts w:ascii="Times New Roman" w:eastAsia="Times New Roman" w:hAnsi="Times New Roman" w:cs="Times New Roman"/>
          <w:color w:val="000000"/>
          <w:sz w:val="28"/>
          <w:szCs w:val="28"/>
          <w:lang w:eastAsia="ru-RU"/>
        </w:rPr>
        <w:t xml:space="preserve">Крымский район </w:t>
      </w:r>
      <w:r w:rsidRPr="00156FAD">
        <w:rPr>
          <w:rFonts w:ascii="Times New Roman" w:eastAsia="Times New Roman" w:hAnsi="Times New Roman" w:cs="Times New Roman"/>
          <w:color w:val="000000"/>
          <w:sz w:val="28"/>
          <w:szCs w:val="28"/>
          <w:lang w:eastAsia="ru-RU"/>
        </w:rPr>
        <w:t xml:space="preserve">предоставляет муниципальную услугу через </w:t>
      </w:r>
      <w:r>
        <w:rPr>
          <w:rFonts w:ascii="Times New Roman" w:eastAsia="Times New Roman" w:hAnsi="Times New Roman" w:cs="Times New Roman"/>
          <w:color w:val="000000"/>
          <w:sz w:val="28"/>
          <w:szCs w:val="28"/>
          <w:lang w:eastAsia="ru-RU"/>
        </w:rPr>
        <w:t>управление</w:t>
      </w:r>
      <w:r w:rsidRPr="00156FAD">
        <w:rPr>
          <w:rFonts w:ascii="Times New Roman" w:eastAsia="Times New Roman" w:hAnsi="Times New Roman" w:cs="Times New Roman"/>
          <w:color w:val="000000"/>
          <w:sz w:val="28"/>
          <w:szCs w:val="28"/>
          <w:lang w:eastAsia="ru-RU"/>
        </w:rPr>
        <w:t xml:space="preserve"> архитектуры и градостроительства </w:t>
      </w:r>
      <w:r>
        <w:rPr>
          <w:rFonts w:ascii="Times New Roman" w:eastAsia="Times New Roman" w:hAnsi="Times New Roman" w:cs="Times New Roman"/>
          <w:color w:val="000000"/>
          <w:sz w:val="28"/>
          <w:szCs w:val="28"/>
          <w:lang w:eastAsia="ru-RU"/>
        </w:rPr>
        <w:t>администрации муниципального образования Крымский район</w:t>
      </w:r>
      <w:r w:rsidRPr="00156FAD">
        <w:rPr>
          <w:rFonts w:ascii="Times New Roman" w:eastAsia="Times New Roman" w:hAnsi="Times New Roman" w:cs="Times New Roman"/>
          <w:color w:val="000000"/>
          <w:sz w:val="28"/>
          <w:szCs w:val="28"/>
          <w:lang w:eastAsia="ru-RU"/>
        </w:rPr>
        <w:t xml:space="preserve"> (</w:t>
      </w:r>
      <w:r>
        <w:rPr>
          <w:rFonts w:ascii="Times New Roman" w:eastAsia="Times New Roman" w:hAnsi="Times New Roman" w:cs="Times New Roman"/>
          <w:color w:val="000000"/>
          <w:sz w:val="28"/>
          <w:szCs w:val="28"/>
          <w:lang w:eastAsia="ru-RU"/>
        </w:rPr>
        <w:t>далее –</w:t>
      </w:r>
      <w:r w:rsidRPr="00156FAD">
        <w:rPr>
          <w:rFonts w:ascii="Times New Roman" w:eastAsia="Times New Roman" w:hAnsi="Times New Roman" w:cs="Times New Roman"/>
          <w:color w:val="000000"/>
          <w:sz w:val="28"/>
          <w:szCs w:val="28"/>
          <w:lang w:eastAsia="ru-RU"/>
        </w:rPr>
        <w:t xml:space="preserve"> уполномоченный орган).</w:t>
      </w:r>
    </w:p>
    <w:p w14:paraId="7271CF60"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6</w:t>
      </w:r>
      <w:r>
        <w:rPr>
          <w:rFonts w:ascii="Times New Roman" w:eastAsia="Times New Roman" w:hAnsi="Times New Roman" w:cs="Times New Roman"/>
          <w:color w:val="000000"/>
          <w:sz w:val="28"/>
          <w:szCs w:val="28"/>
          <w:lang w:eastAsia="ru-RU"/>
        </w:rPr>
        <w:t>. </w:t>
      </w:r>
      <w:r w:rsidRPr="00156FAD">
        <w:rPr>
          <w:rFonts w:ascii="Times New Roman" w:eastAsia="Times New Roman" w:hAnsi="Times New Roman" w:cs="Times New Roman"/>
          <w:color w:val="000000"/>
          <w:sz w:val="28"/>
          <w:szCs w:val="28"/>
          <w:lang w:eastAsia="ru-RU"/>
        </w:rPr>
        <w:t>В предоставлении муниципальной услуги участвуют: уполномоченный орган, государственное автономное учреждение Краснодарского края</w:t>
      </w:r>
      <w:r>
        <w:rPr>
          <w:rFonts w:ascii="Times New Roman" w:eastAsia="Times New Roman" w:hAnsi="Times New Roman" w:cs="Times New Roman"/>
          <w:color w:val="000000"/>
          <w:sz w:val="28"/>
          <w:szCs w:val="28"/>
          <w:lang w:eastAsia="ru-RU"/>
        </w:rPr>
        <w:t xml:space="preserve"> «</w:t>
      </w:r>
      <w:r w:rsidRPr="00156FAD">
        <w:rPr>
          <w:rFonts w:ascii="Times New Roman" w:eastAsia="Times New Roman" w:hAnsi="Times New Roman" w:cs="Times New Roman"/>
          <w:color w:val="000000"/>
          <w:sz w:val="28"/>
          <w:szCs w:val="28"/>
          <w:lang w:eastAsia="ru-RU"/>
        </w:rPr>
        <w:t>Многофункциональный центр предоставления государственных и муниципальных услуг Краснодарского края</w:t>
      </w:r>
      <w:r>
        <w:rPr>
          <w:rFonts w:ascii="Times New Roman" w:eastAsia="Times New Roman" w:hAnsi="Times New Roman" w:cs="Times New Roman"/>
          <w:color w:val="000000"/>
          <w:sz w:val="28"/>
          <w:szCs w:val="28"/>
          <w:lang w:eastAsia="ru-RU"/>
        </w:rPr>
        <w:t xml:space="preserve">» </w:t>
      </w:r>
      <w:r w:rsidRPr="00156FAD">
        <w:rPr>
          <w:rFonts w:ascii="Times New Roman" w:eastAsia="Times New Roman" w:hAnsi="Times New Roman" w:cs="Times New Roman"/>
          <w:color w:val="000000"/>
          <w:sz w:val="28"/>
          <w:szCs w:val="28"/>
          <w:lang w:eastAsia="ru-RU"/>
        </w:rPr>
        <w:t>(</w:t>
      </w:r>
      <w:r>
        <w:rPr>
          <w:rFonts w:ascii="Times New Roman" w:eastAsia="Times New Roman" w:hAnsi="Times New Roman" w:cs="Times New Roman"/>
          <w:color w:val="000000"/>
          <w:sz w:val="28"/>
          <w:szCs w:val="28"/>
          <w:lang w:eastAsia="ru-RU"/>
        </w:rPr>
        <w:t>далее –</w:t>
      </w:r>
      <w:r w:rsidRPr="00156FAD">
        <w:rPr>
          <w:rFonts w:ascii="Times New Roman" w:eastAsia="Times New Roman" w:hAnsi="Times New Roman" w:cs="Times New Roman"/>
          <w:color w:val="000000"/>
          <w:sz w:val="28"/>
          <w:szCs w:val="28"/>
          <w:lang w:eastAsia="ru-RU"/>
        </w:rPr>
        <w:t xml:space="preserve"> МФЦ).</w:t>
      </w:r>
    </w:p>
    <w:p w14:paraId="132D8572"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7</w:t>
      </w:r>
      <w:r>
        <w:rPr>
          <w:rFonts w:ascii="Times New Roman" w:eastAsia="Times New Roman" w:hAnsi="Times New Roman" w:cs="Times New Roman"/>
          <w:color w:val="000000"/>
          <w:sz w:val="28"/>
          <w:szCs w:val="28"/>
          <w:lang w:eastAsia="ru-RU"/>
        </w:rPr>
        <w:t>. </w:t>
      </w:r>
      <w:r w:rsidRPr="00156FAD">
        <w:rPr>
          <w:rFonts w:ascii="Times New Roman" w:eastAsia="Times New Roman" w:hAnsi="Times New Roman" w:cs="Times New Roman"/>
          <w:color w:val="000000"/>
          <w:sz w:val="28"/>
          <w:szCs w:val="28"/>
          <w:lang w:eastAsia="ru-RU"/>
        </w:rPr>
        <w:t xml:space="preserve">В процессе предоставления муниципальной услуги уполномоченный орган взаимодействует с </w:t>
      </w:r>
      <w:r>
        <w:rPr>
          <w:rFonts w:ascii="Times New Roman" w:eastAsia="Times New Roman" w:hAnsi="Times New Roman" w:cs="Times New Roman"/>
          <w:color w:val="000000"/>
          <w:sz w:val="28"/>
          <w:szCs w:val="28"/>
          <w:lang w:eastAsia="ru-RU"/>
        </w:rPr>
        <w:t>у</w:t>
      </w:r>
      <w:r w:rsidRPr="00156FAD">
        <w:rPr>
          <w:rFonts w:ascii="Times New Roman" w:eastAsia="Times New Roman" w:hAnsi="Times New Roman" w:cs="Times New Roman"/>
          <w:color w:val="000000"/>
          <w:sz w:val="28"/>
          <w:szCs w:val="28"/>
          <w:lang w:eastAsia="ru-RU"/>
        </w:rPr>
        <w:t>правлением Федеральной службы государственной регистрации кадастра и картографии по Краснодарскому краю и собственником недвижимого имущества, к которому планируется присоединение рекламной конструкции (в случае если указанное недвижимое имущества находится в государственной или муниципальной собственности).</w:t>
      </w:r>
    </w:p>
    <w:p w14:paraId="54652BB9"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8</w:t>
      </w:r>
      <w:r>
        <w:rPr>
          <w:rFonts w:ascii="Times New Roman" w:eastAsia="Times New Roman" w:hAnsi="Times New Roman" w:cs="Times New Roman"/>
          <w:color w:val="000000"/>
          <w:sz w:val="28"/>
          <w:szCs w:val="28"/>
          <w:lang w:eastAsia="ru-RU"/>
        </w:rPr>
        <w:t>. </w:t>
      </w:r>
      <w:r w:rsidRPr="00156FAD">
        <w:rPr>
          <w:rFonts w:ascii="Times New Roman" w:eastAsia="Times New Roman" w:hAnsi="Times New Roman" w:cs="Times New Roman"/>
          <w:color w:val="000000"/>
          <w:sz w:val="28"/>
          <w:szCs w:val="28"/>
          <w:lang w:eastAsia="ru-RU"/>
        </w:rPr>
        <w:t>МФЦ может быть принято решение об отказе в приеме заявления и документов и (или</w:t>
      </w:r>
      <w:r>
        <w:rPr>
          <w:rFonts w:ascii="Times New Roman" w:eastAsia="Times New Roman" w:hAnsi="Times New Roman" w:cs="Times New Roman"/>
          <w:color w:val="000000"/>
          <w:sz w:val="28"/>
          <w:szCs w:val="28"/>
          <w:lang w:eastAsia="ru-RU"/>
        </w:rPr>
        <w:t>) </w:t>
      </w:r>
      <w:r w:rsidRPr="00156FAD">
        <w:rPr>
          <w:rFonts w:ascii="Times New Roman" w:eastAsia="Times New Roman" w:hAnsi="Times New Roman" w:cs="Times New Roman"/>
          <w:color w:val="000000"/>
          <w:sz w:val="28"/>
          <w:szCs w:val="28"/>
          <w:lang w:eastAsia="ru-RU"/>
        </w:rPr>
        <w:t>информации, необходимых для предоставления муниципальной услуги.</w:t>
      </w:r>
    </w:p>
    <w:p w14:paraId="484B32B8" w14:textId="77777777" w:rsidR="00AF23D3"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p>
    <w:p w14:paraId="07E5A6DF" w14:textId="77777777" w:rsidR="00AF23D3" w:rsidRDefault="00AF23D3" w:rsidP="00AF23D3">
      <w:pPr>
        <w:pStyle w:val="ConsPlusTitle"/>
        <w:jc w:val="center"/>
        <w:outlineLvl w:val="2"/>
        <w:rPr>
          <w:rFonts w:ascii="Times New Roman" w:hAnsi="Times New Roman"/>
          <w:color w:val="000000" w:themeColor="text1"/>
          <w:sz w:val="28"/>
        </w:rPr>
      </w:pPr>
      <w:r>
        <w:rPr>
          <w:rFonts w:ascii="Times New Roman" w:hAnsi="Times New Roman"/>
          <w:color w:val="000000" w:themeColor="text1"/>
          <w:sz w:val="28"/>
        </w:rPr>
        <w:lastRenderedPageBreak/>
        <w:t>2</w:t>
      </w:r>
      <w:r w:rsidRPr="007F308E">
        <w:rPr>
          <w:rFonts w:ascii="Times New Roman" w:hAnsi="Times New Roman"/>
          <w:color w:val="000000" w:themeColor="text1"/>
          <w:sz w:val="28"/>
        </w:rPr>
        <w:t>.</w:t>
      </w:r>
      <w:r>
        <w:rPr>
          <w:rFonts w:ascii="Times New Roman" w:hAnsi="Times New Roman"/>
          <w:color w:val="000000" w:themeColor="text1"/>
          <w:sz w:val="28"/>
        </w:rPr>
        <w:t>3. </w:t>
      </w:r>
      <w:r w:rsidRPr="007F308E">
        <w:rPr>
          <w:rFonts w:ascii="Times New Roman" w:hAnsi="Times New Roman"/>
          <w:color w:val="000000" w:themeColor="text1"/>
          <w:sz w:val="28"/>
        </w:rPr>
        <w:t>Результат предоставления муниципальной услуги</w:t>
      </w:r>
    </w:p>
    <w:p w14:paraId="103F6D51" w14:textId="77777777" w:rsidR="00AF23D3" w:rsidRPr="007F308E" w:rsidRDefault="00AF23D3" w:rsidP="00AF23D3">
      <w:pPr>
        <w:pStyle w:val="ConsPlusTitle"/>
        <w:tabs>
          <w:tab w:val="left" w:pos="709"/>
          <w:tab w:val="left" w:pos="851"/>
        </w:tabs>
        <w:jc w:val="center"/>
        <w:outlineLvl w:val="2"/>
        <w:rPr>
          <w:rFonts w:ascii="Times New Roman" w:hAnsi="Times New Roman"/>
          <w:color w:val="000000" w:themeColor="text1"/>
          <w:sz w:val="28"/>
        </w:rPr>
      </w:pPr>
    </w:p>
    <w:p w14:paraId="6C5167A8" w14:textId="77777777" w:rsidR="00AF23D3" w:rsidRPr="00156FAD" w:rsidRDefault="00AF23D3" w:rsidP="00AF23D3">
      <w:pPr>
        <w:tabs>
          <w:tab w:val="left" w:pos="709"/>
          <w:tab w:val="left" w:pos="851"/>
        </w:tabs>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9</w:t>
      </w:r>
      <w:r>
        <w:rPr>
          <w:rFonts w:ascii="Times New Roman" w:eastAsia="Times New Roman" w:hAnsi="Times New Roman" w:cs="Times New Roman"/>
          <w:color w:val="000000"/>
          <w:sz w:val="28"/>
          <w:szCs w:val="28"/>
          <w:lang w:eastAsia="ru-RU"/>
        </w:rPr>
        <w:t>. </w:t>
      </w:r>
      <w:r w:rsidRPr="00156FAD">
        <w:rPr>
          <w:rFonts w:ascii="Times New Roman" w:eastAsia="Times New Roman" w:hAnsi="Times New Roman" w:cs="Times New Roman"/>
          <w:color w:val="000000"/>
          <w:sz w:val="28"/>
          <w:szCs w:val="28"/>
          <w:lang w:eastAsia="ru-RU"/>
        </w:rPr>
        <w:t>Результатом предоставления муниципальной услуги является:</w:t>
      </w:r>
    </w:p>
    <w:p w14:paraId="0A0290D2" w14:textId="77777777" w:rsidR="00AF23D3" w:rsidRPr="00156FAD" w:rsidRDefault="00AF23D3" w:rsidP="00AF23D3">
      <w:pPr>
        <w:tabs>
          <w:tab w:val="left" w:pos="709"/>
          <w:tab w:val="left" w:pos="851"/>
        </w:tabs>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9.1</w:t>
      </w:r>
      <w:r>
        <w:rPr>
          <w:rFonts w:ascii="Times New Roman" w:eastAsia="Times New Roman" w:hAnsi="Times New Roman" w:cs="Times New Roman"/>
          <w:color w:val="000000"/>
          <w:sz w:val="28"/>
          <w:szCs w:val="28"/>
          <w:lang w:eastAsia="ru-RU"/>
        </w:rPr>
        <w:t>. </w:t>
      </w:r>
      <w:r w:rsidRPr="00156FAD">
        <w:rPr>
          <w:rFonts w:ascii="Times New Roman" w:eastAsia="Times New Roman" w:hAnsi="Times New Roman" w:cs="Times New Roman"/>
          <w:color w:val="000000"/>
          <w:sz w:val="28"/>
          <w:szCs w:val="28"/>
          <w:lang w:eastAsia="ru-RU"/>
        </w:rPr>
        <w:t>Для варианта предоставления муниципальной услуги</w:t>
      </w:r>
      <w:r>
        <w:rPr>
          <w:rFonts w:ascii="Times New Roman" w:eastAsia="Times New Roman" w:hAnsi="Times New Roman" w:cs="Times New Roman"/>
          <w:color w:val="000000"/>
          <w:sz w:val="28"/>
          <w:szCs w:val="28"/>
          <w:lang w:eastAsia="ru-RU"/>
        </w:rPr>
        <w:t xml:space="preserve"> «</w:t>
      </w:r>
      <w:r w:rsidRPr="00156FAD">
        <w:rPr>
          <w:rFonts w:ascii="Times New Roman" w:eastAsia="Times New Roman" w:hAnsi="Times New Roman" w:cs="Times New Roman"/>
          <w:color w:val="000000"/>
          <w:sz w:val="28"/>
          <w:szCs w:val="28"/>
          <w:lang w:eastAsia="ru-RU"/>
        </w:rPr>
        <w:t>Выдача разрешений на установку и эксплуатацию рекламных конструкций на соответствующей территории</w:t>
      </w:r>
      <w:r>
        <w:rPr>
          <w:rFonts w:ascii="Times New Roman" w:eastAsia="Times New Roman" w:hAnsi="Times New Roman" w:cs="Times New Roman"/>
          <w:color w:val="000000"/>
          <w:sz w:val="28"/>
          <w:szCs w:val="28"/>
          <w:lang w:eastAsia="ru-RU"/>
        </w:rPr>
        <w:t>»</w:t>
      </w:r>
      <w:r w:rsidRPr="00156FAD">
        <w:rPr>
          <w:rFonts w:ascii="Times New Roman" w:eastAsia="Times New Roman" w:hAnsi="Times New Roman" w:cs="Times New Roman"/>
          <w:color w:val="000000"/>
          <w:sz w:val="28"/>
          <w:szCs w:val="28"/>
          <w:lang w:eastAsia="ru-RU"/>
        </w:rPr>
        <w:t>:</w:t>
      </w:r>
    </w:p>
    <w:p w14:paraId="1F7A7446" w14:textId="77777777" w:rsidR="00AF23D3" w:rsidRPr="00156FAD" w:rsidRDefault="00AF23D3" w:rsidP="00AF23D3">
      <w:pPr>
        <w:tabs>
          <w:tab w:val="left" w:pos="709"/>
          <w:tab w:val="left" w:pos="851"/>
        </w:tabs>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разрешение на установку и эксплуатацию рекламной конструкции (</w:t>
      </w:r>
      <w:r>
        <w:rPr>
          <w:rFonts w:ascii="Times New Roman" w:eastAsia="Times New Roman" w:hAnsi="Times New Roman" w:cs="Times New Roman"/>
          <w:color w:val="000000"/>
          <w:sz w:val="28"/>
          <w:szCs w:val="28"/>
          <w:lang w:eastAsia="ru-RU"/>
        </w:rPr>
        <w:t>далее –</w:t>
      </w:r>
      <w:r w:rsidRPr="00156FAD">
        <w:rPr>
          <w:rFonts w:ascii="Times New Roman" w:eastAsia="Times New Roman" w:hAnsi="Times New Roman" w:cs="Times New Roman"/>
          <w:color w:val="000000"/>
          <w:sz w:val="28"/>
          <w:szCs w:val="28"/>
          <w:lang w:eastAsia="ru-RU"/>
        </w:rPr>
        <w:t xml:space="preserve"> Разрешение);</w:t>
      </w:r>
    </w:p>
    <w:p w14:paraId="37CB6CCF" w14:textId="77777777" w:rsidR="00AF23D3" w:rsidRPr="00156FAD" w:rsidRDefault="00AF23D3" w:rsidP="00AF23D3">
      <w:pPr>
        <w:tabs>
          <w:tab w:val="left" w:pos="709"/>
          <w:tab w:val="left" w:pos="851"/>
        </w:tabs>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решение об отказе в выдаче разрешения на установку и эксплуатацию рекламной конструкции (</w:t>
      </w:r>
      <w:r>
        <w:rPr>
          <w:rFonts w:ascii="Times New Roman" w:eastAsia="Times New Roman" w:hAnsi="Times New Roman" w:cs="Times New Roman"/>
          <w:color w:val="000000"/>
          <w:sz w:val="28"/>
          <w:szCs w:val="28"/>
          <w:lang w:eastAsia="ru-RU"/>
        </w:rPr>
        <w:t>далее –</w:t>
      </w:r>
      <w:r w:rsidRPr="00156FAD">
        <w:rPr>
          <w:rFonts w:ascii="Times New Roman" w:eastAsia="Times New Roman" w:hAnsi="Times New Roman" w:cs="Times New Roman"/>
          <w:color w:val="000000"/>
          <w:sz w:val="28"/>
          <w:szCs w:val="28"/>
          <w:lang w:eastAsia="ru-RU"/>
        </w:rPr>
        <w:t xml:space="preserve"> Решение об отказе в выдаче разрешения).</w:t>
      </w:r>
    </w:p>
    <w:p w14:paraId="121A10B4" w14:textId="77777777" w:rsidR="00AF23D3" w:rsidRPr="00156FAD" w:rsidRDefault="00AF23D3" w:rsidP="00AF23D3">
      <w:pPr>
        <w:tabs>
          <w:tab w:val="left" w:pos="709"/>
          <w:tab w:val="left" w:pos="851"/>
        </w:tabs>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9.2</w:t>
      </w:r>
      <w:r>
        <w:rPr>
          <w:rFonts w:ascii="Times New Roman" w:eastAsia="Times New Roman" w:hAnsi="Times New Roman" w:cs="Times New Roman"/>
          <w:color w:val="000000"/>
          <w:sz w:val="28"/>
          <w:szCs w:val="28"/>
          <w:lang w:eastAsia="ru-RU"/>
        </w:rPr>
        <w:t>. </w:t>
      </w:r>
      <w:r w:rsidRPr="00156FAD">
        <w:rPr>
          <w:rFonts w:ascii="Times New Roman" w:eastAsia="Times New Roman" w:hAnsi="Times New Roman" w:cs="Times New Roman"/>
          <w:color w:val="000000"/>
          <w:sz w:val="28"/>
          <w:szCs w:val="28"/>
          <w:lang w:eastAsia="ru-RU"/>
        </w:rPr>
        <w:t>Для варианта предоставления муниципальной услуги</w:t>
      </w:r>
      <w:r>
        <w:rPr>
          <w:rFonts w:ascii="Times New Roman" w:eastAsia="Times New Roman" w:hAnsi="Times New Roman" w:cs="Times New Roman"/>
          <w:color w:val="000000"/>
          <w:sz w:val="28"/>
          <w:szCs w:val="28"/>
          <w:lang w:eastAsia="ru-RU"/>
        </w:rPr>
        <w:t xml:space="preserve"> «</w:t>
      </w:r>
      <w:r w:rsidRPr="00156FAD">
        <w:rPr>
          <w:rFonts w:ascii="Times New Roman" w:eastAsia="Times New Roman" w:hAnsi="Times New Roman" w:cs="Times New Roman"/>
          <w:color w:val="000000"/>
          <w:sz w:val="28"/>
          <w:szCs w:val="28"/>
          <w:lang w:eastAsia="ru-RU"/>
        </w:rPr>
        <w:t>Аннулирование разрешений на установку и эксплуатацию рекламных конструкций</w:t>
      </w:r>
      <w:r>
        <w:rPr>
          <w:rFonts w:ascii="Times New Roman" w:eastAsia="Times New Roman" w:hAnsi="Times New Roman" w:cs="Times New Roman"/>
          <w:color w:val="000000"/>
          <w:sz w:val="28"/>
          <w:szCs w:val="28"/>
          <w:lang w:eastAsia="ru-RU"/>
        </w:rPr>
        <w:t>»</w:t>
      </w:r>
      <w:r w:rsidRPr="00156FAD">
        <w:rPr>
          <w:rFonts w:ascii="Times New Roman" w:eastAsia="Times New Roman" w:hAnsi="Times New Roman" w:cs="Times New Roman"/>
          <w:color w:val="000000"/>
          <w:sz w:val="28"/>
          <w:szCs w:val="28"/>
          <w:lang w:eastAsia="ru-RU"/>
        </w:rPr>
        <w:t>:</w:t>
      </w:r>
    </w:p>
    <w:p w14:paraId="0CFF7228" w14:textId="77777777" w:rsidR="00AF23D3" w:rsidRPr="00072EBA" w:rsidRDefault="00AF23D3" w:rsidP="00AF23D3">
      <w:pPr>
        <w:tabs>
          <w:tab w:val="left" w:pos="709"/>
          <w:tab w:val="left" w:pos="851"/>
        </w:tabs>
        <w:spacing w:after="0" w:line="240" w:lineRule="auto"/>
        <w:ind w:firstLine="709"/>
        <w:jc w:val="both"/>
        <w:rPr>
          <w:rFonts w:ascii="Times New Roman" w:eastAsia="Times New Roman" w:hAnsi="Times New Roman" w:cs="Times New Roman"/>
          <w:sz w:val="28"/>
          <w:szCs w:val="28"/>
          <w:lang w:eastAsia="ru-RU"/>
        </w:rPr>
      </w:pPr>
      <w:r w:rsidRPr="00072EBA">
        <w:rPr>
          <w:rFonts w:ascii="Times New Roman" w:eastAsia="Times New Roman" w:hAnsi="Times New Roman" w:cs="Times New Roman"/>
          <w:sz w:val="28"/>
          <w:szCs w:val="28"/>
          <w:lang w:eastAsia="ru-RU"/>
        </w:rPr>
        <w:t>решение об аннулировании разрешения на установку и эксплуатацию рекламной конструкции (</w:t>
      </w:r>
      <w:r>
        <w:rPr>
          <w:rFonts w:ascii="Times New Roman" w:eastAsia="Times New Roman" w:hAnsi="Times New Roman" w:cs="Times New Roman"/>
          <w:sz w:val="28"/>
          <w:szCs w:val="28"/>
          <w:lang w:eastAsia="ru-RU"/>
        </w:rPr>
        <w:t>далее –</w:t>
      </w:r>
      <w:r w:rsidRPr="00072EBA">
        <w:rPr>
          <w:rFonts w:ascii="Times New Roman" w:eastAsia="Times New Roman" w:hAnsi="Times New Roman" w:cs="Times New Roman"/>
          <w:sz w:val="28"/>
          <w:szCs w:val="28"/>
          <w:lang w:eastAsia="ru-RU"/>
        </w:rPr>
        <w:t xml:space="preserve"> Решение об аннулировании разрешения);</w:t>
      </w:r>
    </w:p>
    <w:p w14:paraId="3ECB14D0" w14:textId="77777777" w:rsidR="00AF23D3" w:rsidRPr="00156FAD" w:rsidRDefault="00AF23D3" w:rsidP="00AF23D3">
      <w:pPr>
        <w:tabs>
          <w:tab w:val="left" w:pos="709"/>
          <w:tab w:val="left" w:pos="851"/>
        </w:tabs>
        <w:spacing w:after="0" w:line="240" w:lineRule="auto"/>
        <w:ind w:firstLine="709"/>
        <w:jc w:val="both"/>
        <w:rPr>
          <w:rFonts w:ascii="Times New Roman" w:eastAsia="Times New Roman" w:hAnsi="Times New Roman" w:cs="Times New Roman"/>
          <w:color w:val="000000"/>
          <w:sz w:val="28"/>
          <w:szCs w:val="28"/>
          <w:lang w:eastAsia="ru-RU"/>
        </w:rPr>
      </w:pPr>
      <w:r w:rsidRPr="00072EBA">
        <w:rPr>
          <w:rFonts w:ascii="Times New Roman" w:eastAsia="Times New Roman" w:hAnsi="Times New Roman" w:cs="Times New Roman"/>
          <w:sz w:val="28"/>
          <w:szCs w:val="28"/>
          <w:lang w:eastAsia="ru-RU"/>
        </w:rPr>
        <w:t xml:space="preserve">решение об отказе в аннулировании разрешения </w:t>
      </w:r>
      <w:r w:rsidRPr="00156FAD">
        <w:rPr>
          <w:rFonts w:ascii="Times New Roman" w:eastAsia="Times New Roman" w:hAnsi="Times New Roman" w:cs="Times New Roman"/>
          <w:color w:val="000000"/>
          <w:sz w:val="28"/>
          <w:szCs w:val="28"/>
          <w:lang w:eastAsia="ru-RU"/>
        </w:rPr>
        <w:t>на установку и эксплуатацию рекламной конструкции (</w:t>
      </w:r>
      <w:r>
        <w:rPr>
          <w:rFonts w:ascii="Times New Roman" w:eastAsia="Times New Roman" w:hAnsi="Times New Roman" w:cs="Times New Roman"/>
          <w:color w:val="000000"/>
          <w:sz w:val="28"/>
          <w:szCs w:val="28"/>
          <w:lang w:eastAsia="ru-RU"/>
        </w:rPr>
        <w:t>далее –</w:t>
      </w:r>
      <w:r w:rsidRPr="00156FAD">
        <w:rPr>
          <w:rFonts w:ascii="Times New Roman" w:eastAsia="Times New Roman" w:hAnsi="Times New Roman" w:cs="Times New Roman"/>
          <w:color w:val="000000"/>
          <w:sz w:val="28"/>
          <w:szCs w:val="28"/>
          <w:lang w:eastAsia="ru-RU"/>
        </w:rPr>
        <w:t xml:space="preserve"> Решение об отказе в аннулировании разрешения).</w:t>
      </w:r>
    </w:p>
    <w:p w14:paraId="0FEA56D1" w14:textId="77777777" w:rsidR="00AF23D3" w:rsidRPr="00AA5E77" w:rsidRDefault="00AF23D3" w:rsidP="00AF23D3">
      <w:pPr>
        <w:tabs>
          <w:tab w:val="left" w:pos="709"/>
          <w:tab w:val="left" w:pos="851"/>
        </w:tabs>
        <w:spacing w:after="0" w:line="240" w:lineRule="auto"/>
        <w:ind w:firstLine="709"/>
        <w:jc w:val="both"/>
        <w:rPr>
          <w:rFonts w:ascii="Times New Roman" w:eastAsia="Times New Roman" w:hAnsi="Times New Roman" w:cs="Times New Roman"/>
          <w:color w:val="000000"/>
          <w:sz w:val="28"/>
          <w:szCs w:val="28"/>
          <w:lang w:eastAsia="ru-RU"/>
        </w:rPr>
      </w:pPr>
      <w:r w:rsidRPr="00AA5E77">
        <w:rPr>
          <w:rFonts w:ascii="Times New Roman" w:eastAsia="Times New Roman" w:hAnsi="Times New Roman" w:cs="Times New Roman"/>
          <w:color w:val="000000"/>
          <w:sz w:val="28"/>
          <w:szCs w:val="28"/>
          <w:lang w:eastAsia="ru-RU"/>
        </w:rPr>
        <w:t>9.3. Для варианта предоставления муниципальной услуги «Исправление допущенных опечаток и ошибок в выданных в результате предоставления муниципальной услуги документах»:</w:t>
      </w:r>
    </w:p>
    <w:p w14:paraId="2C114EF1" w14:textId="77777777" w:rsidR="00AF23D3" w:rsidRPr="00AA5E77" w:rsidRDefault="00AF23D3" w:rsidP="00AF23D3">
      <w:pPr>
        <w:tabs>
          <w:tab w:val="left" w:pos="709"/>
          <w:tab w:val="left" w:pos="851"/>
        </w:tabs>
        <w:spacing w:after="0" w:line="240" w:lineRule="auto"/>
        <w:ind w:firstLine="709"/>
        <w:jc w:val="both"/>
        <w:rPr>
          <w:rFonts w:ascii="Times New Roman" w:eastAsia="Times New Roman" w:hAnsi="Times New Roman" w:cs="Times New Roman"/>
          <w:color w:val="000000"/>
          <w:sz w:val="28"/>
          <w:szCs w:val="28"/>
          <w:lang w:eastAsia="ru-RU"/>
        </w:rPr>
      </w:pPr>
      <w:r w:rsidRPr="00AA5E77">
        <w:rPr>
          <w:rFonts w:ascii="Times New Roman" w:eastAsia="Times New Roman" w:hAnsi="Times New Roman" w:cs="Times New Roman"/>
          <w:color w:val="000000"/>
          <w:sz w:val="28"/>
          <w:szCs w:val="28"/>
          <w:lang w:eastAsia="ru-RU"/>
        </w:rPr>
        <w:t>документ, выданный по результату ранее предоставленной муниципальной услуги, без опечаток и ошибок;</w:t>
      </w:r>
    </w:p>
    <w:p w14:paraId="2F0E442D" w14:textId="77777777" w:rsidR="00AF23D3" w:rsidRPr="00156FAD" w:rsidRDefault="00AF23D3" w:rsidP="00AF23D3">
      <w:pPr>
        <w:tabs>
          <w:tab w:val="left" w:pos="709"/>
          <w:tab w:val="left" w:pos="851"/>
        </w:tabs>
        <w:spacing w:after="0" w:line="240" w:lineRule="auto"/>
        <w:ind w:firstLine="709"/>
        <w:jc w:val="both"/>
        <w:rPr>
          <w:rFonts w:ascii="Times New Roman" w:eastAsia="Times New Roman" w:hAnsi="Times New Roman" w:cs="Times New Roman"/>
          <w:color w:val="FF0000"/>
          <w:sz w:val="28"/>
          <w:szCs w:val="28"/>
          <w:lang w:eastAsia="ru-RU"/>
        </w:rPr>
      </w:pPr>
      <w:r w:rsidRPr="00AA5E77">
        <w:rPr>
          <w:rFonts w:ascii="Times New Roman" w:eastAsia="Times New Roman" w:hAnsi="Times New Roman" w:cs="Times New Roman"/>
          <w:color w:val="000000"/>
          <w:sz w:val="28"/>
          <w:szCs w:val="28"/>
          <w:lang w:eastAsia="ru-RU"/>
        </w:rPr>
        <w:t>решение об отказе в предоставлении муниципальной услуги.</w:t>
      </w:r>
    </w:p>
    <w:p w14:paraId="515A36E8" w14:textId="77777777" w:rsidR="00AF23D3" w:rsidRPr="00156FAD" w:rsidRDefault="00AF23D3" w:rsidP="00AF23D3">
      <w:pPr>
        <w:tabs>
          <w:tab w:val="left" w:pos="709"/>
          <w:tab w:val="left" w:pos="851"/>
        </w:tabs>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9.4</w:t>
      </w:r>
      <w:r>
        <w:rPr>
          <w:rFonts w:ascii="Times New Roman" w:eastAsia="Times New Roman" w:hAnsi="Times New Roman" w:cs="Times New Roman"/>
          <w:color w:val="000000"/>
          <w:sz w:val="28"/>
          <w:szCs w:val="28"/>
          <w:lang w:eastAsia="ru-RU"/>
        </w:rPr>
        <w:t>. </w:t>
      </w:r>
      <w:r w:rsidRPr="00156FAD">
        <w:rPr>
          <w:rFonts w:ascii="Times New Roman" w:eastAsia="Times New Roman" w:hAnsi="Times New Roman" w:cs="Times New Roman"/>
          <w:color w:val="000000"/>
          <w:sz w:val="28"/>
          <w:szCs w:val="28"/>
          <w:lang w:eastAsia="ru-RU"/>
        </w:rPr>
        <w:t>Для варианта предоставления муниципальной услуги</w:t>
      </w:r>
      <w:r>
        <w:rPr>
          <w:rFonts w:ascii="Times New Roman" w:eastAsia="Times New Roman" w:hAnsi="Times New Roman" w:cs="Times New Roman"/>
          <w:color w:val="000000"/>
          <w:sz w:val="28"/>
          <w:szCs w:val="28"/>
          <w:lang w:eastAsia="ru-RU"/>
        </w:rPr>
        <w:t xml:space="preserve"> «</w:t>
      </w:r>
      <w:r w:rsidRPr="00156FAD">
        <w:rPr>
          <w:rFonts w:ascii="Times New Roman" w:eastAsia="Times New Roman" w:hAnsi="Times New Roman" w:cs="Times New Roman"/>
          <w:color w:val="000000"/>
          <w:sz w:val="28"/>
          <w:szCs w:val="28"/>
          <w:lang w:eastAsia="ru-RU"/>
        </w:rPr>
        <w:t>Выдача дубликата документа, выданного по результату ранее предоставленной муниципальной услуги</w:t>
      </w:r>
      <w:r>
        <w:rPr>
          <w:rFonts w:ascii="Times New Roman" w:eastAsia="Times New Roman" w:hAnsi="Times New Roman" w:cs="Times New Roman"/>
          <w:color w:val="000000"/>
          <w:sz w:val="28"/>
          <w:szCs w:val="28"/>
          <w:lang w:eastAsia="ru-RU"/>
        </w:rPr>
        <w:t>»</w:t>
      </w:r>
      <w:r w:rsidRPr="00156FAD">
        <w:rPr>
          <w:rFonts w:ascii="Times New Roman" w:eastAsia="Times New Roman" w:hAnsi="Times New Roman" w:cs="Times New Roman"/>
          <w:color w:val="000000"/>
          <w:sz w:val="28"/>
          <w:szCs w:val="28"/>
          <w:lang w:eastAsia="ru-RU"/>
        </w:rPr>
        <w:t>:</w:t>
      </w:r>
    </w:p>
    <w:p w14:paraId="0CF943D7"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дубликат документа, выданного по результату ранее предоставленной муниципальной услуги;</w:t>
      </w:r>
    </w:p>
    <w:p w14:paraId="51AC559D" w14:textId="77777777" w:rsidR="00AF23D3" w:rsidRPr="00156FAD" w:rsidRDefault="00AF23D3" w:rsidP="00AF23D3">
      <w:pPr>
        <w:spacing w:after="0" w:line="240" w:lineRule="auto"/>
        <w:ind w:firstLine="709"/>
        <w:jc w:val="both"/>
        <w:rPr>
          <w:rFonts w:ascii="Times New Roman" w:eastAsia="Times New Roman" w:hAnsi="Times New Roman" w:cs="Times New Roman"/>
          <w:color w:val="FF0000"/>
          <w:sz w:val="28"/>
          <w:szCs w:val="28"/>
          <w:lang w:eastAsia="ru-RU"/>
        </w:rPr>
      </w:pPr>
      <w:r w:rsidRPr="00156FAD">
        <w:rPr>
          <w:rFonts w:ascii="Times New Roman" w:eastAsia="Times New Roman" w:hAnsi="Times New Roman" w:cs="Times New Roman"/>
          <w:color w:val="000000"/>
          <w:sz w:val="28"/>
          <w:szCs w:val="28"/>
          <w:lang w:eastAsia="ru-RU"/>
        </w:rPr>
        <w:t>решение об отказе в предоставлении муниципальной услуги</w:t>
      </w:r>
      <w:r>
        <w:rPr>
          <w:rFonts w:ascii="Times New Roman" w:eastAsia="Times New Roman" w:hAnsi="Times New Roman" w:cs="Times New Roman"/>
          <w:color w:val="000000"/>
          <w:sz w:val="28"/>
          <w:szCs w:val="28"/>
          <w:lang w:eastAsia="ru-RU"/>
        </w:rPr>
        <w:t>. </w:t>
      </w:r>
    </w:p>
    <w:p w14:paraId="5B5D3EF3"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10</w:t>
      </w:r>
      <w:r>
        <w:rPr>
          <w:rFonts w:ascii="Times New Roman" w:eastAsia="Times New Roman" w:hAnsi="Times New Roman" w:cs="Times New Roman"/>
          <w:color w:val="000000"/>
          <w:sz w:val="28"/>
          <w:szCs w:val="28"/>
          <w:lang w:eastAsia="ru-RU"/>
        </w:rPr>
        <w:t>. </w:t>
      </w:r>
      <w:r w:rsidRPr="00156FAD">
        <w:rPr>
          <w:rFonts w:ascii="Times New Roman" w:eastAsia="Times New Roman" w:hAnsi="Times New Roman" w:cs="Times New Roman"/>
          <w:color w:val="000000"/>
          <w:sz w:val="28"/>
          <w:szCs w:val="28"/>
          <w:lang w:eastAsia="ru-RU"/>
        </w:rPr>
        <w:t>Заявитель вправе получить результат предоставления муниципальной услуги:</w:t>
      </w:r>
    </w:p>
    <w:p w14:paraId="2344E518"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10.1</w:t>
      </w:r>
      <w:r>
        <w:rPr>
          <w:rFonts w:ascii="Times New Roman" w:eastAsia="Times New Roman" w:hAnsi="Times New Roman" w:cs="Times New Roman"/>
          <w:color w:val="000000"/>
          <w:sz w:val="28"/>
          <w:szCs w:val="28"/>
          <w:lang w:eastAsia="ru-RU"/>
        </w:rPr>
        <w:t>. </w:t>
      </w:r>
      <w:r w:rsidRPr="00156FAD">
        <w:rPr>
          <w:rFonts w:ascii="Times New Roman" w:eastAsia="Times New Roman" w:hAnsi="Times New Roman" w:cs="Times New Roman"/>
          <w:color w:val="000000"/>
          <w:sz w:val="28"/>
          <w:szCs w:val="28"/>
          <w:lang w:eastAsia="ru-RU"/>
        </w:rPr>
        <w:t xml:space="preserve">В случае обращения за получением муниципальной услуги через МФЦ </w:t>
      </w:r>
      <w:r>
        <w:rPr>
          <w:rFonts w:ascii="Times New Roman" w:eastAsia="Times New Roman" w:hAnsi="Times New Roman" w:cs="Times New Roman"/>
          <w:color w:val="000000"/>
          <w:sz w:val="28"/>
          <w:szCs w:val="28"/>
          <w:lang w:eastAsia="ru-RU"/>
        </w:rPr>
        <w:t>–</w:t>
      </w:r>
      <w:r w:rsidRPr="00156FAD">
        <w:rPr>
          <w:rFonts w:ascii="Times New Roman" w:eastAsia="Times New Roman" w:hAnsi="Times New Roman" w:cs="Times New Roman"/>
          <w:color w:val="000000"/>
          <w:sz w:val="28"/>
          <w:szCs w:val="28"/>
          <w:lang w:eastAsia="ru-RU"/>
        </w:rPr>
        <w:t xml:space="preserve"> непосредственно в МФЦ.</w:t>
      </w:r>
    </w:p>
    <w:p w14:paraId="25158404"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10.2</w:t>
      </w:r>
      <w:r>
        <w:rPr>
          <w:rFonts w:ascii="Times New Roman" w:eastAsia="Times New Roman" w:hAnsi="Times New Roman" w:cs="Times New Roman"/>
          <w:color w:val="000000"/>
          <w:sz w:val="28"/>
          <w:szCs w:val="28"/>
          <w:lang w:eastAsia="ru-RU"/>
        </w:rPr>
        <w:t>. </w:t>
      </w:r>
      <w:r w:rsidRPr="00156FAD">
        <w:rPr>
          <w:rFonts w:ascii="Times New Roman" w:eastAsia="Times New Roman" w:hAnsi="Times New Roman" w:cs="Times New Roman"/>
          <w:color w:val="000000"/>
          <w:sz w:val="28"/>
          <w:szCs w:val="28"/>
          <w:lang w:eastAsia="ru-RU"/>
        </w:rPr>
        <w:t xml:space="preserve">В случае обращения заявителя за получением муниципальной услуги в уполномоченный орган </w:t>
      </w:r>
      <w:r>
        <w:rPr>
          <w:rFonts w:ascii="Times New Roman" w:eastAsia="Times New Roman" w:hAnsi="Times New Roman" w:cs="Times New Roman"/>
          <w:color w:val="000000"/>
          <w:sz w:val="28"/>
          <w:szCs w:val="28"/>
          <w:lang w:eastAsia="ru-RU"/>
        </w:rPr>
        <w:t>–</w:t>
      </w:r>
      <w:r w:rsidRPr="00156FAD">
        <w:rPr>
          <w:rFonts w:ascii="Times New Roman" w:eastAsia="Times New Roman" w:hAnsi="Times New Roman" w:cs="Times New Roman"/>
          <w:color w:val="000000"/>
          <w:sz w:val="28"/>
          <w:szCs w:val="28"/>
          <w:lang w:eastAsia="ru-RU"/>
        </w:rPr>
        <w:t xml:space="preserve"> непосредственно в уполномоченном органе.</w:t>
      </w:r>
    </w:p>
    <w:p w14:paraId="45764D11"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10.3</w:t>
      </w:r>
      <w:r>
        <w:rPr>
          <w:rFonts w:ascii="Times New Roman" w:eastAsia="Times New Roman" w:hAnsi="Times New Roman" w:cs="Times New Roman"/>
          <w:color w:val="000000"/>
          <w:sz w:val="28"/>
          <w:szCs w:val="28"/>
          <w:lang w:eastAsia="ru-RU"/>
        </w:rPr>
        <w:t>. </w:t>
      </w:r>
      <w:r w:rsidRPr="00156FAD">
        <w:rPr>
          <w:rFonts w:ascii="Times New Roman" w:eastAsia="Times New Roman" w:hAnsi="Times New Roman" w:cs="Times New Roman"/>
          <w:color w:val="000000"/>
          <w:sz w:val="28"/>
          <w:szCs w:val="28"/>
          <w:lang w:eastAsia="ru-RU"/>
        </w:rPr>
        <w:t>В случае обращения за получением муниципальной услуги посредством Единого портала государственных и муниципальных услуг и (или</w:t>
      </w:r>
      <w:r>
        <w:rPr>
          <w:rFonts w:ascii="Times New Roman" w:eastAsia="Times New Roman" w:hAnsi="Times New Roman" w:cs="Times New Roman"/>
          <w:color w:val="000000"/>
          <w:sz w:val="28"/>
          <w:szCs w:val="28"/>
          <w:lang w:eastAsia="ru-RU"/>
        </w:rPr>
        <w:t xml:space="preserve">) </w:t>
      </w:r>
      <w:r w:rsidRPr="00156FAD">
        <w:rPr>
          <w:rFonts w:ascii="Times New Roman" w:eastAsia="Times New Roman" w:hAnsi="Times New Roman" w:cs="Times New Roman"/>
          <w:color w:val="000000"/>
          <w:sz w:val="28"/>
          <w:szCs w:val="28"/>
          <w:lang w:eastAsia="ru-RU"/>
        </w:rPr>
        <w:t>регионального портала государственных и муниципальных услуг Краснодарского края в информационно-телекоммуникационной сети</w:t>
      </w:r>
      <w:r>
        <w:rPr>
          <w:rFonts w:ascii="Times New Roman" w:eastAsia="Times New Roman" w:hAnsi="Times New Roman" w:cs="Times New Roman"/>
          <w:color w:val="000000"/>
          <w:sz w:val="28"/>
          <w:szCs w:val="28"/>
          <w:lang w:eastAsia="ru-RU"/>
        </w:rPr>
        <w:t xml:space="preserve"> «</w:t>
      </w:r>
      <w:r w:rsidRPr="00156FAD">
        <w:rPr>
          <w:rFonts w:ascii="Times New Roman" w:eastAsia="Times New Roman" w:hAnsi="Times New Roman" w:cs="Times New Roman"/>
          <w:color w:val="000000"/>
          <w:sz w:val="28"/>
          <w:szCs w:val="28"/>
          <w:lang w:eastAsia="ru-RU"/>
        </w:rPr>
        <w:t>Интернет</w:t>
      </w:r>
      <w:r>
        <w:rPr>
          <w:rFonts w:ascii="Times New Roman" w:eastAsia="Times New Roman" w:hAnsi="Times New Roman" w:cs="Times New Roman"/>
          <w:color w:val="000000"/>
          <w:sz w:val="28"/>
          <w:szCs w:val="28"/>
          <w:lang w:eastAsia="ru-RU"/>
        </w:rPr>
        <w:t xml:space="preserve">» </w:t>
      </w:r>
      <w:r w:rsidRPr="00156FAD">
        <w:rPr>
          <w:rFonts w:ascii="Times New Roman" w:eastAsia="Times New Roman" w:hAnsi="Times New Roman" w:cs="Times New Roman"/>
          <w:color w:val="000000"/>
          <w:sz w:val="28"/>
          <w:szCs w:val="28"/>
          <w:lang w:eastAsia="ru-RU"/>
        </w:rPr>
        <w:t>(</w:t>
      </w:r>
      <w:r>
        <w:rPr>
          <w:rFonts w:ascii="Times New Roman" w:eastAsia="Times New Roman" w:hAnsi="Times New Roman" w:cs="Times New Roman"/>
          <w:color w:val="000000"/>
          <w:sz w:val="28"/>
          <w:szCs w:val="28"/>
          <w:lang w:eastAsia="ru-RU"/>
        </w:rPr>
        <w:t>далее –</w:t>
      </w:r>
      <w:r w:rsidRPr="00156FAD">
        <w:rPr>
          <w:rFonts w:ascii="Times New Roman" w:eastAsia="Times New Roman" w:hAnsi="Times New Roman" w:cs="Times New Roman"/>
          <w:color w:val="000000"/>
          <w:sz w:val="28"/>
          <w:szCs w:val="28"/>
          <w:lang w:eastAsia="ru-RU"/>
        </w:rPr>
        <w:t xml:space="preserve"> Портал</w:t>
      </w:r>
      <w:r>
        <w:rPr>
          <w:rFonts w:ascii="Times New Roman" w:eastAsia="Times New Roman" w:hAnsi="Times New Roman" w:cs="Times New Roman"/>
          <w:color w:val="000000"/>
          <w:sz w:val="28"/>
          <w:szCs w:val="28"/>
          <w:lang w:eastAsia="ru-RU"/>
        </w:rPr>
        <w:t>) –</w:t>
      </w:r>
      <w:r w:rsidRPr="00156FAD">
        <w:rPr>
          <w:rFonts w:ascii="Times New Roman" w:eastAsia="Times New Roman" w:hAnsi="Times New Roman" w:cs="Times New Roman"/>
          <w:color w:val="000000"/>
          <w:sz w:val="28"/>
          <w:szCs w:val="28"/>
          <w:lang w:eastAsia="ru-RU"/>
        </w:rPr>
        <w:t xml:space="preserve"> в электронной форме </w:t>
      </w:r>
      <w:r>
        <w:rPr>
          <w:rFonts w:ascii="Times New Roman" w:eastAsia="Times New Roman" w:hAnsi="Times New Roman" w:cs="Times New Roman"/>
          <w:color w:val="000000"/>
          <w:sz w:val="28"/>
          <w:szCs w:val="28"/>
          <w:lang w:eastAsia="ru-RU"/>
        </w:rPr>
        <w:t>через</w:t>
      </w:r>
      <w:r w:rsidRPr="00156FAD">
        <w:rPr>
          <w:rFonts w:ascii="Times New Roman" w:eastAsia="Times New Roman" w:hAnsi="Times New Roman" w:cs="Times New Roman"/>
          <w:color w:val="000000"/>
          <w:sz w:val="28"/>
          <w:szCs w:val="28"/>
          <w:lang w:eastAsia="ru-RU"/>
        </w:rPr>
        <w:t xml:space="preserve"> Портал или непосредственно в уполномоченном органе.</w:t>
      </w:r>
    </w:p>
    <w:p w14:paraId="6677672E"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10.4</w:t>
      </w:r>
      <w:r>
        <w:rPr>
          <w:rFonts w:ascii="Times New Roman" w:eastAsia="Times New Roman" w:hAnsi="Times New Roman" w:cs="Times New Roman"/>
          <w:color w:val="000000"/>
          <w:sz w:val="28"/>
          <w:szCs w:val="28"/>
          <w:lang w:eastAsia="ru-RU"/>
        </w:rPr>
        <w:t>. </w:t>
      </w:r>
      <w:r w:rsidRPr="00156FAD">
        <w:rPr>
          <w:rFonts w:ascii="Times New Roman" w:eastAsia="Times New Roman" w:hAnsi="Times New Roman" w:cs="Times New Roman"/>
          <w:color w:val="000000"/>
          <w:sz w:val="28"/>
          <w:szCs w:val="28"/>
          <w:lang w:eastAsia="ru-RU"/>
        </w:rPr>
        <w:t>В случае обращения заявителя за получением муниципальной услуги по экстерриториальному принципу результат предоставления муниципальной услуги в виде электронных документов и (или</w:t>
      </w:r>
      <w:r>
        <w:rPr>
          <w:rFonts w:ascii="Times New Roman" w:eastAsia="Times New Roman" w:hAnsi="Times New Roman" w:cs="Times New Roman"/>
          <w:color w:val="000000"/>
          <w:sz w:val="28"/>
          <w:szCs w:val="28"/>
          <w:lang w:eastAsia="ru-RU"/>
        </w:rPr>
        <w:t xml:space="preserve">) </w:t>
      </w:r>
      <w:r w:rsidRPr="00156FAD">
        <w:rPr>
          <w:rFonts w:ascii="Times New Roman" w:eastAsia="Times New Roman" w:hAnsi="Times New Roman" w:cs="Times New Roman"/>
          <w:color w:val="000000"/>
          <w:sz w:val="28"/>
          <w:szCs w:val="28"/>
          <w:lang w:eastAsia="ru-RU"/>
        </w:rPr>
        <w:t xml:space="preserve">электронных образов документов </w:t>
      </w:r>
      <w:r w:rsidRPr="00156FAD">
        <w:rPr>
          <w:rFonts w:ascii="Times New Roman" w:eastAsia="Times New Roman" w:hAnsi="Times New Roman" w:cs="Times New Roman"/>
          <w:color w:val="000000"/>
          <w:sz w:val="28"/>
          <w:szCs w:val="28"/>
          <w:lang w:eastAsia="ru-RU"/>
        </w:rPr>
        <w:lastRenderedPageBreak/>
        <w:t>заверяется должностными лицами, уполномоченными на принятие решения о предоставлении муниципальной услуги.</w:t>
      </w:r>
    </w:p>
    <w:p w14:paraId="0DBE4008"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10.5</w:t>
      </w:r>
      <w:r>
        <w:rPr>
          <w:rFonts w:ascii="Times New Roman" w:eastAsia="Times New Roman" w:hAnsi="Times New Roman" w:cs="Times New Roman"/>
          <w:color w:val="000000"/>
          <w:sz w:val="28"/>
          <w:szCs w:val="28"/>
          <w:lang w:eastAsia="ru-RU"/>
        </w:rPr>
        <w:t>. </w:t>
      </w:r>
      <w:r w:rsidRPr="00156FAD">
        <w:rPr>
          <w:rFonts w:ascii="Times New Roman" w:eastAsia="Times New Roman" w:hAnsi="Times New Roman" w:cs="Times New Roman"/>
          <w:color w:val="000000"/>
          <w:sz w:val="28"/>
          <w:szCs w:val="28"/>
          <w:lang w:eastAsia="ru-RU"/>
        </w:rPr>
        <w:t>Для получения результата предоставления муниципальной услуги на бумажном носителе заявитель (представитель</w:t>
      </w:r>
      <w:r>
        <w:rPr>
          <w:rFonts w:ascii="Times New Roman" w:eastAsia="Times New Roman" w:hAnsi="Times New Roman" w:cs="Times New Roman"/>
          <w:color w:val="000000"/>
          <w:sz w:val="28"/>
          <w:szCs w:val="28"/>
          <w:lang w:eastAsia="ru-RU"/>
        </w:rPr>
        <w:t xml:space="preserve">) </w:t>
      </w:r>
      <w:r w:rsidRPr="00156FAD">
        <w:rPr>
          <w:rFonts w:ascii="Times New Roman" w:eastAsia="Times New Roman" w:hAnsi="Times New Roman" w:cs="Times New Roman"/>
          <w:color w:val="000000"/>
          <w:sz w:val="28"/>
          <w:szCs w:val="28"/>
          <w:lang w:eastAsia="ru-RU"/>
        </w:rPr>
        <w:t>имеет право обратиться непосредственно в уполномоченный орган.</w:t>
      </w:r>
    </w:p>
    <w:p w14:paraId="56AB3118" w14:textId="77777777" w:rsidR="00AF23D3"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p>
    <w:p w14:paraId="00875CC9" w14:textId="77777777" w:rsidR="00AF23D3" w:rsidRDefault="00AF23D3" w:rsidP="00AF23D3">
      <w:pPr>
        <w:pStyle w:val="ConsPlusTitle"/>
        <w:jc w:val="center"/>
        <w:outlineLvl w:val="2"/>
        <w:rPr>
          <w:rFonts w:ascii="Times New Roman" w:hAnsi="Times New Roman"/>
          <w:color w:val="000000" w:themeColor="text1"/>
          <w:sz w:val="28"/>
        </w:rPr>
      </w:pPr>
      <w:r>
        <w:rPr>
          <w:rFonts w:ascii="Times New Roman" w:hAnsi="Times New Roman"/>
          <w:color w:val="000000" w:themeColor="text1"/>
          <w:sz w:val="28"/>
        </w:rPr>
        <w:t>2</w:t>
      </w:r>
      <w:r w:rsidRPr="007F308E">
        <w:rPr>
          <w:rFonts w:ascii="Times New Roman" w:hAnsi="Times New Roman"/>
          <w:color w:val="000000" w:themeColor="text1"/>
          <w:sz w:val="28"/>
        </w:rPr>
        <w:t>.</w:t>
      </w:r>
      <w:r>
        <w:rPr>
          <w:rFonts w:ascii="Times New Roman" w:hAnsi="Times New Roman"/>
          <w:color w:val="000000" w:themeColor="text1"/>
          <w:sz w:val="28"/>
        </w:rPr>
        <w:t>4. </w:t>
      </w:r>
      <w:r w:rsidRPr="007F308E">
        <w:rPr>
          <w:rFonts w:ascii="Times New Roman" w:hAnsi="Times New Roman"/>
          <w:color w:val="000000" w:themeColor="text1"/>
          <w:sz w:val="28"/>
        </w:rPr>
        <w:t>Срок предоставления муниципальной услуги</w:t>
      </w:r>
    </w:p>
    <w:p w14:paraId="63FF302F" w14:textId="77777777" w:rsidR="00AF23D3" w:rsidRPr="007F308E" w:rsidRDefault="00AF23D3" w:rsidP="00AF23D3">
      <w:pPr>
        <w:pStyle w:val="ConsPlusTitle"/>
        <w:jc w:val="center"/>
        <w:outlineLvl w:val="2"/>
        <w:rPr>
          <w:rFonts w:ascii="Times New Roman" w:hAnsi="Times New Roman"/>
          <w:color w:val="000000" w:themeColor="text1"/>
          <w:sz w:val="28"/>
        </w:rPr>
      </w:pPr>
    </w:p>
    <w:p w14:paraId="4FE85883"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11</w:t>
      </w:r>
      <w:r>
        <w:rPr>
          <w:rFonts w:ascii="Times New Roman" w:eastAsia="Times New Roman" w:hAnsi="Times New Roman" w:cs="Times New Roman"/>
          <w:color w:val="000000"/>
          <w:sz w:val="28"/>
          <w:szCs w:val="28"/>
          <w:lang w:eastAsia="ru-RU"/>
        </w:rPr>
        <w:t>. </w:t>
      </w:r>
      <w:r w:rsidRPr="00156FAD">
        <w:rPr>
          <w:rFonts w:ascii="Times New Roman" w:eastAsia="Times New Roman" w:hAnsi="Times New Roman" w:cs="Times New Roman"/>
          <w:color w:val="000000"/>
          <w:sz w:val="28"/>
          <w:szCs w:val="28"/>
          <w:lang w:eastAsia="ru-RU"/>
        </w:rPr>
        <w:t>Срок предоставления муниципальной услуги (получения заявителем результата предоставления муниципальной услуги):</w:t>
      </w:r>
    </w:p>
    <w:p w14:paraId="1F986BF0"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11.1</w:t>
      </w:r>
      <w:r>
        <w:rPr>
          <w:rFonts w:ascii="Times New Roman" w:eastAsia="Times New Roman" w:hAnsi="Times New Roman" w:cs="Times New Roman"/>
          <w:color w:val="000000"/>
          <w:sz w:val="28"/>
          <w:szCs w:val="28"/>
          <w:lang w:eastAsia="ru-RU"/>
        </w:rPr>
        <w:t>. </w:t>
      </w:r>
      <w:r w:rsidRPr="00156FAD">
        <w:rPr>
          <w:rFonts w:ascii="Times New Roman" w:eastAsia="Times New Roman" w:hAnsi="Times New Roman" w:cs="Times New Roman"/>
          <w:color w:val="000000"/>
          <w:sz w:val="28"/>
          <w:szCs w:val="28"/>
          <w:lang w:eastAsia="ru-RU"/>
        </w:rPr>
        <w:t>Срок предоставления муниципальной услуги (получения итоговых документов</w:t>
      </w:r>
      <w:r>
        <w:rPr>
          <w:rFonts w:ascii="Times New Roman" w:eastAsia="Times New Roman" w:hAnsi="Times New Roman" w:cs="Times New Roman"/>
          <w:color w:val="000000"/>
          <w:sz w:val="28"/>
          <w:szCs w:val="28"/>
          <w:lang w:eastAsia="ru-RU"/>
        </w:rPr>
        <w:t>) </w:t>
      </w:r>
      <w:r w:rsidRPr="00156FAD">
        <w:rPr>
          <w:rFonts w:ascii="Times New Roman" w:eastAsia="Times New Roman" w:hAnsi="Times New Roman" w:cs="Times New Roman"/>
          <w:color w:val="000000"/>
          <w:sz w:val="28"/>
          <w:szCs w:val="28"/>
          <w:lang w:eastAsia="ru-RU"/>
        </w:rPr>
        <w:t>для</w:t>
      </w:r>
      <w:r>
        <w:rPr>
          <w:rFonts w:ascii="Times New Roman" w:eastAsia="Times New Roman" w:hAnsi="Times New Roman" w:cs="Times New Roman"/>
          <w:color w:val="000000"/>
          <w:sz w:val="28"/>
          <w:szCs w:val="28"/>
          <w:lang w:eastAsia="ru-RU"/>
        </w:rPr>
        <w:t xml:space="preserve"> </w:t>
      </w:r>
      <w:r w:rsidRPr="00156FAD">
        <w:rPr>
          <w:rFonts w:ascii="Times New Roman" w:eastAsia="Times New Roman" w:hAnsi="Times New Roman" w:cs="Times New Roman"/>
          <w:color w:val="000000"/>
          <w:sz w:val="28"/>
          <w:szCs w:val="28"/>
          <w:lang w:eastAsia="ru-RU"/>
        </w:rPr>
        <w:t>варианта предоставления муниципальной услуги</w:t>
      </w:r>
      <w:r>
        <w:rPr>
          <w:rFonts w:ascii="Times New Roman" w:eastAsia="Times New Roman" w:hAnsi="Times New Roman" w:cs="Times New Roman"/>
          <w:color w:val="000000"/>
          <w:sz w:val="28"/>
          <w:szCs w:val="28"/>
          <w:lang w:eastAsia="ru-RU"/>
        </w:rPr>
        <w:t xml:space="preserve"> «</w:t>
      </w:r>
      <w:r w:rsidRPr="00156FAD">
        <w:rPr>
          <w:rFonts w:ascii="Times New Roman" w:eastAsia="Times New Roman" w:hAnsi="Times New Roman" w:cs="Times New Roman"/>
          <w:color w:val="000000"/>
          <w:sz w:val="28"/>
          <w:szCs w:val="28"/>
          <w:lang w:eastAsia="ru-RU"/>
        </w:rPr>
        <w:t>Выдача разрешений на установку и эксплуатацию рекламных конструкций на соответствующей территории</w:t>
      </w:r>
      <w:r>
        <w:rPr>
          <w:rFonts w:ascii="Times New Roman" w:eastAsia="Times New Roman" w:hAnsi="Times New Roman" w:cs="Times New Roman"/>
          <w:color w:val="000000"/>
          <w:sz w:val="28"/>
          <w:szCs w:val="28"/>
          <w:lang w:eastAsia="ru-RU"/>
        </w:rPr>
        <w:t xml:space="preserve">» </w:t>
      </w:r>
      <w:r w:rsidRPr="00156FAD">
        <w:rPr>
          <w:rFonts w:ascii="Times New Roman" w:eastAsia="Times New Roman" w:hAnsi="Times New Roman" w:cs="Times New Roman"/>
          <w:color w:val="000000"/>
          <w:sz w:val="28"/>
          <w:szCs w:val="28"/>
          <w:lang w:eastAsia="ru-RU"/>
        </w:rPr>
        <w:t>составляет 2 месяца.</w:t>
      </w:r>
    </w:p>
    <w:p w14:paraId="3571A191"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11.2</w:t>
      </w:r>
      <w:r>
        <w:rPr>
          <w:rFonts w:ascii="Times New Roman" w:eastAsia="Times New Roman" w:hAnsi="Times New Roman" w:cs="Times New Roman"/>
          <w:color w:val="000000"/>
          <w:sz w:val="28"/>
          <w:szCs w:val="28"/>
          <w:lang w:eastAsia="ru-RU"/>
        </w:rPr>
        <w:t>. </w:t>
      </w:r>
      <w:r w:rsidRPr="00156FAD">
        <w:rPr>
          <w:rFonts w:ascii="Times New Roman" w:eastAsia="Times New Roman" w:hAnsi="Times New Roman" w:cs="Times New Roman"/>
          <w:color w:val="000000"/>
          <w:sz w:val="28"/>
          <w:szCs w:val="28"/>
          <w:lang w:eastAsia="ru-RU"/>
        </w:rPr>
        <w:t>Срок предоставления муниципальной услуги (получения итоговых документов</w:t>
      </w:r>
      <w:r>
        <w:rPr>
          <w:rFonts w:ascii="Times New Roman" w:eastAsia="Times New Roman" w:hAnsi="Times New Roman" w:cs="Times New Roman"/>
          <w:color w:val="000000"/>
          <w:sz w:val="28"/>
          <w:szCs w:val="28"/>
          <w:lang w:eastAsia="ru-RU"/>
        </w:rPr>
        <w:t>) </w:t>
      </w:r>
      <w:r w:rsidRPr="00156FAD">
        <w:rPr>
          <w:rFonts w:ascii="Times New Roman" w:eastAsia="Times New Roman" w:hAnsi="Times New Roman" w:cs="Times New Roman"/>
          <w:color w:val="000000"/>
          <w:sz w:val="28"/>
          <w:szCs w:val="28"/>
          <w:lang w:eastAsia="ru-RU"/>
        </w:rPr>
        <w:t>для варианта предоставления муниципальной услуги</w:t>
      </w:r>
      <w:r>
        <w:rPr>
          <w:rFonts w:ascii="Times New Roman" w:eastAsia="Times New Roman" w:hAnsi="Times New Roman" w:cs="Times New Roman"/>
          <w:color w:val="000000"/>
          <w:sz w:val="28"/>
          <w:szCs w:val="28"/>
          <w:lang w:eastAsia="ru-RU"/>
        </w:rPr>
        <w:t xml:space="preserve"> «</w:t>
      </w:r>
      <w:r w:rsidRPr="00156FAD">
        <w:rPr>
          <w:rFonts w:ascii="Times New Roman" w:eastAsia="Times New Roman" w:hAnsi="Times New Roman" w:cs="Times New Roman"/>
          <w:color w:val="000000"/>
          <w:sz w:val="28"/>
          <w:szCs w:val="28"/>
          <w:lang w:eastAsia="ru-RU"/>
        </w:rPr>
        <w:t>Аннулирование разрешений на установку и эксплуатацию рекламных конструкций</w:t>
      </w:r>
      <w:r>
        <w:rPr>
          <w:rFonts w:ascii="Times New Roman" w:eastAsia="Times New Roman" w:hAnsi="Times New Roman" w:cs="Times New Roman"/>
          <w:color w:val="000000"/>
          <w:sz w:val="28"/>
          <w:szCs w:val="28"/>
          <w:lang w:eastAsia="ru-RU"/>
        </w:rPr>
        <w:t xml:space="preserve">» </w:t>
      </w:r>
      <w:r w:rsidRPr="00156FAD">
        <w:rPr>
          <w:rFonts w:ascii="Times New Roman" w:eastAsia="Times New Roman" w:hAnsi="Times New Roman" w:cs="Times New Roman"/>
          <w:color w:val="000000"/>
          <w:sz w:val="28"/>
          <w:szCs w:val="28"/>
          <w:lang w:eastAsia="ru-RU"/>
        </w:rPr>
        <w:t>составляет 1 месяц</w:t>
      </w:r>
      <w:r>
        <w:rPr>
          <w:rFonts w:ascii="Times New Roman" w:eastAsia="Times New Roman" w:hAnsi="Times New Roman" w:cs="Times New Roman"/>
          <w:color w:val="000000"/>
          <w:sz w:val="28"/>
          <w:szCs w:val="28"/>
          <w:lang w:eastAsia="ru-RU"/>
        </w:rPr>
        <w:t>.</w:t>
      </w:r>
    </w:p>
    <w:p w14:paraId="6350072C"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11.3</w:t>
      </w:r>
      <w:r>
        <w:rPr>
          <w:rFonts w:ascii="Times New Roman" w:eastAsia="Times New Roman" w:hAnsi="Times New Roman" w:cs="Times New Roman"/>
          <w:color w:val="000000"/>
          <w:sz w:val="28"/>
          <w:szCs w:val="28"/>
          <w:lang w:eastAsia="ru-RU"/>
        </w:rPr>
        <w:t>. </w:t>
      </w:r>
      <w:r w:rsidRPr="00156FAD">
        <w:rPr>
          <w:rFonts w:ascii="Times New Roman" w:eastAsia="Times New Roman" w:hAnsi="Times New Roman" w:cs="Times New Roman"/>
          <w:color w:val="000000"/>
          <w:sz w:val="28"/>
          <w:szCs w:val="28"/>
          <w:lang w:eastAsia="ru-RU"/>
        </w:rPr>
        <w:t>Срок предоставления муниципальной услуги для варианта предоставления муниципальной услуги</w:t>
      </w:r>
      <w:r>
        <w:rPr>
          <w:rFonts w:ascii="Times New Roman" w:eastAsia="Times New Roman" w:hAnsi="Times New Roman" w:cs="Times New Roman"/>
          <w:color w:val="000000"/>
          <w:sz w:val="28"/>
          <w:szCs w:val="28"/>
          <w:lang w:eastAsia="ru-RU"/>
        </w:rPr>
        <w:t xml:space="preserve"> «</w:t>
      </w:r>
      <w:r w:rsidRPr="00156FAD">
        <w:rPr>
          <w:rFonts w:ascii="Times New Roman" w:eastAsia="Times New Roman" w:hAnsi="Times New Roman" w:cs="Times New Roman"/>
          <w:color w:val="000000"/>
          <w:sz w:val="28"/>
          <w:szCs w:val="28"/>
          <w:lang w:eastAsia="ru-RU"/>
        </w:rPr>
        <w:t>Исправление допущенных опечаток и ошибок в выданных в результате предоставления муниципальной услуги документах</w:t>
      </w:r>
      <w:r>
        <w:rPr>
          <w:rFonts w:ascii="Times New Roman" w:eastAsia="Times New Roman" w:hAnsi="Times New Roman" w:cs="Times New Roman"/>
          <w:color w:val="000000"/>
          <w:sz w:val="28"/>
          <w:szCs w:val="28"/>
          <w:lang w:eastAsia="ru-RU"/>
        </w:rPr>
        <w:t>» –</w:t>
      </w:r>
      <w:r w:rsidRPr="00156FAD">
        <w:rPr>
          <w:rFonts w:ascii="Times New Roman" w:eastAsia="Times New Roman" w:hAnsi="Times New Roman" w:cs="Times New Roman"/>
          <w:color w:val="000000"/>
          <w:sz w:val="28"/>
          <w:szCs w:val="28"/>
          <w:lang w:eastAsia="ru-RU"/>
        </w:rPr>
        <w:t xml:space="preserve"> 5 рабочих дней.</w:t>
      </w:r>
    </w:p>
    <w:p w14:paraId="1030187A" w14:textId="77777777" w:rsidR="00AF23D3" w:rsidRPr="00156FAD" w:rsidRDefault="00AF23D3" w:rsidP="00AF23D3">
      <w:pPr>
        <w:spacing w:after="0" w:line="240" w:lineRule="auto"/>
        <w:ind w:firstLine="709"/>
        <w:jc w:val="both"/>
        <w:rPr>
          <w:rFonts w:ascii="Times New Roman" w:eastAsia="Times New Roman" w:hAnsi="Times New Roman" w:cs="Times New Roman"/>
          <w:color w:val="FF0000"/>
          <w:sz w:val="28"/>
          <w:szCs w:val="28"/>
          <w:lang w:eastAsia="ru-RU"/>
        </w:rPr>
      </w:pPr>
      <w:r w:rsidRPr="00156FAD">
        <w:rPr>
          <w:rFonts w:ascii="Times New Roman" w:eastAsia="Times New Roman" w:hAnsi="Times New Roman" w:cs="Times New Roman"/>
          <w:color w:val="000000"/>
          <w:sz w:val="28"/>
          <w:szCs w:val="28"/>
          <w:lang w:eastAsia="ru-RU"/>
        </w:rPr>
        <w:t>11.4</w:t>
      </w:r>
      <w:r>
        <w:rPr>
          <w:rFonts w:ascii="Times New Roman" w:eastAsia="Times New Roman" w:hAnsi="Times New Roman" w:cs="Times New Roman"/>
          <w:color w:val="000000"/>
          <w:sz w:val="28"/>
          <w:szCs w:val="28"/>
          <w:lang w:eastAsia="ru-RU"/>
        </w:rPr>
        <w:t>. </w:t>
      </w:r>
      <w:r w:rsidRPr="00156FAD">
        <w:rPr>
          <w:rFonts w:ascii="Times New Roman" w:eastAsia="Times New Roman" w:hAnsi="Times New Roman" w:cs="Times New Roman"/>
          <w:color w:val="000000"/>
          <w:sz w:val="28"/>
          <w:szCs w:val="28"/>
          <w:lang w:eastAsia="ru-RU"/>
        </w:rPr>
        <w:t>Срок предоставления муниципальной услуги для варианта предоставления муниципальной услуги</w:t>
      </w:r>
      <w:r>
        <w:rPr>
          <w:rFonts w:ascii="Times New Roman" w:eastAsia="Times New Roman" w:hAnsi="Times New Roman" w:cs="Times New Roman"/>
          <w:color w:val="000000"/>
          <w:sz w:val="28"/>
          <w:szCs w:val="28"/>
          <w:lang w:eastAsia="ru-RU"/>
        </w:rPr>
        <w:t xml:space="preserve"> «</w:t>
      </w:r>
      <w:r w:rsidRPr="00156FAD">
        <w:rPr>
          <w:rFonts w:ascii="Times New Roman" w:eastAsia="Times New Roman" w:hAnsi="Times New Roman" w:cs="Times New Roman"/>
          <w:color w:val="000000"/>
          <w:sz w:val="28"/>
          <w:szCs w:val="28"/>
          <w:lang w:eastAsia="ru-RU"/>
        </w:rPr>
        <w:t>Выдача дубликата документа, выданного по результату ранее предоставленной муниципальной услуги</w:t>
      </w:r>
      <w:r>
        <w:rPr>
          <w:rFonts w:ascii="Times New Roman" w:eastAsia="Times New Roman" w:hAnsi="Times New Roman" w:cs="Times New Roman"/>
          <w:color w:val="000000"/>
          <w:sz w:val="28"/>
          <w:szCs w:val="28"/>
          <w:lang w:eastAsia="ru-RU"/>
        </w:rPr>
        <w:t>» – 5 </w:t>
      </w:r>
      <w:r w:rsidRPr="00156FAD">
        <w:rPr>
          <w:rFonts w:ascii="Times New Roman" w:eastAsia="Times New Roman" w:hAnsi="Times New Roman" w:cs="Times New Roman"/>
          <w:color w:val="000000"/>
          <w:sz w:val="28"/>
          <w:szCs w:val="28"/>
          <w:lang w:eastAsia="ru-RU"/>
        </w:rPr>
        <w:t>рабочих дней</w:t>
      </w:r>
      <w:r>
        <w:rPr>
          <w:rFonts w:ascii="Times New Roman" w:eastAsia="Times New Roman" w:hAnsi="Times New Roman" w:cs="Times New Roman"/>
          <w:color w:val="000000"/>
          <w:sz w:val="28"/>
          <w:szCs w:val="28"/>
          <w:lang w:eastAsia="ru-RU"/>
        </w:rPr>
        <w:t>.</w:t>
      </w:r>
    </w:p>
    <w:p w14:paraId="2027AC9B"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12</w:t>
      </w:r>
      <w:r>
        <w:rPr>
          <w:rFonts w:ascii="Times New Roman" w:eastAsia="Times New Roman" w:hAnsi="Times New Roman" w:cs="Times New Roman"/>
          <w:color w:val="000000"/>
          <w:sz w:val="28"/>
          <w:szCs w:val="28"/>
          <w:lang w:eastAsia="ru-RU"/>
        </w:rPr>
        <w:t>. </w:t>
      </w:r>
      <w:r w:rsidRPr="00156FAD">
        <w:rPr>
          <w:rFonts w:ascii="Times New Roman" w:eastAsia="Times New Roman" w:hAnsi="Times New Roman" w:cs="Times New Roman"/>
          <w:color w:val="000000"/>
          <w:sz w:val="28"/>
          <w:szCs w:val="28"/>
          <w:lang w:eastAsia="ru-RU"/>
        </w:rPr>
        <w:t>Срок предоставления муниципальной услуги, предусмотренный в данном подразделе, в отношении всех вариантов предоставления муниципальной услуги исчисляется со дня регистрации запроса и документов и (или</w:t>
      </w:r>
      <w:r>
        <w:rPr>
          <w:rFonts w:ascii="Times New Roman" w:eastAsia="Times New Roman" w:hAnsi="Times New Roman" w:cs="Times New Roman"/>
          <w:color w:val="000000"/>
          <w:sz w:val="28"/>
          <w:szCs w:val="28"/>
          <w:lang w:eastAsia="ru-RU"/>
        </w:rPr>
        <w:t xml:space="preserve">) </w:t>
      </w:r>
      <w:r w:rsidRPr="00156FAD">
        <w:rPr>
          <w:rFonts w:ascii="Times New Roman" w:eastAsia="Times New Roman" w:hAnsi="Times New Roman" w:cs="Times New Roman"/>
          <w:color w:val="000000"/>
          <w:sz w:val="28"/>
          <w:szCs w:val="28"/>
          <w:lang w:eastAsia="ru-RU"/>
        </w:rPr>
        <w:t>информации, необходимых для предоставления муниципальной услуги:</w:t>
      </w:r>
    </w:p>
    <w:p w14:paraId="2D157733"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в уполномоченном органе, в том числе в случае, если запрос и документы и (или</w:t>
      </w:r>
      <w:r>
        <w:rPr>
          <w:rFonts w:ascii="Times New Roman" w:eastAsia="Times New Roman" w:hAnsi="Times New Roman" w:cs="Times New Roman"/>
          <w:color w:val="000000"/>
          <w:sz w:val="28"/>
          <w:szCs w:val="28"/>
          <w:lang w:eastAsia="ru-RU"/>
        </w:rPr>
        <w:t>) </w:t>
      </w:r>
      <w:r w:rsidRPr="00156FAD">
        <w:rPr>
          <w:rFonts w:ascii="Times New Roman" w:eastAsia="Times New Roman" w:hAnsi="Times New Roman" w:cs="Times New Roman"/>
          <w:color w:val="000000"/>
          <w:sz w:val="28"/>
          <w:szCs w:val="28"/>
          <w:lang w:eastAsia="ru-RU"/>
        </w:rPr>
        <w:t>информация, необходимые для предоставления муниципальной услуги, поданы заявителем посредством почтового отправления в орган, предоставляющий муниципальную услугу, уполномоченный орган;</w:t>
      </w:r>
    </w:p>
    <w:p w14:paraId="2B8A9E8B"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в федеральной государственной информационной системе</w:t>
      </w:r>
      <w:r>
        <w:rPr>
          <w:rFonts w:ascii="Times New Roman" w:eastAsia="Times New Roman" w:hAnsi="Times New Roman" w:cs="Times New Roman"/>
          <w:color w:val="000000"/>
          <w:sz w:val="28"/>
          <w:szCs w:val="28"/>
          <w:lang w:eastAsia="ru-RU"/>
        </w:rPr>
        <w:t xml:space="preserve"> «</w:t>
      </w:r>
      <w:r w:rsidRPr="00156FAD">
        <w:rPr>
          <w:rFonts w:ascii="Times New Roman" w:eastAsia="Times New Roman" w:hAnsi="Times New Roman" w:cs="Times New Roman"/>
          <w:color w:val="000000"/>
          <w:sz w:val="28"/>
          <w:szCs w:val="28"/>
          <w:lang w:eastAsia="ru-RU"/>
        </w:rPr>
        <w:t>Единый портал государственных и муниципальных услуг (функций)</w:t>
      </w:r>
      <w:r>
        <w:rPr>
          <w:rFonts w:ascii="Times New Roman" w:eastAsia="Times New Roman" w:hAnsi="Times New Roman" w:cs="Times New Roman"/>
          <w:color w:val="000000"/>
          <w:sz w:val="28"/>
          <w:szCs w:val="28"/>
          <w:lang w:eastAsia="ru-RU"/>
        </w:rPr>
        <w:t>»,</w:t>
      </w:r>
      <w:r w:rsidRPr="00156FAD">
        <w:rPr>
          <w:rFonts w:ascii="Times New Roman" w:eastAsia="Times New Roman" w:hAnsi="Times New Roman" w:cs="Times New Roman"/>
          <w:color w:val="000000"/>
          <w:sz w:val="28"/>
          <w:szCs w:val="28"/>
          <w:lang w:eastAsia="ru-RU"/>
        </w:rPr>
        <w:t xml:space="preserve"> на официальном</w:t>
      </w:r>
      <w:r>
        <w:rPr>
          <w:rFonts w:ascii="Times New Roman" w:eastAsia="Times New Roman" w:hAnsi="Times New Roman" w:cs="Times New Roman"/>
          <w:color w:val="000000"/>
          <w:sz w:val="28"/>
          <w:szCs w:val="28"/>
          <w:lang w:eastAsia="ru-RU"/>
        </w:rPr>
        <w:t xml:space="preserve"> сайте администрации муниципального образования Крымский район</w:t>
      </w:r>
      <w:r w:rsidRPr="008F426A">
        <w:rPr>
          <w:rFonts w:ascii="Times New Roman" w:eastAsia="Times New Roman" w:hAnsi="Times New Roman" w:cs="Times New Roman"/>
          <w:sz w:val="28"/>
          <w:szCs w:val="24"/>
          <w:lang w:eastAsia="ru-RU"/>
        </w:rPr>
        <w:t xml:space="preserve"> </w:t>
      </w:r>
      <w:hyperlink r:id="rId6" w:history="1">
        <w:r w:rsidRPr="008F426A">
          <w:rPr>
            <w:rStyle w:val="a9"/>
            <w:rFonts w:ascii="Times New Roman" w:eastAsia="Times New Roman" w:hAnsi="Times New Roman" w:cs="Times New Roman"/>
            <w:color w:val="auto"/>
            <w:sz w:val="28"/>
            <w:szCs w:val="24"/>
            <w:u w:val="none"/>
            <w:lang w:eastAsia="ru-RU"/>
          </w:rPr>
          <w:t>www.krymsk-region.ru</w:t>
        </w:r>
      </w:hyperlink>
      <w:r w:rsidRPr="008F426A">
        <w:rPr>
          <w:rFonts w:ascii="Times New Roman" w:eastAsia="Times New Roman" w:hAnsi="Times New Roman" w:cs="Times New Roman"/>
          <w:sz w:val="28"/>
          <w:szCs w:val="24"/>
          <w:lang w:eastAsia="ru-RU"/>
        </w:rPr>
        <w:t xml:space="preserve"> </w:t>
      </w:r>
      <w:r>
        <w:rPr>
          <w:rFonts w:ascii="Times New Roman" w:eastAsia="Times New Roman" w:hAnsi="Times New Roman" w:cs="Times New Roman"/>
          <w:sz w:val="28"/>
          <w:szCs w:val="24"/>
          <w:lang w:eastAsia="ru-RU"/>
        </w:rPr>
        <w:t xml:space="preserve">(далее – официальный сайт </w:t>
      </w:r>
      <w:r>
        <w:rPr>
          <w:rFonts w:ascii="Times New Roman" w:eastAsia="Times New Roman" w:hAnsi="Times New Roman" w:cs="Times New Roman"/>
          <w:color w:val="000000"/>
          <w:sz w:val="28"/>
          <w:szCs w:val="28"/>
          <w:lang w:eastAsia="ru-RU"/>
        </w:rPr>
        <w:t>администрации</w:t>
      </w:r>
      <w:r>
        <w:rPr>
          <w:rFonts w:ascii="Times New Roman" w:eastAsia="Times New Roman" w:hAnsi="Times New Roman" w:cs="Times New Roman"/>
          <w:sz w:val="28"/>
          <w:szCs w:val="24"/>
          <w:lang w:eastAsia="ru-RU"/>
        </w:rPr>
        <w:t>)</w:t>
      </w:r>
      <w:r>
        <w:rPr>
          <w:rFonts w:ascii="Times New Roman" w:eastAsia="Times New Roman" w:hAnsi="Times New Roman" w:cs="Times New Roman"/>
          <w:color w:val="000000"/>
          <w:sz w:val="28"/>
          <w:szCs w:val="28"/>
          <w:lang w:eastAsia="ru-RU"/>
        </w:rPr>
        <w:t>;</w:t>
      </w:r>
    </w:p>
    <w:p w14:paraId="7FF10B1E"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в МФЦ в случае, если запрос и документы и (или</w:t>
      </w:r>
      <w:r>
        <w:rPr>
          <w:rFonts w:ascii="Times New Roman" w:eastAsia="Times New Roman" w:hAnsi="Times New Roman" w:cs="Times New Roman"/>
          <w:color w:val="000000"/>
          <w:sz w:val="28"/>
          <w:szCs w:val="28"/>
          <w:lang w:eastAsia="ru-RU"/>
        </w:rPr>
        <w:t>) </w:t>
      </w:r>
      <w:r w:rsidRPr="00156FAD">
        <w:rPr>
          <w:rFonts w:ascii="Times New Roman" w:eastAsia="Times New Roman" w:hAnsi="Times New Roman" w:cs="Times New Roman"/>
          <w:color w:val="000000"/>
          <w:sz w:val="28"/>
          <w:szCs w:val="28"/>
          <w:lang w:eastAsia="ru-RU"/>
        </w:rPr>
        <w:t>информация, необходимые для предоставления муниципальной услуги, поданы заявителем в МФЦ.</w:t>
      </w:r>
    </w:p>
    <w:p w14:paraId="5D4468D2"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13</w:t>
      </w:r>
      <w:r>
        <w:rPr>
          <w:rFonts w:ascii="Times New Roman" w:eastAsia="Times New Roman" w:hAnsi="Times New Roman" w:cs="Times New Roman"/>
          <w:color w:val="000000"/>
          <w:sz w:val="28"/>
          <w:szCs w:val="28"/>
          <w:lang w:eastAsia="ru-RU"/>
        </w:rPr>
        <w:t>. </w:t>
      </w:r>
      <w:r w:rsidRPr="00156FAD">
        <w:rPr>
          <w:rFonts w:ascii="Times New Roman" w:eastAsia="Times New Roman" w:hAnsi="Times New Roman" w:cs="Times New Roman"/>
          <w:color w:val="000000"/>
          <w:sz w:val="28"/>
          <w:szCs w:val="28"/>
          <w:lang w:eastAsia="ru-RU"/>
        </w:rPr>
        <w:t>Срок приостановления предоставления муниципальной услуги законодательством не предусмотрен.</w:t>
      </w:r>
    </w:p>
    <w:p w14:paraId="247621EC" w14:textId="77777777" w:rsidR="00AF23D3"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p>
    <w:p w14:paraId="63002835" w14:textId="77777777" w:rsidR="00AF23D3"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p>
    <w:p w14:paraId="1813726A" w14:textId="77777777" w:rsidR="00AF23D3" w:rsidRDefault="00AF23D3" w:rsidP="00AF23D3">
      <w:pPr>
        <w:pStyle w:val="ConsPlusTitle"/>
        <w:jc w:val="center"/>
        <w:outlineLvl w:val="2"/>
        <w:rPr>
          <w:rFonts w:ascii="Times New Roman" w:hAnsi="Times New Roman"/>
          <w:color w:val="000000" w:themeColor="text1"/>
          <w:sz w:val="28"/>
        </w:rPr>
      </w:pPr>
      <w:r>
        <w:rPr>
          <w:rFonts w:ascii="Times New Roman" w:hAnsi="Times New Roman"/>
          <w:color w:val="000000" w:themeColor="text1"/>
          <w:sz w:val="28"/>
        </w:rPr>
        <w:lastRenderedPageBreak/>
        <w:t>2</w:t>
      </w:r>
      <w:r w:rsidRPr="007F308E">
        <w:rPr>
          <w:rFonts w:ascii="Times New Roman" w:hAnsi="Times New Roman"/>
          <w:color w:val="000000" w:themeColor="text1"/>
          <w:sz w:val="28"/>
        </w:rPr>
        <w:t>.</w:t>
      </w:r>
      <w:r>
        <w:rPr>
          <w:rFonts w:ascii="Times New Roman" w:hAnsi="Times New Roman"/>
          <w:color w:val="000000" w:themeColor="text1"/>
          <w:sz w:val="28"/>
        </w:rPr>
        <w:t>5. </w:t>
      </w:r>
      <w:r w:rsidRPr="007F308E">
        <w:rPr>
          <w:rFonts w:ascii="Times New Roman" w:hAnsi="Times New Roman"/>
          <w:color w:val="000000" w:themeColor="text1"/>
          <w:sz w:val="28"/>
        </w:rPr>
        <w:t xml:space="preserve">Правовые основания для предоставления </w:t>
      </w:r>
    </w:p>
    <w:p w14:paraId="3D191B55" w14:textId="77777777" w:rsidR="00AF23D3" w:rsidRDefault="00AF23D3" w:rsidP="00AF23D3">
      <w:pPr>
        <w:pStyle w:val="ConsPlusTitle"/>
        <w:jc w:val="center"/>
        <w:outlineLvl w:val="2"/>
        <w:rPr>
          <w:rFonts w:ascii="Times New Roman" w:hAnsi="Times New Roman"/>
          <w:color w:val="000000" w:themeColor="text1"/>
          <w:sz w:val="28"/>
        </w:rPr>
      </w:pPr>
      <w:r w:rsidRPr="007F308E">
        <w:rPr>
          <w:rFonts w:ascii="Times New Roman" w:hAnsi="Times New Roman"/>
          <w:color w:val="000000" w:themeColor="text1"/>
          <w:sz w:val="28"/>
        </w:rPr>
        <w:t>муниципальной услуги</w:t>
      </w:r>
    </w:p>
    <w:p w14:paraId="073A6905" w14:textId="77777777" w:rsidR="00AF23D3" w:rsidRPr="007F308E" w:rsidRDefault="00AF23D3" w:rsidP="00AF23D3">
      <w:pPr>
        <w:pStyle w:val="ConsPlusTitle"/>
        <w:jc w:val="center"/>
        <w:outlineLvl w:val="2"/>
        <w:rPr>
          <w:rFonts w:ascii="Times New Roman" w:hAnsi="Times New Roman"/>
          <w:color w:val="000000" w:themeColor="text1"/>
          <w:sz w:val="28"/>
        </w:rPr>
      </w:pPr>
    </w:p>
    <w:p w14:paraId="66DB8FD3"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14</w:t>
      </w:r>
      <w:r>
        <w:rPr>
          <w:rFonts w:ascii="Times New Roman" w:eastAsia="Times New Roman" w:hAnsi="Times New Roman" w:cs="Times New Roman"/>
          <w:color w:val="000000"/>
          <w:sz w:val="28"/>
          <w:szCs w:val="28"/>
          <w:lang w:eastAsia="ru-RU"/>
        </w:rPr>
        <w:t>. </w:t>
      </w:r>
      <w:r w:rsidRPr="00156FAD">
        <w:rPr>
          <w:rFonts w:ascii="Times New Roman" w:eastAsia="Times New Roman" w:hAnsi="Times New Roman" w:cs="Times New Roman"/>
          <w:color w:val="000000"/>
          <w:sz w:val="28"/>
          <w:szCs w:val="28"/>
          <w:lang w:eastAsia="ru-RU"/>
        </w:rPr>
        <w:t>Перечень нормативных правовых актов, регулирующих предоставление муниципальной услуги, а также информация о порядке досудебного (внесудебного</w:t>
      </w:r>
      <w:r>
        <w:rPr>
          <w:rFonts w:ascii="Times New Roman" w:eastAsia="Times New Roman" w:hAnsi="Times New Roman" w:cs="Times New Roman"/>
          <w:color w:val="000000"/>
          <w:sz w:val="28"/>
          <w:szCs w:val="28"/>
          <w:lang w:eastAsia="ru-RU"/>
        </w:rPr>
        <w:t xml:space="preserve">) </w:t>
      </w:r>
      <w:r w:rsidRPr="00156FAD">
        <w:rPr>
          <w:rFonts w:ascii="Times New Roman" w:eastAsia="Times New Roman" w:hAnsi="Times New Roman" w:cs="Times New Roman"/>
          <w:color w:val="000000"/>
          <w:sz w:val="28"/>
          <w:szCs w:val="28"/>
          <w:lang w:eastAsia="ru-RU"/>
        </w:rPr>
        <w:t>обжалования решений и действий (бездействия</w:t>
      </w:r>
      <w:r>
        <w:rPr>
          <w:rFonts w:ascii="Times New Roman" w:eastAsia="Times New Roman" w:hAnsi="Times New Roman" w:cs="Times New Roman"/>
          <w:color w:val="000000"/>
          <w:sz w:val="28"/>
          <w:szCs w:val="28"/>
          <w:lang w:eastAsia="ru-RU"/>
        </w:rPr>
        <w:t xml:space="preserve">) </w:t>
      </w:r>
      <w:r w:rsidRPr="00156FAD">
        <w:rPr>
          <w:rFonts w:ascii="Times New Roman" w:eastAsia="Times New Roman" w:hAnsi="Times New Roman" w:cs="Times New Roman"/>
          <w:color w:val="000000"/>
          <w:sz w:val="28"/>
          <w:szCs w:val="28"/>
          <w:lang w:eastAsia="ru-RU"/>
        </w:rPr>
        <w:t>органа, предоставляющего муниципальную услугу, уполномоченного органа, должностных лиц, муниципальных служащих, работников размещен:</w:t>
      </w:r>
    </w:p>
    <w:p w14:paraId="10297589"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на официальном</w:t>
      </w:r>
      <w:r>
        <w:rPr>
          <w:rFonts w:ascii="Times New Roman" w:eastAsia="Times New Roman" w:hAnsi="Times New Roman" w:cs="Times New Roman"/>
          <w:color w:val="000000"/>
          <w:sz w:val="28"/>
          <w:szCs w:val="28"/>
          <w:lang w:eastAsia="ru-RU"/>
        </w:rPr>
        <w:t xml:space="preserve"> сайте администрации</w:t>
      </w:r>
      <w:r w:rsidRPr="00156FAD">
        <w:rPr>
          <w:rFonts w:ascii="Times New Roman" w:eastAsia="Times New Roman" w:hAnsi="Times New Roman" w:cs="Times New Roman"/>
          <w:color w:val="000000"/>
          <w:sz w:val="28"/>
          <w:szCs w:val="28"/>
          <w:lang w:eastAsia="ru-RU"/>
        </w:rPr>
        <w:t>;</w:t>
      </w:r>
    </w:p>
    <w:p w14:paraId="218EC11E"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на Портале.</w:t>
      </w:r>
    </w:p>
    <w:p w14:paraId="7C936626" w14:textId="77777777" w:rsidR="00AF23D3"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p>
    <w:p w14:paraId="3DC2C03B" w14:textId="77777777" w:rsidR="00AF23D3" w:rsidRPr="00242600" w:rsidRDefault="00AF23D3" w:rsidP="00AF23D3">
      <w:pPr>
        <w:spacing w:after="0" w:line="240" w:lineRule="auto"/>
        <w:jc w:val="center"/>
        <w:rPr>
          <w:rFonts w:ascii="Times New Roman" w:eastAsia="Times New Roman" w:hAnsi="Times New Roman" w:cs="Times New Roman"/>
          <w:b/>
          <w:color w:val="000000"/>
          <w:sz w:val="28"/>
          <w:szCs w:val="20"/>
          <w:lang w:eastAsia="ru-RU"/>
        </w:rPr>
      </w:pPr>
      <w:r w:rsidRPr="00242600">
        <w:rPr>
          <w:rFonts w:ascii="Times New Roman" w:eastAsia="Times New Roman" w:hAnsi="Times New Roman" w:cs="Times New Roman"/>
          <w:b/>
          <w:color w:val="000000"/>
          <w:sz w:val="28"/>
          <w:szCs w:val="20"/>
          <w:lang w:eastAsia="ru-RU"/>
        </w:rPr>
        <w:t>2.6</w:t>
      </w:r>
      <w:r>
        <w:rPr>
          <w:rFonts w:ascii="Times New Roman" w:eastAsia="Times New Roman" w:hAnsi="Times New Roman" w:cs="Times New Roman"/>
          <w:b/>
          <w:color w:val="000000"/>
          <w:sz w:val="28"/>
          <w:szCs w:val="20"/>
          <w:lang w:eastAsia="ru-RU"/>
        </w:rPr>
        <w:t>. </w:t>
      </w:r>
      <w:bookmarkStart w:id="0" w:name="P204"/>
      <w:bookmarkEnd w:id="0"/>
      <w:r w:rsidRPr="00242600">
        <w:rPr>
          <w:rFonts w:ascii="Times New Roman" w:eastAsia="Times New Roman" w:hAnsi="Times New Roman" w:cs="Times New Roman"/>
          <w:b/>
          <w:color w:val="000000"/>
          <w:sz w:val="28"/>
          <w:szCs w:val="20"/>
          <w:lang w:eastAsia="ru-RU"/>
        </w:rPr>
        <w:t xml:space="preserve">Исчерпывающий перечень документов, </w:t>
      </w:r>
    </w:p>
    <w:p w14:paraId="73557E28" w14:textId="77777777" w:rsidR="00AF23D3" w:rsidRPr="00242600" w:rsidRDefault="00AF23D3" w:rsidP="00AF23D3">
      <w:pPr>
        <w:spacing w:after="0" w:line="240" w:lineRule="auto"/>
        <w:jc w:val="center"/>
        <w:rPr>
          <w:rFonts w:ascii="Times New Roman" w:eastAsia="Times New Roman" w:hAnsi="Times New Roman" w:cs="Times New Roman"/>
          <w:b/>
          <w:color w:val="000000"/>
          <w:sz w:val="28"/>
          <w:szCs w:val="20"/>
          <w:lang w:eastAsia="ru-RU"/>
        </w:rPr>
      </w:pPr>
      <w:r w:rsidRPr="00242600">
        <w:rPr>
          <w:rFonts w:ascii="Times New Roman" w:eastAsia="Times New Roman" w:hAnsi="Times New Roman" w:cs="Times New Roman"/>
          <w:b/>
          <w:color w:val="000000"/>
          <w:sz w:val="28"/>
          <w:szCs w:val="20"/>
          <w:lang w:eastAsia="ru-RU"/>
        </w:rPr>
        <w:t xml:space="preserve">необходимых для предоставления </w:t>
      </w:r>
    </w:p>
    <w:p w14:paraId="31D5C5DC" w14:textId="77777777" w:rsidR="00AF23D3" w:rsidRDefault="00AF23D3" w:rsidP="00AF23D3">
      <w:pPr>
        <w:spacing w:after="0" w:line="240" w:lineRule="auto"/>
        <w:jc w:val="center"/>
        <w:rPr>
          <w:rFonts w:ascii="Times New Roman" w:eastAsia="Times New Roman" w:hAnsi="Times New Roman" w:cs="Times New Roman"/>
          <w:b/>
          <w:color w:val="000000"/>
          <w:sz w:val="28"/>
          <w:szCs w:val="20"/>
          <w:lang w:eastAsia="ru-RU"/>
        </w:rPr>
      </w:pPr>
      <w:r w:rsidRPr="00242600">
        <w:rPr>
          <w:rFonts w:ascii="Times New Roman" w:eastAsia="Times New Roman" w:hAnsi="Times New Roman" w:cs="Times New Roman"/>
          <w:b/>
          <w:color w:val="000000"/>
          <w:sz w:val="28"/>
          <w:szCs w:val="20"/>
          <w:lang w:eastAsia="ru-RU"/>
        </w:rPr>
        <w:t>муниципальной услуги</w:t>
      </w:r>
    </w:p>
    <w:p w14:paraId="7114502D" w14:textId="77777777" w:rsidR="00AF23D3" w:rsidRPr="00242600" w:rsidRDefault="00AF23D3" w:rsidP="00AF23D3">
      <w:pPr>
        <w:spacing w:after="0" w:line="240" w:lineRule="auto"/>
        <w:jc w:val="center"/>
        <w:rPr>
          <w:rFonts w:ascii="Times New Roman" w:eastAsia="Times New Roman" w:hAnsi="Times New Roman" w:cs="Times New Roman"/>
          <w:b/>
          <w:color w:val="000000"/>
          <w:sz w:val="28"/>
          <w:szCs w:val="20"/>
          <w:lang w:eastAsia="ru-RU"/>
        </w:rPr>
      </w:pPr>
    </w:p>
    <w:p w14:paraId="3354C496" w14:textId="77777777" w:rsidR="00AF23D3" w:rsidRDefault="00AF23D3" w:rsidP="00AF23D3">
      <w:pPr>
        <w:spacing w:after="0" w:line="240" w:lineRule="auto"/>
        <w:ind w:firstLine="709"/>
        <w:jc w:val="both"/>
        <w:rPr>
          <w:rFonts w:ascii="Times New Roman" w:hAnsi="Times New Roman" w:cs="Times New Roman"/>
          <w:sz w:val="28"/>
        </w:rPr>
      </w:pPr>
      <w:r w:rsidRPr="00156FAD">
        <w:rPr>
          <w:rFonts w:ascii="Times New Roman" w:eastAsia="Times New Roman" w:hAnsi="Times New Roman" w:cs="Times New Roman"/>
          <w:color w:val="000000"/>
          <w:sz w:val="28"/>
          <w:szCs w:val="28"/>
          <w:lang w:eastAsia="ru-RU"/>
        </w:rPr>
        <w:t>15</w:t>
      </w:r>
      <w:r>
        <w:rPr>
          <w:rFonts w:ascii="Times New Roman" w:eastAsia="Times New Roman" w:hAnsi="Times New Roman" w:cs="Times New Roman"/>
          <w:color w:val="000000"/>
          <w:sz w:val="28"/>
          <w:szCs w:val="28"/>
          <w:lang w:eastAsia="ru-RU"/>
        </w:rPr>
        <w:t>. </w:t>
      </w:r>
      <w:r w:rsidRPr="00AD6AC6">
        <w:rPr>
          <w:rFonts w:ascii="Times New Roman" w:hAnsi="Times New Roman" w:cs="Times New Roman"/>
          <w:sz w:val="28"/>
        </w:rPr>
        <w:t xml:space="preserve">Исчерпывающие перечни документов, необходимых в соответствии с законодательными и иными нормативными правовыми актами </w:t>
      </w:r>
      <w:r w:rsidRPr="00AD6AC6">
        <w:rPr>
          <w:rFonts w:ascii="Times New Roman" w:hAnsi="Times New Roman" w:cs="Times New Roman"/>
          <w:sz w:val="28"/>
        </w:rPr>
        <w:br/>
        <w:t xml:space="preserve">для предоставления муниципальной услуги, с разделением на документы </w:t>
      </w:r>
      <w:r w:rsidRPr="00AD6AC6">
        <w:rPr>
          <w:rFonts w:ascii="Times New Roman" w:hAnsi="Times New Roman" w:cs="Times New Roman"/>
          <w:sz w:val="28"/>
        </w:rPr>
        <w:br/>
        <w:t xml:space="preserve">и информацию, которые заявитель должен представить самостоятельно, </w:t>
      </w:r>
      <w:r w:rsidRPr="00AD6AC6">
        <w:rPr>
          <w:rFonts w:ascii="Times New Roman" w:hAnsi="Times New Roman" w:cs="Times New Roman"/>
          <w:sz w:val="28"/>
        </w:rPr>
        <w:br/>
        <w:t>и документы, которые заявитель вправе представить по собственной инициативе, так как они подлежат представлению в рамках межведомственного информационного взаимодействия, приведены в подразделах настоящего Регламента, содержащих описания вариантов предоставления Муниципальной услуги</w:t>
      </w:r>
      <w:r>
        <w:rPr>
          <w:rFonts w:ascii="Times New Roman" w:hAnsi="Times New Roman" w:cs="Times New Roman"/>
          <w:sz w:val="28"/>
        </w:rPr>
        <w:t>.</w:t>
      </w:r>
    </w:p>
    <w:p w14:paraId="56067A3E"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AD6AC6">
        <w:rPr>
          <w:rFonts w:ascii="Times New Roman" w:eastAsia="Times New Roman" w:hAnsi="Times New Roman" w:cs="Times New Roman"/>
          <w:color w:val="000000"/>
          <w:sz w:val="28"/>
          <w:szCs w:val="28"/>
          <w:lang w:eastAsia="ru-RU"/>
        </w:rPr>
        <w:t>1</w:t>
      </w:r>
      <w:r>
        <w:rPr>
          <w:rFonts w:ascii="Times New Roman" w:eastAsia="Times New Roman" w:hAnsi="Times New Roman" w:cs="Times New Roman"/>
          <w:color w:val="000000"/>
          <w:sz w:val="28"/>
          <w:szCs w:val="28"/>
          <w:lang w:eastAsia="ru-RU"/>
        </w:rPr>
        <w:t>6</w:t>
      </w:r>
      <w:r w:rsidRPr="00AD6AC6">
        <w:rPr>
          <w:rFonts w:ascii="Times New Roman" w:eastAsia="Times New Roman" w:hAnsi="Times New Roman" w:cs="Times New Roman"/>
          <w:color w:val="000000"/>
          <w:sz w:val="28"/>
          <w:szCs w:val="28"/>
          <w:lang w:eastAsia="ru-RU"/>
        </w:rPr>
        <w:t>. При предоставлении муниципальной услуги по экстерриториальному принципу уполномоченный орган не вправе требовать от заявителя (представителя)</w:t>
      </w:r>
      <w:r>
        <w:rPr>
          <w:rFonts w:ascii="Times New Roman" w:eastAsia="Times New Roman" w:hAnsi="Times New Roman" w:cs="Times New Roman"/>
          <w:color w:val="000000"/>
          <w:sz w:val="28"/>
          <w:szCs w:val="28"/>
          <w:lang w:eastAsia="ru-RU"/>
        </w:rPr>
        <w:t xml:space="preserve"> </w:t>
      </w:r>
      <w:r w:rsidRPr="00AD6AC6">
        <w:rPr>
          <w:rFonts w:ascii="Times New Roman" w:eastAsia="Times New Roman" w:hAnsi="Times New Roman" w:cs="Times New Roman"/>
          <w:color w:val="000000"/>
          <w:sz w:val="28"/>
          <w:szCs w:val="28"/>
          <w:lang w:eastAsia="ru-RU"/>
        </w:rPr>
        <w:t>или МФЦ предоставления документов на бумажных носителях, если иное не предусмотрено федеральным законодательством, регламентирующим предоставление муниципальной услуги.</w:t>
      </w:r>
      <w:r>
        <w:rPr>
          <w:rFonts w:ascii="Times New Roman" w:eastAsia="Times New Roman" w:hAnsi="Times New Roman" w:cs="Times New Roman"/>
          <w:color w:val="000000"/>
          <w:sz w:val="28"/>
          <w:szCs w:val="28"/>
          <w:lang w:eastAsia="ru-RU"/>
        </w:rPr>
        <w:t xml:space="preserve"> </w:t>
      </w:r>
      <w:r w:rsidRPr="00AD6AC6">
        <w:rPr>
          <w:rFonts w:ascii="Times New Roman" w:eastAsia="Times New Roman" w:hAnsi="Times New Roman" w:cs="Times New Roman"/>
          <w:color w:val="000000"/>
          <w:sz w:val="28"/>
          <w:szCs w:val="28"/>
          <w:lang w:eastAsia="ru-RU"/>
        </w:rPr>
        <w:t>В случае представления заявителем документов, предусмотренных пунктами 1 – 3.1, 7, 9, 17 и 18 части 6 статьи 7 Федерального закона от 27 июля 2010 г. № 210-ФЗ «Об организации предоставления государственных</w:t>
      </w:r>
      <w:r>
        <w:rPr>
          <w:rFonts w:ascii="Times New Roman" w:eastAsia="Times New Roman" w:hAnsi="Times New Roman" w:cs="Times New Roman"/>
          <w:color w:val="000000"/>
          <w:sz w:val="28"/>
          <w:szCs w:val="28"/>
          <w:lang w:eastAsia="ru-RU"/>
        </w:rPr>
        <w:t xml:space="preserve"> и муниципальных услуг»,</w:t>
      </w:r>
      <w:r w:rsidRPr="00156FAD">
        <w:rPr>
          <w:rFonts w:ascii="Times New Roman" w:eastAsia="Times New Roman" w:hAnsi="Times New Roman" w:cs="Times New Roman"/>
          <w:color w:val="000000"/>
          <w:sz w:val="28"/>
          <w:szCs w:val="28"/>
          <w:lang w:eastAsia="ru-RU"/>
        </w:rPr>
        <w:t xml:space="preserve"> их бесплатное копирование осуществляется работником МФЦ, после чего оригиналы возвращаются заявителю</w:t>
      </w:r>
      <w:r>
        <w:rPr>
          <w:rFonts w:ascii="Times New Roman" w:eastAsia="Times New Roman" w:hAnsi="Times New Roman" w:cs="Times New Roman"/>
          <w:color w:val="000000"/>
          <w:sz w:val="28"/>
          <w:szCs w:val="28"/>
          <w:lang w:eastAsia="ru-RU"/>
        </w:rPr>
        <w:t xml:space="preserve">. </w:t>
      </w:r>
      <w:r w:rsidRPr="00156FAD">
        <w:rPr>
          <w:rFonts w:ascii="Times New Roman" w:eastAsia="Times New Roman" w:hAnsi="Times New Roman" w:cs="Times New Roman"/>
          <w:color w:val="000000"/>
          <w:sz w:val="28"/>
          <w:szCs w:val="28"/>
          <w:lang w:eastAsia="ru-RU"/>
        </w:rPr>
        <w:t>Копии иных документов представляются заявителем самостоятельно.</w:t>
      </w:r>
    </w:p>
    <w:p w14:paraId="518C8EDD"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1</w:t>
      </w:r>
      <w:r>
        <w:rPr>
          <w:rFonts w:ascii="Times New Roman" w:eastAsia="Times New Roman" w:hAnsi="Times New Roman" w:cs="Times New Roman"/>
          <w:color w:val="000000"/>
          <w:sz w:val="28"/>
          <w:szCs w:val="28"/>
          <w:lang w:eastAsia="ru-RU"/>
        </w:rPr>
        <w:t>7. </w:t>
      </w:r>
      <w:r w:rsidRPr="00156FAD">
        <w:rPr>
          <w:rFonts w:ascii="Times New Roman" w:eastAsia="Times New Roman" w:hAnsi="Times New Roman" w:cs="Times New Roman"/>
          <w:color w:val="000000"/>
          <w:sz w:val="28"/>
          <w:szCs w:val="28"/>
          <w:lang w:eastAsia="ru-RU"/>
        </w:rPr>
        <w:t>Заявитель или его представитель представляет в уполномоченный орган заявление, а также прилагаемые к нему документы, предусмотренные настоящим Административным регламентом, одним из следующих способов по выбору заявителя:</w:t>
      </w:r>
    </w:p>
    <w:p w14:paraId="1851952C"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1</w:t>
      </w:r>
      <w:r>
        <w:rPr>
          <w:rFonts w:ascii="Times New Roman" w:eastAsia="Times New Roman" w:hAnsi="Times New Roman" w:cs="Times New Roman"/>
          <w:color w:val="000000"/>
          <w:sz w:val="28"/>
          <w:szCs w:val="28"/>
          <w:lang w:eastAsia="ru-RU"/>
        </w:rPr>
        <w:t>7</w:t>
      </w:r>
      <w:r w:rsidRPr="00156FAD">
        <w:rPr>
          <w:rFonts w:ascii="Times New Roman" w:eastAsia="Times New Roman" w:hAnsi="Times New Roman" w:cs="Times New Roman"/>
          <w:color w:val="000000"/>
          <w:sz w:val="28"/>
          <w:szCs w:val="28"/>
          <w:lang w:eastAsia="ru-RU"/>
        </w:rPr>
        <w:t>.1</w:t>
      </w:r>
      <w:r>
        <w:rPr>
          <w:rFonts w:ascii="Times New Roman" w:eastAsia="Times New Roman" w:hAnsi="Times New Roman" w:cs="Times New Roman"/>
          <w:color w:val="000000"/>
          <w:sz w:val="28"/>
          <w:szCs w:val="28"/>
          <w:lang w:eastAsia="ru-RU"/>
        </w:rPr>
        <w:t>. </w:t>
      </w:r>
      <w:r w:rsidRPr="00156FAD">
        <w:rPr>
          <w:rFonts w:ascii="Times New Roman" w:eastAsia="Times New Roman" w:hAnsi="Times New Roman" w:cs="Times New Roman"/>
          <w:color w:val="000000"/>
          <w:sz w:val="28"/>
          <w:szCs w:val="28"/>
          <w:lang w:eastAsia="ru-RU"/>
        </w:rPr>
        <w:t>В электронной форме посредством Портала.</w:t>
      </w:r>
    </w:p>
    <w:p w14:paraId="0CD46725"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1</w:t>
      </w:r>
      <w:r>
        <w:rPr>
          <w:rFonts w:ascii="Times New Roman" w:eastAsia="Times New Roman" w:hAnsi="Times New Roman" w:cs="Times New Roman"/>
          <w:color w:val="000000"/>
          <w:sz w:val="28"/>
          <w:szCs w:val="28"/>
          <w:lang w:eastAsia="ru-RU"/>
        </w:rPr>
        <w:t>7</w:t>
      </w:r>
      <w:r w:rsidRPr="00156FAD">
        <w:rPr>
          <w:rFonts w:ascii="Times New Roman" w:eastAsia="Times New Roman" w:hAnsi="Times New Roman" w:cs="Times New Roman"/>
          <w:color w:val="000000"/>
          <w:sz w:val="28"/>
          <w:szCs w:val="28"/>
          <w:lang w:eastAsia="ru-RU"/>
        </w:rPr>
        <w:t>.2</w:t>
      </w:r>
      <w:r>
        <w:rPr>
          <w:rFonts w:ascii="Times New Roman" w:eastAsia="Times New Roman" w:hAnsi="Times New Roman" w:cs="Times New Roman"/>
          <w:color w:val="000000"/>
          <w:sz w:val="28"/>
          <w:szCs w:val="28"/>
          <w:lang w:eastAsia="ru-RU"/>
        </w:rPr>
        <w:t>. </w:t>
      </w:r>
      <w:r w:rsidRPr="00156FAD">
        <w:rPr>
          <w:rFonts w:ascii="Times New Roman" w:eastAsia="Times New Roman" w:hAnsi="Times New Roman" w:cs="Times New Roman"/>
          <w:color w:val="000000"/>
          <w:sz w:val="28"/>
          <w:szCs w:val="28"/>
          <w:lang w:eastAsia="ru-RU"/>
        </w:rPr>
        <w:t xml:space="preserve">На бумажном носителе посредством личного обращения в уполномоченный орган, в том числе через МФЦ, в соответствии с соглашением о взаимодействии между МФЦ и администрацией муниципального образования </w:t>
      </w:r>
      <w:r>
        <w:rPr>
          <w:rFonts w:ascii="Times New Roman" w:eastAsia="Times New Roman" w:hAnsi="Times New Roman" w:cs="Times New Roman"/>
          <w:color w:val="000000"/>
          <w:sz w:val="28"/>
          <w:szCs w:val="28"/>
          <w:lang w:eastAsia="ru-RU"/>
        </w:rPr>
        <w:t>Крымский район</w:t>
      </w:r>
      <w:r w:rsidRPr="00156FAD">
        <w:rPr>
          <w:rFonts w:ascii="Times New Roman" w:eastAsia="Times New Roman" w:hAnsi="Times New Roman" w:cs="Times New Roman"/>
          <w:color w:val="000000"/>
          <w:sz w:val="28"/>
          <w:szCs w:val="28"/>
          <w:lang w:eastAsia="ru-RU"/>
        </w:rPr>
        <w:t>, либо посредством почтового отправления с уведомлением о вручении.</w:t>
      </w:r>
    </w:p>
    <w:p w14:paraId="4B85A5B9" w14:textId="77777777" w:rsidR="00AF23D3" w:rsidRPr="0092747F" w:rsidRDefault="00AF23D3" w:rsidP="00AF23D3">
      <w:pPr>
        <w:spacing w:after="0" w:line="240" w:lineRule="auto"/>
        <w:jc w:val="center"/>
        <w:rPr>
          <w:rFonts w:ascii="Times New Roman" w:eastAsia="Times New Roman" w:hAnsi="Times New Roman" w:cs="Times New Roman"/>
          <w:b/>
          <w:color w:val="000000"/>
          <w:sz w:val="28"/>
          <w:szCs w:val="20"/>
          <w:lang w:eastAsia="ru-RU"/>
        </w:rPr>
      </w:pPr>
      <w:r w:rsidRPr="0092747F">
        <w:rPr>
          <w:rFonts w:ascii="Times New Roman" w:eastAsia="Times New Roman" w:hAnsi="Times New Roman" w:cs="Times New Roman"/>
          <w:b/>
          <w:color w:val="000000"/>
          <w:sz w:val="28"/>
          <w:szCs w:val="20"/>
          <w:lang w:eastAsia="ru-RU"/>
        </w:rPr>
        <w:lastRenderedPageBreak/>
        <w:t>2.7</w:t>
      </w:r>
      <w:r>
        <w:rPr>
          <w:rFonts w:ascii="Times New Roman" w:eastAsia="Times New Roman" w:hAnsi="Times New Roman" w:cs="Times New Roman"/>
          <w:b/>
          <w:color w:val="000000"/>
          <w:sz w:val="28"/>
          <w:szCs w:val="20"/>
          <w:lang w:eastAsia="ru-RU"/>
        </w:rPr>
        <w:t>. </w:t>
      </w:r>
      <w:r w:rsidRPr="0092747F">
        <w:rPr>
          <w:rFonts w:ascii="Times New Roman" w:eastAsia="Times New Roman" w:hAnsi="Times New Roman" w:cs="Times New Roman"/>
          <w:b/>
          <w:color w:val="000000"/>
          <w:sz w:val="28"/>
          <w:szCs w:val="20"/>
          <w:lang w:eastAsia="ru-RU"/>
        </w:rPr>
        <w:t xml:space="preserve">Исчерпывающий перечень оснований для отказа </w:t>
      </w:r>
    </w:p>
    <w:p w14:paraId="61337549" w14:textId="77777777" w:rsidR="00AF23D3" w:rsidRPr="0092747F" w:rsidRDefault="00AF23D3" w:rsidP="00AF23D3">
      <w:pPr>
        <w:spacing w:after="0" w:line="240" w:lineRule="auto"/>
        <w:jc w:val="center"/>
        <w:rPr>
          <w:rFonts w:ascii="Times New Roman" w:eastAsia="Times New Roman" w:hAnsi="Times New Roman" w:cs="Times New Roman"/>
          <w:b/>
          <w:color w:val="000000"/>
          <w:sz w:val="28"/>
          <w:szCs w:val="20"/>
          <w:lang w:eastAsia="ru-RU"/>
        </w:rPr>
      </w:pPr>
      <w:r w:rsidRPr="0092747F">
        <w:rPr>
          <w:rFonts w:ascii="Times New Roman" w:eastAsia="Times New Roman" w:hAnsi="Times New Roman" w:cs="Times New Roman"/>
          <w:b/>
          <w:color w:val="000000"/>
          <w:sz w:val="28"/>
          <w:szCs w:val="20"/>
          <w:lang w:eastAsia="ru-RU"/>
        </w:rPr>
        <w:t xml:space="preserve">в приеме документов, необходимых для предоставления </w:t>
      </w:r>
    </w:p>
    <w:p w14:paraId="0E274B83" w14:textId="77777777" w:rsidR="00AF23D3" w:rsidRPr="0092747F" w:rsidRDefault="00AF23D3" w:rsidP="00AF23D3">
      <w:pPr>
        <w:spacing w:after="0" w:line="240" w:lineRule="auto"/>
        <w:jc w:val="center"/>
        <w:rPr>
          <w:rFonts w:ascii="Times New Roman" w:eastAsia="Times New Roman" w:hAnsi="Times New Roman" w:cs="Times New Roman"/>
          <w:b/>
          <w:color w:val="000000"/>
          <w:sz w:val="28"/>
          <w:szCs w:val="20"/>
          <w:lang w:eastAsia="ru-RU"/>
        </w:rPr>
      </w:pPr>
      <w:r w:rsidRPr="0092747F">
        <w:rPr>
          <w:rFonts w:ascii="Times New Roman" w:eastAsia="Times New Roman" w:hAnsi="Times New Roman" w:cs="Times New Roman"/>
          <w:b/>
          <w:color w:val="000000"/>
          <w:sz w:val="28"/>
          <w:szCs w:val="20"/>
          <w:lang w:eastAsia="ru-RU"/>
        </w:rPr>
        <w:t>муниципальной услуги</w:t>
      </w:r>
    </w:p>
    <w:p w14:paraId="148899D7"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p>
    <w:p w14:paraId="578277E3" w14:textId="77777777" w:rsidR="00AF23D3"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1</w:t>
      </w:r>
      <w:r>
        <w:rPr>
          <w:rFonts w:ascii="Times New Roman" w:eastAsia="Times New Roman" w:hAnsi="Times New Roman" w:cs="Times New Roman"/>
          <w:color w:val="000000"/>
          <w:sz w:val="28"/>
          <w:szCs w:val="28"/>
          <w:lang w:eastAsia="ru-RU"/>
        </w:rPr>
        <w:t>8. </w:t>
      </w:r>
      <w:r w:rsidRPr="00156FAD">
        <w:rPr>
          <w:rFonts w:ascii="Times New Roman" w:eastAsia="Times New Roman" w:hAnsi="Times New Roman" w:cs="Times New Roman"/>
          <w:color w:val="000000"/>
          <w:sz w:val="28"/>
          <w:szCs w:val="28"/>
          <w:lang w:eastAsia="ru-RU"/>
        </w:rPr>
        <w:t>Основаниями для отказа в приеме документов, необходимых для предоставления муниципаль</w:t>
      </w:r>
      <w:r>
        <w:rPr>
          <w:rFonts w:ascii="Times New Roman" w:eastAsia="Times New Roman" w:hAnsi="Times New Roman" w:cs="Times New Roman"/>
          <w:color w:val="000000"/>
          <w:sz w:val="28"/>
          <w:szCs w:val="28"/>
          <w:lang w:eastAsia="ru-RU"/>
        </w:rPr>
        <w:t>ной услуги являются:</w:t>
      </w:r>
    </w:p>
    <w:p w14:paraId="433E34CD"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представление заявителем документов, оформленных не в соответствии с установленным порядком (наличие исправлений, серьезных повреждений, не позволяющих однозначно истолковать их содержание, отсутствие обратного адреса, отсутствие подписи, печати (при наличии);</w:t>
      </w:r>
    </w:p>
    <w:p w14:paraId="447C878C"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несоблюдение установленных законодательством Российской Федерации условий признания действительности электронной подписи.</w:t>
      </w:r>
    </w:p>
    <w:p w14:paraId="7868CEFC"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О наличии основания для отказа в приеме документов заявителя информирует работник уполномоченного органа либо МФЦ, ответственный за прием документов, объясняет заявителю содержание выявленных недостатков в представленных документах и предлагает принять меры по их устранению.</w:t>
      </w:r>
    </w:p>
    <w:p w14:paraId="67D9A489"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Уведомление об отказе в приеме документов, необходимых для предоставления муниципальной услуги, по требованию заявителя, подписывается работником МФЦ, должностным лицом уполномоченного органа и выдается заявителю с указанием причин отказа не позднее 1 рабочего дня со дня обращения заявителя за получением муниципальной услуги.</w:t>
      </w:r>
    </w:p>
    <w:p w14:paraId="238A19E0"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19. </w:t>
      </w:r>
      <w:r w:rsidRPr="00156FAD">
        <w:rPr>
          <w:rFonts w:ascii="Times New Roman" w:eastAsia="Times New Roman" w:hAnsi="Times New Roman" w:cs="Times New Roman"/>
          <w:color w:val="000000"/>
          <w:sz w:val="28"/>
          <w:szCs w:val="28"/>
          <w:lang w:eastAsia="ru-RU"/>
        </w:rPr>
        <w:t>Не может быть отказано заявителю в приеме дополнительных документов при наличии намерения их сдать.</w:t>
      </w:r>
    </w:p>
    <w:p w14:paraId="040F74C1" w14:textId="77777777" w:rsidR="00AF23D3" w:rsidRPr="00C77747"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C77747">
        <w:rPr>
          <w:rFonts w:ascii="Times New Roman" w:eastAsia="Times New Roman" w:hAnsi="Times New Roman" w:cs="Times New Roman"/>
          <w:color w:val="000000"/>
          <w:sz w:val="28"/>
          <w:szCs w:val="28"/>
          <w:lang w:eastAsia="ru-RU"/>
        </w:rPr>
        <w:t>20. Не допускается отказ в приеме заявления и иных документов, необходимых для предоставления муниципальной услуги, в случае если заявление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Портале.</w:t>
      </w:r>
    </w:p>
    <w:p w14:paraId="5FFEC370"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C77747">
        <w:rPr>
          <w:rFonts w:ascii="Times New Roman" w:eastAsia="Times New Roman" w:hAnsi="Times New Roman" w:cs="Times New Roman"/>
          <w:color w:val="000000"/>
          <w:sz w:val="28"/>
          <w:szCs w:val="28"/>
          <w:lang w:eastAsia="ru-RU"/>
        </w:rPr>
        <w:t>2</w:t>
      </w:r>
      <w:r>
        <w:rPr>
          <w:rFonts w:ascii="Times New Roman" w:eastAsia="Times New Roman" w:hAnsi="Times New Roman" w:cs="Times New Roman"/>
          <w:color w:val="000000"/>
          <w:sz w:val="28"/>
          <w:szCs w:val="28"/>
          <w:lang w:eastAsia="ru-RU"/>
        </w:rPr>
        <w:t>1</w:t>
      </w:r>
      <w:r w:rsidRPr="00C77747">
        <w:rPr>
          <w:rFonts w:ascii="Times New Roman" w:eastAsia="Times New Roman" w:hAnsi="Times New Roman" w:cs="Times New Roman"/>
          <w:color w:val="000000"/>
          <w:sz w:val="28"/>
          <w:szCs w:val="28"/>
          <w:lang w:eastAsia="ru-RU"/>
        </w:rPr>
        <w:t>.</w:t>
      </w:r>
      <w:r>
        <w:rPr>
          <w:rFonts w:ascii="Times New Roman" w:eastAsia="Times New Roman" w:hAnsi="Times New Roman" w:cs="Times New Roman"/>
          <w:color w:val="000000"/>
          <w:sz w:val="28"/>
          <w:szCs w:val="28"/>
          <w:lang w:eastAsia="ru-RU"/>
        </w:rPr>
        <w:t> </w:t>
      </w:r>
      <w:r w:rsidRPr="00156FAD">
        <w:rPr>
          <w:rFonts w:ascii="Times New Roman" w:eastAsia="Times New Roman" w:hAnsi="Times New Roman" w:cs="Times New Roman"/>
          <w:color w:val="000000"/>
          <w:sz w:val="28"/>
          <w:szCs w:val="28"/>
          <w:lang w:eastAsia="ru-RU"/>
        </w:rPr>
        <w:t>Отказ в приеме документов, необходимых для предоставления муниципальной услуги, не препятствует повторному обращению после устранения причины, послужившей основанием для отказа.</w:t>
      </w:r>
    </w:p>
    <w:p w14:paraId="4B9C89C9"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 xml:space="preserve">Заявитель вправе отозвать свое заявление на любой стадии рассмотрения, согласования или подготовки Разрешения, </w:t>
      </w:r>
      <w:r w:rsidRPr="00C77747">
        <w:rPr>
          <w:rFonts w:ascii="Times New Roman" w:eastAsia="Times New Roman" w:hAnsi="Times New Roman" w:cs="Times New Roman"/>
          <w:sz w:val="28"/>
          <w:szCs w:val="28"/>
          <w:lang w:eastAsia="ru-RU"/>
        </w:rPr>
        <w:t xml:space="preserve">Решения </w:t>
      </w:r>
      <w:r w:rsidRPr="00156FAD">
        <w:rPr>
          <w:rFonts w:ascii="Times New Roman" w:eastAsia="Times New Roman" w:hAnsi="Times New Roman" w:cs="Times New Roman"/>
          <w:color w:val="000000"/>
          <w:sz w:val="28"/>
          <w:szCs w:val="28"/>
          <w:lang w:eastAsia="ru-RU"/>
        </w:rPr>
        <w:t>об аннулировании разрешения, решения об отказе в предоставлении муниципальной услуги уполномоченным органом, обратившись с соответствующим заявлением в МФЦ или уполномоченный орган (в том числе посредством Портала).</w:t>
      </w:r>
    </w:p>
    <w:p w14:paraId="4F5EC5A7"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В этом случае документы в полном объеме в течение 5 рабочих дней подлежат возврату заявителю.</w:t>
      </w:r>
    </w:p>
    <w:p w14:paraId="01D16526" w14:textId="77777777" w:rsidR="00AF23D3"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p>
    <w:p w14:paraId="59220F3C" w14:textId="77777777" w:rsidR="00AF23D3"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p>
    <w:p w14:paraId="0AAF65FE" w14:textId="77777777" w:rsidR="00AF23D3"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p>
    <w:p w14:paraId="05E868B1" w14:textId="77777777" w:rsidR="00AF23D3"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p>
    <w:p w14:paraId="4004F03E" w14:textId="77777777" w:rsidR="00AF23D3"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p>
    <w:p w14:paraId="18815F3B" w14:textId="77777777" w:rsidR="00AF23D3"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p>
    <w:p w14:paraId="362F12B5" w14:textId="77777777" w:rsidR="00AF23D3"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p>
    <w:p w14:paraId="46ED6D0A" w14:textId="77777777" w:rsidR="00AF23D3" w:rsidRPr="0092747F" w:rsidRDefault="00AF23D3" w:rsidP="00AF23D3">
      <w:pPr>
        <w:widowControl w:val="0"/>
        <w:spacing w:after="0" w:line="240" w:lineRule="auto"/>
        <w:jc w:val="center"/>
        <w:outlineLvl w:val="2"/>
        <w:rPr>
          <w:rFonts w:ascii="Times New Roman" w:eastAsia="Times New Roman" w:hAnsi="Times New Roman" w:cs="Times New Roman"/>
          <w:b/>
          <w:color w:val="000000"/>
          <w:sz w:val="28"/>
          <w:szCs w:val="20"/>
          <w:lang w:eastAsia="ru-RU"/>
        </w:rPr>
      </w:pPr>
      <w:r w:rsidRPr="0092747F">
        <w:rPr>
          <w:rFonts w:ascii="Times New Roman" w:eastAsia="Times New Roman" w:hAnsi="Times New Roman" w:cs="Times New Roman"/>
          <w:b/>
          <w:color w:val="000000"/>
          <w:sz w:val="28"/>
          <w:szCs w:val="20"/>
          <w:lang w:eastAsia="ru-RU"/>
        </w:rPr>
        <w:lastRenderedPageBreak/>
        <w:t>2.8</w:t>
      </w:r>
      <w:r>
        <w:rPr>
          <w:rFonts w:ascii="Times New Roman" w:eastAsia="Times New Roman" w:hAnsi="Times New Roman" w:cs="Times New Roman"/>
          <w:b/>
          <w:color w:val="000000"/>
          <w:sz w:val="28"/>
          <w:szCs w:val="20"/>
          <w:lang w:eastAsia="ru-RU"/>
        </w:rPr>
        <w:t>. </w:t>
      </w:r>
      <w:r w:rsidRPr="0092747F">
        <w:rPr>
          <w:rFonts w:ascii="Times New Roman" w:eastAsia="Times New Roman" w:hAnsi="Times New Roman" w:cs="Times New Roman"/>
          <w:b/>
          <w:color w:val="000000"/>
          <w:sz w:val="28"/>
          <w:szCs w:val="20"/>
          <w:lang w:eastAsia="ru-RU"/>
        </w:rPr>
        <w:t xml:space="preserve">Исчерпывающий перечень оснований </w:t>
      </w:r>
    </w:p>
    <w:p w14:paraId="1D7CF6D2" w14:textId="77777777" w:rsidR="00AF23D3" w:rsidRPr="0092747F" w:rsidRDefault="00AF23D3" w:rsidP="00AF23D3">
      <w:pPr>
        <w:widowControl w:val="0"/>
        <w:spacing w:after="0" w:line="240" w:lineRule="auto"/>
        <w:jc w:val="center"/>
        <w:outlineLvl w:val="2"/>
        <w:rPr>
          <w:rFonts w:ascii="Times New Roman" w:eastAsia="Times New Roman" w:hAnsi="Times New Roman" w:cs="Times New Roman"/>
          <w:b/>
          <w:color w:val="000000"/>
          <w:sz w:val="28"/>
          <w:szCs w:val="20"/>
          <w:lang w:eastAsia="ru-RU"/>
        </w:rPr>
      </w:pPr>
      <w:r w:rsidRPr="0092747F">
        <w:rPr>
          <w:rFonts w:ascii="Times New Roman" w:eastAsia="Times New Roman" w:hAnsi="Times New Roman" w:cs="Times New Roman"/>
          <w:b/>
          <w:color w:val="000000"/>
          <w:sz w:val="28"/>
          <w:szCs w:val="20"/>
          <w:lang w:eastAsia="ru-RU"/>
        </w:rPr>
        <w:t xml:space="preserve">для приостановления предоставления </w:t>
      </w:r>
    </w:p>
    <w:p w14:paraId="5E159620" w14:textId="77777777" w:rsidR="00AF23D3" w:rsidRPr="0092747F" w:rsidRDefault="00AF23D3" w:rsidP="00AF23D3">
      <w:pPr>
        <w:widowControl w:val="0"/>
        <w:spacing w:after="0" w:line="240" w:lineRule="auto"/>
        <w:jc w:val="center"/>
        <w:outlineLvl w:val="2"/>
        <w:rPr>
          <w:rFonts w:ascii="Times New Roman" w:eastAsia="Times New Roman" w:hAnsi="Times New Roman" w:cs="Times New Roman"/>
          <w:b/>
          <w:color w:val="000000"/>
          <w:sz w:val="28"/>
          <w:szCs w:val="20"/>
          <w:lang w:eastAsia="ru-RU"/>
        </w:rPr>
      </w:pPr>
      <w:r w:rsidRPr="0092747F">
        <w:rPr>
          <w:rFonts w:ascii="Times New Roman" w:eastAsia="Times New Roman" w:hAnsi="Times New Roman" w:cs="Times New Roman"/>
          <w:b/>
          <w:color w:val="000000"/>
          <w:sz w:val="28"/>
          <w:szCs w:val="20"/>
          <w:lang w:eastAsia="ru-RU"/>
        </w:rPr>
        <w:t xml:space="preserve">муниципальной услуги или отказа </w:t>
      </w:r>
    </w:p>
    <w:p w14:paraId="7D2D4088" w14:textId="77777777" w:rsidR="00AF23D3" w:rsidRDefault="00AF23D3" w:rsidP="00AF23D3">
      <w:pPr>
        <w:widowControl w:val="0"/>
        <w:spacing w:after="0" w:line="240" w:lineRule="auto"/>
        <w:jc w:val="center"/>
        <w:outlineLvl w:val="2"/>
        <w:rPr>
          <w:rFonts w:ascii="Times New Roman" w:eastAsia="Times New Roman" w:hAnsi="Times New Roman" w:cs="Times New Roman"/>
          <w:b/>
          <w:color w:val="000000"/>
          <w:sz w:val="28"/>
          <w:szCs w:val="20"/>
          <w:lang w:eastAsia="ru-RU"/>
        </w:rPr>
      </w:pPr>
      <w:r w:rsidRPr="0092747F">
        <w:rPr>
          <w:rFonts w:ascii="Times New Roman" w:eastAsia="Times New Roman" w:hAnsi="Times New Roman" w:cs="Times New Roman"/>
          <w:b/>
          <w:color w:val="000000"/>
          <w:sz w:val="28"/>
          <w:szCs w:val="20"/>
          <w:lang w:eastAsia="ru-RU"/>
        </w:rPr>
        <w:t>в предоставлении муниципальной услуги</w:t>
      </w:r>
    </w:p>
    <w:p w14:paraId="4C11ABB9" w14:textId="77777777" w:rsidR="00AF23D3" w:rsidRPr="0092747F" w:rsidRDefault="00AF23D3" w:rsidP="00AF23D3">
      <w:pPr>
        <w:widowControl w:val="0"/>
        <w:spacing w:after="0" w:line="240" w:lineRule="auto"/>
        <w:jc w:val="center"/>
        <w:outlineLvl w:val="2"/>
        <w:rPr>
          <w:rFonts w:ascii="Times New Roman" w:eastAsia="Times New Roman" w:hAnsi="Times New Roman" w:cs="Times New Roman"/>
          <w:b/>
          <w:color w:val="000000"/>
          <w:sz w:val="28"/>
          <w:szCs w:val="20"/>
          <w:lang w:eastAsia="ru-RU"/>
        </w:rPr>
      </w:pPr>
    </w:p>
    <w:p w14:paraId="5CF5BE08"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2</w:t>
      </w:r>
      <w:r>
        <w:rPr>
          <w:rFonts w:ascii="Times New Roman" w:eastAsia="Times New Roman" w:hAnsi="Times New Roman" w:cs="Times New Roman"/>
          <w:color w:val="000000"/>
          <w:sz w:val="28"/>
          <w:szCs w:val="28"/>
          <w:lang w:eastAsia="ru-RU"/>
        </w:rPr>
        <w:t>2. </w:t>
      </w:r>
      <w:r w:rsidRPr="00156FAD">
        <w:rPr>
          <w:rFonts w:ascii="Times New Roman" w:eastAsia="Times New Roman" w:hAnsi="Times New Roman" w:cs="Times New Roman"/>
          <w:color w:val="000000"/>
          <w:sz w:val="28"/>
          <w:szCs w:val="28"/>
          <w:lang w:eastAsia="ru-RU"/>
        </w:rPr>
        <w:t>Оснований для приостановления предоставления муниципальной услуги действующим законодательством Российской Федерации не предусмотрено.</w:t>
      </w:r>
    </w:p>
    <w:p w14:paraId="5A883356"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2</w:t>
      </w:r>
      <w:r>
        <w:rPr>
          <w:rFonts w:ascii="Times New Roman" w:eastAsia="Times New Roman" w:hAnsi="Times New Roman" w:cs="Times New Roman"/>
          <w:color w:val="000000"/>
          <w:sz w:val="28"/>
          <w:szCs w:val="28"/>
          <w:lang w:eastAsia="ru-RU"/>
        </w:rPr>
        <w:t>3. </w:t>
      </w:r>
      <w:r w:rsidRPr="00156FAD">
        <w:rPr>
          <w:rFonts w:ascii="Times New Roman" w:eastAsia="Times New Roman" w:hAnsi="Times New Roman" w:cs="Times New Roman"/>
          <w:color w:val="000000"/>
          <w:sz w:val="28"/>
          <w:szCs w:val="28"/>
          <w:lang w:eastAsia="ru-RU"/>
        </w:rPr>
        <w:t>Основаниями для отказа в предоставлении муниципальной услуги являются:</w:t>
      </w:r>
    </w:p>
    <w:p w14:paraId="362662CD"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отсутствие у заявителя права (полномочий представителя</w:t>
      </w:r>
      <w:r>
        <w:rPr>
          <w:rFonts w:ascii="Times New Roman" w:eastAsia="Times New Roman" w:hAnsi="Times New Roman" w:cs="Times New Roman"/>
          <w:color w:val="000000"/>
          <w:sz w:val="28"/>
          <w:szCs w:val="28"/>
          <w:lang w:eastAsia="ru-RU"/>
        </w:rPr>
        <w:t>) </w:t>
      </w:r>
      <w:r w:rsidRPr="00156FAD">
        <w:rPr>
          <w:rFonts w:ascii="Times New Roman" w:eastAsia="Times New Roman" w:hAnsi="Times New Roman" w:cs="Times New Roman"/>
          <w:color w:val="000000"/>
          <w:sz w:val="28"/>
          <w:szCs w:val="28"/>
          <w:lang w:eastAsia="ru-RU"/>
        </w:rPr>
        <w:t>на получение муниципальной услуги;</w:t>
      </w:r>
    </w:p>
    <w:p w14:paraId="79A93646"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представление заявления о предоставлении муниципальной услуги с нарушением установленных требований, а также представление документов, содержащих недостоверные сведения;</w:t>
      </w:r>
    </w:p>
    <w:p w14:paraId="6B941988"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обращение заявителя о предоставлении муниципальной услуги, предоставление которой не</w:t>
      </w:r>
      <w:r>
        <w:rPr>
          <w:rFonts w:ascii="Times New Roman" w:eastAsia="Times New Roman" w:hAnsi="Times New Roman" w:cs="Times New Roman"/>
          <w:color w:val="000000"/>
          <w:sz w:val="28"/>
          <w:szCs w:val="28"/>
          <w:lang w:eastAsia="ru-RU"/>
        </w:rPr>
        <w:t xml:space="preserve"> </w:t>
      </w:r>
      <w:r w:rsidRPr="00156FAD">
        <w:rPr>
          <w:rFonts w:ascii="Times New Roman" w:eastAsia="Times New Roman" w:hAnsi="Times New Roman" w:cs="Times New Roman"/>
          <w:color w:val="000000"/>
          <w:sz w:val="28"/>
          <w:szCs w:val="28"/>
          <w:lang w:eastAsia="ru-RU"/>
        </w:rPr>
        <w:t>осуществляется уполномоченным органом.</w:t>
      </w:r>
    </w:p>
    <w:p w14:paraId="2BA46B39"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2</w:t>
      </w:r>
      <w:r>
        <w:rPr>
          <w:rFonts w:ascii="Times New Roman" w:eastAsia="Times New Roman" w:hAnsi="Times New Roman" w:cs="Times New Roman"/>
          <w:color w:val="000000"/>
          <w:sz w:val="28"/>
          <w:szCs w:val="28"/>
          <w:lang w:eastAsia="ru-RU"/>
        </w:rPr>
        <w:t>4. </w:t>
      </w:r>
      <w:r w:rsidRPr="00156FAD">
        <w:rPr>
          <w:rFonts w:ascii="Times New Roman" w:eastAsia="Times New Roman" w:hAnsi="Times New Roman" w:cs="Times New Roman"/>
          <w:color w:val="000000"/>
          <w:sz w:val="28"/>
          <w:szCs w:val="28"/>
          <w:lang w:eastAsia="ru-RU"/>
        </w:rPr>
        <w:t>Перечень оснований для отказа в предоставлении муниципальной услуги в соответствии с вариантами предоставления муниципальной услуги.</w:t>
      </w:r>
    </w:p>
    <w:p w14:paraId="5DB22413"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24.1. </w:t>
      </w:r>
      <w:r w:rsidRPr="00156FAD">
        <w:rPr>
          <w:rFonts w:ascii="Times New Roman" w:eastAsia="Times New Roman" w:hAnsi="Times New Roman" w:cs="Times New Roman"/>
          <w:color w:val="000000"/>
          <w:sz w:val="28"/>
          <w:szCs w:val="28"/>
          <w:lang w:eastAsia="ru-RU"/>
        </w:rPr>
        <w:t>Основания для отказа в варианте предоставления муниципальной услуги</w:t>
      </w:r>
      <w:r>
        <w:rPr>
          <w:rFonts w:ascii="Times New Roman" w:eastAsia="Times New Roman" w:hAnsi="Times New Roman" w:cs="Times New Roman"/>
          <w:color w:val="000000"/>
          <w:sz w:val="28"/>
          <w:szCs w:val="28"/>
          <w:lang w:eastAsia="ru-RU"/>
        </w:rPr>
        <w:t xml:space="preserve"> «</w:t>
      </w:r>
      <w:r w:rsidRPr="00156FAD">
        <w:rPr>
          <w:rFonts w:ascii="Times New Roman" w:eastAsia="Times New Roman" w:hAnsi="Times New Roman" w:cs="Times New Roman"/>
          <w:color w:val="000000"/>
          <w:sz w:val="28"/>
          <w:szCs w:val="28"/>
          <w:lang w:eastAsia="ru-RU"/>
        </w:rPr>
        <w:t>Выдача разрешений на установку и эксплуатацию рекламных конструкций на соответствующей территории</w:t>
      </w:r>
      <w:r>
        <w:rPr>
          <w:rFonts w:ascii="Times New Roman" w:eastAsia="Times New Roman" w:hAnsi="Times New Roman" w:cs="Times New Roman"/>
          <w:color w:val="000000"/>
          <w:sz w:val="28"/>
          <w:szCs w:val="28"/>
          <w:lang w:eastAsia="ru-RU"/>
        </w:rPr>
        <w:t>»</w:t>
      </w:r>
      <w:r w:rsidRPr="00156FAD">
        <w:rPr>
          <w:rFonts w:ascii="Times New Roman" w:eastAsia="Times New Roman" w:hAnsi="Times New Roman" w:cs="Times New Roman"/>
          <w:color w:val="000000"/>
          <w:sz w:val="28"/>
          <w:szCs w:val="28"/>
          <w:lang w:eastAsia="ru-RU"/>
        </w:rPr>
        <w:t>:</w:t>
      </w:r>
    </w:p>
    <w:p w14:paraId="161ED9DA"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несоответствие проекта рекламной конструкции и ее территориального размещения требованиям технического регламента;</w:t>
      </w:r>
    </w:p>
    <w:p w14:paraId="389837B8"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 xml:space="preserve">несоответствие установки рекламной конструкции в заявленном месте схеме размещения рекламных конструкций, утвержденной </w:t>
      </w:r>
      <w:r w:rsidRPr="00C77747">
        <w:rPr>
          <w:rFonts w:ascii="Times New Roman" w:eastAsia="Times New Roman" w:hAnsi="Times New Roman" w:cs="Times New Roman"/>
          <w:sz w:val="28"/>
          <w:szCs w:val="28"/>
          <w:lang w:eastAsia="ru-RU"/>
        </w:rPr>
        <w:t xml:space="preserve">решением Совета муниципального образования Крымский район от 22 января 2020 г. № 513 «Об утверждении порядка размещения рекламных конструкций на территории муниципального образования Крымский район» (в случае если место </w:t>
      </w:r>
      <w:r w:rsidRPr="00156FAD">
        <w:rPr>
          <w:rFonts w:ascii="Times New Roman" w:eastAsia="Times New Roman" w:hAnsi="Times New Roman" w:cs="Times New Roman"/>
          <w:color w:val="000000"/>
          <w:sz w:val="28"/>
          <w:szCs w:val="28"/>
          <w:lang w:eastAsia="ru-RU"/>
        </w:rPr>
        <w:t>установки рекламной конструкции в соответствии с частью 5.8 статьи 19 Федерального закона от</w:t>
      </w:r>
      <w:r>
        <w:rPr>
          <w:rFonts w:ascii="Times New Roman" w:eastAsia="Times New Roman" w:hAnsi="Times New Roman" w:cs="Times New Roman"/>
          <w:color w:val="000000"/>
          <w:sz w:val="28"/>
          <w:szCs w:val="28"/>
          <w:lang w:eastAsia="ru-RU"/>
        </w:rPr>
        <w:t xml:space="preserve"> 13 марта 2006 г. № 38-ФЗ «О рекламе» </w:t>
      </w:r>
      <w:r w:rsidRPr="00156FAD">
        <w:rPr>
          <w:rFonts w:ascii="Times New Roman" w:eastAsia="Times New Roman" w:hAnsi="Times New Roman" w:cs="Times New Roman"/>
          <w:color w:val="000000"/>
          <w:sz w:val="28"/>
          <w:szCs w:val="28"/>
          <w:lang w:eastAsia="ru-RU"/>
        </w:rPr>
        <w:t>определяется схемой размещения рекламных конструкций);</w:t>
      </w:r>
    </w:p>
    <w:p w14:paraId="429E582C"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нарушение требований нормативных актов по безопасности движения транспорта;</w:t>
      </w:r>
    </w:p>
    <w:p w14:paraId="4FA97104"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 xml:space="preserve">нарушение внешнего архитектурного облика сложившейся застройки муниципального образования </w:t>
      </w:r>
      <w:r>
        <w:rPr>
          <w:rFonts w:ascii="Times New Roman" w:eastAsia="Times New Roman" w:hAnsi="Times New Roman" w:cs="Times New Roman"/>
          <w:color w:val="000000"/>
          <w:sz w:val="28"/>
          <w:szCs w:val="28"/>
          <w:lang w:eastAsia="ru-RU"/>
        </w:rPr>
        <w:t>Крымский район</w:t>
      </w:r>
      <w:r w:rsidRPr="00156FAD">
        <w:rPr>
          <w:rFonts w:ascii="Times New Roman" w:eastAsia="Times New Roman" w:hAnsi="Times New Roman" w:cs="Times New Roman"/>
          <w:color w:val="000000"/>
          <w:sz w:val="28"/>
          <w:szCs w:val="28"/>
          <w:lang w:eastAsia="ru-RU"/>
        </w:rPr>
        <w:t>;</w:t>
      </w:r>
    </w:p>
    <w:p w14:paraId="326188E9"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нарушение требований законодательства Российской Федерации об объектах культурного наследия (памятниках истории и культуры</w:t>
      </w:r>
      <w:r>
        <w:rPr>
          <w:rFonts w:ascii="Times New Roman" w:eastAsia="Times New Roman" w:hAnsi="Times New Roman" w:cs="Times New Roman"/>
          <w:color w:val="000000"/>
          <w:sz w:val="28"/>
          <w:szCs w:val="28"/>
          <w:lang w:eastAsia="ru-RU"/>
        </w:rPr>
        <w:t xml:space="preserve">) </w:t>
      </w:r>
      <w:r w:rsidRPr="00156FAD">
        <w:rPr>
          <w:rFonts w:ascii="Times New Roman" w:eastAsia="Times New Roman" w:hAnsi="Times New Roman" w:cs="Times New Roman"/>
          <w:color w:val="000000"/>
          <w:sz w:val="28"/>
          <w:szCs w:val="28"/>
          <w:lang w:eastAsia="ru-RU"/>
        </w:rPr>
        <w:t>народов Российской Федерации, их охране и использовании;</w:t>
      </w:r>
    </w:p>
    <w:p w14:paraId="62CE200B"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нарушение требований, установленных частью 5 в случае, если для установки и эксплуатации рекламной конструкции используется общее имущество собственников помещений в многоквартирном доме, частями 5.1, 5.6, 5.7 статьи 19 Федерального закона от</w:t>
      </w:r>
      <w:r>
        <w:rPr>
          <w:rFonts w:ascii="Times New Roman" w:eastAsia="Times New Roman" w:hAnsi="Times New Roman" w:cs="Times New Roman"/>
          <w:color w:val="000000"/>
          <w:sz w:val="28"/>
          <w:szCs w:val="28"/>
          <w:lang w:eastAsia="ru-RU"/>
        </w:rPr>
        <w:t xml:space="preserve"> 13 марта 2006 г. № 38-ФЗ «О рекламе»;</w:t>
      </w:r>
    </w:p>
    <w:p w14:paraId="18B03831"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факт оплаты заявителем государственной пошлины за предоставление услуги не подтвержден.</w:t>
      </w:r>
    </w:p>
    <w:p w14:paraId="3B685C62"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lastRenderedPageBreak/>
        <w:t>2</w:t>
      </w:r>
      <w:r>
        <w:rPr>
          <w:rFonts w:ascii="Times New Roman" w:eastAsia="Times New Roman" w:hAnsi="Times New Roman" w:cs="Times New Roman"/>
          <w:color w:val="000000"/>
          <w:sz w:val="28"/>
          <w:szCs w:val="28"/>
          <w:lang w:eastAsia="ru-RU"/>
        </w:rPr>
        <w:t>4</w:t>
      </w:r>
      <w:r w:rsidRPr="00156FAD">
        <w:rPr>
          <w:rFonts w:ascii="Times New Roman" w:eastAsia="Times New Roman" w:hAnsi="Times New Roman" w:cs="Times New Roman"/>
          <w:color w:val="000000"/>
          <w:sz w:val="28"/>
          <w:szCs w:val="28"/>
          <w:lang w:eastAsia="ru-RU"/>
        </w:rPr>
        <w:t>.2</w:t>
      </w:r>
      <w:r>
        <w:rPr>
          <w:rFonts w:ascii="Times New Roman" w:eastAsia="Times New Roman" w:hAnsi="Times New Roman" w:cs="Times New Roman"/>
          <w:color w:val="000000"/>
          <w:sz w:val="28"/>
          <w:szCs w:val="28"/>
          <w:lang w:eastAsia="ru-RU"/>
        </w:rPr>
        <w:t>. </w:t>
      </w:r>
      <w:r w:rsidRPr="00156FAD">
        <w:rPr>
          <w:rFonts w:ascii="Times New Roman" w:eastAsia="Times New Roman" w:hAnsi="Times New Roman" w:cs="Times New Roman"/>
          <w:color w:val="000000"/>
          <w:sz w:val="28"/>
          <w:szCs w:val="28"/>
          <w:lang w:eastAsia="ru-RU"/>
        </w:rPr>
        <w:t>Основанием для отказа в варианте предоставления муниципальной услуги</w:t>
      </w:r>
      <w:r>
        <w:rPr>
          <w:rFonts w:ascii="Times New Roman" w:eastAsia="Times New Roman" w:hAnsi="Times New Roman" w:cs="Times New Roman"/>
          <w:color w:val="000000"/>
          <w:sz w:val="28"/>
          <w:szCs w:val="28"/>
          <w:lang w:eastAsia="ru-RU"/>
        </w:rPr>
        <w:t xml:space="preserve"> «</w:t>
      </w:r>
      <w:r w:rsidRPr="00156FAD">
        <w:rPr>
          <w:rFonts w:ascii="Times New Roman" w:eastAsia="Times New Roman" w:hAnsi="Times New Roman" w:cs="Times New Roman"/>
          <w:color w:val="000000"/>
          <w:sz w:val="28"/>
          <w:szCs w:val="28"/>
          <w:lang w:eastAsia="ru-RU"/>
        </w:rPr>
        <w:t>Аннулирование разрешений на установку и эксплуатацию рекламных конструкций</w:t>
      </w:r>
      <w:r>
        <w:rPr>
          <w:rFonts w:ascii="Times New Roman" w:eastAsia="Times New Roman" w:hAnsi="Times New Roman" w:cs="Times New Roman"/>
          <w:color w:val="000000"/>
          <w:sz w:val="28"/>
          <w:szCs w:val="28"/>
          <w:lang w:eastAsia="ru-RU"/>
        </w:rPr>
        <w:t xml:space="preserve">» </w:t>
      </w:r>
      <w:r w:rsidRPr="00156FAD">
        <w:rPr>
          <w:rFonts w:ascii="Times New Roman" w:eastAsia="Times New Roman" w:hAnsi="Times New Roman" w:cs="Times New Roman"/>
          <w:color w:val="000000"/>
          <w:sz w:val="28"/>
          <w:szCs w:val="28"/>
          <w:lang w:eastAsia="ru-RU"/>
        </w:rPr>
        <w:t>является непредоставление заявителем документов, предусмотренных пункт</w:t>
      </w:r>
      <w:r>
        <w:rPr>
          <w:rFonts w:ascii="Times New Roman" w:eastAsia="Times New Roman" w:hAnsi="Times New Roman" w:cs="Times New Roman"/>
          <w:color w:val="000000"/>
          <w:sz w:val="28"/>
          <w:szCs w:val="28"/>
          <w:lang w:eastAsia="ru-RU"/>
        </w:rPr>
        <w:t>ом</w:t>
      </w:r>
      <w:r w:rsidRPr="00156FAD">
        <w:rPr>
          <w:rFonts w:ascii="Times New Roman" w:eastAsia="Times New Roman" w:hAnsi="Times New Roman" w:cs="Times New Roman"/>
          <w:color w:val="000000"/>
          <w:sz w:val="28"/>
          <w:szCs w:val="28"/>
          <w:lang w:eastAsia="ru-RU"/>
        </w:rPr>
        <w:t xml:space="preserve"> 1</w:t>
      </w:r>
      <w:r>
        <w:rPr>
          <w:rFonts w:ascii="Times New Roman" w:eastAsia="Times New Roman" w:hAnsi="Times New Roman" w:cs="Times New Roman"/>
          <w:color w:val="000000"/>
          <w:sz w:val="28"/>
          <w:szCs w:val="28"/>
          <w:lang w:eastAsia="ru-RU"/>
        </w:rPr>
        <w:t>5 подраздела 2.6</w:t>
      </w:r>
      <w:r w:rsidRPr="00156FAD">
        <w:rPr>
          <w:rFonts w:ascii="Times New Roman" w:eastAsia="Times New Roman" w:hAnsi="Times New Roman" w:cs="Times New Roman"/>
          <w:color w:val="000000"/>
          <w:sz w:val="28"/>
          <w:szCs w:val="28"/>
          <w:lang w:eastAsia="ru-RU"/>
        </w:rPr>
        <w:t xml:space="preserve"> раздела </w:t>
      </w:r>
      <w:r>
        <w:rPr>
          <w:rFonts w:ascii="Times New Roman" w:eastAsia="Times New Roman" w:hAnsi="Times New Roman" w:cs="Times New Roman"/>
          <w:color w:val="000000"/>
          <w:sz w:val="28"/>
          <w:szCs w:val="28"/>
          <w:lang w:eastAsia="ru-RU"/>
        </w:rPr>
        <w:t>2</w:t>
      </w:r>
      <w:r w:rsidRPr="00156FAD">
        <w:rPr>
          <w:rFonts w:ascii="Times New Roman" w:eastAsia="Times New Roman" w:hAnsi="Times New Roman" w:cs="Times New Roman"/>
          <w:color w:val="000000"/>
          <w:sz w:val="28"/>
          <w:szCs w:val="28"/>
          <w:lang w:eastAsia="ru-RU"/>
        </w:rPr>
        <w:t xml:space="preserve"> настоящего Административного регламента.</w:t>
      </w:r>
    </w:p>
    <w:p w14:paraId="2DACF85D"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2</w:t>
      </w:r>
      <w:r>
        <w:rPr>
          <w:rFonts w:ascii="Times New Roman" w:eastAsia="Times New Roman" w:hAnsi="Times New Roman" w:cs="Times New Roman"/>
          <w:color w:val="000000"/>
          <w:sz w:val="28"/>
          <w:szCs w:val="28"/>
          <w:lang w:eastAsia="ru-RU"/>
        </w:rPr>
        <w:t>4</w:t>
      </w:r>
      <w:r w:rsidRPr="00156FAD">
        <w:rPr>
          <w:rFonts w:ascii="Times New Roman" w:eastAsia="Times New Roman" w:hAnsi="Times New Roman" w:cs="Times New Roman"/>
          <w:color w:val="000000"/>
          <w:sz w:val="28"/>
          <w:szCs w:val="28"/>
          <w:lang w:eastAsia="ru-RU"/>
        </w:rPr>
        <w:t>.3</w:t>
      </w:r>
      <w:r>
        <w:rPr>
          <w:rFonts w:ascii="Times New Roman" w:eastAsia="Times New Roman" w:hAnsi="Times New Roman" w:cs="Times New Roman"/>
          <w:color w:val="000000"/>
          <w:sz w:val="28"/>
          <w:szCs w:val="28"/>
          <w:lang w:eastAsia="ru-RU"/>
        </w:rPr>
        <w:t>. </w:t>
      </w:r>
      <w:r w:rsidRPr="00156FAD">
        <w:rPr>
          <w:rFonts w:ascii="Times New Roman" w:eastAsia="Times New Roman" w:hAnsi="Times New Roman" w:cs="Times New Roman"/>
          <w:color w:val="000000"/>
          <w:sz w:val="28"/>
          <w:szCs w:val="28"/>
          <w:lang w:eastAsia="ru-RU"/>
        </w:rPr>
        <w:t>Основанием для отказа в варианте предоставления муниципальной услуги</w:t>
      </w:r>
      <w:r>
        <w:rPr>
          <w:rFonts w:ascii="Times New Roman" w:eastAsia="Times New Roman" w:hAnsi="Times New Roman" w:cs="Times New Roman"/>
          <w:color w:val="000000"/>
          <w:sz w:val="28"/>
          <w:szCs w:val="28"/>
          <w:lang w:eastAsia="ru-RU"/>
        </w:rPr>
        <w:t xml:space="preserve"> «</w:t>
      </w:r>
      <w:r w:rsidRPr="00156FAD">
        <w:rPr>
          <w:rFonts w:ascii="Times New Roman" w:eastAsia="Times New Roman" w:hAnsi="Times New Roman" w:cs="Times New Roman"/>
          <w:color w:val="000000"/>
          <w:sz w:val="28"/>
          <w:szCs w:val="28"/>
          <w:lang w:eastAsia="ru-RU"/>
        </w:rPr>
        <w:t>Исправление допущенных опечаток и ошибок в выданных в результате предоставления муниципальной услуги документах</w:t>
      </w:r>
      <w:r>
        <w:rPr>
          <w:rFonts w:ascii="Times New Roman" w:eastAsia="Times New Roman" w:hAnsi="Times New Roman" w:cs="Times New Roman"/>
          <w:color w:val="000000"/>
          <w:sz w:val="28"/>
          <w:szCs w:val="28"/>
          <w:lang w:eastAsia="ru-RU"/>
        </w:rPr>
        <w:t xml:space="preserve">» </w:t>
      </w:r>
      <w:r w:rsidRPr="00156FAD">
        <w:rPr>
          <w:rFonts w:ascii="Times New Roman" w:eastAsia="Times New Roman" w:hAnsi="Times New Roman" w:cs="Times New Roman"/>
          <w:color w:val="000000"/>
          <w:sz w:val="28"/>
          <w:szCs w:val="28"/>
          <w:lang w:eastAsia="ru-RU"/>
        </w:rPr>
        <w:t>является отсутствие допущенных опечаток и ошибок в выданных в результате предоставления муниципальной услуги документах.</w:t>
      </w:r>
    </w:p>
    <w:p w14:paraId="5FC0DCAD" w14:textId="77777777" w:rsidR="00AF23D3" w:rsidRPr="00435949" w:rsidRDefault="00AF23D3" w:rsidP="00AF23D3">
      <w:pPr>
        <w:spacing w:after="0" w:line="240" w:lineRule="auto"/>
        <w:ind w:firstLine="709"/>
        <w:jc w:val="both"/>
        <w:rPr>
          <w:rFonts w:ascii="Times New Roman" w:eastAsia="Times New Roman" w:hAnsi="Times New Roman" w:cs="Times New Roman"/>
          <w:sz w:val="28"/>
          <w:szCs w:val="28"/>
          <w:lang w:eastAsia="ru-RU"/>
        </w:rPr>
      </w:pPr>
      <w:r w:rsidRPr="00156FAD">
        <w:rPr>
          <w:rFonts w:ascii="Times New Roman" w:eastAsia="Times New Roman" w:hAnsi="Times New Roman" w:cs="Times New Roman"/>
          <w:color w:val="000000"/>
          <w:sz w:val="28"/>
          <w:szCs w:val="28"/>
          <w:lang w:eastAsia="ru-RU"/>
        </w:rPr>
        <w:t>2</w:t>
      </w:r>
      <w:r>
        <w:rPr>
          <w:rFonts w:ascii="Times New Roman" w:eastAsia="Times New Roman" w:hAnsi="Times New Roman" w:cs="Times New Roman"/>
          <w:color w:val="000000"/>
          <w:sz w:val="28"/>
          <w:szCs w:val="28"/>
          <w:lang w:eastAsia="ru-RU"/>
        </w:rPr>
        <w:t>4</w:t>
      </w:r>
      <w:r w:rsidRPr="00156FAD">
        <w:rPr>
          <w:rFonts w:ascii="Times New Roman" w:eastAsia="Times New Roman" w:hAnsi="Times New Roman" w:cs="Times New Roman"/>
          <w:color w:val="000000"/>
          <w:sz w:val="28"/>
          <w:szCs w:val="28"/>
          <w:lang w:eastAsia="ru-RU"/>
        </w:rPr>
        <w:t>.4</w:t>
      </w:r>
      <w:r>
        <w:rPr>
          <w:rFonts w:ascii="Times New Roman" w:eastAsia="Times New Roman" w:hAnsi="Times New Roman" w:cs="Times New Roman"/>
          <w:color w:val="000000"/>
          <w:sz w:val="28"/>
          <w:szCs w:val="28"/>
          <w:lang w:eastAsia="ru-RU"/>
        </w:rPr>
        <w:t>. </w:t>
      </w:r>
      <w:r w:rsidRPr="00156FAD">
        <w:rPr>
          <w:rFonts w:ascii="Times New Roman" w:eastAsia="Times New Roman" w:hAnsi="Times New Roman" w:cs="Times New Roman"/>
          <w:color w:val="000000"/>
          <w:sz w:val="28"/>
          <w:szCs w:val="28"/>
          <w:lang w:eastAsia="ru-RU"/>
        </w:rPr>
        <w:t>Основанием для отказа в варианте предоставления муниципальной услуги</w:t>
      </w:r>
      <w:r>
        <w:rPr>
          <w:rFonts w:ascii="Times New Roman" w:eastAsia="Times New Roman" w:hAnsi="Times New Roman" w:cs="Times New Roman"/>
          <w:color w:val="000000"/>
          <w:sz w:val="28"/>
          <w:szCs w:val="28"/>
          <w:lang w:eastAsia="ru-RU"/>
        </w:rPr>
        <w:t xml:space="preserve"> «</w:t>
      </w:r>
      <w:r w:rsidRPr="00156FAD">
        <w:rPr>
          <w:rFonts w:ascii="Times New Roman" w:eastAsia="Times New Roman" w:hAnsi="Times New Roman" w:cs="Times New Roman"/>
          <w:color w:val="000000"/>
          <w:sz w:val="28"/>
          <w:szCs w:val="28"/>
          <w:lang w:eastAsia="ru-RU"/>
        </w:rPr>
        <w:t>Выдача дубликата документа, выданного по результату ранее предоставленной муниципальной услуги</w:t>
      </w:r>
      <w:r>
        <w:rPr>
          <w:rFonts w:ascii="Times New Roman" w:eastAsia="Times New Roman" w:hAnsi="Times New Roman" w:cs="Times New Roman"/>
          <w:color w:val="000000"/>
          <w:sz w:val="28"/>
          <w:szCs w:val="28"/>
          <w:lang w:eastAsia="ru-RU"/>
        </w:rPr>
        <w:t xml:space="preserve">» </w:t>
      </w:r>
      <w:r w:rsidRPr="00156FAD">
        <w:rPr>
          <w:rFonts w:ascii="Times New Roman" w:eastAsia="Times New Roman" w:hAnsi="Times New Roman" w:cs="Times New Roman"/>
          <w:color w:val="000000"/>
          <w:sz w:val="28"/>
          <w:szCs w:val="28"/>
          <w:lang w:eastAsia="ru-RU"/>
        </w:rPr>
        <w:t>является отсутствие факта обращения заявителя за получением муниципальной услуги, по результатам которо</w:t>
      </w:r>
      <w:r>
        <w:rPr>
          <w:rFonts w:ascii="Times New Roman" w:eastAsia="Times New Roman" w:hAnsi="Times New Roman" w:cs="Times New Roman"/>
          <w:color w:val="000000"/>
          <w:sz w:val="28"/>
          <w:szCs w:val="28"/>
          <w:lang w:eastAsia="ru-RU"/>
        </w:rPr>
        <w:t>й выдан соответствующий документ</w:t>
      </w:r>
      <w:r w:rsidRPr="00435949">
        <w:rPr>
          <w:rFonts w:ascii="Times New Roman" w:eastAsia="Times New Roman" w:hAnsi="Times New Roman" w:cs="Times New Roman"/>
          <w:sz w:val="28"/>
          <w:szCs w:val="28"/>
          <w:lang w:eastAsia="ru-RU"/>
        </w:rPr>
        <w:t>.</w:t>
      </w:r>
    </w:p>
    <w:p w14:paraId="04DED156"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435949">
        <w:rPr>
          <w:rFonts w:ascii="Times New Roman" w:eastAsia="Times New Roman" w:hAnsi="Times New Roman" w:cs="Times New Roman"/>
          <w:sz w:val="28"/>
          <w:szCs w:val="28"/>
          <w:lang w:eastAsia="ru-RU"/>
        </w:rPr>
        <w:t>2</w:t>
      </w:r>
      <w:r>
        <w:rPr>
          <w:rFonts w:ascii="Times New Roman" w:eastAsia="Times New Roman" w:hAnsi="Times New Roman" w:cs="Times New Roman"/>
          <w:sz w:val="28"/>
          <w:szCs w:val="28"/>
          <w:lang w:eastAsia="ru-RU"/>
        </w:rPr>
        <w:t>5</w:t>
      </w:r>
      <w:r w:rsidRPr="00435949">
        <w:rPr>
          <w:rFonts w:ascii="Times New Roman" w:eastAsia="Times New Roman" w:hAnsi="Times New Roman" w:cs="Times New Roman"/>
          <w:sz w:val="28"/>
          <w:szCs w:val="28"/>
          <w:lang w:eastAsia="ru-RU"/>
        </w:rPr>
        <w:t>. Не допускается от</w:t>
      </w:r>
      <w:r w:rsidRPr="00156FAD">
        <w:rPr>
          <w:rFonts w:ascii="Times New Roman" w:eastAsia="Times New Roman" w:hAnsi="Times New Roman" w:cs="Times New Roman"/>
          <w:color w:val="000000"/>
          <w:sz w:val="28"/>
          <w:szCs w:val="28"/>
          <w:lang w:eastAsia="ru-RU"/>
        </w:rPr>
        <w:t>каз в предоставлении муниципальной услуги в случае, если запрос и документы, необходимые для предоставления услуги, поданы в соответствии с информацией о</w:t>
      </w:r>
      <w:r>
        <w:rPr>
          <w:rFonts w:ascii="Times New Roman" w:eastAsia="Times New Roman" w:hAnsi="Times New Roman" w:cs="Times New Roman"/>
          <w:color w:val="000000"/>
          <w:sz w:val="28"/>
          <w:szCs w:val="28"/>
          <w:lang w:eastAsia="ru-RU"/>
        </w:rPr>
        <w:t xml:space="preserve"> </w:t>
      </w:r>
      <w:r w:rsidRPr="00156FAD">
        <w:rPr>
          <w:rFonts w:ascii="Times New Roman" w:eastAsia="Times New Roman" w:hAnsi="Times New Roman" w:cs="Times New Roman"/>
          <w:color w:val="000000"/>
          <w:sz w:val="28"/>
          <w:szCs w:val="28"/>
          <w:lang w:eastAsia="ru-RU"/>
        </w:rPr>
        <w:t>сроках и порядке предоставления услуги, опубликованной на Портале.</w:t>
      </w:r>
    </w:p>
    <w:p w14:paraId="731186B6"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Отказ в предоставлении муниципальной услуги не препятствует повторному обращению после устранения причины, послужившей основанием для отказа.</w:t>
      </w:r>
    </w:p>
    <w:p w14:paraId="0269F659" w14:textId="77777777" w:rsidR="00AF23D3"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p>
    <w:p w14:paraId="361C5C1F" w14:textId="77777777" w:rsidR="00AF23D3" w:rsidRPr="0092747F" w:rsidRDefault="00AF23D3" w:rsidP="00AF23D3">
      <w:pPr>
        <w:widowControl w:val="0"/>
        <w:spacing w:after="0" w:line="240" w:lineRule="auto"/>
        <w:jc w:val="center"/>
        <w:outlineLvl w:val="2"/>
        <w:rPr>
          <w:rFonts w:ascii="Times New Roman" w:eastAsia="Times New Roman" w:hAnsi="Times New Roman" w:cs="Times New Roman"/>
          <w:b/>
          <w:color w:val="000000"/>
          <w:sz w:val="28"/>
          <w:szCs w:val="20"/>
          <w:lang w:eastAsia="ru-RU"/>
        </w:rPr>
      </w:pPr>
      <w:r w:rsidRPr="0092747F">
        <w:rPr>
          <w:rFonts w:ascii="Times New Roman" w:eastAsia="Times New Roman" w:hAnsi="Times New Roman" w:cs="Times New Roman"/>
          <w:b/>
          <w:color w:val="000000"/>
          <w:sz w:val="28"/>
          <w:szCs w:val="20"/>
          <w:lang w:eastAsia="ru-RU"/>
        </w:rPr>
        <w:t>2.9</w:t>
      </w:r>
      <w:r>
        <w:rPr>
          <w:rFonts w:ascii="Times New Roman" w:eastAsia="Times New Roman" w:hAnsi="Times New Roman" w:cs="Times New Roman"/>
          <w:b/>
          <w:color w:val="000000"/>
          <w:sz w:val="28"/>
          <w:szCs w:val="20"/>
          <w:lang w:eastAsia="ru-RU"/>
        </w:rPr>
        <w:t>. </w:t>
      </w:r>
      <w:r w:rsidRPr="0092747F">
        <w:rPr>
          <w:rFonts w:ascii="Times New Roman" w:eastAsia="Times New Roman" w:hAnsi="Times New Roman" w:cs="Times New Roman"/>
          <w:b/>
          <w:color w:val="000000"/>
          <w:sz w:val="28"/>
          <w:szCs w:val="20"/>
          <w:lang w:eastAsia="ru-RU"/>
        </w:rPr>
        <w:t xml:space="preserve">Размер платы, взимаемой с заявителя </w:t>
      </w:r>
    </w:p>
    <w:p w14:paraId="7906D60C" w14:textId="77777777" w:rsidR="00AF23D3" w:rsidRPr="0092747F" w:rsidRDefault="00AF23D3" w:rsidP="00AF23D3">
      <w:pPr>
        <w:widowControl w:val="0"/>
        <w:spacing w:after="0" w:line="240" w:lineRule="auto"/>
        <w:jc w:val="center"/>
        <w:outlineLvl w:val="2"/>
        <w:rPr>
          <w:rFonts w:ascii="Times New Roman" w:eastAsia="Times New Roman" w:hAnsi="Times New Roman" w:cs="Times New Roman"/>
          <w:b/>
          <w:color w:val="000000"/>
          <w:sz w:val="28"/>
          <w:szCs w:val="28"/>
          <w:lang w:eastAsia="ru-RU"/>
        </w:rPr>
      </w:pPr>
      <w:r w:rsidRPr="0092747F">
        <w:rPr>
          <w:rFonts w:ascii="Times New Roman" w:eastAsia="Times New Roman" w:hAnsi="Times New Roman" w:cs="Times New Roman"/>
          <w:b/>
          <w:color w:val="000000"/>
          <w:sz w:val="28"/>
          <w:szCs w:val="20"/>
          <w:lang w:eastAsia="ru-RU"/>
        </w:rPr>
        <w:t>при предоставлении муниципальной услуги, и способы ее взимания</w:t>
      </w:r>
      <w:r w:rsidRPr="0092747F">
        <w:rPr>
          <w:rFonts w:ascii="Times New Roman" w:eastAsia="Times New Roman" w:hAnsi="Times New Roman" w:cs="Times New Roman"/>
          <w:b/>
          <w:color w:val="000000"/>
          <w:sz w:val="28"/>
          <w:szCs w:val="28"/>
          <w:lang w:eastAsia="ru-RU"/>
        </w:rPr>
        <w:t xml:space="preserve"> </w:t>
      </w:r>
    </w:p>
    <w:p w14:paraId="164E7177" w14:textId="77777777" w:rsidR="00AF23D3" w:rsidRPr="0092747F" w:rsidRDefault="00AF23D3" w:rsidP="00AF23D3">
      <w:pPr>
        <w:widowControl w:val="0"/>
        <w:spacing w:after="0" w:line="240" w:lineRule="auto"/>
        <w:jc w:val="center"/>
        <w:outlineLvl w:val="2"/>
        <w:rPr>
          <w:rFonts w:ascii="Times New Roman" w:eastAsia="Times New Roman" w:hAnsi="Times New Roman" w:cs="Times New Roman"/>
          <w:b/>
          <w:color w:val="000000"/>
          <w:sz w:val="28"/>
          <w:szCs w:val="28"/>
          <w:lang w:eastAsia="ru-RU"/>
        </w:rPr>
      </w:pPr>
    </w:p>
    <w:p w14:paraId="5A63934F" w14:textId="77777777" w:rsidR="00AF23D3" w:rsidRPr="00156FAD" w:rsidRDefault="00AF23D3" w:rsidP="00AF23D3">
      <w:pPr>
        <w:widowControl w:val="0"/>
        <w:spacing w:after="0" w:line="240" w:lineRule="auto"/>
        <w:ind w:firstLine="709"/>
        <w:jc w:val="both"/>
        <w:outlineLvl w:val="2"/>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2</w:t>
      </w:r>
      <w:r>
        <w:rPr>
          <w:rFonts w:ascii="Times New Roman" w:eastAsia="Times New Roman" w:hAnsi="Times New Roman" w:cs="Times New Roman"/>
          <w:color w:val="000000"/>
          <w:sz w:val="28"/>
          <w:szCs w:val="28"/>
          <w:lang w:eastAsia="ru-RU"/>
        </w:rPr>
        <w:t>6. </w:t>
      </w:r>
      <w:r w:rsidRPr="00156FAD">
        <w:rPr>
          <w:rFonts w:ascii="Times New Roman" w:eastAsia="Times New Roman" w:hAnsi="Times New Roman" w:cs="Times New Roman"/>
          <w:color w:val="000000"/>
          <w:sz w:val="28"/>
          <w:szCs w:val="28"/>
          <w:lang w:eastAsia="ru-RU"/>
        </w:rPr>
        <w:t>За вариант предоставления муниципальной услуги</w:t>
      </w:r>
      <w:r>
        <w:rPr>
          <w:rFonts w:ascii="Times New Roman" w:eastAsia="Times New Roman" w:hAnsi="Times New Roman" w:cs="Times New Roman"/>
          <w:color w:val="000000"/>
          <w:sz w:val="28"/>
          <w:szCs w:val="28"/>
          <w:lang w:eastAsia="ru-RU"/>
        </w:rPr>
        <w:t xml:space="preserve"> «</w:t>
      </w:r>
      <w:r w:rsidRPr="00156FAD">
        <w:rPr>
          <w:rFonts w:ascii="Times New Roman" w:eastAsia="Times New Roman" w:hAnsi="Times New Roman" w:cs="Times New Roman"/>
          <w:color w:val="000000"/>
          <w:sz w:val="28"/>
          <w:szCs w:val="28"/>
          <w:lang w:eastAsia="ru-RU"/>
        </w:rPr>
        <w:t>Выдача разрешений на установку и эксплуатацию рекламных конструкций на соответствующей территории</w:t>
      </w:r>
      <w:r>
        <w:rPr>
          <w:rFonts w:ascii="Times New Roman" w:eastAsia="Times New Roman" w:hAnsi="Times New Roman" w:cs="Times New Roman"/>
          <w:color w:val="000000"/>
          <w:sz w:val="28"/>
          <w:szCs w:val="28"/>
          <w:lang w:eastAsia="ru-RU"/>
        </w:rPr>
        <w:t xml:space="preserve">» </w:t>
      </w:r>
      <w:r w:rsidRPr="00156FAD">
        <w:rPr>
          <w:rFonts w:ascii="Times New Roman" w:eastAsia="Times New Roman" w:hAnsi="Times New Roman" w:cs="Times New Roman"/>
          <w:color w:val="000000"/>
          <w:sz w:val="28"/>
          <w:szCs w:val="28"/>
          <w:lang w:eastAsia="ru-RU"/>
        </w:rPr>
        <w:t>взимается государственная пошлина в порядке и размере, которые установлены статьей 333.18 и пунктом 105 статьи 333.33 Налогового кодекса Российской Федерации.</w:t>
      </w:r>
    </w:p>
    <w:p w14:paraId="39171691"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Размер государственной пошлины составляет 5000 рублей.</w:t>
      </w:r>
    </w:p>
    <w:p w14:paraId="45C97C7C" w14:textId="77777777" w:rsidR="00AF23D3"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2</w:t>
      </w:r>
      <w:r>
        <w:rPr>
          <w:rFonts w:ascii="Times New Roman" w:eastAsia="Times New Roman" w:hAnsi="Times New Roman" w:cs="Times New Roman"/>
          <w:color w:val="000000"/>
          <w:sz w:val="28"/>
          <w:szCs w:val="28"/>
          <w:lang w:eastAsia="ru-RU"/>
        </w:rPr>
        <w:t>7. </w:t>
      </w:r>
      <w:r w:rsidRPr="00156FAD">
        <w:rPr>
          <w:rFonts w:ascii="Times New Roman" w:eastAsia="Times New Roman" w:hAnsi="Times New Roman" w:cs="Times New Roman"/>
          <w:color w:val="000000"/>
          <w:sz w:val="28"/>
          <w:szCs w:val="28"/>
          <w:lang w:eastAsia="ru-RU"/>
        </w:rPr>
        <w:t>Иная плата за предоставление муниципальной услуги не предусмотрена законодательством Российской Федерации.</w:t>
      </w:r>
    </w:p>
    <w:p w14:paraId="5DB989A5"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p>
    <w:p w14:paraId="31E26EA9" w14:textId="77777777" w:rsidR="00AF23D3" w:rsidRPr="006071CA" w:rsidRDefault="00AF23D3" w:rsidP="00AF23D3">
      <w:pPr>
        <w:spacing w:after="0" w:line="240" w:lineRule="auto"/>
        <w:jc w:val="center"/>
        <w:outlineLvl w:val="0"/>
        <w:rPr>
          <w:rFonts w:ascii="Times New Roman" w:eastAsia="Times New Roman" w:hAnsi="Times New Roman" w:cs="Times New Roman"/>
          <w:b/>
          <w:color w:val="000000"/>
          <w:sz w:val="28"/>
          <w:szCs w:val="20"/>
          <w:lang w:eastAsia="ru-RU"/>
        </w:rPr>
      </w:pPr>
      <w:r w:rsidRPr="006071CA">
        <w:rPr>
          <w:rFonts w:ascii="Times New Roman" w:eastAsia="Times New Roman" w:hAnsi="Times New Roman" w:cs="Times New Roman"/>
          <w:b/>
          <w:color w:val="000000"/>
          <w:sz w:val="28"/>
          <w:szCs w:val="20"/>
          <w:lang w:eastAsia="ru-RU"/>
        </w:rPr>
        <w:t>2.10</w:t>
      </w:r>
      <w:r>
        <w:rPr>
          <w:rFonts w:ascii="Times New Roman" w:eastAsia="Times New Roman" w:hAnsi="Times New Roman" w:cs="Times New Roman"/>
          <w:b/>
          <w:color w:val="000000"/>
          <w:sz w:val="28"/>
          <w:szCs w:val="20"/>
          <w:lang w:eastAsia="ru-RU"/>
        </w:rPr>
        <w:t>. </w:t>
      </w:r>
      <w:r w:rsidRPr="006071CA">
        <w:rPr>
          <w:rFonts w:ascii="Times New Roman" w:eastAsia="Times New Roman" w:hAnsi="Times New Roman" w:cs="Times New Roman"/>
          <w:b/>
          <w:color w:val="000000"/>
          <w:sz w:val="28"/>
          <w:szCs w:val="20"/>
          <w:lang w:eastAsia="ru-RU"/>
        </w:rPr>
        <w:t xml:space="preserve">Максимальный срок ожидания в очереди </w:t>
      </w:r>
    </w:p>
    <w:p w14:paraId="56BC1C90" w14:textId="77777777" w:rsidR="00AF23D3" w:rsidRPr="006071CA" w:rsidRDefault="00AF23D3" w:rsidP="00AF23D3">
      <w:pPr>
        <w:spacing w:after="0" w:line="240" w:lineRule="auto"/>
        <w:jc w:val="center"/>
        <w:outlineLvl w:val="0"/>
        <w:rPr>
          <w:rFonts w:ascii="Times New Roman" w:eastAsia="Times New Roman" w:hAnsi="Times New Roman" w:cs="Times New Roman"/>
          <w:b/>
          <w:color w:val="000000"/>
          <w:sz w:val="28"/>
          <w:szCs w:val="20"/>
          <w:lang w:eastAsia="ru-RU"/>
        </w:rPr>
      </w:pPr>
      <w:r w:rsidRPr="006071CA">
        <w:rPr>
          <w:rFonts w:ascii="Times New Roman" w:eastAsia="Times New Roman" w:hAnsi="Times New Roman" w:cs="Times New Roman"/>
          <w:b/>
          <w:color w:val="000000"/>
          <w:sz w:val="28"/>
          <w:szCs w:val="20"/>
          <w:lang w:eastAsia="ru-RU"/>
        </w:rPr>
        <w:t xml:space="preserve">при подаче заявителем заявления о предоставлении </w:t>
      </w:r>
    </w:p>
    <w:p w14:paraId="09A0B1FB" w14:textId="77777777" w:rsidR="00AF23D3" w:rsidRPr="006071CA" w:rsidRDefault="00AF23D3" w:rsidP="00AF23D3">
      <w:pPr>
        <w:spacing w:after="0" w:line="240" w:lineRule="auto"/>
        <w:jc w:val="center"/>
        <w:outlineLvl w:val="0"/>
        <w:rPr>
          <w:rFonts w:ascii="Times New Roman" w:eastAsia="Times New Roman" w:hAnsi="Times New Roman" w:cs="Times New Roman"/>
          <w:b/>
          <w:color w:val="000000"/>
          <w:sz w:val="28"/>
          <w:szCs w:val="20"/>
          <w:lang w:eastAsia="ru-RU"/>
        </w:rPr>
      </w:pPr>
      <w:r w:rsidRPr="006071CA">
        <w:rPr>
          <w:rFonts w:ascii="Times New Roman" w:eastAsia="Times New Roman" w:hAnsi="Times New Roman" w:cs="Times New Roman"/>
          <w:b/>
          <w:color w:val="000000"/>
          <w:sz w:val="28"/>
          <w:szCs w:val="20"/>
          <w:lang w:eastAsia="ru-RU"/>
        </w:rPr>
        <w:t xml:space="preserve">муниципальной услуги и при получении результата </w:t>
      </w:r>
    </w:p>
    <w:p w14:paraId="74D8B2B6" w14:textId="77777777" w:rsidR="00AF23D3" w:rsidRDefault="00AF23D3" w:rsidP="00AF23D3">
      <w:pPr>
        <w:spacing w:after="0" w:line="240" w:lineRule="auto"/>
        <w:jc w:val="center"/>
        <w:outlineLvl w:val="0"/>
        <w:rPr>
          <w:rFonts w:ascii="Times New Roman" w:eastAsia="Times New Roman" w:hAnsi="Times New Roman" w:cs="Times New Roman"/>
          <w:b/>
          <w:color w:val="000000"/>
          <w:sz w:val="28"/>
          <w:szCs w:val="20"/>
          <w:lang w:eastAsia="ru-RU"/>
        </w:rPr>
      </w:pPr>
      <w:r w:rsidRPr="006071CA">
        <w:rPr>
          <w:rFonts w:ascii="Times New Roman" w:eastAsia="Times New Roman" w:hAnsi="Times New Roman" w:cs="Times New Roman"/>
          <w:b/>
          <w:color w:val="000000"/>
          <w:sz w:val="28"/>
          <w:szCs w:val="20"/>
          <w:lang w:eastAsia="ru-RU"/>
        </w:rPr>
        <w:t>предоставления муниципальной услуги</w:t>
      </w:r>
    </w:p>
    <w:p w14:paraId="384CE9BA" w14:textId="77777777" w:rsidR="00AF23D3" w:rsidRPr="006071CA" w:rsidRDefault="00AF23D3" w:rsidP="00AF23D3">
      <w:pPr>
        <w:spacing w:after="0" w:line="240" w:lineRule="auto"/>
        <w:jc w:val="center"/>
        <w:outlineLvl w:val="0"/>
        <w:rPr>
          <w:rFonts w:ascii="Times New Roman" w:eastAsia="Times New Roman" w:hAnsi="Times New Roman" w:cs="Times New Roman"/>
          <w:b/>
          <w:color w:val="000000"/>
          <w:sz w:val="28"/>
          <w:szCs w:val="20"/>
          <w:lang w:eastAsia="ru-RU"/>
        </w:rPr>
      </w:pPr>
    </w:p>
    <w:p w14:paraId="79AF56EA" w14:textId="77777777" w:rsidR="00AF23D3"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6071CA">
        <w:rPr>
          <w:rFonts w:ascii="Times New Roman" w:eastAsia="Times New Roman" w:hAnsi="Times New Roman" w:cs="Times New Roman"/>
          <w:color w:val="000000"/>
          <w:sz w:val="28"/>
          <w:szCs w:val="28"/>
          <w:lang w:eastAsia="ru-RU"/>
        </w:rPr>
        <w:t>2</w:t>
      </w:r>
      <w:r>
        <w:rPr>
          <w:rFonts w:ascii="Times New Roman" w:eastAsia="Times New Roman" w:hAnsi="Times New Roman" w:cs="Times New Roman"/>
          <w:color w:val="000000"/>
          <w:sz w:val="28"/>
          <w:szCs w:val="28"/>
          <w:lang w:eastAsia="ru-RU"/>
        </w:rPr>
        <w:t>8. </w:t>
      </w:r>
      <w:r w:rsidRPr="006071CA">
        <w:rPr>
          <w:rFonts w:ascii="Times New Roman" w:eastAsia="Times New Roman" w:hAnsi="Times New Roman" w:cs="Times New Roman"/>
          <w:color w:val="000000"/>
          <w:sz w:val="28"/>
          <w:szCs w:val="28"/>
          <w:lang w:eastAsia="ru-RU"/>
        </w:rPr>
        <w:t>Максимальный срок ожидания в очереди при подаче заявления о предоставлении муниципальной услуги и документов, предусмотренных настоящим Административным регламентом, а также при получении результата предоставления муниципальной услуги на личном приеме не должен превышать 15 минут.</w:t>
      </w:r>
    </w:p>
    <w:p w14:paraId="56A640BF" w14:textId="77777777" w:rsidR="00AF23D3" w:rsidRPr="000F03C8" w:rsidRDefault="00AF23D3" w:rsidP="00AF23D3">
      <w:pPr>
        <w:spacing w:after="0" w:line="240" w:lineRule="auto"/>
        <w:jc w:val="center"/>
        <w:outlineLvl w:val="0"/>
        <w:rPr>
          <w:rFonts w:ascii="Times New Roman" w:eastAsia="Times New Roman" w:hAnsi="Times New Roman" w:cs="Times New Roman"/>
          <w:b/>
          <w:color w:val="000000"/>
          <w:sz w:val="28"/>
          <w:szCs w:val="20"/>
          <w:lang w:eastAsia="ru-RU"/>
        </w:rPr>
      </w:pPr>
      <w:r w:rsidRPr="000F03C8">
        <w:rPr>
          <w:rFonts w:ascii="Times New Roman" w:eastAsia="Times New Roman" w:hAnsi="Times New Roman" w:cs="Times New Roman"/>
          <w:b/>
          <w:color w:val="000000"/>
          <w:sz w:val="28"/>
          <w:szCs w:val="20"/>
          <w:lang w:eastAsia="ru-RU"/>
        </w:rPr>
        <w:lastRenderedPageBreak/>
        <w:t>2.11</w:t>
      </w:r>
      <w:r>
        <w:rPr>
          <w:rFonts w:ascii="Times New Roman" w:eastAsia="Times New Roman" w:hAnsi="Times New Roman" w:cs="Times New Roman"/>
          <w:b/>
          <w:color w:val="000000"/>
          <w:sz w:val="28"/>
          <w:szCs w:val="20"/>
          <w:lang w:eastAsia="ru-RU"/>
        </w:rPr>
        <w:t>. </w:t>
      </w:r>
      <w:r w:rsidRPr="000F03C8">
        <w:rPr>
          <w:rFonts w:ascii="Times New Roman" w:eastAsia="Times New Roman" w:hAnsi="Times New Roman" w:cs="Times New Roman"/>
          <w:b/>
          <w:color w:val="000000"/>
          <w:sz w:val="28"/>
          <w:szCs w:val="20"/>
          <w:lang w:eastAsia="ru-RU"/>
        </w:rPr>
        <w:t>Срок регистрации заявления</w:t>
      </w:r>
      <w:r w:rsidRPr="000F03C8">
        <w:rPr>
          <w:rFonts w:ascii="Times New Roman" w:eastAsia="Times New Roman" w:hAnsi="Times New Roman" w:cs="Times New Roman"/>
          <w:color w:val="000000"/>
          <w:sz w:val="28"/>
          <w:szCs w:val="20"/>
          <w:lang w:eastAsia="ru-RU"/>
        </w:rPr>
        <w:t xml:space="preserve"> </w:t>
      </w:r>
      <w:r w:rsidRPr="000F03C8">
        <w:rPr>
          <w:rFonts w:ascii="Times New Roman" w:eastAsia="Times New Roman" w:hAnsi="Times New Roman" w:cs="Times New Roman"/>
          <w:b/>
          <w:color w:val="000000"/>
          <w:sz w:val="28"/>
          <w:szCs w:val="20"/>
          <w:lang w:eastAsia="ru-RU"/>
        </w:rPr>
        <w:t xml:space="preserve">заявителя </w:t>
      </w:r>
    </w:p>
    <w:p w14:paraId="430ED566" w14:textId="77777777" w:rsidR="00AF23D3" w:rsidRPr="000F03C8" w:rsidRDefault="00AF23D3" w:rsidP="00AF23D3">
      <w:pPr>
        <w:spacing w:after="0" w:line="240" w:lineRule="auto"/>
        <w:jc w:val="center"/>
        <w:outlineLvl w:val="0"/>
        <w:rPr>
          <w:rFonts w:ascii="Times New Roman" w:eastAsia="Times New Roman" w:hAnsi="Times New Roman" w:cs="Times New Roman"/>
          <w:b/>
          <w:color w:val="000000"/>
          <w:sz w:val="28"/>
          <w:szCs w:val="20"/>
          <w:lang w:eastAsia="ru-RU"/>
        </w:rPr>
      </w:pPr>
      <w:r w:rsidRPr="000F03C8">
        <w:rPr>
          <w:rFonts w:ascii="Times New Roman" w:eastAsia="Times New Roman" w:hAnsi="Times New Roman" w:cs="Times New Roman"/>
          <w:b/>
          <w:color w:val="000000"/>
          <w:sz w:val="28"/>
          <w:szCs w:val="20"/>
          <w:lang w:eastAsia="ru-RU"/>
        </w:rPr>
        <w:t>о предоставлении муниципальной услуги</w:t>
      </w:r>
    </w:p>
    <w:p w14:paraId="2B1D871E" w14:textId="77777777" w:rsidR="00AF23D3" w:rsidRPr="008F5F81" w:rsidRDefault="00AF23D3" w:rsidP="00AF23D3">
      <w:pPr>
        <w:spacing w:after="0" w:line="240" w:lineRule="auto"/>
        <w:jc w:val="both"/>
        <w:rPr>
          <w:rFonts w:ascii="Times New Roman" w:eastAsia="Times New Roman" w:hAnsi="Times New Roman" w:cs="Times New Roman"/>
          <w:color w:val="000000"/>
          <w:sz w:val="28"/>
          <w:szCs w:val="20"/>
          <w:lang w:eastAsia="ru-RU"/>
        </w:rPr>
      </w:pPr>
    </w:p>
    <w:p w14:paraId="26D5544E"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29. </w:t>
      </w:r>
      <w:r w:rsidRPr="00156FAD">
        <w:rPr>
          <w:rFonts w:ascii="Times New Roman" w:eastAsia="Times New Roman" w:hAnsi="Times New Roman" w:cs="Times New Roman"/>
          <w:color w:val="000000"/>
          <w:sz w:val="28"/>
          <w:szCs w:val="28"/>
          <w:lang w:eastAsia="ru-RU"/>
        </w:rPr>
        <w:t>Регистрация заявления и прилагаемых к нему документов осуществляется в день их поступления, а при поступлении их в выходной (нерабочий или праздничный</w:t>
      </w:r>
      <w:r>
        <w:rPr>
          <w:rFonts w:ascii="Times New Roman" w:eastAsia="Times New Roman" w:hAnsi="Times New Roman" w:cs="Times New Roman"/>
          <w:color w:val="000000"/>
          <w:sz w:val="28"/>
          <w:szCs w:val="28"/>
          <w:lang w:eastAsia="ru-RU"/>
        </w:rPr>
        <w:t xml:space="preserve">) </w:t>
      </w:r>
      <w:r w:rsidRPr="00156FAD">
        <w:rPr>
          <w:rFonts w:ascii="Times New Roman" w:eastAsia="Times New Roman" w:hAnsi="Times New Roman" w:cs="Times New Roman"/>
          <w:color w:val="000000"/>
          <w:sz w:val="28"/>
          <w:szCs w:val="28"/>
          <w:lang w:eastAsia="ru-RU"/>
        </w:rPr>
        <w:t>день</w:t>
      </w:r>
      <w:r>
        <w:rPr>
          <w:rFonts w:ascii="Times New Roman" w:eastAsia="Times New Roman" w:hAnsi="Times New Roman" w:cs="Times New Roman"/>
          <w:color w:val="000000"/>
          <w:sz w:val="28"/>
          <w:szCs w:val="28"/>
          <w:lang w:eastAsia="ru-RU"/>
        </w:rPr>
        <w:t xml:space="preserve"> – </w:t>
      </w:r>
      <w:r w:rsidRPr="00156FAD">
        <w:rPr>
          <w:rFonts w:ascii="Times New Roman" w:eastAsia="Times New Roman" w:hAnsi="Times New Roman" w:cs="Times New Roman"/>
          <w:color w:val="000000"/>
          <w:sz w:val="28"/>
          <w:szCs w:val="28"/>
          <w:lang w:eastAsia="ru-RU"/>
        </w:rPr>
        <w:t>в первый за ним рабочий день.</w:t>
      </w:r>
    </w:p>
    <w:p w14:paraId="610FF5F9"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Срок регистрации заявления и прилагаемых к нему документов не может превышать 20 минут.</w:t>
      </w:r>
    </w:p>
    <w:p w14:paraId="3C5C2FCB"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В случае подачи заявления и прилагаемых к нему документов посредством использования Портала, прием и регистрация запроса осуществляется в соответстви</w:t>
      </w:r>
      <w:r>
        <w:rPr>
          <w:rFonts w:ascii="Times New Roman" w:eastAsia="Times New Roman" w:hAnsi="Times New Roman" w:cs="Times New Roman"/>
          <w:color w:val="000000"/>
          <w:sz w:val="28"/>
          <w:szCs w:val="28"/>
          <w:lang w:eastAsia="ru-RU"/>
        </w:rPr>
        <w:t>и с</w:t>
      </w:r>
      <w:r w:rsidRPr="00156FAD">
        <w:rPr>
          <w:rFonts w:ascii="Times New Roman" w:eastAsia="Times New Roman" w:hAnsi="Times New Roman" w:cs="Times New Roman"/>
          <w:color w:val="000000"/>
          <w:sz w:val="28"/>
          <w:szCs w:val="28"/>
          <w:lang w:eastAsia="ru-RU"/>
        </w:rPr>
        <w:t xml:space="preserve"> разделом </w:t>
      </w:r>
      <w:r>
        <w:rPr>
          <w:rFonts w:ascii="Times New Roman" w:eastAsia="Times New Roman" w:hAnsi="Times New Roman" w:cs="Times New Roman"/>
          <w:color w:val="000000"/>
          <w:sz w:val="28"/>
          <w:szCs w:val="28"/>
          <w:lang w:eastAsia="ru-RU"/>
        </w:rPr>
        <w:t>3</w:t>
      </w:r>
      <w:r w:rsidRPr="00156FAD">
        <w:rPr>
          <w:rFonts w:ascii="Times New Roman" w:eastAsia="Times New Roman" w:hAnsi="Times New Roman" w:cs="Times New Roman"/>
          <w:color w:val="000000"/>
          <w:sz w:val="28"/>
          <w:szCs w:val="28"/>
          <w:lang w:eastAsia="ru-RU"/>
        </w:rPr>
        <w:t xml:space="preserve"> настоящего Административного регламента.</w:t>
      </w:r>
    </w:p>
    <w:p w14:paraId="37A24C86" w14:textId="77777777" w:rsidR="00AF23D3"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p>
    <w:p w14:paraId="685E78FC" w14:textId="77777777" w:rsidR="00AF23D3" w:rsidRPr="000F03C8" w:rsidRDefault="00AF23D3" w:rsidP="00AF23D3">
      <w:pPr>
        <w:spacing w:after="0" w:line="240" w:lineRule="auto"/>
        <w:jc w:val="center"/>
        <w:rPr>
          <w:rFonts w:ascii="Times New Roman" w:eastAsia="Times New Roman" w:hAnsi="Times New Roman" w:cs="Times New Roman"/>
          <w:b/>
          <w:color w:val="000000"/>
          <w:sz w:val="28"/>
          <w:szCs w:val="28"/>
          <w:lang w:eastAsia="ru-RU"/>
        </w:rPr>
      </w:pPr>
      <w:r w:rsidRPr="000F03C8">
        <w:rPr>
          <w:rFonts w:ascii="Times New Roman" w:eastAsia="Times New Roman" w:hAnsi="Times New Roman" w:cs="Times New Roman"/>
          <w:b/>
          <w:color w:val="000000"/>
          <w:sz w:val="28"/>
          <w:szCs w:val="28"/>
          <w:lang w:eastAsia="ru-RU"/>
        </w:rPr>
        <w:t>2.12</w:t>
      </w:r>
      <w:r>
        <w:rPr>
          <w:rFonts w:ascii="Times New Roman" w:eastAsia="Times New Roman" w:hAnsi="Times New Roman" w:cs="Times New Roman"/>
          <w:b/>
          <w:color w:val="000000"/>
          <w:sz w:val="28"/>
          <w:szCs w:val="28"/>
          <w:lang w:eastAsia="ru-RU"/>
        </w:rPr>
        <w:t>. </w:t>
      </w:r>
      <w:r w:rsidRPr="000F03C8">
        <w:rPr>
          <w:rFonts w:ascii="Times New Roman" w:eastAsia="Times New Roman" w:hAnsi="Times New Roman" w:cs="Times New Roman"/>
          <w:b/>
          <w:color w:val="000000"/>
          <w:sz w:val="28"/>
          <w:szCs w:val="28"/>
          <w:lang w:eastAsia="ru-RU"/>
        </w:rPr>
        <w:t>Требования к помещениям, в которых</w:t>
      </w:r>
    </w:p>
    <w:p w14:paraId="0B544041" w14:textId="77777777" w:rsidR="00AF23D3" w:rsidRPr="000F03C8" w:rsidRDefault="00AF23D3" w:rsidP="00AF23D3">
      <w:pPr>
        <w:spacing w:after="0" w:line="240" w:lineRule="auto"/>
        <w:jc w:val="center"/>
        <w:rPr>
          <w:rFonts w:ascii="Times New Roman" w:eastAsia="Times New Roman" w:hAnsi="Times New Roman" w:cs="Times New Roman"/>
          <w:b/>
          <w:color w:val="000000"/>
          <w:sz w:val="28"/>
          <w:szCs w:val="28"/>
          <w:lang w:eastAsia="ru-RU"/>
        </w:rPr>
      </w:pPr>
      <w:r w:rsidRPr="000F03C8">
        <w:rPr>
          <w:rFonts w:ascii="Times New Roman" w:eastAsia="Times New Roman" w:hAnsi="Times New Roman" w:cs="Times New Roman"/>
          <w:b/>
          <w:color w:val="000000"/>
          <w:sz w:val="28"/>
          <w:szCs w:val="28"/>
          <w:lang w:eastAsia="ru-RU"/>
        </w:rPr>
        <w:t>предоставляется муниципальная услуга</w:t>
      </w:r>
    </w:p>
    <w:p w14:paraId="3A31B5E3" w14:textId="77777777" w:rsidR="00AF23D3" w:rsidRPr="00156FAD" w:rsidRDefault="00AF23D3" w:rsidP="00AF23D3">
      <w:pPr>
        <w:spacing w:after="0" w:line="240" w:lineRule="auto"/>
        <w:jc w:val="center"/>
        <w:rPr>
          <w:rFonts w:ascii="Times New Roman" w:eastAsia="Times New Roman" w:hAnsi="Times New Roman" w:cs="Times New Roman"/>
          <w:color w:val="000000"/>
          <w:sz w:val="28"/>
          <w:szCs w:val="28"/>
          <w:lang w:eastAsia="ru-RU"/>
        </w:rPr>
      </w:pPr>
    </w:p>
    <w:p w14:paraId="201B88C1"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3</w:t>
      </w:r>
      <w:r>
        <w:rPr>
          <w:rFonts w:ascii="Times New Roman" w:eastAsia="Times New Roman" w:hAnsi="Times New Roman" w:cs="Times New Roman"/>
          <w:color w:val="000000"/>
          <w:sz w:val="28"/>
          <w:szCs w:val="28"/>
          <w:lang w:eastAsia="ru-RU"/>
        </w:rPr>
        <w:t>0. </w:t>
      </w:r>
      <w:r w:rsidRPr="00156FAD">
        <w:rPr>
          <w:rFonts w:ascii="Times New Roman" w:eastAsia="Times New Roman" w:hAnsi="Times New Roman" w:cs="Times New Roman"/>
          <w:color w:val="000000"/>
          <w:sz w:val="28"/>
          <w:szCs w:val="28"/>
          <w:lang w:eastAsia="ru-RU"/>
        </w:rPr>
        <w:t>Здание, в котором предоставляется муниципальная услуга, должно быть оборудовано отдельным входом для свободного доступа заявителей в помещение.</w:t>
      </w:r>
    </w:p>
    <w:p w14:paraId="5B5A0BEF"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Вход в здание должен быть оборудован информационной табличкой (вывеской), содержащей информацию об уполномоченном органе, осуществляющем предоставление муниципальной услуги, а также оборудован удобной лестницей с поручнями, пандусами для беспрепятственного передвижения граждан.</w:t>
      </w:r>
    </w:p>
    <w:p w14:paraId="2888B607"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3</w:t>
      </w:r>
      <w:r>
        <w:rPr>
          <w:rFonts w:ascii="Times New Roman" w:eastAsia="Times New Roman" w:hAnsi="Times New Roman" w:cs="Times New Roman"/>
          <w:color w:val="000000"/>
          <w:sz w:val="28"/>
          <w:szCs w:val="28"/>
          <w:lang w:eastAsia="ru-RU"/>
        </w:rPr>
        <w:t>1. </w:t>
      </w:r>
      <w:r w:rsidRPr="00156FAD">
        <w:rPr>
          <w:rFonts w:ascii="Times New Roman" w:eastAsia="Times New Roman" w:hAnsi="Times New Roman" w:cs="Times New Roman"/>
          <w:color w:val="000000"/>
          <w:sz w:val="28"/>
          <w:szCs w:val="28"/>
          <w:lang w:eastAsia="ru-RU"/>
        </w:rPr>
        <w:t>Места предоставления муниципальной услуги оборудуются с учетом требований</w:t>
      </w:r>
      <w:r>
        <w:rPr>
          <w:rFonts w:ascii="Times New Roman" w:eastAsia="Times New Roman" w:hAnsi="Times New Roman" w:cs="Times New Roman"/>
          <w:color w:val="000000"/>
          <w:sz w:val="28"/>
          <w:szCs w:val="28"/>
          <w:lang w:eastAsia="ru-RU"/>
        </w:rPr>
        <w:t xml:space="preserve"> </w:t>
      </w:r>
      <w:r w:rsidRPr="00156FAD">
        <w:rPr>
          <w:rFonts w:ascii="Times New Roman" w:eastAsia="Times New Roman" w:hAnsi="Times New Roman" w:cs="Times New Roman"/>
          <w:color w:val="000000"/>
          <w:sz w:val="28"/>
          <w:szCs w:val="28"/>
          <w:lang w:eastAsia="ru-RU"/>
        </w:rPr>
        <w:t>доступности для инвалидов в соответствии с действующим законодательством Российской Федерации о социальной защите инвалидов, в том числе обеспечиваются:</w:t>
      </w:r>
    </w:p>
    <w:p w14:paraId="1FBBFB18"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условия для беспрепятственного доступа к объекту, на котором организовано предоставление услуг, к местам отдыха и предоставляемым услугам;</w:t>
      </w:r>
    </w:p>
    <w:p w14:paraId="099C8550"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возможность самостоятельного передвижения по территории объекта, на котором организовано предоставление услуг, входа в такой объект и выхода из него, посадки в транспортное средство и высадки из него, в том числе с использованием кресла-коляски;</w:t>
      </w:r>
    </w:p>
    <w:p w14:paraId="54B30D60"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сопровождение инвалидов, имеющих стойкие расстройства функции зрения и самостоятельного передвижения, и оказание им помощи на объекте, на котором организовано предоставление услуг;</w:t>
      </w:r>
    </w:p>
    <w:p w14:paraId="7415085E"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надлежащее размещение оборудования и носителей информации, необходимых для обеспечения беспрепятственного доступа инвалидов к объекту и предоставляемым услугам с учетом ограничений их жизнедеятельности;</w:t>
      </w:r>
    </w:p>
    <w:p w14:paraId="65EEFEF3"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сурдопереводчика и тифлосурдопереводчика;</w:t>
      </w:r>
    </w:p>
    <w:p w14:paraId="1CB79369"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lastRenderedPageBreak/>
        <w:t>допуск на объект, на котором организовано предоставление услуг, собаки-проводника при наличии документа, подтверждающего ее специальное обучение и выдаваемого в порядке, установленном законодательством Российской Федерации;</w:t>
      </w:r>
    </w:p>
    <w:p w14:paraId="499EE289"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оказание работниками органа (учреждения), предоставляющего услуги населению, помощи инвалидам в преодолении барьеров, мешающих получению ими услуг наравне с другими лицами.</w:t>
      </w:r>
    </w:p>
    <w:p w14:paraId="6F656EDE"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 xml:space="preserve">В случаях если существующие объекты социальной инфраструктуры невозможно полностью приспособить с учетом потребностей инвалидов, собственники этих объектов до их реконструкции или капитального ремонта должны принимать согласованные с одним из общественных объединений инвалидов, осуществляющих свою деятельность на территории муниципального образования </w:t>
      </w:r>
      <w:r>
        <w:rPr>
          <w:rFonts w:ascii="Times New Roman" w:eastAsia="Times New Roman" w:hAnsi="Times New Roman" w:cs="Times New Roman"/>
          <w:color w:val="000000"/>
          <w:sz w:val="28"/>
          <w:szCs w:val="28"/>
          <w:lang w:eastAsia="ru-RU"/>
        </w:rPr>
        <w:t>Крымский район</w:t>
      </w:r>
      <w:r w:rsidRPr="00156FAD">
        <w:rPr>
          <w:rFonts w:ascii="Times New Roman" w:eastAsia="Times New Roman" w:hAnsi="Times New Roman" w:cs="Times New Roman"/>
          <w:color w:val="000000"/>
          <w:sz w:val="28"/>
          <w:szCs w:val="28"/>
          <w:lang w:eastAsia="ru-RU"/>
        </w:rPr>
        <w:t>, меры для обеспечения доступа инвалидов к месту предоставления услуги либо, когда это возможно, обеспечить предоставление необходимых услуг по месту жительства инвалида или в дистанционном режиме.</w:t>
      </w:r>
    </w:p>
    <w:p w14:paraId="215B3755"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На всех парковках общего пользования, в том числе около объектов социальной, инженерной и транспортной инфраструктур (жилых, общественных и производственных зданий, строений и сооружений, включая те, в которых расположены физкультурно-спортивные организации, организации культуры и другие организации), мест отдыха, выделяется не менее 10 процентов мест (но не менее одного места</w:t>
      </w:r>
      <w:r>
        <w:rPr>
          <w:rFonts w:ascii="Times New Roman" w:eastAsia="Times New Roman" w:hAnsi="Times New Roman" w:cs="Times New Roman"/>
          <w:color w:val="000000"/>
          <w:sz w:val="28"/>
          <w:szCs w:val="28"/>
          <w:lang w:eastAsia="ru-RU"/>
        </w:rPr>
        <w:t xml:space="preserve">) </w:t>
      </w:r>
      <w:r w:rsidRPr="00156FAD">
        <w:rPr>
          <w:rFonts w:ascii="Times New Roman" w:eastAsia="Times New Roman" w:hAnsi="Times New Roman" w:cs="Times New Roman"/>
          <w:color w:val="000000"/>
          <w:sz w:val="28"/>
          <w:szCs w:val="28"/>
          <w:lang w:eastAsia="ru-RU"/>
        </w:rPr>
        <w:t xml:space="preserve">для бесплатной парковки транспортных средств, управляемых инвалидами </w:t>
      </w:r>
      <w:r>
        <w:rPr>
          <w:rFonts w:ascii="Times New Roman" w:eastAsia="Times New Roman" w:hAnsi="Times New Roman" w:cs="Times New Roman"/>
          <w:color w:val="000000"/>
          <w:sz w:val="28"/>
          <w:szCs w:val="28"/>
          <w:lang w:eastAsia="ru-RU"/>
        </w:rPr>
        <w:t>1</w:t>
      </w:r>
      <w:r w:rsidRPr="00156FAD">
        <w:rPr>
          <w:rFonts w:ascii="Times New Roman" w:eastAsia="Times New Roman" w:hAnsi="Times New Roman" w:cs="Times New Roman"/>
          <w:color w:val="000000"/>
          <w:sz w:val="28"/>
          <w:szCs w:val="28"/>
          <w:lang w:eastAsia="ru-RU"/>
        </w:rPr>
        <w:t xml:space="preserve">, </w:t>
      </w:r>
      <w:r>
        <w:rPr>
          <w:rFonts w:ascii="Times New Roman" w:eastAsia="Times New Roman" w:hAnsi="Times New Roman" w:cs="Times New Roman"/>
          <w:color w:val="000000"/>
          <w:sz w:val="28"/>
          <w:szCs w:val="28"/>
          <w:lang w:eastAsia="ru-RU"/>
        </w:rPr>
        <w:t>2</w:t>
      </w:r>
      <w:r w:rsidRPr="00156FAD">
        <w:rPr>
          <w:rFonts w:ascii="Times New Roman" w:eastAsia="Times New Roman" w:hAnsi="Times New Roman" w:cs="Times New Roman"/>
          <w:color w:val="000000"/>
          <w:sz w:val="28"/>
          <w:szCs w:val="28"/>
          <w:lang w:eastAsia="ru-RU"/>
        </w:rPr>
        <w:t xml:space="preserve"> групп, и транспортных средств, перевозящих таких инвалидов и (или</w:t>
      </w:r>
      <w:r>
        <w:rPr>
          <w:rFonts w:ascii="Times New Roman" w:eastAsia="Times New Roman" w:hAnsi="Times New Roman" w:cs="Times New Roman"/>
          <w:color w:val="000000"/>
          <w:sz w:val="28"/>
          <w:szCs w:val="28"/>
          <w:lang w:eastAsia="ru-RU"/>
        </w:rPr>
        <w:t>) </w:t>
      </w:r>
      <w:r w:rsidRPr="00156FAD">
        <w:rPr>
          <w:rFonts w:ascii="Times New Roman" w:eastAsia="Times New Roman" w:hAnsi="Times New Roman" w:cs="Times New Roman"/>
          <w:color w:val="000000"/>
          <w:sz w:val="28"/>
          <w:szCs w:val="28"/>
          <w:lang w:eastAsia="ru-RU"/>
        </w:rPr>
        <w:t>детей-инвалидов</w:t>
      </w:r>
      <w:r>
        <w:rPr>
          <w:rFonts w:ascii="Times New Roman" w:eastAsia="Times New Roman" w:hAnsi="Times New Roman" w:cs="Times New Roman"/>
          <w:color w:val="000000"/>
          <w:sz w:val="28"/>
          <w:szCs w:val="28"/>
          <w:lang w:eastAsia="ru-RU"/>
        </w:rPr>
        <w:t xml:space="preserve">. </w:t>
      </w:r>
      <w:r w:rsidRPr="00156FAD">
        <w:rPr>
          <w:rFonts w:ascii="Times New Roman" w:eastAsia="Times New Roman" w:hAnsi="Times New Roman" w:cs="Times New Roman"/>
          <w:color w:val="000000"/>
          <w:sz w:val="28"/>
          <w:szCs w:val="28"/>
          <w:lang w:eastAsia="ru-RU"/>
        </w:rPr>
        <w:t xml:space="preserve">На граждан из числа инвалидов </w:t>
      </w:r>
      <w:r>
        <w:rPr>
          <w:rFonts w:ascii="Times New Roman" w:eastAsia="Times New Roman" w:hAnsi="Times New Roman" w:cs="Times New Roman"/>
          <w:color w:val="000000"/>
          <w:sz w:val="28"/>
          <w:szCs w:val="28"/>
          <w:lang w:eastAsia="ru-RU"/>
        </w:rPr>
        <w:t>3</w:t>
      </w:r>
      <w:r w:rsidRPr="00156FAD">
        <w:rPr>
          <w:rFonts w:ascii="Times New Roman" w:eastAsia="Times New Roman" w:hAnsi="Times New Roman" w:cs="Times New Roman"/>
          <w:color w:val="000000"/>
          <w:sz w:val="28"/>
          <w:szCs w:val="28"/>
          <w:lang w:eastAsia="ru-RU"/>
        </w:rPr>
        <w:t xml:space="preserve"> группы распространяются нормы части 9 статьи 15 Федерального закона от 24</w:t>
      </w:r>
      <w:r>
        <w:rPr>
          <w:rFonts w:ascii="Times New Roman" w:eastAsia="Times New Roman" w:hAnsi="Times New Roman" w:cs="Times New Roman"/>
          <w:color w:val="000000"/>
          <w:sz w:val="28"/>
          <w:szCs w:val="28"/>
          <w:lang w:eastAsia="ru-RU"/>
        </w:rPr>
        <w:t> ноября 19</w:t>
      </w:r>
      <w:r w:rsidRPr="00156FAD">
        <w:rPr>
          <w:rFonts w:ascii="Times New Roman" w:eastAsia="Times New Roman" w:hAnsi="Times New Roman" w:cs="Times New Roman"/>
          <w:color w:val="000000"/>
          <w:sz w:val="28"/>
          <w:szCs w:val="28"/>
          <w:lang w:eastAsia="ru-RU"/>
        </w:rPr>
        <w:t>95</w:t>
      </w:r>
      <w:r>
        <w:rPr>
          <w:rFonts w:ascii="Times New Roman" w:eastAsia="Times New Roman" w:hAnsi="Times New Roman" w:cs="Times New Roman"/>
          <w:color w:val="000000"/>
          <w:sz w:val="28"/>
          <w:szCs w:val="28"/>
          <w:lang w:eastAsia="ru-RU"/>
        </w:rPr>
        <w:t xml:space="preserve"> г.</w:t>
      </w:r>
      <w:r w:rsidRPr="00156FAD">
        <w:rPr>
          <w:rFonts w:ascii="Times New Roman" w:eastAsia="Times New Roman" w:hAnsi="Times New Roman" w:cs="Times New Roman"/>
          <w:color w:val="000000"/>
          <w:sz w:val="28"/>
          <w:szCs w:val="28"/>
          <w:lang w:eastAsia="ru-RU"/>
        </w:rPr>
        <w:t xml:space="preserve"> </w:t>
      </w:r>
      <w:r>
        <w:rPr>
          <w:rFonts w:ascii="Times New Roman" w:eastAsia="Times New Roman" w:hAnsi="Times New Roman" w:cs="Times New Roman"/>
          <w:color w:val="000000"/>
          <w:sz w:val="28"/>
          <w:szCs w:val="28"/>
          <w:lang w:eastAsia="ru-RU"/>
        </w:rPr>
        <w:t>№</w:t>
      </w:r>
      <w:r w:rsidRPr="00156FAD">
        <w:rPr>
          <w:rFonts w:ascii="Times New Roman" w:eastAsia="Times New Roman" w:hAnsi="Times New Roman" w:cs="Times New Roman"/>
          <w:color w:val="000000"/>
          <w:sz w:val="28"/>
          <w:szCs w:val="28"/>
          <w:lang w:eastAsia="ru-RU"/>
        </w:rPr>
        <w:t xml:space="preserve"> 181-ФЗ</w:t>
      </w:r>
      <w:r>
        <w:rPr>
          <w:rFonts w:ascii="Times New Roman" w:eastAsia="Times New Roman" w:hAnsi="Times New Roman" w:cs="Times New Roman"/>
          <w:color w:val="000000"/>
          <w:sz w:val="28"/>
          <w:szCs w:val="28"/>
          <w:lang w:eastAsia="ru-RU"/>
        </w:rPr>
        <w:t xml:space="preserve"> «</w:t>
      </w:r>
      <w:r w:rsidRPr="00156FAD">
        <w:rPr>
          <w:rFonts w:ascii="Times New Roman" w:eastAsia="Times New Roman" w:hAnsi="Times New Roman" w:cs="Times New Roman"/>
          <w:color w:val="000000"/>
          <w:sz w:val="28"/>
          <w:szCs w:val="28"/>
          <w:lang w:eastAsia="ru-RU"/>
        </w:rPr>
        <w:t>О социальной защите инвалидов в Российской Федерации</w:t>
      </w:r>
      <w:r>
        <w:rPr>
          <w:rFonts w:ascii="Times New Roman" w:eastAsia="Times New Roman" w:hAnsi="Times New Roman" w:cs="Times New Roman"/>
          <w:color w:val="000000"/>
          <w:sz w:val="28"/>
          <w:szCs w:val="28"/>
          <w:lang w:eastAsia="ru-RU"/>
        </w:rPr>
        <w:t xml:space="preserve">» </w:t>
      </w:r>
      <w:r w:rsidRPr="00156FAD">
        <w:rPr>
          <w:rFonts w:ascii="Times New Roman" w:eastAsia="Times New Roman" w:hAnsi="Times New Roman" w:cs="Times New Roman"/>
          <w:color w:val="000000"/>
          <w:sz w:val="28"/>
          <w:szCs w:val="28"/>
          <w:lang w:eastAsia="ru-RU"/>
        </w:rPr>
        <w:t>в порядке, определяемом Правительством Российской Федерации</w:t>
      </w:r>
      <w:r>
        <w:rPr>
          <w:rFonts w:ascii="Times New Roman" w:eastAsia="Times New Roman" w:hAnsi="Times New Roman" w:cs="Times New Roman"/>
          <w:color w:val="000000"/>
          <w:sz w:val="28"/>
          <w:szCs w:val="28"/>
          <w:lang w:eastAsia="ru-RU"/>
        </w:rPr>
        <w:t xml:space="preserve">. </w:t>
      </w:r>
      <w:r w:rsidRPr="00156FAD">
        <w:rPr>
          <w:rFonts w:ascii="Times New Roman" w:eastAsia="Times New Roman" w:hAnsi="Times New Roman" w:cs="Times New Roman"/>
          <w:color w:val="000000"/>
          <w:sz w:val="28"/>
          <w:szCs w:val="28"/>
          <w:lang w:eastAsia="ru-RU"/>
        </w:rPr>
        <w:t>На указанных транспортных средствах должен быть установлен опознавательный знак</w:t>
      </w:r>
      <w:r>
        <w:rPr>
          <w:rFonts w:ascii="Times New Roman" w:eastAsia="Times New Roman" w:hAnsi="Times New Roman" w:cs="Times New Roman"/>
          <w:color w:val="000000"/>
          <w:sz w:val="28"/>
          <w:szCs w:val="28"/>
          <w:lang w:eastAsia="ru-RU"/>
        </w:rPr>
        <w:t xml:space="preserve"> «</w:t>
      </w:r>
      <w:r w:rsidRPr="00156FAD">
        <w:rPr>
          <w:rFonts w:ascii="Times New Roman" w:eastAsia="Times New Roman" w:hAnsi="Times New Roman" w:cs="Times New Roman"/>
          <w:color w:val="000000"/>
          <w:sz w:val="28"/>
          <w:szCs w:val="28"/>
          <w:lang w:eastAsia="ru-RU"/>
        </w:rPr>
        <w:t>Инвалид</w:t>
      </w:r>
      <w:r>
        <w:rPr>
          <w:rFonts w:ascii="Times New Roman" w:eastAsia="Times New Roman" w:hAnsi="Times New Roman" w:cs="Times New Roman"/>
          <w:color w:val="000000"/>
          <w:sz w:val="28"/>
          <w:szCs w:val="28"/>
          <w:lang w:eastAsia="ru-RU"/>
        </w:rPr>
        <w:t>»,</w:t>
      </w:r>
      <w:r w:rsidRPr="00156FAD">
        <w:rPr>
          <w:rFonts w:ascii="Times New Roman" w:eastAsia="Times New Roman" w:hAnsi="Times New Roman" w:cs="Times New Roman"/>
          <w:color w:val="000000"/>
          <w:sz w:val="28"/>
          <w:szCs w:val="28"/>
          <w:lang w:eastAsia="ru-RU"/>
        </w:rPr>
        <w:t xml:space="preserve"> информация об этих транспортных средствах должна быть внесена в федеральный реестр инвалидов</w:t>
      </w:r>
      <w:r>
        <w:rPr>
          <w:rFonts w:ascii="Times New Roman" w:eastAsia="Times New Roman" w:hAnsi="Times New Roman" w:cs="Times New Roman"/>
          <w:color w:val="000000"/>
          <w:sz w:val="28"/>
          <w:szCs w:val="28"/>
          <w:lang w:eastAsia="ru-RU"/>
        </w:rPr>
        <w:t xml:space="preserve">. </w:t>
      </w:r>
      <w:r w:rsidRPr="00156FAD">
        <w:rPr>
          <w:rFonts w:ascii="Times New Roman" w:eastAsia="Times New Roman" w:hAnsi="Times New Roman" w:cs="Times New Roman"/>
          <w:color w:val="000000"/>
          <w:sz w:val="28"/>
          <w:szCs w:val="28"/>
          <w:lang w:eastAsia="ru-RU"/>
        </w:rPr>
        <w:t>Места для парковки, указанные в настоящем абзаце, не должны занимать иные транспортные средства, за исключением случаев, предусмотренных правилами дорожного движения.</w:t>
      </w:r>
    </w:p>
    <w:p w14:paraId="436674F2"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32. </w:t>
      </w:r>
      <w:r w:rsidRPr="00156FAD">
        <w:rPr>
          <w:rFonts w:ascii="Times New Roman" w:eastAsia="Times New Roman" w:hAnsi="Times New Roman" w:cs="Times New Roman"/>
          <w:color w:val="000000"/>
          <w:sz w:val="28"/>
          <w:szCs w:val="28"/>
          <w:lang w:eastAsia="ru-RU"/>
        </w:rPr>
        <w:t>Помещения, в которых предоставляется муниципальная услуга, должны соответствовать санитарно-гигиеническим правилам и нормативам, правилам пожарной безопасности, безопасности труда</w:t>
      </w:r>
      <w:r>
        <w:rPr>
          <w:rFonts w:ascii="Times New Roman" w:eastAsia="Times New Roman" w:hAnsi="Times New Roman" w:cs="Times New Roman"/>
          <w:color w:val="000000"/>
          <w:sz w:val="28"/>
          <w:szCs w:val="28"/>
          <w:lang w:eastAsia="ru-RU"/>
        </w:rPr>
        <w:t xml:space="preserve">. </w:t>
      </w:r>
      <w:r w:rsidRPr="00156FAD">
        <w:rPr>
          <w:rFonts w:ascii="Times New Roman" w:eastAsia="Times New Roman" w:hAnsi="Times New Roman" w:cs="Times New Roman"/>
          <w:color w:val="000000"/>
          <w:sz w:val="28"/>
          <w:szCs w:val="28"/>
          <w:lang w:eastAsia="ru-RU"/>
        </w:rPr>
        <w:t>Помещения оборудуются системами кондиционирования (охлаждения и нагревания</w:t>
      </w:r>
      <w:r>
        <w:rPr>
          <w:rFonts w:ascii="Times New Roman" w:eastAsia="Times New Roman" w:hAnsi="Times New Roman" w:cs="Times New Roman"/>
          <w:color w:val="000000"/>
          <w:sz w:val="28"/>
          <w:szCs w:val="28"/>
          <w:lang w:eastAsia="ru-RU"/>
        </w:rPr>
        <w:t xml:space="preserve">) </w:t>
      </w:r>
      <w:r w:rsidRPr="00156FAD">
        <w:rPr>
          <w:rFonts w:ascii="Times New Roman" w:eastAsia="Times New Roman" w:hAnsi="Times New Roman" w:cs="Times New Roman"/>
          <w:color w:val="000000"/>
          <w:sz w:val="28"/>
          <w:szCs w:val="28"/>
          <w:lang w:eastAsia="ru-RU"/>
        </w:rPr>
        <w:t>и вентилирования воздуха, средствами оповещения о возникновении чрезвычайной ситуации</w:t>
      </w:r>
      <w:r>
        <w:rPr>
          <w:rFonts w:ascii="Times New Roman" w:eastAsia="Times New Roman" w:hAnsi="Times New Roman" w:cs="Times New Roman"/>
          <w:color w:val="000000"/>
          <w:sz w:val="28"/>
          <w:szCs w:val="28"/>
          <w:lang w:eastAsia="ru-RU"/>
        </w:rPr>
        <w:t xml:space="preserve">. </w:t>
      </w:r>
      <w:r w:rsidRPr="00156FAD">
        <w:rPr>
          <w:rFonts w:ascii="Times New Roman" w:eastAsia="Times New Roman" w:hAnsi="Times New Roman" w:cs="Times New Roman"/>
          <w:color w:val="000000"/>
          <w:sz w:val="28"/>
          <w:szCs w:val="28"/>
          <w:lang w:eastAsia="ru-RU"/>
        </w:rPr>
        <w:t>На видном месте располагаются схемы размещения средств пожаротушения и путей</w:t>
      </w:r>
      <w:r>
        <w:rPr>
          <w:rFonts w:ascii="Times New Roman" w:eastAsia="Times New Roman" w:hAnsi="Times New Roman" w:cs="Times New Roman"/>
          <w:color w:val="000000"/>
          <w:sz w:val="28"/>
          <w:szCs w:val="28"/>
          <w:lang w:eastAsia="ru-RU"/>
        </w:rPr>
        <w:t xml:space="preserve"> </w:t>
      </w:r>
      <w:r w:rsidRPr="00156FAD">
        <w:rPr>
          <w:rFonts w:ascii="Times New Roman" w:eastAsia="Times New Roman" w:hAnsi="Times New Roman" w:cs="Times New Roman"/>
          <w:color w:val="000000"/>
          <w:sz w:val="28"/>
          <w:szCs w:val="28"/>
          <w:lang w:eastAsia="ru-RU"/>
        </w:rPr>
        <w:t>эвакуации людей</w:t>
      </w:r>
      <w:r>
        <w:rPr>
          <w:rFonts w:ascii="Times New Roman" w:eastAsia="Times New Roman" w:hAnsi="Times New Roman" w:cs="Times New Roman"/>
          <w:color w:val="000000"/>
          <w:sz w:val="28"/>
          <w:szCs w:val="28"/>
          <w:lang w:eastAsia="ru-RU"/>
        </w:rPr>
        <w:t xml:space="preserve">. </w:t>
      </w:r>
      <w:r w:rsidRPr="00156FAD">
        <w:rPr>
          <w:rFonts w:ascii="Times New Roman" w:eastAsia="Times New Roman" w:hAnsi="Times New Roman" w:cs="Times New Roman"/>
          <w:color w:val="000000"/>
          <w:sz w:val="28"/>
          <w:szCs w:val="28"/>
          <w:lang w:eastAsia="ru-RU"/>
        </w:rPr>
        <w:t>Предусматривается оборудование доступного места общественного пользования (туалет).</w:t>
      </w:r>
    </w:p>
    <w:p w14:paraId="4CA1432D"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Помещения МФЦ для работы с заявителями оборудуются электронной системой управления очередью, которая представляет собой комплекс программно-аппаратных средств, позволяющих оптимизировать управление очередями заявителей.</w:t>
      </w:r>
    </w:p>
    <w:p w14:paraId="619AF854"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lastRenderedPageBreak/>
        <w:t>33. </w:t>
      </w:r>
      <w:r w:rsidRPr="00156FAD">
        <w:rPr>
          <w:rFonts w:ascii="Times New Roman" w:eastAsia="Times New Roman" w:hAnsi="Times New Roman" w:cs="Times New Roman"/>
          <w:color w:val="000000"/>
          <w:sz w:val="28"/>
          <w:szCs w:val="28"/>
          <w:lang w:eastAsia="ru-RU"/>
        </w:rPr>
        <w:t>Прием документов в уполномоченном органе осуществляется в специально оборудованных помещениях или отведенных для этого кабинетах.</w:t>
      </w:r>
    </w:p>
    <w:p w14:paraId="11358656"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Помещения, предназначенные для приема заявителей, оборудуются информационными стендами, содержащими следующими сведения:</w:t>
      </w:r>
    </w:p>
    <w:p w14:paraId="4D6F4039"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 xml:space="preserve">режим работы, адреса </w:t>
      </w:r>
      <w:r>
        <w:rPr>
          <w:rFonts w:ascii="Times New Roman" w:eastAsia="Times New Roman" w:hAnsi="Times New Roman" w:cs="Times New Roman"/>
          <w:color w:val="000000"/>
          <w:sz w:val="28"/>
          <w:szCs w:val="28"/>
          <w:lang w:eastAsia="ru-RU"/>
        </w:rPr>
        <w:t>администрации муниципального образования Крымский район</w:t>
      </w:r>
      <w:r w:rsidRPr="00156FAD">
        <w:rPr>
          <w:rFonts w:ascii="Times New Roman" w:eastAsia="Times New Roman" w:hAnsi="Times New Roman" w:cs="Times New Roman"/>
          <w:color w:val="000000"/>
          <w:sz w:val="28"/>
          <w:szCs w:val="28"/>
          <w:lang w:eastAsia="ru-RU"/>
        </w:rPr>
        <w:t>, уполномоченного органа и МФЦ;</w:t>
      </w:r>
    </w:p>
    <w:p w14:paraId="3FFFA047"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 xml:space="preserve">адрес официального </w:t>
      </w:r>
      <w:r>
        <w:rPr>
          <w:rFonts w:ascii="Times New Roman" w:eastAsia="Times New Roman" w:hAnsi="Times New Roman" w:cs="Times New Roman"/>
          <w:color w:val="000000"/>
          <w:sz w:val="28"/>
          <w:szCs w:val="28"/>
          <w:lang w:eastAsia="ru-RU"/>
        </w:rPr>
        <w:t>сайта</w:t>
      </w:r>
      <w:r w:rsidRPr="00156FAD">
        <w:rPr>
          <w:rFonts w:ascii="Times New Roman" w:eastAsia="Times New Roman" w:hAnsi="Times New Roman" w:cs="Times New Roman"/>
          <w:color w:val="000000"/>
          <w:sz w:val="28"/>
          <w:szCs w:val="28"/>
          <w:lang w:eastAsia="ru-RU"/>
        </w:rPr>
        <w:t xml:space="preserve"> </w:t>
      </w:r>
      <w:r>
        <w:rPr>
          <w:rFonts w:ascii="Times New Roman" w:eastAsia="Times New Roman" w:hAnsi="Times New Roman" w:cs="Times New Roman"/>
          <w:color w:val="000000"/>
          <w:sz w:val="28"/>
          <w:szCs w:val="28"/>
          <w:lang w:eastAsia="ru-RU"/>
        </w:rPr>
        <w:t>администрации</w:t>
      </w:r>
      <w:r w:rsidRPr="00156FAD">
        <w:rPr>
          <w:rFonts w:ascii="Times New Roman" w:eastAsia="Times New Roman" w:hAnsi="Times New Roman" w:cs="Times New Roman"/>
          <w:color w:val="000000"/>
          <w:sz w:val="28"/>
          <w:szCs w:val="28"/>
          <w:lang w:eastAsia="ru-RU"/>
        </w:rPr>
        <w:t>, адрес электронной почты уполномоченного органа;</w:t>
      </w:r>
    </w:p>
    <w:p w14:paraId="4CB487E7"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 xml:space="preserve">почтовые адреса, телефоны, фамилии руководителей </w:t>
      </w:r>
      <w:r>
        <w:rPr>
          <w:rFonts w:ascii="Times New Roman" w:eastAsia="Times New Roman" w:hAnsi="Times New Roman" w:cs="Times New Roman"/>
          <w:color w:val="000000"/>
          <w:sz w:val="28"/>
          <w:szCs w:val="28"/>
          <w:lang w:eastAsia="ru-RU"/>
        </w:rPr>
        <w:t>администрации муниципального образования Крымский район</w:t>
      </w:r>
      <w:r w:rsidRPr="00156FAD">
        <w:rPr>
          <w:rFonts w:ascii="Times New Roman" w:eastAsia="Times New Roman" w:hAnsi="Times New Roman" w:cs="Times New Roman"/>
          <w:color w:val="000000"/>
          <w:sz w:val="28"/>
          <w:szCs w:val="28"/>
          <w:lang w:eastAsia="ru-RU"/>
        </w:rPr>
        <w:t>, уполномоченного органа и МФЦ;</w:t>
      </w:r>
    </w:p>
    <w:p w14:paraId="44CE8707"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порядок получения консультаций о предоставлении муниципальной услуги;</w:t>
      </w:r>
    </w:p>
    <w:p w14:paraId="421EF6C7"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порядок и сроки предоставления муниципальной услуги;</w:t>
      </w:r>
    </w:p>
    <w:p w14:paraId="38EE04F6"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образцы заявлений о предоставлении муниципальной услуги и образцы заполнения таких заявлений;</w:t>
      </w:r>
    </w:p>
    <w:p w14:paraId="1E4134F3"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перечень документов, необходимых для предоставления муниципальной услуги;</w:t>
      </w:r>
    </w:p>
    <w:p w14:paraId="4699111D"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основания для отказа в приеме документов о предоставлении муниципальной услуги;</w:t>
      </w:r>
    </w:p>
    <w:p w14:paraId="79326045"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основания для отказа в предоставлении муниципальной услуги;</w:t>
      </w:r>
    </w:p>
    <w:p w14:paraId="1CA435FF"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досудебный (внесудебный</w:t>
      </w:r>
      <w:r>
        <w:rPr>
          <w:rFonts w:ascii="Times New Roman" w:eastAsia="Times New Roman" w:hAnsi="Times New Roman" w:cs="Times New Roman"/>
          <w:color w:val="000000"/>
          <w:sz w:val="28"/>
          <w:szCs w:val="28"/>
          <w:lang w:eastAsia="ru-RU"/>
        </w:rPr>
        <w:t>) </w:t>
      </w:r>
      <w:r w:rsidRPr="00156FAD">
        <w:rPr>
          <w:rFonts w:ascii="Times New Roman" w:eastAsia="Times New Roman" w:hAnsi="Times New Roman" w:cs="Times New Roman"/>
          <w:color w:val="000000"/>
          <w:sz w:val="28"/>
          <w:szCs w:val="28"/>
          <w:lang w:eastAsia="ru-RU"/>
        </w:rPr>
        <w:t>порядок обжалования решений и действий (бездействия</w:t>
      </w:r>
      <w:r>
        <w:rPr>
          <w:rFonts w:ascii="Times New Roman" w:eastAsia="Times New Roman" w:hAnsi="Times New Roman" w:cs="Times New Roman"/>
          <w:color w:val="000000"/>
          <w:sz w:val="28"/>
          <w:szCs w:val="28"/>
          <w:lang w:eastAsia="ru-RU"/>
        </w:rPr>
        <w:t>) администрации муниципального образования Крымский район</w:t>
      </w:r>
      <w:r w:rsidRPr="00156FAD">
        <w:rPr>
          <w:rFonts w:ascii="Times New Roman" w:eastAsia="Times New Roman" w:hAnsi="Times New Roman" w:cs="Times New Roman"/>
          <w:color w:val="000000"/>
          <w:sz w:val="28"/>
          <w:szCs w:val="28"/>
          <w:lang w:eastAsia="ru-RU"/>
        </w:rPr>
        <w:t>, уполномоченного органа, МФЦ, а также должностных лиц, муниципальных служащих и работников МФЦ;</w:t>
      </w:r>
    </w:p>
    <w:p w14:paraId="62B84616"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иную информацию, необходимую для получения муниципальной услуги.</w:t>
      </w:r>
    </w:p>
    <w:p w14:paraId="52659AA6"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Такая же информация размещается на официальном</w:t>
      </w:r>
      <w:r>
        <w:rPr>
          <w:rFonts w:ascii="Times New Roman" w:eastAsia="Times New Roman" w:hAnsi="Times New Roman" w:cs="Times New Roman"/>
          <w:color w:val="000000"/>
          <w:sz w:val="28"/>
          <w:szCs w:val="28"/>
          <w:lang w:eastAsia="ru-RU"/>
        </w:rPr>
        <w:t xml:space="preserve"> сайте администрации </w:t>
      </w:r>
      <w:r w:rsidRPr="00156FAD">
        <w:rPr>
          <w:rFonts w:ascii="Times New Roman" w:eastAsia="Times New Roman" w:hAnsi="Times New Roman" w:cs="Times New Roman"/>
          <w:color w:val="000000"/>
          <w:sz w:val="28"/>
          <w:szCs w:val="28"/>
          <w:lang w:eastAsia="ru-RU"/>
        </w:rPr>
        <w:t>и на</w:t>
      </w:r>
      <w:r>
        <w:rPr>
          <w:rFonts w:ascii="Times New Roman" w:eastAsia="Times New Roman" w:hAnsi="Times New Roman" w:cs="Times New Roman"/>
          <w:color w:val="000000"/>
          <w:sz w:val="28"/>
          <w:szCs w:val="28"/>
          <w:lang w:eastAsia="ru-RU"/>
        </w:rPr>
        <w:t xml:space="preserve"> сайте </w:t>
      </w:r>
      <w:r w:rsidRPr="00156FAD">
        <w:rPr>
          <w:rFonts w:ascii="Times New Roman" w:eastAsia="Times New Roman" w:hAnsi="Times New Roman" w:cs="Times New Roman"/>
          <w:color w:val="000000"/>
          <w:sz w:val="28"/>
          <w:szCs w:val="28"/>
          <w:lang w:eastAsia="ru-RU"/>
        </w:rPr>
        <w:t>МФЦ.</w:t>
      </w:r>
    </w:p>
    <w:p w14:paraId="1EEAB849"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В МФЦ могут быть размещены иные источники информирования, содержащие актуальную и исчерпывающую информацию, необходимую для предоставления муниципальной услуги.</w:t>
      </w:r>
    </w:p>
    <w:p w14:paraId="2DAC842A"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Информационные стенды размещаются на видном, доступном месте.</w:t>
      </w:r>
    </w:p>
    <w:p w14:paraId="4E570936"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 xml:space="preserve">Оформление информационных листов осуществляется удобным для чтения шрифтом </w:t>
      </w:r>
      <w:r w:rsidRPr="006071CA">
        <w:rPr>
          <w:rFonts w:ascii="Times New Roman" w:eastAsia="Times New Roman" w:hAnsi="Times New Roman" w:cs="Times New Roman"/>
          <w:color w:val="000000"/>
          <w:sz w:val="28"/>
          <w:szCs w:val="28"/>
          <w:lang w:eastAsia="ru-RU"/>
        </w:rPr>
        <w:t>–</w:t>
      </w:r>
      <w:r w:rsidRPr="00156FAD">
        <w:rPr>
          <w:rFonts w:ascii="Times New Roman" w:eastAsia="Times New Roman" w:hAnsi="Times New Roman" w:cs="Times New Roman"/>
          <w:color w:val="000000"/>
          <w:sz w:val="28"/>
          <w:szCs w:val="28"/>
          <w:lang w:eastAsia="ru-RU"/>
        </w:rPr>
        <w:t xml:space="preserve"> T</w:t>
      </w:r>
      <w:r>
        <w:rPr>
          <w:rFonts w:ascii="Times New Roman" w:eastAsia="Times New Roman" w:hAnsi="Times New Roman" w:cs="Times New Roman"/>
          <w:color w:val="000000"/>
          <w:sz w:val="28"/>
          <w:szCs w:val="28"/>
          <w:lang w:val="en-US" w:eastAsia="ru-RU"/>
        </w:rPr>
        <w:t>i</w:t>
      </w:r>
      <w:r w:rsidRPr="00156FAD">
        <w:rPr>
          <w:rFonts w:ascii="Times New Roman" w:eastAsia="Times New Roman" w:hAnsi="Times New Roman" w:cs="Times New Roman"/>
          <w:color w:val="000000"/>
          <w:sz w:val="28"/>
          <w:szCs w:val="28"/>
          <w:lang w:eastAsia="ru-RU"/>
        </w:rPr>
        <w:t xml:space="preserve">mes </w:t>
      </w:r>
      <w:r>
        <w:rPr>
          <w:rFonts w:ascii="Times New Roman" w:eastAsia="Times New Roman" w:hAnsi="Times New Roman" w:cs="Times New Roman"/>
          <w:color w:val="000000"/>
          <w:sz w:val="28"/>
          <w:szCs w:val="28"/>
          <w:lang w:val="en-US" w:eastAsia="ru-RU"/>
        </w:rPr>
        <w:t>N</w:t>
      </w:r>
      <w:r w:rsidRPr="00156FAD">
        <w:rPr>
          <w:rFonts w:ascii="Times New Roman" w:eastAsia="Times New Roman" w:hAnsi="Times New Roman" w:cs="Times New Roman"/>
          <w:color w:val="000000"/>
          <w:sz w:val="28"/>
          <w:szCs w:val="28"/>
          <w:lang w:eastAsia="ru-RU"/>
        </w:rPr>
        <w:t>ew Roma</w:t>
      </w:r>
      <w:r>
        <w:rPr>
          <w:rFonts w:ascii="Times New Roman" w:eastAsia="Times New Roman" w:hAnsi="Times New Roman" w:cs="Times New Roman"/>
          <w:color w:val="000000"/>
          <w:sz w:val="28"/>
          <w:szCs w:val="28"/>
          <w:lang w:val="en-US" w:eastAsia="ru-RU"/>
        </w:rPr>
        <w:t>n</w:t>
      </w:r>
      <w:r w:rsidRPr="00156FAD">
        <w:rPr>
          <w:rFonts w:ascii="Times New Roman" w:eastAsia="Times New Roman" w:hAnsi="Times New Roman" w:cs="Times New Roman"/>
          <w:color w:val="000000"/>
          <w:sz w:val="28"/>
          <w:szCs w:val="28"/>
          <w:lang w:eastAsia="ru-RU"/>
        </w:rPr>
        <w:t xml:space="preserve">, формат листа A4; текст </w:t>
      </w:r>
      <w:r>
        <w:rPr>
          <w:rFonts w:ascii="Times New Roman" w:eastAsia="Times New Roman" w:hAnsi="Times New Roman" w:cs="Times New Roman"/>
          <w:color w:val="000000"/>
          <w:sz w:val="28"/>
          <w:szCs w:val="28"/>
          <w:lang w:eastAsia="ru-RU"/>
        </w:rPr>
        <w:t>–</w:t>
      </w:r>
      <w:r w:rsidRPr="00156FAD">
        <w:rPr>
          <w:rFonts w:ascii="Times New Roman" w:eastAsia="Times New Roman" w:hAnsi="Times New Roman" w:cs="Times New Roman"/>
          <w:color w:val="000000"/>
          <w:sz w:val="28"/>
          <w:szCs w:val="28"/>
          <w:lang w:eastAsia="ru-RU"/>
        </w:rPr>
        <w:t xml:space="preserve"> строчные буквы, размером шрифта </w:t>
      </w:r>
      <w:r>
        <w:rPr>
          <w:rFonts w:ascii="Times New Roman" w:eastAsia="Times New Roman" w:hAnsi="Times New Roman" w:cs="Times New Roman"/>
          <w:color w:val="000000"/>
          <w:sz w:val="28"/>
          <w:szCs w:val="28"/>
          <w:lang w:eastAsia="ru-RU"/>
        </w:rPr>
        <w:t>№</w:t>
      </w:r>
      <w:r w:rsidRPr="00156FAD">
        <w:rPr>
          <w:rFonts w:ascii="Times New Roman" w:eastAsia="Times New Roman" w:hAnsi="Times New Roman" w:cs="Times New Roman"/>
          <w:color w:val="000000"/>
          <w:sz w:val="28"/>
          <w:szCs w:val="28"/>
          <w:lang w:eastAsia="ru-RU"/>
        </w:rPr>
        <w:t xml:space="preserve"> 16 </w:t>
      </w:r>
      <w:r>
        <w:rPr>
          <w:rFonts w:ascii="Times New Roman" w:eastAsia="Times New Roman" w:hAnsi="Times New Roman" w:cs="Times New Roman"/>
          <w:color w:val="000000"/>
          <w:sz w:val="28"/>
          <w:szCs w:val="28"/>
          <w:lang w:eastAsia="ru-RU"/>
        </w:rPr>
        <w:t>–</w:t>
      </w:r>
      <w:r w:rsidRPr="00156FAD">
        <w:rPr>
          <w:rFonts w:ascii="Times New Roman" w:eastAsia="Times New Roman" w:hAnsi="Times New Roman" w:cs="Times New Roman"/>
          <w:color w:val="000000"/>
          <w:sz w:val="28"/>
          <w:szCs w:val="28"/>
          <w:lang w:eastAsia="ru-RU"/>
        </w:rPr>
        <w:t xml:space="preserve"> обычный, наименование </w:t>
      </w:r>
      <w:r>
        <w:rPr>
          <w:rFonts w:ascii="Times New Roman" w:eastAsia="Times New Roman" w:hAnsi="Times New Roman" w:cs="Times New Roman"/>
          <w:color w:val="000000"/>
          <w:sz w:val="28"/>
          <w:szCs w:val="28"/>
          <w:lang w:eastAsia="ru-RU"/>
        </w:rPr>
        <w:t>–</w:t>
      </w:r>
      <w:r w:rsidRPr="00156FAD">
        <w:rPr>
          <w:rFonts w:ascii="Times New Roman" w:eastAsia="Times New Roman" w:hAnsi="Times New Roman" w:cs="Times New Roman"/>
          <w:color w:val="000000"/>
          <w:sz w:val="28"/>
          <w:szCs w:val="28"/>
          <w:lang w:eastAsia="ru-RU"/>
        </w:rPr>
        <w:t xml:space="preserve"> прописные буквы, размером шрифта </w:t>
      </w:r>
      <w:r>
        <w:rPr>
          <w:rFonts w:ascii="Times New Roman" w:eastAsia="Times New Roman" w:hAnsi="Times New Roman" w:cs="Times New Roman"/>
          <w:color w:val="000000"/>
          <w:sz w:val="28"/>
          <w:szCs w:val="28"/>
          <w:lang w:eastAsia="ru-RU"/>
        </w:rPr>
        <w:t>№</w:t>
      </w:r>
      <w:r w:rsidRPr="00156FAD">
        <w:rPr>
          <w:rFonts w:ascii="Times New Roman" w:eastAsia="Times New Roman" w:hAnsi="Times New Roman" w:cs="Times New Roman"/>
          <w:color w:val="000000"/>
          <w:sz w:val="28"/>
          <w:szCs w:val="28"/>
          <w:lang w:eastAsia="ru-RU"/>
        </w:rPr>
        <w:t xml:space="preserve"> 16 </w:t>
      </w:r>
      <w:r>
        <w:rPr>
          <w:rFonts w:ascii="Times New Roman" w:eastAsia="Times New Roman" w:hAnsi="Times New Roman" w:cs="Times New Roman"/>
          <w:color w:val="000000"/>
          <w:sz w:val="28"/>
          <w:szCs w:val="28"/>
          <w:lang w:eastAsia="ru-RU"/>
        </w:rPr>
        <w:t>–</w:t>
      </w:r>
      <w:r w:rsidRPr="00156FAD">
        <w:rPr>
          <w:rFonts w:ascii="Times New Roman" w:eastAsia="Times New Roman" w:hAnsi="Times New Roman" w:cs="Times New Roman"/>
          <w:color w:val="000000"/>
          <w:sz w:val="28"/>
          <w:szCs w:val="28"/>
          <w:lang w:eastAsia="ru-RU"/>
        </w:rPr>
        <w:t xml:space="preserve"> полужирный, поля </w:t>
      </w:r>
      <w:r>
        <w:rPr>
          <w:rFonts w:ascii="Times New Roman" w:eastAsia="Times New Roman" w:hAnsi="Times New Roman" w:cs="Times New Roman"/>
          <w:color w:val="000000"/>
          <w:sz w:val="28"/>
          <w:szCs w:val="28"/>
          <w:lang w:eastAsia="ru-RU"/>
        </w:rPr>
        <w:t>–</w:t>
      </w:r>
      <w:r w:rsidRPr="00156FAD">
        <w:rPr>
          <w:rFonts w:ascii="Times New Roman" w:eastAsia="Times New Roman" w:hAnsi="Times New Roman" w:cs="Times New Roman"/>
          <w:color w:val="000000"/>
          <w:sz w:val="28"/>
          <w:szCs w:val="28"/>
          <w:lang w:eastAsia="ru-RU"/>
        </w:rPr>
        <w:t xml:space="preserve"> 1 см вкруговую</w:t>
      </w:r>
      <w:r>
        <w:rPr>
          <w:rFonts w:ascii="Times New Roman" w:eastAsia="Times New Roman" w:hAnsi="Times New Roman" w:cs="Times New Roman"/>
          <w:color w:val="000000"/>
          <w:sz w:val="28"/>
          <w:szCs w:val="28"/>
          <w:lang w:eastAsia="ru-RU"/>
        </w:rPr>
        <w:t>. </w:t>
      </w:r>
      <w:r w:rsidRPr="00156FAD">
        <w:rPr>
          <w:rFonts w:ascii="Times New Roman" w:eastAsia="Times New Roman" w:hAnsi="Times New Roman" w:cs="Times New Roman"/>
          <w:color w:val="000000"/>
          <w:sz w:val="28"/>
          <w:szCs w:val="28"/>
          <w:lang w:eastAsia="ru-RU"/>
        </w:rPr>
        <w:t>Тексты материалов должны быть напечатаны без исправлений, наиболее важная информация выделяется полужирным шрифтом</w:t>
      </w:r>
      <w:r>
        <w:rPr>
          <w:rFonts w:ascii="Times New Roman" w:eastAsia="Times New Roman" w:hAnsi="Times New Roman" w:cs="Times New Roman"/>
          <w:color w:val="000000"/>
          <w:sz w:val="28"/>
          <w:szCs w:val="28"/>
          <w:lang w:eastAsia="ru-RU"/>
        </w:rPr>
        <w:t>. </w:t>
      </w:r>
      <w:r w:rsidRPr="00156FAD">
        <w:rPr>
          <w:rFonts w:ascii="Times New Roman" w:eastAsia="Times New Roman" w:hAnsi="Times New Roman" w:cs="Times New Roman"/>
          <w:color w:val="000000"/>
          <w:sz w:val="28"/>
          <w:szCs w:val="28"/>
          <w:lang w:eastAsia="ru-RU"/>
        </w:rPr>
        <w:t>При оформлении информационных материалов в виде образцов заявлений на получение муниципальной услуги, образцов заявлений, перечней документов требования к размеру шрифта и формату листа могут быть снижены.</w:t>
      </w:r>
    </w:p>
    <w:p w14:paraId="7C09412B"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3</w:t>
      </w:r>
      <w:r>
        <w:rPr>
          <w:rFonts w:ascii="Times New Roman" w:eastAsia="Times New Roman" w:hAnsi="Times New Roman" w:cs="Times New Roman"/>
          <w:color w:val="000000"/>
          <w:sz w:val="28"/>
          <w:szCs w:val="28"/>
          <w:lang w:eastAsia="ru-RU"/>
        </w:rPr>
        <w:t>4. </w:t>
      </w:r>
      <w:r w:rsidRPr="00156FAD">
        <w:rPr>
          <w:rFonts w:ascii="Times New Roman" w:eastAsia="Times New Roman" w:hAnsi="Times New Roman" w:cs="Times New Roman"/>
          <w:color w:val="000000"/>
          <w:sz w:val="28"/>
          <w:szCs w:val="28"/>
          <w:lang w:eastAsia="ru-RU"/>
        </w:rPr>
        <w:t>Помещения для приема заявителей должны соответствовать комфортным для граждан условиям и оптимальным условиям работы должностных лиц уполномоченного органа и должны обеспечивать:</w:t>
      </w:r>
    </w:p>
    <w:p w14:paraId="0A1605B0"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lastRenderedPageBreak/>
        <w:t>комфортное расположение заявителя и должностного лица уполномоченного органа;</w:t>
      </w:r>
    </w:p>
    <w:p w14:paraId="09E4D62E"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возможность и удобство оформления заявителем письменного обращения;</w:t>
      </w:r>
    </w:p>
    <w:p w14:paraId="2AF960C1"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телефонную связь;</w:t>
      </w:r>
    </w:p>
    <w:p w14:paraId="3C018EE0"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возможность копирования документов;</w:t>
      </w:r>
    </w:p>
    <w:p w14:paraId="22D2FB26"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доступ к нормативным правовым актам, регулирующим предоставление муниципальной услуги;</w:t>
      </w:r>
    </w:p>
    <w:p w14:paraId="12F99721"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наличие письменных принадлежностей и бумаги формата A4.</w:t>
      </w:r>
    </w:p>
    <w:p w14:paraId="0C279AEB"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Для ожидания заявителями приема, заполнения необходимых для получения муниципальной услуги документов отводятся места, оборудованные стульями, столами (стойками</w:t>
      </w:r>
      <w:r>
        <w:rPr>
          <w:rFonts w:ascii="Times New Roman" w:eastAsia="Times New Roman" w:hAnsi="Times New Roman" w:cs="Times New Roman"/>
          <w:color w:val="000000"/>
          <w:sz w:val="28"/>
          <w:szCs w:val="28"/>
          <w:lang w:eastAsia="ru-RU"/>
        </w:rPr>
        <w:t>) </w:t>
      </w:r>
      <w:r w:rsidRPr="00156FAD">
        <w:rPr>
          <w:rFonts w:ascii="Times New Roman" w:eastAsia="Times New Roman" w:hAnsi="Times New Roman" w:cs="Times New Roman"/>
          <w:color w:val="000000"/>
          <w:sz w:val="28"/>
          <w:szCs w:val="28"/>
          <w:lang w:eastAsia="ru-RU"/>
        </w:rPr>
        <w:t>для возможности оформления документов, обеспечиваются ручками, бланками документов</w:t>
      </w:r>
      <w:r>
        <w:rPr>
          <w:rFonts w:ascii="Times New Roman" w:eastAsia="Times New Roman" w:hAnsi="Times New Roman" w:cs="Times New Roman"/>
          <w:color w:val="000000"/>
          <w:sz w:val="28"/>
          <w:szCs w:val="28"/>
          <w:lang w:eastAsia="ru-RU"/>
        </w:rPr>
        <w:t>. </w:t>
      </w:r>
      <w:r w:rsidRPr="00156FAD">
        <w:rPr>
          <w:rFonts w:ascii="Times New Roman" w:eastAsia="Times New Roman" w:hAnsi="Times New Roman" w:cs="Times New Roman"/>
          <w:color w:val="000000"/>
          <w:sz w:val="28"/>
          <w:szCs w:val="28"/>
          <w:lang w:eastAsia="ru-RU"/>
        </w:rPr>
        <w:t>Количество мест ожидания определяется исходя из фактической нагрузки и возможности их размещения в помещении.</w:t>
      </w:r>
    </w:p>
    <w:p w14:paraId="666ED940"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3</w:t>
      </w:r>
      <w:r>
        <w:rPr>
          <w:rFonts w:ascii="Times New Roman" w:eastAsia="Times New Roman" w:hAnsi="Times New Roman" w:cs="Times New Roman"/>
          <w:color w:val="000000"/>
          <w:sz w:val="28"/>
          <w:szCs w:val="28"/>
          <w:lang w:eastAsia="ru-RU"/>
        </w:rPr>
        <w:t>5. </w:t>
      </w:r>
      <w:r w:rsidRPr="00156FAD">
        <w:rPr>
          <w:rFonts w:ascii="Times New Roman" w:eastAsia="Times New Roman" w:hAnsi="Times New Roman" w:cs="Times New Roman"/>
          <w:color w:val="000000"/>
          <w:sz w:val="28"/>
          <w:szCs w:val="28"/>
          <w:lang w:eastAsia="ru-RU"/>
        </w:rPr>
        <w:t>Прием заявителей при предоставлении муниципальной услуги осуществляется согласно графику (режиму</w:t>
      </w:r>
      <w:r>
        <w:rPr>
          <w:rFonts w:ascii="Times New Roman" w:eastAsia="Times New Roman" w:hAnsi="Times New Roman" w:cs="Times New Roman"/>
          <w:color w:val="000000"/>
          <w:sz w:val="28"/>
          <w:szCs w:val="28"/>
          <w:lang w:eastAsia="ru-RU"/>
        </w:rPr>
        <w:t>) </w:t>
      </w:r>
      <w:r w:rsidRPr="00156FAD">
        <w:rPr>
          <w:rFonts w:ascii="Times New Roman" w:eastAsia="Times New Roman" w:hAnsi="Times New Roman" w:cs="Times New Roman"/>
          <w:color w:val="000000"/>
          <w:sz w:val="28"/>
          <w:szCs w:val="28"/>
          <w:lang w:eastAsia="ru-RU"/>
        </w:rPr>
        <w:t>работы уполномоченного органа: ежедневно (с понедельника по пятницу), кроме выходных и праздничных дней, в течение рабочего времени.</w:t>
      </w:r>
    </w:p>
    <w:p w14:paraId="459148B6"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Рабочее место должностного лица уполномоченного органа, ответственного за предоставление муниципальной услуги, должно быть оборудовано персональным компьютером с доступом к информационным ресурсам уполномоченного органа.</w:t>
      </w:r>
    </w:p>
    <w:p w14:paraId="719F4D80"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Кабинеты приема получателей муниципальных услуг должны быть оснащены информационными табличками (вывесками</w:t>
      </w:r>
      <w:r>
        <w:rPr>
          <w:rFonts w:ascii="Times New Roman" w:eastAsia="Times New Roman" w:hAnsi="Times New Roman" w:cs="Times New Roman"/>
          <w:color w:val="000000"/>
          <w:sz w:val="28"/>
          <w:szCs w:val="28"/>
          <w:lang w:eastAsia="ru-RU"/>
        </w:rPr>
        <w:t>) </w:t>
      </w:r>
      <w:r w:rsidRPr="00156FAD">
        <w:rPr>
          <w:rFonts w:ascii="Times New Roman" w:eastAsia="Times New Roman" w:hAnsi="Times New Roman" w:cs="Times New Roman"/>
          <w:color w:val="000000"/>
          <w:sz w:val="28"/>
          <w:szCs w:val="28"/>
          <w:lang w:eastAsia="ru-RU"/>
        </w:rPr>
        <w:t>с указанием номера кабинета.</w:t>
      </w:r>
    </w:p>
    <w:p w14:paraId="076D0A1C"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Специалисты, осуществляющие прием получателей муниципальных услуг, обеспечиваются личными нагрудными идентификационными карточками (бе</w:t>
      </w:r>
      <w:r>
        <w:rPr>
          <w:rFonts w:ascii="Times New Roman" w:eastAsia="Times New Roman" w:hAnsi="Times New Roman" w:cs="Times New Roman"/>
          <w:color w:val="000000"/>
          <w:sz w:val="28"/>
          <w:szCs w:val="28"/>
          <w:lang w:eastAsia="ru-RU"/>
        </w:rPr>
        <w:t>й</w:t>
      </w:r>
      <w:r w:rsidRPr="00156FAD">
        <w:rPr>
          <w:rFonts w:ascii="Times New Roman" w:eastAsia="Times New Roman" w:hAnsi="Times New Roman" w:cs="Times New Roman"/>
          <w:color w:val="000000"/>
          <w:sz w:val="28"/>
          <w:szCs w:val="28"/>
          <w:lang w:eastAsia="ru-RU"/>
        </w:rPr>
        <w:t>джами</w:t>
      </w:r>
      <w:r>
        <w:rPr>
          <w:rFonts w:ascii="Times New Roman" w:eastAsia="Times New Roman" w:hAnsi="Times New Roman" w:cs="Times New Roman"/>
          <w:color w:val="000000"/>
          <w:sz w:val="28"/>
          <w:szCs w:val="28"/>
          <w:lang w:eastAsia="ru-RU"/>
        </w:rPr>
        <w:t>) </w:t>
      </w:r>
      <w:r w:rsidRPr="00156FAD">
        <w:rPr>
          <w:rFonts w:ascii="Times New Roman" w:eastAsia="Times New Roman" w:hAnsi="Times New Roman" w:cs="Times New Roman"/>
          <w:color w:val="000000"/>
          <w:sz w:val="28"/>
          <w:szCs w:val="28"/>
          <w:lang w:eastAsia="ru-RU"/>
        </w:rPr>
        <w:t>и (или</w:t>
      </w:r>
      <w:r>
        <w:rPr>
          <w:rFonts w:ascii="Times New Roman" w:eastAsia="Times New Roman" w:hAnsi="Times New Roman" w:cs="Times New Roman"/>
          <w:color w:val="000000"/>
          <w:sz w:val="28"/>
          <w:szCs w:val="28"/>
          <w:lang w:eastAsia="ru-RU"/>
        </w:rPr>
        <w:t>) </w:t>
      </w:r>
      <w:r w:rsidRPr="00156FAD">
        <w:rPr>
          <w:rFonts w:ascii="Times New Roman" w:eastAsia="Times New Roman" w:hAnsi="Times New Roman" w:cs="Times New Roman"/>
          <w:color w:val="000000"/>
          <w:sz w:val="28"/>
          <w:szCs w:val="28"/>
          <w:lang w:eastAsia="ru-RU"/>
        </w:rPr>
        <w:t>настольными табличками.</w:t>
      </w:r>
    </w:p>
    <w:p w14:paraId="7D298925" w14:textId="77777777" w:rsidR="00AF23D3"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p>
    <w:p w14:paraId="3D7F3A64" w14:textId="77777777" w:rsidR="00AF23D3" w:rsidRPr="00492FCC" w:rsidRDefault="00AF23D3" w:rsidP="00AF23D3">
      <w:pPr>
        <w:spacing w:after="0" w:line="310" w:lineRule="exact"/>
        <w:jc w:val="center"/>
        <w:rPr>
          <w:rFonts w:ascii="Times New Roman" w:eastAsia="Times New Roman" w:hAnsi="Times New Roman" w:cs="Times New Roman"/>
          <w:b/>
          <w:color w:val="000000"/>
          <w:sz w:val="28"/>
          <w:szCs w:val="20"/>
          <w:lang w:eastAsia="ru-RU"/>
        </w:rPr>
      </w:pPr>
      <w:r w:rsidRPr="00492FCC">
        <w:rPr>
          <w:rFonts w:ascii="Times New Roman" w:eastAsia="Times New Roman" w:hAnsi="Times New Roman" w:cs="Times New Roman"/>
          <w:b/>
          <w:color w:val="000000"/>
          <w:sz w:val="28"/>
          <w:szCs w:val="20"/>
          <w:lang w:eastAsia="ru-RU"/>
        </w:rPr>
        <w:t>2.13</w:t>
      </w:r>
      <w:r>
        <w:rPr>
          <w:rFonts w:ascii="Times New Roman" w:eastAsia="Times New Roman" w:hAnsi="Times New Roman" w:cs="Times New Roman"/>
          <w:b/>
          <w:color w:val="000000"/>
          <w:sz w:val="28"/>
          <w:szCs w:val="20"/>
          <w:lang w:eastAsia="ru-RU"/>
        </w:rPr>
        <w:t>. </w:t>
      </w:r>
      <w:r w:rsidRPr="00492FCC">
        <w:rPr>
          <w:rFonts w:ascii="Times New Roman" w:eastAsia="Times New Roman" w:hAnsi="Times New Roman" w:cs="Times New Roman"/>
          <w:b/>
          <w:color w:val="000000"/>
          <w:sz w:val="28"/>
          <w:szCs w:val="20"/>
          <w:lang w:eastAsia="ru-RU"/>
        </w:rPr>
        <w:t xml:space="preserve">Показатели доступности и качества </w:t>
      </w:r>
    </w:p>
    <w:p w14:paraId="54EFE22C" w14:textId="77777777" w:rsidR="00AF23D3" w:rsidRDefault="00AF23D3" w:rsidP="00AF23D3">
      <w:pPr>
        <w:spacing w:after="0" w:line="310" w:lineRule="exact"/>
        <w:jc w:val="center"/>
        <w:rPr>
          <w:rFonts w:ascii="Times New Roman" w:eastAsia="Times New Roman" w:hAnsi="Times New Roman" w:cs="Times New Roman"/>
          <w:b/>
          <w:color w:val="000000"/>
          <w:sz w:val="28"/>
          <w:szCs w:val="20"/>
          <w:lang w:eastAsia="ru-RU"/>
        </w:rPr>
      </w:pPr>
      <w:r w:rsidRPr="00492FCC">
        <w:rPr>
          <w:rFonts w:ascii="Times New Roman" w:eastAsia="Times New Roman" w:hAnsi="Times New Roman" w:cs="Times New Roman"/>
          <w:b/>
          <w:color w:val="000000"/>
          <w:sz w:val="28"/>
          <w:szCs w:val="20"/>
          <w:lang w:eastAsia="ru-RU"/>
        </w:rPr>
        <w:t>муниципальной услуги</w:t>
      </w:r>
    </w:p>
    <w:p w14:paraId="11C495A4" w14:textId="77777777" w:rsidR="00AF23D3" w:rsidRPr="00492FCC" w:rsidRDefault="00AF23D3" w:rsidP="00AF23D3">
      <w:pPr>
        <w:spacing w:after="0" w:line="310" w:lineRule="exact"/>
        <w:jc w:val="center"/>
        <w:rPr>
          <w:rFonts w:ascii="Times New Roman" w:eastAsia="Times New Roman" w:hAnsi="Times New Roman" w:cs="Times New Roman"/>
          <w:b/>
          <w:color w:val="000000"/>
          <w:sz w:val="28"/>
          <w:szCs w:val="20"/>
          <w:lang w:eastAsia="ru-RU"/>
        </w:rPr>
      </w:pPr>
    </w:p>
    <w:p w14:paraId="3DAD7E62"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3</w:t>
      </w:r>
      <w:r>
        <w:rPr>
          <w:rFonts w:ascii="Times New Roman" w:eastAsia="Times New Roman" w:hAnsi="Times New Roman" w:cs="Times New Roman"/>
          <w:color w:val="000000"/>
          <w:sz w:val="28"/>
          <w:szCs w:val="28"/>
          <w:lang w:eastAsia="ru-RU"/>
        </w:rPr>
        <w:t>6. </w:t>
      </w:r>
      <w:r w:rsidRPr="00156FAD">
        <w:rPr>
          <w:rFonts w:ascii="Times New Roman" w:eastAsia="Times New Roman" w:hAnsi="Times New Roman" w:cs="Times New Roman"/>
          <w:color w:val="000000"/>
          <w:sz w:val="28"/>
          <w:szCs w:val="28"/>
          <w:lang w:eastAsia="ru-RU"/>
        </w:rPr>
        <w:t>Основными показателями качества и доступности муниципальной услуги являются:</w:t>
      </w:r>
    </w:p>
    <w:p w14:paraId="43D64C38"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доступность электронных форм документов, необходимых для предоставления муниципальной услуги;</w:t>
      </w:r>
    </w:p>
    <w:p w14:paraId="0F36D949"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возможность подачи запроса на получение муниципальной услуги и документов в электронной форме;</w:t>
      </w:r>
    </w:p>
    <w:p w14:paraId="463A904C"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своевременное предоставление муниципальной услуги (отсутствие нарушений сроков предоставления муниципальной услуги);</w:t>
      </w:r>
    </w:p>
    <w:p w14:paraId="4FBE9816"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предоставление муниципальной услуги в соответствии с вариантом предоставления муниципальной услуги;</w:t>
      </w:r>
    </w:p>
    <w:p w14:paraId="5DDD7415"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доступность инструментов совершения в электронном виде платежей, необходимых для получения муниципальной услуги;</w:t>
      </w:r>
    </w:p>
    <w:p w14:paraId="13BB3FA5"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lastRenderedPageBreak/>
        <w:t>удобство информирования заявителя о ходе предоставления муниципальной услуги, а также получения результата предоставления услуги.</w:t>
      </w:r>
    </w:p>
    <w:p w14:paraId="118553A4" w14:textId="77777777" w:rsidR="00AF23D3" w:rsidRDefault="00AF23D3" w:rsidP="00AF23D3">
      <w:pPr>
        <w:pStyle w:val="ConsPlusNormal"/>
        <w:spacing w:line="310" w:lineRule="exact"/>
        <w:ind w:firstLine="709"/>
        <w:jc w:val="both"/>
        <w:rPr>
          <w:rFonts w:ascii="Times New Roman" w:hAnsi="Times New Roman"/>
          <w:color w:val="000000" w:themeColor="text1"/>
          <w:sz w:val="28"/>
        </w:rPr>
      </w:pPr>
      <w:r>
        <w:rPr>
          <w:rFonts w:ascii="Times New Roman" w:hAnsi="Times New Roman"/>
          <w:color w:val="000000" w:themeColor="text1"/>
          <w:sz w:val="28"/>
        </w:rPr>
        <w:t>Указанная информация также размещается на официальном сайте администрации.</w:t>
      </w:r>
    </w:p>
    <w:p w14:paraId="42E684FB" w14:textId="77777777" w:rsidR="00AF23D3" w:rsidRPr="007F308E" w:rsidRDefault="00AF23D3" w:rsidP="00AF23D3">
      <w:pPr>
        <w:pStyle w:val="ConsPlusNormal"/>
        <w:spacing w:line="310" w:lineRule="exact"/>
        <w:ind w:firstLine="709"/>
        <w:jc w:val="both"/>
        <w:rPr>
          <w:rFonts w:ascii="Times New Roman" w:hAnsi="Times New Roman"/>
          <w:color w:val="000000" w:themeColor="text1"/>
          <w:sz w:val="28"/>
        </w:rPr>
      </w:pPr>
    </w:p>
    <w:p w14:paraId="20887930" w14:textId="77777777" w:rsidR="00AF23D3" w:rsidRPr="00492FCC" w:rsidRDefault="00AF23D3" w:rsidP="00AF23D3">
      <w:pPr>
        <w:widowControl w:val="0"/>
        <w:spacing w:after="0" w:line="240" w:lineRule="auto"/>
        <w:jc w:val="center"/>
        <w:outlineLvl w:val="2"/>
        <w:rPr>
          <w:rFonts w:ascii="Times New Roman" w:eastAsia="Times New Roman" w:hAnsi="Times New Roman" w:cs="Times New Roman"/>
          <w:b/>
          <w:color w:val="000000"/>
          <w:sz w:val="28"/>
          <w:szCs w:val="20"/>
          <w:lang w:eastAsia="ru-RU"/>
        </w:rPr>
      </w:pPr>
      <w:r w:rsidRPr="00492FCC">
        <w:rPr>
          <w:rFonts w:ascii="Times New Roman" w:eastAsia="Times New Roman" w:hAnsi="Times New Roman" w:cs="Times New Roman"/>
          <w:b/>
          <w:color w:val="000000"/>
          <w:sz w:val="28"/>
          <w:szCs w:val="20"/>
          <w:lang w:eastAsia="ru-RU"/>
        </w:rPr>
        <w:t>2.14</w:t>
      </w:r>
      <w:r>
        <w:rPr>
          <w:rFonts w:ascii="Times New Roman" w:eastAsia="Times New Roman" w:hAnsi="Times New Roman" w:cs="Times New Roman"/>
          <w:b/>
          <w:color w:val="000000"/>
          <w:sz w:val="28"/>
          <w:szCs w:val="20"/>
          <w:lang w:eastAsia="ru-RU"/>
        </w:rPr>
        <w:t>. </w:t>
      </w:r>
      <w:r w:rsidRPr="00492FCC">
        <w:rPr>
          <w:rFonts w:ascii="Times New Roman" w:eastAsia="Times New Roman" w:hAnsi="Times New Roman" w:cs="Times New Roman"/>
          <w:b/>
          <w:color w:val="000000"/>
          <w:sz w:val="28"/>
          <w:szCs w:val="20"/>
          <w:lang w:eastAsia="ru-RU"/>
        </w:rPr>
        <w:t xml:space="preserve">Иные требования к предоставлению </w:t>
      </w:r>
    </w:p>
    <w:p w14:paraId="2E9DDE69" w14:textId="77777777" w:rsidR="00AF23D3" w:rsidRPr="00492FCC" w:rsidRDefault="00AF23D3" w:rsidP="00AF23D3">
      <w:pPr>
        <w:widowControl w:val="0"/>
        <w:spacing w:after="0" w:line="240" w:lineRule="auto"/>
        <w:jc w:val="center"/>
        <w:outlineLvl w:val="2"/>
        <w:rPr>
          <w:rFonts w:ascii="Times New Roman" w:eastAsia="Times New Roman" w:hAnsi="Times New Roman" w:cs="Times New Roman"/>
          <w:b/>
          <w:color w:val="000000"/>
          <w:sz w:val="28"/>
          <w:szCs w:val="20"/>
          <w:lang w:eastAsia="ru-RU"/>
        </w:rPr>
      </w:pPr>
      <w:r w:rsidRPr="00492FCC">
        <w:rPr>
          <w:rFonts w:ascii="Times New Roman" w:eastAsia="Times New Roman" w:hAnsi="Times New Roman" w:cs="Times New Roman"/>
          <w:b/>
          <w:color w:val="000000"/>
          <w:sz w:val="28"/>
          <w:szCs w:val="20"/>
          <w:lang w:eastAsia="ru-RU"/>
        </w:rPr>
        <w:t xml:space="preserve">муниципальной услуги, в том числе учитывающие </w:t>
      </w:r>
    </w:p>
    <w:p w14:paraId="796A2FEB" w14:textId="77777777" w:rsidR="00AF23D3" w:rsidRPr="00492FCC" w:rsidRDefault="00AF23D3" w:rsidP="00AF23D3">
      <w:pPr>
        <w:widowControl w:val="0"/>
        <w:spacing w:after="0" w:line="240" w:lineRule="auto"/>
        <w:jc w:val="center"/>
        <w:outlineLvl w:val="2"/>
        <w:rPr>
          <w:rFonts w:ascii="Times New Roman" w:eastAsia="Times New Roman" w:hAnsi="Times New Roman" w:cs="Times New Roman"/>
          <w:b/>
          <w:color w:val="000000"/>
          <w:sz w:val="28"/>
          <w:szCs w:val="20"/>
          <w:lang w:eastAsia="ru-RU"/>
        </w:rPr>
      </w:pPr>
      <w:r w:rsidRPr="00492FCC">
        <w:rPr>
          <w:rFonts w:ascii="Times New Roman" w:eastAsia="Times New Roman" w:hAnsi="Times New Roman" w:cs="Times New Roman"/>
          <w:b/>
          <w:color w:val="000000"/>
          <w:sz w:val="28"/>
          <w:szCs w:val="20"/>
          <w:lang w:eastAsia="ru-RU"/>
        </w:rPr>
        <w:t xml:space="preserve">особенности предоставления муниципальных услуг </w:t>
      </w:r>
    </w:p>
    <w:p w14:paraId="79BD3909" w14:textId="77777777" w:rsidR="00AF23D3" w:rsidRPr="00492FCC" w:rsidRDefault="00AF23D3" w:rsidP="00AF23D3">
      <w:pPr>
        <w:widowControl w:val="0"/>
        <w:spacing w:after="0" w:line="240" w:lineRule="auto"/>
        <w:jc w:val="center"/>
        <w:outlineLvl w:val="2"/>
        <w:rPr>
          <w:rFonts w:ascii="Times New Roman" w:eastAsia="Times New Roman" w:hAnsi="Times New Roman" w:cs="Times New Roman"/>
          <w:b/>
          <w:color w:val="000000"/>
          <w:sz w:val="28"/>
          <w:szCs w:val="20"/>
          <w:lang w:eastAsia="ru-RU"/>
        </w:rPr>
      </w:pPr>
      <w:r w:rsidRPr="00492FCC">
        <w:rPr>
          <w:rFonts w:ascii="Times New Roman" w:eastAsia="Times New Roman" w:hAnsi="Times New Roman" w:cs="Times New Roman"/>
          <w:b/>
          <w:color w:val="000000"/>
          <w:sz w:val="28"/>
          <w:szCs w:val="20"/>
          <w:lang w:eastAsia="ru-RU"/>
        </w:rPr>
        <w:t xml:space="preserve">в многофункциональных центрах и особенности </w:t>
      </w:r>
    </w:p>
    <w:p w14:paraId="6B421969" w14:textId="77777777" w:rsidR="00AF23D3" w:rsidRPr="00492FCC" w:rsidRDefault="00AF23D3" w:rsidP="00AF23D3">
      <w:pPr>
        <w:widowControl w:val="0"/>
        <w:spacing w:after="0" w:line="240" w:lineRule="auto"/>
        <w:jc w:val="center"/>
        <w:outlineLvl w:val="2"/>
        <w:rPr>
          <w:rFonts w:ascii="Times New Roman" w:eastAsia="Times New Roman" w:hAnsi="Times New Roman" w:cs="Times New Roman"/>
          <w:b/>
          <w:color w:val="000000"/>
          <w:sz w:val="28"/>
          <w:szCs w:val="20"/>
          <w:lang w:eastAsia="ru-RU"/>
        </w:rPr>
      </w:pPr>
      <w:r w:rsidRPr="00492FCC">
        <w:rPr>
          <w:rFonts w:ascii="Times New Roman" w:eastAsia="Times New Roman" w:hAnsi="Times New Roman" w:cs="Times New Roman"/>
          <w:b/>
          <w:color w:val="000000"/>
          <w:sz w:val="28"/>
          <w:szCs w:val="20"/>
          <w:lang w:eastAsia="ru-RU"/>
        </w:rPr>
        <w:t xml:space="preserve">предоставления муниципальных услуг </w:t>
      </w:r>
    </w:p>
    <w:p w14:paraId="61D5B6D2" w14:textId="77777777" w:rsidR="00AF23D3" w:rsidRDefault="00AF23D3" w:rsidP="00AF23D3">
      <w:pPr>
        <w:widowControl w:val="0"/>
        <w:spacing w:after="0" w:line="240" w:lineRule="auto"/>
        <w:jc w:val="center"/>
        <w:outlineLvl w:val="2"/>
        <w:rPr>
          <w:rFonts w:ascii="Times New Roman" w:eastAsia="Times New Roman" w:hAnsi="Times New Roman" w:cs="Times New Roman"/>
          <w:b/>
          <w:color w:val="000000"/>
          <w:sz w:val="28"/>
          <w:szCs w:val="20"/>
          <w:lang w:eastAsia="ru-RU"/>
        </w:rPr>
      </w:pPr>
      <w:r w:rsidRPr="00492FCC">
        <w:rPr>
          <w:rFonts w:ascii="Times New Roman" w:eastAsia="Times New Roman" w:hAnsi="Times New Roman" w:cs="Times New Roman"/>
          <w:b/>
          <w:color w:val="000000"/>
          <w:sz w:val="28"/>
          <w:szCs w:val="20"/>
          <w:lang w:eastAsia="ru-RU"/>
        </w:rPr>
        <w:t>в электронной форме</w:t>
      </w:r>
    </w:p>
    <w:p w14:paraId="5ED382DC" w14:textId="77777777" w:rsidR="00AF23D3" w:rsidRPr="00492FCC" w:rsidRDefault="00AF23D3" w:rsidP="00AF23D3">
      <w:pPr>
        <w:widowControl w:val="0"/>
        <w:spacing w:after="0" w:line="240" w:lineRule="auto"/>
        <w:jc w:val="center"/>
        <w:outlineLvl w:val="2"/>
        <w:rPr>
          <w:rFonts w:ascii="Times New Roman" w:eastAsia="Times New Roman" w:hAnsi="Times New Roman" w:cs="Times New Roman"/>
          <w:b/>
          <w:color w:val="000000"/>
          <w:sz w:val="28"/>
          <w:szCs w:val="20"/>
          <w:lang w:eastAsia="ru-RU"/>
        </w:rPr>
      </w:pPr>
    </w:p>
    <w:p w14:paraId="73501353"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3</w:t>
      </w:r>
      <w:r>
        <w:rPr>
          <w:rFonts w:ascii="Times New Roman" w:eastAsia="Times New Roman" w:hAnsi="Times New Roman" w:cs="Times New Roman"/>
          <w:color w:val="000000"/>
          <w:sz w:val="28"/>
          <w:szCs w:val="28"/>
          <w:lang w:eastAsia="ru-RU"/>
        </w:rPr>
        <w:t>7. </w:t>
      </w:r>
      <w:r w:rsidRPr="00156FAD">
        <w:rPr>
          <w:rFonts w:ascii="Times New Roman" w:eastAsia="Times New Roman" w:hAnsi="Times New Roman" w:cs="Times New Roman"/>
          <w:color w:val="000000"/>
          <w:sz w:val="28"/>
          <w:szCs w:val="28"/>
          <w:lang w:eastAsia="ru-RU"/>
        </w:rPr>
        <w:t>Для получения муниципальной услуги заявителям предоставляется возможность представить заявление о предоставлении муниципальной услуги и документы (содержащиеся в них сведения), необходимые для предоставления муниципальной услуги, в том числе, в форме электронного документа:</w:t>
      </w:r>
    </w:p>
    <w:p w14:paraId="62025C73"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в уполномоченный орган (в том числе посредством почтового отправления);</w:t>
      </w:r>
    </w:p>
    <w:p w14:paraId="0FA18704"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через МФЦ в уполномоченный орган;</w:t>
      </w:r>
    </w:p>
    <w:p w14:paraId="42C552C2"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посредством использования информационно-телекоммуникационных технологий включая использование Портала с применением электронной подписи, вид которой должен соответствовать требованиям постановления Правительства Российской Федерации от 25</w:t>
      </w:r>
      <w:r>
        <w:rPr>
          <w:rFonts w:ascii="Times New Roman" w:eastAsia="Times New Roman" w:hAnsi="Times New Roman" w:cs="Times New Roman"/>
          <w:color w:val="000000"/>
          <w:sz w:val="28"/>
          <w:szCs w:val="28"/>
          <w:lang w:eastAsia="ru-RU"/>
        </w:rPr>
        <w:t xml:space="preserve"> июня </w:t>
      </w:r>
      <w:r w:rsidRPr="00156FAD">
        <w:rPr>
          <w:rFonts w:ascii="Times New Roman" w:eastAsia="Times New Roman" w:hAnsi="Times New Roman" w:cs="Times New Roman"/>
          <w:color w:val="000000"/>
          <w:sz w:val="28"/>
          <w:szCs w:val="28"/>
          <w:lang w:eastAsia="ru-RU"/>
        </w:rPr>
        <w:t>2012</w:t>
      </w:r>
      <w:r>
        <w:rPr>
          <w:rFonts w:ascii="Times New Roman" w:eastAsia="Times New Roman" w:hAnsi="Times New Roman" w:cs="Times New Roman"/>
          <w:color w:val="000000"/>
          <w:sz w:val="28"/>
          <w:szCs w:val="28"/>
          <w:lang w:eastAsia="ru-RU"/>
        </w:rPr>
        <w:t xml:space="preserve"> г. №</w:t>
      </w:r>
      <w:r w:rsidRPr="00156FAD">
        <w:rPr>
          <w:rFonts w:ascii="Times New Roman" w:eastAsia="Times New Roman" w:hAnsi="Times New Roman" w:cs="Times New Roman"/>
          <w:color w:val="000000"/>
          <w:sz w:val="28"/>
          <w:szCs w:val="28"/>
          <w:lang w:eastAsia="ru-RU"/>
        </w:rPr>
        <w:t xml:space="preserve"> 634</w:t>
      </w:r>
      <w:r>
        <w:rPr>
          <w:rFonts w:ascii="Times New Roman" w:eastAsia="Times New Roman" w:hAnsi="Times New Roman" w:cs="Times New Roman"/>
          <w:color w:val="000000"/>
          <w:sz w:val="28"/>
          <w:szCs w:val="28"/>
          <w:lang w:eastAsia="ru-RU"/>
        </w:rPr>
        <w:t xml:space="preserve"> «</w:t>
      </w:r>
      <w:r w:rsidRPr="00156FAD">
        <w:rPr>
          <w:rFonts w:ascii="Times New Roman" w:eastAsia="Times New Roman" w:hAnsi="Times New Roman" w:cs="Times New Roman"/>
          <w:color w:val="000000"/>
          <w:sz w:val="28"/>
          <w:szCs w:val="28"/>
          <w:lang w:eastAsia="ru-RU"/>
        </w:rPr>
        <w:t>О видах электронной подписи, использование которых допускается при обращении за получением государственных и муниципальных услуг</w:t>
      </w:r>
      <w:r>
        <w:rPr>
          <w:rFonts w:ascii="Times New Roman" w:eastAsia="Times New Roman" w:hAnsi="Times New Roman" w:cs="Times New Roman"/>
          <w:color w:val="000000"/>
          <w:sz w:val="28"/>
          <w:szCs w:val="28"/>
          <w:lang w:eastAsia="ru-RU"/>
        </w:rPr>
        <w:t xml:space="preserve">» </w:t>
      </w:r>
      <w:r w:rsidRPr="00156FAD">
        <w:rPr>
          <w:rFonts w:ascii="Times New Roman" w:eastAsia="Times New Roman" w:hAnsi="Times New Roman" w:cs="Times New Roman"/>
          <w:color w:val="000000"/>
          <w:sz w:val="28"/>
          <w:szCs w:val="28"/>
          <w:lang w:eastAsia="ru-RU"/>
        </w:rPr>
        <w:t>(</w:t>
      </w:r>
      <w:r>
        <w:rPr>
          <w:rFonts w:ascii="Times New Roman" w:eastAsia="Times New Roman" w:hAnsi="Times New Roman" w:cs="Times New Roman"/>
          <w:color w:val="000000"/>
          <w:sz w:val="28"/>
          <w:szCs w:val="28"/>
          <w:lang w:eastAsia="ru-RU"/>
        </w:rPr>
        <w:t>далее –</w:t>
      </w:r>
      <w:r w:rsidRPr="00156FAD">
        <w:rPr>
          <w:rFonts w:ascii="Times New Roman" w:eastAsia="Times New Roman" w:hAnsi="Times New Roman" w:cs="Times New Roman"/>
          <w:color w:val="000000"/>
          <w:sz w:val="28"/>
          <w:szCs w:val="28"/>
          <w:lang w:eastAsia="ru-RU"/>
        </w:rPr>
        <w:t xml:space="preserve"> электронная подпись).</w:t>
      </w:r>
    </w:p>
    <w:p w14:paraId="2704C00F"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3</w:t>
      </w:r>
      <w:r>
        <w:rPr>
          <w:rFonts w:ascii="Times New Roman" w:eastAsia="Times New Roman" w:hAnsi="Times New Roman" w:cs="Times New Roman"/>
          <w:color w:val="000000"/>
          <w:sz w:val="28"/>
          <w:szCs w:val="28"/>
          <w:lang w:eastAsia="ru-RU"/>
        </w:rPr>
        <w:t>8. </w:t>
      </w:r>
      <w:r w:rsidRPr="00156FAD">
        <w:rPr>
          <w:rFonts w:ascii="Times New Roman" w:eastAsia="Times New Roman" w:hAnsi="Times New Roman" w:cs="Times New Roman"/>
          <w:color w:val="000000"/>
          <w:sz w:val="28"/>
          <w:szCs w:val="28"/>
          <w:lang w:eastAsia="ru-RU"/>
        </w:rPr>
        <w:t>Заявления и документы, необходимые для предоставления муниципальной услуги, предоставляемые в форме электронных документов, подписываются в соответствии с требованиями статей 21.1 и 21.2 Федерального закона от</w:t>
      </w:r>
      <w:r>
        <w:rPr>
          <w:rFonts w:ascii="Times New Roman" w:eastAsia="Times New Roman" w:hAnsi="Times New Roman" w:cs="Times New Roman"/>
          <w:color w:val="000000"/>
          <w:sz w:val="28"/>
          <w:szCs w:val="28"/>
          <w:lang w:eastAsia="ru-RU"/>
        </w:rPr>
        <w:t xml:space="preserve"> 27 июля 2010 г. № 210-ФЗ «Об организации предоставления государственных и муниципальных услуг» и Федерального закона от </w:t>
      </w:r>
      <w:r w:rsidRPr="00156FAD">
        <w:rPr>
          <w:rFonts w:ascii="Times New Roman" w:eastAsia="Times New Roman" w:hAnsi="Times New Roman" w:cs="Times New Roman"/>
          <w:color w:val="000000"/>
          <w:sz w:val="28"/>
          <w:szCs w:val="28"/>
          <w:lang w:eastAsia="ru-RU"/>
        </w:rPr>
        <w:t>6</w:t>
      </w:r>
      <w:r>
        <w:rPr>
          <w:rFonts w:ascii="Times New Roman" w:eastAsia="Times New Roman" w:hAnsi="Times New Roman" w:cs="Times New Roman"/>
          <w:color w:val="000000"/>
          <w:sz w:val="28"/>
          <w:szCs w:val="28"/>
          <w:lang w:eastAsia="ru-RU"/>
        </w:rPr>
        <w:t> апреля </w:t>
      </w:r>
      <w:r w:rsidRPr="00156FAD">
        <w:rPr>
          <w:rFonts w:ascii="Times New Roman" w:eastAsia="Times New Roman" w:hAnsi="Times New Roman" w:cs="Times New Roman"/>
          <w:color w:val="000000"/>
          <w:sz w:val="28"/>
          <w:szCs w:val="28"/>
          <w:lang w:eastAsia="ru-RU"/>
        </w:rPr>
        <w:t xml:space="preserve">2011 </w:t>
      </w:r>
      <w:r>
        <w:rPr>
          <w:rFonts w:ascii="Times New Roman" w:eastAsia="Times New Roman" w:hAnsi="Times New Roman" w:cs="Times New Roman"/>
          <w:color w:val="000000"/>
          <w:sz w:val="28"/>
          <w:szCs w:val="28"/>
          <w:lang w:eastAsia="ru-RU"/>
        </w:rPr>
        <w:t>№</w:t>
      </w:r>
      <w:r w:rsidRPr="00156FAD">
        <w:rPr>
          <w:rFonts w:ascii="Times New Roman" w:eastAsia="Times New Roman" w:hAnsi="Times New Roman" w:cs="Times New Roman"/>
          <w:color w:val="000000"/>
          <w:sz w:val="28"/>
          <w:szCs w:val="28"/>
          <w:lang w:eastAsia="ru-RU"/>
        </w:rPr>
        <w:t xml:space="preserve"> 63-ФЗ</w:t>
      </w:r>
      <w:r>
        <w:rPr>
          <w:rFonts w:ascii="Times New Roman" w:eastAsia="Times New Roman" w:hAnsi="Times New Roman" w:cs="Times New Roman"/>
          <w:color w:val="000000"/>
          <w:sz w:val="28"/>
          <w:szCs w:val="28"/>
          <w:lang w:eastAsia="ru-RU"/>
        </w:rPr>
        <w:t xml:space="preserve"> «</w:t>
      </w:r>
      <w:r w:rsidRPr="00156FAD">
        <w:rPr>
          <w:rFonts w:ascii="Times New Roman" w:eastAsia="Times New Roman" w:hAnsi="Times New Roman" w:cs="Times New Roman"/>
          <w:color w:val="000000"/>
          <w:sz w:val="28"/>
          <w:szCs w:val="28"/>
          <w:lang w:eastAsia="ru-RU"/>
        </w:rPr>
        <w:t>Об электронной подписи</w:t>
      </w:r>
      <w:r>
        <w:rPr>
          <w:rFonts w:ascii="Times New Roman" w:eastAsia="Times New Roman" w:hAnsi="Times New Roman" w:cs="Times New Roman"/>
          <w:color w:val="000000"/>
          <w:sz w:val="28"/>
          <w:szCs w:val="28"/>
          <w:lang w:eastAsia="ru-RU"/>
        </w:rPr>
        <w:t>».</w:t>
      </w:r>
    </w:p>
    <w:p w14:paraId="7C48C248"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В случае направления заявлений и документов в электронной форме с использованием Портала заявление и документы должны быть подписаны усиленной квалифицированной электронной подписью.</w:t>
      </w:r>
    </w:p>
    <w:p w14:paraId="0E524543"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Заявитель, являющийся физическим лицом, вправе использовать простую электронную подпись в случаях, предусмотренных пунктом 2(1</w:t>
      </w:r>
      <w:r>
        <w:rPr>
          <w:rFonts w:ascii="Times New Roman" w:eastAsia="Times New Roman" w:hAnsi="Times New Roman" w:cs="Times New Roman"/>
          <w:color w:val="000000"/>
          <w:sz w:val="28"/>
          <w:szCs w:val="28"/>
          <w:lang w:eastAsia="ru-RU"/>
        </w:rPr>
        <w:t xml:space="preserve">) </w:t>
      </w:r>
      <w:r w:rsidRPr="00156FAD">
        <w:rPr>
          <w:rFonts w:ascii="Times New Roman" w:eastAsia="Times New Roman" w:hAnsi="Times New Roman" w:cs="Times New Roman"/>
          <w:color w:val="000000"/>
          <w:sz w:val="28"/>
          <w:szCs w:val="28"/>
          <w:lang w:eastAsia="ru-RU"/>
        </w:rPr>
        <w:t>Правил определения видов электронной подписи, использование которых допускается при обращении за получением государственных и муниципальных услуг, утвержденных постановлением Правительства Российской Федерации от 25</w:t>
      </w:r>
      <w:r>
        <w:rPr>
          <w:rFonts w:ascii="Times New Roman" w:eastAsia="Times New Roman" w:hAnsi="Times New Roman" w:cs="Times New Roman"/>
          <w:color w:val="000000"/>
          <w:sz w:val="28"/>
          <w:szCs w:val="28"/>
          <w:lang w:eastAsia="ru-RU"/>
        </w:rPr>
        <w:t> июня </w:t>
      </w:r>
      <w:r w:rsidRPr="00156FAD">
        <w:rPr>
          <w:rFonts w:ascii="Times New Roman" w:eastAsia="Times New Roman" w:hAnsi="Times New Roman" w:cs="Times New Roman"/>
          <w:color w:val="000000"/>
          <w:sz w:val="28"/>
          <w:szCs w:val="28"/>
          <w:lang w:eastAsia="ru-RU"/>
        </w:rPr>
        <w:t>2012</w:t>
      </w:r>
      <w:r>
        <w:rPr>
          <w:rFonts w:ascii="Times New Roman" w:eastAsia="Times New Roman" w:hAnsi="Times New Roman" w:cs="Times New Roman"/>
          <w:color w:val="000000"/>
          <w:sz w:val="28"/>
          <w:szCs w:val="28"/>
          <w:lang w:eastAsia="ru-RU"/>
        </w:rPr>
        <w:t xml:space="preserve"> г. №</w:t>
      </w:r>
      <w:r w:rsidRPr="00156FAD">
        <w:rPr>
          <w:rFonts w:ascii="Times New Roman" w:eastAsia="Times New Roman" w:hAnsi="Times New Roman" w:cs="Times New Roman"/>
          <w:color w:val="000000"/>
          <w:sz w:val="28"/>
          <w:szCs w:val="28"/>
          <w:lang w:eastAsia="ru-RU"/>
        </w:rPr>
        <w:t xml:space="preserve"> 634</w:t>
      </w:r>
      <w:r>
        <w:rPr>
          <w:rFonts w:ascii="Times New Roman" w:eastAsia="Times New Roman" w:hAnsi="Times New Roman" w:cs="Times New Roman"/>
          <w:color w:val="000000"/>
          <w:sz w:val="28"/>
          <w:szCs w:val="28"/>
          <w:lang w:eastAsia="ru-RU"/>
        </w:rPr>
        <w:t xml:space="preserve"> «</w:t>
      </w:r>
      <w:r w:rsidRPr="00156FAD">
        <w:rPr>
          <w:rFonts w:ascii="Times New Roman" w:eastAsia="Times New Roman" w:hAnsi="Times New Roman" w:cs="Times New Roman"/>
          <w:color w:val="000000"/>
          <w:sz w:val="28"/>
          <w:szCs w:val="28"/>
          <w:lang w:eastAsia="ru-RU"/>
        </w:rPr>
        <w:t>О видах электронной подписи, использование которых допускается при обращении за получением государственных и муниципальных услуг</w:t>
      </w:r>
      <w:r>
        <w:rPr>
          <w:rFonts w:ascii="Times New Roman" w:eastAsia="Times New Roman" w:hAnsi="Times New Roman" w:cs="Times New Roman"/>
          <w:color w:val="000000"/>
          <w:sz w:val="28"/>
          <w:szCs w:val="28"/>
          <w:lang w:eastAsia="ru-RU"/>
        </w:rPr>
        <w:t>».</w:t>
      </w:r>
    </w:p>
    <w:p w14:paraId="0537CD9F"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39. </w:t>
      </w:r>
      <w:r w:rsidRPr="00156FAD">
        <w:rPr>
          <w:rFonts w:ascii="Times New Roman" w:eastAsia="Times New Roman" w:hAnsi="Times New Roman" w:cs="Times New Roman"/>
          <w:color w:val="000000"/>
          <w:sz w:val="28"/>
          <w:szCs w:val="28"/>
          <w:lang w:eastAsia="ru-RU"/>
        </w:rPr>
        <w:t>При предоставлении муниципальных услуг в электронной форме идентификация и аутентификация могут осуществляться посредством:</w:t>
      </w:r>
    </w:p>
    <w:p w14:paraId="48D7FBAB"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lastRenderedPageBreak/>
        <w:t>1</w:t>
      </w:r>
      <w:r>
        <w:rPr>
          <w:rFonts w:ascii="Times New Roman" w:eastAsia="Times New Roman" w:hAnsi="Times New Roman" w:cs="Times New Roman"/>
          <w:color w:val="000000"/>
          <w:sz w:val="28"/>
          <w:szCs w:val="28"/>
          <w:lang w:eastAsia="ru-RU"/>
        </w:rPr>
        <w:t>) </w:t>
      </w:r>
      <w:r w:rsidRPr="00156FAD">
        <w:rPr>
          <w:rFonts w:ascii="Times New Roman" w:eastAsia="Times New Roman" w:hAnsi="Times New Roman" w:cs="Times New Roman"/>
          <w:color w:val="000000"/>
          <w:sz w:val="28"/>
          <w:szCs w:val="28"/>
          <w:lang w:eastAsia="ru-RU"/>
        </w:rPr>
        <w:t>единой системы идентификации и аутентификации или иных государственных информационных систем, если такие государственные информационные системы в установленном Правительством Российской Федерации порядке обеспечивают взаимодействие с единой системой идентификации и аутентификации, при условии совпадения сведений о физическом лице в указанных информационных системах;</w:t>
      </w:r>
    </w:p>
    <w:p w14:paraId="20DE9DB9"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2</w:t>
      </w:r>
      <w:r>
        <w:rPr>
          <w:rFonts w:ascii="Times New Roman" w:eastAsia="Times New Roman" w:hAnsi="Times New Roman" w:cs="Times New Roman"/>
          <w:color w:val="000000"/>
          <w:sz w:val="28"/>
          <w:szCs w:val="28"/>
          <w:lang w:eastAsia="ru-RU"/>
        </w:rPr>
        <w:t>) </w:t>
      </w:r>
      <w:r w:rsidRPr="00156FAD">
        <w:rPr>
          <w:rFonts w:ascii="Times New Roman" w:eastAsia="Times New Roman" w:hAnsi="Times New Roman" w:cs="Times New Roman"/>
          <w:color w:val="000000"/>
          <w:sz w:val="28"/>
          <w:szCs w:val="28"/>
          <w:lang w:eastAsia="ru-RU"/>
        </w:rPr>
        <w:t>единой системы идентификации и аутентификации и единой информационной системы персональных данных, обеспечивающей обработку, включая сбор и хранение, биометрических персональных данных, их проверку и передачу информации о степени их соответствия предоставленным биометрическим персональным данным физического лица.</w:t>
      </w:r>
    </w:p>
    <w:p w14:paraId="17558A71"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Использование вышеуказанных технологий проводится при наличии технической</w:t>
      </w:r>
      <w:r>
        <w:rPr>
          <w:rFonts w:ascii="Times New Roman" w:eastAsia="Times New Roman" w:hAnsi="Times New Roman" w:cs="Times New Roman"/>
          <w:color w:val="000000"/>
          <w:sz w:val="28"/>
          <w:szCs w:val="28"/>
          <w:lang w:eastAsia="ru-RU"/>
        </w:rPr>
        <w:t xml:space="preserve"> </w:t>
      </w:r>
      <w:r w:rsidRPr="00156FAD">
        <w:rPr>
          <w:rFonts w:ascii="Times New Roman" w:eastAsia="Times New Roman" w:hAnsi="Times New Roman" w:cs="Times New Roman"/>
          <w:color w:val="000000"/>
          <w:sz w:val="28"/>
          <w:szCs w:val="28"/>
          <w:lang w:eastAsia="ru-RU"/>
        </w:rPr>
        <w:t>возможности.</w:t>
      </w:r>
    </w:p>
    <w:p w14:paraId="47ACC86C"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4</w:t>
      </w:r>
      <w:r>
        <w:rPr>
          <w:rFonts w:ascii="Times New Roman" w:eastAsia="Times New Roman" w:hAnsi="Times New Roman" w:cs="Times New Roman"/>
          <w:color w:val="000000"/>
          <w:sz w:val="28"/>
          <w:szCs w:val="28"/>
          <w:lang w:eastAsia="ru-RU"/>
        </w:rPr>
        <w:t>0. </w:t>
      </w:r>
      <w:r w:rsidRPr="00156FAD">
        <w:rPr>
          <w:rFonts w:ascii="Times New Roman" w:eastAsia="Times New Roman" w:hAnsi="Times New Roman" w:cs="Times New Roman"/>
          <w:color w:val="000000"/>
          <w:sz w:val="28"/>
          <w:szCs w:val="28"/>
          <w:lang w:eastAsia="ru-RU"/>
        </w:rPr>
        <w:t>Заявителям обеспечивается возможность получения информации о предоставляемой муниципальной услуге на Портале.</w:t>
      </w:r>
    </w:p>
    <w:p w14:paraId="4A91B9FD"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 xml:space="preserve">Для получения доступа к возможностям Портала необходимо выбрать субъект Российской Федерации и после открытия списка территориальных федеральных органов исполнительной власти в этом субъекте Российской Федерации, органов исполнительной власти субъекта Российской Федерации и органов местного самоуправления выбрать администрацию муниципального образования </w:t>
      </w:r>
      <w:r>
        <w:rPr>
          <w:rFonts w:ascii="Times New Roman" w:eastAsia="Times New Roman" w:hAnsi="Times New Roman" w:cs="Times New Roman"/>
          <w:color w:val="000000"/>
          <w:sz w:val="28"/>
          <w:szCs w:val="28"/>
          <w:lang w:eastAsia="ru-RU"/>
        </w:rPr>
        <w:t>Крымский район</w:t>
      </w:r>
      <w:r w:rsidRPr="00156FAD">
        <w:rPr>
          <w:rFonts w:ascii="Times New Roman" w:eastAsia="Times New Roman" w:hAnsi="Times New Roman" w:cs="Times New Roman"/>
          <w:color w:val="000000"/>
          <w:sz w:val="28"/>
          <w:szCs w:val="28"/>
          <w:lang w:eastAsia="ru-RU"/>
        </w:rPr>
        <w:t xml:space="preserve"> с перечнем оказываемых муниципальных услуг и информацией по каждой услуге.</w:t>
      </w:r>
    </w:p>
    <w:p w14:paraId="5399082F"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В карточке каждой услуги содержится описание услуги, подробная информация о порядке и способах обращения за услугой, перечень документов, необходимых для получения услуги, информация о сроках ее исполнения, а также бланки заявлений и форм, которые необходимо заполнить для обращения за услугой.</w:t>
      </w:r>
    </w:p>
    <w:p w14:paraId="30DBD4C8"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Подача заявителем запроса и иных документов, необходимых для предоставления муниципальной услуги, и прием таких запросов и документов осуществляется в следующем порядке:</w:t>
      </w:r>
    </w:p>
    <w:p w14:paraId="7C7ED119"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подача запроса на предоставление муниципальной услуги в электронном виде заявителем осуществляется через личный кабинет на Портале;</w:t>
      </w:r>
    </w:p>
    <w:p w14:paraId="2828A11F"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для оформления документов посредством сети Интернет заявителю необходимо пройти процедуру авторизации на Портале;</w:t>
      </w:r>
    </w:p>
    <w:p w14:paraId="39B9F19D"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для авторизации заявителю необходимо ввести страховой номер индивидуального лицевого счета застрахованного лица, открытый уполномоченным государственным учреждением (СНИЛС), и пароль, полученный после регистрации на Портале;</w:t>
      </w:r>
    </w:p>
    <w:p w14:paraId="2D76D539"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заявитель, выбрав муниципальную услугу, готовит пакет документов (копии в электронном виде), необходимых для ее предоставления, и направляет их вместе с заявлением через личный кабинет заявителя на Портале;</w:t>
      </w:r>
    </w:p>
    <w:p w14:paraId="42DEC698"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 xml:space="preserve">заявление вместе с электронными копиями документов попадает в информационную систему уполномоченного органа, оказывающего выбранную заявителем услугу, которая обеспечивает прием запросов, обращений, заявлений </w:t>
      </w:r>
      <w:r w:rsidRPr="00156FAD">
        <w:rPr>
          <w:rFonts w:ascii="Times New Roman" w:eastAsia="Times New Roman" w:hAnsi="Times New Roman" w:cs="Times New Roman"/>
          <w:color w:val="000000"/>
          <w:sz w:val="28"/>
          <w:szCs w:val="28"/>
          <w:lang w:eastAsia="ru-RU"/>
        </w:rPr>
        <w:lastRenderedPageBreak/>
        <w:t>и иных документов (сведений), поступивших с Портала и (или</w:t>
      </w:r>
      <w:r>
        <w:rPr>
          <w:rFonts w:ascii="Times New Roman" w:eastAsia="Times New Roman" w:hAnsi="Times New Roman" w:cs="Times New Roman"/>
          <w:color w:val="000000"/>
          <w:sz w:val="28"/>
          <w:szCs w:val="28"/>
          <w:lang w:eastAsia="ru-RU"/>
        </w:rPr>
        <w:t xml:space="preserve">) </w:t>
      </w:r>
      <w:r w:rsidRPr="00156FAD">
        <w:rPr>
          <w:rFonts w:ascii="Times New Roman" w:eastAsia="Times New Roman" w:hAnsi="Times New Roman" w:cs="Times New Roman"/>
          <w:color w:val="000000"/>
          <w:sz w:val="28"/>
          <w:szCs w:val="28"/>
          <w:lang w:eastAsia="ru-RU"/>
        </w:rPr>
        <w:t>через систему межведомственного электронного взаимодействия.</w:t>
      </w:r>
    </w:p>
    <w:p w14:paraId="77759BB8"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4</w:t>
      </w:r>
      <w:r>
        <w:rPr>
          <w:rFonts w:ascii="Times New Roman" w:eastAsia="Times New Roman" w:hAnsi="Times New Roman" w:cs="Times New Roman"/>
          <w:color w:val="000000"/>
          <w:sz w:val="28"/>
          <w:szCs w:val="28"/>
          <w:lang w:eastAsia="ru-RU"/>
        </w:rPr>
        <w:t>1. </w:t>
      </w:r>
      <w:r w:rsidRPr="00156FAD">
        <w:rPr>
          <w:rFonts w:ascii="Times New Roman" w:eastAsia="Times New Roman" w:hAnsi="Times New Roman" w:cs="Times New Roman"/>
          <w:color w:val="000000"/>
          <w:sz w:val="28"/>
          <w:szCs w:val="28"/>
          <w:lang w:eastAsia="ru-RU"/>
        </w:rPr>
        <w:t>Для заявителей обеспечивается возможность осуществлять с использованием Портала получение сведений о ходе выполнения запроса о предоставлении муниципальной услуги.</w:t>
      </w:r>
    </w:p>
    <w:p w14:paraId="75E3CE43"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Сведения о ходе и результате выполнения запроса о предоставлении муниципальной услуги в электронном виде заявителю представляются в виде уведомления в личном кабинете заявителя на Портале.</w:t>
      </w:r>
    </w:p>
    <w:p w14:paraId="3F6CDA40"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Информация о ходе предоставления муниципальной услуги направляется заявителю уполномоченным органом в срок, не превышающий 1 рабочего дня после завершения выполнения соответствующего действия, на адрес электронной почты или с использованием средств Портала по выбору заявителя.</w:t>
      </w:r>
    </w:p>
    <w:p w14:paraId="4DFD911B"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При предоставлении муниципальной услуги в электронной форме заявителю направляется:</w:t>
      </w:r>
    </w:p>
    <w:p w14:paraId="13B49A12"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уведомление о приеме и регистрации запроса и иных документов, необходимых для предоставления муниципальной услуги;</w:t>
      </w:r>
    </w:p>
    <w:p w14:paraId="12874F2D"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у</w:t>
      </w:r>
      <w:r w:rsidRPr="00156FAD">
        <w:rPr>
          <w:rFonts w:ascii="Times New Roman" w:eastAsia="Times New Roman" w:hAnsi="Times New Roman" w:cs="Times New Roman"/>
          <w:color w:val="000000"/>
          <w:sz w:val="28"/>
          <w:szCs w:val="28"/>
          <w:lang w:eastAsia="ru-RU"/>
        </w:rPr>
        <w:t>ведомление о начале процедуры предоставления муниципальной услуги;</w:t>
      </w:r>
    </w:p>
    <w:p w14:paraId="6BF53262"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уведомление об окончании предоставления муниципальной услуги либо мотивированном отказе в приеме запроса и иных документов, необходимых для предоставления муниципальной услуги;</w:t>
      </w:r>
    </w:p>
    <w:p w14:paraId="389ACCEB"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уведомление о результатах рассмотрения документов, необходимых для предоставления муниципальной услуги;</w:t>
      </w:r>
    </w:p>
    <w:p w14:paraId="25B41BD4"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уведомление о возможности получить результат предоставления муниципальной услуги либо мотивированный отказ в предоставлении муниципальной услуги;</w:t>
      </w:r>
    </w:p>
    <w:p w14:paraId="099C604C"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уведомление о мотивированном отказе в предоставлении муниципальной услуги.</w:t>
      </w:r>
    </w:p>
    <w:p w14:paraId="4F26F3A3"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Получение заявления и документов, предусмотренных настоящим Административным регламентом, представляемых в форме электронных документов, подтверждается уполномоченным органом путем направления заявителю (представителю заявителя</w:t>
      </w:r>
      <w:r>
        <w:rPr>
          <w:rFonts w:ascii="Times New Roman" w:eastAsia="Times New Roman" w:hAnsi="Times New Roman" w:cs="Times New Roman"/>
          <w:color w:val="000000"/>
          <w:sz w:val="28"/>
          <w:szCs w:val="28"/>
          <w:lang w:eastAsia="ru-RU"/>
        </w:rPr>
        <w:t xml:space="preserve">) </w:t>
      </w:r>
      <w:r w:rsidRPr="00156FAD">
        <w:rPr>
          <w:rFonts w:ascii="Times New Roman" w:eastAsia="Times New Roman" w:hAnsi="Times New Roman" w:cs="Times New Roman"/>
          <w:color w:val="000000"/>
          <w:sz w:val="28"/>
          <w:szCs w:val="28"/>
          <w:lang w:eastAsia="ru-RU"/>
        </w:rPr>
        <w:t>сообщения о получении заявления и документов с указанием входящего регистрационного номера заявления, даты получения уполномоченным органом заявления и документов, а также перечень наименований файлов, представленных в форме электронных документов, с указанием их объема.</w:t>
      </w:r>
    </w:p>
    <w:p w14:paraId="245D9E9D"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Сообщение о получении заявления и документов, предусмотренных настоящим Административным регламентом, направляется по указанному в заявлении адресу электронной почты или в личный кабинет заявителя (представителя заявителя</w:t>
      </w:r>
      <w:r>
        <w:rPr>
          <w:rFonts w:ascii="Times New Roman" w:eastAsia="Times New Roman" w:hAnsi="Times New Roman" w:cs="Times New Roman"/>
          <w:color w:val="000000"/>
          <w:sz w:val="28"/>
          <w:szCs w:val="28"/>
          <w:lang w:eastAsia="ru-RU"/>
        </w:rPr>
        <w:t xml:space="preserve">) </w:t>
      </w:r>
      <w:r w:rsidRPr="00156FAD">
        <w:rPr>
          <w:rFonts w:ascii="Times New Roman" w:eastAsia="Times New Roman" w:hAnsi="Times New Roman" w:cs="Times New Roman"/>
          <w:color w:val="000000"/>
          <w:sz w:val="28"/>
          <w:szCs w:val="28"/>
          <w:lang w:eastAsia="ru-RU"/>
        </w:rPr>
        <w:t>на Портале в случае представления заявления и документов соответственно через Портал.</w:t>
      </w:r>
    </w:p>
    <w:p w14:paraId="369AC42D"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Сообщение о получении заявления и документов, предусмотренных настоящим Административным регламентом, направляется заявителю (представителю заявителя</w:t>
      </w:r>
      <w:r>
        <w:rPr>
          <w:rFonts w:ascii="Times New Roman" w:eastAsia="Times New Roman" w:hAnsi="Times New Roman" w:cs="Times New Roman"/>
          <w:color w:val="000000"/>
          <w:sz w:val="28"/>
          <w:szCs w:val="28"/>
          <w:lang w:eastAsia="ru-RU"/>
        </w:rPr>
        <w:t xml:space="preserve">) </w:t>
      </w:r>
      <w:r w:rsidRPr="00156FAD">
        <w:rPr>
          <w:rFonts w:ascii="Times New Roman" w:eastAsia="Times New Roman" w:hAnsi="Times New Roman" w:cs="Times New Roman"/>
          <w:color w:val="000000"/>
          <w:sz w:val="28"/>
          <w:szCs w:val="28"/>
          <w:lang w:eastAsia="ru-RU"/>
        </w:rPr>
        <w:t>не позднее рабочего дня, следующего за днем поступления заявления в уполномоченный орган.</w:t>
      </w:r>
    </w:p>
    <w:p w14:paraId="6A64D5B3"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lastRenderedPageBreak/>
        <w:t>4</w:t>
      </w:r>
      <w:r>
        <w:rPr>
          <w:rFonts w:ascii="Times New Roman" w:eastAsia="Times New Roman" w:hAnsi="Times New Roman" w:cs="Times New Roman"/>
          <w:color w:val="000000"/>
          <w:sz w:val="28"/>
          <w:szCs w:val="28"/>
          <w:lang w:eastAsia="ru-RU"/>
        </w:rPr>
        <w:t>2. </w:t>
      </w:r>
      <w:r w:rsidRPr="00156FAD">
        <w:rPr>
          <w:rFonts w:ascii="Times New Roman" w:eastAsia="Times New Roman" w:hAnsi="Times New Roman" w:cs="Times New Roman"/>
          <w:color w:val="000000"/>
          <w:sz w:val="28"/>
          <w:szCs w:val="28"/>
          <w:lang w:eastAsia="ru-RU"/>
        </w:rPr>
        <w:t>Заявитель (представитель заявителя</w:t>
      </w:r>
      <w:r>
        <w:rPr>
          <w:rFonts w:ascii="Times New Roman" w:eastAsia="Times New Roman" w:hAnsi="Times New Roman" w:cs="Times New Roman"/>
          <w:color w:val="000000"/>
          <w:sz w:val="28"/>
          <w:szCs w:val="28"/>
          <w:lang w:eastAsia="ru-RU"/>
        </w:rPr>
        <w:t>) </w:t>
      </w:r>
      <w:r w:rsidRPr="00156FAD">
        <w:rPr>
          <w:rFonts w:ascii="Times New Roman" w:eastAsia="Times New Roman" w:hAnsi="Times New Roman" w:cs="Times New Roman"/>
          <w:color w:val="000000"/>
          <w:sz w:val="28"/>
          <w:szCs w:val="28"/>
          <w:lang w:eastAsia="ru-RU"/>
        </w:rPr>
        <w:t>независимо от его места жительства или места пребывания (для физических лиц, включая индивидуальных предпринимателей</w:t>
      </w:r>
      <w:r>
        <w:rPr>
          <w:rFonts w:ascii="Times New Roman" w:eastAsia="Times New Roman" w:hAnsi="Times New Roman" w:cs="Times New Roman"/>
          <w:color w:val="000000"/>
          <w:sz w:val="28"/>
          <w:szCs w:val="28"/>
          <w:lang w:eastAsia="ru-RU"/>
        </w:rPr>
        <w:t xml:space="preserve">) </w:t>
      </w:r>
      <w:r w:rsidRPr="00156FAD">
        <w:rPr>
          <w:rFonts w:ascii="Times New Roman" w:eastAsia="Times New Roman" w:hAnsi="Times New Roman" w:cs="Times New Roman"/>
          <w:color w:val="000000"/>
          <w:sz w:val="28"/>
          <w:szCs w:val="28"/>
          <w:lang w:eastAsia="ru-RU"/>
        </w:rPr>
        <w:t xml:space="preserve">либо места нахождения (для юридических лиц), имеет право на обращение в любой по его выбору </w:t>
      </w:r>
      <w:r>
        <w:rPr>
          <w:rFonts w:ascii="Times New Roman" w:eastAsia="Times New Roman" w:hAnsi="Times New Roman" w:cs="Times New Roman"/>
          <w:color w:val="000000"/>
          <w:sz w:val="28"/>
          <w:szCs w:val="28"/>
          <w:lang w:eastAsia="ru-RU"/>
        </w:rPr>
        <w:t>МФЦ</w:t>
      </w:r>
      <w:r w:rsidRPr="00156FAD">
        <w:rPr>
          <w:rFonts w:ascii="Times New Roman" w:eastAsia="Times New Roman" w:hAnsi="Times New Roman" w:cs="Times New Roman"/>
          <w:color w:val="000000"/>
          <w:sz w:val="28"/>
          <w:szCs w:val="28"/>
          <w:lang w:eastAsia="ru-RU"/>
        </w:rPr>
        <w:t xml:space="preserve"> в пределах территории Краснодарского края для предоставления ему муниципальной услуги по экстерриториальному принципу.</w:t>
      </w:r>
    </w:p>
    <w:p w14:paraId="39672EB0"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 xml:space="preserve">Предоставление муниципальной услуги в многофункциональных центрах по экстерриториальному принципу осуществляется на основании соглашений о взаимодействии, заключенных уполномоченным </w:t>
      </w:r>
      <w:r>
        <w:rPr>
          <w:rFonts w:ascii="Times New Roman" w:eastAsia="Times New Roman" w:hAnsi="Times New Roman" w:cs="Times New Roman"/>
          <w:color w:val="000000"/>
          <w:sz w:val="28"/>
          <w:szCs w:val="28"/>
          <w:lang w:eastAsia="ru-RU"/>
        </w:rPr>
        <w:t>МФЦ</w:t>
      </w:r>
      <w:r w:rsidRPr="00156FAD">
        <w:rPr>
          <w:rFonts w:ascii="Times New Roman" w:eastAsia="Times New Roman" w:hAnsi="Times New Roman" w:cs="Times New Roman"/>
          <w:color w:val="000000"/>
          <w:sz w:val="28"/>
          <w:szCs w:val="28"/>
          <w:lang w:eastAsia="ru-RU"/>
        </w:rPr>
        <w:t xml:space="preserve"> с органами местного самоуправления в Краснодарском крае.</w:t>
      </w:r>
    </w:p>
    <w:p w14:paraId="4676D6AD"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МФЦ</w:t>
      </w:r>
      <w:r w:rsidRPr="00156FAD">
        <w:rPr>
          <w:rFonts w:ascii="Times New Roman" w:eastAsia="Times New Roman" w:hAnsi="Times New Roman" w:cs="Times New Roman"/>
          <w:color w:val="000000"/>
          <w:sz w:val="28"/>
          <w:szCs w:val="28"/>
          <w:lang w:eastAsia="ru-RU"/>
        </w:rPr>
        <w:t xml:space="preserve"> при обращении заявителя (представителя заявителя</w:t>
      </w:r>
      <w:r>
        <w:rPr>
          <w:rFonts w:ascii="Times New Roman" w:eastAsia="Times New Roman" w:hAnsi="Times New Roman" w:cs="Times New Roman"/>
          <w:color w:val="000000"/>
          <w:sz w:val="28"/>
          <w:szCs w:val="28"/>
          <w:lang w:eastAsia="ru-RU"/>
        </w:rPr>
        <w:t xml:space="preserve">) </w:t>
      </w:r>
      <w:r w:rsidRPr="00156FAD">
        <w:rPr>
          <w:rFonts w:ascii="Times New Roman" w:eastAsia="Times New Roman" w:hAnsi="Times New Roman" w:cs="Times New Roman"/>
          <w:color w:val="000000"/>
          <w:sz w:val="28"/>
          <w:szCs w:val="28"/>
          <w:lang w:eastAsia="ru-RU"/>
        </w:rPr>
        <w:t>за предоставлением муниципальной услуги осуществляет создание электронных образов заявления о предоставлении муниципальной услуги и документов, представляемых заявителем (представителем заявителя</w:t>
      </w:r>
      <w:r>
        <w:rPr>
          <w:rFonts w:ascii="Times New Roman" w:eastAsia="Times New Roman" w:hAnsi="Times New Roman" w:cs="Times New Roman"/>
          <w:color w:val="000000"/>
          <w:sz w:val="28"/>
          <w:szCs w:val="28"/>
          <w:lang w:eastAsia="ru-RU"/>
        </w:rPr>
        <w:t xml:space="preserve">) </w:t>
      </w:r>
      <w:r w:rsidRPr="00156FAD">
        <w:rPr>
          <w:rFonts w:ascii="Times New Roman" w:eastAsia="Times New Roman" w:hAnsi="Times New Roman" w:cs="Times New Roman"/>
          <w:color w:val="000000"/>
          <w:sz w:val="28"/>
          <w:szCs w:val="28"/>
          <w:lang w:eastAsia="ru-RU"/>
        </w:rPr>
        <w:t>и необходимых для предоставления муниципальной услуги в соответствии с настоящим Административным регламентом, и их заверение с целью направления в уполномоченный орган.</w:t>
      </w:r>
    </w:p>
    <w:p w14:paraId="5816824A"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4</w:t>
      </w:r>
      <w:r>
        <w:rPr>
          <w:rFonts w:ascii="Times New Roman" w:eastAsia="Times New Roman" w:hAnsi="Times New Roman" w:cs="Times New Roman"/>
          <w:color w:val="000000"/>
          <w:sz w:val="28"/>
          <w:szCs w:val="28"/>
          <w:lang w:eastAsia="ru-RU"/>
        </w:rPr>
        <w:t>3. </w:t>
      </w:r>
      <w:r w:rsidRPr="00156FAD">
        <w:rPr>
          <w:rFonts w:ascii="Times New Roman" w:eastAsia="Times New Roman" w:hAnsi="Times New Roman" w:cs="Times New Roman"/>
          <w:color w:val="000000"/>
          <w:sz w:val="28"/>
          <w:szCs w:val="28"/>
          <w:lang w:eastAsia="ru-RU"/>
        </w:rPr>
        <w:t>Получение муниципальной услуги в иных подразделениях органа, предоставляющего муниципальную услугу, невозможно.</w:t>
      </w:r>
    </w:p>
    <w:p w14:paraId="729129BF"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Предоставление муниципальной услуги в упреждающем (проактивном</w:t>
      </w:r>
      <w:r>
        <w:rPr>
          <w:rFonts w:ascii="Times New Roman" w:eastAsia="Times New Roman" w:hAnsi="Times New Roman" w:cs="Times New Roman"/>
          <w:color w:val="000000"/>
          <w:sz w:val="28"/>
          <w:szCs w:val="28"/>
          <w:lang w:eastAsia="ru-RU"/>
        </w:rPr>
        <w:t xml:space="preserve">) </w:t>
      </w:r>
      <w:r w:rsidRPr="00156FAD">
        <w:rPr>
          <w:rFonts w:ascii="Times New Roman" w:eastAsia="Times New Roman" w:hAnsi="Times New Roman" w:cs="Times New Roman"/>
          <w:color w:val="000000"/>
          <w:sz w:val="28"/>
          <w:szCs w:val="28"/>
          <w:lang w:eastAsia="ru-RU"/>
        </w:rPr>
        <w:t>режиме не осуществляется</w:t>
      </w:r>
      <w:r>
        <w:rPr>
          <w:rFonts w:ascii="Times New Roman" w:eastAsia="Times New Roman" w:hAnsi="Times New Roman" w:cs="Times New Roman"/>
          <w:color w:val="000000"/>
          <w:sz w:val="28"/>
          <w:szCs w:val="28"/>
          <w:lang w:eastAsia="ru-RU"/>
        </w:rPr>
        <w:t>.</w:t>
      </w:r>
    </w:p>
    <w:p w14:paraId="45FB6E8F"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4</w:t>
      </w:r>
      <w:r>
        <w:rPr>
          <w:rFonts w:ascii="Times New Roman" w:eastAsia="Times New Roman" w:hAnsi="Times New Roman" w:cs="Times New Roman"/>
          <w:color w:val="000000"/>
          <w:sz w:val="28"/>
          <w:szCs w:val="28"/>
          <w:lang w:eastAsia="ru-RU"/>
        </w:rPr>
        <w:t>4. </w:t>
      </w:r>
      <w:r w:rsidRPr="00156FAD">
        <w:rPr>
          <w:rFonts w:ascii="Times New Roman" w:eastAsia="Times New Roman" w:hAnsi="Times New Roman" w:cs="Times New Roman"/>
          <w:color w:val="000000"/>
          <w:sz w:val="28"/>
          <w:szCs w:val="28"/>
          <w:lang w:eastAsia="ru-RU"/>
        </w:rPr>
        <w:t>Предоставление муниципальной услуги по комплексному запросу в порядке, установленном статьей 15.1 Федерального закона от</w:t>
      </w:r>
      <w:r>
        <w:rPr>
          <w:rFonts w:ascii="Times New Roman" w:eastAsia="Times New Roman" w:hAnsi="Times New Roman" w:cs="Times New Roman"/>
          <w:color w:val="000000"/>
          <w:sz w:val="28"/>
          <w:szCs w:val="28"/>
          <w:lang w:eastAsia="ru-RU"/>
        </w:rPr>
        <w:t xml:space="preserve"> 27 июля 2010 г. № 210-ФЗ «Об организации предоставления государственных и муниципальных услуг»,</w:t>
      </w:r>
      <w:r w:rsidRPr="00156FAD">
        <w:rPr>
          <w:rFonts w:ascii="Times New Roman" w:eastAsia="Times New Roman" w:hAnsi="Times New Roman" w:cs="Times New Roman"/>
          <w:color w:val="000000"/>
          <w:sz w:val="28"/>
          <w:szCs w:val="28"/>
          <w:lang w:eastAsia="ru-RU"/>
        </w:rPr>
        <w:t xml:space="preserve"> не предусмотрено.</w:t>
      </w:r>
    </w:p>
    <w:p w14:paraId="59CD4C9F" w14:textId="77777777" w:rsidR="00AF23D3" w:rsidRPr="00C77747" w:rsidRDefault="00AF23D3" w:rsidP="00AF23D3">
      <w:pPr>
        <w:spacing w:after="0" w:line="240" w:lineRule="auto"/>
        <w:ind w:firstLine="709"/>
        <w:jc w:val="both"/>
        <w:rPr>
          <w:rFonts w:ascii="Times New Roman" w:eastAsia="Times New Roman" w:hAnsi="Times New Roman" w:cs="Times New Roman"/>
          <w:sz w:val="28"/>
          <w:szCs w:val="28"/>
          <w:lang w:eastAsia="ru-RU"/>
        </w:rPr>
      </w:pPr>
      <w:r w:rsidRPr="00156FAD">
        <w:rPr>
          <w:rFonts w:ascii="Times New Roman" w:eastAsia="Times New Roman" w:hAnsi="Times New Roman" w:cs="Times New Roman"/>
          <w:color w:val="000000"/>
          <w:sz w:val="28"/>
          <w:szCs w:val="28"/>
          <w:lang w:eastAsia="ru-RU"/>
        </w:rPr>
        <w:t>4</w:t>
      </w:r>
      <w:r>
        <w:rPr>
          <w:rFonts w:ascii="Times New Roman" w:eastAsia="Times New Roman" w:hAnsi="Times New Roman" w:cs="Times New Roman"/>
          <w:color w:val="000000"/>
          <w:sz w:val="28"/>
          <w:szCs w:val="28"/>
          <w:lang w:eastAsia="ru-RU"/>
        </w:rPr>
        <w:t>5. </w:t>
      </w:r>
      <w:r w:rsidRPr="00156FAD">
        <w:rPr>
          <w:rFonts w:ascii="Times New Roman" w:eastAsia="Times New Roman" w:hAnsi="Times New Roman" w:cs="Times New Roman"/>
          <w:color w:val="000000"/>
          <w:sz w:val="28"/>
          <w:szCs w:val="28"/>
          <w:lang w:eastAsia="ru-RU"/>
        </w:rPr>
        <w:t>Услуги,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w:t>
      </w:r>
      <w:r>
        <w:rPr>
          <w:rFonts w:ascii="Times New Roman" w:eastAsia="Times New Roman" w:hAnsi="Times New Roman" w:cs="Times New Roman"/>
          <w:color w:val="000000"/>
          <w:sz w:val="28"/>
          <w:szCs w:val="28"/>
          <w:lang w:eastAsia="ru-RU"/>
        </w:rPr>
        <w:t xml:space="preserve">) </w:t>
      </w:r>
      <w:r w:rsidRPr="00156FAD">
        <w:rPr>
          <w:rFonts w:ascii="Times New Roman" w:eastAsia="Times New Roman" w:hAnsi="Times New Roman" w:cs="Times New Roman"/>
          <w:color w:val="000000"/>
          <w:sz w:val="28"/>
          <w:szCs w:val="28"/>
          <w:lang w:eastAsia="ru-RU"/>
        </w:rPr>
        <w:t xml:space="preserve">организациями, участвующими в </w:t>
      </w:r>
      <w:r w:rsidRPr="00C77747">
        <w:rPr>
          <w:rFonts w:ascii="Times New Roman" w:eastAsia="Times New Roman" w:hAnsi="Times New Roman" w:cs="Times New Roman"/>
          <w:sz w:val="28"/>
          <w:szCs w:val="28"/>
          <w:lang w:eastAsia="ru-RU"/>
        </w:rPr>
        <w:t xml:space="preserve">предоставлении муниципальной услуги в соответствии с настоящим Административным регламентом (при необходимости): </w:t>
      </w:r>
    </w:p>
    <w:p w14:paraId="34016673" w14:textId="77777777" w:rsidR="00AF23D3" w:rsidRPr="00C77747" w:rsidRDefault="00AF23D3" w:rsidP="00AF23D3">
      <w:pPr>
        <w:spacing w:after="0" w:line="240" w:lineRule="auto"/>
        <w:ind w:firstLine="709"/>
        <w:jc w:val="both"/>
        <w:rPr>
          <w:rFonts w:ascii="Times New Roman" w:eastAsia="Times New Roman" w:hAnsi="Times New Roman" w:cs="Times New Roman"/>
          <w:sz w:val="28"/>
          <w:szCs w:val="28"/>
          <w:lang w:eastAsia="ru-RU"/>
        </w:rPr>
      </w:pPr>
      <w:r w:rsidRPr="00C77747">
        <w:rPr>
          <w:rFonts w:ascii="Times New Roman" w:eastAsia="Times New Roman" w:hAnsi="Times New Roman" w:cs="Times New Roman"/>
          <w:sz w:val="28"/>
          <w:szCs w:val="28"/>
          <w:lang w:eastAsia="ru-RU"/>
        </w:rPr>
        <w:t>проект рекламной конструкции, соответствующий требованиям, установленным решением Совета муниципального образования Крымский район от 22 января 2020 года № 513 «Об утверждении порядка размещения рекламных конструкций на территории муниципального образования Крымский район»;</w:t>
      </w:r>
    </w:p>
    <w:p w14:paraId="34C418D4" w14:textId="77777777" w:rsidR="00AF23D3" w:rsidRPr="00C77747" w:rsidRDefault="00AF23D3" w:rsidP="00AF23D3">
      <w:pPr>
        <w:spacing w:after="0" w:line="240" w:lineRule="auto"/>
        <w:ind w:firstLine="709"/>
        <w:jc w:val="both"/>
        <w:rPr>
          <w:rFonts w:ascii="Times New Roman" w:eastAsia="Times New Roman" w:hAnsi="Times New Roman" w:cs="Times New Roman"/>
          <w:sz w:val="28"/>
          <w:szCs w:val="28"/>
          <w:lang w:eastAsia="ru-RU"/>
        </w:rPr>
      </w:pPr>
      <w:r w:rsidRPr="00C77747">
        <w:rPr>
          <w:rFonts w:ascii="Times New Roman" w:eastAsia="Times New Roman" w:hAnsi="Times New Roman" w:cs="Times New Roman"/>
          <w:sz w:val="28"/>
          <w:szCs w:val="28"/>
          <w:lang w:eastAsia="ru-RU"/>
        </w:rPr>
        <w:t>нотариальная доверенность (в случае обращения представителя заявителя).</w:t>
      </w:r>
    </w:p>
    <w:p w14:paraId="61F948B1"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C77747">
        <w:rPr>
          <w:rFonts w:ascii="Times New Roman" w:eastAsia="Times New Roman" w:hAnsi="Times New Roman" w:cs="Times New Roman"/>
          <w:sz w:val="28"/>
          <w:szCs w:val="28"/>
          <w:lang w:eastAsia="ru-RU"/>
        </w:rPr>
        <w:t xml:space="preserve">Взимание платы за </w:t>
      </w:r>
      <w:r w:rsidRPr="00156FAD">
        <w:rPr>
          <w:rFonts w:ascii="Times New Roman" w:eastAsia="Times New Roman" w:hAnsi="Times New Roman" w:cs="Times New Roman"/>
          <w:color w:val="000000"/>
          <w:sz w:val="28"/>
          <w:szCs w:val="28"/>
          <w:lang w:eastAsia="ru-RU"/>
        </w:rPr>
        <w:t>предоставление услуг, которые являются необходимыми и обязательными для предоставления муниципальной услуги, осуществляется в соответствии с действующим законодательством Российской Федерации.</w:t>
      </w:r>
    </w:p>
    <w:p w14:paraId="336699AD" w14:textId="77777777" w:rsidR="00AF23D3"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4</w:t>
      </w:r>
      <w:r>
        <w:rPr>
          <w:rFonts w:ascii="Times New Roman" w:eastAsia="Times New Roman" w:hAnsi="Times New Roman" w:cs="Times New Roman"/>
          <w:color w:val="000000"/>
          <w:sz w:val="28"/>
          <w:szCs w:val="28"/>
          <w:lang w:eastAsia="ru-RU"/>
        </w:rPr>
        <w:t>6. </w:t>
      </w:r>
      <w:r w:rsidRPr="00156FAD">
        <w:rPr>
          <w:rFonts w:ascii="Times New Roman" w:eastAsia="Times New Roman" w:hAnsi="Times New Roman" w:cs="Times New Roman"/>
          <w:color w:val="000000"/>
          <w:sz w:val="28"/>
          <w:szCs w:val="28"/>
          <w:lang w:eastAsia="ru-RU"/>
        </w:rPr>
        <w:t>В процессе предоставления муниципальной услуги используются следующ</w:t>
      </w:r>
      <w:r>
        <w:rPr>
          <w:rFonts w:ascii="Times New Roman" w:eastAsia="Times New Roman" w:hAnsi="Times New Roman" w:cs="Times New Roman"/>
          <w:color w:val="000000"/>
          <w:sz w:val="28"/>
          <w:szCs w:val="28"/>
          <w:lang w:eastAsia="ru-RU"/>
        </w:rPr>
        <w:t>ая</w:t>
      </w:r>
      <w:r w:rsidRPr="00156FAD">
        <w:rPr>
          <w:rFonts w:ascii="Times New Roman" w:eastAsia="Times New Roman" w:hAnsi="Times New Roman" w:cs="Times New Roman"/>
          <w:color w:val="000000"/>
          <w:sz w:val="28"/>
          <w:szCs w:val="28"/>
          <w:lang w:eastAsia="ru-RU"/>
        </w:rPr>
        <w:t xml:space="preserve"> информационн</w:t>
      </w:r>
      <w:r>
        <w:rPr>
          <w:rFonts w:ascii="Times New Roman" w:eastAsia="Times New Roman" w:hAnsi="Times New Roman" w:cs="Times New Roman"/>
          <w:color w:val="000000"/>
          <w:sz w:val="28"/>
          <w:szCs w:val="28"/>
          <w:lang w:eastAsia="ru-RU"/>
        </w:rPr>
        <w:t>ая</w:t>
      </w:r>
      <w:r w:rsidRPr="00156FAD">
        <w:rPr>
          <w:rFonts w:ascii="Times New Roman" w:eastAsia="Times New Roman" w:hAnsi="Times New Roman" w:cs="Times New Roman"/>
          <w:color w:val="000000"/>
          <w:sz w:val="28"/>
          <w:szCs w:val="28"/>
          <w:lang w:eastAsia="ru-RU"/>
        </w:rPr>
        <w:t xml:space="preserve"> систем</w:t>
      </w:r>
      <w:r>
        <w:rPr>
          <w:rFonts w:ascii="Times New Roman" w:eastAsia="Times New Roman" w:hAnsi="Times New Roman" w:cs="Times New Roman"/>
          <w:color w:val="000000"/>
          <w:sz w:val="28"/>
          <w:szCs w:val="28"/>
          <w:lang w:eastAsia="ru-RU"/>
        </w:rPr>
        <w:t>а</w:t>
      </w:r>
      <w:r w:rsidRPr="00156FAD">
        <w:rPr>
          <w:rFonts w:ascii="Times New Roman" w:eastAsia="Times New Roman" w:hAnsi="Times New Roman" w:cs="Times New Roman"/>
          <w:color w:val="000000"/>
          <w:sz w:val="28"/>
          <w:szCs w:val="28"/>
          <w:lang w:eastAsia="ru-RU"/>
        </w:rPr>
        <w:t>: Портал.</w:t>
      </w:r>
    </w:p>
    <w:p w14:paraId="0222407E" w14:textId="77777777" w:rsidR="00AF23D3"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p>
    <w:p w14:paraId="7710CF8D" w14:textId="77777777" w:rsidR="00AF23D3"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p>
    <w:p w14:paraId="5AF753C0" w14:textId="77777777" w:rsidR="00AF23D3" w:rsidRPr="00B65410" w:rsidRDefault="00AF23D3" w:rsidP="00AF23D3">
      <w:pPr>
        <w:widowControl w:val="0"/>
        <w:spacing w:after="0" w:line="330" w:lineRule="exact"/>
        <w:jc w:val="center"/>
        <w:outlineLvl w:val="1"/>
        <w:rPr>
          <w:rFonts w:ascii="Times New Roman" w:eastAsia="Times New Roman" w:hAnsi="Times New Roman" w:cs="Times New Roman"/>
          <w:b/>
          <w:color w:val="000000"/>
          <w:sz w:val="28"/>
          <w:szCs w:val="20"/>
          <w:lang w:eastAsia="ru-RU"/>
        </w:rPr>
      </w:pPr>
      <w:r w:rsidRPr="00B65410">
        <w:rPr>
          <w:rFonts w:ascii="Times New Roman" w:eastAsia="Times New Roman" w:hAnsi="Times New Roman" w:cs="Times New Roman"/>
          <w:b/>
          <w:color w:val="000000"/>
          <w:sz w:val="28"/>
          <w:szCs w:val="20"/>
          <w:lang w:eastAsia="ru-RU"/>
        </w:rPr>
        <w:lastRenderedPageBreak/>
        <w:t>3</w:t>
      </w:r>
      <w:r>
        <w:rPr>
          <w:rFonts w:ascii="Times New Roman" w:eastAsia="Times New Roman" w:hAnsi="Times New Roman" w:cs="Times New Roman"/>
          <w:b/>
          <w:color w:val="000000"/>
          <w:sz w:val="28"/>
          <w:szCs w:val="20"/>
          <w:lang w:eastAsia="ru-RU"/>
        </w:rPr>
        <w:t>. </w:t>
      </w:r>
      <w:r w:rsidRPr="00B65410">
        <w:rPr>
          <w:rFonts w:ascii="Times New Roman" w:eastAsia="Times New Roman" w:hAnsi="Times New Roman" w:cs="Times New Roman"/>
          <w:b/>
          <w:color w:val="000000"/>
          <w:sz w:val="28"/>
          <w:szCs w:val="20"/>
          <w:lang w:eastAsia="ru-RU"/>
        </w:rPr>
        <w:t xml:space="preserve">Состав, последовательность и сроки </w:t>
      </w:r>
    </w:p>
    <w:p w14:paraId="5D54E383" w14:textId="77777777" w:rsidR="00AF23D3" w:rsidRPr="00B65410" w:rsidRDefault="00AF23D3" w:rsidP="00AF23D3">
      <w:pPr>
        <w:widowControl w:val="0"/>
        <w:spacing w:after="0" w:line="330" w:lineRule="exact"/>
        <w:jc w:val="center"/>
        <w:outlineLvl w:val="1"/>
        <w:rPr>
          <w:rFonts w:ascii="Times New Roman" w:eastAsia="Times New Roman" w:hAnsi="Times New Roman" w:cs="Times New Roman"/>
          <w:b/>
          <w:color w:val="000000"/>
          <w:sz w:val="28"/>
          <w:szCs w:val="20"/>
          <w:lang w:eastAsia="ru-RU"/>
        </w:rPr>
      </w:pPr>
      <w:r w:rsidRPr="00B65410">
        <w:rPr>
          <w:rFonts w:ascii="Times New Roman" w:eastAsia="Times New Roman" w:hAnsi="Times New Roman" w:cs="Times New Roman"/>
          <w:b/>
          <w:color w:val="000000"/>
          <w:sz w:val="28"/>
          <w:szCs w:val="20"/>
          <w:lang w:eastAsia="ru-RU"/>
        </w:rPr>
        <w:t>выполнения административных процедур</w:t>
      </w:r>
    </w:p>
    <w:p w14:paraId="1CA8EE9C" w14:textId="77777777" w:rsidR="00AF23D3" w:rsidRPr="00B65410" w:rsidRDefault="00AF23D3" w:rsidP="00AF23D3">
      <w:pPr>
        <w:widowControl w:val="0"/>
        <w:spacing w:after="0" w:line="240" w:lineRule="auto"/>
        <w:ind w:firstLine="709"/>
        <w:jc w:val="both"/>
        <w:rPr>
          <w:rFonts w:ascii="Times New Roman" w:eastAsia="Times New Roman" w:hAnsi="Times New Roman" w:cs="Times New Roman"/>
          <w:color w:val="000000"/>
          <w:sz w:val="28"/>
          <w:szCs w:val="20"/>
          <w:lang w:eastAsia="ru-RU"/>
        </w:rPr>
      </w:pPr>
    </w:p>
    <w:p w14:paraId="17D69E3B" w14:textId="77777777" w:rsidR="00AF23D3" w:rsidRPr="00B65410" w:rsidRDefault="00AF23D3" w:rsidP="00AF23D3">
      <w:pPr>
        <w:widowControl w:val="0"/>
        <w:spacing w:after="0" w:line="240" w:lineRule="auto"/>
        <w:jc w:val="center"/>
        <w:outlineLvl w:val="2"/>
        <w:rPr>
          <w:rFonts w:ascii="Times New Roman" w:eastAsia="Times New Roman" w:hAnsi="Times New Roman" w:cs="Times New Roman"/>
          <w:b/>
          <w:color w:val="000000"/>
          <w:sz w:val="28"/>
          <w:szCs w:val="20"/>
          <w:lang w:eastAsia="ru-RU"/>
        </w:rPr>
      </w:pPr>
      <w:r w:rsidRPr="00B65410">
        <w:rPr>
          <w:rFonts w:ascii="Times New Roman" w:eastAsia="Times New Roman" w:hAnsi="Times New Roman" w:cs="Times New Roman"/>
          <w:b/>
          <w:color w:val="000000"/>
          <w:sz w:val="28"/>
          <w:szCs w:val="20"/>
          <w:lang w:eastAsia="ru-RU"/>
        </w:rPr>
        <w:t>3.1</w:t>
      </w:r>
      <w:r>
        <w:rPr>
          <w:rFonts w:ascii="Times New Roman" w:eastAsia="Times New Roman" w:hAnsi="Times New Roman" w:cs="Times New Roman"/>
          <w:b/>
          <w:color w:val="000000"/>
          <w:sz w:val="28"/>
          <w:szCs w:val="20"/>
          <w:lang w:eastAsia="ru-RU"/>
        </w:rPr>
        <w:t>. </w:t>
      </w:r>
      <w:r w:rsidRPr="00B65410">
        <w:rPr>
          <w:rFonts w:ascii="Times New Roman" w:eastAsia="Times New Roman" w:hAnsi="Times New Roman" w:cs="Times New Roman"/>
          <w:b/>
          <w:color w:val="000000"/>
          <w:sz w:val="28"/>
          <w:szCs w:val="20"/>
          <w:lang w:eastAsia="ru-RU"/>
        </w:rPr>
        <w:t xml:space="preserve">Перечень вариантов предоставления </w:t>
      </w:r>
    </w:p>
    <w:p w14:paraId="1F8102D2" w14:textId="77777777" w:rsidR="00AF23D3" w:rsidRDefault="00AF23D3" w:rsidP="00AF23D3">
      <w:pPr>
        <w:widowControl w:val="0"/>
        <w:spacing w:after="0" w:line="240" w:lineRule="auto"/>
        <w:jc w:val="center"/>
        <w:outlineLvl w:val="2"/>
        <w:rPr>
          <w:rFonts w:ascii="Times New Roman" w:eastAsia="Times New Roman" w:hAnsi="Times New Roman" w:cs="Times New Roman"/>
          <w:b/>
          <w:color w:val="000000"/>
          <w:sz w:val="28"/>
          <w:szCs w:val="20"/>
          <w:lang w:eastAsia="ru-RU"/>
        </w:rPr>
      </w:pPr>
      <w:r w:rsidRPr="00B65410">
        <w:rPr>
          <w:rFonts w:ascii="Times New Roman" w:eastAsia="Times New Roman" w:hAnsi="Times New Roman" w:cs="Times New Roman"/>
          <w:b/>
          <w:color w:val="000000"/>
          <w:sz w:val="28"/>
          <w:szCs w:val="20"/>
          <w:lang w:eastAsia="ru-RU"/>
        </w:rPr>
        <w:t>муниципальной услуги</w:t>
      </w:r>
    </w:p>
    <w:p w14:paraId="3355ED69" w14:textId="77777777" w:rsidR="00AF23D3" w:rsidRPr="00B65410" w:rsidRDefault="00AF23D3" w:rsidP="00AF23D3">
      <w:pPr>
        <w:widowControl w:val="0"/>
        <w:spacing w:after="0" w:line="240" w:lineRule="auto"/>
        <w:jc w:val="center"/>
        <w:outlineLvl w:val="2"/>
        <w:rPr>
          <w:rFonts w:ascii="Times New Roman" w:eastAsia="Times New Roman" w:hAnsi="Times New Roman" w:cs="Times New Roman"/>
          <w:b/>
          <w:color w:val="000000"/>
          <w:sz w:val="28"/>
          <w:szCs w:val="20"/>
          <w:lang w:eastAsia="ru-RU"/>
        </w:rPr>
      </w:pPr>
    </w:p>
    <w:p w14:paraId="028194B0"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4</w:t>
      </w:r>
      <w:r>
        <w:rPr>
          <w:rFonts w:ascii="Times New Roman" w:eastAsia="Times New Roman" w:hAnsi="Times New Roman" w:cs="Times New Roman"/>
          <w:color w:val="000000"/>
          <w:sz w:val="28"/>
          <w:szCs w:val="28"/>
          <w:lang w:eastAsia="ru-RU"/>
        </w:rPr>
        <w:t>7. </w:t>
      </w:r>
      <w:r w:rsidRPr="00156FAD">
        <w:rPr>
          <w:rFonts w:ascii="Times New Roman" w:eastAsia="Times New Roman" w:hAnsi="Times New Roman" w:cs="Times New Roman"/>
          <w:color w:val="000000"/>
          <w:sz w:val="28"/>
          <w:szCs w:val="28"/>
          <w:lang w:eastAsia="ru-RU"/>
        </w:rPr>
        <w:t>Перечень вариантов предоставления муниципальной услуги:</w:t>
      </w:r>
    </w:p>
    <w:p w14:paraId="4031D89D"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1) </w:t>
      </w:r>
      <w:r w:rsidRPr="00156FAD">
        <w:rPr>
          <w:rFonts w:ascii="Times New Roman" w:eastAsia="Times New Roman" w:hAnsi="Times New Roman" w:cs="Times New Roman"/>
          <w:color w:val="000000"/>
          <w:sz w:val="28"/>
          <w:szCs w:val="28"/>
          <w:lang w:eastAsia="ru-RU"/>
        </w:rPr>
        <w:t>выдача разрешений на установку и эксплуатацию рекламных конструкций на соответствующей территории;</w:t>
      </w:r>
    </w:p>
    <w:p w14:paraId="534FCD1D"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2) </w:t>
      </w:r>
      <w:r w:rsidRPr="00156FAD">
        <w:rPr>
          <w:rFonts w:ascii="Times New Roman" w:eastAsia="Times New Roman" w:hAnsi="Times New Roman" w:cs="Times New Roman"/>
          <w:color w:val="000000"/>
          <w:sz w:val="28"/>
          <w:szCs w:val="28"/>
          <w:lang w:eastAsia="ru-RU"/>
        </w:rPr>
        <w:t>аннулирование разрешений на установку и эксплуатацию рекламных конструкций;</w:t>
      </w:r>
    </w:p>
    <w:p w14:paraId="377CA65B" w14:textId="77777777" w:rsidR="00AF23D3" w:rsidRPr="000C3DB5" w:rsidRDefault="00AF23D3" w:rsidP="00AF23D3">
      <w:pPr>
        <w:spacing w:after="0" w:line="240" w:lineRule="auto"/>
        <w:ind w:firstLine="709"/>
        <w:jc w:val="both"/>
        <w:rPr>
          <w:rFonts w:ascii="Times New Roman" w:eastAsia="Times New Roman" w:hAnsi="Times New Roman" w:cs="Times New Roman"/>
          <w:sz w:val="28"/>
          <w:szCs w:val="28"/>
          <w:lang w:eastAsia="ru-RU"/>
        </w:rPr>
      </w:pPr>
      <w:r w:rsidRPr="00156FAD">
        <w:rPr>
          <w:rFonts w:ascii="Times New Roman" w:eastAsia="Times New Roman" w:hAnsi="Times New Roman" w:cs="Times New Roman"/>
          <w:color w:val="000000"/>
          <w:sz w:val="28"/>
          <w:szCs w:val="28"/>
          <w:lang w:eastAsia="ru-RU"/>
        </w:rPr>
        <w:t>3</w:t>
      </w:r>
      <w:r>
        <w:rPr>
          <w:rFonts w:ascii="Times New Roman" w:eastAsia="Times New Roman" w:hAnsi="Times New Roman" w:cs="Times New Roman"/>
          <w:color w:val="000000"/>
          <w:sz w:val="28"/>
          <w:szCs w:val="28"/>
          <w:lang w:eastAsia="ru-RU"/>
        </w:rPr>
        <w:t>) </w:t>
      </w:r>
      <w:r w:rsidRPr="000C3DB5">
        <w:rPr>
          <w:rFonts w:ascii="Times New Roman" w:eastAsia="Times New Roman" w:hAnsi="Times New Roman" w:cs="Times New Roman"/>
          <w:sz w:val="28"/>
          <w:szCs w:val="28"/>
          <w:lang w:eastAsia="ru-RU"/>
        </w:rPr>
        <w:t>исправления допущенных опечаток и ошибок в выданных в результате предоставления муниципальной услуги документах;</w:t>
      </w:r>
    </w:p>
    <w:p w14:paraId="4406BC36" w14:textId="77777777" w:rsidR="00AF23D3" w:rsidRDefault="00AF23D3" w:rsidP="00AF23D3">
      <w:pPr>
        <w:spacing w:after="0" w:line="240" w:lineRule="auto"/>
        <w:ind w:firstLine="709"/>
        <w:jc w:val="both"/>
        <w:rPr>
          <w:rFonts w:ascii="Times New Roman" w:eastAsia="Times New Roman" w:hAnsi="Times New Roman" w:cs="Times New Roman"/>
          <w:sz w:val="28"/>
          <w:szCs w:val="28"/>
          <w:lang w:eastAsia="ru-RU"/>
        </w:rPr>
      </w:pPr>
      <w:r w:rsidRPr="000C3DB5">
        <w:rPr>
          <w:rFonts w:ascii="Times New Roman" w:eastAsia="Times New Roman" w:hAnsi="Times New Roman" w:cs="Times New Roman"/>
          <w:sz w:val="28"/>
          <w:szCs w:val="28"/>
          <w:lang w:eastAsia="ru-RU"/>
        </w:rPr>
        <w:t>4) выдача дубликата документа, выданного по результату ранее предоставленной муниципальной услуги.</w:t>
      </w:r>
    </w:p>
    <w:p w14:paraId="516F4493" w14:textId="77777777" w:rsidR="00AF23D3" w:rsidRDefault="00AF23D3" w:rsidP="00AF23D3">
      <w:pPr>
        <w:spacing w:after="0" w:line="240" w:lineRule="auto"/>
        <w:ind w:firstLine="709"/>
        <w:jc w:val="both"/>
        <w:rPr>
          <w:color w:val="000000" w:themeColor="text1"/>
          <w:sz w:val="28"/>
        </w:rPr>
      </w:pPr>
      <w:r w:rsidRPr="003E1080">
        <w:rPr>
          <w:rFonts w:ascii="Times New Roman" w:hAnsi="Times New Roman" w:cs="Times New Roman"/>
          <w:color w:val="000000" w:themeColor="text1"/>
          <w:sz w:val="28"/>
        </w:rPr>
        <w:t>Настоящим</w:t>
      </w:r>
      <w:r>
        <w:rPr>
          <w:rFonts w:ascii="Times New Roman" w:hAnsi="Times New Roman" w:cs="Times New Roman"/>
          <w:color w:val="000000" w:themeColor="text1"/>
          <w:sz w:val="28"/>
        </w:rPr>
        <w:t>и</w:t>
      </w:r>
      <w:r w:rsidRPr="003E1080">
        <w:rPr>
          <w:rFonts w:ascii="Times New Roman" w:hAnsi="Times New Roman" w:cs="Times New Roman"/>
          <w:color w:val="000000" w:themeColor="text1"/>
          <w:sz w:val="28"/>
        </w:rPr>
        <w:t xml:space="preserve"> вариант</w:t>
      </w:r>
      <w:r>
        <w:rPr>
          <w:rFonts w:ascii="Times New Roman" w:hAnsi="Times New Roman" w:cs="Times New Roman"/>
          <w:color w:val="000000" w:themeColor="text1"/>
          <w:sz w:val="28"/>
        </w:rPr>
        <w:t>ами</w:t>
      </w:r>
      <w:r w:rsidRPr="003E1080">
        <w:rPr>
          <w:rFonts w:ascii="Times New Roman" w:hAnsi="Times New Roman" w:cs="Times New Roman"/>
          <w:color w:val="000000" w:themeColor="text1"/>
          <w:sz w:val="28"/>
        </w:rPr>
        <w:t xml:space="preserve"> предоставления Муниципальной услуги не предусмотрено проведение оценки сведений о заявителе и (или) объектах, принадлежащих заявителю, и (или) иных объектах, а также знаний (навыков) заявителя на предмет их соответствия требованиям законодательства Российской Федерации (за исключением требований, которые проверяются в рамках процедуры принятия </w:t>
      </w:r>
      <w:r w:rsidRPr="00984450">
        <w:rPr>
          <w:rFonts w:ascii="Times New Roman" w:hAnsi="Times New Roman" w:cs="Times New Roman"/>
          <w:color w:val="000000" w:themeColor="text1"/>
          <w:sz w:val="28"/>
        </w:rPr>
        <w:t>постановления о предоставлении (отказе в предоставлении) Муниципальной услуги), а также административная процедура, предполагающая осуществляемое после принятия постановления о предоставлении Муниципальной услуги распределение в отношении заявителя ограниченного ресурса (в том числе земельных участков, радиочастот, квот</w:t>
      </w:r>
      <w:r>
        <w:rPr>
          <w:rFonts w:ascii="Times New Roman" w:hAnsi="Times New Roman" w:cs="Times New Roman"/>
          <w:color w:val="000000" w:themeColor="text1"/>
          <w:sz w:val="28"/>
        </w:rPr>
        <w:t>)</w:t>
      </w:r>
      <w:r w:rsidRPr="00984450">
        <w:rPr>
          <w:rFonts w:ascii="Times New Roman" w:hAnsi="Times New Roman" w:cs="Times New Roman"/>
          <w:color w:val="000000" w:themeColor="text1"/>
          <w:sz w:val="28"/>
        </w:rPr>
        <w:t>.</w:t>
      </w:r>
    </w:p>
    <w:p w14:paraId="34A696E4" w14:textId="77777777" w:rsidR="00AF23D3" w:rsidRPr="00FF4253" w:rsidRDefault="00AF23D3" w:rsidP="00AF23D3">
      <w:pPr>
        <w:spacing w:after="0" w:line="240" w:lineRule="auto"/>
        <w:ind w:firstLine="709"/>
        <w:jc w:val="both"/>
        <w:rPr>
          <w:rFonts w:ascii="Times New Roman" w:eastAsia="Times New Roman" w:hAnsi="Times New Roman" w:cs="Times New Roman"/>
          <w:color w:val="FF0000"/>
          <w:sz w:val="28"/>
          <w:szCs w:val="28"/>
          <w:lang w:eastAsia="ru-RU"/>
        </w:rPr>
      </w:pPr>
    </w:p>
    <w:p w14:paraId="75F77A59" w14:textId="77777777" w:rsidR="00AF23D3" w:rsidRPr="004E4D3C" w:rsidRDefault="00AF23D3" w:rsidP="00AF23D3">
      <w:pPr>
        <w:spacing w:after="0" w:line="240" w:lineRule="auto"/>
        <w:jc w:val="center"/>
        <w:rPr>
          <w:rFonts w:ascii="Times New Roman" w:eastAsia="Times New Roman" w:hAnsi="Times New Roman" w:cs="Times New Roman"/>
          <w:b/>
          <w:color w:val="000000"/>
          <w:sz w:val="28"/>
          <w:szCs w:val="20"/>
          <w:lang w:eastAsia="ru-RU"/>
        </w:rPr>
      </w:pPr>
      <w:r w:rsidRPr="004E4D3C">
        <w:rPr>
          <w:rFonts w:ascii="Times New Roman" w:eastAsia="Times New Roman" w:hAnsi="Times New Roman" w:cs="Times New Roman"/>
          <w:b/>
          <w:color w:val="000000"/>
          <w:sz w:val="28"/>
          <w:szCs w:val="20"/>
          <w:lang w:eastAsia="ru-RU"/>
        </w:rPr>
        <w:t>3.2</w:t>
      </w:r>
      <w:r>
        <w:rPr>
          <w:rFonts w:ascii="Times New Roman" w:eastAsia="Times New Roman" w:hAnsi="Times New Roman" w:cs="Times New Roman"/>
          <w:b/>
          <w:color w:val="000000"/>
          <w:sz w:val="28"/>
          <w:szCs w:val="20"/>
          <w:lang w:eastAsia="ru-RU"/>
        </w:rPr>
        <w:t>. </w:t>
      </w:r>
      <w:r w:rsidRPr="004E4D3C">
        <w:rPr>
          <w:rFonts w:ascii="Times New Roman" w:eastAsia="Times New Roman" w:hAnsi="Times New Roman" w:cs="Times New Roman"/>
          <w:b/>
          <w:color w:val="000000"/>
          <w:sz w:val="28"/>
          <w:szCs w:val="20"/>
          <w:lang w:eastAsia="ru-RU"/>
        </w:rPr>
        <w:t xml:space="preserve">Административная процедура </w:t>
      </w:r>
    </w:p>
    <w:p w14:paraId="321D9A26" w14:textId="77777777" w:rsidR="00AF23D3" w:rsidRPr="004E4D3C" w:rsidRDefault="00AF23D3" w:rsidP="00AF23D3">
      <w:pPr>
        <w:spacing w:after="0" w:line="240" w:lineRule="auto"/>
        <w:jc w:val="center"/>
        <w:rPr>
          <w:rFonts w:ascii="Times New Roman" w:eastAsia="Times New Roman" w:hAnsi="Times New Roman" w:cs="Times New Roman"/>
          <w:b/>
          <w:color w:val="000000"/>
          <w:sz w:val="28"/>
          <w:szCs w:val="20"/>
          <w:lang w:eastAsia="ru-RU"/>
        </w:rPr>
      </w:pPr>
      <w:r w:rsidRPr="004E4D3C">
        <w:rPr>
          <w:rFonts w:ascii="Times New Roman" w:eastAsia="Times New Roman" w:hAnsi="Times New Roman" w:cs="Times New Roman"/>
          <w:b/>
          <w:color w:val="000000"/>
          <w:sz w:val="28"/>
          <w:szCs w:val="20"/>
          <w:lang w:eastAsia="ru-RU"/>
        </w:rPr>
        <w:t>профилирования заявителя</w:t>
      </w:r>
    </w:p>
    <w:p w14:paraId="34AF7A59"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p>
    <w:p w14:paraId="4AF57A4E"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4</w:t>
      </w:r>
      <w:r>
        <w:rPr>
          <w:rFonts w:ascii="Times New Roman" w:eastAsia="Times New Roman" w:hAnsi="Times New Roman" w:cs="Times New Roman"/>
          <w:color w:val="000000"/>
          <w:sz w:val="28"/>
          <w:szCs w:val="28"/>
          <w:lang w:eastAsia="ru-RU"/>
        </w:rPr>
        <w:t>8. </w:t>
      </w:r>
      <w:r w:rsidRPr="00156FAD">
        <w:rPr>
          <w:rFonts w:ascii="Times New Roman" w:eastAsia="Times New Roman" w:hAnsi="Times New Roman" w:cs="Times New Roman"/>
          <w:color w:val="000000"/>
          <w:sz w:val="28"/>
          <w:szCs w:val="28"/>
          <w:lang w:eastAsia="ru-RU"/>
        </w:rPr>
        <w:t xml:space="preserve">Вариант предоставления муниципальной услуги определяется путем </w:t>
      </w:r>
      <w:r w:rsidRPr="00D0131C">
        <w:rPr>
          <w:rFonts w:ascii="Times New Roman" w:eastAsia="Times New Roman" w:hAnsi="Times New Roman" w:cs="Times New Roman"/>
          <w:sz w:val="28"/>
          <w:szCs w:val="28"/>
          <w:lang w:eastAsia="ru-RU"/>
        </w:rPr>
        <w:t xml:space="preserve">анкетирования </w:t>
      </w:r>
      <w:r w:rsidRPr="00156FAD">
        <w:rPr>
          <w:rFonts w:ascii="Times New Roman" w:eastAsia="Times New Roman" w:hAnsi="Times New Roman" w:cs="Times New Roman"/>
          <w:color w:val="000000"/>
          <w:sz w:val="28"/>
          <w:szCs w:val="28"/>
          <w:lang w:eastAsia="ru-RU"/>
        </w:rPr>
        <w:t>заявителя.</w:t>
      </w:r>
    </w:p>
    <w:p w14:paraId="4661D13C"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Способы определения и предъявления необходимого заявителю варианта предоставления муниципальной услуги:</w:t>
      </w:r>
    </w:p>
    <w:p w14:paraId="31A4CEE7"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Посредство</w:t>
      </w:r>
      <w:r>
        <w:rPr>
          <w:rFonts w:ascii="Times New Roman" w:eastAsia="Times New Roman" w:hAnsi="Times New Roman" w:cs="Times New Roman"/>
          <w:color w:val="000000"/>
          <w:sz w:val="28"/>
          <w:szCs w:val="28"/>
          <w:lang w:eastAsia="ru-RU"/>
        </w:rPr>
        <w:t xml:space="preserve"> м Портала;</w:t>
      </w:r>
    </w:p>
    <w:p w14:paraId="1AA2412C"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в уполномоченном органе, МФЦ.</w:t>
      </w:r>
    </w:p>
    <w:p w14:paraId="5DAAF2E0"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Порядок определения и предъявления необходимого заявителю варианта предоставления услуги:</w:t>
      </w:r>
    </w:p>
    <w:p w14:paraId="02345691"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посредством ответов на вопросы экспертной системы Портала;</w:t>
      </w:r>
    </w:p>
    <w:p w14:paraId="2CE9AE53"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посредством опроса в уполномоченном органе, МФЦ.</w:t>
      </w:r>
    </w:p>
    <w:p w14:paraId="1BD18218"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На основании ответов заявителя на вопросы анкетирования определяется вариант предоставления муниципальной услуги</w:t>
      </w:r>
      <w:r>
        <w:rPr>
          <w:rFonts w:ascii="Times New Roman" w:eastAsia="Times New Roman" w:hAnsi="Times New Roman" w:cs="Times New Roman"/>
          <w:color w:val="000000"/>
          <w:sz w:val="28"/>
          <w:szCs w:val="28"/>
          <w:lang w:eastAsia="ru-RU"/>
        </w:rPr>
        <w:t>. </w:t>
      </w:r>
      <w:r w:rsidRPr="00156FAD">
        <w:rPr>
          <w:rFonts w:ascii="Times New Roman" w:eastAsia="Times New Roman" w:hAnsi="Times New Roman" w:cs="Times New Roman"/>
          <w:color w:val="000000"/>
          <w:sz w:val="28"/>
          <w:szCs w:val="28"/>
          <w:lang w:eastAsia="ru-RU"/>
        </w:rPr>
        <w:t>Перечень общих признаков, по которым объединяются категории заявителей, а также комбинации признаков заявителей, каждая из которых соответствует одному варианту предоставления муниципальной услуги, приведены в приложении 7 к настоящему Административному регламенту.</w:t>
      </w:r>
    </w:p>
    <w:p w14:paraId="4F789854" w14:textId="77777777" w:rsidR="00AF23D3"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p>
    <w:p w14:paraId="60789E8A" w14:textId="77777777" w:rsidR="00AF23D3" w:rsidRPr="004E4D3C" w:rsidRDefault="00AF23D3" w:rsidP="00AF23D3">
      <w:pPr>
        <w:spacing w:after="0" w:line="240" w:lineRule="auto"/>
        <w:jc w:val="center"/>
        <w:rPr>
          <w:rFonts w:ascii="Times New Roman" w:eastAsia="Times New Roman" w:hAnsi="Times New Roman" w:cs="Times New Roman"/>
          <w:b/>
          <w:color w:val="000000"/>
          <w:sz w:val="28"/>
          <w:szCs w:val="20"/>
          <w:lang w:eastAsia="ru-RU"/>
        </w:rPr>
      </w:pPr>
      <w:r w:rsidRPr="004E4D3C">
        <w:rPr>
          <w:rFonts w:ascii="Times New Roman" w:eastAsia="Times New Roman" w:hAnsi="Times New Roman" w:cs="Times New Roman"/>
          <w:b/>
          <w:color w:val="000000"/>
          <w:sz w:val="28"/>
          <w:szCs w:val="20"/>
          <w:lang w:eastAsia="ru-RU"/>
        </w:rPr>
        <w:t xml:space="preserve">3.3. Описание варианта предоставления </w:t>
      </w:r>
    </w:p>
    <w:p w14:paraId="0E66EDAD" w14:textId="77777777" w:rsidR="00AF23D3" w:rsidRPr="004E4D3C" w:rsidRDefault="00AF23D3" w:rsidP="00AF23D3">
      <w:pPr>
        <w:spacing w:after="0" w:line="240" w:lineRule="auto"/>
        <w:jc w:val="center"/>
        <w:rPr>
          <w:rFonts w:ascii="Times New Roman" w:eastAsia="Times New Roman" w:hAnsi="Times New Roman" w:cs="Times New Roman"/>
          <w:b/>
          <w:color w:val="000000"/>
          <w:sz w:val="28"/>
          <w:szCs w:val="20"/>
          <w:lang w:eastAsia="ru-RU"/>
        </w:rPr>
      </w:pPr>
      <w:r w:rsidRPr="004E4D3C">
        <w:rPr>
          <w:rFonts w:ascii="Times New Roman" w:eastAsia="Times New Roman" w:hAnsi="Times New Roman" w:cs="Times New Roman"/>
          <w:b/>
          <w:color w:val="000000"/>
          <w:sz w:val="28"/>
          <w:szCs w:val="20"/>
          <w:lang w:eastAsia="ru-RU"/>
        </w:rPr>
        <w:t xml:space="preserve">муниципальной услуги «Предоставление </w:t>
      </w:r>
    </w:p>
    <w:p w14:paraId="1DB8BBA6" w14:textId="77777777" w:rsidR="00AF23D3" w:rsidRPr="004E4D3C" w:rsidRDefault="00AF23D3" w:rsidP="00AF23D3">
      <w:pPr>
        <w:spacing w:after="0" w:line="240" w:lineRule="auto"/>
        <w:jc w:val="center"/>
        <w:rPr>
          <w:rFonts w:ascii="Times New Roman" w:eastAsia="Times New Roman" w:hAnsi="Times New Roman" w:cs="Times New Roman"/>
          <w:b/>
          <w:color w:val="000000"/>
          <w:sz w:val="28"/>
          <w:szCs w:val="20"/>
          <w:lang w:eastAsia="ru-RU"/>
        </w:rPr>
      </w:pPr>
      <w:r w:rsidRPr="004E4D3C">
        <w:rPr>
          <w:rFonts w:ascii="Times New Roman" w:eastAsia="Times New Roman" w:hAnsi="Times New Roman" w:cs="Times New Roman"/>
          <w:b/>
          <w:color w:val="000000"/>
          <w:sz w:val="28"/>
          <w:szCs w:val="20"/>
          <w:lang w:eastAsia="ru-RU"/>
        </w:rPr>
        <w:t xml:space="preserve">разрешения на условно разрешенный вид </w:t>
      </w:r>
    </w:p>
    <w:p w14:paraId="530392D0" w14:textId="77777777" w:rsidR="00AF23D3" w:rsidRPr="004E4D3C" w:rsidRDefault="00AF23D3" w:rsidP="00AF23D3">
      <w:pPr>
        <w:spacing w:after="0" w:line="240" w:lineRule="auto"/>
        <w:jc w:val="center"/>
        <w:rPr>
          <w:rFonts w:ascii="Times New Roman" w:eastAsia="Times New Roman" w:hAnsi="Times New Roman" w:cs="Times New Roman"/>
          <w:b/>
          <w:color w:val="000000"/>
          <w:sz w:val="28"/>
          <w:szCs w:val="20"/>
          <w:lang w:eastAsia="ru-RU"/>
        </w:rPr>
      </w:pPr>
      <w:r w:rsidRPr="004E4D3C">
        <w:rPr>
          <w:rFonts w:ascii="Times New Roman" w:eastAsia="Times New Roman" w:hAnsi="Times New Roman" w:cs="Times New Roman"/>
          <w:b/>
          <w:color w:val="000000"/>
          <w:sz w:val="28"/>
          <w:szCs w:val="20"/>
          <w:lang w:eastAsia="ru-RU"/>
        </w:rPr>
        <w:t xml:space="preserve">использования земельного участка </w:t>
      </w:r>
    </w:p>
    <w:p w14:paraId="4B2428A7" w14:textId="77777777" w:rsidR="00AF23D3" w:rsidRDefault="00AF23D3" w:rsidP="00AF23D3">
      <w:pPr>
        <w:spacing w:after="0" w:line="240" w:lineRule="auto"/>
        <w:jc w:val="center"/>
        <w:rPr>
          <w:rFonts w:ascii="Times New Roman" w:eastAsia="Times New Roman" w:hAnsi="Times New Roman" w:cs="Times New Roman"/>
          <w:b/>
          <w:color w:val="000000"/>
          <w:sz w:val="28"/>
          <w:szCs w:val="20"/>
          <w:lang w:eastAsia="ru-RU"/>
        </w:rPr>
      </w:pPr>
      <w:r w:rsidRPr="004E4D3C">
        <w:rPr>
          <w:rFonts w:ascii="Times New Roman" w:eastAsia="Times New Roman" w:hAnsi="Times New Roman" w:cs="Times New Roman"/>
          <w:b/>
          <w:color w:val="000000"/>
          <w:sz w:val="28"/>
          <w:szCs w:val="20"/>
          <w:lang w:eastAsia="ru-RU"/>
        </w:rPr>
        <w:t>или объекта капитального строительства»</w:t>
      </w:r>
    </w:p>
    <w:p w14:paraId="45386882" w14:textId="77777777" w:rsidR="00AF23D3" w:rsidRPr="004E4D3C" w:rsidRDefault="00AF23D3" w:rsidP="00AF23D3">
      <w:pPr>
        <w:spacing w:after="0" w:line="240" w:lineRule="auto"/>
        <w:jc w:val="center"/>
        <w:rPr>
          <w:rFonts w:ascii="Times New Roman" w:eastAsia="Times New Roman" w:hAnsi="Times New Roman" w:cs="Times New Roman"/>
          <w:b/>
          <w:color w:val="000000"/>
          <w:sz w:val="28"/>
          <w:szCs w:val="20"/>
          <w:lang w:eastAsia="ru-RU"/>
        </w:rPr>
      </w:pPr>
    </w:p>
    <w:p w14:paraId="200E14E7"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49. </w:t>
      </w:r>
      <w:r w:rsidRPr="00156FAD">
        <w:rPr>
          <w:rFonts w:ascii="Times New Roman" w:eastAsia="Times New Roman" w:hAnsi="Times New Roman" w:cs="Times New Roman"/>
          <w:color w:val="000000"/>
          <w:sz w:val="28"/>
          <w:szCs w:val="28"/>
          <w:lang w:eastAsia="ru-RU"/>
        </w:rPr>
        <w:t>Максимальный срок предоставления муниципальной услуги в соответствии с вариантом составляет 2 месяца со дня принятия заявления и прилагаемых к нему документов.</w:t>
      </w:r>
    </w:p>
    <w:p w14:paraId="574494F1"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50. </w:t>
      </w:r>
      <w:r w:rsidRPr="00156FAD">
        <w:rPr>
          <w:rFonts w:ascii="Times New Roman" w:eastAsia="Times New Roman" w:hAnsi="Times New Roman" w:cs="Times New Roman"/>
          <w:color w:val="000000"/>
          <w:sz w:val="28"/>
          <w:szCs w:val="28"/>
          <w:lang w:eastAsia="ru-RU"/>
        </w:rPr>
        <w:t>Результатом предоставления муниципальной услуги в соответствии с вариантом являются:</w:t>
      </w:r>
    </w:p>
    <w:p w14:paraId="7D12D623"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р</w:t>
      </w:r>
      <w:r w:rsidRPr="00156FAD">
        <w:rPr>
          <w:rFonts w:ascii="Times New Roman" w:eastAsia="Times New Roman" w:hAnsi="Times New Roman" w:cs="Times New Roman"/>
          <w:color w:val="000000"/>
          <w:sz w:val="28"/>
          <w:szCs w:val="28"/>
          <w:lang w:eastAsia="ru-RU"/>
        </w:rPr>
        <w:t>азрешение;</w:t>
      </w:r>
    </w:p>
    <w:p w14:paraId="56ADEED4"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р</w:t>
      </w:r>
      <w:r w:rsidRPr="00156FAD">
        <w:rPr>
          <w:rFonts w:ascii="Times New Roman" w:eastAsia="Times New Roman" w:hAnsi="Times New Roman" w:cs="Times New Roman"/>
          <w:color w:val="000000"/>
          <w:sz w:val="28"/>
          <w:szCs w:val="28"/>
          <w:lang w:eastAsia="ru-RU"/>
        </w:rPr>
        <w:t>ешение об отказе в выдаче разрешения.</w:t>
      </w:r>
    </w:p>
    <w:p w14:paraId="69B02D6E"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5</w:t>
      </w:r>
      <w:r>
        <w:rPr>
          <w:rFonts w:ascii="Times New Roman" w:eastAsia="Times New Roman" w:hAnsi="Times New Roman" w:cs="Times New Roman"/>
          <w:color w:val="000000"/>
          <w:sz w:val="28"/>
          <w:szCs w:val="28"/>
          <w:lang w:eastAsia="ru-RU"/>
        </w:rPr>
        <w:t>1. </w:t>
      </w:r>
      <w:r w:rsidRPr="00156FAD">
        <w:rPr>
          <w:rFonts w:ascii="Times New Roman" w:eastAsia="Times New Roman" w:hAnsi="Times New Roman" w:cs="Times New Roman"/>
          <w:color w:val="000000"/>
          <w:sz w:val="28"/>
          <w:szCs w:val="28"/>
          <w:lang w:eastAsia="ru-RU"/>
        </w:rPr>
        <w:t>В процессе предоставления муниципальной услуги в соответствии с вариантом предоставления муниципальной услуги</w:t>
      </w:r>
      <w:r>
        <w:rPr>
          <w:rFonts w:ascii="Times New Roman" w:eastAsia="Times New Roman" w:hAnsi="Times New Roman" w:cs="Times New Roman"/>
          <w:color w:val="000000"/>
          <w:sz w:val="28"/>
          <w:szCs w:val="28"/>
          <w:lang w:eastAsia="ru-RU"/>
        </w:rPr>
        <w:t xml:space="preserve"> «</w:t>
      </w:r>
      <w:r w:rsidRPr="00156FAD">
        <w:rPr>
          <w:rFonts w:ascii="Times New Roman" w:eastAsia="Times New Roman" w:hAnsi="Times New Roman" w:cs="Times New Roman"/>
          <w:color w:val="000000"/>
          <w:sz w:val="28"/>
          <w:szCs w:val="28"/>
          <w:lang w:eastAsia="ru-RU"/>
        </w:rPr>
        <w:t>Выдача разрешений на установку и эксплуатацию рекламных конструкций на соответствующей территории</w:t>
      </w:r>
      <w:r>
        <w:rPr>
          <w:rFonts w:ascii="Times New Roman" w:eastAsia="Times New Roman" w:hAnsi="Times New Roman" w:cs="Times New Roman"/>
          <w:color w:val="000000"/>
          <w:sz w:val="28"/>
          <w:szCs w:val="28"/>
          <w:lang w:eastAsia="ru-RU"/>
        </w:rPr>
        <w:t xml:space="preserve">» </w:t>
      </w:r>
      <w:r w:rsidRPr="00156FAD">
        <w:rPr>
          <w:rFonts w:ascii="Times New Roman" w:eastAsia="Times New Roman" w:hAnsi="Times New Roman" w:cs="Times New Roman"/>
          <w:color w:val="000000"/>
          <w:sz w:val="28"/>
          <w:szCs w:val="28"/>
          <w:lang w:eastAsia="ru-RU"/>
        </w:rPr>
        <w:t>выполняются следующие административные процедуры:</w:t>
      </w:r>
    </w:p>
    <w:p w14:paraId="26CBBCD0"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прием заявления и прилагаемых к нему документов, передача пакета документов из МФЦ в уполномоченный орган (в случае обращения заявителя за получением муниципальной услуги через МФЦ);</w:t>
      </w:r>
    </w:p>
    <w:p w14:paraId="711747F5"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рассмотрение заявления и прилагаемых к нему документов уполномоченным органом, формирование и направление межведомственных запросов в органы (организации), участвующие в предоставлении муниципальной услуги, принятие решения о предоставлении либо об отказе в предоставлении муниципальной услуги;</w:t>
      </w:r>
    </w:p>
    <w:p w14:paraId="25307E63"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передача результата предоставления муниципальной услуги в МФЦ для выдачи заявителю (в случае обращения за получением муниципальной услуги через МФЦ); выдача результата предоставления муниципальной услуги.</w:t>
      </w:r>
    </w:p>
    <w:p w14:paraId="506D6385"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5</w:t>
      </w:r>
      <w:r>
        <w:rPr>
          <w:rFonts w:ascii="Times New Roman" w:eastAsia="Times New Roman" w:hAnsi="Times New Roman" w:cs="Times New Roman"/>
          <w:color w:val="000000"/>
          <w:sz w:val="28"/>
          <w:szCs w:val="28"/>
          <w:lang w:eastAsia="ru-RU"/>
        </w:rPr>
        <w:t>2. </w:t>
      </w:r>
      <w:r w:rsidRPr="00156FAD">
        <w:rPr>
          <w:rFonts w:ascii="Times New Roman" w:eastAsia="Times New Roman" w:hAnsi="Times New Roman" w:cs="Times New Roman"/>
          <w:color w:val="000000"/>
          <w:sz w:val="28"/>
          <w:szCs w:val="28"/>
          <w:lang w:eastAsia="ru-RU"/>
        </w:rPr>
        <w:t>Описание административной процедуры приема заявления и прилагаемых к нему документов, передача пакета документов из МФЦ в уполномоченный орган (в случае обращения за получением муниципальной услуги через МФЦ).</w:t>
      </w:r>
    </w:p>
    <w:p w14:paraId="0F8FD111"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5</w:t>
      </w:r>
      <w:r>
        <w:rPr>
          <w:rFonts w:ascii="Times New Roman" w:eastAsia="Times New Roman" w:hAnsi="Times New Roman" w:cs="Times New Roman"/>
          <w:color w:val="000000"/>
          <w:sz w:val="28"/>
          <w:szCs w:val="28"/>
          <w:lang w:eastAsia="ru-RU"/>
        </w:rPr>
        <w:t>2</w:t>
      </w:r>
      <w:r w:rsidRPr="00156FAD">
        <w:rPr>
          <w:rFonts w:ascii="Times New Roman" w:eastAsia="Times New Roman" w:hAnsi="Times New Roman" w:cs="Times New Roman"/>
          <w:color w:val="000000"/>
          <w:sz w:val="28"/>
          <w:szCs w:val="28"/>
          <w:lang w:eastAsia="ru-RU"/>
        </w:rPr>
        <w:t>.1</w:t>
      </w:r>
      <w:r>
        <w:rPr>
          <w:rFonts w:ascii="Times New Roman" w:eastAsia="Times New Roman" w:hAnsi="Times New Roman" w:cs="Times New Roman"/>
          <w:color w:val="000000"/>
          <w:sz w:val="28"/>
          <w:szCs w:val="28"/>
          <w:lang w:eastAsia="ru-RU"/>
        </w:rPr>
        <w:t>. </w:t>
      </w:r>
      <w:r w:rsidRPr="00156FAD">
        <w:rPr>
          <w:rFonts w:ascii="Times New Roman" w:eastAsia="Times New Roman" w:hAnsi="Times New Roman" w:cs="Times New Roman"/>
          <w:color w:val="000000"/>
          <w:sz w:val="28"/>
          <w:szCs w:val="28"/>
          <w:lang w:eastAsia="ru-RU"/>
        </w:rPr>
        <w:t>Для получения муниципальной услуги в соответствии с вариантом заявителем представляются: Заявление о выдаче разрешения, которое оформляется по форме согласно приложению 1 к настоящему Административному регламенту;</w:t>
      </w:r>
    </w:p>
    <w:p w14:paraId="1B54344C"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документ, удостоверяющий личность заявителя (паспорт</w:t>
      </w:r>
      <w:r>
        <w:rPr>
          <w:rFonts w:ascii="Times New Roman" w:eastAsia="Times New Roman" w:hAnsi="Times New Roman" w:cs="Times New Roman"/>
          <w:color w:val="000000"/>
          <w:sz w:val="28"/>
          <w:szCs w:val="28"/>
          <w:lang w:eastAsia="ru-RU"/>
        </w:rPr>
        <w:t xml:space="preserve">) </w:t>
      </w:r>
      <w:r w:rsidRPr="00156FAD">
        <w:rPr>
          <w:rFonts w:ascii="Times New Roman" w:eastAsia="Times New Roman" w:hAnsi="Times New Roman" w:cs="Times New Roman"/>
          <w:color w:val="000000"/>
          <w:sz w:val="28"/>
          <w:szCs w:val="28"/>
          <w:lang w:eastAsia="ru-RU"/>
        </w:rPr>
        <w:t xml:space="preserve">(копия </w:t>
      </w:r>
      <w:r>
        <w:rPr>
          <w:rFonts w:ascii="Times New Roman" w:eastAsia="Times New Roman" w:hAnsi="Times New Roman" w:cs="Times New Roman"/>
          <w:color w:val="000000"/>
          <w:sz w:val="28"/>
          <w:szCs w:val="28"/>
          <w:lang w:eastAsia="ru-RU"/>
        </w:rPr>
        <w:t>–</w:t>
      </w:r>
      <w:r w:rsidRPr="00156FAD">
        <w:rPr>
          <w:rFonts w:ascii="Times New Roman" w:eastAsia="Times New Roman" w:hAnsi="Times New Roman" w:cs="Times New Roman"/>
          <w:color w:val="000000"/>
          <w:sz w:val="28"/>
          <w:szCs w:val="28"/>
          <w:lang w:eastAsia="ru-RU"/>
        </w:rPr>
        <w:t xml:space="preserve"> 1 экземпляр, подлинник для ознакомления), а в случае обращения доверенного лица </w:t>
      </w:r>
      <w:r>
        <w:rPr>
          <w:rFonts w:ascii="Times New Roman" w:eastAsia="Times New Roman" w:hAnsi="Times New Roman" w:cs="Times New Roman"/>
          <w:color w:val="000000"/>
          <w:sz w:val="28"/>
          <w:szCs w:val="28"/>
          <w:lang w:eastAsia="ru-RU"/>
        </w:rPr>
        <w:t>–</w:t>
      </w:r>
      <w:r w:rsidRPr="00156FAD">
        <w:rPr>
          <w:rFonts w:ascii="Times New Roman" w:eastAsia="Times New Roman" w:hAnsi="Times New Roman" w:cs="Times New Roman"/>
          <w:color w:val="000000"/>
          <w:sz w:val="28"/>
          <w:szCs w:val="28"/>
          <w:lang w:eastAsia="ru-RU"/>
        </w:rPr>
        <w:t xml:space="preserve"> доверенность и документ, удостоверяющи</w:t>
      </w:r>
      <w:r>
        <w:rPr>
          <w:rFonts w:ascii="Times New Roman" w:eastAsia="Times New Roman" w:hAnsi="Times New Roman" w:cs="Times New Roman"/>
          <w:color w:val="000000"/>
          <w:sz w:val="28"/>
          <w:szCs w:val="28"/>
          <w:lang w:eastAsia="ru-RU"/>
        </w:rPr>
        <w:t>й его личность (паспорт) (копия –</w:t>
      </w:r>
      <w:r w:rsidRPr="00156FAD">
        <w:rPr>
          <w:rFonts w:ascii="Times New Roman" w:eastAsia="Times New Roman" w:hAnsi="Times New Roman" w:cs="Times New Roman"/>
          <w:color w:val="000000"/>
          <w:sz w:val="28"/>
          <w:szCs w:val="28"/>
          <w:lang w:eastAsia="ru-RU"/>
        </w:rPr>
        <w:t xml:space="preserve"> 1 экземпляр, подлинник для ознакомления);</w:t>
      </w:r>
    </w:p>
    <w:p w14:paraId="08670727" w14:textId="77777777" w:rsidR="00AF23D3" w:rsidRPr="0099770D" w:rsidRDefault="00AF23D3" w:rsidP="00AF23D3">
      <w:pPr>
        <w:spacing w:after="0" w:line="240" w:lineRule="auto"/>
        <w:ind w:firstLine="709"/>
        <w:jc w:val="both"/>
        <w:rPr>
          <w:rFonts w:ascii="Times New Roman" w:eastAsia="Times New Roman" w:hAnsi="Times New Roman" w:cs="Times New Roman"/>
          <w:sz w:val="28"/>
          <w:szCs w:val="28"/>
          <w:lang w:eastAsia="ru-RU"/>
        </w:rPr>
      </w:pPr>
      <w:r w:rsidRPr="00156FAD">
        <w:rPr>
          <w:rFonts w:ascii="Times New Roman" w:eastAsia="Times New Roman" w:hAnsi="Times New Roman" w:cs="Times New Roman"/>
          <w:color w:val="000000"/>
          <w:sz w:val="28"/>
          <w:szCs w:val="28"/>
          <w:lang w:eastAsia="ru-RU"/>
        </w:rPr>
        <w:t xml:space="preserve">подтверждение в письменной форме или в форме электронного документа с использованием Портала согласия собственника или иного указанного в частях 5 </w:t>
      </w:r>
      <w:r>
        <w:rPr>
          <w:rFonts w:ascii="Times New Roman" w:eastAsia="Times New Roman" w:hAnsi="Times New Roman" w:cs="Times New Roman"/>
          <w:color w:val="000000"/>
          <w:sz w:val="28"/>
          <w:szCs w:val="28"/>
          <w:lang w:eastAsia="ru-RU"/>
        </w:rPr>
        <w:t>–</w:t>
      </w:r>
      <w:r w:rsidRPr="00156FAD">
        <w:rPr>
          <w:rFonts w:ascii="Times New Roman" w:eastAsia="Times New Roman" w:hAnsi="Times New Roman" w:cs="Times New Roman"/>
          <w:color w:val="000000"/>
          <w:sz w:val="28"/>
          <w:szCs w:val="28"/>
          <w:lang w:eastAsia="ru-RU"/>
        </w:rPr>
        <w:t xml:space="preserve"> 7 статьи 19 Федерального закона от </w:t>
      </w:r>
      <w:r>
        <w:rPr>
          <w:rFonts w:ascii="Times New Roman" w:eastAsia="Times New Roman" w:hAnsi="Times New Roman" w:cs="Times New Roman"/>
          <w:color w:val="000000"/>
          <w:sz w:val="28"/>
          <w:szCs w:val="28"/>
          <w:lang w:eastAsia="ru-RU"/>
        </w:rPr>
        <w:t xml:space="preserve">13 марта 2006 г. № 38-ФЗ «О рекламе» </w:t>
      </w:r>
      <w:r w:rsidRPr="00156FAD">
        <w:rPr>
          <w:rFonts w:ascii="Times New Roman" w:eastAsia="Times New Roman" w:hAnsi="Times New Roman" w:cs="Times New Roman"/>
          <w:color w:val="000000"/>
          <w:sz w:val="28"/>
          <w:szCs w:val="28"/>
          <w:lang w:eastAsia="ru-RU"/>
        </w:rPr>
        <w:t xml:space="preserve">законного владельца соответствующего недвижимого имущества на </w:t>
      </w:r>
      <w:r w:rsidRPr="00156FAD">
        <w:rPr>
          <w:rFonts w:ascii="Times New Roman" w:eastAsia="Times New Roman" w:hAnsi="Times New Roman" w:cs="Times New Roman"/>
          <w:color w:val="000000"/>
          <w:sz w:val="28"/>
          <w:szCs w:val="28"/>
          <w:lang w:eastAsia="ru-RU"/>
        </w:rPr>
        <w:lastRenderedPageBreak/>
        <w:t>присоединение к этому имуществу рекламной конструкции, если заявитель не является собственником или иным законным владельцем недвижимого имущества (договор на установку и эксплуатацию рекламной конструкции)</w:t>
      </w:r>
      <w:r>
        <w:rPr>
          <w:rFonts w:ascii="Times New Roman" w:eastAsia="Times New Roman" w:hAnsi="Times New Roman" w:cs="Times New Roman"/>
          <w:color w:val="000000"/>
          <w:sz w:val="28"/>
          <w:szCs w:val="28"/>
          <w:lang w:eastAsia="ru-RU"/>
        </w:rPr>
        <w:t xml:space="preserve">. </w:t>
      </w:r>
      <w:r w:rsidRPr="00156FAD">
        <w:rPr>
          <w:rFonts w:ascii="Times New Roman" w:eastAsia="Times New Roman" w:hAnsi="Times New Roman" w:cs="Times New Roman"/>
          <w:color w:val="000000"/>
          <w:sz w:val="28"/>
          <w:szCs w:val="28"/>
          <w:lang w:eastAsia="ru-RU"/>
        </w:rPr>
        <w:t>В случае если для установки и эксплуатации рекламной конструкции необходимо использование общего имущества собственников помещений в многоквартирном доме, документом, подтверждающим согласие этих собственников, является протокол общего собрания собственников помещений в многоквартирном доме, в том числе проведенного посредством заочного голосования и с использованием государственной информационной системы жилищно-коммунального хозяйства в соответствии с Жилищным кодексом Российской Федерации</w:t>
      </w:r>
      <w:r>
        <w:rPr>
          <w:rFonts w:ascii="Times New Roman" w:eastAsia="Times New Roman" w:hAnsi="Times New Roman" w:cs="Times New Roman"/>
          <w:color w:val="000000"/>
          <w:sz w:val="28"/>
          <w:szCs w:val="28"/>
          <w:lang w:eastAsia="ru-RU"/>
        </w:rPr>
        <w:t xml:space="preserve">. </w:t>
      </w:r>
      <w:r w:rsidRPr="00156FAD">
        <w:rPr>
          <w:rFonts w:ascii="Times New Roman" w:eastAsia="Times New Roman" w:hAnsi="Times New Roman" w:cs="Times New Roman"/>
          <w:color w:val="000000"/>
          <w:sz w:val="28"/>
          <w:szCs w:val="28"/>
          <w:lang w:eastAsia="ru-RU"/>
        </w:rPr>
        <w:t xml:space="preserve">Заключение договора на установку и эксплуатацию рекламной конструкции осуществляется лицом, уполномоченным на его заключение общим </w:t>
      </w:r>
      <w:r w:rsidRPr="0099770D">
        <w:rPr>
          <w:rFonts w:ascii="Times New Roman" w:eastAsia="Times New Roman" w:hAnsi="Times New Roman" w:cs="Times New Roman"/>
          <w:sz w:val="28"/>
          <w:szCs w:val="28"/>
          <w:lang w:eastAsia="ru-RU"/>
        </w:rPr>
        <w:t>собранием собственников помещений в многоквартирном доме; сведения о территориальном размещении и внешнем виде рекламной конструкции по форме согласно приложению 3 к настоящему Административному регламенту; проект рекламной конструкции, соответствующий требованиям, установленным решением Совета муниципального образования Крымский район от 22 января 2020 г. № 513 «Об утверждении порядка размещения рекламных конструкций на территории муниципального образования Крымский район»;</w:t>
      </w:r>
    </w:p>
    <w:p w14:paraId="738A17D7"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99770D">
        <w:rPr>
          <w:rFonts w:ascii="Times New Roman" w:eastAsia="Times New Roman" w:hAnsi="Times New Roman" w:cs="Times New Roman"/>
          <w:sz w:val="28"/>
          <w:szCs w:val="28"/>
          <w:lang w:eastAsia="ru-RU"/>
        </w:rPr>
        <w:t xml:space="preserve">копия документа, подтверждающего </w:t>
      </w:r>
      <w:r w:rsidRPr="00156FAD">
        <w:rPr>
          <w:rFonts w:ascii="Times New Roman" w:eastAsia="Times New Roman" w:hAnsi="Times New Roman" w:cs="Times New Roman"/>
          <w:color w:val="000000"/>
          <w:sz w:val="28"/>
          <w:szCs w:val="28"/>
          <w:lang w:eastAsia="ru-RU"/>
        </w:rPr>
        <w:t>оплату государственной пошлины (квитанция</w:t>
      </w:r>
      <w:r>
        <w:rPr>
          <w:rFonts w:ascii="Times New Roman" w:eastAsia="Times New Roman" w:hAnsi="Times New Roman" w:cs="Times New Roman"/>
          <w:color w:val="000000"/>
          <w:sz w:val="28"/>
          <w:szCs w:val="28"/>
          <w:lang w:eastAsia="ru-RU"/>
        </w:rPr>
        <w:t>) </w:t>
      </w:r>
      <w:r w:rsidRPr="00156FAD">
        <w:rPr>
          <w:rFonts w:ascii="Times New Roman" w:eastAsia="Times New Roman" w:hAnsi="Times New Roman" w:cs="Times New Roman"/>
          <w:color w:val="000000"/>
          <w:sz w:val="28"/>
          <w:szCs w:val="28"/>
          <w:lang w:eastAsia="ru-RU"/>
        </w:rPr>
        <w:t>(оригинал для ознакомления).</w:t>
      </w:r>
    </w:p>
    <w:p w14:paraId="13C1878C" w14:textId="77777777" w:rsidR="00AF23D3" w:rsidRPr="0099770D" w:rsidRDefault="00AF23D3" w:rsidP="00AF23D3">
      <w:pPr>
        <w:spacing w:after="0" w:line="240" w:lineRule="auto"/>
        <w:ind w:firstLine="709"/>
        <w:jc w:val="both"/>
        <w:rPr>
          <w:rFonts w:ascii="Times New Roman" w:eastAsia="Times New Roman" w:hAnsi="Times New Roman" w:cs="Times New Roman"/>
          <w:sz w:val="28"/>
          <w:szCs w:val="28"/>
          <w:lang w:eastAsia="ru-RU"/>
        </w:rPr>
      </w:pPr>
      <w:r w:rsidRPr="00156FAD">
        <w:rPr>
          <w:rFonts w:ascii="Times New Roman" w:eastAsia="Times New Roman" w:hAnsi="Times New Roman" w:cs="Times New Roman"/>
          <w:color w:val="000000"/>
          <w:sz w:val="28"/>
          <w:szCs w:val="28"/>
          <w:lang w:eastAsia="ru-RU"/>
        </w:rPr>
        <w:t xml:space="preserve">Выдача Разрешения на земельном участке, здании или ином недвижимом имуществе, находящемся в государственной или муниципальной собственности, осуществляется на основании договора на установку и эксплуатацию рекламной конструкции, заключенного в соответствии с </w:t>
      </w:r>
      <w:r w:rsidRPr="0099770D">
        <w:rPr>
          <w:rFonts w:ascii="Times New Roman" w:eastAsia="Times New Roman" w:hAnsi="Times New Roman" w:cs="Times New Roman"/>
          <w:sz w:val="28"/>
          <w:szCs w:val="28"/>
          <w:lang w:eastAsia="ru-RU"/>
        </w:rPr>
        <w:t>частью 5.1 статьи 19 Федерального закона от 13 марта 2006 г. № 38-ФЗ «О рекламе» на основе торгов (в форме аукциона или конкурса), проводимых в порядке, установленном постановлением администрации муниципального образования Крымский район от 6 июня 2022 г. № 1432 «Об утверждении положения о комиссии по проведению конкурса на право заключения договора на установку и эксплуатацию рекламной конструкции».</w:t>
      </w:r>
    </w:p>
    <w:p w14:paraId="0279C3D4"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99770D">
        <w:rPr>
          <w:rFonts w:ascii="Times New Roman" w:eastAsia="Times New Roman" w:hAnsi="Times New Roman" w:cs="Times New Roman"/>
          <w:sz w:val="28"/>
          <w:szCs w:val="28"/>
          <w:lang w:eastAsia="ru-RU"/>
        </w:rPr>
        <w:t>5</w:t>
      </w:r>
      <w:r>
        <w:rPr>
          <w:rFonts w:ascii="Times New Roman" w:eastAsia="Times New Roman" w:hAnsi="Times New Roman" w:cs="Times New Roman"/>
          <w:sz w:val="28"/>
          <w:szCs w:val="28"/>
          <w:lang w:eastAsia="ru-RU"/>
        </w:rPr>
        <w:t>2</w:t>
      </w:r>
      <w:r w:rsidRPr="0099770D">
        <w:rPr>
          <w:rFonts w:ascii="Times New Roman" w:eastAsia="Times New Roman" w:hAnsi="Times New Roman" w:cs="Times New Roman"/>
          <w:sz w:val="28"/>
          <w:szCs w:val="28"/>
          <w:lang w:eastAsia="ru-RU"/>
        </w:rPr>
        <w:t xml:space="preserve">.2. Заявитель вправе представить следующие документы </w:t>
      </w:r>
      <w:r w:rsidRPr="00156FAD">
        <w:rPr>
          <w:rFonts w:ascii="Times New Roman" w:eastAsia="Times New Roman" w:hAnsi="Times New Roman" w:cs="Times New Roman"/>
          <w:color w:val="000000"/>
          <w:sz w:val="28"/>
          <w:szCs w:val="28"/>
          <w:lang w:eastAsia="ru-RU"/>
        </w:rPr>
        <w:t>(в случае непредоставления данных документов заявителем для их получения уполномоченным органом направляются межведомственные запросы в соответствующие органы и организации, в распоряжении которых находятся данные сведения):</w:t>
      </w:r>
    </w:p>
    <w:p w14:paraId="145A57D0"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выписка из Единого государственного реестра юридических лиц (в случае если заявителем является юридическое лицо);</w:t>
      </w:r>
    </w:p>
    <w:p w14:paraId="68E77817"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выписка из Единого государственного реестра индивидуальных предпринимателей (в случае если заявителем является индивидуальный предприниматель);</w:t>
      </w:r>
    </w:p>
    <w:p w14:paraId="12F6FDAC"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сведения о правах на недвижимое имущество, к которому предполагается присоединять</w:t>
      </w:r>
    </w:p>
    <w:p w14:paraId="286E77DE"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рекламную конструкцию;</w:t>
      </w:r>
    </w:p>
    <w:p w14:paraId="30F944F5"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lastRenderedPageBreak/>
        <w:t>сведения о наличии согласия собственника недвижимого имущества, к которому присоединяется рекламная конструкция, в случае если соответствующее недвижимое имущество, к которому присоединяется рекламная конструкция, находится в государственной или муниципальной собственности.</w:t>
      </w:r>
    </w:p>
    <w:p w14:paraId="65D74584"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Уполномоченный орган самостоятельно осуществляет согласование с уполномоченными органами, необходимое для принятия решения о выдаче Разрешения или об отказе в его выдаче</w:t>
      </w:r>
      <w:r>
        <w:rPr>
          <w:rFonts w:ascii="Times New Roman" w:eastAsia="Times New Roman" w:hAnsi="Times New Roman" w:cs="Times New Roman"/>
          <w:color w:val="000000"/>
          <w:sz w:val="28"/>
          <w:szCs w:val="28"/>
          <w:lang w:eastAsia="ru-RU"/>
        </w:rPr>
        <w:t>. </w:t>
      </w:r>
      <w:r w:rsidRPr="00156FAD">
        <w:rPr>
          <w:rFonts w:ascii="Times New Roman" w:eastAsia="Times New Roman" w:hAnsi="Times New Roman" w:cs="Times New Roman"/>
          <w:color w:val="000000"/>
          <w:sz w:val="28"/>
          <w:szCs w:val="28"/>
          <w:lang w:eastAsia="ru-RU"/>
        </w:rPr>
        <w:t xml:space="preserve">При этом заявитель вправе самостоятельно получить от уполномоченных органов такое согласование и представить его в уполномоченный орган (перечень уполномоченных органов и подлежащие согласованию рекламные конструкции установлены в приложении </w:t>
      </w:r>
      <w:r>
        <w:rPr>
          <w:rFonts w:ascii="Times New Roman" w:eastAsia="Times New Roman" w:hAnsi="Times New Roman" w:cs="Times New Roman"/>
          <w:color w:val="000000"/>
          <w:sz w:val="28"/>
          <w:szCs w:val="28"/>
          <w:lang w:eastAsia="ru-RU"/>
        </w:rPr>
        <w:t>№</w:t>
      </w:r>
      <w:r w:rsidRPr="00156FAD">
        <w:rPr>
          <w:rFonts w:ascii="Times New Roman" w:eastAsia="Times New Roman" w:hAnsi="Times New Roman" w:cs="Times New Roman"/>
          <w:color w:val="000000"/>
          <w:sz w:val="28"/>
          <w:szCs w:val="28"/>
          <w:lang w:eastAsia="ru-RU"/>
        </w:rPr>
        <w:t xml:space="preserve"> 4 к настоящему Административному регламенту).</w:t>
      </w:r>
    </w:p>
    <w:p w14:paraId="0E92C2FB"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5</w:t>
      </w:r>
      <w:r>
        <w:rPr>
          <w:rFonts w:ascii="Times New Roman" w:eastAsia="Times New Roman" w:hAnsi="Times New Roman" w:cs="Times New Roman"/>
          <w:color w:val="000000"/>
          <w:sz w:val="28"/>
          <w:szCs w:val="28"/>
          <w:lang w:eastAsia="ru-RU"/>
        </w:rPr>
        <w:t>2</w:t>
      </w:r>
      <w:r w:rsidRPr="00156FAD">
        <w:rPr>
          <w:rFonts w:ascii="Times New Roman" w:eastAsia="Times New Roman" w:hAnsi="Times New Roman" w:cs="Times New Roman"/>
          <w:color w:val="000000"/>
          <w:sz w:val="28"/>
          <w:szCs w:val="28"/>
          <w:lang w:eastAsia="ru-RU"/>
        </w:rPr>
        <w:t>.3</w:t>
      </w:r>
      <w:r>
        <w:rPr>
          <w:rFonts w:ascii="Times New Roman" w:eastAsia="Times New Roman" w:hAnsi="Times New Roman" w:cs="Times New Roman"/>
          <w:color w:val="000000"/>
          <w:sz w:val="28"/>
          <w:szCs w:val="28"/>
          <w:lang w:eastAsia="ru-RU"/>
        </w:rPr>
        <w:t>. </w:t>
      </w:r>
      <w:r w:rsidRPr="00156FAD">
        <w:rPr>
          <w:rFonts w:ascii="Times New Roman" w:eastAsia="Times New Roman" w:hAnsi="Times New Roman" w:cs="Times New Roman"/>
          <w:color w:val="000000"/>
          <w:sz w:val="28"/>
          <w:szCs w:val="28"/>
          <w:lang w:eastAsia="ru-RU"/>
        </w:rPr>
        <w:t>Заявление и прилагаемые документы могут быть поданы:</w:t>
      </w:r>
    </w:p>
    <w:p w14:paraId="2F4ECB7C"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непосредственно в уполномоченный орган (в том числе посредством почтового отправления в орган, предоставляющий муниципальную услугу);</w:t>
      </w:r>
    </w:p>
    <w:p w14:paraId="7CE125A4"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в уполномоченный орган через МФЦ;</w:t>
      </w:r>
    </w:p>
    <w:p w14:paraId="646DFD5C"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посредством Портала.</w:t>
      </w:r>
    </w:p>
    <w:p w14:paraId="6A9DAB21"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5</w:t>
      </w:r>
      <w:r>
        <w:rPr>
          <w:rFonts w:ascii="Times New Roman" w:eastAsia="Times New Roman" w:hAnsi="Times New Roman" w:cs="Times New Roman"/>
          <w:color w:val="000000"/>
          <w:sz w:val="28"/>
          <w:szCs w:val="28"/>
          <w:lang w:eastAsia="ru-RU"/>
        </w:rPr>
        <w:t>2</w:t>
      </w:r>
      <w:r w:rsidRPr="00156FAD">
        <w:rPr>
          <w:rFonts w:ascii="Times New Roman" w:eastAsia="Times New Roman" w:hAnsi="Times New Roman" w:cs="Times New Roman"/>
          <w:color w:val="000000"/>
          <w:sz w:val="28"/>
          <w:szCs w:val="28"/>
          <w:lang w:eastAsia="ru-RU"/>
        </w:rPr>
        <w:t>.4</w:t>
      </w:r>
      <w:r>
        <w:rPr>
          <w:rFonts w:ascii="Times New Roman" w:eastAsia="Times New Roman" w:hAnsi="Times New Roman" w:cs="Times New Roman"/>
          <w:color w:val="000000"/>
          <w:sz w:val="28"/>
          <w:szCs w:val="28"/>
          <w:lang w:eastAsia="ru-RU"/>
        </w:rPr>
        <w:t>. </w:t>
      </w:r>
      <w:r w:rsidRPr="00156FAD">
        <w:rPr>
          <w:rFonts w:ascii="Times New Roman" w:eastAsia="Times New Roman" w:hAnsi="Times New Roman" w:cs="Times New Roman"/>
          <w:color w:val="000000"/>
          <w:sz w:val="28"/>
          <w:szCs w:val="28"/>
          <w:lang w:eastAsia="ru-RU"/>
        </w:rPr>
        <w:t>Способы установления личности (идентификации</w:t>
      </w:r>
      <w:r>
        <w:rPr>
          <w:rFonts w:ascii="Times New Roman" w:eastAsia="Times New Roman" w:hAnsi="Times New Roman" w:cs="Times New Roman"/>
          <w:color w:val="000000"/>
          <w:sz w:val="28"/>
          <w:szCs w:val="28"/>
          <w:lang w:eastAsia="ru-RU"/>
        </w:rPr>
        <w:t>) </w:t>
      </w:r>
      <w:r w:rsidRPr="00156FAD">
        <w:rPr>
          <w:rFonts w:ascii="Times New Roman" w:eastAsia="Times New Roman" w:hAnsi="Times New Roman" w:cs="Times New Roman"/>
          <w:color w:val="000000"/>
          <w:sz w:val="28"/>
          <w:szCs w:val="28"/>
          <w:lang w:eastAsia="ru-RU"/>
        </w:rPr>
        <w:t>заявителя (представителя заявителя).</w:t>
      </w:r>
    </w:p>
    <w:p w14:paraId="3DBB02BB"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 xml:space="preserve">При подаче заявления в уполномоченный орган или МФЦ </w:t>
      </w:r>
      <w:r>
        <w:rPr>
          <w:rFonts w:ascii="Times New Roman" w:eastAsia="Times New Roman" w:hAnsi="Times New Roman" w:cs="Times New Roman"/>
          <w:color w:val="000000"/>
          <w:sz w:val="28"/>
          <w:szCs w:val="28"/>
          <w:lang w:eastAsia="ru-RU"/>
        </w:rPr>
        <w:t>–</w:t>
      </w:r>
      <w:r w:rsidRPr="00156FAD">
        <w:rPr>
          <w:rFonts w:ascii="Times New Roman" w:eastAsia="Times New Roman" w:hAnsi="Times New Roman" w:cs="Times New Roman"/>
          <w:color w:val="000000"/>
          <w:sz w:val="28"/>
          <w:szCs w:val="28"/>
          <w:lang w:eastAsia="ru-RU"/>
        </w:rPr>
        <w:t xml:space="preserve"> проверка документа, удостоверяющего личность, либо установление личности посредством идентификации и аутентификации в порядке, определенном Федеральным законом от 29</w:t>
      </w:r>
      <w:r>
        <w:rPr>
          <w:rFonts w:ascii="Times New Roman" w:eastAsia="Times New Roman" w:hAnsi="Times New Roman" w:cs="Times New Roman"/>
          <w:color w:val="000000"/>
          <w:sz w:val="28"/>
          <w:szCs w:val="28"/>
          <w:lang w:eastAsia="ru-RU"/>
        </w:rPr>
        <w:t xml:space="preserve"> декабря </w:t>
      </w:r>
      <w:r w:rsidRPr="00156FAD">
        <w:rPr>
          <w:rFonts w:ascii="Times New Roman" w:eastAsia="Times New Roman" w:hAnsi="Times New Roman" w:cs="Times New Roman"/>
          <w:color w:val="000000"/>
          <w:sz w:val="28"/>
          <w:szCs w:val="28"/>
          <w:lang w:eastAsia="ru-RU"/>
        </w:rPr>
        <w:t>2022</w:t>
      </w:r>
      <w:r>
        <w:rPr>
          <w:rFonts w:ascii="Times New Roman" w:eastAsia="Times New Roman" w:hAnsi="Times New Roman" w:cs="Times New Roman"/>
          <w:color w:val="000000"/>
          <w:sz w:val="28"/>
          <w:szCs w:val="28"/>
          <w:lang w:eastAsia="ru-RU"/>
        </w:rPr>
        <w:t xml:space="preserve"> г.</w:t>
      </w:r>
      <w:r w:rsidRPr="00156FAD">
        <w:rPr>
          <w:rFonts w:ascii="Times New Roman" w:eastAsia="Times New Roman" w:hAnsi="Times New Roman" w:cs="Times New Roman"/>
          <w:color w:val="000000"/>
          <w:sz w:val="28"/>
          <w:szCs w:val="28"/>
          <w:lang w:eastAsia="ru-RU"/>
        </w:rPr>
        <w:t xml:space="preserve"> </w:t>
      </w:r>
      <w:r>
        <w:rPr>
          <w:rFonts w:ascii="Times New Roman" w:eastAsia="Times New Roman" w:hAnsi="Times New Roman" w:cs="Times New Roman"/>
          <w:color w:val="000000"/>
          <w:sz w:val="28"/>
          <w:szCs w:val="28"/>
          <w:lang w:eastAsia="ru-RU"/>
        </w:rPr>
        <w:t>№</w:t>
      </w:r>
      <w:r w:rsidRPr="00156FAD">
        <w:rPr>
          <w:rFonts w:ascii="Times New Roman" w:eastAsia="Times New Roman" w:hAnsi="Times New Roman" w:cs="Times New Roman"/>
          <w:color w:val="000000"/>
          <w:sz w:val="28"/>
          <w:szCs w:val="28"/>
          <w:lang w:eastAsia="ru-RU"/>
        </w:rPr>
        <w:t xml:space="preserve"> 572-ФЗ</w:t>
      </w:r>
      <w:r>
        <w:rPr>
          <w:rFonts w:ascii="Times New Roman" w:eastAsia="Times New Roman" w:hAnsi="Times New Roman" w:cs="Times New Roman"/>
          <w:color w:val="000000"/>
          <w:sz w:val="28"/>
          <w:szCs w:val="28"/>
          <w:lang w:eastAsia="ru-RU"/>
        </w:rPr>
        <w:t xml:space="preserve"> «</w:t>
      </w:r>
      <w:r w:rsidRPr="00156FAD">
        <w:rPr>
          <w:rFonts w:ascii="Times New Roman" w:eastAsia="Times New Roman" w:hAnsi="Times New Roman" w:cs="Times New Roman"/>
          <w:color w:val="000000"/>
          <w:sz w:val="28"/>
          <w:szCs w:val="28"/>
          <w:lang w:eastAsia="ru-RU"/>
        </w:rPr>
        <w:t>Об осуществлении идентификации и (или</w:t>
      </w:r>
      <w:r>
        <w:rPr>
          <w:rFonts w:ascii="Times New Roman" w:eastAsia="Times New Roman" w:hAnsi="Times New Roman" w:cs="Times New Roman"/>
          <w:color w:val="000000"/>
          <w:sz w:val="28"/>
          <w:szCs w:val="28"/>
          <w:lang w:eastAsia="ru-RU"/>
        </w:rPr>
        <w:t>) </w:t>
      </w:r>
      <w:r w:rsidRPr="00156FAD">
        <w:rPr>
          <w:rFonts w:ascii="Times New Roman" w:eastAsia="Times New Roman" w:hAnsi="Times New Roman" w:cs="Times New Roman"/>
          <w:color w:val="000000"/>
          <w:sz w:val="28"/>
          <w:szCs w:val="28"/>
          <w:lang w:eastAsia="ru-RU"/>
        </w:rPr>
        <w:t>аутентификации физических лиц с использованием биометрических персональных данных, 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w:t>
      </w:r>
      <w:r>
        <w:rPr>
          <w:rFonts w:ascii="Times New Roman" w:eastAsia="Times New Roman" w:hAnsi="Times New Roman" w:cs="Times New Roman"/>
          <w:color w:val="000000"/>
          <w:sz w:val="28"/>
          <w:szCs w:val="28"/>
          <w:lang w:eastAsia="ru-RU"/>
        </w:rPr>
        <w:t xml:space="preserve">» </w:t>
      </w:r>
      <w:r w:rsidRPr="00156FAD">
        <w:rPr>
          <w:rFonts w:ascii="Times New Roman" w:eastAsia="Times New Roman" w:hAnsi="Times New Roman" w:cs="Times New Roman"/>
          <w:color w:val="000000"/>
          <w:sz w:val="28"/>
          <w:szCs w:val="28"/>
          <w:lang w:eastAsia="ru-RU"/>
        </w:rPr>
        <w:t xml:space="preserve">(использование вышеуказанных технологий проводится при наличии технической </w:t>
      </w:r>
      <w:r w:rsidRPr="0099770D">
        <w:rPr>
          <w:rFonts w:ascii="Times New Roman" w:eastAsia="Times New Roman" w:hAnsi="Times New Roman" w:cs="Times New Roman"/>
          <w:sz w:val="28"/>
          <w:szCs w:val="28"/>
          <w:lang w:eastAsia="ru-RU"/>
        </w:rPr>
        <w:t>возможности).</w:t>
      </w:r>
    </w:p>
    <w:p w14:paraId="4A648F6F"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При подаче заявления посредством Портала</w:t>
      </w:r>
      <w:r>
        <w:rPr>
          <w:rFonts w:ascii="Times New Roman" w:eastAsia="Times New Roman" w:hAnsi="Times New Roman" w:cs="Times New Roman"/>
          <w:color w:val="000000"/>
          <w:sz w:val="28"/>
          <w:szCs w:val="28"/>
          <w:lang w:eastAsia="ru-RU"/>
        </w:rPr>
        <w:t xml:space="preserve"> – </w:t>
      </w:r>
      <w:r w:rsidRPr="00156FAD">
        <w:rPr>
          <w:rFonts w:ascii="Times New Roman" w:eastAsia="Times New Roman" w:hAnsi="Times New Roman" w:cs="Times New Roman"/>
          <w:color w:val="000000"/>
          <w:sz w:val="28"/>
          <w:szCs w:val="28"/>
          <w:lang w:eastAsia="ru-RU"/>
        </w:rPr>
        <w:t xml:space="preserve">использование электронной подписи, вид которой должен соответствовать требованиям постановления Правительства Российской Федерации от </w:t>
      </w:r>
      <w:r>
        <w:rPr>
          <w:rFonts w:ascii="Times New Roman" w:eastAsia="Times New Roman" w:hAnsi="Times New Roman" w:cs="Times New Roman"/>
          <w:color w:val="000000"/>
          <w:sz w:val="28"/>
          <w:szCs w:val="28"/>
          <w:lang w:eastAsia="ru-RU"/>
        </w:rPr>
        <w:t>25 июня 2012 г. № 634 «</w:t>
      </w:r>
      <w:r w:rsidRPr="00156FAD">
        <w:rPr>
          <w:rFonts w:ascii="Times New Roman" w:eastAsia="Times New Roman" w:hAnsi="Times New Roman" w:cs="Times New Roman"/>
          <w:color w:val="000000"/>
          <w:sz w:val="28"/>
          <w:szCs w:val="28"/>
          <w:lang w:eastAsia="ru-RU"/>
        </w:rPr>
        <w:t>О видах электронной подписи, использование которых допускается при обращении за получением государственных и муниципальных услуг</w:t>
      </w:r>
      <w:r>
        <w:rPr>
          <w:rFonts w:ascii="Times New Roman" w:eastAsia="Times New Roman" w:hAnsi="Times New Roman" w:cs="Times New Roman"/>
          <w:color w:val="000000"/>
          <w:sz w:val="28"/>
          <w:szCs w:val="28"/>
          <w:lang w:eastAsia="ru-RU"/>
        </w:rPr>
        <w:t>».</w:t>
      </w:r>
    </w:p>
    <w:p w14:paraId="0EDF6474"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5</w:t>
      </w:r>
      <w:r>
        <w:rPr>
          <w:rFonts w:ascii="Times New Roman" w:eastAsia="Times New Roman" w:hAnsi="Times New Roman" w:cs="Times New Roman"/>
          <w:color w:val="000000"/>
          <w:sz w:val="28"/>
          <w:szCs w:val="28"/>
          <w:lang w:eastAsia="ru-RU"/>
        </w:rPr>
        <w:t>2</w:t>
      </w:r>
      <w:r w:rsidRPr="00156FAD">
        <w:rPr>
          <w:rFonts w:ascii="Times New Roman" w:eastAsia="Times New Roman" w:hAnsi="Times New Roman" w:cs="Times New Roman"/>
          <w:color w:val="000000"/>
          <w:sz w:val="28"/>
          <w:szCs w:val="28"/>
          <w:lang w:eastAsia="ru-RU"/>
        </w:rPr>
        <w:t>.5</w:t>
      </w:r>
      <w:r>
        <w:rPr>
          <w:rFonts w:ascii="Times New Roman" w:eastAsia="Times New Roman" w:hAnsi="Times New Roman" w:cs="Times New Roman"/>
          <w:color w:val="000000"/>
          <w:sz w:val="28"/>
          <w:szCs w:val="28"/>
          <w:lang w:eastAsia="ru-RU"/>
        </w:rPr>
        <w:t>. </w:t>
      </w:r>
      <w:r w:rsidRPr="00156FAD">
        <w:rPr>
          <w:rFonts w:ascii="Times New Roman" w:eastAsia="Times New Roman" w:hAnsi="Times New Roman" w:cs="Times New Roman"/>
          <w:color w:val="000000"/>
          <w:sz w:val="28"/>
          <w:szCs w:val="28"/>
          <w:lang w:eastAsia="ru-RU"/>
        </w:rPr>
        <w:t>Заявление и прилагаемые документы могут быть поданы представителем заявителя, наделенным соответствующими полномочиями в установленном законодательством порядке.</w:t>
      </w:r>
    </w:p>
    <w:p w14:paraId="2B1D626D"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5</w:t>
      </w:r>
      <w:r>
        <w:rPr>
          <w:rFonts w:ascii="Times New Roman" w:eastAsia="Times New Roman" w:hAnsi="Times New Roman" w:cs="Times New Roman"/>
          <w:color w:val="000000"/>
          <w:sz w:val="28"/>
          <w:szCs w:val="28"/>
          <w:lang w:eastAsia="ru-RU"/>
        </w:rPr>
        <w:t>2</w:t>
      </w:r>
      <w:r w:rsidRPr="00156FAD">
        <w:rPr>
          <w:rFonts w:ascii="Times New Roman" w:eastAsia="Times New Roman" w:hAnsi="Times New Roman" w:cs="Times New Roman"/>
          <w:color w:val="000000"/>
          <w:sz w:val="28"/>
          <w:szCs w:val="28"/>
          <w:lang w:eastAsia="ru-RU"/>
        </w:rPr>
        <w:t>.6</w:t>
      </w:r>
      <w:r>
        <w:rPr>
          <w:rFonts w:ascii="Times New Roman" w:eastAsia="Times New Roman" w:hAnsi="Times New Roman" w:cs="Times New Roman"/>
          <w:color w:val="000000"/>
          <w:sz w:val="28"/>
          <w:szCs w:val="28"/>
          <w:lang w:eastAsia="ru-RU"/>
        </w:rPr>
        <w:t>. </w:t>
      </w:r>
      <w:r w:rsidRPr="00156FAD">
        <w:rPr>
          <w:rFonts w:ascii="Times New Roman" w:eastAsia="Times New Roman" w:hAnsi="Times New Roman" w:cs="Times New Roman"/>
          <w:color w:val="000000"/>
          <w:sz w:val="28"/>
          <w:szCs w:val="28"/>
          <w:lang w:eastAsia="ru-RU"/>
        </w:rPr>
        <w:t>Основаниями для принятия решения об отказе в приеме заявления и документов и (или</w:t>
      </w:r>
      <w:r>
        <w:rPr>
          <w:rFonts w:ascii="Times New Roman" w:eastAsia="Times New Roman" w:hAnsi="Times New Roman" w:cs="Times New Roman"/>
          <w:color w:val="000000"/>
          <w:sz w:val="28"/>
          <w:szCs w:val="28"/>
          <w:lang w:eastAsia="ru-RU"/>
        </w:rPr>
        <w:t>) </w:t>
      </w:r>
      <w:r w:rsidRPr="00156FAD">
        <w:rPr>
          <w:rFonts w:ascii="Times New Roman" w:eastAsia="Times New Roman" w:hAnsi="Times New Roman" w:cs="Times New Roman"/>
          <w:color w:val="000000"/>
          <w:sz w:val="28"/>
          <w:szCs w:val="28"/>
          <w:lang w:eastAsia="ru-RU"/>
        </w:rPr>
        <w:t>информации являются:</w:t>
      </w:r>
    </w:p>
    <w:p w14:paraId="2155B07D"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представление заявителем документов, имеющих повреждения и наличие исправлений, не позволяющих однозначно истолковать их содержание, не содержащих подписи, печати (при наличии);</w:t>
      </w:r>
    </w:p>
    <w:p w14:paraId="6F606A6C"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 xml:space="preserve">несоблюдение установленных условий признания действительности усиленной квалифицированной электронной подписи, которой подписан электронный документ (пакет электронных документов), в соответствии со </w:t>
      </w:r>
      <w:r w:rsidRPr="00156FAD">
        <w:rPr>
          <w:rFonts w:ascii="Times New Roman" w:eastAsia="Times New Roman" w:hAnsi="Times New Roman" w:cs="Times New Roman"/>
          <w:color w:val="000000"/>
          <w:sz w:val="28"/>
          <w:szCs w:val="28"/>
          <w:lang w:eastAsia="ru-RU"/>
        </w:rPr>
        <w:lastRenderedPageBreak/>
        <w:t xml:space="preserve">статьей 11 Федерального закона </w:t>
      </w:r>
      <w:r>
        <w:rPr>
          <w:rFonts w:ascii="Times New Roman" w:eastAsia="Times New Roman" w:hAnsi="Times New Roman" w:cs="Times New Roman"/>
          <w:color w:val="000000"/>
          <w:sz w:val="28"/>
          <w:szCs w:val="28"/>
          <w:lang w:eastAsia="ru-RU"/>
        </w:rPr>
        <w:t>6 апреля 2011 г. № 63-ФЗ «Об электронной подписи».</w:t>
      </w:r>
    </w:p>
    <w:p w14:paraId="60DFA838"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5</w:t>
      </w:r>
      <w:r>
        <w:rPr>
          <w:rFonts w:ascii="Times New Roman" w:eastAsia="Times New Roman" w:hAnsi="Times New Roman" w:cs="Times New Roman"/>
          <w:color w:val="000000"/>
          <w:sz w:val="28"/>
          <w:szCs w:val="28"/>
          <w:lang w:eastAsia="ru-RU"/>
        </w:rPr>
        <w:t>2</w:t>
      </w:r>
      <w:r w:rsidRPr="00156FAD">
        <w:rPr>
          <w:rFonts w:ascii="Times New Roman" w:eastAsia="Times New Roman" w:hAnsi="Times New Roman" w:cs="Times New Roman"/>
          <w:color w:val="000000"/>
          <w:sz w:val="28"/>
          <w:szCs w:val="28"/>
          <w:lang w:eastAsia="ru-RU"/>
        </w:rPr>
        <w:t>.7</w:t>
      </w:r>
      <w:r>
        <w:rPr>
          <w:rFonts w:ascii="Times New Roman" w:eastAsia="Times New Roman" w:hAnsi="Times New Roman" w:cs="Times New Roman"/>
          <w:color w:val="000000"/>
          <w:sz w:val="28"/>
          <w:szCs w:val="28"/>
          <w:lang w:eastAsia="ru-RU"/>
        </w:rPr>
        <w:t>. </w:t>
      </w:r>
      <w:r w:rsidRPr="00156FAD">
        <w:rPr>
          <w:rFonts w:ascii="Times New Roman" w:eastAsia="Times New Roman" w:hAnsi="Times New Roman" w:cs="Times New Roman"/>
          <w:color w:val="000000"/>
          <w:sz w:val="28"/>
          <w:szCs w:val="28"/>
          <w:lang w:eastAsia="ru-RU"/>
        </w:rPr>
        <w:t>Прием заявления и прилагаемых документов осуществляется:</w:t>
      </w:r>
    </w:p>
    <w:p w14:paraId="7F455743"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в случае обращения за получением муниципальной услуги непосредственно в уполномоченный орган или посредством Портала</w:t>
      </w:r>
      <w:r>
        <w:rPr>
          <w:rFonts w:ascii="Times New Roman" w:eastAsia="Times New Roman" w:hAnsi="Times New Roman" w:cs="Times New Roman"/>
          <w:color w:val="000000"/>
          <w:sz w:val="28"/>
          <w:szCs w:val="28"/>
          <w:lang w:eastAsia="ru-RU"/>
        </w:rPr>
        <w:t xml:space="preserve"> – </w:t>
      </w:r>
      <w:r w:rsidRPr="00156FAD">
        <w:rPr>
          <w:rFonts w:ascii="Times New Roman" w:eastAsia="Times New Roman" w:hAnsi="Times New Roman" w:cs="Times New Roman"/>
          <w:color w:val="000000"/>
          <w:sz w:val="28"/>
          <w:szCs w:val="28"/>
          <w:lang w:eastAsia="ru-RU"/>
        </w:rPr>
        <w:t>работником уполномоченного органа;</w:t>
      </w:r>
    </w:p>
    <w:p w14:paraId="2231AD43"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в случае обращения за получением муниципальной услуги через МФЦ</w:t>
      </w:r>
      <w:r>
        <w:rPr>
          <w:rFonts w:ascii="Times New Roman" w:eastAsia="Times New Roman" w:hAnsi="Times New Roman" w:cs="Times New Roman"/>
          <w:color w:val="000000"/>
          <w:sz w:val="28"/>
          <w:szCs w:val="28"/>
          <w:lang w:eastAsia="ru-RU"/>
        </w:rPr>
        <w:t xml:space="preserve"> – </w:t>
      </w:r>
      <w:r w:rsidRPr="00156FAD">
        <w:rPr>
          <w:rFonts w:ascii="Times New Roman" w:eastAsia="Times New Roman" w:hAnsi="Times New Roman" w:cs="Times New Roman"/>
          <w:color w:val="000000"/>
          <w:sz w:val="28"/>
          <w:szCs w:val="28"/>
          <w:lang w:eastAsia="ru-RU"/>
        </w:rPr>
        <w:t>работником МФЦ.</w:t>
      </w:r>
    </w:p>
    <w:p w14:paraId="66D0A9FF"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5</w:t>
      </w:r>
      <w:r>
        <w:rPr>
          <w:rFonts w:ascii="Times New Roman" w:eastAsia="Times New Roman" w:hAnsi="Times New Roman" w:cs="Times New Roman"/>
          <w:color w:val="000000"/>
          <w:sz w:val="28"/>
          <w:szCs w:val="28"/>
          <w:lang w:eastAsia="ru-RU"/>
        </w:rPr>
        <w:t>2</w:t>
      </w:r>
      <w:r w:rsidRPr="00156FAD">
        <w:rPr>
          <w:rFonts w:ascii="Times New Roman" w:eastAsia="Times New Roman" w:hAnsi="Times New Roman" w:cs="Times New Roman"/>
          <w:color w:val="000000"/>
          <w:sz w:val="28"/>
          <w:szCs w:val="28"/>
          <w:lang w:eastAsia="ru-RU"/>
        </w:rPr>
        <w:t>.8</w:t>
      </w:r>
      <w:r>
        <w:rPr>
          <w:rFonts w:ascii="Times New Roman" w:eastAsia="Times New Roman" w:hAnsi="Times New Roman" w:cs="Times New Roman"/>
          <w:color w:val="000000"/>
          <w:sz w:val="28"/>
          <w:szCs w:val="28"/>
          <w:lang w:eastAsia="ru-RU"/>
        </w:rPr>
        <w:t>. </w:t>
      </w:r>
      <w:r w:rsidRPr="00156FAD">
        <w:rPr>
          <w:rFonts w:ascii="Times New Roman" w:eastAsia="Times New Roman" w:hAnsi="Times New Roman" w:cs="Times New Roman"/>
          <w:color w:val="000000"/>
          <w:sz w:val="28"/>
          <w:szCs w:val="28"/>
          <w:lang w:eastAsia="ru-RU"/>
        </w:rPr>
        <w:t>Заявление и прилагаемые документы могут быть приняты уполномоченным органом или МФЦ по выбору заявителя независимо от его места жительства или места пребывания (для физических лиц, включая индивидуальных предпринимателей</w:t>
      </w:r>
      <w:r>
        <w:rPr>
          <w:rFonts w:ascii="Times New Roman" w:eastAsia="Times New Roman" w:hAnsi="Times New Roman" w:cs="Times New Roman"/>
          <w:color w:val="000000"/>
          <w:sz w:val="28"/>
          <w:szCs w:val="28"/>
          <w:lang w:eastAsia="ru-RU"/>
        </w:rPr>
        <w:t>) </w:t>
      </w:r>
      <w:r w:rsidRPr="00156FAD">
        <w:rPr>
          <w:rFonts w:ascii="Times New Roman" w:eastAsia="Times New Roman" w:hAnsi="Times New Roman" w:cs="Times New Roman"/>
          <w:color w:val="000000"/>
          <w:sz w:val="28"/>
          <w:szCs w:val="28"/>
          <w:lang w:eastAsia="ru-RU"/>
        </w:rPr>
        <w:t>либо места нахождения (для юридических лиц).</w:t>
      </w:r>
    </w:p>
    <w:p w14:paraId="6E16807D"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5</w:t>
      </w:r>
      <w:r>
        <w:rPr>
          <w:rFonts w:ascii="Times New Roman" w:eastAsia="Times New Roman" w:hAnsi="Times New Roman" w:cs="Times New Roman"/>
          <w:color w:val="000000"/>
          <w:sz w:val="28"/>
          <w:szCs w:val="28"/>
          <w:lang w:eastAsia="ru-RU"/>
        </w:rPr>
        <w:t>2</w:t>
      </w:r>
      <w:r w:rsidRPr="00156FAD">
        <w:rPr>
          <w:rFonts w:ascii="Times New Roman" w:eastAsia="Times New Roman" w:hAnsi="Times New Roman" w:cs="Times New Roman"/>
          <w:color w:val="000000"/>
          <w:sz w:val="28"/>
          <w:szCs w:val="28"/>
          <w:lang w:eastAsia="ru-RU"/>
        </w:rPr>
        <w:t>.9</w:t>
      </w:r>
      <w:r>
        <w:rPr>
          <w:rFonts w:ascii="Times New Roman" w:eastAsia="Times New Roman" w:hAnsi="Times New Roman" w:cs="Times New Roman"/>
          <w:color w:val="000000"/>
          <w:sz w:val="28"/>
          <w:szCs w:val="28"/>
          <w:lang w:eastAsia="ru-RU"/>
        </w:rPr>
        <w:t>. </w:t>
      </w:r>
      <w:r w:rsidRPr="00156FAD">
        <w:rPr>
          <w:rFonts w:ascii="Times New Roman" w:eastAsia="Times New Roman" w:hAnsi="Times New Roman" w:cs="Times New Roman"/>
          <w:color w:val="000000"/>
          <w:sz w:val="28"/>
          <w:szCs w:val="28"/>
          <w:lang w:eastAsia="ru-RU"/>
        </w:rPr>
        <w:t>Срок регистрации заявления и прилагаемых документов работником уполномоченного органа или МФЦ не может превышать 20 минут.</w:t>
      </w:r>
    </w:p>
    <w:p w14:paraId="704C27FB"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5</w:t>
      </w:r>
      <w:r>
        <w:rPr>
          <w:rFonts w:ascii="Times New Roman" w:eastAsia="Times New Roman" w:hAnsi="Times New Roman" w:cs="Times New Roman"/>
          <w:color w:val="000000"/>
          <w:sz w:val="28"/>
          <w:szCs w:val="28"/>
          <w:lang w:eastAsia="ru-RU"/>
        </w:rPr>
        <w:t>2</w:t>
      </w:r>
      <w:r w:rsidRPr="00156FAD">
        <w:rPr>
          <w:rFonts w:ascii="Times New Roman" w:eastAsia="Times New Roman" w:hAnsi="Times New Roman" w:cs="Times New Roman"/>
          <w:color w:val="000000"/>
          <w:sz w:val="28"/>
          <w:szCs w:val="28"/>
          <w:lang w:eastAsia="ru-RU"/>
        </w:rPr>
        <w:t>.10</w:t>
      </w:r>
      <w:r>
        <w:rPr>
          <w:rFonts w:ascii="Times New Roman" w:eastAsia="Times New Roman" w:hAnsi="Times New Roman" w:cs="Times New Roman"/>
          <w:color w:val="000000"/>
          <w:sz w:val="28"/>
          <w:szCs w:val="28"/>
          <w:lang w:eastAsia="ru-RU"/>
        </w:rPr>
        <w:t>. </w:t>
      </w:r>
      <w:r w:rsidRPr="00156FAD">
        <w:rPr>
          <w:rFonts w:ascii="Times New Roman" w:eastAsia="Times New Roman" w:hAnsi="Times New Roman" w:cs="Times New Roman"/>
          <w:color w:val="000000"/>
          <w:sz w:val="28"/>
          <w:szCs w:val="28"/>
          <w:lang w:eastAsia="ru-RU"/>
        </w:rPr>
        <w:t>При обращении заявителя (представителя заявителя), в ходе личного приема работник, ответственный за прием документов:</w:t>
      </w:r>
    </w:p>
    <w:p w14:paraId="34A6A9AB"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устанавливает личность заявителя (представителя заявителя);</w:t>
      </w:r>
    </w:p>
    <w:p w14:paraId="78C7C4BB"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проверяет наличие всех необходимых документов исходя из соответствующего перечня документов, необходимых для предоставления муниципальной услуги;</w:t>
      </w:r>
    </w:p>
    <w:p w14:paraId="22D3424E"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проверяет соответствие представленных документов установленным требованиям, удостоверяясь, что:</w:t>
      </w:r>
    </w:p>
    <w:p w14:paraId="1DA3744B"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документы в установленных законодательством случаях нотариально удостоверены, скреплены печатями (при наличии печати), имеют надлежащие подписи сторон или определенных законодательством должностных лиц;</w:t>
      </w:r>
    </w:p>
    <w:p w14:paraId="22B11F70"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тексты документов написаны разборчиво;</w:t>
      </w:r>
    </w:p>
    <w:p w14:paraId="000FDC64"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фамилии, имена и отчества физических лиц, адреса их мест жительства написаны полностью;</w:t>
      </w:r>
    </w:p>
    <w:p w14:paraId="7B868D7D"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в документах нет подчисток, приписок, зачеркнутых слов и иных не оговоренных в них исправлений;</w:t>
      </w:r>
    </w:p>
    <w:p w14:paraId="73EEF835"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документы не исполнены карандашом;</w:t>
      </w:r>
    </w:p>
    <w:p w14:paraId="31B50436"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документы не имеют серьезных повреждений, наличие которых не позволяет однозначно истолковать их содержание;</w:t>
      </w:r>
    </w:p>
    <w:p w14:paraId="086F684F"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срок действия документов не истек;</w:t>
      </w:r>
    </w:p>
    <w:p w14:paraId="35014643"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документы содержат информацию, необходимую для предоставления муниципальной услуги, указанной в заявлении;</w:t>
      </w:r>
    </w:p>
    <w:p w14:paraId="0CF14E96"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 xml:space="preserve">документы представлены в полном объеме; в случае представления документов, предусмотренных пунктами 1 </w:t>
      </w:r>
      <w:r>
        <w:rPr>
          <w:rFonts w:ascii="Times New Roman" w:eastAsia="Times New Roman" w:hAnsi="Times New Roman" w:cs="Times New Roman"/>
          <w:color w:val="000000"/>
          <w:sz w:val="28"/>
          <w:szCs w:val="28"/>
          <w:lang w:eastAsia="ru-RU"/>
        </w:rPr>
        <w:t>–</w:t>
      </w:r>
      <w:r w:rsidRPr="00156FAD">
        <w:rPr>
          <w:rFonts w:ascii="Times New Roman" w:eastAsia="Times New Roman" w:hAnsi="Times New Roman" w:cs="Times New Roman"/>
          <w:color w:val="000000"/>
          <w:sz w:val="28"/>
          <w:szCs w:val="28"/>
          <w:lang w:eastAsia="ru-RU"/>
        </w:rPr>
        <w:t xml:space="preserve"> 3.1, 7, 9, 17 и 18 части 6 статьи 7 Федерального закона от</w:t>
      </w:r>
      <w:r>
        <w:rPr>
          <w:rFonts w:ascii="Times New Roman" w:eastAsia="Times New Roman" w:hAnsi="Times New Roman" w:cs="Times New Roman"/>
          <w:color w:val="000000"/>
          <w:sz w:val="28"/>
          <w:szCs w:val="28"/>
          <w:lang w:eastAsia="ru-RU"/>
        </w:rPr>
        <w:t xml:space="preserve"> 27 июля 2010 г. № 210-ФЗ «Об организации предоставления государственных и муниципальных услуг»,</w:t>
      </w:r>
      <w:r w:rsidRPr="00156FAD">
        <w:rPr>
          <w:rFonts w:ascii="Times New Roman" w:eastAsia="Times New Roman" w:hAnsi="Times New Roman" w:cs="Times New Roman"/>
          <w:color w:val="000000"/>
          <w:sz w:val="28"/>
          <w:szCs w:val="28"/>
          <w:lang w:eastAsia="ru-RU"/>
        </w:rPr>
        <w:t xml:space="preserve"> работник МФЦ осуществляет их бесплатное копирование, сличает представленные заявителем экземпляры оригиналов и копий документов (в том числе нотариально удостоверенные</w:t>
      </w:r>
      <w:r>
        <w:rPr>
          <w:rFonts w:ascii="Times New Roman" w:eastAsia="Times New Roman" w:hAnsi="Times New Roman" w:cs="Times New Roman"/>
          <w:color w:val="000000"/>
          <w:sz w:val="28"/>
          <w:szCs w:val="28"/>
          <w:lang w:eastAsia="ru-RU"/>
        </w:rPr>
        <w:t xml:space="preserve">) </w:t>
      </w:r>
      <w:r w:rsidRPr="00156FAD">
        <w:rPr>
          <w:rFonts w:ascii="Times New Roman" w:eastAsia="Times New Roman" w:hAnsi="Times New Roman" w:cs="Times New Roman"/>
          <w:color w:val="000000"/>
          <w:sz w:val="28"/>
          <w:szCs w:val="28"/>
          <w:lang w:eastAsia="ru-RU"/>
        </w:rPr>
        <w:t>друг с другом</w:t>
      </w:r>
      <w:r>
        <w:rPr>
          <w:rFonts w:ascii="Times New Roman" w:eastAsia="Times New Roman" w:hAnsi="Times New Roman" w:cs="Times New Roman"/>
          <w:color w:val="000000"/>
          <w:sz w:val="28"/>
          <w:szCs w:val="28"/>
          <w:lang w:eastAsia="ru-RU"/>
        </w:rPr>
        <w:t xml:space="preserve">. </w:t>
      </w:r>
      <w:r w:rsidRPr="0099770D">
        <w:rPr>
          <w:rFonts w:ascii="Times New Roman" w:eastAsia="Times New Roman" w:hAnsi="Times New Roman" w:cs="Times New Roman"/>
          <w:sz w:val="28"/>
          <w:szCs w:val="28"/>
          <w:lang w:eastAsia="ru-RU"/>
        </w:rPr>
        <w:t xml:space="preserve">Если представленные копии документов нотариально не заверены, сличив копии документов с их подлинными </w:t>
      </w:r>
      <w:r w:rsidRPr="0099770D">
        <w:rPr>
          <w:rFonts w:ascii="Times New Roman" w:eastAsia="Times New Roman" w:hAnsi="Times New Roman" w:cs="Times New Roman"/>
          <w:sz w:val="28"/>
          <w:szCs w:val="28"/>
          <w:lang w:eastAsia="ru-RU"/>
        </w:rPr>
        <w:lastRenderedPageBreak/>
        <w:t>экземплярами, заверяет своей подписью с указанием фамилии и инициалов и проставляет отметку «Верно» на каждой странице</w:t>
      </w:r>
      <w:r>
        <w:rPr>
          <w:rFonts w:ascii="Times New Roman" w:eastAsia="Times New Roman" w:hAnsi="Times New Roman" w:cs="Times New Roman"/>
          <w:color w:val="000000"/>
          <w:sz w:val="28"/>
          <w:szCs w:val="28"/>
          <w:lang w:eastAsia="ru-RU"/>
        </w:rPr>
        <w:t>.</w:t>
      </w:r>
    </w:p>
    <w:p w14:paraId="20608698" w14:textId="77777777" w:rsidR="00AF23D3" w:rsidRPr="0099770D" w:rsidRDefault="00AF23D3" w:rsidP="00AF23D3">
      <w:pPr>
        <w:spacing w:after="0" w:line="240" w:lineRule="auto"/>
        <w:ind w:firstLine="709"/>
        <w:jc w:val="both"/>
        <w:rPr>
          <w:rFonts w:ascii="Times New Roman" w:eastAsia="Times New Roman" w:hAnsi="Times New Roman" w:cs="Times New Roman"/>
          <w:sz w:val="28"/>
          <w:szCs w:val="28"/>
          <w:lang w:eastAsia="ru-RU"/>
        </w:rPr>
      </w:pPr>
      <w:r w:rsidRPr="00156FAD">
        <w:rPr>
          <w:rFonts w:ascii="Times New Roman" w:eastAsia="Times New Roman" w:hAnsi="Times New Roman" w:cs="Times New Roman"/>
          <w:color w:val="000000"/>
          <w:sz w:val="28"/>
          <w:szCs w:val="28"/>
          <w:lang w:eastAsia="ru-RU"/>
        </w:rPr>
        <w:t>Работник уполномоченного органа сличает представленные заявителем (представителем</w:t>
      </w:r>
      <w:r>
        <w:rPr>
          <w:rFonts w:ascii="Times New Roman" w:eastAsia="Times New Roman" w:hAnsi="Times New Roman" w:cs="Times New Roman"/>
          <w:color w:val="000000"/>
          <w:sz w:val="28"/>
          <w:szCs w:val="28"/>
          <w:lang w:eastAsia="ru-RU"/>
        </w:rPr>
        <w:t xml:space="preserve">) </w:t>
      </w:r>
      <w:r w:rsidRPr="00156FAD">
        <w:rPr>
          <w:rFonts w:ascii="Times New Roman" w:eastAsia="Times New Roman" w:hAnsi="Times New Roman" w:cs="Times New Roman"/>
          <w:color w:val="000000"/>
          <w:sz w:val="28"/>
          <w:szCs w:val="28"/>
          <w:lang w:eastAsia="ru-RU"/>
        </w:rPr>
        <w:t>экземпляры оригиналов и копий документов (в том числе нотариально удостоверенные</w:t>
      </w:r>
      <w:r>
        <w:rPr>
          <w:rFonts w:ascii="Times New Roman" w:eastAsia="Times New Roman" w:hAnsi="Times New Roman" w:cs="Times New Roman"/>
          <w:color w:val="000000"/>
          <w:sz w:val="28"/>
          <w:szCs w:val="28"/>
          <w:lang w:eastAsia="ru-RU"/>
        </w:rPr>
        <w:t xml:space="preserve">) </w:t>
      </w:r>
      <w:r w:rsidRPr="00156FAD">
        <w:rPr>
          <w:rFonts w:ascii="Times New Roman" w:eastAsia="Times New Roman" w:hAnsi="Times New Roman" w:cs="Times New Roman"/>
          <w:color w:val="000000"/>
          <w:sz w:val="28"/>
          <w:szCs w:val="28"/>
          <w:lang w:eastAsia="ru-RU"/>
        </w:rPr>
        <w:t>друг с</w:t>
      </w:r>
      <w:r>
        <w:rPr>
          <w:rFonts w:ascii="Times New Roman" w:eastAsia="Times New Roman" w:hAnsi="Times New Roman" w:cs="Times New Roman"/>
          <w:color w:val="000000"/>
          <w:sz w:val="28"/>
          <w:szCs w:val="28"/>
          <w:lang w:eastAsia="ru-RU"/>
        </w:rPr>
        <w:t xml:space="preserve"> </w:t>
      </w:r>
      <w:r w:rsidRPr="00156FAD">
        <w:rPr>
          <w:rFonts w:ascii="Times New Roman" w:eastAsia="Times New Roman" w:hAnsi="Times New Roman" w:cs="Times New Roman"/>
          <w:color w:val="000000"/>
          <w:sz w:val="28"/>
          <w:szCs w:val="28"/>
          <w:lang w:eastAsia="ru-RU"/>
        </w:rPr>
        <w:t xml:space="preserve">другом (если представленные копии </w:t>
      </w:r>
      <w:r w:rsidRPr="0099770D">
        <w:rPr>
          <w:rFonts w:ascii="Times New Roman" w:eastAsia="Times New Roman" w:hAnsi="Times New Roman" w:cs="Times New Roman"/>
          <w:sz w:val="28"/>
          <w:szCs w:val="28"/>
          <w:lang w:eastAsia="ru-RU"/>
        </w:rPr>
        <w:t>документов нотариально не заверены, сличив копии документов с их подлинными экземплярами, заверяет своей подписью с указанием фамилии и инициалов и проставляет отметку «Верно» на каждой странице).</w:t>
      </w:r>
    </w:p>
    <w:p w14:paraId="32182E3E"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В случае подачи заявления и прилагаемых к нему документов в МФЦ при отсутствии оснований для отказа в приеме документов работник МФЦ оформляет с использованием системы электронной очереди расписку о приеме документов в 2 экземплярах, а при наличии таких оснований</w:t>
      </w:r>
      <w:r>
        <w:rPr>
          <w:rFonts w:ascii="Times New Roman" w:eastAsia="Times New Roman" w:hAnsi="Times New Roman" w:cs="Times New Roman"/>
          <w:color w:val="000000"/>
          <w:sz w:val="28"/>
          <w:szCs w:val="28"/>
          <w:lang w:eastAsia="ru-RU"/>
        </w:rPr>
        <w:t xml:space="preserve"> – </w:t>
      </w:r>
      <w:r w:rsidRPr="00156FAD">
        <w:rPr>
          <w:rFonts w:ascii="Times New Roman" w:eastAsia="Times New Roman" w:hAnsi="Times New Roman" w:cs="Times New Roman"/>
          <w:color w:val="000000"/>
          <w:sz w:val="28"/>
          <w:szCs w:val="28"/>
          <w:lang w:eastAsia="ru-RU"/>
        </w:rPr>
        <w:t>расписку об отказе в приеме документов.</w:t>
      </w:r>
    </w:p>
    <w:p w14:paraId="64B2BCC4"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Далее также </w:t>
      </w:r>
      <w:r w:rsidRPr="00156FAD">
        <w:rPr>
          <w:rFonts w:ascii="Times New Roman" w:eastAsia="Times New Roman" w:hAnsi="Times New Roman" w:cs="Times New Roman"/>
          <w:color w:val="000000"/>
          <w:sz w:val="28"/>
          <w:szCs w:val="28"/>
          <w:lang w:eastAsia="ru-RU"/>
        </w:rPr>
        <w:t>работник МФЦ передает заявителю первый экземпляр расписки, второй</w:t>
      </w:r>
      <w:r>
        <w:rPr>
          <w:rFonts w:ascii="Times New Roman" w:eastAsia="Times New Roman" w:hAnsi="Times New Roman" w:cs="Times New Roman"/>
          <w:color w:val="000000"/>
          <w:sz w:val="28"/>
          <w:szCs w:val="28"/>
          <w:lang w:eastAsia="ru-RU"/>
        </w:rPr>
        <w:t xml:space="preserve"> – </w:t>
      </w:r>
      <w:r w:rsidRPr="00156FAD">
        <w:rPr>
          <w:rFonts w:ascii="Times New Roman" w:eastAsia="Times New Roman" w:hAnsi="Times New Roman" w:cs="Times New Roman"/>
          <w:color w:val="000000"/>
          <w:sz w:val="28"/>
          <w:szCs w:val="28"/>
          <w:lang w:eastAsia="ru-RU"/>
        </w:rPr>
        <w:t>помещает в пакет принятых документов.</w:t>
      </w:r>
    </w:p>
    <w:p w14:paraId="3800868B"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Заявитель, представивший документы для получения муниципальной услуги, в обязательном порядке информируется работником уполномоченного органа или МФЦ:</w:t>
      </w:r>
    </w:p>
    <w:p w14:paraId="07364616"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о сроке предоставления муниципальной услуги;</w:t>
      </w:r>
    </w:p>
    <w:p w14:paraId="482B6753"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о возможности отказа в предоставлении муниципальной услуги.</w:t>
      </w:r>
    </w:p>
    <w:p w14:paraId="4427B0DF"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5</w:t>
      </w:r>
      <w:r>
        <w:rPr>
          <w:rFonts w:ascii="Times New Roman" w:eastAsia="Times New Roman" w:hAnsi="Times New Roman" w:cs="Times New Roman"/>
          <w:color w:val="000000"/>
          <w:sz w:val="28"/>
          <w:szCs w:val="28"/>
          <w:lang w:eastAsia="ru-RU"/>
        </w:rPr>
        <w:t>2</w:t>
      </w:r>
      <w:r w:rsidRPr="00156FAD">
        <w:rPr>
          <w:rFonts w:ascii="Times New Roman" w:eastAsia="Times New Roman" w:hAnsi="Times New Roman" w:cs="Times New Roman"/>
          <w:color w:val="000000"/>
          <w:sz w:val="28"/>
          <w:szCs w:val="28"/>
          <w:lang w:eastAsia="ru-RU"/>
        </w:rPr>
        <w:t>.11</w:t>
      </w:r>
      <w:r>
        <w:rPr>
          <w:rFonts w:ascii="Times New Roman" w:eastAsia="Times New Roman" w:hAnsi="Times New Roman" w:cs="Times New Roman"/>
          <w:color w:val="000000"/>
          <w:sz w:val="28"/>
          <w:szCs w:val="28"/>
          <w:lang w:eastAsia="ru-RU"/>
        </w:rPr>
        <w:t>. </w:t>
      </w:r>
      <w:r w:rsidRPr="00156FAD">
        <w:rPr>
          <w:rFonts w:ascii="Times New Roman" w:eastAsia="Times New Roman" w:hAnsi="Times New Roman" w:cs="Times New Roman"/>
          <w:color w:val="000000"/>
          <w:sz w:val="28"/>
          <w:szCs w:val="28"/>
          <w:lang w:eastAsia="ru-RU"/>
        </w:rPr>
        <w:t>При предоставлении муниципальной услуги по экстерриториальному принципу МФЦ:</w:t>
      </w:r>
    </w:p>
    <w:p w14:paraId="41B92D0F"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1</w:t>
      </w:r>
      <w:r>
        <w:rPr>
          <w:rFonts w:ascii="Times New Roman" w:eastAsia="Times New Roman" w:hAnsi="Times New Roman" w:cs="Times New Roman"/>
          <w:color w:val="000000"/>
          <w:sz w:val="28"/>
          <w:szCs w:val="28"/>
          <w:lang w:eastAsia="ru-RU"/>
        </w:rPr>
        <w:t>) </w:t>
      </w:r>
      <w:r w:rsidRPr="00156FAD">
        <w:rPr>
          <w:rFonts w:ascii="Times New Roman" w:eastAsia="Times New Roman" w:hAnsi="Times New Roman" w:cs="Times New Roman"/>
          <w:color w:val="000000"/>
          <w:sz w:val="28"/>
          <w:szCs w:val="28"/>
          <w:lang w:eastAsia="ru-RU"/>
        </w:rPr>
        <w:t>принимает от заявителя (представителя</w:t>
      </w:r>
      <w:r>
        <w:rPr>
          <w:rFonts w:ascii="Times New Roman" w:eastAsia="Times New Roman" w:hAnsi="Times New Roman" w:cs="Times New Roman"/>
          <w:color w:val="000000"/>
          <w:sz w:val="28"/>
          <w:szCs w:val="28"/>
          <w:lang w:eastAsia="ru-RU"/>
        </w:rPr>
        <w:t xml:space="preserve">) </w:t>
      </w:r>
      <w:r w:rsidRPr="00156FAD">
        <w:rPr>
          <w:rFonts w:ascii="Times New Roman" w:eastAsia="Times New Roman" w:hAnsi="Times New Roman" w:cs="Times New Roman"/>
          <w:color w:val="000000"/>
          <w:sz w:val="28"/>
          <w:szCs w:val="28"/>
          <w:lang w:eastAsia="ru-RU"/>
        </w:rPr>
        <w:t>заявление и прилагаемые документы; 2</w:t>
      </w:r>
      <w:r>
        <w:rPr>
          <w:rFonts w:ascii="Times New Roman" w:eastAsia="Times New Roman" w:hAnsi="Times New Roman" w:cs="Times New Roman"/>
          <w:color w:val="000000"/>
          <w:sz w:val="28"/>
          <w:szCs w:val="28"/>
          <w:lang w:eastAsia="ru-RU"/>
        </w:rPr>
        <w:t>) </w:t>
      </w:r>
      <w:r w:rsidRPr="00156FAD">
        <w:rPr>
          <w:rFonts w:ascii="Times New Roman" w:eastAsia="Times New Roman" w:hAnsi="Times New Roman" w:cs="Times New Roman"/>
          <w:color w:val="000000"/>
          <w:sz w:val="28"/>
          <w:szCs w:val="28"/>
          <w:lang w:eastAsia="ru-RU"/>
        </w:rPr>
        <w:t>осуществляет копирование (сканирование</w:t>
      </w:r>
      <w:r>
        <w:rPr>
          <w:rFonts w:ascii="Times New Roman" w:eastAsia="Times New Roman" w:hAnsi="Times New Roman" w:cs="Times New Roman"/>
          <w:color w:val="000000"/>
          <w:sz w:val="28"/>
          <w:szCs w:val="28"/>
          <w:lang w:eastAsia="ru-RU"/>
        </w:rPr>
        <w:t xml:space="preserve">) </w:t>
      </w:r>
      <w:r w:rsidRPr="00156FAD">
        <w:rPr>
          <w:rFonts w:ascii="Times New Roman" w:eastAsia="Times New Roman" w:hAnsi="Times New Roman" w:cs="Times New Roman"/>
          <w:color w:val="000000"/>
          <w:sz w:val="28"/>
          <w:szCs w:val="28"/>
          <w:lang w:eastAsia="ru-RU"/>
        </w:rPr>
        <w:t>документов, предусмотренных пунктами 1</w:t>
      </w:r>
      <w:r>
        <w:rPr>
          <w:rFonts w:ascii="Times New Roman" w:eastAsia="Times New Roman" w:hAnsi="Times New Roman" w:cs="Times New Roman"/>
          <w:color w:val="000000"/>
          <w:sz w:val="28"/>
          <w:szCs w:val="28"/>
          <w:lang w:eastAsia="ru-RU"/>
        </w:rPr>
        <w:t xml:space="preserve"> – </w:t>
      </w:r>
      <w:r w:rsidRPr="00156FAD">
        <w:rPr>
          <w:rFonts w:ascii="Times New Roman" w:eastAsia="Times New Roman" w:hAnsi="Times New Roman" w:cs="Times New Roman"/>
          <w:color w:val="000000"/>
          <w:sz w:val="28"/>
          <w:szCs w:val="28"/>
          <w:lang w:eastAsia="ru-RU"/>
        </w:rPr>
        <w:t>3.1, 7, 9, 17 и 18 части 6 статьи 7 Федерального закона от</w:t>
      </w:r>
      <w:r>
        <w:rPr>
          <w:rFonts w:ascii="Times New Roman" w:eastAsia="Times New Roman" w:hAnsi="Times New Roman" w:cs="Times New Roman"/>
          <w:color w:val="000000"/>
          <w:sz w:val="28"/>
          <w:szCs w:val="28"/>
          <w:lang w:eastAsia="ru-RU"/>
        </w:rPr>
        <w:t xml:space="preserve"> 27 июля 2010 г. № 210-ФЗ «Об организации предоставления государственных и муниципальных услуг» </w:t>
      </w:r>
      <w:r w:rsidRPr="00156FAD">
        <w:rPr>
          <w:rFonts w:ascii="Times New Roman" w:eastAsia="Times New Roman" w:hAnsi="Times New Roman" w:cs="Times New Roman"/>
          <w:color w:val="000000"/>
          <w:sz w:val="28"/>
          <w:szCs w:val="28"/>
          <w:lang w:eastAsia="ru-RU"/>
        </w:rPr>
        <w:t>(</w:t>
      </w:r>
      <w:r>
        <w:rPr>
          <w:rFonts w:ascii="Times New Roman" w:eastAsia="Times New Roman" w:hAnsi="Times New Roman" w:cs="Times New Roman"/>
          <w:color w:val="000000"/>
          <w:sz w:val="28"/>
          <w:szCs w:val="28"/>
          <w:lang w:eastAsia="ru-RU"/>
        </w:rPr>
        <w:t>далее –</w:t>
      </w:r>
      <w:r w:rsidRPr="00156FAD">
        <w:rPr>
          <w:rFonts w:ascii="Times New Roman" w:eastAsia="Times New Roman" w:hAnsi="Times New Roman" w:cs="Times New Roman"/>
          <w:color w:val="000000"/>
          <w:sz w:val="28"/>
          <w:szCs w:val="28"/>
          <w:lang w:eastAsia="ru-RU"/>
        </w:rPr>
        <w:t xml:space="preserve"> документы личного хранения</w:t>
      </w:r>
      <w:r>
        <w:rPr>
          <w:rFonts w:ascii="Times New Roman" w:eastAsia="Times New Roman" w:hAnsi="Times New Roman" w:cs="Times New Roman"/>
          <w:color w:val="000000"/>
          <w:sz w:val="28"/>
          <w:szCs w:val="28"/>
          <w:lang w:eastAsia="ru-RU"/>
        </w:rPr>
        <w:t>) </w:t>
      </w:r>
      <w:r w:rsidRPr="00156FAD">
        <w:rPr>
          <w:rFonts w:ascii="Times New Roman" w:eastAsia="Times New Roman" w:hAnsi="Times New Roman" w:cs="Times New Roman"/>
          <w:color w:val="000000"/>
          <w:sz w:val="28"/>
          <w:szCs w:val="28"/>
          <w:lang w:eastAsia="ru-RU"/>
        </w:rPr>
        <w:t>и представленных заявителем (представителем), в случае, если заявитель (представитель</w:t>
      </w:r>
      <w:r>
        <w:rPr>
          <w:rFonts w:ascii="Times New Roman" w:eastAsia="Times New Roman" w:hAnsi="Times New Roman" w:cs="Times New Roman"/>
          <w:color w:val="000000"/>
          <w:sz w:val="28"/>
          <w:szCs w:val="28"/>
          <w:lang w:eastAsia="ru-RU"/>
        </w:rPr>
        <w:t>) </w:t>
      </w:r>
      <w:r w:rsidRPr="00156FAD">
        <w:rPr>
          <w:rFonts w:ascii="Times New Roman" w:eastAsia="Times New Roman" w:hAnsi="Times New Roman" w:cs="Times New Roman"/>
          <w:color w:val="000000"/>
          <w:sz w:val="28"/>
          <w:szCs w:val="28"/>
          <w:lang w:eastAsia="ru-RU"/>
        </w:rPr>
        <w:t>самостоятельно не представил копии документов личного хранения, а в соответствии с Административным регламентом для ее предоставления необходима копия документа личного хранения (за исключением случая, когда в соответствии с нормативным правовым актом для предоставления муниципальной услуги необходимо предъявление нотариально удостоверенной копии документа личного хранения);</w:t>
      </w:r>
    </w:p>
    <w:p w14:paraId="78026E50"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3</w:t>
      </w:r>
      <w:r>
        <w:rPr>
          <w:rFonts w:ascii="Times New Roman" w:eastAsia="Times New Roman" w:hAnsi="Times New Roman" w:cs="Times New Roman"/>
          <w:color w:val="000000"/>
          <w:sz w:val="28"/>
          <w:szCs w:val="28"/>
          <w:lang w:eastAsia="ru-RU"/>
        </w:rPr>
        <w:t>) </w:t>
      </w:r>
      <w:r w:rsidRPr="00156FAD">
        <w:rPr>
          <w:rFonts w:ascii="Times New Roman" w:eastAsia="Times New Roman" w:hAnsi="Times New Roman" w:cs="Times New Roman"/>
          <w:color w:val="000000"/>
          <w:sz w:val="28"/>
          <w:szCs w:val="28"/>
          <w:lang w:eastAsia="ru-RU"/>
        </w:rPr>
        <w:t>формирует электронные документы и (или</w:t>
      </w:r>
      <w:r>
        <w:rPr>
          <w:rFonts w:ascii="Times New Roman" w:eastAsia="Times New Roman" w:hAnsi="Times New Roman" w:cs="Times New Roman"/>
          <w:color w:val="000000"/>
          <w:sz w:val="28"/>
          <w:szCs w:val="28"/>
          <w:lang w:eastAsia="ru-RU"/>
        </w:rPr>
        <w:t>) </w:t>
      </w:r>
      <w:r w:rsidRPr="00156FAD">
        <w:rPr>
          <w:rFonts w:ascii="Times New Roman" w:eastAsia="Times New Roman" w:hAnsi="Times New Roman" w:cs="Times New Roman"/>
          <w:color w:val="000000"/>
          <w:sz w:val="28"/>
          <w:szCs w:val="28"/>
          <w:lang w:eastAsia="ru-RU"/>
        </w:rPr>
        <w:t>электронные образы заявления о предоставлении муниципальной услуги, документов, принятых от заявителя (представителя), копий документов личного хранения, принятых от заявителя (представителя), обеспечивая их заверение электронной подписью в установленном порядке;</w:t>
      </w:r>
    </w:p>
    <w:p w14:paraId="104EF96A"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4</w:t>
      </w:r>
      <w:r>
        <w:rPr>
          <w:rFonts w:ascii="Times New Roman" w:eastAsia="Times New Roman" w:hAnsi="Times New Roman" w:cs="Times New Roman"/>
          <w:color w:val="000000"/>
          <w:sz w:val="28"/>
          <w:szCs w:val="28"/>
          <w:lang w:eastAsia="ru-RU"/>
        </w:rPr>
        <w:t>) </w:t>
      </w:r>
      <w:r w:rsidRPr="00156FAD">
        <w:rPr>
          <w:rFonts w:ascii="Times New Roman" w:eastAsia="Times New Roman" w:hAnsi="Times New Roman" w:cs="Times New Roman"/>
          <w:color w:val="000000"/>
          <w:sz w:val="28"/>
          <w:szCs w:val="28"/>
          <w:lang w:eastAsia="ru-RU"/>
        </w:rPr>
        <w:t>с использованием информационно-телекоммуникационных технологий направляет электронные документы и (или</w:t>
      </w:r>
      <w:r>
        <w:rPr>
          <w:rFonts w:ascii="Times New Roman" w:eastAsia="Times New Roman" w:hAnsi="Times New Roman" w:cs="Times New Roman"/>
          <w:color w:val="000000"/>
          <w:sz w:val="28"/>
          <w:szCs w:val="28"/>
          <w:lang w:eastAsia="ru-RU"/>
        </w:rPr>
        <w:t>) </w:t>
      </w:r>
      <w:r w:rsidRPr="00156FAD">
        <w:rPr>
          <w:rFonts w:ascii="Times New Roman" w:eastAsia="Times New Roman" w:hAnsi="Times New Roman" w:cs="Times New Roman"/>
          <w:color w:val="000000"/>
          <w:sz w:val="28"/>
          <w:szCs w:val="28"/>
          <w:lang w:eastAsia="ru-RU"/>
        </w:rPr>
        <w:t>электронные образы документов, заверенные уполномоченным должностным лицом МФЦ, в уполномоченный орган.</w:t>
      </w:r>
    </w:p>
    <w:p w14:paraId="40C2FED8"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5</w:t>
      </w:r>
      <w:r>
        <w:rPr>
          <w:rFonts w:ascii="Times New Roman" w:eastAsia="Times New Roman" w:hAnsi="Times New Roman" w:cs="Times New Roman"/>
          <w:color w:val="000000"/>
          <w:sz w:val="28"/>
          <w:szCs w:val="28"/>
          <w:lang w:eastAsia="ru-RU"/>
        </w:rPr>
        <w:t>2</w:t>
      </w:r>
      <w:r w:rsidRPr="00156FAD">
        <w:rPr>
          <w:rFonts w:ascii="Times New Roman" w:eastAsia="Times New Roman" w:hAnsi="Times New Roman" w:cs="Times New Roman"/>
          <w:color w:val="000000"/>
          <w:sz w:val="28"/>
          <w:szCs w:val="28"/>
          <w:lang w:eastAsia="ru-RU"/>
        </w:rPr>
        <w:t>.12</w:t>
      </w:r>
      <w:r>
        <w:rPr>
          <w:rFonts w:ascii="Times New Roman" w:eastAsia="Times New Roman" w:hAnsi="Times New Roman" w:cs="Times New Roman"/>
          <w:color w:val="000000"/>
          <w:sz w:val="28"/>
          <w:szCs w:val="28"/>
          <w:lang w:eastAsia="ru-RU"/>
        </w:rPr>
        <w:t>. </w:t>
      </w:r>
      <w:r w:rsidRPr="00156FAD">
        <w:rPr>
          <w:rFonts w:ascii="Times New Roman" w:eastAsia="Times New Roman" w:hAnsi="Times New Roman" w:cs="Times New Roman"/>
          <w:color w:val="000000"/>
          <w:sz w:val="28"/>
          <w:szCs w:val="28"/>
          <w:lang w:eastAsia="ru-RU"/>
        </w:rPr>
        <w:t xml:space="preserve">В случае обращения заявителя для предоставления муниципальной услуги через Портал заявление и сканированные копии документов, </w:t>
      </w:r>
      <w:r w:rsidRPr="00156FAD">
        <w:rPr>
          <w:rFonts w:ascii="Times New Roman" w:eastAsia="Times New Roman" w:hAnsi="Times New Roman" w:cs="Times New Roman"/>
          <w:color w:val="000000"/>
          <w:sz w:val="28"/>
          <w:szCs w:val="28"/>
          <w:lang w:eastAsia="ru-RU"/>
        </w:rPr>
        <w:lastRenderedPageBreak/>
        <w:t>предусмотренные настоящим Административным регламентом, направляются в уполномоченный орган.</w:t>
      </w:r>
    </w:p>
    <w:p w14:paraId="13B78C2C"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Обращение за получением муниципальной услуги может осуществляться с использованием электронных документов, подписанных электронной подписью.</w:t>
      </w:r>
    </w:p>
    <w:p w14:paraId="03893673"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В случае поступления заявления и документов, предусмотренных настоящим</w:t>
      </w:r>
    </w:p>
    <w:p w14:paraId="41FA91AD"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Административным регламентом, в электронной форме с использованием Портала, подписанных усиленной квалифицированной электронной подписью, работник уполномоченного органа проверяет действительность усиленной квалифицированной электронной подписи с использованием средств информационной системы головного удостоверяющего центра, которая входит в состав инфраструктуры, обеспечивающей информационно-технологическое взаимодействие действующих и создаваемых информационных систем, используемых для предоставления услуг.</w:t>
      </w:r>
    </w:p>
    <w:p w14:paraId="44B360A8"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Если в результате проверки квалифицированной подписи будет выявлено несоблюдение установленных условий признания ее действительности или при наличии иных оснований для отказа в приеме заявления, предусмотренных настоящим Административным регламентом, уполномоченный орган в течение 3 дней со дня завершения проведения такой проверки или установления таких оснований для отказа принимает решение об отказе в приеме к рассмотрению заявления и прилагаемых документов.</w:t>
      </w:r>
    </w:p>
    <w:p w14:paraId="308FD976"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Работник уполномоченного органа в течение 2 дней подготавливает уведомление об отказе в приеме заявления и прилагаемых документов в электронной форме.</w:t>
      </w:r>
    </w:p>
    <w:p w14:paraId="199641D6"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Уведомление об отказе в приеме заявления и прилагаемых документов должно содержать указание на конкретные нарушения установленного порядка, допущенные при подаче заявления и прилагаемых документов (при наличии соответствующего основания).</w:t>
      </w:r>
    </w:p>
    <w:p w14:paraId="34686A89"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 xml:space="preserve">В случае отказа в приеме заявления и прилагаемых документов в электронной форме в связи с несоблюдением установленных условий признания действительности электронной подписи соответствующее уведомление должно содержать указание на пункты статьи 11 Федерального закона от </w:t>
      </w:r>
      <w:r>
        <w:rPr>
          <w:rFonts w:ascii="Times New Roman" w:eastAsia="Times New Roman" w:hAnsi="Times New Roman" w:cs="Times New Roman"/>
          <w:color w:val="000000"/>
          <w:sz w:val="28"/>
          <w:szCs w:val="28"/>
          <w:lang w:eastAsia="ru-RU"/>
        </w:rPr>
        <w:t>6 апреля 2011 г. № 63-ФЗ «Об электронной подписи»,</w:t>
      </w:r>
      <w:r w:rsidRPr="00156FAD">
        <w:rPr>
          <w:rFonts w:ascii="Times New Roman" w:eastAsia="Times New Roman" w:hAnsi="Times New Roman" w:cs="Times New Roman"/>
          <w:color w:val="000000"/>
          <w:sz w:val="28"/>
          <w:szCs w:val="28"/>
          <w:lang w:eastAsia="ru-RU"/>
        </w:rPr>
        <w:t xml:space="preserve"> которые послужили основанием для принятия указанного решения.</w:t>
      </w:r>
    </w:p>
    <w:p w14:paraId="24CBE1AA"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Такое уведомление подписывается квалифицированной подписью должностного лица уполномоченного органа и направляется по адресу электронной почты заявителя либо в его личный кабинет на Портале.</w:t>
      </w:r>
    </w:p>
    <w:p w14:paraId="3C9CECB5"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После получения уведомления заявитель вправе обратиться повторно с заявлением о предоставлении муниципальной услуги, устранив нарушения, которые послужили основанием для отказа в приеме к рассмотрению первичного заявления.</w:t>
      </w:r>
    </w:p>
    <w:p w14:paraId="6B31AD33"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Формирование запроса заявителем осуществляется посредством заполнения электронной формы запроса на Портале без необходимости дополнительной подачи запроса в какой-либо иной форме.</w:t>
      </w:r>
    </w:p>
    <w:p w14:paraId="6BCE685F"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lastRenderedPageBreak/>
        <w:t>На Портале размещаются образцы заполнения электронной формы запроса.</w:t>
      </w:r>
    </w:p>
    <w:p w14:paraId="6887059C"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Форматно-логическая проверка сформированного запроса осуществляется автоматически после заполнения заявителем каждого из полей электронной формы запроса</w:t>
      </w:r>
      <w:r>
        <w:rPr>
          <w:rFonts w:ascii="Times New Roman" w:eastAsia="Times New Roman" w:hAnsi="Times New Roman" w:cs="Times New Roman"/>
          <w:color w:val="000000"/>
          <w:sz w:val="28"/>
          <w:szCs w:val="28"/>
          <w:lang w:eastAsia="ru-RU"/>
        </w:rPr>
        <w:t>. </w:t>
      </w:r>
      <w:r w:rsidRPr="00156FAD">
        <w:rPr>
          <w:rFonts w:ascii="Times New Roman" w:eastAsia="Times New Roman" w:hAnsi="Times New Roman" w:cs="Times New Roman"/>
          <w:color w:val="000000"/>
          <w:sz w:val="28"/>
          <w:szCs w:val="28"/>
          <w:lang w:eastAsia="ru-RU"/>
        </w:rPr>
        <w:t>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14:paraId="1EEF30AD"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При формировании запроса заявителю обеспечивается:</w:t>
      </w:r>
    </w:p>
    <w:p w14:paraId="592B321D"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возможность копирования и сохранения запроса и иных документов, предусмотренных настоящим Административным регламентом, необходимых для предоставления муниципальной услуги;</w:t>
      </w:r>
    </w:p>
    <w:p w14:paraId="692E777F"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возможность заполнения несколькими заявителями одной электронной формы запроса при обращении за услугами, предполагающими направление совместного запроса несколькими</w:t>
      </w:r>
    </w:p>
    <w:p w14:paraId="36AB31BB"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заявителями;</w:t>
      </w:r>
    </w:p>
    <w:p w14:paraId="609FB0AB"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возможность печати на бумажном носителе копии электронной формы запроса;</w:t>
      </w:r>
    </w:p>
    <w:p w14:paraId="694972E0"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сохранение ранее введенных в электронную форму запроса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запроса;</w:t>
      </w:r>
    </w:p>
    <w:p w14:paraId="41C8E4A6"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возможность доступа заявителя на Портале к ранее поданным им запросам в течение не менее одного года, а также частично сформированных запросов</w:t>
      </w:r>
      <w:r>
        <w:rPr>
          <w:rFonts w:ascii="Times New Roman" w:eastAsia="Times New Roman" w:hAnsi="Times New Roman" w:cs="Times New Roman"/>
          <w:color w:val="000000"/>
          <w:sz w:val="28"/>
          <w:szCs w:val="28"/>
          <w:lang w:eastAsia="ru-RU"/>
        </w:rPr>
        <w:t xml:space="preserve"> – </w:t>
      </w:r>
      <w:r w:rsidRPr="00156FAD">
        <w:rPr>
          <w:rFonts w:ascii="Times New Roman" w:eastAsia="Times New Roman" w:hAnsi="Times New Roman" w:cs="Times New Roman"/>
          <w:color w:val="000000"/>
          <w:sz w:val="28"/>
          <w:szCs w:val="28"/>
          <w:lang w:eastAsia="ru-RU"/>
        </w:rPr>
        <w:t>в течение не менее 3 месяцев.</w:t>
      </w:r>
    </w:p>
    <w:p w14:paraId="52F89603"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Сформированный и подписанный запрос, и иные документы, предусмотренные настоящим Административным регламентом, необходимые для предоставления муниципальной услуги, направляются в уполномоченный орган посредством Портала.</w:t>
      </w:r>
    </w:p>
    <w:p w14:paraId="259FC589"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Уполномоченный орган обеспечивает прием документов, необходимых для предоставления муниципальной услуги, и регистрацию запроса без необходимости повторного представления заявителем таких документов на бумажном носителе.</w:t>
      </w:r>
    </w:p>
    <w:p w14:paraId="7D69E771"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Срок регистрации запроса</w:t>
      </w:r>
      <w:r>
        <w:rPr>
          <w:rFonts w:ascii="Times New Roman" w:eastAsia="Times New Roman" w:hAnsi="Times New Roman" w:cs="Times New Roman"/>
          <w:color w:val="000000"/>
          <w:sz w:val="28"/>
          <w:szCs w:val="28"/>
          <w:lang w:eastAsia="ru-RU"/>
        </w:rPr>
        <w:t xml:space="preserve"> – </w:t>
      </w:r>
      <w:r w:rsidRPr="00156FAD">
        <w:rPr>
          <w:rFonts w:ascii="Times New Roman" w:eastAsia="Times New Roman" w:hAnsi="Times New Roman" w:cs="Times New Roman"/>
          <w:color w:val="000000"/>
          <w:sz w:val="28"/>
          <w:szCs w:val="28"/>
          <w:lang w:eastAsia="ru-RU"/>
        </w:rPr>
        <w:t>1 рабочий день.</w:t>
      </w:r>
    </w:p>
    <w:p w14:paraId="62E0CF9D"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Предоставление муниципальной услуги начинается с момента приема и регистрации уполномоченным органом электронных документов, необходимых для предоставления муниципальной услуги.</w:t>
      </w:r>
    </w:p>
    <w:p w14:paraId="658993B9"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При успешной отправке запросу присваивается уникальный номер, по которому в личном кабинете заявителя посредством Портала заявителю будет представлена информация о ходе выполнения указанного запроса.</w:t>
      </w:r>
    </w:p>
    <w:p w14:paraId="69F50A4E"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После принятия запроса уполномоченным органом, запросу в личном кабинете заявителя посредством Портала присваивается статус</w:t>
      </w:r>
      <w:r>
        <w:rPr>
          <w:rFonts w:ascii="Times New Roman" w:eastAsia="Times New Roman" w:hAnsi="Times New Roman" w:cs="Times New Roman"/>
          <w:color w:val="000000"/>
          <w:sz w:val="28"/>
          <w:szCs w:val="28"/>
          <w:lang w:eastAsia="ru-RU"/>
        </w:rPr>
        <w:t xml:space="preserve"> «</w:t>
      </w:r>
      <w:r w:rsidRPr="00156FAD">
        <w:rPr>
          <w:rFonts w:ascii="Times New Roman" w:eastAsia="Times New Roman" w:hAnsi="Times New Roman" w:cs="Times New Roman"/>
          <w:color w:val="000000"/>
          <w:sz w:val="28"/>
          <w:szCs w:val="28"/>
          <w:lang w:eastAsia="ru-RU"/>
        </w:rPr>
        <w:t>Регистрация заявителя и прием документов</w:t>
      </w:r>
      <w:r>
        <w:rPr>
          <w:rFonts w:ascii="Times New Roman" w:eastAsia="Times New Roman" w:hAnsi="Times New Roman" w:cs="Times New Roman"/>
          <w:color w:val="000000"/>
          <w:sz w:val="28"/>
          <w:szCs w:val="28"/>
          <w:lang w:eastAsia="ru-RU"/>
        </w:rPr>
        <w:t>».</w:t>
      </w:r>
    </w:p>
    <w:p w14:paraId="789933F7"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lastRenderedPageBreak/>
        <w:t>5</w:t>
      </w:r>
      <w:r>
        <w:rPr>
          <w:rFonts w:ascii="Times New Roman" w:eastAsia="Times New Roman" w:hAnsi="Times New Roman" w:cs="Times New Roman"/>
          <w:color w:val="000000"/>
          <w:sz w:val="28"/>
          <w:szCs w:val="28"/>
          <w:lang w:eastAsia="ru-RU"/>
        </w:rPr>
        <w:t>2</w:t>
      </w:r>
      <w:r w:rsidRPr="00156FAD">
        <w:rPr>
          <w:rFonts w:ascii="Times New Roman" w:eastAsia="Times New Roman" w:hAnsi="Times New Roman" w:cs="Times New Roman"/>
          <w:color w:val="000000"/>
          <w:sz w:val="28"/>
          <w:szCs w:val="28"/>
          <w:lang w:eastAsia="ru-RU"/>
        </w:rPr>
        <w:t>.13</w:t>
      </w:r>
      <w:r>
        <w:rPr>
          <w:rFonts w:ascii="Times New Roman" w:eastAsia="Times New Roman" w:hAnsi="Times New Roman" w:cs="Times New Roman"/>
          <w:color w:val="000000"/>
          <w:sz w:val="28"/>
          <w:szCs w:val="28"/>
          <w:lang w:eastAsia="ru-RU"/>
        </w:rPr>
        <w:t>. </w:t>
      </w:r>
      <w:r w:rsidRPr="00156FAD">
        <w:rPr>
          <w:rFonts w:ascii="Times New Roman" w:eastAsia="Times New Roman" w:hAnsi="Times New Roman" w:cs="Times New Roman"/>
          <w:color w:val="000000"/>
          <w:sz w:val="28"/>
          <w:szCs w:val="28"/>
          <w:lang w:eastAsia="ru-RU"/>
        </w:rPr>
        <w:t>Передача заявления и прилагаемых документов из МФЦ в уполномоченный орган (в случае обращения за получением муниципальной услуги через МФЦ).</w:t>
      </w:r>
    </w:p>
    <w:p w14:paraId="286B7E92"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МФЦ направляет электронные документы и (или</w:t>
      </w:r>
      <w:r>
        <w:rPr>
          <w:rFonts w:ascii="Times New Roman" w:eastAsia="Times New Roman" w:hAnsi="Times New Roman" w:cs="Times New Roman"/>
          <w:color w:val="000000"/>
          <w:sz w:val="28"/>
          <w:szCs w:val="28"/>
          <w:lang w:eastAsia="ru-RU"/>
        </w:rPr>
        <w:t>) </w:t>
      </w:r>
      <w:r w:rsidRPr="00156FAD">
        <w:rPr>
          <w:rFonts w:ascii="Times New Roman" w:eastAsia="Times New Roman" w:hAnsi="Times New Roman" w:cs="Times New Roman"/>
          <w:color w:val="000000"/>
          <w:sz w:val="28"/>
          <w:szCs w:val="28"/>
          <w:lang w:eastAsia="ru-RU"/>
        </w:rPr>
        <w:t>электронные образы документов, заверенные в установленном порядке электронной подписью уполномоченного должностного лица МФЦ, в уполномоченный орган, если иное не предусмотрено федеральным законодательством и законодательством Краснодарского края, регламентирующим предоставление муниципальной услуги</w:t>
      </w:r>
      <w:r>
        <w:rPr>
          <w:rFonts w:ascii="Times New Roman" w:eastAsia="Times New Roman" w:hAnsi="Times New Roman" w:cs="Times New Roman"/>
          <w:color w:val="000000"/>
          <w:sz w:val="28"/>
          <w:szCs w:val="28"/>
          <w:lang w:eastAsia="ru-RU"/>
        </w:rPr>
        <w:t>. </w:t>
      </w:r>
      <w:r w:rsidRPr="00156FAD">
        <w:rPr>
          <w:rFonts w:ascii="Times New Roman" w:eastAsia="Times New Roman" w:hAnsi="Times New Roman" w:cs="Times New Roman"/>
          <w:color w:val="000000"/>
          <w:sz w:val="28"/>
          <w:szCs w:val="28"/>
          <w:lang w:eastAsia="ru-RU"/>
        </w:rPr>
        <w:t>При предоставлении муниципальной услуги взаимодействие между уполномоченным органом и МФЦ осуществляется с использованием информационно-телекоммуникационных технологий по защищенным каналам связи.</w:t>
      </w:r>
    </w:p>
    <w:p w14:paraId="3EE379FC"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При отсутствии технической возможности МФЦ, в том числе при отсутствии возможности выполнить требования к формату файла документа в электронном виде, заявления и иные документы, необходимые для предоставления данной муниципальной услуги, направляются МФЦ в уполномоченный орган на бумажных носителях.</w:t>
      </w:r>
    </w:p>
    <w:p w14:paraId="37CB954F"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Уполномоченный орган при предоставлении муниципальной услуги обеспечивает прием электронных документов и (или</w:t>
      </w:r>
      <w:r>
        <w:rPr>
          <w:rFonts w:ascii="Times New Roman" w:eastAsia="Times New Roman" w:hAnsi="Times New Roman" w:cs="Times New Roman"/>
          <w:color w:val="000000"/>
          <w:sz w:val="28"/>
          <w:szCs w:val="28"/>
          <w:lang w:eastAsia="ru-RU"/>
        </w:rPr>
        <w:t>) </w:t>
      </w:r>
      <w:r w:rsidRPr="00156FAD">
        <w:rPr>
          <w:rFonts w:ascii="Times New Roman" w:eastAsia="Times New Roman" w:hAnsi="Times New Roman" w:cs="Times New Roman"/>
          <w:color w:val="000000"/>
          <w:sz w:val="28"/>
          <w:szCs w:val="28"/>
          <w:lang w:eastAsia="ru-RU"/>
        </w:rPr>
        <w:t>электронных образов документов, необходимых для предоставления муниципальной услуги, и их регистрацию без необходимости повторного представления заявителем или МФЦ таких документов на бумажном носителе, если иное не установлено федеральным законодательством и законодательством Краснодарского края, регламентирующим предоставление муниципальной услуги.</w:t>
      </w:r>
    </w:p>
    <w:p w14:paraId="182BCC99"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При передаче документов на бумажных носителях передача документов из МФЦ в</w:t>
      </w:r>
      <w:r>
        <w:rPr>
          <w:rFonts w:ascii="Times New Roman" w:eastAsia="Times New Roman" w:hAnsi="Times New Roman" w:cs="Times New Roman"/>
          <w:color w:val="000000"/>
          <w:sz w:val="28"/>
          <w:szCs w:val="28"/>
          <w:lang w:eastAsia="ru-RU"/>
        </w:rPr>
        <w:t xml:space="preserve"> </w:t>
      </w:r>
      <w:r w:rsidRPr="00156FAD">
        <w:rPr>
          <w:rFonts w:ascii="Times New Roman" w:eastAsia="Times New Roman" w:hAnsi="Times New Roman" w:cs="Times New Roman"/>
          <w:color w:val="000000"/>
          <w:sz w:val="28"/>
          <w:szCs w:val="28"/>
          <w:lang w:eastAsia="ru-RU"/>
        </w:rPr>
        <w:t>уполномоченный орган осуществляется на основании реестра, который составляется в 2 экземплярах и содержит дату и время передачи.</w:t>
      </w:r>
    </w:p>
    <w:p w14:paraId="6354B557"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График приема-передачи документов из МФЦ в уполномоченный орган и из уполномоченного органа в МФЦ согласовывается с руководителями МФЦ.</w:t>
      </w:r>
    </w:p>
    <w:p w14:paraId="43BDA771"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При передаче пакета документов работник уполномоченного органа, принимающий их, сверяет в присутствии курьера МФЦ соответствие и количество документов с данными, указанными в реестре, проставляет дату, время получения документов и подпись</w:t>
      </w:r>
      <w:r>
        <w:rPr>
          <w:rFonts w:ascii="Times New Roman" w:eastAsia="Times New Roman" w:hAnsi="Times New Roman" w:cs="Times New Roman"/>
          <w:color w:val="000000"/>
          <w:sz w:val="28"/>
          <w:szCs w:val="28"/>
          <w:lang w:eastAsia="ru-RU"/>
        </w:rPr>
        <w:t>. </w:t>
      </w:r>
      <w:r w:rsidRPr="00156FAD">
        <w:rPr>
          <w:rFonts w:ascii="Times New Roman" w:eastAsia="Times New Roman" w:hAnsi="Times New Roman" w:cs="Times New Roman"/>
          <w:color w:val="000000"/>
          <w:sz w:val="28"/>
          <w:szCs w:val="28"/>
          <w:lang w:eastAsia="ru-RU"/>
        </w:rPr>
        <w:t>Первый экземпляр реестра остается у работника уполномоченного органа, второй</w:t>
      </w:r>
      <w:r>
        <w:rPr>
          <w:rFonts w:ascii="Times New Roman" w:eastAsia="Times New Roman" w:hAnsi="Times New Roman" w:cs="Times New Roman"/>
          <w:color w:val="000000"/>
          <w:sz w:val="28"/>
          <w:szCs w:val="28"/>
          <w:lang w:eastAsia="ru-RU"/>
        </w:rPr>
        <w:t xml:space="preserve"> – </w:t>
      </w:r>
      <w:r w:rsidRPr="00156FAD">
        <w:rPr>
          <w:rFonts w:ascii="Times New Roman" w:eastAsia="Times New Roman" w:hAnsi="Times New Roman" w:cs="Times New Roman"/>
          <w:color w:val="000000"/>
          <w:sz w:val="28"/>
          <w:szCs w:val="28"/>
          <w:lang w:eastAsia="ru-RU"/>
        </w:rPr>
        <w:t>подлежит возврату курьеру МФЦ</w:t>
      </w:r>
      <w:r>
        <w:rPr>
          <w:rFonts w:ascii="Times New Roman" w:eastAsia="Times New Roman" w:hAnsi="Times New Roman" w:cs="Times New Roman"/>
          <w:color w:val="000000"/>
          <w:sz w:val="28"/>
          <w:szCs w:val="28"/>
          <w:lang w:eastAsia="ru-RU"/>
        </w:rPr>
        <w:t xml:space="preserve">. </w:t>
      </w:r>
      <w:r w:rsidRPr="00156FAD">
        <w:rPr>
          <w:rFonts w:ascii="Times New Roman" w:eastAsia="Times New Roman" w:hAnsi="Times New Roman" w:cs="Times New Roman"/>
          <w:color w:val="000000"/>
          <w:sz w:val="28"/>
          <w:szCs w:val="28"/>
          <w:lang w:eastAsia="ru-RU"/>
        </w:rPr>
        <w:t>Информация о получении документов заносится в электронно-информационную базу.</w:t>
      </w:r>
    </w:p>
    <w:p w14:paraId="5DCD75E9"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При передаче пакета документов работник уполномоченного органа, принимающий их, сверяет в присутствии курьера МФЦ соответствие и количество документов с данными, указанными в реестре, проставляет дату, время получения документов и подпись</w:t>
      </w:r>
      <w:r>
        <w:rPr>
          <w:rFonts w:ascii="Times New Roman" w:eastAsia="Times New Roman" w:hAnsi="Times New Roman" w:cs="Times New Roman"/>
          <w:color w:val="000000"/>
          <w:sz w:val="28"/>
          <w:szCs w:val="28"/>
          <w:lang w:eastAsia="ru-RU"/>
        </w:rPr>
        <w:t>. </w:t>
      </w:r>
      <w:r w:rsidRPr="00156FAD">
        <w:rPr>
          <w:rFonts w:ascii="Times New Roman" w:eastAsia="Times New Roman" w:hAnsi="Times New Roman" w:cs="Times New Roman"/>
          <w:color w:val="000000"/>
          <w:sz w:val="28"/>
          <w:szCs w:val="28"/>
          <w:lang w:eastAsia="ru-RU"/>
        </w:rPr>
        <w:t>Первый экземпляр реестра остается у работника уполномоченного органа, второй</w:t>
      </w:r>
      <w:r>
        <w:rPr>
          <w:rFonts w:ascii="Times New Roman" w:eastAsia="Times New Roman" w:hAnsi="Times New Roman" w:cs="Times New Roman"/>
          <w:color w:val="000000"/>
          <w:sz w:val="28"/>
          <w:szCs w:val="28"/>
          <w:lang w:eastAsia="ru-RU"/>
        </w:rPr>
        <w:t xml:space="preserve"> – </w:t>
      </w:r>
      <w:r w:rsidRPr="00156FAD">
        <w:rPr>
          <w:rFonts w:ascii="Times New Roman" w:eastAsia="Times New Roman" w:hAnsi="Times New Roman" w:cs="Times New Roman"/>
          <w:color w:val="000000"/>
          <w:sz w:val="28"/>
          <w:szCs w:val="28"/>
          <w:lang w:eastAsia="ru-RU"/>
        </w:rPr>
        <w:t>подлежит возврату курьеру МФЦ</w:t>
      </w:r>
      <w:r>
        <w:rPr>
          <w:rFonts w:ascii="Times New Roman" w:eastAsia="Times New Roman" w:hAnsi="Times New Roman" w:cs="Times New Roman"/>
          <w:color w:val="000000"/>
          <w:sz w:val="28"/>
          <w:szCs w:val="28"/>
          <w:lang w:eastAsia="ru-RU"/>
        </w:rPr>
        <w:t xml:space="preserve">. </w:t>
      </w:r>
      <w:r w:rsidRPr="00156FAD">
        <w:rPr>
          <w:rFonts w:ascii="Times New Roman" w:eastAsia="Times New Roman" w:hAnsi="Times New Roman" w:cs="Times New Roman"/>
          <w:color w:val="000000"/>
          <w:sz w:val="28"/>
          <w:szCs w:val="28"/>
          <w:lang w:eastAsia="ru-RU"/>
        </w:rPr>
        <w:t>Информация о получении документов заносится в электронно-информационную базу.</w:t>
      </w:r>
    </w:p>
    <w:p w14:paraId="2E316002"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5</w:t>
      </w:r>
      <w:r>
        <w:rPr>
          <w:rFonts w:ascii="Times New Roman" w:eastAsia="Times New Roman" w:hAnsi="Times New Roman" w:cs="Times New Roman"/>
          <w:color w:val="000000"/>
          <w:sz w:val="28"/>
          <w:szCs w:val="28"/>
          <w:lang w:eastAsia="ru-RU"/>
        </w:rPr>
        <w:t>3. </w:t>
      </w:r>
      <w:r w:rsidRPr="00156FAD">
        <w:rPr>
          <w:rFonts w:ascii="Times New Roman" w:eastAsia="Times New Roman" w:hAnsi="Times New Roman" w:cs="Times New Roman"/>
          <w:color w:val="000000"/>
          <w:sz w:val="28"/>
          <w:szCs w:val="28"/>
          <w:lang w:eastAsia="ru-RU"/>
        </w:rPr>
        <w:t>Описание административной процедуры рассмотрение заявления и документов упол</w:t>
      </w:r>
      <w:r>
        <w:rPr>
          <w:rFonts w:ascii="Times New Roman" w:eastAsia="Times New Roman" w:hAnsi="Times New Roman" w:cs="Times New Roman"/>
          <w:color w:val="000000"/>
          <w:sz w:val="28"/>
          <w:szCs w:val="28"/>
          <w:lang w:eastAsia="ru-RU"/>
        </w:rPr>
        <w:t>з</w:t>
      </w:r>
      <w:r w:rsidRPr="00156FAD">
        <w:rPr>
          <w:rFonts w:ascii="Times New Roman" w:eastAsia="Times New Roman" w:hAnsi="Times New Roman" w:cs="Times New Roman"/>
          <w:color w:val="000000"/>
          <w:sz w:val="28"/>
          <w:szCs w:val="28"/>
          <w:lang w:eastAsia="ru-RU"/>
        </w:rPr>
        <w:t xml:space="preserve">номоченным органом, формирование и направление </w:t>
      </w:r>
      <w:r w:rsidRPr="00156FAD">
        <w:rPr>
          <w:rFonts w:ascii="Times New Roman" w:eastAsia="Times New Roman" w:hAnsi="Times New Roman" w:cs="Times New Roman"/>
          <w:color w:val="000000"/>
          <w:sz w:val="28"/>
          <w:szCs w:val="28"/>
          <w:lang w:eastAsia="ru-RU"/>
        </w:rPr>
        <w:lastRenderedPageBreak/>
        <w:t>межведомственных запросов в органы (организации), участвующие в предоставлении муниципальной услуги; подготовка Разрешения или Решения об отказе в выдаче разрешения.</w:t>
      </w:r>
    </w:p>
    <w:p w14:paraId="373D09F0" w14:textId="77777777" w:rsidR="00AF23D3" w:rsidRPr="006B6219" w:rsidRDefault="00AF23D3" w:rsidP="00AF23D3">
      <w:pPr>
        <w:spacing w:after="0" w:line="240" w:lineRule="auto"/>
        <w:ind w:firstLine="709"/>
        <w:jc w:val="both"/>
        <w:rPr>
          <w:rFonts w:ascii="Times New Roman" w:eastAsia="Times New Roman" w:hAnsi="Times New Roman" w:cs="Times New Roman"/>
          <w:sz w:val="28"/>
          <w:szCs w:val="28"/>
          <w:lang w:eastAsia="ru-RU"/>
        </w:rPr>
      </w:pPr>
      <w:r w:rsidRPr="006B6219">
        <w:rPr>
          <w:rFonts w:ascii="Times New Roman" w:eastAsia="Times New Roman" w:hAnsi="Times New Roman" w:cs="Times New Roman"/>
          <w:sz w:val="28"/>
          <w:szCs w:val="28"/>
          <w:lang w:eastAsia="ru-RU"/>
        </w:rPr>
        <w:t>5</w:t>
      </w:r>
      <w:r>
        <w:rPr>
          <w:rFonts w:ascii="Times New Roman" w:eastAsia="Times New Roman" w:hAnsi="Times New Roman" w:cs="Times New Roman"/>
          <w:sz w:val="28"/>
          <w:szCs w:val="28"/>
          <w:lang w:eastAsia="ru-RU"/>
        </w:rPr>
        <w:t>3</w:t>
      </w:r>
      <w:r w:rsidRPr="006B6219">
        <w:rPr>
          <w:rFonts w:ascii="Times New Roman" w:eastAsia="Times New Roman" w:hAnsi="Times New Roman" w:cs="Times New Roman"/>
          <w:sz w:val="28"/>
          <w:szCs w:val="28"/>
          <w:lang w:eastAsia="ru-RU"/>
        </w:rPr>
        <w:t xml:space="preserve">.1. Работник уполномоченного органа регистрирует заявление и прилагаемые к нему документы в день их представления в уполномоченный </w:t>
      </w:r>
      <w:r w:rsidRPr="0099770D">
        <w:rPr>
          <w:rFonts w:ascii="Times New Roman" w:eastAsia="Times New Roman" w:hAnsi="Times New Roman" w:cs="Times New Roman"/>
          <w:sz w:val="28"/>
          <w:szCs w:val="28"/>
          <w:lang w:eastAsia="ru-RU"/>
        </w:rPr>
        <w:t xml:space="preserve">орган в </w:t>
      </w:r>
      <w:r w:rsidRPr="0099770D">
        <w:rPr>
          <w:rFonts w:ascii="Times New Roman" w:hAnsi="Times New Roman" w:cs="Times New Roman"/>
          <w:sz w:val="28"/>
          <w:szCs w:val="28"/>
        </w:rPr>
        <w:t>единой межведомственной системе электронного документооборота на базе СЭД «Дело»</w:t>
      </w:r>
      <w:r w:rsidRPr="0099770D">
        <w:rPr>
          <w:rFonts w:ascii="Times New Roman" w:hAnsi="Times New Roman" w:cs="Times New Roman"/>
          <w:sz w:val="28"/>
        </w:rPr>
        <w:t xml:space="preserve"> (</w:t>
      </w:r>
      <w:r>
        <w:rPr>
          <w:rFonts w:ascii="Times New Roman" w:hAnsi="Times New Roman" w:cs="Times New Roman"/>
          <w:sz w:val="28"/>
        </w:rPr>
        <w:t>далее –</w:t>
      </w:r>
      <w:r w:rsidRPr="0099770D">
        <w:rPr>
          <w:rFonts w:ascii="Times New Roman" w:hAnsi="Times New Roman" w:cs="Times New Roman"/>
          <w:sz w:val="28"/>
        </w:rPr>
        <w:t xml:space="preserve"> ЕМСЭД)</w:t>
      </w:r>
      <w:r w:rsidRPr="0099770D">
        <w:rPr>
          <w:rFonts w:ascii="Times New Roman" w:eastAsia="Times New Roman" w:hAnsi="Times New Roman" w:cs="Times New Roman"/>
          <w:sz w:val="28"/>
          <w:szCs w:val="28"/>
          <w:lang w:eastAsia="ru-RU"/>
        </w:rPr>
        <w:t xml:space="preserve"> с</w:t>
      </w:r>
      <w:r w:rsidRPr="006B6219">
        <w:rPr>
          <w:rFonts w:ascii="Times New Roman" w:eastAsia="Times New Roman" w:hAnsi="Times New Roman" w:cs="Times New Roman"/>
          <w:sz w:val="28"/>
          <w:szCs w:val="28"/>
          <w:lang w:eastAsia="ru-RU"/>
        </w:rPr>
        <w:t xml:space="preserve"> указанием даты и времени представления заявления и прилагаемых к нему документов и передает их в течение 1 дня специалисту уполномоченного органа, к полномочиям которого относится рассмотрение вопросов предоставления муниципальной услуги.</w:t>
      </w:r>
    </w:p>
    <w:p w14:paraId="3BB31487"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 xml:space="preserve">в срок не позднее 15 календарных дней со дня поступления в </w:t>
      </w:r>
      <w:r>
        <w:rPr>
          <w:rFonts w:ascii="Times New Roman" w:eastAsia="Times New Roman" w:hAnsi="Times New Roman" w:cs="Times New Roman"/>
          <w:color w:val="000000"/>
          <w:sz w:val="28"/>
          <w:szCs w:val="28"/>
          <w:lang w:eastAsia="ru-RU"/>
        </w:rPr>
        <w:t xml:space="preserve">уполномоченный орган </w:t>
      </w:r>
      <w:r w:rsidRPr="00156FAD">
        <w:rPr>
          <w:rFonts w:ascii="Times New Roman" w:eastAsia="Times New Roman" w:hAnsi="Times New Roman" w:cs="Times New Roman"/>
          <w:color w:val="000000"/>
          <w:sz w:val="28"/>
          <w:szCs w:val="28"/>
          <w:lang w:eastAsia="ru-RU"/>
        </w:rPr>
        <w:t>документов организует проведение обследования предполагаемого места установки рекламной конструкции, указанного в заявлении, на предмет возможности установки рекламной конструкции в заявленном месте;</w:t>
      </w:r>
    </w:p>
    <w:p w14:paraId="60275ECD"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В срок не позднее 7 календарных дней со дня сбора всей информации, включающей результаты обследования, информацию об оплате пошлины, сведения по межведомственному запросу, и итоги согласований с уполномоченными органами, организует проведение правового анализа документов;</w:t>
      </w:r>
    </w:p>
    <w:p w14:paraId="616CBD8E"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при наличии оснований для принятия Решения об отказе в выдаче разрешения в течение 4 календарных дней со дня установления таких оснований подготавливает проект решения об отказе в предоставлении муниципальной услуги и направляет его в уполномоченный орган для принятия решения об отказе в предоставлении муниципальной услуги;</w:t>
      </w:r>
    </w:p>
    <w:p w14:paraId="23B0DDAF"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при наличии оснований для выдачи Разрешения в течение 4 календарных дней со дня установления таких оснований готовит проект Разрешения и направляет его в уполномоченный орган для подписания и регистрации Разрешения.</w:t>
      </w:r>
    </w:p>
    <w:p w14:paraId="53354808"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5</w:t>
      </w:r>
      <w:r>
        <w:rPr>
          <w:rFonts w:ascii="Times New Roman" w:eastAsia="Times New Roman" w:hAnsi="Times New Roman" w:cs="Times New Roman"/>
          <w:color w:val="000000"/>
          <w:sz w:val="28"/>
          <w:szCs w:val="28"/>
          <w:lang w:eastAsia="ru-RU"/>
        </w:rPr>
        <w:t>3</w:t>
      </w:r>
      <w:r w:rsidRPr="00156FAD">
        <w:rPr>
          <w:rFonts w:ascii="Times New Roman" w:eastAsia="Times New Roman" w:hAnsi="Times New Roman" w:cs="Times New Roman"/>
          <w:color w:val="000000"/>
          <w:sz w:val="28"/>
          <w:szCs w:val="28"/>
          <w:lang w:eastAsia="ru-RU"/>
        </w:rPr>
        <w:t>.4</w:t>
      </w:r>
      <w:r>
        <w:rPr>
          <w:rFonts w:ascii="Times New Roman" w:eastAsia="Times New Roman" w:hAnsi="Times New Roman" w:cs="Times New Roman"/>
          <w:color w:val="000000"/>
          <w:sz w:val="28"/>
          <w:szCs w:val="28"/>
          <w:lang w:eastAsia="ru-RU"/>
        </w:rPr>
        <w:t>. </w:t>
      </w:r>
      <w:r w:rsidRPr="00156FAD">
        <w:rPr>
          <w:rFonts w:ascii="Times New Roman" w:eastAsia="Times New Roman" w:hAnsi="Times New Roman" w:cs="Times New Roman"/>
          <w:color w:val="000000"/>
          <w:sz w:val="28"/>
          <w:szCs w:val="28"/>
          <w:lang w:eastAsia="ru-RU"/>
        </w:rPr>
        <w:t>Порядок издания Разрешения или Решения об отказе в выдаче разрешения:</w:t>
      </w:r>
    </w:p>
    <w:p w14:paraId="3E19435B"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работник уполномоченного органа в срок, не превышающий 3 календарных дней, принимает одно из следующих решений:</w:t>
      </w:r>
    </w:p>
    <w:p w14:paraId="6A39DBD6"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о выдаче Разрешения путем подписания Разрешения;</w:t>
      </w:r>
    </w:p>
    <w:p w14:paraId="48B3A285"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об отказе в предоставлении муниципальной услуги путем подписания Решения об отказе в выдаче разрешения.</w:t>
      </w:r>
    </w:p>
    <w:p w14:paraId="2E6E92DF"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5</w:t>
      </w:r>
      <w:r>
        <w:rPr>
          <w:rFonts w:ascii="Times New Roman" w:eastAsia="Times New Roman" w:hAnsi="Times New Roman" w:cs="Times New Roman"/>
          <w:color w:val="000000"/>
          <w:sz w:val="28"/>
          <w:szCs w:val="28"/>
          <w:lang w:eastAsia="ru-RU"/>
        </w:rPr>
        <w:t>3</w:t>
      </w:r>
      <w:r w:rsidRPr="00156FAD">
        <w:rPr>
          <w:rFonts w:ascii="Times New Roman" w:eastAsia="Times New Roman" w:hAnsi="Times New Roman" w:cs="Times New Roman"/>
          <w:color w:val="000000"/>
          <w:sz w:val="28"/>
          <w:szCs w:val="28"/>
          <w:lang w:eastAsia="ru-RU"/>
        </w:rPr>
        <w:t>.5</w:t>
      </w:r>
      <w:r>
        <w:rPr>
          <w:rFonts w:ascii="Times New Roman" w:eastAsia="Times New Roman" w:hAnsi="Times New Roman" w:cs="Times New Roman"/>
          <w:color w:val="000000"/>
          <w:sz w:val="28"/>
          <w:szCs w:val="28"/>
          <w:lang w:eastAsia="ru-RU"/>
        </w:rPr>
        <w:t>. </w:t>
      </w:r>
      <w:r w:rsidRPr="00156FAD">
        <w:rPr>
          <w:rFonts w:ascii="Times New Roman" w:eastAsia="Times New Roman" w:hAnsi="Times New Roman" w:cs="Times New Roman"/>
          <w:color w:val="000000"/>
          <w:sz w:val="28"/>
          <w:szCs w:val="28"/>
          <w:lang w:eastAsia="ru-RU"/>
        </w:rPr>
        <w:t xml:space="preserve">Разрешение оформляется в форме электронного документа </w:t>
      </w:r>
      <w:r>
        <w:rPr>
          <w:rFonts w:ascii="Times New Roman" w:eastAsia="Times New Roman" w:hAnsi="Times New Roman" w:cs="Times New Roman"/>
          <w:color w:val="000000"/>
          <w:sz w:val="28"/>
          <w:szCs w:val="28"/>
          <w:lang w:eastAsia="ru-RU"/>
        </w:rPr>
        <w:t xml:space="preserve">с использованием ЕМСЭД или </w:t>
      </w:r>
      <w:r w:rsidRPr="00156FAD">
        <w:rPr>
          <w:rFonts w:ascii="Times New Roman" w:eastAsia="Times New Roman" w:hAnsi="Times New Roman" w:cs="Times New Roman"/>
          <w:color w:val="000000"/>
          <w:sz w:val="28"/>
          <w:szCs w:val="28"/>
          <w:lang w:eastAsia="ru-RU"/>
        </w:rPr>
        <w:t>с использованием Портала.</w:t>
      </w:r>
    </w:p>
    <w:p w14:paraId="63054495"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5</w:t>
      </w:r>
      <w:r>
        <w:rPr>
          <w:rFonts w:ascii="Times New Roman" w:eastAsia="Times New Roman" w:hAnsi="Times New Roman" w:cs="Times New Roman"/>
          <w:color w:val="000000"/>
          <w:sz w:val="28"/>
          <w:szCs w:val="28"/>
          <w:lang w:eastAsia="ru-RU"/>
        </w:rPr>
        <w:t>3</w:t>
      </w:r>
      <w:r w:rsidRPr="00156FAD">
        <w:rPr>
          <w:rFonts w:ascii="Times New Roman" w:eastAsia="Times New Roman" w:hAnsi="Times New Roman" w:cs="Times New Roman"/>
          <w:color w:val="000000"/>
          <w:sz w:val="28"/>
          <w:szCs w:val="28"/>
          <w:lang w:eastAsia="ru-RU"/>
        </w:rPr>
        <w:t>.6</w:t>
      </w:r>
      <w:r>
        <w:rPr>
          <w:rFonts w:ascii="Times New Roman" w:eastAsia="Times New Roman" w:hAnsi="Times New Roman" w:cs="Times New Roman"/>
          <w:color w:val="000000"/>
          <w:sz w:val="28"/>
          <w:szCs w:val="28"/>
          <w:lang w:eastAsia="ru-RU"/>
        </w:rPr>
        <w:t>. </w:t>
      </w:r>
      <w:r w:rsidRPr="00156FAD">
        <w:rPr>
          <w:rFonts w:ascii="Times New Roman" w:eastAsia="Times New Roman" w:hAnsi="Times New Roman" w:cs="Times New Roman"/>
          <w:color w:val="000000"/>
          <w:sz w:val="28"/>
          <w:szCs w:val="28"/>
          <w:lang w:eastAsia="ru-RU"/>
        </w:rPr>
        <w:t xml:space="preserve">Решение об отказе в выдаче разрешения оформляется в форме электронного документа </w:t>
      </w:r>
      <w:r>
        <w:rPr>
          <w:rFonts w:ascii="Times New Roman" w:eastAsia="Times New Roman" w:hAnsi="Times New Roman" w:cs="Times New Roman"/>
          <w:color w:val="000000"/>
          <w:sz w:val="28"/>
          <w:szCs w:val="28"/>
          <w:lang w:eastAsia="ru-RU"/>
        </w:rPr>
        <w:t xml:space="preserve">с использованием ЕМСЭД или </w:t>
      </w:r>
      <w:r w:rsidRPr="00156FAD">
        <w:rPr>
          <w:rFonts w:ascii="Times New Roman" w:eastAsia="Times New Roman" w:hAnsi="Times New Roman" w:cs="Times New Roman"/>
          <w:color w:val="000000"/>
          <w:sz w:val="28"/>
          <w:szCs w:val="28"/>
          <w:lang w:eastAsia="ru-RU"/>
        </w:rPr>
        <w:t>с использованием Портала.</w:t>
      </w:r>
    </w:p>
    <w:p w14:paraId="5C250495"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 xml:space="preserve">Решение об отказе в выдаче разрешения должно содержать основания для отказа, предусмотренные настоящим Административным регламентом, указание на возможность повторного обращения за предоставлением муниципальной услуги после устранения выявленных нарушений, дату принятия решения об </w:t>
      </w:r>
      <w:r w:rsidRPr="00156FAD">
        <w:rPr>
          <w:rFonts w:ascii="Times New Roman" w:eastAsia="Times New Roman" w:hAnsi="Times New Roman" w:cs="Times New Roman"/>
          <w:color w:val="000000"/>
          <w:sz w:val="28"/>
          <w:szCs w:val="28"/>
          <w:lang w:eastAsia="ru-RU"/>
        </w:rPr>
        <w:lastRenderedPageBreak/>
        <w:t>отказе в предоставлении муниципальной услуги, а также порядок обжалования решений и действий (бездействия</w:t>
      </w:r>
      <w:r>
        <w:rPr>
          <w:rFonts w:ascii="Times New Roman" w:eastAsia="Times New Roman" w:hAnsi="Times New Roman" w:cs="Times New Roman"/>
          <w:color w:val="000000"/>
          <w:sz w:val="28"/>
          <w:szCs w:val="28"/>
          <w:lang w:eastAsia="ru-RU"/>
        </w:rPr>
        <w:t>) </w:t>
      </w:r>
      <w:r w:rsidRPr="00156FAD">
        <w:rPr>
          <w:rFonts w:ascii="Times New Roman" w:eastAsia="Times New Roman" w:hAnsi="Times New Roman" w:cs="Times New Roman"/>
          <w:color w:val="000000"/>
          <w:sz w:val="28"/>
          <w:szCs w:val="28"/>
          <w:lang w:eastAsia="ru-RU"/>
        </w:rPr>
        <w:t>должностных лиц.</w:t>
      </w:r>
    </w:p>
    <w:p w14:paraId="132DBD05"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5</w:t>
      </w:r>
      <w:r>
        <w:rPr>
          <w:rFonts w:ascii="Times New Roman" w:eastAsia="Times New Roman" w:hAnsi="Times New Roman" w:cs="Times New Roman"/>
          <w:color w:val="000000"/>
          <w:sz w:val="28"/>
          <w:szCs w:val="28"/>
          <w:lang w:eastAsia="ru-RU"/>
        </w:rPr>
        <w:t>4. </w:t>
      </w:r>
      <w:r w:rsidRPr="00156FAD">
        <w:rPr>
          <w:rFonts w:ascii="Times New Roman" w:eastAsia="Times New Roman" w:hAnsi="Times New Roman" w:cs="Times New Roman"/>
          <w:color w:val="000000"/>
          <w:sz w:val="28"/>
          <w:szCs w:val="28"/>
          <w:lang w:eastAsia="ru-RU"/>
        </w:rPr>
        <w:t>Описан</w:t>
      </w:r>
      <w:r>
        <w:rPr>
          <w:rFonts w:ascii="Times New Roman" w:eastAsia="Times New Roman" w:hAnsi="Times New Roman" w:cs="Times New Roman"/>
          <w:color w:val="000000"/>
          <w:sz w:val="28"/>
          <w:szCs w:val="28"/>
          <w:lang w:eastAsia="ru-RU"/>
        </w:rPr>
        <w:t xml:space="preserve">ие </w:t>
      </w:r>
      <w:r w:rsidRPr="00156FAD">
        <w:rPr>
          <w:rFonts w:ascii="Times New Roman" w:eastAsia="Times New Roman" w:hAnsi="Times New Roman" w:cs="Times New Roman"/>
          <w:color w:val="000000"/>
          <w:sz w:val="28"/>
          <w:szCs w:val="28"/>
          <w:lang w:eastAsia="ru-RU"/>
        </w:rPr>
        <w:t>муниципальной услуги в МФЦ для выдачи заявителю (в случае обращения за получением муниципальной услуги через МФЦ), выдачи результата предоставления муниципальной услуги.</w:t>
      </w:r>
    </w:p>
    <w:p w14:paraId="5CB92A14"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5</w:t>
      </w:r>
      <w:r>
        <w:rPr>
          <w:rFonts w:ascii="Times New Roman" w:eastAsia="Times New Roman" w:hAnsi="Times New Roman" w:cs="Times New Roman"/>
          <w:color w:val="000000"/>
          <w:sz w:val="28"/>
          <w:szCs w:val="28"/>
          <w:lang w:eastAsia="ru-RU"/>
        </w:rPr>
        <w:t>4</w:t>
      </w:r>
      <w:r w:rsidRPr="00156FAD">
        <w:rPr>
          <w:rFonts w:ascii="Times New Roman" w:eastAsia="Times New Roman" w:hAnsi="Times New Roman" w:cs="Times New Roman"/>
          <w:color w:val="000000"/>
          <w:sz w:val="28"/>
          <w:szCs w:val="28"/>
          <w:lang w:eastAsia="ru-RU"/>
        </w:rPr>
        <w:t>.1</w:t>
      </w:r>
      <w:r>
        <w:rPr>
          <w:rFonts w:ascii="Times New Roman" w:eastAsia="Times New Roman" w:hAnsi="Times New Roman" w:cs="Times New Roman"/>
          <w:color w:val="000000"/>
          <w:sz w:val="28"/>
          <w:szCs w:val="28"/>
          <w:lang w:eastAsia="ru-RU"/>
        </w:rPr>
        <w:t>. </w:t>
      </w:r>
      <w:r w:rsidRPr="00156FAD">
        <w:rPr>
          <w:rFonts w:ascii="Times New Roman" w:eastAsia="Times New Roman" w:hAnsi="Times New Roman" w:cs="Times New Roman"/>
          <w:color w:val="000000"/>
          <w:sz w:val="28"/>
          <w:szCs w:val="28"/>
          <w:lang w:eastAsia="ru-RU"/>
        </w:rPr>
        <w:t>Работник уполномоченного органа не позднее 1 календарного дня до даты истечения срока предоставления муниципальной услуги передает результат предоставления муниципальной услуги в МФЦ для выдачи заявителю.</w:t>
      </w:r>
    </w:p>
    <w:p w14:paraId="4690231F"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Передача документов из уполномоченного органа в МФЦ осуществляется на основании реестра, который составляется в двух экземплярах и содержит дату и время передачи.</w:t>
      </w:r>
    </w:p>
    <w:p w14:paraId="22A03EA5"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При передаче пакета документов работник МФЦ, принимающий их, сверяет в присутствии работника уполномоченного органа соответствие и количество документов с данными, указанными в реестре, проставляет дату, время получения документов и подпись</w:t>
      </w:r>
      <w:r>
        <w:rPr>
          <w:rFonts w:ascii="Times New Roman" w:eastAsia="Times New Roman" w:hAnsi="Times New Roman" w:cs="Times New Roman"/>
          <w:color w:val="000000"/>
          <w:sz w:val="28"/>
          <w:szCs w:val="28"/>
          <w:lang w:eastAsia="ru-RU"/>
        </w:rPr>
        <w:t xml:space="preserve">. </w:t>
      </w:r>
      <w:r w:rsidRPr="00156FAD">
        <w:rPr>
          <w:rFonts w:ascii="Times New Roman" w:eastAsia="Times New Roman" w:hAnsi="Times New Roman" w:cs="Times New Roman"/>
          <w:color w:val="000000"/>
          <w:sz w:val="28"/>
          <w:szCs w:val="28"/>
          <w:lang w:eastAsia="ru-RU"/>
        </w:rPr>
        <w:t>Первый экземпляр реестра остается у работника МФЦ, второй</w:t>
      </w:r>
      <w:r>
        <w:rPr>
          <w:rFonts w:ascii="Times New Roman" w:eastAsia="Times New Roman" w:hAnsi="Times New Roman" w:cs="Times New Roman"/>
          <w:color w:val="000000"/>
          <w:sz w:val="28"/>
          <w:szCs w:val="28"/>
          <w:lang w:eastAsia="ru-RU"/>
        </w:rPr>
        <w:t xml:space="preserve"> – </w:t>
      </w:r>
      <w:r w:rsidRPr="00156FAD">
        <w:rPr>
          <w:rFonts w:ascii="Times New Roman" w:eastAsia="Times New Roman" w:hAnsi="Times New Roman" w:cs="Times New Roman"/>
          <w:color w:val="000000"/>
          <w:sz w:val="28"/>
          <w:szCs w:val="28"/>
          <w:lang w:eastAsia="ru-RU"/>
        </w:rPr>
        <w:t>подлежит возврату работнику уполномоченного органа.</w:t>
      </w:r>
    </w:p>
    <w:p w14:paraId="7890065F"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Работник МФЦ, получивший документы из уполномоченного органа, проверяет наличие передаваемых документов, делает в реестре отметку о принятии и передает принятые документы по реестру в сектор приема и выдачи документов МФЦ.</w:t>
      </w:r>
    </w:p>
    <w:p w14:paraId="485160D3"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5</w:t>
      </w:r>
      <w:r>
        <w:rPr>
          <w:rFonts w:ascii="Times New Roman" w:eastAsia="Times New Roman" w:hAnsi="Times New Roman" w:cs="Times New Roman"/>
          <w:color w:val="000000"/>
          <w:sz w:val="28"/>
          <w:szCs w:val="28"/>
          <w:lang w:eastAsia="ru-RU"/>
        </w:rPr>
        <w:t>4</w:t>
      </w:r>
      <w:r w:rsidRPr="00156FAD">
        <w:rPr>
          <w:rFonts w:ascii="Times New Roman" w:eastAsia="Times New Roman" w:hAnsi="Times New Roman" w:cs="Times New Roman"/>
          <w:color w:val="000000"/>
          <w:sz w:val="28"/>
          <w:szCs w:val="28"/>
          <w:lang w:eastAsia="ru-RU"/>
        </w:rPr>
        <w:t>.2</w:t>
      </w:r>
      <w:r>
        <w:rPr>
          <w:rFonts w:ascii="Times New Roman" w:eastAsia="Times New Roman" w:hAnsi="Times New Roman" w:cs="Times New Roman"/>
          <w:color w:val="000000"/>
          <w:sz w:val="28"/>
          <w:szCs w:val="28"/>
          <w:lang w:eastAsia="ru-RU"/>
        </w:rPr>
        <w:t>. </w:t>
      </w:r>
      <w:r w:rsidRPr="00156FAD">
        <w:rPr>
          <w:rFonts w:ascii="Times New Roman" w:eastAsia="Times New Roman" w:hAnsi="Times New Roman" w:cs="Times New Roman"/>
          <w:color w:val="000000"/>
          <w:sz w:val="28"/>
          <w:szCs w:val="28"/>
          <w:lang w:eastAsia="ru-RU"/>
        </w:rPr>
        <w:t>Заявитель вправе получить результат предоставления муниципальной услуги:</w:t>
      </w:r>
    </w:p>
    <w:p w14:paraId="74FC514C"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в случае обращения за получением муниципальной услуги через МФЦ</w:t>
      </w:r>
      <w:r>
        <w:rPr>
          <w:rFonts w:ascii="Times New Roman" w:eastAsia="Times New Roman" w:hAnsi="Times New Roman" w:cs="Times New Roman"/>
          <w:color w:val="000000"/>
          <w:sz w:val="28"/>
          <w:szCs w:val="28"/>
          <w:lang w:eastAsia="ru-RU"/>
        </w:rPr>
        <w:t xml:space="preserve"> – </w:t>
      </w:r>
      <w:r w:rsidRPr="00156FAD">
        <w:rPr>
          <w:rFonts w:ascii="Times New Roman" w:eastAsia="Times New Roman" w:hAnsi="Times New Roman" w:cs="Times New Roman"/>
          <w:color w:val="000000"/>
          <w:sz w:val="28"/>
          <w:szCs w:val="28"/>
          <w:lang w:eastAsia="ru-RU"/>
        </w:rPr>
        <w:t>непосредственно в МФЦ;</w:t>
      </w:r>
    </w:p>
    <w:p w14:paraId="0EC7B7DD"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в случае обращения заявителя за получением муниципальной услуги в уполномоченный орган</w:t>
      </w:r>
      <w:r>
        <w:rPr>
          <w:rFonts w:ascii="Times New Roman" w:eastAsia="Times New Roman" w:hAnsi="Times New Roman" w:cs="Times New Roman"/>
          <w:color w:val="000000"/>
          <w:sz w:val="28"/>
          <w:szCs w:val="28"/>
          <w:lang w:eastAsia="ru-RU"/>
        </w:rPr>
        <w:t xml:space="preserve"> – </w:t>
      </w:r>
      <w:r w:rsidRPr="00156FAD">
        <w:rPr>
          <w:rFonts w:ascii="Times New Roman" w:eastAsia="Times New Roman" w:hAnsi="Times New Roman" w:cs="Times New Roman"/>
          <w:color w:val="000000"/>
          <w:sz w:val="28"/>
          <w:szCs w:val="28"/>
          <w:lang w:eastAsia="ru-RU"/>
        </w:rPr>
        <w:t>непосредственно в уполномоченном органе;</w:t>
      </w:r>
    </w:p>
    <w:p w14:paraId="1EE55874"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в случае обращения за получением муниципальной услуги посредством Портала</w:t>
      </w:r>
      <w:r>
        <w:rPr>
          <w:rFonts w:ascii="Times New Roman" w:eastAsia="Times New Roman" w:hAnsi="Times New Roman" w:cs="Times New Roman"/>
          <w:color w:val="000000"/>
          <w:sz w:val="28"/>
          <w:szCs w:val="28"/>
          <w:lang w:eastAsia="ru-RU"/>
        </w:rPr>
        <w:t xml:space="preserve"> – </w:t>
      </w:r>
      <w:r w:rsidRPr="00156FAD">
        <w:rPr>
          <w:rFonts w:ascii="Times New Roman" w:eastAsia="Times New Roman" w:hAnsi="Times New Roman" w:cs="Times New Roman"/>
          <w:color w:val="000000"/>
          <w:sz w:val="28"/>
          <w:szCs w:val="28"/>
          <w:lang w:eastAsia="ru-RU"/>
        </w:rPr>
        <w:t>в электронной форме или непосредственно в уполномоченном органе (сканированная копия результата предоставления муниципальной услуги направляется заявителю через Портал);</w:t>
      </w:r>
    </w:p>
    <w:p w14:paraId="5F7F1256"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в случае обращения заявителя за получением муниципальной услуги по экстерриториальному принципу</w:t>
      </w:r>
      <w:r>
        <w:rPr>
          <w:rFonts w:ascii="Times New Roman" w:eastAsia="Times New Roman" w:hAnsi="Times New Roman" w:cs="Times New Roman"/>
          <w:color w:val="000000"/>
          <w:sz w:val="28"/>
          <w:szCs w:val="28"/>
          <w:lang w:eastAsia="ru-RU"/>
        </w:rPr>
        <w:t xml:space="preserve"> – </w:t>
      </w:r>
      <w:r w:rsidRPr="00156FAD">
        <w:rPr>
          <w:rFonts w:ascii="Times New Roman" w:eastAsia="Times New Roman" w:hAnsi="Times New Roman" w:cs="Times New Roman"/>
          <w:color w:val="000000"/>
          <w:sz w:val="28"/>
          <w:szCs w:val="28"/>
          <w:lang w:eastAsia="ru-RU"/>
        </w:rPr>
        <w:t>в виде электронных документов и (или</w:t>
      </w:r>
      <w:r>
        <w:rPr>
          <w:rFonts w:ascii="Times New Roman" w:eastAsia="Times New Roman" w:hAnsi="Times New Roman" w:cs="Times New Roman"/>
          <w:color w:val="000000"/>
          <w:sz w:val="28"/>
          <w:szCs w:val="28"/>
          <w:lang w:eastAsia="ru-RU"/>
        </w:rPr>
        <w:t>) </w:t>
      </w:r>
      <w:r w:rsidRPr="00156FAD">
        <w:rPr>
          <w:rFonts w:ascii="Times New Roman" w:eastAsia="Times New Roman" w:hAnsi="Times New Roman" w:cs="Times New Roman"/>
          <w:color w:val="000000"/>
          <w:sz w:val="28"/>
          <w:szCs w:val="28"/>
          <w:lang w:eastAsia="ru-RU"/>
        </w:rPr>
        <w:t>электронных образов документов в МФЦ.</w:t>
      </w:r>
    </w:p>
    <w:p w14:paraId="28EF4FED"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5</w:t>
      </w:r>
      <w:r>
        <w:rPr>
          <w:rFonts w:ascii="Times New Roman" w:eastAsia="Times New Roman" w:hAnsi="Times New Roman" w:cs="Times New Roman"/>
          <w:color w:val="000000"/>
          <w:sz w:val="28"/>
          <w:szCs w:val="28"/>
          <w:lang w:eastAsia="ru-RU"/>
        </w:rPr>
        <w:t>4</w:t>
      </w:r>
      <w:r w:rsidRPr="00156FAD">
        <w:rPr>
          <w:rFonts w:ascii="Times New Roman" w:eastAsia="Times New Roman" w:hAnsi="Times New Roman" w:cs="Times New Roman"/>
          <w:color w:val="000000"/>
          <w:sz w:val="28"/>
          <w:szCs w:val="28"/>
          <w:lang w:eastAsia="ru-RU"/>
        </w:rPr>
        <w:t>.3</w:t>
      </w:r>
      <w:r>
        <w:rPr>
          <w:rFonts w:ascii="Times New Roman" w:eastAsia="Times New Roman" w:hAnsi="Times New Roman" w:cs="Times New Roman"/>
          <w:color w:val="000000"/>
          <w:sz w:val="28"/>
          <w:szCs w:val="28"/>
          <w:lang w:eastAsia="ru-RU"/>
        </w:rPr>
        <w:t>. </w:t>
      </w:r>
      <w:r w:rsidRPr="00156FAD">
        <w:rPr>
          <w:rFonts w:ascii="Times New Roman" w:eastAsia="Times New Roman" w:hAnsi="Times New Roman" w:cs="Times New Roman"/>
          <w:color w:val="000000"/>
          <w:sz w:val="28"/>
          <w:szCs w:val="28"/>
          <w:lang w:eastAsia="ru-RU"/>
        </w:rPr>
        <w:t>Результат предоставления муниципальной услуги подлежит выдаче заявителю в течение 1 календарного дня со дня принятия соответствующего решения.</w:t>
      </w:r>
    </w:p>
    <w:p w14:paraId="7FD9F309"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5</w:t>
      </w:r>
      <w:r>
        <w:rPr>
          <w:rFonts w:ascii="Times New Roman" w:eastAsia="Times New Roman" w:hAnsi="Times New Roman" w:cs="Times New Roman"/>
          <w:color w:val="000000"/>
          <w:sz w:val="28"/>
          <w:szCs w:val="28"/>
          <w:lang w:eastAsia="ru-RU"/>
        </w:rPr>
        <w:t>4</w:t>
      </w:r>
      <w:r w:rsidRPr="00156FAD">
        <w:rPr>
          <w:rFonts w:ascii="Times New Roman" w:eastAsia="Times New Roman" w:hAnsi="Times New Roman" w:cs="Times New Roman"/>
          <w:color w:val="000000"/>
          <w:sz w:val="28"/>
          <w:szCs w:val="28"/>
          <w:lang w:eastAsia="ru-RU"/>
        </w:rPr>
        <w:t>.4</w:t>
      </w:r>
      <w:r>
        <w:rPr>
          <w:rFonts w:ascii="Times New Roman" w:eastAsia="Times New Roman" w:hAnsi="Times New Roman" w:cs="Times New Roman"/>
          <w:color w:val="000000"/>
          <w:sz w:val="28"/>
          <w:szCs w:val="28"/>
          <w:lang w:eastAsia="ru-RU"/>
        </w:rPr>
        <w:t>. </w:t>
      </w:r>
      <w:r w:rsidRPr="00156FAD">
        <w:rPr>
          <w:rFonts w:ascii="Times New Roman" w:eastAsia="Times New Roman" w:hAnsi="Times New Roman" w:cs="Times New Roman"/>
          <w:color w:val="000000"/>
          <w:sz w:val="28"/>
          <w:szCs w:val="28"/>
          <w:lang w:eastAsia="ru-RU"/>
        </w:rPr>
        <w:t>Порядок выдачи результата предоставления муниципальной услуги заявителю в МФЦ.</w:t>
      </w:r>
    </w:p>
    <w:p w14:paraId="674DAC75"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При выдаче документов работник МФЦ:</w:t>
      </w:r>
    </w:p>
    <w:p w14:paraId="29DDFF03" w14:textId="77777777" w:rsidR="00AF23D3"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устанавливает личность заявителя или представителя заявителя (полномочия представителя), проверяет наличие расписки (в случае утери заявителем расписки распечатывает с использованием программного электронного комплекса 1 экземпляр расписки, на обратной стороне которой делает надпись:</w:t>
      </w:r>
      <w:r>
        <w:rPr>
          <w:rFonts w:ascii="Times New Roman" w:eastAsia="Times New Roman" w:hAnsi="Times New Roman" w:cs="Times New Roman"/>
          <w:color w:val="000000"/>
          <w:sz w:val="28"/>
          <w:szCs w:val="28"/>
          <w:lang w:eastAsia="ru-RU"/>
        </w:rPr>
        <w:t xml:space="preserve"> «</w:t>
      </w:r>
      <w:r w:rsidRPr="00156FAD">
        <w:rPr>
          <w:rFonts w:ascii="Times New Roman" w:eastAsia="Times New Roman" w:hAnsi="Times New Roman" w:cs="Times New Roman"/>
          <w:color w:val="000000"/>
          <w:sz w:val="28"/>
          <w:szCs w:val="28"/>
          <w:lang w:eastAsia="ru-RU"/>
        </w:rPr>
        <w:t>Оригинал расписки утерян</w:t>
      </w:r>
      <w:r>
        <w:rPr>
          <w:rFonts w:ascii="Times New Roman" w:eastAsia="Times New Roman" w:hAnsi="Times New Roman" w:cs="Times New Roman"/>
          <w:color w:val="000000"/>
          <w:sz w:val="28"/>
          <w:szCs w:val="28"/>
          <w:lang w:eastAsia="ru-RU"/>
        </w:rPr>
        <w:t>»,</w:t>
      </w:r>
      <w:r w:rsidRPr="00156FAD">
        <w:rPr>
          <w:rFonts w:ascii="Times New Roman" w:eastAsia="Times New Roman" w:hAnsi="Times New Roman" w:cs="Times New Roman"/>
          <w:color w:val="000000"/>
          <w:sz w:val="28"/>
          <w:szCs w:val="28"/>
          <w:lang w:eastAsia="ru-RU"/>
        </w:rPr>
        <w:t xml:space="preserve"> ставит дату и подпись)</w:t>
      </w:r>
      <w:r>
        <w:rPr>
          <w:rFonts w:ascii="Times New Roman" w:eastAsia="Times New Roman" w:hAnsi="Times New Roman" w:cs="Times New Roman"/>
          <w:color w:val="000000"/>
          <w:sz w:val="28"/>
          <w:szCs w:val="28"/>
          <w:lang w:eastAsia="ru-RU"/>
        </w:rPr>
        <w:t xml:space="preserve">. </w:t>
      </w:r>
      <w:r w:rsidRPr="00156FAD">
        <w:rPr>
          <w:rFonts w:ascii="Times New Roman" w:eastAsia="Times New Roman" w:hAnsi="Times New Roman" w:cs="Times New Roman"/>
          <w:color w:val="000000"/>
          <w:sz w:val="28"/>
          <w:szCs w:val="28"/>
          <w:lang w:eastAsia="ru-RU"/>
        </w:rPr>
        <w:lastRenderedPageBreak/>
        <w:t>Установление личности заявителя может осуществляться посредством идентификации и аутентификации в порядке, определенном Федеральным законом от 29</w:t>
      </w:r>
      <w:r>
        <w:rPr>
          <w:rFonts w:ascii="Times New Roman" w:eastAsia="Times New Roman" w:hAnsi="Times New Roman" w:cs="Times New Roman"/>
          <w:color w:val="000000"/>
          <w:sz w:val="28"/>
          <w:szCs w:val="28"/>
          <w:lang w:eastAsia="ru-RU"/>
        </w:rPr>
        <w:t xml:space="preserve"> декабря </w:t>
      </w:r>
      <w:r w:rsidRPr="00156FAD">
        <w:rPr>
          <w:rFonts w:ascii="Times New Roman" w:eastAsia="Times New Roman" w:hAnsi="Times New Roman" w:cs="Times New Roman"/>
          <w:color w:val="000000"/>
          <w:sz w:val="28"/>
          <w:szCs w:val="28"/>
          <w:lang w:eastAsia="ru-RU"/>
        </w:rPr>
        <w:t>2022</w:t>
      </w:r>
      <w:r>
        <w:rPr>
          <w:rFonts w:ascii="Times New Roman" w:eastAsia="Times New Roman" w:hAnsi="Times New Roman" w:cs="Times New Roman"/>
          <w:color w:val="000000"/>
          <w:sz w:val="28"/>
          <w:szCs w:val="28"/>
          <w:lang w:eastAsia="ru-RU"/>
        </w:rPr>
        <w:t xml:space="preserve"> г.</w:t>
      </w:r>
      <w:r w:rsidRPr="00156FAD">
        <w:rPr>
          <w:rFonts w:ascii="Times New Roman" w:eastAsia="Times New Roman" w:hAnsi="Times New Roman" w:cs="Times New Roman"/>
          <w:color w:val="000000"/>
          <w:sz w:val="28"/>
          <w:szCs w:val="28"/>
          <w:lang w:eastAsia="ru-RU"/>
        </w:rPr>
        <w:t xml:space="preserve"> </w:t>
      </w:r>
      <w:r>
        <w:rPr>
          <w:rFonts w:ascii="Times New Roman" w:eastAsia="Times New Roman" w:hAnsi="Times New Roman" w:cs="Times New Roman"/>
          <w:color w:val="000000"/>
          <w:sz w:val="28"/>
          <w:szCs w:val="28"/>
          <w:lang w:eastAsia="ru-RU"/>
        </w:rPr>
        <w:t>№</w:t>
      </w:r>
      <w:r w:rsidRPr="00156FAD">
        <w:rPr>
          <w:rFonts w:ascii="Times New Roman" w:eastAsia="Times New Roman" w:hAnsi="Times New Roman" w:cs="Times New Roman"/>
          <w:color w:val="000000"/>
          <w:sz w:val="28"/>
          <w:szCs w:val="28"/>
          <w:lang w:eastAsia="ru-RU"/>
        </w:rPr>
        <w:t xml:space="preserve"> 572-ФЗ</w:t>
      </w:r>
      <w:r>
        <w:rPr>
          <w:rFonts w:ascii="Times New Roman" w:eastAsia="Times New Roman" w:hAnsi="Times New Roman" w:cs="Times New Roman"/>
          <w:color w:val="000000"/>
          <w:sz w:val="28"/>
          <w:szCs w:val="28"/>
          <w:lang w:eastAsia="ru-RU"/>
        </w:rPr>
        <w:t xml:space="preserve"> «</w:t>
      </w:r>
      <w:r w:rsidRPr="00156FAD">
        <w:rPr>
          <w:rFonts w:ascii="Times New Roman" w:eastAsia="Times New Roman" w:hAnsi="Times New Roman" w:cs="Times New Roman"/>
          <w:color w:val="000000"/>
          <w:sz w:val="28"/>
          <w:szCs w:val="28"/>
          <w:lang w:eastAsia="ru-RU"/>
        </w:rPr>
        <w:t>Об осуществлении идентификации и (или</w:t>
      </w:r>
      <w:r>
        <w:rPr>
          <w:rFonts w:ascii="Times New Roman" w:eastAsia="Times New Roman" w:hAnsi="Times New Roman" w:cs="Times New Roman"/>
          <w:color w:val="000000"/>
          <w:sz w:val="28"/>
          <w:szCs w:val="28"/>
          <w:lang w:eastAsia="ru-RU"/>
        </w:rPr>
        <w:t>) </w:t>
      </w:r>
      <w:r w:rsidRPr="00156FAD">
        <w:rPr>
          <w:rFonts w:ascii="Times New Roman" w:eastAsia="Times New Roman" w:hAnsi="Times New Roman" w:cs="Times New Roman"/>
          <w:color w:val="000000"/>
          <w:sz w:val="28"/>
          <w:szCs w:val="28"/>
          <w:lang w:eastAsia="ru-RU"/>
        </w:rPr>
        <w:t>аутентификации физических лиц с использованием биометрических персональных данных, 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w:t>
      </w:r>
      <w:r>
        <w:rPr>
          <w:rFonts w:ascii="Times New Roman" w:eastAsia="Times New Roman" w:hAnsi="Times New Roman" w:cs="Times New Roman"/>
          <w:color w:val="000000"/>
          <w:sz w:val="28"/>
          <w:szCs w:val="28"/>
          <w:lang w:eastAsia="ru-RU"/>
        </w:rPr>
        <w:t xml:space="preserve">» </w:t>
      </w:r>
      <w:r w:rsidRPr="00156FAD">
        <w:rPr>
          <w:rFonts w:ascii="Times New Roman" w:eastAsia="Times New Roman" w:hAnsi="Times New Roman" w:cs="Times New Roman"/>
          <w:color w:val="000000"/>
          <w:sz w:val="28"/>
          <w:szCs w:val="28"/>
          <w:lang w:eastAsia="ru-RU"/>
        </w:rPr>
        <w:t xml:space="preserve">(использование вышеуказанных технологий проводится при наличии технической возможности); </w:t>
      </w:r>
    </w:p>
    <w:p w14:paraId="448CEF41"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знакомит заявителя с содержанием результата предоставления муниципальной услуги и</w:t>
      </w:r>
      <w:r>
        <w:rPr>
          <w:rFonts w:ascii="Times New Roman" w:eastAsia="Times New Roman" w:hAnsi="Times New Roman" w:cs="Times New Roman"/>
          <w:color w:val="000000"/>
          <w:sz w:val="28"/>
          <w:szCs w:val="28"/>
          <w:lang w:eastAsia="ru-RU"/>
        </w:rPr>
        <w:t xml:space="preserve"> </w:t>
      </w:r>
      <w:r w:rsidRPr="00156FAD">
        <w:rPr>
          <w:rFonts w:ascii="Times New Roman" w:eastAsia="Times New Roman" w:hAnsi="Times New Roman" w:cs="Times New Roman"/>
          <w:color w:val="000000"/>
          <w:sz w:val="28"/>
          <w:szCs w:val="28"/>
          <w:lang w:eastAsia="ru-RU"/>
        </w:rPr>
        <w:t>выдает его.</w:t>
      </w:r>
    </w:p>
    <w:p w14:paraId="6DC3704B"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Заявитель подтверждает получение результата муниципальной услуги личной подписью с расшифровкой в соответствующей графе расписки, которая хранится в МФЦ.</w:t>
      </w:r>
    </w:p>
    <w:p w14:paraId="7DB7EBB9"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5</w:t>
      </w:r>
      <w:r>
        <w:rPr>
          <w:rFonts w:ascii="Times New Roman" w:eastAsia="Times New Roman" w:hAnsi="Times New Roman" w:cs="Times New Roman"/>
          <w:color w:val="000000"/>
          <w:sz w:val="28"/>
          <w:szCs w:val="28"/>
          <w:lang w:eastAsia="ru-RU"/>
        </w:rPr>
        <w:t>4</w:t>
      </w:r>
      <w:r w:rsidRPr="00156FAD">
        <w:rPr>
          <w:rFonts w:ascii="Times New Roman" w:eastAsia="Times New Roman" w:hAnsi="Times New Roman" w:cs="Times New Roman"/>
          <w:color w:val="000000"/>
          <w:sz w:val="28"/>
          <w:szCs w:val="28"/>
          <w:lang w:eastAsia="ru-RU"/>
        </w:rPr>
        <w:t>.5</w:t>
      </w:r>
      <w:r>
        <w:rPr>
          <w:rFonts w:ascii="Times New Roman" w:eastAsia="Times New Roman" w:hAnsi="Times New Roman" w:cs="Times New Roman"/>
          <w:color w:val="000000"/>
          <w:sz w:val="28"/>
          <w:szCs w:val="28"/>
          <w:lang w:eastAsia="ru-RU"/>
        </w:rPr>
        <w:t>. </w:t>
      </w:r>
      <w:r w:rsidRPr="00156FAD">
        <w:rPr>
          <w:rFonts w:ascii="Times New Roman" w:eastAsia="Times New Roman" w:hAnsi="Times New Roman" w:cs="Times New Roman"/>
          <w:color w:val="000000"/>
          <w:sz w:val="28"/>
          <w:szCs w:val="28"/>
          <w:lang w:eastAsia="ru-RU"/>
        </w:rPr>
        <w:t>Порядок выдачи результата предоставления муниципальной услуги заявителю в уполномоченном органе.</w:t>
      </w:r>
    </w:p>
    <w:p w14:paraId="13DB096D"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При выдаче документов работник уполномоченного органа:</w:t>
      </w:r>
    </w:p>
    <w:p w14:paraId="55055FC1" w14:textId="77777777" w:rsidR="00AF23D3" w:rsidRPr="004C239D" w:rsidRDefault="00AF23D3" w:rsidP="00AF23D3">
      <w:pPr>
        <w:spacing w:after="0" w:line="240" w:lineRule="auto"/>
        <w:ind w:firstLine="709"/>
        <w:jc w:val="both"/>
        <w:rPr>
          <w:rFonts w:ascii="Times New Roman" w:eastAsia="Times New Roman" w:hAnsi="Times New Roman" w:cs="Times New Roman"/>
          <w:strike/>
          <w:sz w:val="28"/>
          <w:szCs w:val="28"/>
          <w:lang w:eastAsia="ru-RU"/>
        </w:rPr>
      </w:pPr>
      <w:r w:rsidRPr="00156FAD">
        <w:rPr>
          <w:rFonts w:ascii="Times New Roman" w:eastAsia="Times New Roman" w:hAnsi="Times New Roman" w:cs="Times New Roman"/>
          <w:color w:val="000000"/>
          <w:sz w:val="28"/>
          <w:szCs w:val="28"/>
          <w:lang w:eastAsia="ru-RU"/>
        </w:rPr>
        <w:t>устанавливает личность заявителя, в том числе проверяет документ, удостоверяющий личность, проверяет полномочия заявителя, в том числе полномочия представителя действовать от его имени, либо устанавливает личность заявителя посредством идентификации и аутентификации в порядке, определенном Федеральным законом от 29</w:t>
      </w:r>
      <w:r>
        <w:rPr>
          <w:rFonts w:ascii="Times New Roman" w:eastAsia="Times New Roman" w:hAnsi="Times New Roman" w:cs="Times New Roman"/>
          <w:color w:val="000000"/>
          <w:sz w:val="28"/>
          <w:szCs w:val="28"/>
          <w:lang w:eastAsia="ru-RU"/>
        </w:rPr>
        <w:t xml:space="preserve"> декабря </w:t>
      </w:r>
      <w:r w:rsidRPr="00156FAD">
        <w:rPr>
          <w:rFonts w:ascii="Times New Roman" w:eastAsia="Times New Roman" w:hAnsi="Times New Roman" w:cs="Times New Roman"/>
          <w:color w:val="000000"/>
          <w:sz w:val="28"/>
          <w:szCs w:val="28"/>
          <w:lang w:eastAsia="ru-RU"/>
        </w:rPr>
        <w:t>2022</w:t>
      </w:r>
      <w:r>
        <w:rPr>
          <w:rFonts w:ascii="Times New Roman" w:eastAsia="Times New Roman" w:hAnsi="Times New Roman" w:cs="Times New Roman"/>
          <w:color w:val="000000"/>
          <w:sz w:val="28"/>
          <w:szCs w:val="28"/>
          <w:lang w:eastAsia="ru-RU"/>
        </w:rPr>
        <w:t xml:space="preserve"> г.</w:t>
      </w:r>
      <w:r w:rsidRPr="00156FAD">
        <w:rPr>
          <w:rFonts w:ascii="Times New Roman" w:eastAsia="Times New Roman" w:hAnsi="Times New Roman" w:cs="Times New Roman"/>
          <w:color w:val="000000"/>
          <w:sz w:val="28"/>
          <w:szCs w:val="28"/>
          <w:lang w:eastAsia="ru-RU"/>
        </w:rPr>
        <w:t xml:space="preserve"> </w:t>
      </w:r>
      <w:r>
        <w:rPr>
          <w:rFonts w:ascii="Times New Roman" w:eastAsia="Times New Roman" w:hAnsi="Times New Roman" w:cs="Times New Roman"/>
          <w:color w:val="000000"/>
          <w:sz w:val="28"/>
          <w:szCs w:val="28"/>
          <w:lang w:eastAsia="ru-RU"/>
        </w:rPr>
        <w:t>№</w:t>
      </w:r>
      <w:r w:rsidRPr="00156FAD">
        <w:rPr>
          <w:rFonts w:ascii="Times New Roman" w:eastAsia="Times New Roman" w:hAnsi="Times New Roman" w:cs="Times New Roman"/>
          <w:color w:val="000000"/>
          <w:sz w:val="28"/>
          <w:szCs w:val="28"/>
          <w:lang w:eastAsia="ru-RU"/>
        </w:rPr>
        <w:t xml:space="preserve"> 572-ФЗ</w:t>
      </w:r>
      <w:r>
        <w:rPr>
          <w:rFonts w:ascii="Times New Roman" w:eastAsia="Times New Roman" w:hAnsi="Times New Roman" w:cs="Times New Roman"/>
          <w:color w:val="000000"/>
          <w:sz w:val="28"/>
          <w:szCs w:val="28"/>
          <w:lang w:eastAsia="ru-RU"/>
        </w:rPr>
        <w:t xml:space="preserve"> «</w:t>
      </w:r>
      <w:r w:rsidRPr="00156FAD">
        <w:rPr>
          <w:rFonts w:ascii="Times New Roman" w:eastAsia="Times New Roman" w:hAnsi="Times New Roman" w:cs="Times New Roman"/>
          <w:color w:val="000000"/>
          <w:sz w:val="28"/>
          <w:szCs w:val="28"/>
          <w:lang w:eastAsia="ru-RU"/>
        </w:rPr>
        <w:t>Об осуществлении идентификации и (или</w:t>
      </w:r>
      <w:r>
        <w:rPr>
          <w:rFonts w:ascii="Times New Roman" w:eastAsia="Times New Roman" w:hAnsi="Times New Roman" w:cs="Times New Roman"/>
          <w:color w:val="000000"/>
          <w:sz w:val="28"/>
          <w:szCs w:val="28"/>
          <w:lang w:eastAsia="ru-RU"/>
        </w:rPr>
        <w:t>) </w:t>
      </w:r>
      <w:r w:rsidRPr="00156FAD">
        <w:rPr>
          <w:rFonts w:ascii="Times New Roman" w:eastAsia="Times New Roman" w:hAnsi="Times New Roman" w:cs="Times New Roman"/>
          <w:color w:val="000000"/>
          <w:sz w:val="28"/>
          <w:szCs w:val="28"/>
          <w:lang w:eastAsia="ru-RU"/>
        </w:rPr>
        <w:t>аутентификации физических лиц с использованием биометрических персональных данных, 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w:t>
      </w:r>
      <w:r>
        <w:rPr>
          <w:rFonts w:ascii="Times New Roman" w:eastAsia="Times New Roman" w:hAnsi="Times New Roman" w:cs="Times New Roman"/>
          <w:color w:val="000000"/>
          <w:sz w:val="28"/>
          <w:szCs w:val="28"/>
          <w:lang w:eastAsia="ru-RU"/>
        </w:rPr>
        <w:t xml:space="preserve">» </w:t>
      </w:r>
      <w:r w:rsidRPr="00156FAD">
        <w:rPr>
          <w:rFonts w:ascii="Times New Roman" w:eastAsia="Times New Roman" w:hAnsi="Times New Roman" w:cs="Times New Roman"/>
          <w:color w:val="000000"/>
          <w:sz w:val="28"/>
          <w:szCs w:val="28"/>
          <w:lang w:eastAsia="ru-RU"/>
        </w:rPr>
        <w:t>(использование вышеуказанных технологий проводится при на</w:t>
      </w:r>
      <w:r>
        <w:rPr>
          <w:rFonts w:ascii="Times New Roman" w:eastAsia="Times New Roman" w:hAnsi="Times New Roman" w:cs="Times New Roman"/>
          <w:color w:val="000000"/>
          <w:sz w:val="28"/>
          <w:szCs w:val="28"/>
          <w:lang w:eastAsia="ru-RU"/>
        </w:rPr>
        <w:t>личии технической возможности);</w:t>
      </w:r>
    </w:p>
    <w:p w14:paraId="4A37620E"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знакомит заявителя с содержанием результата предоставления муниципальной услуги и выдает его.</w:t>
      </w:r>
    </w:p>
    <w:p w14:paraId="49B97EFD"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5</w:t>
      </w:r>
      <w:r>
        <w:rPr>
          <w:rFonts w:ascii="Times New Roman" w:eastAsia="Times New Roman" w:hAnsi="Times New Roman" w:cs="Times New Roman"/>
          <w:color w:val="000000"/>
          <w:sz w:val="28"/>
          <w:szCs w:val="28"/>
          <w:lang w:eastAsia="ru-RU"/>
        </w:rPr>
        <w:t>4</w:t>
      </w:r>
      <w:r w:rsidRPr="00156FAD">
        <w:rPr>
          <w:rFonts w:ascii="Times New Roman" w:eastAsia="Times New Roman" w:hAnsi="Times New Roman" w:cs="Times New Roman"/>
          <w:color w:val="000000"/>
          <w:sz w:val="28"/>
          <w:szCs w:val="28"/>
          <w:lang w:eastAsia="ru-RU"/>
        </w:rPr>
        <w:t>.6</w:t>
      </w:r>
      <w:r>
        <w:rPr>
          <w:rFonts w:ascii="Times New Roman" w:eastAsia="Times New Roman" w:hAnsi="Times New Roman" w:cs="Times New Roman"/>
          <w:color w:val="000000"/>
          <w:sz w:val="28"/>
          <w:szCs w:val="28"/>
          <w:lang w:eastAsia="ru-RU"/>
        </w:rPr>
        <w:t>. </w:t>
      </w:r>
      <w:r w:rsidRPr="00156FAD">
        <w:rPr>
          <w:rFonts w:ascii="Times New Roman" w:eastAsia="Times New Roman" w:hAnsi="Times New Roman" w:cs="Times New Roman"/>
          <w:color w:val="000000"/>
          <w:sz w:val="28"/>
          <w:szCs w:val="28"/>
          <w:lang w:eastAsia="ru-RU"/>
        </w:rPr>
        <w:t>В случае если заявление и прилагаемые документы поданы в электронном виде, результат предоставления муниципальной услуги оформляется в электронном виде (сканированная копия результата предоставления муниципальной услуги направляется заявителю через Портал).</w:t>
      </w:r>
    </w:p>
    <w:p w14:paraId="6C4989D2"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Для получения подлинника результата предоставления муниципальной услуги заявитель прибывает в уполномоченный орган с документом, удостоверяющим личность</w:t>
      </w:r>
      <w:r>
        <w:rPr>
          <w:rFonts w:ascii="Times New Roman" w:eastAsia="Times New Roman" w:hAnsi="Times New Roman" w:cs="Times New Roman"/>
          <w:color w:val="000000"/>
          <w:sz w:val="28"/>
          <w:szCs w:val="28"/>
          <w:lang w:eastAsia="ru-RU"/>
        </w:rPr>
        <w:t xml:space="preserve">. </w:t>
      </w:r>
      <w:r w:rsidRPr="00156FAD">
        <w:rPr>
          <w:rFonts w:ascii="Times New Roman" w:eastAsia="Times New Roman" w:hAnsi="Times New Roman" w:cs="Times New Roman"/>
          <w:color w:val="000000"/>
          <w:sz w:val="28"/>
          <w:szCs w:val="28"/>
          <w:lang w:eastAsia="ru-RU"/>
        </w:rPr>
        <w:t>В случае обращения представителя заявителя</w:t>
      </w:r>
      <w:r>
        <w:rPr>
          <w:rFonts w:ascii="Times New Roman" w:eastAsia="Times New Roman" w:hAnsi="Times New Roman" w:cs="Times New Roman"/>
          <w:color w:val="000000"/>
          <w:sz w:val="28"/>
          <w:szCs w:val="28"/>
          <w:lang w:eastAsia="ru-RU"/>
        </w:rPr>
        <w:t xml:space="preserve"> – </w:t>
      </w:r>
      <w:r w:rsidRPr="00156FAD">
        <w:rPr>
          <w:rFonts w:ascii="Times New Roman" w:eastAsia="Times New Roman" w:hAnsi="Times New Roman" w:cs="Times New Roman"/>
          <w:color w:val="000000"/>
          <w:sz w:val="28"/>
          <w:szCs w:val="28"/>
          <w:lang w:eastAsia="ru-RU"/>
        </w:rPr>
        <w:t>с документом, удостоверяющим личность представителя, и документом, подтверждающим полномочия действовать от имени заявителя</w:t>
      </w:r>
      <w:r>
        <w:rPr>
          <w:rFonts w:ascii="Times New Roman" w:eastAsia="Times New Roman" w:hAnsi="Times New Roman" w:cs="Times New Roman"/>
          <w:color w:val="000000"/>
          <w:sz w:val="28"/>
          <w:szCs w:val="28"/>
          <w:lang w:eastAsia="ru-RU"/>
        </w:rPr>
        <w:t>. </w:t>
      </w:r>
      <w:r w:rsidRPr="00156FAD">
        <w:rPr>
          <w:rFonts w:ascii="Times New Roman" w:eastAsia="Times New Roman" w:hAnsi="Times New Roman" w:cs="Times New Roman"/>
          <w:color w:val="000000"/>
          <w:sz w:val="28"/>
          <w:szCs w:val="28"/>
          <w:lang w:eastAsia="ru-RU"/>
        </w:rPr>
        <w:t>Установление личности заявителя может осуществляться посредством идентификации и аутентификации в порядке, определенном Федеральным законом от 29</w:t>
      </w:r>
      <w:r>
        <w:rPr>
          <w:rFonts w:ascii="Times New Roman" w:eastAsia="Times New Roman" w:hAnsi="Times New Roman" w:cs="Times New Roman"/>
          <w:color w:val="000000"/>
          <w:sz w:val="28"/>
          <w:szCs w:val="28"/>
          <w:lang w:eastAsia="ru-RU"/>
        </w:rPr>
        <w:t> декабря </w:t>
      </w:r>
      <w:r w:rsidRPr="00156FAD">
        <w:rPr>
          <w:rFonts w:ascii="Times New Roman" w:eastAsia="Times New Roman" w:hAnsi="Times New Roman" w:cs="Times New Roman"/>
          <w:color w:val="000000"/>
          <w:sz w:val="28"/>
          <w:szCs w:val="28"/>
          <w:lang w:eastAsia="ru-RU"/>
        </w:rPr>
        <w:t>2022</w:t>
      </w:r>
      <w:r>
        <w:rPr>
          <w:rFonts w:ascii="Times New Roman" w:eastAsia="Times New Roman" w:hAnsi="Times New Roman" w:cs="Times New Roman"/>
          <w:color w:val="000000"/>
          <w:sz w:val="28"/>
          <w:szCs w:val="28"/>
          <w:lang w:eastAsia="ru-RU"/>
        </w:rPr>
        <w:t xml:space="preserve"> г.</w:t>
      </w:r>
      <w:r w:rsidRPr="00156FAD">
        <w:rPr>
          <w:rFonts w:ascii="Times New Roman" w:eastAsia="Times New Roman" w:hAnsi="Times New Roman" w:cs="Times New Roman"/>
          <w:color w:val="000000"/>
          <w:sz w:val="28"/>
          <w:szCs w:val="28"/>
          <w:lang w:eastAsia="ru-RU"/>
        </w:rPr>
        <w:t xml:space="preserve"> </w:t>
      </w:r>
      <w:r>
        <w:rPr>
          <w:rFonts w:ascii="Times New Roman" w:eastAsia="Times New Roman" w:hAnsi="Times New Roman" w:cs="Times New Roman"/>
          <w:color w:val="000000"/>
          <w:sz w:val="28"/>
          <w:szCs w:val="28"/>
          <w:lang w:eastAsia="ru-RU"/>
        </w:rPr>
        <w:t>№</w:t>
      </w:r>
      <w:r w:rsidRPr="00156FAD">
        <w:rPr>
          <w:rFonts w:ascii="Times New Roman" w:eastAsia="Times New Roman" w:hAnsi="Times New Roman" w:cs="Times New Roman"/>
          <w:color w:val="000000"/>
          <w:sz w:val="28"/>
          <w:szCs w:val="28"/>
          <w:lang w:eastAsia="ru-RU"/>
        </w:rPr>
        <w:t xml:space="preserve"> 572-ФЗ</w:t>
      </w:r>
      <w:r>
        <w:rPr>
          <w:rFonts w:ascii="Times New Roman" w:eastAsia="Times New Roman" w:hAnsi="Times New Roman" w:cs="Times New Roman"/>
          <w:color w:val="000000"/>
          <w:sz w:val="28"/>
          <w:szCs w:val="28"/>
          <w:lang w:eastAsia="ru-RU"/>
        </w:rPr>
        <w:t xml:space="preserve"> «</w:t>
      </w:r>
      <w:r w:rsidRPr="00156FAD">
        <w:rPr>
          <w:rFonts w:ascii="Times New Roman" w:eastAsia="Times New Roman" w:hAnsi="Times New Roman" w:cs="Times New Roman"/>
          <w:color w:val="000000"/>
          <w:sz w:val="28"/>
          <w:szCs w:val="28"/>
          <w:lang w:eastAsia="ru-RU"/>
        </w:rPr>
        <w:t>Об осуществлении идентификации и (или</w:t>
      </w:r>
      <w:r>
        <w:rPr>
          <w:rFonts w:ascii="Times New Roman" w:eastAsia="Times New Roman" w:hAnsi="Times New Roman" w:cs="Times New Roman"/>
          <w:color w:val="000000"/>
          <w:sz w:val="28"/>
          <w:szCs w:val="28"/>
          <w:lang w:eastAsia="ru-RU"/>
        </w:rPr>
        <w:t xml:space="preserve">) </w:t>
      </w:r>
      <w:r w:rsidRPr="00156FAD">
        <w:rPr>
          <w:rFonts w:ascii="Times New Roman" w:eastAsia="Times New Roman" w:hAnsi="Times New Roman" w:cs="Times New Roman"/>
          <w:color w:val="000000"/>
          <w:sz w:val="28"/>
          <w:szCs w:val="28"/>
          <w:lang w:eastAsia="ru-RU"/>
        </w:rPr>
        <w:t xml:space="preserve">аутентификации физических лиц с использованием биометрических персональных данных, о внесении изменений в отдельные законодательные акты Российской Федерации и признании утратившими силу отдельных положений </w:t>
      </w:r>
      <w:r w:rsidRPr="00156FAD">
        <w:rPr>
          <w:rFonts w:ascii="Times New Roman" w:eastAsia="Times New Roman" w:hAnsi="Times New Roman" w:cs="Times New Roman"/>
          <w:color w:val="000000"/>
          <w:sz w:val="28"/>
          <w:szCs w:val="28"/>
          <w:lang w:eastAsia="ru-RU"/>
        </w:rPr>
        <w:lastRenderedPageBreak/>
        <w:t>законодательных актов Российской Федерации</w:t>
      </w:r>
      <w:r>
        <w:rPr>
          <w:rFonts w:ascii="Times New Roman" w:eastAsia="Times New Roman" w:hAnsi="Times New Roman" w:cs="Times New Roman"/>
          <w:color w:val="000000"/>
          <w:sz w:val="28"/>
          <w:szCs w:val="28"/>
          <w:lang w:eastAsia="ru-RU"/>
        </w:rPr>
        <w:t xml:space="preserve">» </w:t>
      </w:r>
      <w:r w:rsidRPr="00156FAD">
        <w:rPr>
          <w:rFonts w:ascii="Times New Roman" w:eastAsia="Times New Roman" w:hAnsi="Times New Roman" w:cs="Times New Roman"/>
          <w:color w:val="000000"/>
          <w:sz w:val="28"/>
          <w:szCs w:val="28"/>
          <w:lang w:eastAsia="ru-RU"/>
        </w:rPr>
        <w:t>(использование вышеуказанных технологий проводится при наличии технической возможности)</w:t>
      </w:r>
      <w:r>
        <w:rPr>
          <w:rFonts w:ascii="Times New Roman" w:eastAsia="Times New Roman" w:hAnsi="Times New Roman" w:cs="Times New Roman"/>
          <w:color w:val="000000"/>
          <w:sz w:val="28"/>
          <w:szCs w:val="28"/>
          <w:lang w:eastAsia="ru-RU"/>
        </w:rPr>
        <w:t>.</w:t>
      </w:r>
    </w:p>
    <w:p w14:paraId="5C393C4B" w14:textId="77777777" w:rsidR="00AF23D3"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p>
    <w:p w14:paraId="1ACADE98" w14:textId="77777777" w:rsidR="00AF23D3" w:rsidRPr="00C107C9" w:rsidRDefault="00AF23D3" w:rsidP="00AF23D3">
      <w:pPr>
        <w:spacing w:after="0" w:line="240" w:lineRule="auto"/>
        <w:jc w:val="center"/>
        <w:rPr>
          <w:rFonts w:ascii="Times New Roman" w:eastAsia="Times New Roman" w:hAnsi="Times New Roman" w:cs="Times New Roman"/>
          <w:b/>
          <w:color w:val="000000"/>
          <w:sz w:val="28"/>
          <w:szCs w:val="20"/>
          <w:lang w:eastAsia="ru-RU"/>
        </w:rPr>
      </w:pPr>
      <w:r w:rsidRPr="00C107C9">
        <w:rPr>
          <w:rFonts w:ascii="Times New Roman" w:eastAsia="Times New Roman" w:hAnsi="Times New Roman" w:cs="Times New Roman"/>
          <w:b/>
          <w:color w:val="000000"/>
          <w:sz w:val="28"/>
          <w:szCs w:val="20"/>
          <w:lang w:eastAsia="ru-RU"/>
        </w:rPr>
        <w:t xml:space="preserve">3.4. Описание варианта предоставления муниципальной </w:t>
      </w:r>
    </w:p>
    <w:p w14:paraId="73CA1C6C" w14:textId="77777777" w:rsidR="00AF23D3" w:rsidRPr="00C107C9" w:rsidRDefault="00AF23D3" w:rsidP="00AF23D3">
      <w:pPr>
        <w:spacing w:after="0" w:line="240" w:lineRule="auto"/>
        <w:jc w:val="center"/>
        <w:rPr>
          <w:rFonts w:ascii="Times New Roman" w:eastAsia="Times New Roman" w:hAnsi="Times New Roman" w:cs="Times New Roman"/>
          <w:b/>
          <w:color w:val="000000"/>
          <w:sz w:val="28"/>
          <w:szCs w:val="20"/>
          <w:lang w:eastAsia="ru-RU"/>
        </w:rPr>
      </w:pPr>
      <w:r w:rsidRPr="00C107C9">
        <w:rPr>
          <w:rFonts w:ascii="Times New Roman" w:eastAsia="Times New Roman" w:hAnsi="Times New Roman" w:cs="Times New Roman"/>
          <w:b/>
          <w:color w:val="000000"/>
          <w:sz w:val="28"/>
          <w:szCs w:val="20"/>
          <w:lang w:eastAsia="ru-RU"/>
        </w:rPr>
        <w:t xml:space="preserve">услуги «Исправление допущенных опечаток </w:t>
      </w:r>
    </w:p>
    <w:p w14:paraId="2BB145B6" w14:textId="77777777" w:rsidR="00AF23D3" w:rsidRPr="00C107C9" w:rsidRDefault="00AF23D3" w:rsidP="00AF23D3">
      <w:pPr>
        <w:spacing w:after="0" w:line="240" w:lineRule="auto"/>
        <w:jc w:val="center"/>
        <w:rPr>
          <w:rFonts w:ascii="Times New Roman" w:eastAsia="Times New Roman" w:hAnsi="Times New Roman" w:cs="Times New Roman"/>
          <w:b/>
          <w:color w:val="000000"/>
          <w:sz w:val="28"/>
          <w:szCs w:val="20"/>
          <w:lang w:eastAsia="ru-RU"/>
        </w:rPr>
      </w:pPr>
      <w:r w:rsidRPr="00C107C9">
        <w:rPr>
          <w:rFonts w:ascii="Times New Roman" w:eastAsia="Times New Roman" w:hAnsi="Times New Roman" w:cs="Times New Roman"/>
          <w:b/>
          <w:color w:val="000000"/>
          <w:sz w:val="28"/>
          <w:szCs w:val="20"/>
          <w:lang w:eastAsia="ru-RU"/>
        </w:rPr>
        <w:t xml:space="preserve">и ошибок в выданных в результате предоставления </w:t>
      </w:r>
    </w:p>
    <w:p w14:paraId="4ACC0EF0" w14:textId="77777777" w:rsidR="00AF23D3" w:rsidRPr="00C107C9" w:rsidRDefault="00AF23D3" w:rsidP="00AF23D3">
      <w:pPr>
        <w:spacing w:after="0" w:line="240" w:lineRule="auto"/>
        <w:jc w:val="center"/>
        <w:rPr>
          <w:rFonts w:ascii="Times New Roman" w:eastAsia="Times New Roman" w:hAnsi="Times New Roman" w:cs="Times New Roman"/>
          <w:b/>
          <w:color w:val="000000"/>
          <w:sz w:val="28"/>
          <w:szCs w:val="20"/>
          <w:lang w:eastAsia="ru-RU"/>
        </w:rPr>
      </w:pPr>
      <w:r w:rsidRPr="00C107C9">
        <w:rPr>
          <w:rFonts w:ascii="Times New Roman" w:eastAsia="Times New Roman" w:hAnsi="Times New Roman" w:cs="Times New Roman"/>
          <w:b/>
          <w:color w:val="000000"/>
          <w:sz w:val="28"/>
          <w:szCs w:val="20"/>
          <w:lang w:eastAsia="ru-RU"/>
        </w:rPr>
        <w:t>муниципальной услуги документах»</w:t>
      </w:r>
    </w:p>
    <w:p w14:paraId="1165F365" w14:textId="77777777" w:rsidR="00AF23D3" w:rsidRPr="00C107C9" w:rsidRDefault="00AF23D3" w:rsidP="00AF23D3">
      <w:pPr>
        <w:spacing w:after="0" w:line="240" w:lineRule="auto"/>
        <w:jc w:val="center"/>
        <w:rPr>
          <w:rFonts w:ascii="Times New Roman" w:eastAsia="Times New Roman" w:hAnsi="Times New Roman" w:cs="Times New Roman"/>
          <w:b/>
          <w:color w:val="000000"/>
          <w:sz w:val="28"/>
          <w:szCs w:val="20"/>
          <w:lang w:eastAsia="ru-RU"/>
        </w:rPr>
      </w:pPr>
    </w:p>
    <w:p w14:paraId="0F3713E1" w14:textId="77777777" w:rsidR="00AF23D3" w:rsidRPr="00087F40" w:rsidRDefault="00AF23D3" w:rsidP="00AF23D3">
      <w:pPr>
        <w:shd w:val="clear" w:color="auto" w:fill="FFFFFF"/>
        <w:spacing w:after="0" w:line="240" w:lineRule="auto"/>
        <w:ind w:firstLine="709"/>
        <w:jc w:val="both"/>
        <w:rPr>
          <w:rFonts w:ascii="Arial" w:eastAsia="Times New Roman" w:hAnsi="Arial" w:cs="Arial"/>
          <w:sz w:val="28"/>
          <w:szCs w:val="28"/>
          <w:lang w:eastAsia="ru-RU"/>
        </w:rPr>
      </w:pPr>
      <w:r>
        <w:rPr>
          <w:rFonts w:ascii="Times New Roman" w:eastAsia="Times New Roman" w:hAnsi="Times New Roman" w:cs="Times New Roman"/>
          <w:sz w:val="28"/>
          <w:szCs w:val="28"/>
          <w:lang w:eastAsia="ru-RU"/>
        </w:rPr>
        <w:t>55. </w:t>
      </w:r>
      <w:r w:rsidRPr="00087F40">
        <w:rPr>
          <w:rFonts w:ascii="Times New Roman" w:eastAsia="Times New Roman" w:hAnsi="Times New Roman" w:cs="Times New Roman"/>
          <w:sz w:val="28"/>
          <w:szCs w:val="28"/>
          <w:lang w:eastAsia="ru-RU"/>
        </w:rPr>
        <w:t>Максимальный срок предоставления Муниципальной услуги</w:t>
      </w:r>
      <w:r w:rsidRPr="00087F40">
        <w:rPr>
          <w:rFonts w:ascii="Times New Roman" w:eastAsia="Times New Roman" w:hAnsi="Times New Roman" w:cs="Times New Roman"/>
          <w:sz w:val="28"/>
          <w:szCs w:val="28"/>
          <w:lang w:eastAsia="ru-RU"/>
        </w:rPr>
        <w:br/>
        <w:t>в соответствии с вариантом составляет 5 рабочих дней.</w:t>
      </w:r>
    </w:p>
    <w:p w14:paraId="4F025C54" w14:textId="77777777" w:rsidR="00AF23D3" w:rsidRPr="00087F40" w:rsidRDefault="00AF23D3" w:rsidP="00AF23D3">
      <w:pPr>
        <w:shd w:val="clear" w:color="auto" w:fill="FFFFFF"/>
        <w:spacing w:after="0" w:line="240" w:lineRule="auto"/>
        <w:ind w:firstLine="709"/>
        <w:jc w:val="both"/>
        <w:rPr>
          <w:rFonts w:ascii="Arial" w:eastAsia="Times New Roman" w:hAnsi="Arial" w:cs="Arial"/>
          <w:sz w:val="28"/>
          <w:szCs w:val="28"/>
          <w:lang w:eastAsia="ru-RU"/>
        </w:rPr>
      </w:pPr>
      <w:r>
        <w:rPr>
          <w:rFonts w:ascii="Times New Roman" w:eastAsia="Times New Roman" w:hAnsi="Times New Roman" w:cs="Times New Roman"/>
          <w:sz w:val="28"/>
          <w:szCs w:val="28"/>
          <w:lang w:eastAsia="ru-RU"/>
        </w:rPr>
        <w:t>56. </w:t>
      </w:r>
      <w:r w:rsidRPr="00087F40">
        <w:rPr>
          <w:rFonts w:ascii="Times New Roman" w:eastAsia="Times New Roman" w:hAnsi="Times New Roman" w:cs="Times New Roman"/>
          <w:sz w:val="28"/>
          <w:szCs w:val="28"/>
          <w:lang w:eastAsia="ru-RU"/>
        </w:rPr>
        <w:t xml:space="preserve">Для получения Муниципальной услуги заявителем предоставляется заявление </w:t>
      </w:r>
      <w:r>
        <w:rPr>
          <w:rFonts w:ascii="Times New Roman" w:eastAsia="Times New Roman" w:hAnsi="Times New Roman" w:cs="Times New Roman"/>
          <w:sz w:val="28"/>
          <w:szCs w:val="28"/>
          <w:lang w:eastAsia="ru-RU"/>
        </w:rPr>
        <w:t xml:space="preserve">в произвольной </w:t>
      </w:r>
      <w:r w:rsidRPr="00087F40">
        <w:rPr>
          <w:rFonts w:ascii="Times New Roman" w:eastAsia="Times New Roman" w:hAnsi="Times New Roman" w:cs="Times New Roman"/>
          <w:sz w:val="28"/>
          <w:szCs w:val="28"/>
          <w:lang w:eastAsia="ru-RU"/>
        </w:rPr>
        <w:t>форме.</w:t>
      </w:r>
    </w:p>
    <w:p w14:paraId="289CE832" w14:textId="77777777" w:rsidR="00AF23D3" w:rsidRPr="00087F40" w:rsidRDefault="00AF23D3" w:rsidP="00AF23D3">
      <w:pPr>
        <w:shd w:val="clear" w:color="auto" w:fill="FFFFFF"/>
        <w:spacing w:after="0" w:line="240" w:lineRule="auto"/>
        <w:ind w:firstLine="709"/>
        <w:jc w:val="both"/>
        <w:rPr>
          <w:rFonts w:ascii="Arial" w:eastAsia="Times New Roman" w:hAnsi="Arial" w:cs="Arial"/>
          <w:sz w:val="28"/>
          <w:szCs w:val="28"/>
          <w:lang w:eastAsia="ru-RU"/>
        </w:rPr>
      </w:pPr>
      <w:r>
        <w:rPr>
          <w:rFonts w:ascii="Times New Roman" w:eastAsia="Times New Roman" w:hAnsi="Times New Roman" w:cs="Times New Roman"/>
          <w:sz w:val="28"/>
          <w:szCs w:val="28"/>
          <w:lang w:eastAsia="ru-RU"/>
        </w:rPr>
        <w:t>57. </w:t>
      </w:r>
      <w:r w:rsidRPr="00087F40">
        <w:rPr>
          <w:rFonts w:ascii="Times New Roman" w:eastAsia="Times New Roman" w:hAnsi="Times New Roman" w:cs="Times New Roman"/>
          <w:sz w:val="28"/>
          <w:szCs w:val="28"/>
          <w:lang w:eastAsia="ru-RU"/>
        </w:rPr>
        <w:t>К заявлению заявителем прилагаются следующие документы:</w:t>
      </w:r>
    </w:p>
    <w:p w14:paraId="26848C4C" w14:textId="77777777" w:rsidR="00AF23D3" w:rsidRPr="00087F40" w:rsidRDefault="00AF23D3" w:rsidP="00AF23D3">
      <w:pPr>
        <w:shd w:val="clear" w:color="auto" w:fill="FFFFFF"/>
        <w:spacing w:after="0" w:line="240" w:lineRule="auto"/>
        <w:ind w:firstLine="709"/>
        <w:jc w:val="both"/>
        <w:rPr>
          <w:rFonts w:ascii="Arial" w:eastAsia="Times New Roman" w:hAnsi="Arial" w:cs="Arial"/>
          <w:sz w:val="28"/>
          <w:szCs w:val="28"/>
          <w:lang w:eastAsia="ru-RU"/>
        </w:rPr>
      </w:pPr>
      <w:r w:rsidRPr="00087F40">
        <w:rPr>
          <w:rFonts w:ascii="Times New Roman" w:eastAsia="Times New Roman" w:hAnsi="Times New Roman" w:cs="Times New Roman"/>
          <w:sz w:val="28"/>
          <w:szCs w:val="28"/>
          <w:lang w:eastAsia="ru-RU"/>
        </w:rPr>
        <w:t>копия документа, удостоверяющего личность заявителя, а в случае обращения представителя заявителя – копия документа, удостоверяющего личность представителя, и копия документа, подтверждающего полномочия представителя;</w:t>
      </w:r>
    </w:p>
    <w:p w14:paraId="46071A0C" w14:textId="77777777" w:rsidR="00AF23D3" w:rsidRPr="00087F40" w:rsidRDefault="00AF23D3" w:rsidP="00AF23D3">
      <w:pPr>
        <w:shd w:val="clear" w:color="auto" w:fill="FFFFFF"/>
        <w:spacing w:after="0" w:line="240" w:lineRule="auto"/>
        <w:ind w:firstLine="709"/>
        <w:jc w:val="both"/>
        <w:rPr>
          <w:rFonts w:ascii="Arial" w:eastAsia="Times New Roman" w:hAnsi="Arial" w:cs="Arial"/>
          <w:sz w:val="28"/>
          <w:szCs w:val="28"/>
          <w:lang w:eastAsia="ru-RU"/>
        </w:rPr>
      </w:pPr>
      <w:r w:rsidRPr="00087F40">
        <w:rPr>
          <w:rFonts w:ascii="Times New Roman" w:eastAsia="Times New Roman" w:hAnsi="Times New Roman" w:cs="Times New Roman"/>
          <w:sz w:val="28"/>
          <w:szCs w:val="28"/>
          <w:lang w:eastAsia="ru-RU"/>
        </w:rPr>
        <w:t>документ, выданный по результату ранее предоставленной Муниципальной услуги, в котором допущены опечатки и (или) ошибки;</w:t>
      </w:r>
    </w:p>
    <w:p w14:paraId="197F216B" w14:textId="77777777" w:rsidR="00AF23D3" w:rsidRPr="00087F40" w:rsidRDefault="00AF23D3" w:rsidP="00AF23D3">
      <w:pPr>
        <w:shd w:val="clear" w:color="auto" w:fill="FFFFFF"/>
        <w:spacing w:after="0" w:line="240" w:lineRule="auto"/>
        <w:ind w:firstLine="709"/>
        <w:jc w:val="both"/>
        <w:rPr>
          <w:rFonts w:ascii="Arial" w:eastAsia="Times New Roman" w:hAnsi="Arial" w:cs="Arial"/>
          <w:sz w:val="28"/>
          <w:szCs w:val="28"/>
          <w:lang w:eastAsia="ru-RU"/>
        </w:rPr>
      </w:pPr>
      <w:r w:rsidRPr="00087F40">
        <w:rPr>
          <w:rFonts w:ascii="Times New Roman" w:eastAsia="Times New Roman" w:hAnsi="Times New Roman" w:cs="Times New Roman"/>
          <w:sz w:val="28"/>
          <w:szCs w:val="28"/>
          <w:lang w:eastAsia="ru-RU"/>
        </w:rPr>
        <w:t>правоустанавливающие документы на земельный участок в случае, если права на него не зарегистрировано в Едином государственном реестре недвижимости;</w:t>
      </w:r>
    </w:p>
    <w:p w14:paraId="3D31BE4B" w14:textId="77777777" w:rsidR="00AF23D3" w:rsidRPr="00087F40" w:rsidRDefault="00AF23D3" w:rsidP="00AF23D3">
      <w:pPr>
        <w:shd w:val="clear" w:color="auto" w:fill="FFFFFF"/>
        <w:spacing w:after="0" w:line="240" w:lineRule="auto"/>
        <w:ind w:firstLine="709"/>
        <w:jc w:val="both"/>
        <w:rPr>
          <w:rFonts w:ascii="Arial" w:eastAsia="Times New Roman" w:hAnsi="Arial" w:cs="Arial"/>
          <w:sz w:val="28"/>
          <w:szCs w:val="28"/>
          <w:lang w:eastAsia="ru-RU"/>
        </w:rPr>
      </w:pPr>
      <w:r w:rsidRPr="00087F40">
        <w:rPr>
          <w:rFonts w:ascii="Times New Roman" w:eastAsia="Times New Roman" w:hAnsi="Times New Roman" w:cs="Times New Roman"/>
          <w:sz w:val="28"/>
          <w:szCs w:val="28"/>
          <w:lang w:eastAsia="ru-RU"/>
        </w:rPr>
        <w:t>правоустанавливающие документы на объект (объекты) капитального строительства в случае, если права на него не зарегистрировано в Едином государственном реестре недвижимости.</w:t>
      </w:r>
    </w:p>
    <w:p w14:paraId="385E1478" w14:textId="77777777" w:rsidR="00AF23D3" w:rsidRPr="00087F40" w:rsidRDefault="00AF23D3" w:rsidP="00AF23D3">
      <w:pPr>
        <w:shd w:val="clear" w:color="auto" w:fill="FFFFFF"/>
        <w:spacing w:after="0" w:line="240" w:lineRule="auto"/>
        <w:ind w:firstLine="709"/>
        <w:jc w:val="both"/>
        <w:rPr>
          <w:rFonts w:ascii="Arial" w:eastAsia="Times New Roman" w:hAnsi="Arial" w:cs="Arial"/>
          <w:sz w:val="28"/>
          <w:szCs w:val="28"/>
          <w:lang w:eastAsia="ru-RU"/>
        </w:rPr>
      </w:pPr>
      <w:r>
        <w:rPr>
          <w:rFonts w:ascii="Times New Roman" w:eastAsia="Times New Roman" w:hAnsi="Times New Roman" w:cs="Times New Roman"/>
          <w:sz w:val="28"/>
          <w:szCs w:val="28"/>
          <w:lang w:eastAsia="ru-RU"/>
        </w:rPr>
        <w:t>58. </w:t>
      </w:r>
      <w:r w:rsidRPr="00087F40">
        <w:rPr>
          <w:rFonts w:ascii="Times New Roman" w:eastAsia="Times New Roman" w:hAnsi="Times New Roman" w:cs="Times New Roman"/>
          <w:sz w:val="28"/>
          <w:szCs w:val="28"/>
          <w:lang w:eastAsia="ru-RU"/>
        </w:rPr>
        <w:t>Документами, необходимыми в соответствии с нормативными правовыми актами для предоставления Муниципальной услуги, которые находятся в распоряжении государственных органов и организаций, участвующих в предоставлении государственных и муниципальных услуг,</w:t>
      </w:r>
      <w:r>
        <w:rPr>
          <w:rFonts w:ascii="Times New Roman" w:eastAsia="Times New Roman" w:hAnsi="Times New Roman" w:cs="Times New Roman"/>
          <w:sz w:val="28"/>
          <w:szCs w:val="28"/>
          <w:lang w:eastAsia="ru-RU"/>
        </w:rPr>
        <w:t xml:space="preserve"> </w:t>
      </w:r>
      <w:r w:rsidRPr="00087F40">
        <w:rPr>
          <w:rFonts w:ascii="Times New Roman" w:eastAsia="Times New Roman" w:hAnsi="Times New Roman" w:cs="Times New Roman"/>
          <w:sz w:val="28"/>
          <w:szCs w:val="28"/>
          <w:lang w:eastAsia="ru-RU"/>
        </w:rPr>
        <w:t>и которые заявитель вправе представить по собственной инициативе являются:</w:t>
      </w:r>
    </w:p>
    <w:p w14:paraId="0C44158A" w14:textId="77777777" w:rsidR="00AF23D3" w:rsidRPr="00087F40" w:rsidRDefault="00AF23D3" w:rsidP="00AF23D3">
      <w:pPr>
        <w:shd w:val="clear" w:color="auto" w:fill="FFFFFF"/>
        <w:spacing w:after="0" w:line="240" w:lineRule="auto"/>
        <w:ind w:firstLine="709"/>
        <w:jc w:val="both"/>
        <w:rPr>
          <w:rFonts w:ascii="Arial" w:eastAsia="Times New Roman" w:hAnsi="Arial" w:cs="Arial"/>
          <w:sz w:val="28"/>
          <w:szCs w:val="28"/>
          <w:lang w:eastAsia="ru-RU"/>
        </w:rPr>
      </w:pPr>
      <w:r w:rsidRPr="00087F40">
        <w:rPr>
          <w:rFonts w:ascii="Times New Roman" w:eastAsia="Times New Roman" w:hAnsi="Times New Roman" w:cs="Times New Roman"/>
          <w:sz w:val="28"/>
          <w:szCs w:val="28"/>
          <w:lang w:eastAsia="ru-RU"/>
        </w:rPr>
        <w:t>сведения из Единого государственного реестра недвижимост</w:t>
      </w:r>
      <w:r>
        <w:rPr>
          <w:rFonts w:ascii="Times New Roman" w:eastAsia="Times New Roman" w:hAnsi="Times New Roman" w:cs="Times New Roman"/>
          <w:sz w:val="28"/>
          <w:szCs w:val="28"/>
          <w:lang w:eastAsia="ru-RU"/>
        </w:rPr>
        <w:t>и о правах на земельный участок</w:t>
      </w:r>
      <w:r w:rsidRPr="00087F40">
        <w:rPr>
          <w:rFonts w:ascii="Times New Roman" w:eastAsia="Times New Roman" w:hAnsi="Times New Roman" w:cs="Times New Roman"/>
          <w:sz w:val="28"/>
          <w:szCs w:val="28"/>
          <w:lang w:eastAsia="ru-RU"/>
        </w:rPr>
        <w:t>;</w:t>
      </w:r>
    </w:p>
    <w:p w14:paraId="2AFB0FB9" w14:textId="77777777" w:rsidR="00AF23D3" w:rsidRPr="00087F40" w:rsidRDefault="00AF23D3" w:rsidP="00AF23D3">
      <w:pPr>
        <w:shd w:val="clear" w:color="auto" w:fill="FFFFFF"/>
        <w:spacing w:after="0" w:line="240" w:lineRule="auto"/>
        <w:ind w:firstLine="709"/>
        <w:jc w:val="both"/>
        <w:rPr>
          <w:rFonts w:ascii="Arial" w:eastAsia="Times New Roman" w:hAnsi="Arial" w:cs="Arial"/>
          <w:sz w:val="28"/>
          <w:szCs w:val="28"/>
          <w:lang w:eastAsia="ru-RU"/>
        </w:rPr>
      </w:pPr>
      <w:r w:rsidRPr="00087F40">
        <w:rPr>
          <w:rFonts w:ascii="Times New Roman" w:eastAsia="Times New Roman" w:hAnsi="Times New Roman" w:cs="Times New Roman"/>
          <w:sz w:val="28"/>
          <w:szCs w:val="28"/>
          <w:lang w:eastAsia="ru-RU"/>
        </w:rPr>
        <w:t>выписка из Единого государственного реестра юридических лиц</w:t>
      </w:r>
      <w:r>
        <w:rPr>
          <w:rFonts w:ascii="Times New Roman" w:eastAsia="Times New Roman" w:hAnsi="Times New Roman" w:cs="Times New Roman"/>
          <w:sz w:val="28"/>
          <w:szCs w:val="28"/>
          <w:lang w:eastAsia="ru-RU"/>
        </w:rPr>
        <w:t xml:space="preserve"> </w:t>
      </w:r>
      <w:r w:rsidRPr="00087F40">
        <w:rPr>
          <w:rFonts w:ascii="Times New Roman" w:eastAsia="Times New Roman" w:hAnsi="Times New Roman" w:cs="Times New Roman"/>
          <w:sz w:val="28"/>
          <w:szCs w:val="28"/>
          <w:lang w:eastAsia="ru-RU"/>
        </w:rPr>
        <w:t>(для юридических лиц);</w:t>
      </w:r>
    </w:p>
    <w:p w14:paraId="7C96F5B5" w14:textId="77777777" w:rsidR="00AF23D3" w:rsidRPr="00087F40" w:rsidRDefault="00AF23D3" w:rsidP="00AF23D3">
      <w:pPr>
        <w:shd w:val="clear" w:color="auto" w:fill="FFFFFF"/>
        <w:spacing w:after="0" w:line="240" w:lineRule="auto"/>
        <w:ind w:firstLine="709"/>
        <w:jc w:val="both"/>
        <w:rPr>
          <w:rFonts w:ascii="Arial" w:eastAsia="Times New Roman" w:hAnsi="Arial" w:cs="Arial"/>
          <w:sz w:val="28"/>
          <w:szCs w:val="28"/>
          <w:lang w:eastAsia="ru-RU"/>
        </w:rPr>
      </w:pPr>
      <w:r w:rsidRPr="00087F40">
        <w:rPr>
          <w:rFonts w:ascii="Times New Roman" w:eastAsia="Times New Roman" w:hAnsi="Times New Roman" w:cs="Times New Roman"/>
          <w:sz w:val="28"/>
          <w:szCs w:val="28"/>
          <w:lang w:eastAsia="ru-RU"/>
        </w:rPr>
        <w:t>выписка из Единого государственного реестра индивидуальных предпринимателей (для и</w:t>
      </w:r>
      <w:r>
        <w:rPr>
          <w:rFonts w:ascii="Times New Roman" w:eastAsia="Times New Roman" w:hAnsi="Times New Roman" w:cs="Times New Roman"/>
          <w:sz w:val="28"/>
          <w:szCs w:val="28"/>
          <w:lang w:eastAsia="ru-RU"/>
        </w:rPr>
        <w:t>ндивидуальных предпринимателей)</w:t>
      </w:r>
      <w:r w:rsidRPr="00087F40">
        <w:rPr>
          <w:rFonts w:ascii="Times New Roman" w:eastAsia="Times New Roman" w:hAnsi="Times New Roman" w:cs="Times New Roman"/>
          <w:sz w:val="28"/>
          <w:szCs w:val="28"/>
          <w:lang w:eastAsia="ru-RU"/>
        </w:rPr>
        <w:t>.</w:t>
      </w:r>
    </w:p>
    <w:p w14:paraId="465D2839" w14:textId="77777777" w:rsidR="00AF23D3" w:rsidRPr="00087F40" w:rsidRDefault="00AF23D3" w:rsidP="00AF23D3">
      <w:pPr>
        <w:shd w:val="clear" w:color="auto" w:fill="FFFFFF"/>
        <w:spacing w:after="0" w:line="240" w:lineRule="auto"/>
        <w:ind w:firstLine="709"/>
        <w:jc w:val="both"/>
        <w:rPr>
          <w:rFonts w:ascii="Arial" w:eastAsia="Times New Roman" w:hAnsi="Arial" w:cs="Arial"/>
          <w:sz w:val="28"/>
          <w:szCs w:val="28"/>
          <w:lang w:eastAsia="ru-RU"/>
        </w:rPr>
      </w:pPr>
      <w:r>
        <w:rPr>
          <w:rFonts w:ascii="Times New Roman" w:eastAsia="Times New Roman" w:hAnsi="Times New Roman" w:cs="Times New Roman"/>
          <w:sz w:val="28"/>
          <w:szCs w:val="28"/>
          <w:lang w:eastAsia="ru-RU"/>
        </w:rPr>
        <w:t>59. </w:t>
      </w:r>
      <w:r w:rsidRPr="00087F40">
        <w:rPr>
          <w:rFonts w:ascii="Times New Roman" w:eastAsia="Times New Roman" w:hAnsi="Times New Roman" w:cs="Times New Roman"/>
          <w:sz w:val="28"/>
          <w:szCs w:val="28"/>
          <w:lang w:eastAsia="ru-RU"/>
        </w:rPr>
        <w:t>Документы, указанные в настоящем </w:t>
      </w:r>
      <w:hyperlink r:id="rId7" w:anchor="mailruanchor_Par8" w:history="1">
        <w:r w:rsidRPr="00087F40">
          <w:rPr>
            <w:rFonts w:ascii="Times New Roman" w:eastAsia="Times New Roman" w:hAnsi="Times New Roman" w:cs="Times New Roman"/>
            <w:sz w:val="28"/>
            <w:szCs w:val="28"/>
            <w:lang w:eastAsia="ru-RU"/>
          </w:rPr>
          <w:t>пункте</w:t>
        </w:r>
      </w:hyperlink>
      <w:r w:rsidRPr="00087F40">
        <w:rPr>
          <w:rFonts w:ascii="Times New Roman" w:eastAsia="Times New Roman" w:hAnsi="Times New Roman" w:cs="Times New Roman"/>
          <w:sz w:val="28"/>
          <w:szCs w:val="28"/>
          <w:lang w:eastAsia="ru-RU"/>
        </w:rPr>
        <w:t> Административного регламента, направляются заявителем самостоятельно, если указанные документы (их копии или сведения, содержащиеся в них) отсутствуют</w:t>
      </w:r>
      <w:r w:rsidRPr="00087F40">
        <w:rPr>
          <w:rFonts w:ascii="Times New Roman" w:eastAsia="Times New Roman" w:hAnsi="Times New Roman" w:cs="Times New Roman"/>
          <w:sz w:val="28"/>
          <w:szCs w:val="28"/>
          <w:lang w:eastAsia="ru-RU"/>
        </w:rPr>
        <w:br/>
        <w:t>в распоряжении органов государственной власти, органов местного самоуправления либо подведомственных государственным органам или органам местного самоуправления организациях.</w:t>
      </w:r>
    </w:p>
    <w:p w14:paraId="7EDCFC21" w14:textId="77777777" w:rsidR="00AF23D3" w:rsidRPr="00087F40" w:rsidRDefault="00AF23D3" w:rsidP="00AF23D3">
      <w:pPr>
        <w:shd w:val="clear" w:color="auto" w:fill="FFFFFF"/>
        <w:spacing w:after="0" w:line="240" w:lineRule="auto"/>
        <w:ind w:firstLine="709"/>
        <w:jc w:val="both"/>
        <w:rPr>
          <w:rFonts w:ascii="Arial" w:eastAsia="Times New Roman" w:hAnsi="Arial" w:cs="Arial"/>
          <w:sz w:val="28"/>
          <w:szCs w:val="28"/>
          <w:lang w:eastAsia="ru-RU"/>
        </w:rPr>
      </w:pPr>
      <w:r>
        <w:rPr>
          <w:rFonts w:ascii="Times New Roman" w:eastAsia="Times New Roman" w:hAnsi="Times New Roman" w:cs="Times New Roman"/>
          <w:sz w:val="28"/>
          <w:szCs w:val="28"/>
          <w:lang w:eastAsia="ru-RU"/>
        </w:rPr>
        <w:t>60. </w:t>
      </w:r>
      <w:r w:rsidRPr="00087F40">
        <w:rPr>
          <w:rFonts w:ascii="Times New Roman" w:eastAsia="Times New Roman" w:hAnsi="Times New Roman" w:cs="Times New Roman"/>
          <w:sz w:val="28"/>
          <w:szCs w:val="28"/>
          <w:lang w:eastAsia="ru-RU"/>
        </w:rPr>
        <w:t xml:space="preserve">При подаче заявления и прилагаемых </w:t>
      </w:r>
      <w:r>
        <w:rPr>
          <w:rFonts w:ascii="Times New Roman" w:eastAsia="Times New Roman" w:hAnsi="Times New Roman" w:cs="Times New Roman"/>
          <w:sz w:val="28"/>
          <w:szCs w:val="28"/>
          <w:lang w:eastAsia="ru-RU"/>
        </w:rPr>
        <w:t>документов</w:t>
      </w:r>
      <w:r w:rsidRPr="00087F40">
        <w:rPr>
          <w:rFonts w:ascii="Times New Roman" w:eastAsia="Times New Roman" w:hAnsi="Times New Roman" w:cs="Times New Roman"/>
          <w:sz w:val="28"/>
          <w:szCs w:val="28"/>
          <w:lang w:eastAsia="ru-RU"/>
        </w:rPr>
        <w:t xml:space="preserve"> в форме электронного документа заявление подписывается усиленной квалифицированной электронной подписью уполномоченного должностного </w:t>
      </w:r>
      <w:r w:rsidRPr="00087F40">
        <w:rPr>
          <w:rFonts w:ascii="Times New Roman" w:eastAsia="Times New Roman" w:hAnsi="Times New Roman" w:cs="Times New Roman"/>
          <w:sz w:val="28"/>
          <w:szCs w:val="28"/>
          <w:lang w:eastAsia="ru-RU"/>
        </w:rPr>
        <w:lastRenderedPageBreak/>
        <w:t>лица заявителя – юридического лица либо его уполномоченного представителя или усиленной неквалифицированной электронной подписью заявителя – индивидуального предпринимателя или физического лица либо</w:t>
      </w:r>
      <w:r w:rsidRPr="00087F40">
        <w:rPr>
          <w:rFonts w:ascii="Times New Roman" w:eastAsia="Times New Roman" w:hAnsi="Times New Roman" w:cs="Times New Roman"/>
          <w:sz w:val="28"/>
          <w:szCs w:val="28"/>
          <w:lang w:eastAsia="ru-RU"/>
        </w:rPr>
        <w:br/>
        <w:t>их уполномоченных представителей, сертификат ключа проверки которой создан и используется в инфраструктуре, обеспечивающей информационно-технологическое взаимодействие информационных систем, используемых</w:t>
      </w:r>
      <w:r w:rsidRPr="00087F40">
        <w:rPr>
          <w:rFonts w:ascii="Times New Roman" w:eastAsia="Times New Roman" w:hAnsi="Times New Roman" w:cs="Times New Roman"/>
          <w:sz w:val="28"/>
          <w:szCs w:val="28"/>
          <w:lang w:eastAsia="ru-RU"/>
        </w:rPr>
        <w:br/>
        <w:t xml:space="preserve">для предоставления государственных и </w:t>
      </w:r>
      <w:r>
        <w:rPr>
          <w:rFonts w:ascii="Times New Roman" w:eastAsia="Times New Roman" w:hAnsi="Times New Roman" w:cs="Times New Roman"/>
          <w:sz w:val="28"/>
          <w:szCs w:val="28"/>
          <w:lang w:eastAsia="ru-RU"/>
        </w:rPr>
        <w:t>м</w:t>
      </w:r>
      <w:r w:rsidRPr="00087F40">
        <w:rPr>
          <w:rFonts w:ascii="Times New Roman" w:eastAsia="Times New Roman" w:hAnsi="Times New Roman" w:cs="Times New Roman"/>
          <w:sz w:val="28"/>
          <w:szCs w:val="28"/>
          <w:lang w:eastAsia="ru-RU"/>
        </w:rPr>
        <w:t>униципальных услуг и исполнения государственных и муниципальных функций в электронной форме,</w:t>
      </w:r>
      <w:r w:rsidRPr="00087F40">
        <w:rPr>
          <w:rFonts w:ascii="Times New Roman" w:eastAsia="Times New Roman" w:hAnsi="Times New Roman" w:cs="Times New Roman"/>
          <w:sz w:val="28"/>
          <w:szCs w:val="28"/>
          <w:lang w:eastAsia="ru-RU"/>
        </w:rPr>
        <w:br/>
        <w:t>в установленном Правительством Российской Федерации порядке.</w:t>
      </w:r>
    </w:p>
    <w:p w14:paraId="7EC16DA1" w14:textId="77777777" w:rsidR="00AF23D3" w:rsidRPr="00087F40" w:rsidRDefault="00AF23D3" w:rsidP="00AF23D3">
      <w:pPr>
        <w:shd w:val="clear" w:color="auto" w:fill="FFFFFF"/>
        <w:spacing w:after="0" w:line="240" w:lineRule="auto"/>
        <w:ind w:firstLine="709"/>
        <w:jc w:val="both"/>
        <w:rPr>
          <w:rFonts w:ascii="Arial" w:eastAsia="Times New Roman" w:hAnsi="Arial" w:cs="Arial"/>
          <w:sz w:val="28"/>
          <w:szCs w:val="28"/>
          <w:lang w:eastAsia="ru-RU"/>
        </w:rPr>
      </w:pPr>
      <w:r w:rsidRPr="00087F40">
        <w:rPr>
          <w:rFonts w:ascii="Times New Roman" w:eastAsia="Times New Roman" w:hAnsi="Times New Roman" w:cs="Times New Roman"/>
          <w:sz w:val="28"/>
          <w:szCs w:val="28"/>
          <w:lang w:eastAsia="ru-RU"/>
        </w:rPr>
        <w:t xml:space="preserve">В случае подачи заявления и прилагаемых </w:t>
      </w:r>
      <w:r>
        <w:rPr>
          <w:rFonts w:ascii="Times New Roman" w:eastAsia="Times New Roman" w:hAnsi="Times New Roman" w:cs="Times New Roman"/>
          <w:sz w:val="28"/>
          <w:szCs w:val="28"/>
          <w:lang w:eastAsia="ru-RU"/>
        </w:rPr>
        <w:t>документов</w:t>
      </w:r>
      <w:r w:rsidRPr="00087F40">
        <w:rPr>
          <w:rFonts w:ascii="Times New Roman" w:eastAsia="Times New Roman" w:hAnsi="Times New Roman" w:cs="Times New Roman"/>
          <w:sz w:val="28"/>
          <w:szCs w:val="28"/>
          <w:lang w:eastAsia="ru-RU"/>
        </w:rPr>
        <w:t xml:space="preserve"> в форме электронного документа подача </w:t>
      </w:r>
      <w:r>
        <w:rPr>
          <w:rFonts w:ascii="Times New Roman" w:eastAsia="Times New Roman" w:hAnsi="Times New Roman" w:cs="Times New Roman"/>
          <w:sz w:val="28"/>
          <w:szCs w:val="28"/>
          <w:lang w:eastAsia="ru-RU"/>
        </w:rPr>
        <w:t>их</w:t>
      </w:r>
      <w:r w:rsidRPr="00087F40">
        <w:rPr>
          <w:rFonts w:ascii="Times New Roman" w:eastAsia="Times New Roman" w:hAnsi="Times New Roman" w:cs="Times New Roman"/>
          <w:sz w:val="28"/>
          <w:szCs w:val="28"/>
          <w:lang w:eastAsia="ru-RU"/>
        </w:rPr>
        <w:t xml:space="preserve"> на бумажном носителе не требуется.</w:t>
      </w:r>
    </w:p>
    <w:p w14:paraId="5D97AC34" w14:textId="77777777" w:rsidR="00AF23D3" w:rsidRPr="00087F40" w:rsidRDefault="00AF23D3" w:rsidP="00AF23D3">
      <w:pPr>
        <w:shd w:val="clear" w:color="auto" w:fill="FFFFFF"/>
        <w:spacing w:after="0" w:line="240" w:lineRule="auto"/>
        <w:ind w:firstLine="709"/>
        <w:jc w:val="both"/>
        <w:rPr>
          <w:rFonts w:ascii="Arial" w:eastAsia="Times New Roman" w:hAnsi="Arial" w:cs="Arial"/>
          <w:sz w:val="28"/>
          <w:szCs w:val="28"/>
          <w:lang w:eastAsia="ru-RU"/>
        </w:rPr>
      </w:pPr>
      <w:r>
        <w:rPr>
          <w:rFonts w:ascii="Times New Roman" w:eastAsia="Times New Roman" w:hAnsi="Times New Roman" w:cs="Times New Roman"/>
          <w:sz w:val="28"/>
          <w:szCs w:val="28"/>
          <w:lang w:eastAsia="ru-RU"/>
        </w:rPr>
        <w:t>61. </w:t>
      </w:r>
      <w:r w:rsidRPr="00087F40">
        <w:rPr>
          <w:rFonts w:ascii="Times New Roman" w:eastAsia="Times New Roman" w:hAnsi="Times New Roman" w:cs="Times New Roman"/>
          <w:sz w:val="28"/>
          <w:szCs w:val="28"/>
          <w:lang w:eastAsia="ru-RU"/>
        </w:rPr>
        <w:t xml:space="preserve">Заявитель или его представитель представляет в </w:t>
      </w:r>
      <w:r>
        <w:rPr>
          <w:rFonts w:ascii="Times New Roman" w:eastAsia="Times New Roman" w:hAnsi="Times New Roman" w:cs="Times New Roman"/>
          <w:sz w:val="28"/>
          <w:szCs w:val="28"/>
          <w:lang w:eastAsia="ru-RU"/>
        </w:rPr>
        <w:t>Уполномоченный орган</w:t>
      </w:r>
      <w:r w:rsidRPr="00087F40">
        <w:rPr>
          <w:rFonts w:ascii="Times New Roman" w:eastAsia="Times New Roman" w:hAnsi="Times New Roman" w:cs="Times New Roman"/>
          <w:sz w:val="28"/>
          <w:szCs w:val="28"/>
          <w:lang w:eastAsia="ru-RU"/>
        </w:rPr>
        <w:t xml:space="preserve"> заявление, а также прилагаемые к нему документы, предусмотренные настоящим Административным регламентом, одним из следующих способов</w:t>
      </w:r>
      <w:r w:rsidRPr="00087F40">
        <w:rPr>
          <w:rFonts w:ascii="Times New Roman" w:eastAsia="Times New Roman" w:hAnsi="Times New Roman" w:cs="Times New Roman"/>
          <w:sz w:val="28"/>
          <w:szCs w:val="28"/>
          <w:lang w:eastAsia="ru-RU"/>
        </w:rPr>
        <w:br/>
        <w:t>по выбору заявителя:</w:t>
      </w:r>
    </w:p>
    <w:p w14:paraId="1EB62454" w14:textId="77777777" w:rsidR="00AF23D3" w:rsidRPr="00087F40" w:rsidRDefault="00AF23D3" w:rsidP="00AF23D3">
      <w:pPr>
        <w:shd w:val="clear" w:color="auto" w:fill="FFFFFF"/>
        <w:spacing w:after="0" w:line="240" w:lineRule="auto"/>
        <w:ind w:firstLine="709"/>
        <w:jc w:val="both"/>
        <w:rPr>
          <w:rFonts w:ascii="Arial" w:eastAsia="Times New Roman" w:hAnsi="Arial" w:cs="Arial"/>
          <w:sz w:val="28"/>
          <w:szCs w:val="28"/>
          <w:lang w:eastAsia="ru-RU"/>
        </w:rPr>
      </w:pPr>
      <w:r w:rsidRPr="00087F40">
        <w:rPr>
          <w:rFonts w:ascii="Times New Roman" w:eastAsia="Times New Roman" w:hAnsi="Times New Roman" w:cs="Times New Roman"/>
          <w:sz w:val="28"/>
          <w:szCs w:val="28"/>
          <w:lang w:eastAsia="ru-RU"/>
        </w:rPr>
        <w:t>в электронной форме с использованием информационно-телекоммуникационных сетей общего пользования, в том числе посредством РПГУ.</w:t>
      </w:r>
    </w:p>
    <w:p w14:paraId="4C9C7166" w14:textId="77777777" w:rsidR="00AF23D3" w:rsidRPr="00087F40" w:rsidRDefault="00AF23D3" w:rsidP="00AF23D3">
      <w:pPr>
        <w:shd w:val="clear" w:color="auto" w:fill="FFFFFF"/>
        <w:spacing w:after="0" w:line="240" w:lineRule="auto"/>
        <w:ind w:firstLine="709"/>
        <w:jc w:val="both"/>
        <w:rPr>
          <w:rFonts w:ascii="Arial" w:eastAsia="Times New Roman" w:hAnsi="Arial" w:cs="Arial"/>
          <w:sz w:val="28"/>
          <w:szCs w:val="28"/>
          <w:lang w:eastAsia="ru-RU"/>
        </w:rPr>
      </w:pPr>
      <w:r w:rsidRPr="00087F40">
        <w:rPr>
          <w:rFonts w:ascii="Times New Roman" w:eastAsia="Times New Roman" w:hAnsi="Times New Roman" w:cs="Times New Roman"/>
          <w:sz w:val="28"/>
          <w:szCs w:val="28"/>
          <w:lang w:eastAsia="ru-RU"/>
        </w:rPr>
        <w:t xml:space="preserve">на бумажном носителе посредством личного обращения в </w:t>
      </w:r>
      <w:r>
        <w:rPr>
          <w:rFonts w:ascii="Times New Roman" w:eastAsia="Times New Roman" w:hAnsi="Times New Roman" w:cs="Times New Roman"/>
          <w:sz w:val="28"/>
          <w:szCs w:val="28"/>
          <w:lang w:eastAsia="ru-RU"/>
        </w:rPr>
        <w:t>Уполномоченный орган</w:t>
      </w:r>
      <w:r w:rsidRPr="00087F40">
        <w:rPr>
          <w:rFonts w:ascii="Times New Roman" w:eastAsia="Times New Roman" w:hAnsi="Times New Roman" w:cs="Times New Roman"/>
          <w:sz w:val="28"/>
          <w:szCs w:val="28"/>
          <w:lang w:eastAsia="ru-RU"/>
        </w:rPr>
        <w:t>;</w:t>
      </w:r>
    </w:p>
    <w:p w14:paraId="28B72974" w14:textId="77777777" w:rsidR="00AF23D3" w:rsidRPr="00087F40" w:rsidRDefault="00AF23D3" w:rsidP="00AF23D3">
      <w:pPr>
        <w:shd w:val="clear" w:color="auto" w:fill="FFFFFF"/>
        <w:spacing w:after="0" w:line="240" w:lineRule="auto"/>
        <w:ind w:firstLine="709"/>
        <w:jc w:val="both"/>
        <w:rPr>
          <w:rFonts w:ascii="Arial" w:eastAsia="Times New Roman" w:hAnsi="Arial" w:cs="Arial"/>
          <w:sz w:val="28"/>
          <w:szCs w:val="28"/>
          <w:lang w:eastAsia="ru-RU"/>
        </w:rPr>
      </w:pPr>
      <w:r w:rsidRPr="00087F40">
        <w:rPr>
          <w:rFonts w:ascii="Times New Roman" w:eastAsia="Times New Roman" w:hAnsi="Times New Roman" w:cs="Times New Roman"/>
          <w:sz w:val="28"/>
          <w:szCs w:val="28"/>
          <w:lang w:eastAsia="ru-RU"/>
        </w:rPr>
        <w:t>через МФЦ;</w:t>
      </w:r>
    </w:p>
    <w:p w14:paraId="15BE00FD" w14:textId="77777777" w:rsidR="00AF23D3" w:rsidRPr="00087F40" w:rsidRDefault="00AF23D3" w:rsidP="00AF23D3">
      <w:pPr>
        <w:shd w:val="clear" w:color="auto" w:fill="FFFFFF"/>
        <w:spacing w:after="0" w:line="240" w:lineRule="auto"/>
        <w:ind w:firstLine="709"/>
        <w:jc w:val="both"/>
        <w:rPr>
          <w:rFonts w:ascii="Arial" w:eastAsia="Times New Roman" w:hAnsi="Arial" w:cs="Arial"/>
          <w:sz w:val="28"/>
          <w:szCs w:val="28"/>
          <w:lang w:eastAsia="ru-RU"/>
        </w:rPr>
      </w:pPr>
      <w:r w:rsidRPr="00087F40">
        <w:rPr>
          <w:rFonts w:ascii="Times New Roman" w:eastAsia="Times New Roman" w:hAnsi="Times New Roman" w:cs="Times New Roman"/>
          <w:sz w:val="28"/>
          <w:szCs w:val="28"/>
          <w:lang w:eastAsia="ru-RU"/>
        </w:rPr>
        <w:t>посредством почтовой связи.</w:t>
      </w:r>
    </w:p>
    <w:p w14:paraId="3538A614" w14:textId="77777777" w:rsidR="00AF23D3" w:rsidRPr="00087F40" w:rsidRDefault="00AF23D3" w:rsidP="00AF23D3">
      <w:pPr>
        <w:shd w:val="clear" w:color="auto" w:fill="FFFFFF"/>
        <w:spacing w:after="0" w:line="240" w:lineRule="auto"/>
        <w:ind w:firstLine="709"/>
        <w:jc w:val="both"/>
        <w:rPr>
          <w:rFonts w:ascii="Arial" w:eastAsia="Times New Roman" w:hAnsi="Arial" w:cs="Arial"/>
          <w:sz w:val="28"/>
          <w:szCs w:val="28"/>
          <w:lang w:eastAsia="ru-RU"/>
        </w:rPr>
      </w:pPr>
      <w:r>
        <w:rPr>
          <w:rFonts w:ascii="Times New Roman" w:eastAsia="Times New Roman" w:hAnsi="Times New Roman" w:cs="Times New Roman"/>
          <w:sz w:val="28"/>
          <w:szCs w:val="28"/>
          <w:lang w:eastAsia="ru-RU"/>
        </w:rPr>
        <w:t>62.</w:t>
      </w:r>
      <w:r w:rsidRPr="00087F40">
        <w:rPr>
          <w:rFonts w:ascii="Times New Roman" w:eastAsia="Times New Roman" w:hAnsi="Times New Roman" w:cs="Times New Roman"/>
          <w:sz w:val="28"/>
          <w:szCs w:val="28"/>
          <w:lang w:eastAsia="ru-RU"/>
        </w:rPr>
        <w:t> Результатом предоставления Муниципальной услуги в соответствии с вариантом является:</w:t>
      </w:r>
    </w:p>
    <w:p w14:paraId="594821A2" w14:textId="77777777" w:rsidR="00AF23D3" w:rsidRPr="00087F40" w:rsidRDefault="00AF23D3" w:rsidP="00AF23D3">
      <w:pPr>
        <w:shd w:val="clear" w:color="auto" w:fill="FFFFFF"/>
        <w:spacing w:after="0" w:line="240" w:lineRule="auto"/>
        <w:ind w:firstLine="709"/>
        <w:jc w:val="both"/>
        <w:rPr>
          <w:rFonts w:ascii="Arial" w:eastAsia="Times New Roman" w:hAnsi="Arial" w:cs="Arial"/>
          <w:sz w:val="28"/>
          <w:szCs w:val="28"/>
          <w:lang w:eastAsia="ru-RU"/>
        </w:rPr>
      </w:pPr>
      <w:r w:rsidRPr="00087F40">
        <w:rPr>
          <w:rFonts w:ascii="Times New Roman" w:eastAsia="Times New Roman" w:hAnsi="Times New Roman" w:cs="Times New Roman"/>
          <w:sz w:val="28"/>
          <w:szCs w:val="28"/>
          <w:lang w:eastAsia="ru-RU"/>
        </w:rPr>
        <w:t>документ, выданный по результату ранее предоставленной Муниципальной услуги, без опечаток и ошибок;</w:t>
      </w:r>
    </w:p>
    <w:p w14:paraId="3F3F31EC" w14:textId="77777777" w:rsidR="00AF23D3" w:rsidRPr="00087F40" w:rsidRDefault="00AF23D3" w:rsidP="00AF23D3">
      <w:pPr>
        <w:shd w:val="clear" w:color="auto" w:fill="FFFFFF"/>
        <w:spacing w:after="0" w:line="240" w:lineRule="auto"/>
        <w:ind w:firstLine="709"/>
        <w:jc w:val="both"/>
        <w:rPr>
          <w:rFonts w:ascii="Arial" w:eastAsia="Times New Roman" w:hAnsi="Arial" w:cs="Arial"/>
          <w:sz w:val="28"/>
          <w:szCs w:val="28"/>
          <w:lang w:eastAsia="ru-RU"/>
        </w:rPr>
      </w:pPr>
      <w:r w:rsidRPr="00087F40">
        <w:rPr>
          <w:rFonts w:ascii="Times New Roman" w:eastAsia="Times New Roman" w:hAnsi="Times New Roman" w:cs="Times New Roman"/>
          <w:sz w:val="28"/>
          <w:szCs w:val="28"/>
          <w:lang w:eastAsia="ru-RU"/>
        </w:rPr>
        <w:t>отказ в исправлении опечаток и ошибок в документе, выданном</w:t>
      </w:r>
      <w:r w:rsidRPr="00087F40">
        <w:rPr>
          <w:rFonts w:ascii="Times New Roman" w:eastAsia="Times New Roman" w:hAnsi="Times New Roman" w:cs="Times New Roman"/>
          <w:sz w:val="28"/>
          <w:szCs w:val="28"/>
          <w:lang w:eastAsia="ru-RU"/>
        </w:rPr>
        <w:br/>
        <w:t>по результату ранее предоставленной Муниципальной услуги.</w:t>
      </w:r>
    </w:p>
    <w:p w14:paraId="766AFE0D" w14:textId="77777777" w:rsidR="00AF23D3" w:rsidRPr="00087F40" w:rsidRDefault="00AF23D3" w:rsidP="00AF23D3">
      <w:pPr>
        <w:shd w:val="clear" w:color="auto" w:fill="FFFFFF"/>
        <w:spacing w:after="0" w:line="240" w:lineRule="auto"/>
        <w:ind w:firstLine="709"/>
        <w:jc w:val="both"/>
        <w:rPr>
          <w:rFonts w:ascii="Arial" w:eastAsia="Times New Roman" w:hAnsi="Arial" w:cs="Arial"/>
          <w:sz w:val="28"/>
          <w:szCs w:val="28"/>
          <w:lang w:eastAsia="ru-RU"/>
        </w:rPr>
      </w:pPr>
      <w:r>
        <w:rPr>
          <w:rFonts w:ascii="Times New Roman" w:eastAsia="Times New Roman" w:hAnsi="Times New Roman" w:cs="Times New Roman"/>
          <w:sz w:val="28"/>
          <w:szCs w:val="28"/>
          <w:lang w:eastAsia="ru-RU"/>
        </w:rPr>
        <w:t>63. </w:t>
      </w:r>
      <w:r w:rsidRPr="00087F40">
        <w:rPr>
          <w:rFonts w:ascii="Times New Roman" w:eastAsia="Times New Roman" w:hAnsi="Times New Roman" w:cs="Times New Roman"/>
          <w:sz w:val="28"/>
          <w:szCs w:val="28"/>
          <w:lang w:eastAsia="ru-RU"/>
        </w:rPr>
        <w:t>В процессе предоставления Муниципальной услуги в соответствии</w:t>
      </w:r>
      <w:r w:rsidRPr="00087F40">
        <w:rPr>
          <w:rFonts w:ascii="Times New Roman" w:eastAsia="Times New Roman" w:hAnsi="Times New Roman" w:cs="Times New Roman"/>
          <w:sz w:val="28"/>
          <w:szCs w:val="28"/>
          <w:lang w:eastAsia="ru-RU"/>
        </w:rPr>
        <w:br/>
        <w:t>с вариантом предоставления Муниципальной услуги «Исправление допущенных опечаток и ошибок в выданных в результате предоставления Муниципальной услуги документах» выполняются следующие административные процедуры:</w:t>
      </w:r>
    </w:p>
    <w:p w14:paraId="01A13854" w14:textId="77777777" w:rsidR="00AF23D3" w:rsidRPr="00087F40" w:rsidRDefault="00AF23D3" w:rsidP="00AF23D3">
      <w:pPr>
        <w:shd w:val="clear" w:color="auto" w:fill="FFFFFF"/>
        <w:spacing w:after="0" w:line="240" w:lineRule="auto"/>
        <w:ind w:firstLine="709"/>
        <w:jc w:val="both"/>
        <w:rPr>
          <w:rFonts w:ascii="Arial" w:eastAsia="Times New Roman" w:hAnsi="Arial" w:cs="Arial"/>
          <w:sz w:val="28"/>
          <w:szCs w:val="28"/>
          <w:lang w:eastAsia="ru-RU"/>
        </w:rPr>
      </w:pPr>
      <w:r w:rsidRPr="00087F40">
        <w:rPr>
          <w:rFonts w:ascii="Times New Roman" w:eastAsia="Times New Roman" w:hAnsi="Times New Roman" w:cs="Times New Roman"/>
          <w:sz w:val="28"/>
          <w:szCs w:val="28"/>
          <w:lang w:eastAsia="ru-RU"/>
        </w:rPr>
        <w:t xml:space="preserve">обращение в </w:t>
      </w:r>
      <w:r>
        <w:rPr>
          <w:rFonts w:ascii="Times New Roman" w:eastAsia="Times New Roman" w:hAnsi="Times New Roman" w:cs="Times New Roman"/>
          <w:sz w:val="28"/>
          <w:szCs w:val="28"/>
          <w:lang w:eastAsia="ru-RU"/>
        </w:rPr>
        <w:t>Уполномоченный орган</w:t>
      </w:r>
      <w:r w:rsidRPr="00087F40">
        <w:rPr>
          <w:rFonts w:ascii="Times New Roman" w:eastAsia="Times New Roman" w:hAnsi="Times New Roman" w:cs="Times New Roman"/>
          <w:sz w:val="28"/>
          <w:szCs w:val="28"/>
          <w:lang w:eastAsia="ru-RU"/>
        </w:rPr>
        <w:t xml:space="preserve"> с заявлением в произвольной форме об исправлении опечаток и (или) ошибок, допущенных</w:t>
      </w:r>
      <w:r>
        <w:rPr>
          <w:rFonts w:ascii="Times New Roman" w:eastAsia="Times New Roman" w:hAnsi="Times New Roman" w:cs="Times New Roman"/>
          <w:sz w:val="28"/>
          <w:szCs w:val="28"/>
          <w:lang w:eastAsia="ru-RU"/>
        </w:rPr>
        <w:t xml:space="preserve"> </w:t>
      </w:r>
      <w:r w:rsidRPr="00087F40">
        <w:rPr>
          <w:rFonts w:ascii="Times New Roman" w:eastAsia="Times New Roman" w:hAnsi="Times New Roman" w:cs="Times New Roman"/>
          <w:sz w:val="28"/>
          <w:szCs w:val="28"/>
          <w:lang w:eastAsia="ru-RU"/>
        </w:rPr>
        <w:t>в выданных в результате предоставления Муниципальной услуги документах;</w:t>
      </w:r>
    </w:p>
    <w:p w14:paraId="20FAAEE2" w14:textId="77777777" w:rsidR="00AF23D3" w:rsidRPr="00087F40" w:rsidRDefault="00AF23D3" w:rsidP="00AF23D3">
      <w:pPr>
        <w:shd w:val="clear" w:color="auto" w:fill="FFFFFF"/>
        <w:spacing w:after="0" w:line="240" w:lineRule="auto"/>
        <w:ind w:firstLine="709"/>
        <w:jc w:val="both"/>
        <w:rPr>
          <w:rFonts w:ascii="Arial" w:eastAsia="Times New Roman" w:hAnsi="Arial" w:cs="Arial"/>
          <w:sz w:val="28"/>
          <w:szCs w:val="28"/>
          <w:lang w:eastAsia="ru-RU"/>
        </w:rPr>
      </w:pPr>
      <w:r w:rsidRPr="00087F40">
        <w:rPr>
          <w:rFonts w:ascii="Times New Roman" w:eastAsia="Times New Roman" w:hAnsi="Times New Roman" w:cs="Times New Roman"/>
          <w:sz w:val="28"/>
          <w:szCs w:val="28"/>
          <w:lang w:eastAsia="ru-RU"/>
        </w:rPr>
        <w:t>исправление опечаток и (или) ошибок, допущенных в выданных</w:t>
      </w:r>
      <w:r w:rsidRPr="00087F40">
        <w:rPr>
          <w:rFonts w:ascii="Times New Roman" w:eastAsia="Times New Roman" w:hAnsi="Times New Roman" w:cs="Times New Roman"/>
          <w:sz w:val="28"/>
          <w:szCs w:val="28"/>
          <w:lang w:eastAsia="ru-RU"/>
        </w:rPr>
        <w:br/>
        <w:t>в результате предоставления Муниципальной услуги документах;</w:t>
      </w:r>
    </w:p>
    <w:p w14:paraId="4C13C8B4" w14:textId="77777777" w:rsidR="00AF23D3" w:rsidRPr="00087F40" w:rsidRDefault="00AF23D3" w:rsidP="00AF23D3">
      <w:pPr>
        <w:shd w:val="clear" w:color="auto" w:fill="FFFFFF"/>
        <w:spacing w:after="0" w:line="240" w:lineRule="auto"/>
        <w:ind w:firstLine="709"/>
        <w:jc w:val="both"/>
        <w:rPr>
          <w:rFonts w:ascii="Arial" w:eastAsia="Times New Roman" w:hAnsi="Arial" w:cs="Arial"/>
          <w:sz w:val="28"/>
          <w:szCs w:val="28"/>
          <w:lang w:eastAsia="ru-RU"/>
        </w:rPr>
      </w:pPr>
      <w:r w:rsidRPr="00087F40">
        <w:rPr>
          <w:rFonts w:ascii="Times New Roman" w:eastAsia="Times New Roman" w:hAnsi="Times New Roman" w:cs="Times New Roman"/>
          <w:sz w:val="28"/>
          <w:szCs w:val="28"/>
          <w:lang w:eastAsia="ru-RU"/>
        </w:rPr>
        <w:t>выдача результата предоставления Муниципальной услуги без опечаток</w:t>
      </w:r>
      <w:r w:rsidRPr="00087F40">
        <w:rPr>
          <w:rFonts w:ascii="Times New Roman" w:eastAsia="Times New Roman" w:hAnsi="Times New Roman" w:cs="Times New Roman"/>
          <w:sz w:val="28"/>
          <w:szCs w:val="28"/>
          <w:lang w:eastAsia="ru-RU"/>
        </w:rPr>
        <w:br/>
        <w:t>и (или) ошибок.</w:t>
      </w:r>
    </w:p>
    <w:p w14:paraId="2E077400" w14:textId="77777777" w:rsidR="00AF23D3" w:rsidRPr="00087F40" w:rsidRDefault="00AF23D3" w:rsidP="00AF23D3">
      <w:pPr>
        <w:shd w:val="clear" w:color="auto" w:fill="FFFFFF"/>
        <w:spacing w:after="0" w:line="240" w:lineRule="auto"/>
        <w:ind w:firstLine="709"/>
        <w:jc w:val="both"/>
        <w:rPr>
          <w:rFonts w:ascii="Arial" w:eastAsia="Times New Roman" w:hAnsi="Arial" w:cs="Arial"/>
          <w:sz w:val="28"/>
          <w:szCs w:val="28"/>
          <w:lang w:eastAsia="ru-RU"/>
        </w:rPr>
      </w:pPr>
      <w:r>
        <w:rPr>
          <w:rFonts w:ascii="Times New Roman" w:eastAsia="Times New Roman" w:hAnsi="Times New Roman" w:cs="Times New Roman"/>
          <w:sz w:val="28"/>
          <w:szCs w:val="28"/>
          <w:lang w:eastAsia="ru-RU"/>
        </w:rPr>
        <w:t>64</w:t>
      </w:r>
      <w:r w:rsidRPr="00087F40">
        <w:rPr>
          <w:rFonts w:ascii="Times New Roman" w:eastAsia="Times New Roman" w:hAnsi="Times New Roman" w:cs="Times New Roman"/>
          <w:sz w:val="28"/>
          <w:szCs w:val="28"/>
          <w:lang w:eastAsia="ru-RU"/>
        </w:rPr>
        <w:t>.</w:t>
      </w:r>
      <w:r>
        <w:rPr>
          <w:rFonts w:ascii="Times New Roman" w:eastAsia="Times New Roman" w:hAnsi="Times New Roman" w:cs="Times New Roman"/>
          <w:sz w:val="28"/>
          <w:szCs w:val="28"/>
          <w:lang w:eastAsia="ru-RU"/>
        </w:rPr>
        <w:t> </w:t>
      </w:r>
      <w:r w:rsidRPr="00087F40">
        <w:rPr>
          <w:rFonts w:ascii="Times New Roman" w:eastAsia="Times New Roman" w:hAnsi="Times New Roman" w:cs="Times New Roman"/>
          <w:sz w:val="28"/>
          <w:szCs w:val="28"/>
          <w:lang w:eastAsia="ru-RU"/>
        </w:rPr>
        <w:t>Описание административной процедуры обращения</w:t>
      </w:r>
      <w:r w:rsidRPr="00087F40">
        <w:rPr>
          <w:rFonts w:ascii="Times New Roman" w:eastAsia="Times New Roman" w:hAnsi="Times New Roman" w:cs="Times New Roman"/>
          <w:sz w:val="28"/>
          <w:szCs w:val="28"/>
          <w:lang w:eastAsia="ru-RU"/>
        </w:rPr>
        <w:br/>
        <w:t xml:space="preserve">в </w:t>
      </w:r>
      <w:r>
        <w:rPr>
          <w:rFonts w:ascii="Times New Roman" w:eastAsia="Times New Roman" w:hAnsi="Times New Roman" w:cs="Times New Roman"/>
          <w:sz w:val="28"/>
          <w:szCs w:val="28"/>
          <w:lang w:eastAsia="ru-RU"/>
        </w:rPr>
        <w:t>Уполномоченный орган</w:t>
      </w:r>
      <w:r w:rsidRPr="00087F40">
        <w:rPr>
          <w:rFonts w:ascii="Times New Roman" w:eastAsia="Times New Roman" w:hAnsi="Times New Roman" w:cs="Times New Roman"/>
          <w:sz w:val="28"/>
          <w:szCs w:val="28"/>
          <w:lang w:eastAsia="ru-RU"/>
        </w:rPr>
        <w:t xml:space="preserve"> с заявлением в произвольной форме об исправлении опечаток и (или) ошибок, допущенных в выданных в результате предоставления Муниципальной услуги документах.</w:t>
      </w:r>
    </w:p>
    <w:p w14:paraId="6EF9F49F" w14:textId="77777777" w:rsidR="00AF23D3" w:rsidRPr="00087F40" w:rsidRDefault="00AF23D3" w:rsidP="00AF23D3">
      <w:pPr>
        <w:shd w:val="clear" w:color="auto" w:fill="FFFFFF"/>
        <w:spacing w:after="0" w:line="240" w:lineRule="auto"/>
        <w:ind w:firstLine="709"/>
        <w:jc w:val="both"/>
        <w:rPr>
          <w:rFonts w:ascii="Arial" w:eastAsia="Times New Roman" w:hAnsi="Arial" w:cs="Arial"/>
          <w:sz w:val="28"/>
          <w:szCs w:val="28"/>
          <w:lang w:eastAsia="ru-RU"/>
        </w:rPr>
      </w:pPr>
      <w:r w:rsidRPr="00087F40">
        <w:rPr>
          <w:rFonts w:ascii="Times New Roman" w:eastAsia="Times New Roman" w:hAnsi="Times New Roman" w:cs="Times New Roman"/>
          <w:sz w:val="28"/>
          <w:szCs w:val="28"/>
          <w:lang w:eastAsia="ru-RU"/>
        </w:rPr>
        <w:t xml:space="preserve">В случае если в результате предоставления Муниципальной услуги допущены опечатки и (или) ошибки, заявитель (представитель) вправе </w:t>
      </w:r>
      <w:r w:rsidRPr="00087F40">
        <w:rPr>
          <w:rFonts w:ascii="Times New Roman" w:eastAsia="Times New Roman" w:hAnsi="Times New Roman" w:cs="Times New Roman"/>
          <w:sz w:val="28"/>
          <w:szCs w:val="28"/>
          <w:lang w:eastAsia="ru-RU"/>
        </w:rPr>
        <w:lastRenderedPageBreak/>
        <w:t xml:space="preserve">обратиться в </w:t>
      </w:r>
      <w:r>
        <w:rPr>
          <w:rFonts w:ascii="Times New Roman" w:eastAsia="Times New Roman" w:hAnsi="Times New Roman" w:cs="Times New Roman"/>
          <w:sz w:val="28"/>
          <w:szCs w:val="28"/>
          <w:lang w:eastAsia="ru-RU"/>
        </w:rPr>
        <w:t>Уполномоченный орган</w:t>
      </w:r>
      <w:r w:rsidRPr="00087F40">
        <w:rPr>
          <w:rFonts w:ascii="Times New Roman" w:eastAsia="Times New Roman" w:hAnsi="Times New Roman" w:cs="Times New Roman"/>
          <w:sz w:val="28"/>
          <w:szCs w:val="28"/>
          <w:lang w:eastAsia="ru-RU"/>
        </w:rPr>
        <w:t xml:space="preserve"> с заявлением об исправлении опечаток</w:t>
      </w:r>
      <w:r>
        <w:rPr>
          <w:rFonts w:ascii="Times New Roman" w:eastAsia="Times New Roman" w:hAnsi="Times New Roman" w:cs="Times New Roman"/>
          <w:sz w:val="28"/>
          <w:szCs w:val="28"/>
          <w:lang w:eastAsia="ru-RU"/>
        </w:rPr>
        <w:t xml:space="preserve"> </w:t>
      </w:r>
      <w:r w:rsidRPr="00087F40">
        <w:rPr>
          <w:rFonts w:ascii="Times New Roman" w:eastAsia="Times New Roman" w:hAnsi="Times New Roman" w:cs="Times New Roman"/>
          <w:sz w:val="28"/>
          <w:szCs w:val="28"/>
          <w:lang w:eastAsia="ru-RU"/>
        </w:rPr>
        <w:t>и (или) ошибок, допущенных в выданных в результате предоставления Муниципальной услуги документах.</w:t>
      </w:r>
    </w:p>
    <w:p w14:paraId="062A62B0" w14:textId="77777777" w:rsidR="00AF23D3" w:rsidRPr="00087F40" w:rsidRDefault="00AF23D3" w:rsidP="00AF23D3">
      <w:pPr>
        <w:shd w:val="clear" w:color="auto" w:fill="FFFFFF"/>
        <w:spacing w:after="0" w:line="240" w:lineRule="auto"/>
        <w:ind w:firstLine="709"/>
        <w:jc w:val="both"/>
        <w:rPr>
          <w:rFonts w:ascii="Arial" w:eastAsia="Times New Roman" w:hAnsi="Arial" w:cs="Arial"/>
          <w:sz w:val="28"/>
          <w:szCs w:val="28"/>
          <w:lang w:eastAsia="ru-RU"/>
        </w:rPr>
      </w:pPr>
      <w:r>
        <w:rPr>
          <w:rFonts w:ascii="Times New Roman" w:eastAsia="Times New Roman" w:hAnsi="Times New Roman" w:cs="Times New Roman"/>
          <w:sz w:val="28"/>
          <w:szCs w:val="28"/>
          <w:lang w:eastAsia="ru-RU"/>
        </w:rPr>
        <w:t>65. </w:t>
      </w:r>
      <w:r w:rsidRPr="00087F40">
        <w:rPr>
          <w:rFonts w:ascii="Times New Roman" w:eastAsia="Times New Roman" w:hAnsi="Times New Roman" w:cs="Times New Roman"/>
          <w:sz w:val="28"/>
          <w:szCs w:val="28"/>
          <w:lang w:eastAsia="ru-RU"/>
        </w:rPr>
        <w:t>Описание административной процедуры исправления опечаток</w:t>
      </w:r>
      <w:r w:rsidRPr="00087F40">
        <w:rPr>
          <w:rFonts w:ascii="Times New Roman" w:eastAsia="Times New Roman" w:hAnsi="Times New Roman" w:cs="Times New Roman"/>
          <w:sz w:val="28"/>
          <w:szCs w:val="28"/>
          <w:lang w:eastAsia="ru-RU"/>
        </w:rPr>
        <w:br/>
        <w:t>и (или) ошибок, допущенных в выданных в результате предоставления Муниципальной услуги документах.</w:t>
      </w:r>
    </w:p>
    <w:p w14:paraId="2318B535" w14:textId="77777777" w:rsidR="00AF23D3" w:rsidRPr="00087F40" w:rsidRDefault="00AF23D3" w:rsidP="00AF23D3">
      <w:pPr>
        <w:shd w:val="clear" w:color="auto" w:fill="FFFFFF"/>
        <w:spacing w:after="0" w:line="240" w:lineRule="auto"/>
        <w:ind w:firstLine="709"/>
        <w:jc w:val="both"/>
        <w:rPr>
          <w:rFonts w:ascii="Arial" w:eastAsia="Times New Roman" w:hAnsi="Arial" w:cs="Arial"/>
          <w:sz w:val="28"/>
          <w:szCs w:val="28"/>
          <w:lang w:eastAsia="ru-RU"/>
        </w:rPr>
      </w:pPr>
      <w:r w:rsidRPr="00087F40">
        <w:rPr>
          <w:rFonts w:ascii="Times New Roman" w:eastAsia="Times New Roman" w:hAnsi="Times New Roman" w:cs="Times New Roman"/>
          <w:sz w:val="28"/>
          <w:szCs w:val="28"/>
          <w:lang w:eastAsia="ru-RU"/>
        </w:rPr>
        <w:t xml:space="preserve">Работник </w:t>
      </w:r>
      <w:r>
        <w:rPr>
          <w:rFonts w:ascii="Times New Roman" w:eastAsia="Times New Roman" w:hAnsi="Times New Roman" w:cs="Times New Roman"/>
          <w:sz w:val="28"/>
          <w:szCs w:val="28"/>
          <w:lang w:eastAsia="ru-RU"/>
        </w:rPr>
        <w:t>Уполномоченный орган</w:t>
      </w:r>
      <w:r w:rsidRPr="00087F40">
        <w:rPr>
          <w:rFonts w:ascii="Times New Roman" w:eastAsia="Times New Roman" w:hAnsi="Times New Roman" w:cs="Times New Roman"/>
          <w:sz w:val="28"/>
          <w:szCs w:val="28"/>
          <w:lang w:eastAsia="ru-RU"/>
        </w:rPr>
        <w:t>, ответственный за предоставление Муниципальной услуги, рассматривает заявление, представленное заявителем (представителем заявителя), и проводит проверку указанных в заявлении сведений в срок,</w:t>
      </w:r>
      <w:r>
        <w:rPr>
          <w:rFonts w:ascii="Times New Roman" w:eastAsia="Times New Roman" w:hAnsi="Times New Roman" w:cs="Times New Roman"/>
          <w:sz w:val="28"/>
          <w:szCs w:val="28"/>
          <w:lang w:eastAsia="ru-RU"/>
        </w:rPr>
        <w:t xml:space="preserve"> </w:t>
      </w:r>
      <w:r w:rsidRPr="00087F40">
        <w:rPr>
          <w:rFonts w:ascii="Times New Roman" w:eastAsia="Times New Roman" w:hAnsi="Times New Roman" w:cs="Times New Roman"/>
          <w:sz w:val="28"/>
          <w:szCs w:val="28"/>
          <w:lang w:eastAsia="ru-RU"/>
        </w:rPr>
        <w:t>не превышающий одного рабочего дня с даты регистрации соответствующего заявления.</w:t>
      </w:r>
    </w:p>
    <w:p w14:paraId="05EC7FBC" w14:textId="77777777" w:rsidR="00AF23D3" w:rsidRPr="00087F40" w:rsidRDefault="00AF23D3" w:rsidP="00AF23D3">
      <w:pPr>
        <w:shd w:val="clear" w:color="auto" w:fill="FFFFFF"/>
        <w:spacing w:after="0" w:line="240" w:lineRule="auto"/>
        <w:ind w:firstLine="709"/>
        <w:jc w:val="both"/>
        <w:rPr>
          <w:rFonts w:ascii="Arial" w:eastAsia="Times New Roman" w:hAnsi="Arial" w:cs="Arial"/>
          <w:sz w:val="28"/>
          <w:szCs w:val="28"/>
          <w:lang w:eastAsia="ru-RU"/>
        </w:rPr>
      </w:pPr>
      <w:r w:rsidRPr="00087F40">
        <w:rPr>
          <w:rFonts w:ascii="Times New Roman" w:eastAsia="Times New Roman" w:hAnsi="Times New Roman" w:cs="Times New Roman"/>
          <w:sz w:val="28"/>
          <w:szCs w:val="28"/>
          <w:lang w:eastAsia="ru-RU"/>
        </w:rPr>
        <w:t>Критерием принятия решения является наличие или отсутствие таких опечаток и (или) ошибок.</w:t>
      </w:r>
    </w:p>
    <w:p w14:paraId="5CECFBBA" w14:textId="77777777" w:rsidR="00AF23D3" w:rsidRPr="00087F40" w:rsidRDefault="00AF23D3" w:rsidP="00AF23D3">
      <w:pPr>
        <w:shd w:val="clear" w:color="auto" w:fill="FFFFFF"/>
        <w:spacing w:after="0" w:line="240" w:lineRule="auto"/>
        <w:ind w:firstLine="709"/>
        <w:jc w:val="both"/>
        <w:rPr>
          <w:rFonts w:ascii="Arial" w:eastAsia="Times New Roman" w:hAnsi="Arial" w:cs="Arial"/>
          <w:sz w:val="28"/>
          <w:szCs w:val="28"/>
          <w:lang w:eastAsia="ru-RU"/>
        </w:rPr>
      </w:pPr>
      <w:r w:rsidRPr="00087F40">
        <w:rPr>
          <w:rFonts w:ascii="Times New Roman" w:eastAsia="Times New Roman" w:hAnsi="Times New Roman" w:cs="Times New Roman"/>
          <w:sz w:val="28"/>
          <w:szCs w:val="28"/>
          <w:lang w:eastAsia="ru-RU"/>
        </w:rPr>
        <w:t>В случае выявления допущенных опечаток и (или) ошибок в выданных</w:t>
      </w:r>
      <w:r w:rsidRPr="00087F40">
        <w:rPr>
          <w:rFonts w:ascii="Times New Roman" w:eastAsia="Times New Roman" w:hAnsi="Times New Roman" w:cs="Times New Roman"/>
          <w:sz w:val="28"/>
          <w:szCs w:val="28"/>
          <w:lang w:eastAsia="ru-RU"/>
        </w:rPr>
        <w:br/>
        <w:t xml:space="preserve">в результате предоставления Муниципальной услуги документах работник </w:t>
      </w:r>
      <w:r>
        <w:rPr>
          <w:rFonts w:ascii="Times New Roman" w:eastAsia="Times New Roman" w:hAnsi="Times New Roman" w:cs="Times New Roman"/>
          <w:sz w:val="28"/>
          <w:szCs w:val="28"/>
          <w:lang w:eastAsia="ru-RU"/>
        </w:rPr>
        <w:t>Уполномоченный орган</w:t>
      </w:r>
      <w:r w:rsidRPr="00087F40">
        <w:rPr>
          <w:rFonts w:ascii="Times New Roman" w:eastAsia="Times New Roman" w:hAnsi="Times New Roman" w:cs="Times New Roman"/>
          <w:sz w:val="28"/>
          <w:szCs w:val="28"/>
          <w:lang w:eastAsia="ru-RU"/>
        </w:rPr>
        <w:t xml:space="preserve"> осуществляет исправление и замену указанных документов в срок, не превышающий двух рабочих дней.</w:t>
      </w:r>
    </w:p>
    <w:p w14:paraId="0A8203C3" w14:textId="77777777" w:rsidR="00AF23D3" w:rsidRPr="00087F40" w:rsidRDefault="00AF23D3" w:rsidP="00AF23D3">
      <w:pPr>
        <w:shd w:val="clear" w:color="auto" w:fill="FFFFFF"/>
        <w:spacing w:after="0" w:line="240" w:lineRule="auto"/>
        <w:ind w:firstLine="709"/>
        <w:jc w:val="both"/>
        <w:rPr>
          <w:rFonts w:ascii="Arial" w:eastAsia="Times New Roman" w:hAnsi="Arial" w:cs="Arial"/>
          <w:sz w:val="28"/>
          <w:szCs w:val="28"/>
          <w:lang w:eastAsia="ru-RU"/>
        </w:rPr>
      </w:pPr>
      <w:r w:rsidRPr="00087F40">
        <w:rPr>
          <w:rFonts w:ascii="Times New Roman" w:eastAsia="Times New Roman" w:hAnsi="Times New Roman" w:cs="Times New Roman"/>
          <w:sz w:val="28"/>
          <w:szCs w:val="28"/>
          <w:lang w:eastAsia="ru-RU"/>
        </w:rPr>
        <w:t>В случае отсутствия опечаток и (или) ошибок в документах, выданных</w:t>
      </w:r>
      <w:r w:rsidRPr="00087F40">
        <w:rPr>
          <w:rFonts w:ascii="Times New Roman" w:eastAsia="Times New Roman" w:hAnsi="Times New Roman" w:cs="Times New Roman"/>
          <w:sz w:val="28"/>
          <w:szCs w:val="28"/>
          <w:lang w:eastAsia="ru-RU"/>
        </w:rPr>
        <w:br/>
        <w:t xml:space="preserve">в результате предоставления Муниципальной услуги, работник </w:t>
      </w:r>
      <w:r>
        <w:rPr>
          <w:rFonts w:ascii="Times New Roman" w:eastAsia="Times New Roman" w:hAnsi="Times New Roman" w:cs="Times New Roman"/>
          <w:sz w:val="28"/>
          <w:szCs w:val="28"/>
          <w:lang w:eastAsia="ru-RU"/>
        </w:rPr>
        <w:t>Уполномоченного органа</w:t>
      </w:r>
      <w:r w:rsidRPr="00087F40">
        <w:rPr>
          <w:rFonts w:ascii="Times New Roman" w:eastAsia="Times New Roman" w:hAnsi="Times New Roman" w:cs="Times New Roman"/>
          <w:sz w:val="28"/>
          <w:szCs w:val="28"/>
          <w:lang w:eastAsia="ru-RU"/>
        </w:rPr>
        <w:t xml:space="preserve"> подготавливает отказ в исправлении опечаток и ошибок в документе, выданном по результату ранее предоставленной Муниципальной услуги, в срок,</w:t>
      </w:r>
      <w:r>
        <w:rPr>
          <w:rFonts w:ascii="Times New Roman" w:eastAsia="Times New Roman" w:hAnsi="Times New Roman" w:cs="Times New Roman"/>
          <w:sz w:val="28"/>
          <w:szCs w:val="28"/>
          <w:lang w:eastAsia="ru-RU"/>
        </w:rPr>
        <w:t xml:space="preserve"> </w:t>
      </w:r>
      <w:r w:rsidRPr="00087F40">
        <w:rPr>
          <w:rFonts w:ascii="Times New Roman" w:eastAsia="Times New Roman" w:hAnsi="Times New Roman" w:cs="Times New Roman"/>
          <w:sz w:val="28"/>
          <w:szCs w:val="28"/>
          <w:lang w:eastAsia="ru-RU"/>
        </w:rPr>
        <w:t xml:space="preserve">не превышающий одного рабочего дня. Данный отказ подписывается начальником </w:t>
      </w:r>
      <w:r>
        <w:rPr>
          <w:rFonts w:ascii="Times New Roman" w:eastAsia="Times New Roman" w:hAnsi="Times New Roman" w:cs="Times New Roman"/>
          <w:sz w:val="28"/>
          <w:szCs w:val="28"/>
          <w:lang w:eastAsia="ru-RU"/>
        </w:rPr>
        <w:t>Уполномоченного органа</w:t>
      </w:r>
      <w:r w:rsidRPr="00087F40">
        <w:rPr>
          <w:rFonts w:ascii="Times New Roman" w:eastAsia="Times New Roman" w:hAnsi="Times New Roman" w:cs="Times New Roman"/>
          <w:sz w:val="28"/>
          <w:szCs w:val="28"/>
          <w:lang w:eastAsia="ru-RU"/>
        </w:rPr>
        <w:t xml:space="preserve"> или </w:t>
      </w:r>
      <w:r>
        <w:rPr>
          <w:rFonts w:ascii="Times New Roman" w:eastAsia="Times New Roman" w:hAnsi="Times New Roman" w:cs="Times New Roman"/>
          <w:sz w:val="28"/>
          <w:szCs w:val="28"/>
          <w:lang w:eastAsia="ru-RU"/>
        </w:rPr>
        <w:t xml:space="preserve">лицом, его замещающим, </w:t>
      </w:r>
      <w:r w:rsidRPr="00087F40">
        <w:rPr>
          <w:rFonts w:ascii="Times New Roman" w:eastAsia="Times New Roman" w:hAnsi="Times New Roman" w:cs="Times New Roman"/>
          <w:sz w:val="28"/>
          <w:szCs w:val="28"/>
          <w:lang w:eastAsia="ru-RU"/>
        </w:rPr>
        <w:t>и регистрируется в ЕМСЭД.</w:t>
      </w:r>
    </w:p>
    <w:p w14:paraId="38D7069D" w14:textId="77777777" w:rsidR="00AF23D3" w:rsidRPr="00087F40" w:rsidRDefault="00AF23D3" w:rsidP="00AF23D3">
      <w:pPr>
        <w:shd w:val="clear" w:color="auto" w:fill="FFFFFF"/>
        <w:spacing w:after="0" w:line="240" w:lineRule="auto"/>
        <w:ind w:firstLine="709"/>
        <w:jc w:val="both"/>
        <w:rPr>
          <w:rFonts w:ascii="Arial" w:eastAsia="Times New Roman" w:hAnsi="Arial" w:cs="Arial"/>
          <w:sz w:val="28"/>
          <w:szCs w:val="28"/>
          <w:lang w:eastAsia="ru-RU"/>
        </w:rPr>
      </w:pPr>
      <w:r>
        <w:rPr>
          <w:rFonts w:ascii="Times New Roman" w:eastAsia="Times New Roman" w:hAnsi="Times New Roman" w:cs="Times New Roman"/>
          <w:sz w:val="28"/>
          <w:szCs w:val="28"/>
          <w:lang w:eastAsia="ru-RU"/>
        </w:rPr>
        <w:t>66. </w:t>
      </w:r>
      <w:r w:rsidRPr="00087F40">
        <w:rPr>
          <w:rFonts w:ascii="Times New Roman" w:eastAsia="Times New Roman" w:hAnsi="Times New Roman" w:cs="Times New Roman"/>
          <w:sz w:val="28"/>
          <w:szCs w:val="28"/>
          <w:lang w:eastAsia="ru-RU"/>
        </w:rPr>
        <w:t>Описание административной процедуры выдачи результата предоставления Муниципальной услуги без опечаток и (или) ошибок.</w:t>
      </w:r>
    </w:p>
    <w:p w14:paraId="2C258669" w14:textId="77777777" w:rsidR="00AF23D3" w:rsidRPr="00087F40" w:rsidRDefault="00AF23D3" w:rsidP="00AF23D3">
      <w:pPr>
        <w:shd w:val="clear" w:color="auto" w:fill="FFFFFF"/>
        <w:spacing w:after="0" w:line="240" w:lineRule="auto"/>
        <w:ind w:firstLine="709"/>
        <w:jc w:val="both"/>
        <w:rPr>
          <w:rFonts w:ascii="Arial" w:eastAsia="Times New Roman" w:hAnsi="Arial" w:cs="Arial"/>
          <w:sz w:val="28"/>
          <w:szCs w:val="28"/>
          <w:lang w:eastAsia="ru-RU"/>
        </w:rPr>
      </w:pPr>
      <w:r w:rsidRPr="00087F40">
        <w:rPr>
          <w:rFonts w:ascii="Times New Roman" w:eastAsia="Times New Roman" w:hAnsi="Times New Roman" w:cs="Times New Roman"/>
          <w:sz w:val="28"/>
          <w:szCs w:val="28"/>
          <w:lang w:eastAsia="ru-RU"/>
        </w:rPr>
        <w:t>По результатам исправления опечаток и (или) ошибок в документах, выданных в результате предоставления Муниципальной услуги, заявителю выдается исправленный документ взамен ранее выданного документа, являющегося результатом предоставления Муниципальной услуги.</w:t>
      </w:r>
    </w:p>
    <w:p w14:paraId="36A227A9" w14:textId="77777777" w:rsidR="00AF23D3"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p>
    <w:p w14:paraId="05D85D1C" w14:textId="77777777" w:rsidR="00AF23D3" w:rsidRPr="00560B87" w:rsidRDefault="00AF23D3" w:rsidP="00AF23D3">
      <w:pPr>
        <w:autoSpaceDE w:val="0"/>
        <w:autoSpaceDN w:val="0"/>
        <w:adjustRightInd w:val="0"/>
        <w:spacing w:after="0" w:line="240" w:lineRule="auto"/>
        <w:jc w:val="center"/>
        <w:rPr>
          <w:rFonts w:ascii="Times New Roman" w:eastAsia="Times New Roman" w:hAnsi="Times New Roman" w:cs="Times New Roman"/>
          <w:b/>
          <w:bCs/>
          <w:color w:val="000000"/>
          <w:sz w:val="28"/>
          <w:szCs w:val="28"/>
          <w:lang w:eastAsia="ru-RU"/>
        </w:rPr>
      </w:pPr>
      <w:r w:rsidRPr="00560B87">
        <w:rPr>
          <w:rFonts w:ascii="Times New Roman" w:eastAsia="Times New Roman" w:hAnsi="Times New Roman" w:cs="Times New Roman"/>
          <w:b/>
          <w:bCs/>
          <w:color w:val="000000"/>
          <w:sz w:val="28"/>
          <w:szCs w:val="28"/>
          <w:lang w:eastAsia="ru-RU"/>
        </w:rPr>
        <w:t xml:space="preserve">3.5. Описание варианта предоставления муниципальной </w:t>
      </w:r>
    </w:p>
    <w:p w14:paraId="58789F10" w14:textId="77777777" w:rsidR="00AF23D3" w:rsidRPr="00560B87" w:rsidRDefault="00AF23D3" w:rsidP="00AF23D3">
      <w:pPr>
        <w:autoSpaceDE w:val="0"/>
        <w:autoSpaceDN w:val="0"/>
        <w:adjustRightInd w:val="0"/>
        <w:spacing w:after="0" w:line="240" w:lineRule="auto"/>
        <w:jc w:val="center"/>
        <w:rPr>
          <w:rFonts w:ascii="Times New Roman" w:eastAsia="Times New Roman" w:hAnsi="Times New Roman" w:cs="Times New Roman"/>
          <w:b/>
          <w:bCs/>
          <w:color w:val="000000"/>
          <w:sz w:val="28"/>
          <w:szCs w:val="28"/>
          <w:lang w:eastAsia="ru-RU"/>
        </w:rPr>
      </w:pPr>
      <w:r w:rsidRPr="00560B87">
        <w:rPr>
          <w:rFonts w:ascii="Times New Roman" w:eastAsia="Times New Roman" w:hAnsi="Times New Roman" w:cs="Times New Roman"/>
          <w:b/>
          <w:bCs/>
          <w:color w:val="000000"/>
          <w:sz w:val="28"/>
          <w:szCs w:val="28"/>
          <w:lang w:eastAsia="ru-RU"/>
        </w:rPr>
        <w:t xml:space="preserve">услуги «Выдача дубликата документа, выданного </w:t>
      </w:r>
    </w:p>
    <w:p w14:paraId="267B02E1" w14:textId="77777777" w:rsidR="00AF23D3" w:rsidRPr="00560B87" w:rsidRDefault="00AF23D3" w:rsidP="00AF23D3">
      <w:pPr>
        <w:autoSpaceDE w:val="0"/>
        <w:autoSpaceDN w:val="0"/>
        <w:adjustRightInd w:val="0"/>
        <w:spacing w:after="0" w:line="240" w:lineRule="auto"/>
        <w:jc w:val="center"/>
        <w:rPr>
          <w:rFonts w:ascii="Times New Roman" w:eastAsia="Times New Roman" w:hAnsi="Times New Roman" w:cs="Times New Roman"/>
          <w:b/>
          <w:bCs/>
          <w:color w:val="000000"/>
          <w:sz w:val="28"/>
          <w:szCs w:val="28"/>
          <w:lang w:eastAsia="ru-RU"/>
        </w:rPr>
      </w:pPr>
      <w:r w:rsidRPr="00560B87">
        <w:rPr>
          <w:rFonts w:ascii="Times New Roman" w:eastAsia="Times New Roman" w:hAnsi="Times New Roman" w:cs="Times New Roman"/>
          <w:b/>
          <w:bCs/>
          <w:color w:val="000000"/>
          <w:sz w:val="28"/>
          <w:szCs w:val="28"/>
          <w:lang w:eastAsia="ru-RU"/>
        </w:rPr>
        <w:t xml:space="preserve">по результату ранее предоставленной </w:t>
      </w:r>
    </w:p>
    <w:p w14:paraId="582A31F3" w14:textId="77777777" w:rsidR="00AF23D3" w:rsidRPr="00560B87" w:rsidRDefault="00AF23D3" w:rsidP="00AF23D3">
      <w:pPr>
        <w:autoSpaceDE w:val="0"/>
        <w:autoSpaceDN w:val="0"/>
        <w:adjustRightInd w:val="0"/>
        <w:spacing w:after="0" w:line="240" w:lineRule="auto"/>
        <w:jc w:val="center"/>
        <w:rPr>
          <w:rFonts w:ascii="Times New Roman" w:eastAsia="Times New Roman" w:hAnsi="Times New Roman" w:cs="Times New Roman"/>
          <w:b/>
          <w:bCs/>
          <w:color w:val="000000"/>
          <w:sz w:val="28"/>
          <w:szCs w:val="28"/>
          <w:lang w:eastAsia="ru-RU"/>
        </w:rPr>
      </w:pPr>
      <w:r w:rsidRPr="00560B87">
        <w:rPr>
          <w:rFonts w:ascii="Times New Roman" w:eastAsia="Times New Roman" w:hAnsi="Times New Roman" w:cs="Times New Roman"/>
          <w:b/>
          <w:bCs/>
          <w:color w:val="000000"/>
          <w:sz w:val="28"/>
          <w:szCs w:val="28"/>
          <w:lang w:eastAsia="ru-RU"/>
        </w:rPr>
        <w:t>муниципальной услуги»</w:t>
      </w:r>
      <w:r w:rsidRPr="00560B87">
        <w:rPr>
          <w:rFonts w:ascii="Times New Roman" w:eastAsia="Times New Roman" w:hAnsi="Times New Roman" w:cs="Times New Roman"/>
          <w:b/>
          <w:bCs/>
          <w:color w:val="000000"/>
          <w:sz w:val="28"/>
          <w:szCs w:val="28"/>
          <w:lang w:eastAsia="ru-RU"/>
        </w:rPr>
        <w:cr/>
      </w:r>
    </w:p>
    <w:p w14:paraId="65CB2AAA" w14:textId="77777777" w:rsidR="00AF23D3" w:rsidRPr="007C0C50"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7C0C50">
        <w:rPr>
          <w:rFonts w:ascii="Times New Roman" w:eastAsia="Times New Roman" w:hAnsi="Times New Roman" w:cs="Times New Roman"/>
          <w:color w:val="000000"/>
          <w:sz w:val="28"/>
          <w:szCs w:val="28"/>
          <w:lang w:eastAsia="ru-RU"/>
        </w:rPr>
        <w:t>6</w:t>
      </w:r>
      <w:r>
        <w:rPr>
          <w:rFonts w:ascii="Times New Roman" w:eastAsia="Times New Roman" w:hAnsi="Times New Roman" w:cs="Times New Roman"/>
          <w:color w:val="000000"/>
          <w:sz w:val="28"/>
          <w:szCs w:val="28"/>
          <w:lang w:eastAsia="ru-RU"/>
        </w:rPr>
        <w:t>1</w:t>
      </w:r>
      <w:r w:rsidRPr="007C0C50">
        <w:rPr>
          <w:rFonts w:ascii="Times New Roman" w:eastAsia="Times New Roman" w:hAnsi="Times New Roman" w:cs="Times New Roman"/>
          <w:color w:val="000000"/>
          <w:sz w:val="28"/>
          <w:szCs w:val="28"/>
          <w:lang w:eastAsia="ru-RU"/>
        </w:rPr>
        <w:t>.</w:t>
      </w:r>
      <w:r>
        <w:rPr>
          <w:rFonts w:ascii="Times New Roman" w:eastAsia="Times New Roman" w:hAnsi="Times New Roman" w:cs="Times New Roman"/>
          <w:color w:val="000000"/>
          <w:sz w:val="28"/>
          <w:szCs w:val="28"/>
          <w:lang w:eastAsia="ru-RU"/>
        </w:rPr>
        <w:t> </w:t>
      </w:r>
      <w:r w:rsidRPr="007C0C50">
        <w:rPr>
          <w:rFonts w:ascii="Times New Roman" w:eastAsia="Times New Roman" w:hAnsi="Times New Roman" w:cs="Times New Roman"/>
          <w:color w:val="000000"/>
          <w:sz w:val="28"/>
          <w:szCs w:val="28"/>
          <w:lang w:eastAsia="ru-RU"/>
        </w:rPr>
        <w:t>Максимальный срок предоставления муниципальной услуги в соответствии с вариантом предоставления муниципальной услуги «Выдача дубликата документа, выданного по результату ранее предоставленной муниципальной услуги» составляет 5 рабочих дней.</w:t>
      </w:r>
    </w:p>
    <w:p w14:paraId="3E30B178" w14:textId="77777777" w:rsidR="00AF23D3" w:rsidRPr="007C0C50"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7C0C50">
        <w:rPr>
          <w:rFonts w:ascii="Times New Roman" w:eastAsia="Times New Roman" w:hAnsi="Times New Roman" w:cs="Times New Roman"/>
          <w:color w:val="000000"/>
          <w:sz w:val="28"/>
          <w:szCs w:val="28"/>
          <w:lang w:eastAsia="ru-RU"/>
        </w:rPr>
        <w:t>Результатом предоставления муниципальной услуги в соответствии с вариантом предоставления муниципальной услуги «Выдача дубликата документа, выданного по результату ранее предоставленной муниципальной услуги» является выдача дубликата документа, выданного по результату ранее предоставленной муниципальной услуги.</w:t>
      </w:r>
    </w:p>
    <w:p w14:paraId="6D153024" w14:textId="77777777" w:rsidR="00AF23D3" w:rsidRPr="007C0C50"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7C0C50">
        <w:rPr>
          <w:rFonts w:ascii="Times New Roman" w:eastAsia="Times New Roman" w:hAnsi="Times New Roman" w:cs="Times New Roman"/>
          <w:color w:val="000000"/>
          <w:sz w:val="28"/>
          <w:szCs w:val="28"/>
          <w:lang w:eastAsia="ru-RU"/>
        </w:rPr>
        <w:lastRenderedPageBreak/>
        <w:t>В процессе предоставления муниципальной услуги в соответствии с вариантом предоставления муниципальной услуги «Выдача дубликата документа, выданного по результату ранее предоставленной муниципальной услуги» выполняются следующие административные процедуры:</w:t>
      </w:r>
    </w:p>
    <w:p w14:paraId="60E4D654" w14:textId="77777777" w:rsidR="00AF23D3" w:rsidRPr="007C0C50"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7C0C50">
        <w:rPr>
          <w:rFonts w:ascii="Times New Roman" w:eastAsia="Times New Roman" w:hAnsi="Times New Roman" w:cs="Times New Roman"/>
          <w:color w:val="000000"/>
          <w:sz w:val="28"/>
          <w:szCs w:val="28"/>
          <w:lang w:eastAsia="ru-RU"/>
        </w:rPr>
        <w:t>обращение в уполномоченный орган с заявлением в произвольной форме о выдаче</w:t>
      </w:r>
      <w:r>
        <w:rPr>
          <w:rFonts w:ascii="Times New Roman" w:eastAsia="Times New Roman" w:hAnsi="Times New Roman" w:cs="Times New Roman"/>
          <w:color w:val="000000"/>
          <w:sz w:val="28"/>
          <w:szCs w:val="28"/>
          <w:lang w:eastAsia="ru-RU"/>
        </w:rPr>
        <w:t xml:space="preserve"> </w:t>
      </w:r>
      <w:r w:rsidRPr="007C0C50">
        <w:rPr>
          <w:rFonts w:ascii="Times New Roman" w:eastAsia="Times New Roman" w:hAnsi="Times New Roman" w:cs="Times New Roman"/>
          <w:color w:val="000000"/>
          <w:sz w:val="28"/>
          <w:szCs w:val="28"/>
          <w:lang w:eastAsia="ru-RU"/>
        </w:rPr>
        <w:t>дубликата документа, выданного по результату ранее предоставленной муниципальной услуги;</w:t>
      </w:r>
    </w:p>
    <w:p w14:paraId="45FF3B18" w14:textId="77777777" w:rsidR="00AF23D3" w:rsidRPr="007C0C50"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7C0C50">
        <w:rPr>
          <w:rFonts w:ascii="Times New Roman" w:eastAsia="Times New Roman" w:hAnsi="Times New Roman" w:cs="Times New Roman"/>
          <w:color w:val="000000"/>
          <w:sz w:val="28"/>
          <w:szCs w:val="28"/>
          <w:lang w:eastAsia="ru-RU"/>
        </w:rPr>
        <w:t>подготовка дубликата документа, выданного по результату ранее предоставленной муниципальной услуги;</w:t>
      </w:r>
    </w:p>
    <w:p w14:paraId="6B8AD4BE" w14:textId="77777777" w:rsidR="00AF23D3" w:rsidRPr="007C0C50"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7C0C50">
        <w:rPr>
          <w:rFonts w:ascii="Times New Roman" w:eastAsia="Times New Roman" w:hAnsi="Times New Roman" w:cs="Times New Roman"/>
          <w:color w:val="000000"/>
          <w:sz w:val="28"/>
          <w:szCs w:val="28"/>
          <w:lang w:eastAsia="ru-RU"/>
        </w:rPr>
        <w:t>выдача дубликата документа, выданного по результату ранее предоставленной муниципальной услуги.</w:t>
      </w:r>
    </w:p>
    <w:p w14:paraId="481072BC" w14:textId="77777777" w:rsidR="00AF23D3" w:rsidRPr="007C0C50"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7C0C50">
        <w:rPr>
          <w:rFonts w:ascii="Times New Roman" w:eastAsia="Times New Roman" w:hAnsi="Times New Roman" w:cs="Times New Roman"/>
          <w:color w:val="000000"/>
          <w:sz w:val="28"/>
          <w:szCs w:val="28"/>
          <w:lang w:eastAsia="ru-RU"/>
        </w:rPr>
        <w:t>Описание административной процедуры обращения в уполномоченный орган с заявлением в произвольной форме о выдаче дубликата документа, выданного по результату ранее предоставленной муниципальной услуги, содержащее обоснование необходимости выдачи дубликата документа.</w:t>
      </w:r>
    </w:p>
    <w:p w14:paraId="3A0E7DEC" w14:textId="77777777" w:rsidR="00AF23D3" w:rsidRPr="007C0C50"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7C0C50">
        <w:rPr>
          <w:rFonts w:ascii="Times New Roman" w:eastAsia="Times New Roman" w:hAnsi="Times New Roman" w:cs="Times New Roman"/>
          <w:color w:val="000000"/>
          <w:sz w:val="28"/>
          <w:szCs w:val="28"/>
          <w:lang w:eastAsia="ru-RU"/>
        </w:rPr>
        <w:t xml:space="preserve">В случае утраты документа, выданного по результату ранее предоставленной муниципальной услуги, либо необходимости получения документа, выданного по результату ранее предоставленной муниципальной услуги, взамен пришедшего в негодность, заявитель вправе обратиться в уполномоченный орган способами, предусмотренными </w:t>
      </w:r>
      <w:r w:rsidRPr="0082198B">
        <w:rPr>
          <w:rFonts w:ascii="Times New Roman" w:eastAsia="Times New Roman" w:hAnsi="Times New Roman" w:cs="Times New Roman"/>
          <w:color w:val="000000"/>
          <w:sz w:val="28"/>
          <w:szCs w:val="28"/>
          <w:lang w:eastAsia="ru-RU"/>
        </w:rPr>
        <w:t>пунктом 37 подраздела</w:t>
      </w:r>
      <w:r w:rsidRPr="007C0C50">
        <w:rPr>
          <w:rFonts w:ascii="Times New Roman" w:eastAsia="Times New Roman" w:hAnsi="Times New Roman" w:cs="Times New Roman"/>
          <w:color w:val="000000"/>
          <w:sz w:val="28"/>
          <w:szCs w:val="28"/>
          <w:lang w:eastAsia="ru-RU"/>
        </w:rPr>
        <w:t xml:space="preserve"> </w:t>
      </w:r>
      <w:r>
        <w:rPr>
          <w:rFonts w:ascii="Times New Roman" w:eastAsia="Times New Roman" w:hAnsi="Times New Roman" w:cs="Times New Roman"/>
          <w:color w:val="000000"/>
          <w:sz w:val="28"/>
          <w:szCs w:val="28"/>
          <w:lang w:eastAsia="ru-RU"/>
        </w:rPr>
        <w:t>2</w:t>
      </w:r>
      <w:r w:rsidRPr="007C0C50">
        <w:rPr>
          <w:rFonts w:ascii="Times New Roman" w:eastAsia="Times New Roman" w:hAnsi="Times New Roman" w:cs="Times New Roman"/>
          <w:color w:val="000000"/>
          <w:sz w:val="28"/>
          <w:szCs w:val="28"/>
          <w:lang w:eastAsia="ru-RU"/>
        </w:rPr>
        <w:t>.</w:t>
      </w:r>
      <w:r>
        <w:rPr>
          <w:rFonts w:ascii="Times New Roman" w:eastAsia="Times New Roman" w:hAnsi="Times New Roman" w:cs="Times New Roman"/>
          <w:color w:val="000000"/>
          <w:sz w:val="28"/>
          <w:szCs w:val="28"/>
          <w:lang w:eastAsia="ru-RU"/>
        </w:rPr>
        <w:t>14</w:t>
      </w:r>
      <w:r w:rsidRPr="007C0C50">
        <w:rPr>
          <w:rFonts w:ascii="Times New Roman" w:eastAsia="Times New Roman" w:hAnsi="Times New Roman" w:cs="Times New Roman"/>
          <w:color w:val="000000"/>
          <w:sz w:val="28"/>
          <w:szCs w:val="28"/>
          <w:lang w:eastAsia="ru-RU"/>
        </w:rPr>
        <w:t xml:space="preserve"> раздела </w:t>
      </w:r>
      <w:r>
        <w:rPr>
          <w:rFonts w:ascii="Times New Roman" w:eastAsia="Times New Roman" w:hAnsi="Times New Roman" w:cs="Times New Roman"/>
          <w:color w:val="000000"/>
          <w:sz w:val="28"/>
          <w:szCs w:val="28"/>
          <w:lang w:eastAsia="ru-RU"/>
        </w:rPr>
        <w:t>2</w:t>
      </w:r>
      <w:r w:rsidRPr="007C0C50">
        <w:rPr>
          <w:rFonts w:ascii="Times New Roman" w:eastAsia="Times New Roman" w:hAnsi="Times New Roman" w:cs="Times New Roman"/>
          <w:color w:val="000000"/>
          <w:sz w:val="28"/>
          <w:szCs w:val="28"/>
          <w:lang w:eastAsia="ru-RU"/>
        </w:rPr>
        <w:t xml:space="preserve"> настоящего Административного регламента, с заявлением в свободной форме с обоснованием необходимости выдачи дубликата документа, выданного по результату ранее предоставленной муниципальной услуги, а также с указанием вида, даты, номера выдачи (регистрации) документа, выданного в результате ранее предоставленной муниципальной услуги (при наличии такой информации), и д</w:t>
      </w:r>
      <w:r>
        <w:rPr>
          <w:rFonts w:ascii="Times New Roman" w:eastAsia="Times New Roman" w:hAnsi="Times New Roman" w:cs="Times New Roman"/>
          <w:color w:val="000000"/>
          <w:sz w:val="28"/>
          <w:szCs w:val="28"/>
          <w:lang w:eastAsia="ru-RU"/>
        </w:rPr>
        <w:t xml:space="preserve">окументами, предусмотренными </w:t>
      </w:r>
      <w:r w:rsidRPr="007C0C50">
        <w:rPr>
          <w:rFonts w:ascii="Times New Roman" w:eastAsia="Times New Roman" w:hAnsi="Times New Roman" w:cs="Times New Roman"/>
          <w:color w:val="000000"/>
          <w:sz w:val="28"/>
          <w:szCs w:val="28"/>
          <w:lang w:eastAsia="ru-RU"/>
        </w:rPr>
        <w:t xml:space="preserve">пунктом </w:t>
      </w:r>
      <w:r w:rsidRPr="0082198B">
        <w:rPr>
          <w:rFonts w:ascii="Times New Roman" w:eastAsia="Times New Roman" w:hAnsi="Times New Roman" w:cs="Times New Roman"/>
          <w:color w:val="000000"/>
          <w:sz w:val="28"/>
          <w:szCs w:val="28"/>
          <w:lang w:eastAsia="ru-RU"/>
        </w:rPr>
        <w:t>15</w:t>
      </w:r>
      <w:r w:rsidRPr="007C0C50">
        <w:rPr>
          <w:rFonts w:ascii="Times New Roman" w:eastAsia="Times New Roman" w:hAnsi="Times New Roman" w:cs="Times New Roman"/>
          <w:color w:val="000000"/>
          <w:sz w:val="28"/>
          <w:szCs w:val="28"/>
          <w:lang w:eastAsia="ru-RU"/>
        </w:rPr>
        <w:t xml:space="preserve"> подраздела </w:t>
      </w:r>
      <w:r>
        <w:rPr>
          <w:rFonts w:ascii="Times New Roman" w:eastAsia="Times New Roman" w:hAnsi="Times New Roman" w:cs="Times New Roman"/>
          <w:color w:val="000000"/>
          <w:sz w:val="28"/>
          <w:szCs w:val="28"/>
          <w:lang w:eastAsia="ru-RU"/>
        </w:rPr>
        <w:t>2</w:t>
      </w:r>
      <w:r w:rsidRPr="007C0C50">
        <w:rPr>
          <w:rFonts w:ascii="Times New Roman" w:eastAsia="Times New Roman" w:hAnsi="Times New Roman" w:cs="Times New Roman"/>
          <w:color w:val="000000"/>
          <w:sz w:val="28"/>
          <w:szCs w:val="28"/>
          <w:lang w:eastAsia="ru-RU"/>
        </w:rPr>
        <w:t>.</w:t>
      </w:r>
      <w:r>
        <w:rPr>
          <w:rFonts w:ascii="Times New Roman" w:eastAsia="Times New Roman" w:hAnsi="Times New Roman" w:cs="Times New Roman"/>
          <w:color w:val="000000"/>
          <w:sz w:val="28"/>
          <w:szCs w:val="28"/>
          <w:lang w:eastAsia="ru-RU"/>
        </w:rPr>
        <w:t>6</w:t>
      </w:r>
      <w:r w:rsidRPr="007C0C50">
        <w:rPr>
          <w:rFonts w:ascii="Times New Roman" w:eastAsia="Times New Roman" w:hAnsi="Times New Roman" w:cs="Times New Roman"/>
          <w:color w:val="000000"/>
          <w:sz w:val="28"/>
          <w:szCs w:val="28"/>
          <w:lang w:eastAsia="ru-RU"/>
        </w:rPr>
        <w:t xml:space="preserve"> раздела </w:t>
      </w:r>
      <w:r>
        <w:rPr>
          <w:rFonts w:ascii="Times New Roman" w:eastAsia="Times New Roman" w:hAnsi="Times New Roman" w:cs="Times New Roman"/>
          <w:color w:val="000000"/>
          <w:sz w:val="28"/>
          <w:szCs w:val="28"/>
          <w:lang w:eastAsia="ru-RU"/>
        </w:rPr>
        <w:t>2</w:t>
      </w:r>
      <w:r w:rsidRPr="007C0C50">
        <w:rPr>
          <w:rFonts w:ascii="Times New Roman" w:eastAsia="Times New Roman" w:hAnsi="Times New Roman" w:cs="Times New Roman"/>
          <w:color w:val="000000"/>
          <w:sz w:val="28"/>
          <w:szCs w:val="28"/>
          <w:lang w:eastAsia="ru-RU"/>
        </w:rPr>
        <w:t xml:space="preserve"> настоящего Административного регламента.</w:t>
      </w:r>
    </w:p>
    <w:p w14:paraId="5901A897" w14:textId="77777777" w:rsidR="00AF23D3" w:rsidRPr="007C0C50"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7C0C50">
        <w:rPr>
          <w:rFonts w:ascii="Times New Roman" w:eastAsia="Times New Roman" w:hAnsi="Times New Roman" w:cs="Times New Roman"/>
          <w:color w:val="000000"/>
          <w:sz w:val="28"/>
          <w:szCs w:val="28"/>
          <w:lang w:eastAsia="ru-RU"/>
        </w:rPr>
        <w:t>Описание административной процедуры подготовки дубликата документа, выданного по результату ранее предоставленной муниципальной услуги.</w:t>
      </w:r>
    </w:p>
    <w:p w14:paraId="2FAD8B3D" w14:textId="77777777" w:rsidR="00AF23D3" w:rsidRPr="007C0C50"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7C0C50">
        <w:rPr>
          <w:rFonts w:ascii="Times New Roman" w:eastAsia="Times New Roman" w:hAnsi="Times New Roman" w:cs="Times New Roman"/>
          <w:color w:val="000000"/>
          <w:sz w:val="28"/>
          <w:szCs w:val="28"/>
          <w:lang w:eastAsia="ru-RU"/>
        </w:rPr>
        <w:t>Работник уполномоченного органа, ответственный за предоставление муниципальной услуги, рассматривает заявление, представленное заявителем (представителем заявителя), и проводит проверку указанных в заявлении сведений в срок, не превышающий одного рабочего дня с даты регистрации соответствующего заявления.</w:t>
      </w:r>
    </w:p>
    <w:p w14:paraId="2FC36998" w14:textId="77777777" w:rsidR="00AF23D3" w:rsidRPr="007C0C50"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7C0C50">
        <w:rPr>
          <w:rFonts w:ascii="Times New Roman" w:eastAsia="Times New Roman" w:hAnsi="Times New Roman" w:cs="Times New Roman"/>
          <w:color w:val="000000"/>
          <w:sz w:val="28"/>
          <w:szCs w:val="28"/>
          <w:lang w:eastAsia="ru-RU"/>
        </w:rPr>
        <w:t>Критерием принятия решения является наличие или отсутствие документа, выданного по результату ранее предоставленной муниципальной услуги.</w:t>
      </w:r>
    </w:p>
    <w:p w14:paraId="76B6BC2A" w14:textId="77777777" w:rsidR="00AF23D3" w:rsidRPr="007C0C50"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7C0C50">
        <w:rPr>
          <w:rFonts w:ascii="Times New Roman" w:eastAsia="Times New Roman" w:hAnsi="Times New Roman" w:cs="Times New Roman"/>
          <w:color w:val="000000"/>
          <w:sz w:val="28"/>
          <w:szCs w:val="28"/>
          <w:lang w:eastAsia="ru-RU"/>
        </w:rPr>
        <w:t>В случае установления наличия оснований для отказа в предоставлении муниципальной услуги для варианта предоставления муниципальной услуги «Выдача дубликата документа, выданного по результату ранее предоставленной муниципальной услуги» работник уполномоченного органа подготавливает мотивированный ответ об отсутствии возможности выдачи дубликата документа, выданного по результату ранее предоставленной муниципальной услуги.</w:t>
      </w:r>
    </w:p>
    <w:p w14:paraId="5B5D9031" w14:textId="77777777" w:rsidR="00AF23D3" w:rsidRPr="007C0C50"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7C0C50">
        <w:rPr>
          <w:rFonts w:ascii="Times New Roman" w:eastAsia="Times New Roman" w:hAnsi="Times New Roman" w:cs="Times New Roman"/>
          <w:color w:val="000000"/>
          <w:sz w:val="28"/>
          <w:szCs w:val="28"/>
          <w:lang w:eastAsia="ru-RU"/>
        </w:rPr>
        <w:lastRenderedPageBreak/>
        <w:t>Данный мотивированный ответ подписывается руководителем уполномоченного органа, подлежит регистрации в установленном порядке в течение двух рабочих дней и выдаче заявителю (представителю заявителя).</w:t>
      </w:r>
    </w:p>
    <w:p w14:paraId="2F71883C" w14:textId="77777777" w:rsidR="00AF23D3" w:rsidRPr="007C0C50"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7C0C50">
        <w:rPr>
          <w:rFonts w:ascii="Times New Roman" w:eastAsia="Times New Roman" w:hAnsi="Times New Roman" w:cs="Times New Roman"/>
          <w:color w:val="000000"/>
          <w:sz w:val="28"/>
          <w:szCs w:val="28"/>
          <w:lang w:eastAsia="ru-RU"/>
        </w:rPr>
        <w:t>В случае отсутствия оснований для отказа в предоставлении муниципальной услуги для варианта предоставления муниципальной услуги «Выдача дубликата документа, выданного по результату ранее предоставленной муниципальной услуги» работник уполномоченного органа подготавливает дубликат документа, выданного по результату ранее предоставленной муниципальной услуги, в строгом соответствии с экземпляром такого документа, находящимся в уполномоченно</w:t>
      </w:r>
      <w:r>
        <w:rPr>
          <w:rFonts w:ascii="Times New Roman" w:eastAsia="Times New Roman" w:hAnsi="Times New Roman" w:cs="Times New Roman"/>
          <w:color w:val="000000"/>
          <w:sz w:val="28"/>
          <w:szCs w:val="28"/>
          <w:lang w:eastAsia="ru-RU"/>
        </w:rPr>
        <w:t>м</w:t>
      </w:r>
      <w:r w:rsidRPr="007C0C50">
        <w:rPr>
          <w:rFonts w:ascii="Times New Roman" w:eastAsia="Times New Roman" w:hAnsi="Times New Roman" w:cs="Times New Roman"/>
          <w:color w:val="000000"/>
          <w:sz w:val="28"/>
          <w:szCs w:val="28"/>
          <w:lang w:eastAsia="ru-RU"/>
        </w:rPr>
        <w:t xml:space="preserve"> орган</w:t>
      </w:r>
      <w:r>
        <w:rPr>
          <w:rFonts w:ascii="Times New Roman" w:eastAsia="Times New Roman" w:hAnsi="Times New Roman" w:cs="Times New Roman"/>
          <w:color w:val="000000"/>
          <w:sz w:val="28"/>
          <w:szCs w:val="28"/>
          <w:lang w:eastAsia="ru-RU"/>
        </w:rPr>
        <w:t>е</w:t>
      </w:r>
      <w:r w:rsidRPr="007C0C50">
        <w:rPr>
          <w:rFonts w:ascii="Times New Roman" w:eastAsia="Times New Roman" w:hAnsi="Times New Roman" w:cs="Times New Roman"/>
          <w:color w:val="000000"/>
          <w:sz w:val="28"/>
          <w:szCs w:val="28"/>
          <w:lang w:eastAsia="ru-RU"/>
        </w:rPr>
        <w:t>.</w:t>
      </w:r>
    </w:p>
    <w:p w14:paraId="318436DF" w14:textId="77777777" w:rsidR="00AF23D3" w:rsidRPr="007C0C50"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7C0C50">
        <w:rPr>
          <w:rFonts w:ascii="Times New Roman" w:eastAsia="Times New Roman" w:hAnsi="Times New Roman" w:cs="Times New Roman"/>
          <w:color w:val="000000"/>
          <w:sz w:val="28"/>
          <w:szCs w:val="28"/>
          <w:lang w:eastAsia="ru-RU"/>
        </w:rPr>
        <w:t>На лицевой стороне дубликата документа, выданного по результату ранее предоставленной муниципальной услуги, ставится надпись «Дубликат».</w:t>
      </w:r>
    </w:p>
    <w:p w14:paraId="3839D105" w14:textId="77777777" w:rsidR="00AF23D3" w:rsidRPr="007C0C50"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7C0C50">
        <w:rPr>
          <w:rFonts w:ascii="Times New Roman" w:eastAsia="Times New Roman" w:hAnsi="Times New Roman" w:cs="Times New Roman"/>
          <w:color w:val="000000"/>
          <w:sz w:val="28"/>
          <w:szCs w:val="28"/>
          <w:lang w:eastAsia="ru-RU"/>
        </w:rPr>
        <w:t>Описание административной процедуры выдачи дубликата документа, выданного по результату ранее предоставленной муниципальной услуги.</w:t>
      </w:r>
    </w:p>
    <w:p w14:paraId="1D1475A6" w14:textId="77777777" w:rsidR="00AF23D3"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7C0C50">
        <w:rPr>
          <w:rFonts w:ascii="Times New Roman" w:eastAsia="Times New Roman" w:hAnsi="Times New Roman" w:cs="Times New Roman"/>
          <w:color w:val="000000"/>
          <w:sz w:val="28"/>
          <w:szCs w:val="28"/>
          <w:lang w:eastAsia="ru-RU"/>
        </w:rPr>
        <w:t>По результатам подготовки дубликата документа, выданного по результату ранее предоставленной муниципальной услуги, заявителю выдается соответствующий дубликат.</w:t>
      </w:r>
    </w:p>
    <w:p w14:paraId="34F22A10" w14:textId="77777777" w:rsidR="00AF23D3"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p>
    <w:p w14:paraId="49446999" w14:textId="77777777" w:rsidR="00AF23D3" w:rsidRPr="007C0C50" w:rsidRDefault="00AF23D3" w:rsidP="00AF23D3">
      <w:pPr>
        <w:widowControl w:val="0"/>
        <w:spacing w:after="0" w:line="240" w:lineRule="auto"/>
        <w:jc w:val="center"/>
        <w:rPr>
          <w:rFonts w:ascii="Times New Roman" w:eastAsia="Times New Roman" w:hAnsi="Times New Roman" w:cs="Times New Roman"/>
          <w:b/>
          <w:color w:val="000000"/>
          <w:sz w:val="28"/>
          <w:szCs w:val="20"/>
          <w:lang w:eastAsia="ru-RU"/>
        </w:rPr>
      </w:pPr>
      <w:r w:rsidRPr="007C0C50">
        <w:rPr>
          <w:rFonts w:ascii="Times New Roman" w:eastAsia="Times New Roman" w:hAnsi="Times New Roman" w:cs="Times New Roman"/>
          <w:b/>
          <w:color w:val="000000"/>
          <w:sz w:val="28"/>
          <w:szCs w:val="20"/>
          <w:lang w:eastAsia="ru-RU"/>
        </w:rPr>
        <w:t>4. Формы контроля за исполнением Регламента</w:t>
      </w:r>
    </w:p>
    <w:p w14:paraId="6093FEDA" w14:textId="77777777" w:rsidR="00AF23D3" w:rsidRPr="007C0C50" w:rsidRDefault="00AF23D3" w:rsidP="00AF23D3">
      <w:pPr>
        <w:widowControl w:val="0"/>
        <w:spacing w:after="0" w:line="240" w:lineRule="auto"/>
        <w:jc w:val="center"/>
        <w:rPr>
          <w:rFonts w:ascii="Times New Roman" w:eastAsia="Times New Roman" w:hAnsi="Times New Roman" w:cs="Times New Roman"/>
          <w:b/>
          <w:color w:val="000000"/>
          <w:sz w:val="28"/>
          <w:szCs w:val="20"/>
          <w:lang w:eastAsia="ru-RU"/>
        </w:rPr>
      </w:pPr>
    </w:p>
    <w:p w14:paraId="28A4DD18" w14:textId="77777777" w:rsidR="00AF23D3" w:rsidRPr="007C0C50" w:rsidRDefault="00AF23D3" w:rsidP="00AF23D3">
      <w:pPr>
        <w:widowControl w:val="0"/>
        <w:spacing w:after="0" w:line="240" w:lineRule="auto"/>
        <w:jc w:val="center"/>
        <w:outlineLvl w:val="2"/>
        <w:rPr>
          <w:rFonts w:ascii="Times New Roman" w:eastAsia="Times New Roman" w:hAnsi="Times New Roman" w:cs="Times New Roman"/>
          <w:b/>
          <w:color w:val="000000"/>
          <w:sz w:val="28"/>
          <w:szCs w:val="20"/>
          <w:lang w:eastAsia="ru-RU"/>
        </w:rPr>
      </w:pPr>
      <w:r w:rsidRPr="007C0C50">
        <w:rPr>
          <w:rFonts w:ascii="Times New Roman" w:eastAsia="Times New Roman" w:hAnsi="Times New Roman" w:cs="Times New Roman"/>
          <w:b/>
          <w:color w:val="000000"/>
          <w:sz w:val="28"/>
          <w:szCs w:val="20"/>
          <w:lang w:eastAsia="ru-RU"/>
        </w:rPr>
        <w:t xml:space="preserve">4.1. Порядок осуществления текущего контроля </w:t>
      </w:r>
    </w:p>
    <w:p w14:paraId="57C2AAC6" w14:textId="77777777" w:rsidR="00AF23D3" w:rsidRPr="007C0C50" w:rsidRDefault="00AF23D3" w:rsidP="00AF23D3">
      <w:pPr>
        <w:widowControl w:val="0"/>
        <w:spacing w:after="0" w:line="240" w:lineRule="auto"/>
        <w:jc w:val="center"/>
        <w:outlineLvl w:val="2"/>
        <w:rPr>
          <w:rFonts w:ascii="Times New Roman" w:eastAsia="Times New Roman" w:hAnsi="Times New Roman" w:cs="Times New Roman"/>
          <w:b/>
          <w:color w:val="000000"/>
          <w:sz w:val="28"/>
          <w:szCs w:val="20"/>
          <w:lang w:eastAsia="ru-RU"/>
        </w:rPr>
      </w:pPr>
      <w:r w:rsidRPr="007C0C50">
        <w:rPr>
          <w:rFonts w:ascii="Times New Roman" w:eastAsia="Times New Roman" w:hAnsi="Times New Roman" w:cs="Times New Roman"/>
          <w:b/>
          <w:color w:val="000000"/>
          <w:sz w:val="28"/>
          <w:szCs w:val="20"/>
          <w:lang w:eastAsia="ru-RU"/>
        </w:rPr>
        <w:t xml:space="preserve">за соблюдением и исполнением ответственными </w:t>
      </w:r>
    </w:p>
    <w:p w14:paraId="621E4B97" w14:textId="77777777" w:rsidR="00AF23D3" w:rsidRPr="007C0C50" w:rsidRDefault="00AF23D3" w:rsidP="00AF23D3">
      <w:pPr>
        <w:widowControl w:val="0"/>
        <w:spacing w:after="0" w:line="240" w:lineRule="auto"/>
        <w:jc w:val="center"/>
        <w:outlineLvl w:val="2"/>
        <w:rPr>
          <w:rFonts w:ascii="Times New Roman" w:eastAsia="Times New Roman" w:hAnsi="Times New Roman" w:cs="Times New Roman"/>
          <w:b/>
          <w:color w:val="000000"/>
          <w:sz w:val="28"/>
          <w:szCs w:val="20"/>
          <w:lang w:eastAsia="ru-RU"/>
        </w:rPr>
      </w:pPr>
      <w:r w:rsidRPr="007C0C50">
        <w:rPr>
          <w:rFonts w:ascii="Times New Roman" w:eastAsia="Times New Roman" w:hAnsi="Times New Roman" w:cs="Times New Roman"/>
          <w:b/>
          <w:color w:val="000000"/>
          <w:sz w:val="28"/>
          <w:szCs w:val="20"/>
          <w:lang w:eastAsia="ru-RU"/>
        </w:rPr>
        <w:t xml:space="preserve">должностными лицами, муниципальными </w:t>
      </w:r>
    </w:p>
    <w:p w14:paraId="3F46BBA5" w14:textId="77777777" w:rsidR="00AF23D3" w:rsidRPr="007C0C50" w:rsidRDefault="00AF23D3" w:rsidP="00AF23D3">
      <w:pPr>
        <w:widowControl w:val="0"/>
        <w:spacing w:after="0" w:line="240" w:lineRule="auto"/>
        <w:jc w:val="center"/>
        <w:outlineLvl w:val="2"/>
        <w:rPr>
          <w:rFonts w:ascii="Times New Roman" w:eastAsia="Times New Roman" w:hAnsi="Times New Roman" w:cs="Times New Roman"/>
          <w:b/>
          <w:color w:val="000000"/>
          <w:sz w:val="28"/>
          <w:szCs w:val="20"/>
          <w:lang w:eastAsia="ru-RU"/>
        </w:rPr>
      </w:pPr>
      <w:r w:rsidRPr="007C0C50">
        <w:rPr>
          <w:rFonts w:ascii="Times New Roman" w:eastAsia="Times New Roman" w:hAnsi="Times New Roman" w:cs="Times New Roman"/>
          <w:b/>
          <w:color w:val="000000"/>
          <w:sz w:val="28"/>
          <w:szCs w:val="20"/>
          <w:lang w:eastAsia="ru-RU"/>
        </w:rPr>
        <w:t xml:space="preserve">служащими положений Регламента и иных </w:t>
      </w:r>
    </w:p>
    <w:p w14:paraId="17996FFA" w14:textId="77777777" w:rsidR="00AF23D3" w:rsidRPr="007C0C50" w:rsidRDefault="00AF23D3" w:rsidP="00AF23D3">
      <w:pPr>
        <w:widowControl w:val="0"/>
        <w:spacing w:after="0" w:line="240" w:lineRule="auto"/>
        <w:jc w:val="center"/>
        <w:outlineLvl w:val="2"/>
        <w:rPr>
          <w:rFonts w:ascii="Times New Roman" w:eastAsia="Times New Roman" w:hAnsi="Times New Roman" w:cs="Times New Roman"/>
          <w:b/>
          <w:color w:val="000000"/>
          <w:sz w:val="28"/>
          <w:szCs w:val="20"/>
          <w:lang w:eastAsia="ru-RU"/>
        </w:rPr>
      </w:pPr>
      <w:r w:rsidRPr="007C0C50">
        <w:rPr>
          <w:rFonts w:ascii="Times New Roman" w:eastAsia="Times New Roman" w:hAnsi="Times New Roman" w:cs="Times New Roman"/>
          <w:b/>
          <w:color w:val="000000"/>
          <w:sz w:val="28"/>
          <w:szCs w:val="20"/>
          <w:lang w:eastAsia="ru-RU"/>
        </w:rPr>
        <w:t xml:space="preserve">нормативных правовых актов, устанавливающих </w:t>
      </w:r>
    </w:p>
    <w:p w14:paraId="746984C9" w14:textId="77777777" w:rsidR="00AF23D3" w:rsidRPr="007C0C50" w:rsidRDefault="00AF23D3" w:rsidP="00AF23D3">
      <w:pPr>
        <w:widowControl w:val="0"/>
        <w:spacing w:after="0" w:line="240" w:lineRule="auto"/>
        <w:jc w:val="center"/>
        <w:outlineLvl w:val="2"/>
        <w:rPr>
          <w:rFonts w:ascii="Times New Roman" w:eastAsia="Times New Roman" w:hAnsi="Times New Roman" w:cs="Times New Roman"/>
          <w:b/>
          <w:color w:val="000000"/>
          <w:sz w:val="28"/>
          <w:szCs w:val="20"/>
          <w:lang w:eastAsia="ru-RU"/>
        </w:rPr>
      </w:pPr>
      <w:r w:rsidRPr="007C0C50">
        <w:rPr>
          <w:rFonts w:ascii="Times New Roman" w:eastAsia="Times New Roman" w:hAnsi="Times New Roman" w:cs="Times New Roman"/>
          <w:b/>
          <w:color w:val="000000"/>
          <w:sz w:val="28"/>
          <w:szCs w:val="20"/>
          <w:lang w:eastAsia="ru-RU"/>
        </w:rPr>
        <w:t xml:space="preserve">требования к предоставлению муниципальной </w:t>
      </w:r>
    </w:p>
    <w:p w14:paraId="0F18115A" w14:textId="77777777" w:rsidR="00AF23D3" w:rsidRDefault="00AF23D3" w:rsidP="00AF23D3">
      <w:pPr>
        <w:widowControl w:val="0"/>
        <w:spacing w:after="0" w:line="240" w:lineRule="auto"/>
        <w:jc w:val="center"/>
        <w:outlineLvl w:val="2"/>
        <w:rPr>
          <w:rFonts w:ascii="Times New Roman" w:eastAsia="Times New Roman" w:hAnsi="Times New Roman" w:cs="Times New Roman"/>
          <w:b/>
          <w:color w:val="000000"/>
          <w:sz w:val="28"/>
          <w:szCs w:val="20"/>
          <w:lang w:eastAsia="ru-RU"/>
        </w:rPr>
      </w:pPr>
      <w:r w:rsidRPr="007C0C50">
        <w:rPr>
          <w:rFonts w:ascii="Times New Roman" w:eastAsia="Times New Roman" w:hAnsi="Times New Roman" w:cs="Times New Roman"/>
          <w:b/>
          <w:color w:val="000000"/>
          <w:sz w:val="28"/>
          <w:szCs w:val="20"/>
          <w:lang w:eastAsia="ru-RU"/>
        </w:rPr>
        <w:t>услуги, а также принятием ими решений</w:t>
      </w:r>
    </w:p>
    <w:p w14:paraId="295E66C3" w14:textId="77777777" w:rsidR="00AF23D3" w:rsidRPr="007C0C50" w:rsidRDefault="00AF23D3" w:rsidP="00AF23D3">
      <w:pPr>
        <w:widowControl w:val="0"/>
        <w:spacing w:after="0" w:line="240" w:lineRule="auto"/>
        <w:jc w:val="center"/>
        <w:outlineLvl w:val="2"/>
        <w:rPr>
          <w:rFonts w:ascii="Times New Roman" w:eastAsia="Times New Roman" w:hAnsi="Times New Roman" w:cs="Times New Roman"/>
          <w:b/>
          <w:color w:val="000000"/>
          <w:sz w:val="28"/>
          <w:szCs w:val="20"/>
          <w:lang w:eastAsia="ru-RU"/>
        </w:rPr>
      </w:pPr>
    </w:p>
    <w:p w14:paraId="2599221B"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6</w:t>
      </w:r>
      <w:r>
        <w:rPr>
          <w:rFonts w:ascii="Times New Roman" w:eastAsia="Times New Roman" w:hAnsi="Times New Roman" w:cs="Times New Roman"/>
          <w:color w:val="000000"/>
          <w:sz w:val="28"/>
          <w:szCs w:val="28"/>
          <w:lang w:eastAsia="ru-RU"/>
        </w:rPr>
        <w:t>2. </w:t>
      </w:r>
      <w:r w:rsidRPr="00156FAD">
        <w:rPr>
          <w:rFonts w:ascii="Times New Roman" w:eastAsia="Times New Roman" w:hAnsi="Times New Roman" w:cs="Times New Roman"/>
          <w:color w:val="000000"/>
          <w:sz w:val="28"/>
          <w:szCs w:val="28"/>
          <w:lang w:eastAsia="ru-RU"/>
        </w:rPr>
        <w:t>Должностные лица, муниципальные служащие, специалисты, участвующие в предоставлении муниципальной услуги, руководствуются положениями настоящего Административного регламента.</w:t>
      </w:r>
    </w:p>
    <w:p w14:paraId="7EBE226C"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В должностных инструкциях лиц, участвующих в предоставлении муниципальной услуги, осуществляющих функции по предоставлению муниципальной услуги, устанавливаются должностные обязанности, ответственность, требования к знаниям и квалификации</w:t>
      </w:r>
      <w:r>
        <w:rPr>
          <w:rFonts w:ascii="Times New Roman" w:eastAsia="Times New Roman" w:hAnsi="Times New Roman" w:cs="Times New Roman"/>
          <w:color w:val="000000"/>
          <w:sz w:val="28"/>
          <w:szCs w:val="28"/>
          <w:lang w:eastAsia="ru-RU"/>
        </w:rPr>
        <w:t>. </w:t>
      </w:r>
      <w:r w:rsidRPr="00156FAD">
        <w:rPr>
          <w:rFonts w:ascii="Times New Roman" w:eastAsia="Times New Roman" w:hAnsi="Times New Roman" w:cs="Times New Roman"/>
          <w:color w:val="000000"/>
          <w:sz w:val="28"/>
          <w:szCs w:val="28"/>
          <w:lang w:eastAsia="ru-RU"/>
        </w:rPr>
        <w:t>Лица, указанные в пункте 68 настоящего раздела Административного регламента, участвующие в предоставлении муниципальной услуги, несут персональную ответственность за исполнение административных процедур и соблюдение сроков, установленных настоящим Административным регламентом</w:t>
      </w:r>
      <w:r>
        <w:rPr>
          <w:rFonts w:ascii="Times New Roman" w:eastAsia="Times New Roman" w:hAnsi="Times New Roman" w:cs="Times New Roman"/>
          <w:color w:val="000000"/>
          <w:sz w:val="28"/>
          <w:szCs w:val="28"/>
          <w:lang w:eastAsia="ru-RU"/>
        </w:rPr>
        <w:t>. </w:t>
      </w:r>
      <w:r w:rsidRPr="00156FAD">
        <w:rPr>
          <w:rFonts w:ascii="Times New Roman" w:eastAsia="Times New Roman" w:hAnsi="Times New Roman" w:cs="Times New Roman"/>
          <w:color w:val="000000"/>
          <w:sz w:val="28"/>
          <w:szCs w:val="28"/>
          <w:lang w:eastAsia="ru-RU"/>
        </w:rPr>
        <w:t>При предоставлении муниципальной услуги заявителю гарантируется право на получение информации о своих правах, обязанностях и условиях оказания муниципальной услуги; защиту сведений о персональных данных; уважительное отношение со стороны должностных лиц, муниципальных служащих, специалистов.</w:t>
      </w:r>
    </w:p>
    <w:p w14:paraId="5F3B8769"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6</w:t>
      </w:r>
      <w:r>
        <w:rPr>
          <w:rFonts w:ascii="Times New Roman" w:eastAsia="Times New Roman" w:hAnsi="Times New Roman" w:cs="Times New Roman"/>
          <w:color w:val="000000"/>
          <w:sz w:val="28"/>
          <w:szCs w:val="28"/>
          <w:lang w:eastAsia="ru-RU"/>
        </w:rPr>
        <w:t>3. </w:t>
      </w:r>
      <w:r w:rsidRPr="00156FAD">
        <w:rPr>
          <w:rFonts w:ascii="Times New Roman" w:eastAsia="Times New Roman" w:hAnsi="Times New Roman" w:cs="Times New Roman"/>
          <w:color w:val="000000"/>
          <w:sz w:val="28"/>
          <w:szCs w:val="28"/>
          <w:lang w:eastAsia="ru-RU"/>
        </w:rPr>
        <w:t xml:space="preserve">Текущий контроль и координация последовательности действий, определенных административными процедурами, по предоставлению </w:t>
      </w:r>
      <w:r w:rsidRPr="00156FAD">
        <w:rPr>
          <w:rFonts w:ascii="Times New Roman" w:eastAsia="Times New Roman" w:hAnsi="Times New Roman" w:cs="Times New Roman"/>
          <w:color w:val="000000"/>
          <w:sz w:val="28"/>
          <w:szCs w:val="28"/>
          <w:lang w:eastAsia="ru-RU"/>
        </w:rPr>
        <w:lastRenderedPageBreak/>
        <w:t>муниципальной услуги лицами, указанными в пункте 6</w:t>
      </w:r>
      <w:r>
        <w:rPr>
          <w:rFonts w:ascii="Times New Roman" w:eastAsia="Times New Roman" w:hAnsi="Times New Roman" w:cs="Times New Roman"/>
          <w:color w:val="000000"/>
          <w:sz w:val="28"/>
          <w:szCs w:val="28"/>
          <w:lang w:eastAsia="ru-RU"/>
        </w:rPr>
        <w:t>2</w:t>
      </w:r>
      <w:r w:rsidRPr="00156FAD">
        <w:rPr>
          <w:rFonts w:ascii="Times New Roman" w:eastAsia="Times New Roman" w:hAnsi="Times New Roman" w:cs="Times New Roman"/>
          <w:color w:val="000000"/>
          <w:sz w:val="28"/>
          <w:szCs w:val="28"/>
          <w:lang w:eastAsia="ru-RU"/>
        </w:rPr>
        <w:t xml:space="preserve"> настоящего раздела Административного регламента, осуществляется постоянно непосредственно руководителем уполномоченного органа путем проведения проверок.</w:t>
      </w:r>
    </w:p>
    <w:p w14:paraId="09C6C2DB"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64. </w:t>
      </w:r>
      <w:r w:rsidRPr="00156FAD">
        <w:rPr>
          <w:rFonts w:ascii="Times New Roman" w:eastAsia="Times New Roman" w:hAnsi="Times New Roman" w:cs="Times New Roman"/>
          <w:color w:val="000000"/>
          <w:sz w:val="28"/>
          <w:szCs w:val="28"/>
          <w:lang w:eastAsia="ru-RU"/>
        </w:rPr>
        <w:t>Проверки полноты и качества предоставления муниципальной услуги включают в себя проведение проверок, выявление и устранение нарушений прав заявителей, рассмотрение, принятие решений и подготовку ответов на обращения заявителей, содержащих жалобы на действия (бездействие</w:t>
      </w:r>
      <w:r>
        <w:rPr>
          <w:rFonts w:ascii="Times New Roman" w:eastAsia="Times New Roman" w:hAnsi="Times New Roman" w:cs="Times New Roman"/>
          <w:color w:val="000000"/>
          <w:sz w:val="28"/>
          <w:szCs w:val="28"/>
          <w:lang w:eastAsia="ru-RU"/>
        </w:rPr>
        <w:t>) </w:t>
      </w:r>
      <w:r w:rsidRPr="00156FAD">
        <w:rPr>
          <w:rFonts w:ascii="Times New Roman" w:eastAsia="Times New Roman" w:hAnsi="Times New Roman" w:cs="Times New Roman"/>
          <w:color w:val="000000"/>
          <w:sz w:val="28"/>
          <w:szCs w:val="28"/>
          <w:lang w:eastAsia="ru-RU"/>
        </w:rPr>
        <w:t>и решения должностных лиц, муниципальных служащих, ответственных за предоставление муниципальной услуги.</w:t>
      </w:r>
    </w:p>
    <w:p w14:paraId="292DFAC4" w14:textId="77777777" w:rsidR="00AF23D3"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p>
    <w:p w14:paraId="63F9F550" w14:textId="77777777" w:rsidR="00AF23D3" w:rsidRPr="007C0C50" w:rsidRDefault="00AF23D3" w:rsidP="00AF23D3">
      <w:pPr>
        <w:widowControl w:val="0"/>
        <w:spacing w:after="0" w:line="240" w:lineRule="auto"/>
        <w:jc w:val="center"/>
        <w:rPr>
          <w:rFonts w:ascii="Times New Roman" w:eastAsia="Times New Roman" w:hAnsi="Times New Roman" w:cs="Times New Roman"/>
          <w:b/>
          <w:color w:val="000000"/>
          <w:sz w:val="28"/>
          <w:szCs w:val="20"/>
          <w:lang w:eastAsia="ru-RU"/>
        </w:rPr>
      </w:pPr>
      <w:r w:rsidRPr="007C0C50">
        <w:rPr>
          <w:rFonts w:ascii="Times New Roman" w:eastAsia="Times New Roman" w:hAnsi="Times New Roman" w:cs="Times New Roman"/>
          <w:b/>
          <w:color w:val="000000"/>
          <w:sz w:val="28"/>
          <w:szCs w:val="20"/>
          <w:lang w:eastAsia="ru-RU"/>
        </w:rPr>
        <w:t xml:space="preserve">4.2. Порядок и периодичность осуществления плановых </w:t>
      </w:r>
    </w:p>
    <w:p w14:paraId="0744DC2D" w14:textId="77777777" w:rsidR="00AF23D3" w:rsidRPr="007C0C50" w:rsidRDefault="00AF23D3" w:rsidP="00AF23D3">
      <w:pPr>
        <w:widowControl w:val="0"/>
        <w:spacing w:after="0" w:line="240" w:lineRule="auto"/>
        <w:jc w:val="center"/>
        <w:rPr>
          <w:rFonts w:ascii="Times New Roman" w:eastAsia="Times New Roman" w:hAnsi="Times New Roman" w:cs="Times New Roman"/>
          <w:b/>
          <w:color w:val="000000"/>
          <w:sz w:val="28"/>
          <w:szCs w:val="20"/>
          <w:lang w:eastAsia="ru-RU"/>
        </w:rPr>
      </w:pPr>
      <w:r w:rsidRPr="007C0C50">
        <w:rPr>
          <w:rFonts w:ascii="Times New Roman" w:eastAsia="Times New Roman" w:hAnsi="Times New Roman" w:cs="Times New Roman"/>
          <w:b/>
          <w:color w:val="000000"/>
          <w:sz w:val="28"/>
          <w:szCs w:val="20"/>
          <w:lang w:eastAsia="ru-RU"/>
        </w:rPr>
        <w:t xml:space="preserve">и внеплановых проверок полноты и качества предоставления муниципальной услуги, в том числе порядок и формы </w:t>
      </w:r>
    </w:p>
    <w:p w14:paraId="77BF6337" w14:textId="77777777" w:rsidR="00AF23D3" w:rsidRPr="007C0C50" w:rsidRDefault="00AF23D3" w:rsidP="00AF23D3">
      <w:pPr>
        <w:widowControl w:val="0"/>
        <w:spacing w:after="0" w:line="240" w:lineRule="auto"/>
        <w:jc w:val="center"/>
        <w:rPr>
          <w:rFonts w:ascii="Times New Roman" w:eastAsia="Times New Roman" w:hAnsi="Times New Roman" w:cs="Times New Roman"/>
          <w:b/>
          <w:color w:val="000000"/>
          <w:sz w:val="28"/>
          <w:szCs w:val="20"/>
          <w:lang w:eastAsia="ru-RU"/>
        </w:rPr>
      </w:pPr>
      <w:r w:rsidRPr="007C0C50">
        <w:rPr>
          <w:rFonts w:ascii="Times New Roman" w:eastAsia="Times New Roman" w:hAnsi="Times New Roman" w:cs="Times New Roman"/>
          <w:b/>
          <w:color w:val="000000"/>
          <w:sz w:val="28"/>
          <w:szCs w:val="20"/>
          <w:lang w:eastAsia="ru-RU"/>
        </w:rPr>
        <w:t xml:space="preserve">контроля за полнотой и качеством предоставления </w:t>
      </w:r>
    </w:p>
    <w:p w14:paraId="044E3004" w14:textId="77777777" w:rsidR="00AF23D3" w:rsidRDefault="00AF23D3" w:rsidP="00AF23D3">
      <w:pPr>
        <w:widowControl w:val="0"/>
        <w:spacing w:after="0" w:line="240" w:lineRule="auto"/>
        <w:jc w:val="center"/>
        <w:rPr>
          <w:rFonts w:ascii="Times New Roman" w:eastAsia="Times New Roman" w:hAnsi="Times New Roman" w:cs="Times New Roman"/>
          <w:b/>
          <w:color w:val="000000"/>
          <w:sz w:val="28"/>
          <w:szCs w:val="20"/>
          <w:lang w:eastAsia="ru-RU"/>
        </w:rPr>
      </w:pPr>
      <w:r w:rsidRPr="007C0C50">
        <w:rPr>
          <w:rFonts w:ascii="Times New Roman" w:eastAsia="Times New Roman" w:hAnsi="Times New Roman" w:cs="Times New Roman"/>
          <w:b/>
          <w:color w:val="000000"/>
          <w:sz w:val="28"/>
          <w:szCs w:val="20"/>
          <w:lang w:eastAsia="ru-RU"/>
        </w:rPr>
        <w:t>муниципальной услуги</w:t>
      </w:r>
    </w:p>
    <w:p w14:paraId="4694C6D2" w14:textId="77777777" w:rsidR="00AF23D3" w:rsidRPr="007C0C50" w:rsidRDefault="00AF23D3" w:rsidP="00AF23D3">
      <w:pPr>
        <w:widowControl w:val="0"/>
        <w:spacing w:after="0" w:line="240" w:lineRule="auto"/>
        <w:jc w:val="center"/>
        <w:rPr>
          <w:rFonts w:ascii="Times New Roman" w:eastAsia="Times New Roman" w:hAnsi="Times New Roman" w:cs="Times New Roman"/>
          <w:b/>
          <w:color w:val="000000"/>
          <w:sz w:val="28"/>
          <w:szCs w:val="20"/>
          <w:lang w:eastAsia="ru-RU"/>
        </w:rPr>
      </w:pPr>
    </w:p>
    <w:p w14:paraId="549C3710"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65. </w:t>
      </w:r>
      <w:r w:rsidRPr="00156FAD">
        <w:rPr>
          <w:rFonts w:ascii="Times New Roman" w:eastAsia="Times New Roman" w:hAnsi="Times New Roman" w:cs="Times New Roman"/>
          <w:color w:val="000000"/>
          <w:sz w:val="28"/>
          <w:szCs w:val="28"/>
          <w:lang w:eastAsia="ru-RU"/>
        </w:rPr>
        <w:t>Контроль за полнотой и качеством предоставления муниципальной услуги включает в себя проведение плановых и внеплановых проверок.</w:t>
      </w:r>
    </w:p>
    <w:p w14:paraId="07F93350"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 xml:space="preserve">Плановые и внеплановые проверки могут проводиться заместителем главы муниципального образования </w:t>
      </w:r>
      <w:r>
        <w:rPr>
          <w:rFonts w:ascii="Times New Roman" w:eastAsia="Times New Roman" w:hAnsi="Times New Roman" w:cs="Times New Roman"/>
          <w:color w:val="000000"/>
          <w:sz w:val="28"/>
          <w:szCs w:val="28"/>
          <w:lang w:eastAsia="ru-RU"/>
        </w:rPr>
        <w:t>Крымский район</w:t>
      </w:r>
      <w:r w:rsidRPr="00156FAD">
        <w:rPr>
          <w:rFonts w:ascii="Times New Roman" w:eastAsia="Times New Roman" w:hAnsi="Times New Roman" w:cs="Times New Roman"/>
          <w:color w:val="000000"/>
          <w:sz w:val="28"/>
          <w:szCs w:val="28"/>
          <w:lang w:eastAsia="ru-RU"/>
        </w:rPr>
        <w:t>, координирующим работу уполномоченного органа,</w:t>
      </w:r>
    </w:p>
    <w:p w14:paraId="7E323703"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 xml:space="preserve">уполномоченным органом подаются главе муниципального образования </w:t>
      </w:r>
      <w:r>
        <w:rPr>
          <w:rFonts w:ascii="Times New Roman" w:eastAsia="Times New Roman" w:hAnsi="Times New Roman" w:cs="Times New Roman"/>
          <w:color w:val="000000"/>
          <w:sz w:val="28"/>
          <w:szCs w:val="28"/>
          <w:lang w:eastAsia="ru-RU"/>
        </w:rPr>
        <w:t>Крымский район</w:t>
      </w:r>
      <w:r w:rsidRPr="00156FAD">
        <w:rPr>
          <w:rFonts w:ascii="Times New Roman" w:eastAsia="Times New Roman" w:hAnsi="Times New Roman" w:cs="Times New Roman"/>
          <w:color w:val="000000"/>
          <w:sz w:val="28"/>
          <w:szCs w:val="28"/>
          <w:lang w:eastAsia="ru-RU"/>
        </w:rPr>
        <w:t>.</w:t>
      </w:r>
    </w:p>
    <w:p w14:paraId="67755BB5"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Проведение плановых проверок, полноты и качества предоставления муниципальной услуги осуществляется в соответствии с утвержденным графиком, но не реже одного раза в год.</w:t>
      </w:r>
    </w:p>
    <w:p w14:paraId="1C4C2511"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Внеплановые проверки проводятся по обращениям юридических и физических лиц с жалобами на нарушение их прав и законных интересов в ходе предоставления муниципальной услуги, а также на основании документов и сведений, указывающих на нарушение исполнения настоящего Административного регламента.</w:t>
      </w:r>
    </w:p>
    <w:p w14:paraId="3036CFC0"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В ходе плановых и внеплановых проверок:</w:t>
      </w:r>
    </w:p>
    <w:p w14:paraId="41CCB2AB"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проверяется знание ответственными лицами требований настоящего Административного регламента, нормативных правовых актов, устанавливающих требования к предоставлению муниципальной услуги;</w:t>
      </w:r>
    </w:p>
    <w:p w14:paraId="64EF339E"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проверяется соблюдение сроков и последовательности исполнения административных процедур;</w:t>
      </w:r>
    </w:p>
    <w:p w14:paraId="479C2B03"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выявляются нарушения прав заявителей, недостатки, допущенные в ходе предоставления муниципальной услуги.</w:t>
      </w:r>
    </w:p>
    <w:p w14:paraId="4D2ADA2C" w14:textId="77777777" w:rsidR="00AF23D3"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p>
    <w:p w14:paraId="000099CA" w14:textId="77777777" w:rsidR="00AF23D3" w:rsidRPr="007121D4" w:rsidRDefault="00AF23D3" w:rsidP="00AF23D3">
      <w:pPr>
        <w:widowControl w:val="0"/>
        <w:spacing w:after="0" w:line="240" w:lineRule="auto"/>
        <w:jc w:val="center"/>
        <w:rPr>
          <w:rFonts w:ascii="Times New Roman" w:eastAsia="Times New Roman" w:hAnsi="Times New Roman" w:cs="Times New Roman"/>
          <w:b/>
          <w:color w:val="000000"/>
          <w:sz w:val="28"/>
          <w:szCs w:val="20"/>
          <w:lang w:eastAsia="ru-RU"/>
        </w:rPr>
      </w:pPr>
      <w:r w:rsidRPr="007121D4">
        <w:rPr>
          <w:rFonts w:ascii="Times New Roman" w:eastAsia="Times New Roman" w:hAnsi="Times New Roman" w:cs="Times New Roman"/>
          <w:b/>
          <w:color w:val="000000"/>
          <w:sz w:val="28"/>
          <w:szCs w:val="20"/>
          <w:lang w:eastAsia="ru-RU"/>
        </w:rPr>
        <w:t>4.3.</w:t>
      </w:r>
      <w:r w:rsidRPr="007121D4">
        <w:rPr>
          <w:rFonts w:ascii="Times New Roman" w:eastAsia="Times New Roman" w:hAnsi="Times New Roman" w:cs="Times New Roman"/>
          <w:color w:val="000000"/>
          <w:sz w:val="28"/>
          <w:szCs w:val="20"/>
          <w:lang w:eastAsia="ru-RU"/>
        </w:rPr>
        <w:t> </w:t>
      </w:r>
      <w:r w:rsidRPr="007121D4">
        <w:rPr>
          <w:rFonts w:ascii="Times New Roman" w:eastAsia="Times New Roman" w:hAnsi="Times New Roman" w:cs="Times New Roman"/>
          <w:b/>
          <w:color w:val="000000"/>
          <w:sz w:val="28"/>
          <w:szCs w:val="20"/>
          <w:lang w:eastAsia="ru-RU"/>
        </w:rPr>
        <w:t xml:space="preserve">Ответственность должностных, муниципальных </w:t>
      </w:r>
    </w:p>
    <w:p w14:paraId="321878A8" w14:textId="77777777" w:rsidR="00AF23D3" w:rsidRPr="007121D4" w:rsidRDefault="00AF23D3" w:rsidP="00AF23D3">
      <w:pPr>
        <w:widowControl w:val="0"/>
        <w:spacing w:after="0" w:line="240" w:lineRule="auto"/>
        <w:jc w:val="center"/>
        <w:rPr>
          <w:rFonts w:ascii="Times New Roman" w:eastAsia="Times New Roman" w:hAnsi="Times New Roman" w:cs="Times New Roman"/>
          <w:b/>
          <w:color w:val="000000"/>
          <w:sz w:val="28"/>
          <w:szCs w:val="20"/>
          <w:lang w:eastAsia="ru-RU"/>
        </w:rPr>
      </w:pPr>
      <w:r w:rsidRPr="007121D4">
        <w:rPr>
          <w:rFonts w:ascii="Times New Roman" w:eastAsia="Times New Roman" w:hAnsi="Times New Roman" w:cs="Times New Roman"/>
          <w:b/>
          <w:color w:val="000000"/>
          <w:sz w:val="28"/>
          <w:szCs w:val="20"/>
          <w:lang w:eastAsia="ru-RU"/>
        </w:rPr>
        <w:t xml:space="preserve">служащих, специалистов, участвующих в предоставлении </w:t>
      </w:r>
    </w:p>
    <w:p w14:paraId="6FD98731" w14:textId="77777777" w:rsidR="00AF23D3" w:rsidRDefault="00AF23D3" w:rsidP="00AF23D3">
      <w:pPr>
        <w:widowControl w:val="0"/>
        <w:spacing w:after="0" w:line="240" w:lineRule="auto"/>
        <w:jc w:val="center"/>
        <w:rPr>
          <w:rFonts w:ascii="Times New Roman" w:eastAsia="Times New Roman" w:hAnsi="Times New Roman" w:cs="Times New Roman"/>
          <w:b/>
          <w:color w:val="000000"/>
          <w:sz w:val="28"/>
          <w:szCs w:val="20"/>
          <w:lang w:eastAsia="ru-RU"/>
        </w:rPr>
      </w:pPr>
      <w:r w:rsidRPr="007121D4">
        <w:rPr>
          <w:rFonts w:ascii="Times New Roman" w:eastAsia="Times New Roman" w:hAnsi="Times New Roman" w:cs="Times New Roman"/>
          <w:b/>
          <w:color w:val="000000"/>
          <w:sz w:val="28"/>
          <w:szCs w:val="20"/>
          <w:lang w:eastAsia="ru-RU"/>
        </w:rPr>
        <w:t>муниципальной услуги, за решения и действия (бездействие), принимаемые (осуществляемые) ими в ходе предоставления муниципальной услуги</w:t>
      </w:r>
    </w:p>
    <w:p w14:paraId="07245957" w14:textId="77777777" w:rsidR="00AF23D3" w:rsidRPr="007121D4" w:rsidRDefault="00AF23D3" w:rsidP="00AF23D3">
      <w:pPr>
        <w:widowControl w:val="0"/>
        <w:spacing w:after="0" w:line="240" w:lineRule="auto"/>
        <w:jc w:val="center"/>
        <w:rPr>
          <w:rFonts w:ascii="Times New Roman" w:eastAsia="Times New Roman" w:hAnsi="Times New Roman" w:cs="Times New Roman"/>
          <w:b/>
          <w:color w:val="000000"/>
          <w:sz w:val="28"/>
          <w:szCs w:val="20"/>
          <w:lang w:eastAsia="ru-RU"/>
        </w:rPr>
      </w:pPr>
    </w:p>
    <w:p w14:paraId="18841FDF"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66. </w:t>
      </w:r>
      <w:r w:rsidRPr="00156FAD">
        <w:rPr>
          <w:rFonts w:ascii="Times New Roman" w:eastAsia="Times New Roman" w:hAnsi="Times New Roman" w:cs="Times New Roman"/>
          <w:color w:val="000000"/>
          <w:sz w:val="28"/>
          <w:szCs w:val="28"/>
          <w:lang w:eastAsia="ru-RU"/>
        </w:rPr>
        <w:t>По результатам проведенных проверок в случае выявления нарушения порядка предоставления муниципальной услуги, прав заявителей виновные лица привлекаются к ответственности в соответствии с законодательством Российской Федерации, и принимаются меры по устранению нарушений.</w:t>
      </w:r>
    </w:p>
    <w:p w14:paraId="1FC76982"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67. </w:t>
      </w:r>
      <w:r w:rsidRPr="00156FAD">
        <w:rPr>
          <w:rFonts w:ascii="Times New Roman" w:eastAsia="Times New Roman" w:hAnsi="Times New Roman" w:cs="Times New Roman"/>
          <w:color w:val="000000"/>
          <w:sz w:val="28"/>
          <w:szCs w:val="28"/>
          <w:lang w:eastAsia="ru-RU"/>
        </w:rPr>
        <w:t>Должностные лица, муниципальные служащие, специалисты, участвующие в предоставлении муниципальной услуги, несут персональную ответственность за принятие решения и действия (бездействие), принимаемые (осуществляемые</w:t>
      </w:r>
      <w:r>
        <w:rPr>
          <w:rFonts w:ascii="Times New Roman" w:eastAsia="Times New Roman" w:hAnsi="Times New Roman" w:cs="Times New Roman"/>
          <w:color w:val="000000"/>
          <w:sz w:val="28"/>
          <w:szCs w:val="28"/>
          <w:lang w:eastAsia="ru-RU"/>
        </w:rPr>
        <w:t>) </w:t>
      </w:r>
      <w:r w:rsidRPr="00156FAD">
        <w:rPr>
          <w:rFonts w:ascii="Times New Roman" w:eastAsia="Times New Roman" w:hAnsi="Times New Roman" w:cs="Times New Roman"/>
          <w:color w:val="000000"/>
          <w:sz w:val="28"/>
          <w:szCs w:val="28"/>
          <w:lang w:eastAsia="ru-RU"/>
        </w:rPr>
        <w:t>при предоставлении муниципальной услуги.</w:t>
      </w:r>
    </w:p>
    <w:p w14:paraId="40275C3F"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68. </w:t>
      </w:r>
      <w:r w:rsidRPr="00156FAD">
        <w:rPr>
          <w:rFonts w:ascii="Times New Roman" w:eastAsia="Times New Roman" w:hAnsi="Times New Roman" w:cs="Times New Roman"/>
          <w:color w:val="000000"/>
          <w:sz w:val="28"/>
          <w:szCs w:val="28"/>
          <w:lang w:eastAsia="ru-RU"/>
        </w:rPr>
        <w:t>Персональная ответственность устанавливается в должностных инструкциях в соответствии с требованиями законодательства Российской Федерации.</w:t>
      </w:r>
    </w:p>
    <w:p w14:paraId="410AA352" w14:textId="77777777" w:rsidR="00AF23D3"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p>
    <w:p w14:paraId="502850BD" w14:textId="77777777" w:rsidR="00AF23D3" w:rsidRPr="002C1CC3" w:rsidRDefault="00AF23D3" w:rsidP="00AF23D3">
      <w:pPr>
        <w:widowControl w:val="0"/>
        <w:spacing w:after="0" w:line="240" w:lineRule="auto"/>
        <w:jc w:val="center"/>
        <w:rPr>
          <w:rFonts w:ascii="Times New Roman" w:eastAsia="Times New Roman" w:hAnsi="Times New Roman" w:cs="Times New Roman"/>
          <w:b/>
          <w:color w:val="000000"/>
          <w:sz w:val="28"/>
          <w:szCs w:val="20"/>
          <w:lang w:eastAsia="ru-RU"/>
        </w:rPr>
      </w:pPr>
      <w:r w:rsidRPr="002C1CC3">
        <w:rPr>
          <w:rFonts w:ascii="Times New Roman" w:eastAsia="Times New Roman" w:hAnsi="Times New Roman" w:cs="Times New Roman"/>
          <w:b/>
          <w:color w:val="000000"/>
          <w:sz w:val="28"/>
          <w:szCs w:val="20"/>
          <w:lang w:eastAsia="ru-RU"/>
        </w:rPr>
        <w:t xml:space="preserve">4.4. Положения, характеризующие требования </w:t>
      </w:r>
    </w:p>
    <w:p w14:paraId="35AE353B" w14:textId="77777777" w:rsidR="00AF23D3" w:rsidRPr="002C1CC3" w:rsidRDefault="00AF23D3" w:rsidP="00AF23D3">
      <w:pPr>
        <w:widowControl w:val="0"/>
        <w:spacing w:after="0" w:line="240" w:lineRule="auto"/>
        <w:jc w:val="center"/>
        <w:rPr>
          <w:rFonts w:ascii="Times New Roman" w:eastAsia="Times New Roman" w:hAnsi="Times New Roman" w:cs="Times New Roman"/>
          <w:b/>
          <w:color w:val="000000"/>
          <w:sz w:val="28"/>
          <w:szCs w:val="20"/>
          <w:lang w:eastAsia="ru-RU"/>
        </w:rPr>
      </w:pPr>
      <w:r w:rsidRPr="002C1CC3">
        <w:rPr>
          <w:rFonts w:ascii="Times New Roman" w:eastAsia="Times New Roman" w:hAnsi="Times New Roman" w:cs="Times New Roman"/>
          <w:b/>
          <w:color w:val="000000"/>
          <w:sz w:val="28"/>
          <w:szCs w:val="20"/>
          <w:lang w:eastAsia="ru-RU"/>
        </w:rPr>
        <w:t xml:space="preserve">к порядку и формам контроля за предоставлением </w:t>
      </w:r>
    </w:p>
    <w:p w14:paraId="773CF8B7" w14:textId="77777777" w:rsidR="00AF23D3" w:rsidRPr="002C1CC3" w:rsidRDefault="00AF23D3" w:rsidP="00AF23D3">
      <w:pPr>
        <w:widowControl w:val="0"/>
        <w:spacing w:after="0" w:line="240" w:lineRule="auto"/>
        <w:jc w:val="center"/>
        <w:rPr>
          <w:rFonts w:ascii="Times New Roman" w:eastAsia="Times New Roman" w:hAnsi="Times New Roman" w:cs="Times New Roman"/>
          <w:b/>
          <w:color w:val="000000"/>
          <w:sz w:val="28"/>
          <w:szCs w:val="20"/>
          <w:lang w:eastAsia="ru-RU"/>
        </w:rPr>
      </w:pPr>
      <w:r w:rsidRPr="002C1CC3">
        <w:rPr>
          <w:rFonts w:ascii="Times New Roman" w:eastAsia="Times New Roman" w:hAnsi="Times New Roman" w:cs="Times New Roman"/>
          <w:b/>
          <w:color w:val="000000"/>
          <w:sz w:val="28"/>
          <w:szCs w:val="20"/>
          <w:lang w:eastAsia="ru-RU"/>
        </w:rPr>
        <w:t xml:space="preserve">муниципальной услуги, в том числе со стороны граждан, </w:t>
      </w:r>
    </w:p>
    <w:p w14:paraId="791E6DFA" w14:textId="77777777" w:rsidR="00AF23D3" w:rsidRPr="002C1CC3" w:rsidRDefault="00AF23D3" w:rsidP="00AF23D3">
      <w:pPr>
        <w:widowControl w:val="0"/>
        <w:spacing w:after="0" w:line="240" w:lineRule="auto"/>
        <w:jc w:val="center"/>
        <w:rPr>
          <w:rFonts w:ascii="Times New Roman" w:eastAsia="Times New Roman" w:hAnsi="Times New Roman" w:cs="Times New Roman"/>
          <w:b/>
          <w:color w:val="000000"/>
          <w:sz w:val="28"/>
          <w:szCs w:val="20"/>
          <w:lang w:eastAsia="ru-RU"/>
        </w:rPr>
      </w:pPr>
      <w:r w:rsidRPr="002C1CC3">
        <w:rPr>
          <w:rFonts w:ascii="Times New Roman" w:eastAsia="Times New Roman" w:hAnsi="Times New Roman" w:cs="Times New Roman"/>
          <w:b/>
          <w:color w:val="000000"/>
          <w:sz w:val="28"/>
          <w:szCs w:val="20"/>
          <w:lang w:eastAsia="ru-RU"/>
        </w:rPr>
        <w:t>их объединений и организаций</w:t>
      </w:r>
    </w:p>
    <w:p w14:paraId="1F6E066F" w14:textId="77777777" w:rsidR="00AF23D3" w:rsidRPr="002C1CC3" w:rsidRDefault="00AF23D3" w:rsidP="00AF23D3">
      <w:pPr>
        <w:widowControl w:val="0"/>
        <w:spacing w:after="0" w:line="240" w:lineRule="auto"/>
        <w:ind w:firstLine="709"/>
        <w:rPr>
          <w:rFonts w:ascii="Times New Roman" w:eastAsia="Times New Roman" w:hAnsi="Times New Roman" w:cs="Times New Roman"/>
          <w:color w:val="000000"/>
          <w:sz w:val="28"/>
          <w:szCs w:val="20"/>
          <w:lang w:eastAsia="ru-RU"/>
        </w:rPr>
      </w:pPr>
    </w:p>
    <w:p w14:paraId="5AF9987B"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69. </w:t>
      </w:r>
      <w:r w:rsidRPr="00156FAD">
        <w:rPr>
          <w:rFonts w:ascii="Times New Roman" w:eastAsia="Times New Roman" w:hAnsi="Times New Roman" w:cs="Times New Roman"/>
          <w:color w:val="000000"/>
          <w:sz w:val="28"/>
          <w:szCs w:val="28"/>
          <w:lang w:eastAsia="ru-RU"/>
        </w:rPr>
        <w:t xml:space="preserve">Контроль за предоставлением муниципальной услуги осуществляется в форме контроля за соблюдением последовательности действий, определенных административными процедурами по исполнению муниципальной услуги, и принятием решений должностными лицами путем проведения проверок соблюдения и исполнения должностными лицами уполномоченного органа нормативных правовых актов Российской Федерации, Краснодарского края, муниципальных правовых актов муниципального образования </w:t>
      </w:r>
      <w:r>
        <w:rPr>
          <w:rFonts w:ascii="Times New Roman" w:eastAsia="Times New Roman" w:hAnsi="Times New Roman" w:cs="Times New Roman"/>
          <w:color w:val="000000"/>
          <w:sz w:val="28"/>
          <w:szCs w:val="28"/>
          <w:lang w:eastAsia="ru-RU"/>
        </w:rPr>
        <w:t>Крымский район</w:t>
      </w:r>
      <w:r w:rsidRPr="00156FAD">
        <w:rPr>
          <w:rFonts w:ascii="Times New Roman" w:eastAsia="Times New Roman" w:hAnsi="Times New Roman" w:cs="Times New Roman"/>
          <w:color w:val="000000"/>
          <w:sz w:val="28"/>
          <w:szCs w:val="28"/>
          <w:lang w:eastAsia="ru-RU"/>
        </w:rPr>
        <w:t>, а также положений настоящего Административного регламента.</w:t>
      </w:r>
    </w:p>
    <w:p w14:paraId="345B7D74"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Проверка также может проводиться по конкретному обращению гражданина или</w:t>
      </w:r>
    </w:p>
    <w:p w14:paraId="34E88BA8"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юридического лица.</w:t>
      </w:r>
    </w:p>
    <w:p w14:paraId="58426E91"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Порядок и формы контроля за предоставлением муниципальной услуги должны отвечать требованиям непрерывности и действенности (эффективности).</w:t>
      </w:r>
    </w:p>
    <w:p w14:paraId="079895E8"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Граждане и юридические лица могут контролировать предоставление муниципальной услуги путем получения письменной и устной информации о результатах проведенных проверок и принятых по результатам проверок мерах.</w:t>
      </w:r>
    </w:p>
    <w:p w14:paraId="03BBA7F9" w14:textId="77777777" w:rsidR="00AF23D3"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p>
    <w:p w14:paraId="5127A1E5" w14:textId="77777777" w:rsidR="00AF23D3" w:rsidRPr="002C1CC3" w:rsidRDefault="00AF23D3" w:rsidP="00AF23D3">
      <w:pPr>
        <w:spacing w:after="0" w:line="240" w:lineRule="auto"/>
        <w:ind w:firstLine="709"/>
        <w:jc w:val="center"/>
        <w:rPr>
          <w:rFonts w:ascii="Times New Roman" w:eastAsia="Times New Roman" w:hAnsi="Times New Roman" w:cs="Times New Roman"/>
          <w:b/>
          <w:color w:val="000000"/>
          <w:sz w:val="28"/>
          <w:szCs w:val="20"/>
          <w:lang w:eastAsia="ru-RU"/>
        </w:rPr>
      </w:pPr>
      <w:r w:rsidRPr="002C1CC3">
        <w:rPr>
          <w:rFonts w:ascii="Times New Roman" w:eastAsia="Times New Roman" w:hAnsi="Times New Roman" w:cs="Times New Roman"/>
          <w:b/>
          <w:color w:val="000000"/>
          <w:sz w:val="28"/>
          <w:szCs w:val="20"/>
          <w:lang w:eastAsia="ru-RU"/>
        </w:rPr>
        <w:t>5. Досудебный (внесудебный) порядок</w:t>
      </w:r>
    </w:p>
    <w:p w14:paraId="787AAEFF" w14:textId="77777777" w:rsidR="00AF23D3" w:rsidRPr="002C1CC3" w:rsidRDefault="00AF23D3" w:rsidP="00AF23D3">
      <w:pPr>
        <w:spacing w:after="0" w:line="240" w:lineRule="auto"/>
        <w:ind w:firstLine="709"/>
        <w:jc w:val="center"/>
        <w:rPr>
          <w:rFonts w:ascii="Times New Roman" w:eastAsia="Times New Roman" w:hAnsi="Times New Roman" w:cs="Times New Roman"/>
          <w:b/>
          <w:color w:val="000000"/>
          <w:sz w:val="28"/>
          <w:szCs w:val="20"/>
          <w:lang w:eastAsia="ru-RU"/>
        </w:rPr>
      </w:pPr>
      <w:r w:rsidRPr="002C1CC3">
        <w:rPr>
          <w:rFonts w:ascii="Times New Roman" w:eastAsia="Times New Roman" w:hAnsi="Times New Roman" w:cs="Times New Roman"/>
          <w:b/>
          <w:color w:val="000000"/>
          <w:sz w:val="28"/>
          <w:szCs w:val="20"/>
          <w:lang w:eastAsia="ru-RU"/>
        </w:rPr>
        <w:t>обжалования решений и действий (бездействия) органа,</w:t>
      </w:r>
    </w:p>
    <w:p w14:paraId="1598608E" w14:textId="77777777" w:rsidR="00AF23D3" w:rsidRPr="002C1CC3" w:rsidRDefault="00AF23D3" w:rsidP="00AF23D3">
      <w:pPr>
        <w:spacing w:after="0" w:line="240" w:lineRule="auto"/>
        <w:ind w:firstLine="709"/>
        <w:jc w:val="center"/>
        <w:rPr>
          <w:rFonts w:ascii="Times New Roman" w:eastAsia="Times New Roman" w:hAnsi="Times New Roman" w:cs="Times New Roman"/>
          <w:b/>
          <w:color w:val="000000"/>
          <w:sz w:val="28"/>
          <w:szCs w:val="20"/>
          <w:lang w:eastAsia="ru-RU"/>
        </w:rPr>
      </w:pPr>
      <w:r w:rsidRPr="002C1CC3">
        <w:rPr>
          <w:rFonts w:ascii="Times New Roman" w:eastAsia="Times New Roman" w:hAnsi="Times New Roman" w:cs="Times New Roman"/>
          <w:b/>
          <w:color w:val="000000"/>
          <w:sz w:val="28"/>
          <w:szCs w:val="20"/>
          <w:lang w:eastAsia="ru-RU"/>
        </w:rPr>
        <w:t>предоставляющего муниципальную услугу, уполномоченного</w:t>
      </w:r>
    </w:p>
    <w:p w14:paraId="11BCDB11" w14:textId="77777777" w:rsidR="00AF23D3" w:rsidRPr="002C1CC3" w:rsidRDefault="00AF23D3" w:rsidP="00AF23D3">
      <w:pPr>
        <w:spacing w:after="0" w:line="240" w:lineRule="auto"/>
        <w:ind w:firstLine="709"/>
        <w:jc w:val="center"/>
        <w:rPr>
          <w:rFonts w:ascii="Times New Roman" w:eastAsia="Times New Roman" w:hAnsi="Times New Roman" w:cs="Times New Roman"/>
          <w:b/>
          <w:color w:val="000000"/>
          <w:sz w:val="28"/>
          <w:szCs w:val="20"/>
          <w:lang w:eastAsia="ru-RU"/>
        </w:rPr>
      </w:pPr>
      <w:r w:rsidRPr="002C1CC3">
        <w:rPr>
          <w:rFonts w:ascii="Times New Roman" w:eastAsia="Times New Roman" w:hAnsi="Times New Roman" w:cs="Times New Roman"/>
          <w:b/>
          <w:color w:val="000000"/>
          <w:sz w:val="28"/>
          <w:szCs w:val="20"/>
          <w:lang w:eastAsia="ru-RU"/>
        </w:rPr>
        <w:t>органа, МФЦ, а также их должностных лиц, муниципальных</w:t>
      </w:r>
    </w:p>
    <w:p w14:paraId="152CC67D" w14:textId="77777777" w:rsidR="00AF23D3" w:rsidRPr="002C1CC3" w:rsidRDefault="00AF23D3" w:rsidP="00AF23D3">
      <w:pPr>
        <w:spacing w:after="0" w:line="240" w:lineRule="auto"/>
        <w:ind w:firstLine="709"/>
        <w:jc w:val="center"/>
        <w:rPr>
          <w:rFonts w:ascii="Times New Roman" w:eastAsia="Times New Roman" w:hAnsi="Times New Roman" w:cs="Times New Roman"/>
          <w:b/>
          <w:color w:val="000000"/>
          <w:sz w:val="28"/>
          <w:szCs w:val="20"/>
          <w:lang w:eastAsia="ru-RU"/>
        </w:rPr>
      </w:pPr>
      <w:r w:rsidRPr="002C1CC3">
        <w:rPr>
          <w:rFonts w:ascii="Times New Roman" w:eastAsia="Times New Roman" w:hAnsi="Times New Roman" w:cs="Times New Roman"/>
          <w:b/>
          <w:color w:val="000000"/>
          <w:sz w:val="28"/>
          <w:szCs w:val="20"/>
          <w:lang w:eastAsia="ru-RU"/>
        </w:rPr>
        <w:t>служащих, работников МФЦ</w:t>
      </w:r>
    </w:p>
    <w:p w14:paraId="71C75C6F" w14:textId="77777777" w:rsidR="00AF23D3" w:rsidRPr="002C1CC3" w:rsidRDefault="00AF23D3" w:rsidP="00AF23D3">
      <w:pPr>
        <w:spacing w:after="0" w:line="240" w:lineRule="auto"/>
        <w:ind w:firstLine="709"/>
        <w:jc w:val="center"/>
        <w:rPr>
          <w:rFonts w:ascii="Times New Roman" w:eastAsia="Times New Roman" w:hAnsi="Times New Roman" w:cs="Times New Roman"/>
          <w:b/>
          <w:color w:val="000000"/>
          <w:sz w:val="28"/>
          <w:szCs w:val="20"/>
          <w:lang w:eastAsia="ru-RU"/>
        </w:rPr>
      </w:pPr>
    </w:p>
    <w:p w14:paraId="083202EB" w14:textId="77777777" w:rsidR="00AF23D3" w:rsidRPr="002C1CC3" w:rsidRDefault="00AF23D3" w:rsidP="00AF23D3">
      <w:pPr>
        <w:spacing w:after="0" w:line="240" w:lineRule="auto"/>
        <w:jc w:val="center"/>
        <w:rPr>
          <w:rFonts w:ascii="Times New Roman" w:eastAsia="Times New Roman" w:hAnsi="Times New Roman" w:cs="Times New Roman"/>
          <w:b/>
          <w:color w:val="000000"/>
          <w:sz w:val="28"/>
          <w:szCs w:val="20"/>
          <w:lang w:eastAsia="ru-RU"/>
        </w:rPr>
      </w:pPr>
      <w:r w:rsidRPr="002C1CC3">
        <w:rPr>
          <w:rFonts w:ascii="Times New Roman" w:eastAsia="Times New Roman" w:hAnsi="Times New Roman" w:cs="Times New Roman"/>
          <w:b/>
          <w:color w:val="000000"/>
          <w:sz w:val="28"/>
          <w:szCs w:val="20"/>
          <w:lang w:eastAsia="ru-RU"/>
        </w:rPr>
        <w:t xml:space="preserve">5.1. Информация для заинтересованных лиц об их праве </w:t>
      </w:r>
    </w:p>
    <w:p w14:paraId="01A696C4" w14:textId="77777777" w:rsidR="00AF23D3" w:rsidRPr="002C1CC3" w:rsidRDefault="00AF23D3" w:rsidP="00AF23D3">
      <w:pPr>
        <w:spacing w:after="0" w:line="240" w:lineRule="auto"/>
        <w:jc w:val="center"/>
        <w:rPr>
          <w:rFonts w:ascii="Times New Roman" w:eastAsia="Times New Roman" w:hAnsi="Times New Roman" w:cs="Times New Roman"/>
          <w:b/>
          <w:color w:val="000000"/>
          <w:sz w:val="28"/>
          <w:szCs w:val="20"/>
          <w:lang w:eastAsia="ru-RU"/>
        </w:rPr>
      </w:pPr>
      <w:r w:rsidRPr="002C1CC3">
        <w:rPr>
          <w:rFonts w:ascii="Times New Roman" w:eastAsia="Times New Roman" w:hAnsi="Times New Roman" w:cs="Times New Roman"/>
          <w:b/>
          <w:color w:val="000000"/>
          <w:sz w:val="28"/>
          <w:szCs w:val="20"/>
          <w:lang w:eastAsia="ru-RU"/>
        </w:rPr>
        <w:t xml:space="preserve">на досудебное (внесудебное) обжалование действий </w:t>
      </w:r>
    </w:p>
    <w:p w14:paraId="6EF282D1" w14:textId="77777777" w:rsidR="00AF23D3" w:rsidRPr="002C1CC3" w:rsidRDefault="00AF23D3" w:rsidP="00AF23D3">
      <w:pPr>
        <w:spacing w:after="0" w:line="240" w:lineRule="auto"/>
        <w:jc w:val="center"/>
        <w:rPr>
          <w:rFonts w:ascii="Times New Roman" w:eastAsia="Times New Roman" w:hAnsi="Times New Roman" w:cs="Times New Roman"/>
          <w:b/>
          <w:color w:val="000000"/>
          <w:sz w:val="28"/>
          <w:szCs w:val="20"/>
          <w:lang w:eastAsia="ru-RU"/>
        </w:rPr>
      </w:pPr>
      <w:r w:rsidRPr="002C1CC3">
        <w:rPr>
          <w:rFonts w:ascii="Times New Roman" w:eastAsia="Times New Roman" w:hAnsi="Times New Roman" w:cs="Times New Roman"/>
          <w:b/>
          <w:color w:val="000000"/>
          <w:sz w:val="28"/>
          <w:szCs w:val="20"/>
          <w:lang w:eastAsia="ru-RU"/>
        </w:rPr>
        <w:t xml:space="preserve">(бездействия) и (или) решений, принятых </w:t>
      </w:r>
    </w:p>
    <w:p w14:paraId="68916CCF" w14:textId="77777777" w:rsidR="00AF23D3" w:rsidRPr="002C1CC3" w:rsidRDefault="00AF23D3" w:rsidP="00AF23D3">
      <w:pPr>
        <w:spacing w:after="0" w:line="240" w:lineRule="auto"/>
        <w:jc w:val="center"/>
        <w:rPr>
          <w:rFonts w:ascii="Times New Roman" w:eastAsia="Times New Roman" w:hAnsi="Times New Roman" w:cs="Times New Roman"/>
          <w:b/>
          <w:color w:val="000000"/>
          <w:sz w:val="28"/>
          <w:szCs w:val="20"/>
          <w:lang w:eastAsia="ru-RU"/>
        </w:rPr>
      </w:pPr>
      <w:r w:rsidRPr="002C1CC3">
        <w:rPr>
          <w:rFonts w:ascii="Times New Roman" w:eastAsia="Times New Roman" w:hAnsi="Times New Roman" w:cs="Times New Roman"/>
          <w:b/>
          <w:color w:val="000000"/>
          <w:sz w:val="28"/>
          <w:szCs w:val="20"/>
          <w:lang w:eastAsia="ru-RU"/>
        </w:rPr>
        <w:lastRenderedPageBreak/>
        <w:t xml:space="preserve">(осуществленных) в ходе предоставления </w:t>
      </w:r>
    </w:p>
    <w:p w14:paraId="2E082155" w14:textId="77777777" w:rsidR="00AF23D3" w:rsidRDefault="00AF23D3" w:rsidP="00AF23D3">
      <w:pPr>
        <w:spacing w:after="0" w:line="240" w:lineRule="auto"/>
        <w:jc w:val="center"/>
        <w:rPr>
          <w:rFonts w:ascii="Times New Roman" w:eastAsia="Times New Roman" w:hAnsi="Times New Roman" w:cs="Times New Roman"/>
          <w:b/>
          <w:color w:val="000000"/>
          <w:sz w:val="28"/>
          <w:szCs w:val="20"/>
          <w:lang w:eastAsia="ru-RU"/>
        </w:rPr>
      </w:pPr>
      <w:r w:rsidRPr="002C1CC3">
        <w:rPr>
          <w:rFonts w:ascii="Times New Roman" w:eastAsia="Times New Roman" w:hAnsi="Times New Roman" w:cs="Times New Roman"/>
          <w:b/>
          <w:color w:val="000000"/>
          <w:sz w:val="28"/>
          <w:szCs w:val="20"/>
          <w:lang w:eastAsia="ru-RU"/>
        </w:rPr>
        <w:t>муниципальной услуги</w:t>
      </w:r>
    </w:p>
    <w:p w14:paraId="08F39572" w14:textId="77777777" w:rsidR="00AF23D3" w:rsidRPr="002C1CC3" w:rsidRDefault="00AF23D3" w:rsidP="00AF23D3">
      <w:pPr>
        <w:spacing w:after="0" w:line="240" w:lineRule="auto"/>
        <w:jc w:val="center"/>
        <w:rPr>
          <w:rFonts w:ascii="Times New Roman" w:eastAsia="Times New Roman" w:hAnsi="Times New Roman" w:cs="Times New Roman"/>
          <w:b/>
          <w:color w:val="000000"/>
          <w:sz w:val="28"/>
          <w:szCs w:val="20"/>
          <w:lang w:eastAsia="ru-RU"/>
        </w:rPr>
      </w:pPr>
    </w:p>
    <w:p w14:paraId="03B8E88C" w14:textId="77777777" w:rsidR="00AF23D3"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70. </w:t>
      </w:r>
      <w:r w:rsidRPr="00156FAD">
        <w:rPr>
          <w:rFonts w:ascii="Times New Roman" w:eastAsia="Times New Roman" w:hAnsi="Times New Roman" w:cs="Times New Roman"/>
          <w:color w:val="000000"/>
          <w:sz w:val="28"/>
          <w:szCs w:val="28"/>
          <w:lang w:eastAsia="ru-RU"/>
        </w:rPr>
        <w:t>Заинтересованное лицо имеет право на досудебное (внесудебное</w:t>
      </w:r>
      <w:r>
        <w:rPr>
          <w:rFonts w:ascii="Times New Roman" w:eastAsia="Times New Roman" w:hAnsi="Times New Roman" w:cs="Times New Roman"/>
          <w:color w:val="000000"/>
          <w:sz w:val="28"/>
          <w:szCs w:val="28"/>
          <w:lang w:eastAsia="ru-RU"/>
        </w:rPr>
        <w:t>) </w:t>
      </w:r>
      <w:r w:rsidRPr="00156FAD">
        <w:rPr>
          <w:rFonts w:ascii="Times New Roman" w:eastAsia="Times New Roman" w:hAnsi="Times New Roman" w:cs="Times New Roman"/>
          <w:color w:val="000000"/>
          <w:sz w:val="28"/>
          <w:szCs w:val="28"/>
          <w:lang w:eastAsia="ru-RU"/>
        </w:rPr>
        <w:t>обжалование решений и действий (бездействия), принятых (осуществляемых</w:t>
      </w:r>
      <w:r>
        <w:rPr>
          <w:rFonts w:ascii="Times New Roman" w:eastAsia="Times New Roman" w:hAnsi="Times New Roman" w:cs="Times New Roman"/>
          <w:color w:val="000000"/>
          <w:sz w:val="28"/>
          <w:szCs w:val="28"/>
          <w:lang w:eastAsia="ru-RU"/>
        </w:rPr>
        <w:t>) </w:t>
      </w:r>
      <w:r w:rsidRPr="00156FAD">
        <w:rPr>
          <w:rFonts w:ascii="Times New Roman" w:eastAsia="Times New Roman" w:hAnsi="Times New Roman" w:cs="Times New Roman"/>
          <w:color w:val="000000"/>
          <w:sz w:val="28"/>
          <w:szCs w:val="28"/>
          <w:lang w:eastAsia="ru-RU"/>
        </w:rPr>
        <w:t xml:space="preserve">администрацией муниципального образования </w:t>
      </w:r>
      <w:r>
        <w:rPr>
          <w:rFonts w:ascii="Times New Roman" w:eastAsia="Times New Roman" w:hAnsi="Times New Roman" w:cs="Times New Roman"/>
          <w:color w:val="000000"/>
          <w:sz w:val="28"/>
          <w:szCs w:val="28"/>
          <w:lang w:eastAsia="ru-RU"/>
        </w:rPr>
        <w:t>Крымский район</w:t>
      </w:r>
      <w:r w:rsidRPr="00156FAD">
        <w:rPr>
          <w:rFonts w:ascii="Times New Roman" w:eastAsia="Times New Roman" w:hAnsi="Times New Roman" w:cs="Times New Roman"/>
          <w:color w:val="000000"/>
          <w:sz w:val="28"/>
          <w:szCs w:val="28"/>
          <w:lang w:eastAsia="ru-RU"/>
        </w:rPr>
        <w:t>, уполномоченным органом, должностным лицом, муниципальным служащим, МФЦ, работником МФЦ в ходе предоставления муниципальной услуги (</w:t>
      </w:r>
      <w:r>
        <w:rPr>
          <w:rFonts w:ascii="Times New Roman" w:eastAsia="Times New Roman" w:hAnsi="Times New Roman" w:cs="Times New Roman"/>
          <w:color w:val="000000"/>
          <w:sz w:val="28"/>
          <w:szCs w:val="28"/>
          <w:lang w:eastAsia="ru-RU"/>
        </w:rPr>
        <w:t>далее –</w:t>
      </w:r>
      <w:r w:rsidRPr="00156FAD">
        <w:rPr>
          <w:rFonts w:ascii="Times New Roman" w:eastAsia="Times New Roman" w:hAnsi="Times New Roman" w:cs="Times New Roman"/>
          <w:color w:val="000000"/>
          <w:sz w:val="28"/>
          <w:szCs w:val="28"/>
          <w:lang w:eastAsia="ru-RU"/>
        </w:rPr>
        <w:t xml:space="preserve"> досудебное (внесудебное</w:t>
      </w:r>
      <w:r>
        <w:rPr>
          <w:rFonts w:ascii="Times New Roman" w:eastAsia="Times New Roman" w:hAnsi="Times New Roman" w:cs="Times New Roman"/>
          <w:color w:val="000000"/>
          <w:sz w:val="28"/>
          <w:szCs w:val="28"/>
          <w:lang w:eastAsia="ru-RU"/>
        </w:rPr>
        <w:t>) </w:t>
      </w:r>
      <w:r w:rsidRPr="00156FAD">
        <w:rPr>
          <w:rFonts w:ascii="Times New Roman" w:eastAsia="Times New Roman" w:hAnsi="Times New Roman" w:cs="Times New Roman"/>
          <w:color w:val="000000"/>
          <w:sz w:val="28"/>
          <w:szCs w:val="28"/>
          <w:lang w:eastAsia="ru-RU"/>
        </w:rPr>
        <w:t>обжалование).</w:t>
      </w:r>
    </w:p>
    <w:p w14:paraId="67BDE3D3"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p>
    <w:p w14:paraId="7ADA12DB" w14:textId="77777777" w:rsidR="00AF23D3" w:rsidRDefault="00AF23D3" w:rsidP="00AF23D3">
      <w:pPr>
        <w:spacing w:after="0" w:line="240" w:lineRule="auto"/>
        <w:jc w:val="center"/>
        <w:rPr>
          <w:rFonts w:ascii="Times New Roman" w:eastAsia="Times New Roman" w:hAnsi="Times New Roman" w:cs="Times New Roman"/>
          <w:b/>
          <w:color w:val="000000"/>
          <w:sz w:val="28"/>
          <w:szCs w:val="20"/>
          <w:lang w:eastAsia="ru-RU"/>
        </w:rPr>
      </w:pPr>
      <w:r w:rsidRPr="00774A36">
        <w:rPr>
          <w:rFonts w:ascii="Times New Roman" w:eastAsia="Times New Roman" w:hAnsi="Times New Roman" w:cs="Times New Roman"/>
          <w:b/>
          <w:color w:val="000000"/>
          <w:sz w:val="28"/>
          <w:szCs w:val="20"/>
          <w:lang w:eastAsia="ru-RU"/>
        </w:rPr>
        <w:t>5.2. Предмет жалобы</w:t>
      </w:r>
    </w:p>
    <w:p w14:paraId="1B124968" w14:textId="77777777" w:rsidR="00AF23D3" w:rsidRPr="00774A36" w:rsidRDefault="00AF23D3" w:rsidP="00AF23D3">
      <w:pPr>
        <w:spacing w:after="0" w:line="240" w:lineRule="auto"/>
        <w:jc w:val="center"/>
        <w:rPr>
          <w:rFonts w:ascii="Times New Roman" w:eastAsia="Times New Roman" w:hAnsi="Times New Roman" w:cs="Times New Roman"/>
          <w:b/>
          <w:color w:val="000000"/>
          <w:sz w:val="28"/>
          <w:szCs w:val="20"/>
          <w:lang w:eastAsia="ru-RU"/>
        </w:rPr>
      </w:pPr>
    </w:p>
    <w:p w14:paraId="2796D959"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7</w:t>
      </w:r>
      <w:r>
        <w:rPr>
          <w:rFonts w:ascii="Times New Roman" w:eastAsia="Times New Roman" w:hAnsi="Times New Roman" w:cs="Times New Roman"/>
          <w:color w:val="000000"/>
          <w:sz w:val="28"/>
          <w:szCs w:val="28"/>
          <w:lang w:eastAsia="ru-RU"/>
        </w:rPr>
        <w:t>1. </w:t>
      </w:r>
      <w:r w:rsidRPr="00156FAD">
        <w:rPr>
          <w:rFonts w:ascii="Times New Roman" w:eastAsia="Times New Roman" w:hAnsi="Times New Roman" w:cs="Times New Roman"/>
          <w:color w:val="000000"/>
          <w:sz w:val="28"/>
          <w:szCs w:val="28"/>
          <w:lang w:eastAsia="ru-RU"/>
        </w:rPr>
        <w:t>Предметом досудебного (внесудебного</w:t>
      </w:r>
      <w:r>
        <w:rPr>
          <w:rFonts w:ascii="Times New Roman" w:eastAsia="Times New Roman" w:hAnsi="Times New Roman" w:cs="Times New Roman"/>
          <w:color w:val="000000"/>
          <w:sz w:val="28"/>
          <w:szCs w:val="28"/>
          <w:lang w:eastAsia="ru-RU"/>
        </w:rPr>
        <w:t>) </w:t>
      </w:r>
      <w:r w:rsidRPr="00156FAD">
        <w:rPr>
          <w:rFonts w:ascii="Times New Roman" w:eastAsia="Times New Roman" w:hAnsi="Times New Roman" w:cs="Times New Roman"/>
          <w:color w:val="000000"/>
          <w:sz w:val="28"/>
          <w:szCs w:val="28"/>
          <w:lang w:eastAsia="ru-RU"/>
        </w:rPr>
        <w:t>обжалования заявителем решений и действий (бездействия</w:t>
      </w:r>
      <w:r>
        <w:rPr>
          <w:rFonts w:ascii="Times New Roman" w:eastAsia="Times New Roman" w:hAnsi="Times New Roman" w:cs="Times New Roman"/>
          <w:color w:val="000000"/>
          <w:sz w:val="28"/>
          <w:szCs w:val="28"/>
          <w:lang w:eastAsia="ru-RU"/>
        </w:rPr>
        <w:t>) администрации муниципального образования Крымский район</w:t>
      </w:r>
      <w:r w:rsidRPr="00156FAD">
        <w:rPr>
          <w:rFonts w:ascii="Times New Roman" w:eastAsia="Times New Roman" w:hAnsi="Times New Roman" w:cs="Times New Roman"/>
          <w:color w:val="000000"/>
          <w:sz w:val="28"/>
          <w:szCs w:val="28"/>
          <w:lang w:eastAsia="ru-RU"/>
        </w:rPr>
        <w:t>, уполномоченного органа, должностного лица, муниципального служащего, МФЦ, работника МФЦ является конкретное решение или действие (бездействие), принятое или осуществленное ими в ходе предоставления муниципальной услуги, в результате которых нарушены права заявителя на получение муниципальной услуги, созданы препятствия к предоставлению ему муниципальной услуги.</w:t>
      </w:r>
    </w:p>
    <w:p w14:paraId="611CF882"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Заявитель может обратиться с жалобой, в том числе в следующих случаях:</w:t>
      </w:r>
    </w:p>
    <w:p w14:paraId="2F767083"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нарушения срока регистрации запроса о предоставлении муниципальной услуги, запроса, указанного в статье 15.1 Федерального закона от</w:t>
      </w:r>
      <w:r>
        <w:rPr>
          <w:rFonts w:ascii="Times New Roman" w:eastAsia="Times New Roman" w:hAnsi="Times New Roman" w:cs="Times New Roman"/>
          <w:color w:val="000000"/>
          <w:sz w:val="28"/>
          <w:szCs w:val="28"/>
          <w:lang w:eastAsia="ru-RU"/>
        </w:rPr>
        <w:t xml:space="preserve"> 27 июля 2010 г. № 210-ФЗ «Об организации предоставления государственных и муниципальных услуг»;</w:t>
      </w:r>
    </w:p>
    <w:p w14:paraId="6DC730E5"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нарушения срока предоставления муниципальной услуги</w:t>
      </w:r>
      <w:r>
        <w:rPr>
          <w:rFonts w:ascii="Times New Roman" w:eastAsia="Times New Roman" w:hAnsi="Times New Roman" w:cs="Times New Roman"/>
          <w:color w:val="000000"/>
          <w:sz w:val="28"/>
          <w:szCs w:val="28"/>
          <w:lang w:eastAsia="ru-RU"/>
        </w:rPr>
        <w:t>. </w:t>
      </w:r>
      <w:r w:rsidRPr="00156FAD">
        <w:rPr>
          <w:rFonts w:ascii="Times New Roman" w:eastAsia="Times New Roman" w:hAnsi="Times New Roman" w:cs="Times New Roman"/>
          <w:color w:val="000000"/>
          <w:sz w:val="28"/>
          <w:szCs w:val="28"/>
          <w:lang w:eastAsia="ru-RU"/>
        </w:rPr>
        <w:t>В указанном случае досудебное (внесудебное</w:t>
      </w:r>
      <w:r>
        <w:rPr>
          <w:rFonts w:ascii="Times New Roman" w:eastAsia="Times New Roman" w:hAnsi="Times New Roman" w:cs="Times New Roman"/>
          <w:color w:val="000000"/>
          <w:sz w:val="28"/>
          <w:szCs w:val="28"/>
          <w:lang w:eastAsia="ru-RU"/>
        </w:rPr>
        <w:t>) </w:t>
      </w:r>
      <w:r w:rsidRPr="00156FAD">
        <w:rPr>
          <w:rFonts w:ascii="Times New Roman" w:eastAsia="Times New Roman" w:hAnsi="Times New Roman" w:cs="Times New Roman"/>
          <w:color w:val="000000"/>
          <w:sz w:val="28"/>
          <w:szCs w:val="28"/>
          <w:lang w:eastAsia="ru-RU"/>
        </w:rPr>
        <w:t>обжалование заявителем решений и действий (бездействия</w:t>
      </w:r>
      <w:r>
        <w:rPr>
          <w:rFonts w:ascii="Times New Roman" w:eastAsia="Times New Roman" w:hAnsi="Times New Roman" w:cs="Times New Roman"/>
          <w:color w:val="000000"/>
          <w:sz w:val="28"/>
          <w:szCs w:val="28"/>
          <w:lang w:eastAsia="ru-RU"/>
        </w:rPr>
        <w:t>) </w:t>
      </w:r>
      <w:r w:rsidRPr="00156FAD">
        <w:rPr>
          <w:rFonts w:ascii="Times New Roman" w:eastAsia="Times New Roman" w:hAnsi="Times New Roman" w:cs="Times New Roman"/>
          <w:color w:val="000000"/>
          <w:sz w:val="28"/>
          <w:szCs w:val="28"/>
          <w:lang w:eastAsia="ru-RU"/>
        </w:rPr>
        <w:t>МФЦ, работника МФЦ возможно в случае, если на МФЦ, решения и действия (бездействие</w:t>
      </w:r>
      <w:r>
        <w:rPr>
          <w:rFonts w:ascii="Times New Roman" w:eastAsia="Times New Roman" w:hAnsi="Times New Roman" w:cs="Times New Roman"/>
          <w:color w:val="000000"/>
          <w:sz w:val="28"/>
          <w:szCs w:val="28"/>
          <w:lang w:eastAsia="ru-RU"/>
        </w:rPr>
        <w:t>) </w:t>
      </w:r>
      <w:r w:rsidRPr="00156FAD">
        <w:rPr>
          <w:rFonts w:ascii="Times New Roman" w:eastAsia="Times New Roman" w:hAnsi="Times New Roman" w:cs="Times New Roman"/>
          <w:color w:val="000000"/>
          <w:sz w:val="28"/>
          <w:szCs w:val="28"/>
          <w:lang w:eastAsia="ru-RU"/>
        </w:rPr>
        <w:t>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w:t>
      </w:r>
      <w:r>
        <w:rPr>
          <w:rFonts w:ascii="Times New Roman" w:eastAsia="Times New Roman" w:hAnsi="Times New Roman" w:cs="Times New Roman"/>
          <w:color w:val="000000"/>
          <w:sz w:val="28"/>
          <w:szCs w:val="28"/>
          <w:lang w:eastAsia="ru-RU"/>
        </w:rPr>
        <w:t xml:space="preserve"> 27 июля 2010 г. № 210-ФЗ «Об организации предоставления государственных и муниципальных услуг»;</w:t>
      </w:r>
    </w:p>
    <w:p w14:paraId="0DABC332"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требования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Краснодарского края, муниципальными правовыми актами для предоставления муниципальной услуги;</w:t>
      </w:r>
    </w:p>
    <w:p w14:paraId="116C0E56"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отказа в приеме документов, представление которых предусмотрено нормативными правовыми актами Российской Федерации, нормативными правовыми актами Краснодарского края, муниципальными правовыми актами для предоставления муниципальной услуги, у заявителя;</w:t>
      </w:r>
    </w:p>
    <w:p w14:paraId="796EC36B"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 xml:space="preserve">отказа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w:t>
      </w:r>
      <w:r w:rsidRPr="00156FAD">
        <w:rPr>
          <w:rFonts w:ascii="Times New Roman" w:eastAsia="Times New Roman" w:hAnsi="Times New Roman" w:cs="Times New Roman"/>
          <w:color w:val="000000"/>
          <w:sz w:val="28"/>
          <w:szCs w:val="28"/>
          <w:lang w:eastAsia="ru-RU"/>
        </w:rPr>
        <w:lastRenderedPageBreak/>
        <w:t>иными нормативными правовыми актами Краснодарского края, муниципальными правовыми актами</w:t>
      </w:r>
      <w:r>
        <w:rPr>
          <w:rFonts w:ascii="Times New Roman" w:eastAsia="Times New Roman" w:hAnsi="Times New Roman" w:cs="Times New Roman"/>
          <w:color w:val="000000"/>
          <w:sz w:val="28"/>
          <w:szCs w:val="28"/>
          <w:lang w:eastAsia="ru-RU"/>
        </w:rPr>
        <w:t>. </w:t>
      </w:r>
      <w:r w:rsidRPr="00156FAD">
        <w:rPr>
          <w:rFonts w:ascii="Times New Roman" w:eastAsia="Times New Roman" w:hAnsi="Times New Roman" w:cs="Times New Roman"/>
          <w:color w:val="000000"/>
          <w:sz w:val="28"/>
          <w:szCs w:val="28"/>
          <w:lang w:eastAsia="ru-RU"/>
        </w:rPr>
        <w:t>В указанном случае досудебное (внесудебное</w:t>
      </w:r>
      <w:r>
        <w:rPr>
          <w:rFonts w:ascii="Times New Roman" w:eastAsia="Times New Roman" w:hAnsi="Times New Roman" w:cs="Times New Roman"/>
          <w:color w:val="000000"/>
          <w:sz w:val="28"/>
          <w:szCs w:val="28"/>
          <w:lang w:eastAsia="ru-RU"/>
        </w:rPr>
        <w:t xml:space="preserve">) </w:t>
      </w:r>
      <w:r w:rsidRPr="00156FAD">
        <w:rPr>
          <w:rFonts w:ascii="Times New Roman" w:eastAsia="Times New Roman" w:hAnsi="Times New Roman" w:cs="Times New Roman"/>
          <w:color w:val="000000"/>
          <w:sz w:val="28"/>
          <w:szCs w:val="28"/>
          <w:lang w:eastAsia="ru-RU"/>
        </w:rPr>
        <w:t>обжалование заявителем решений и действий (бездействия</w:t>
      </w:r>
      <w:r>
        <w:rPr>
          <w:rFonts w:ascii="Times New Roman" w:eastAsia="Times New Roman" w:hAnsi="Times New Roman" w:cs="Times New Roman"/>
          <w:color w:val="000000"/>
          <w:sz w:val="28"/>
          <w:szCs w:val="28"/>
          <w:lang w:eastAsia="ru-RU"/>
        </w:rPr>
        <w:t xml:space="preserve">) </w:t>
      </w:r>
      <w:r w:rsidRPr="00156FAD">
        <w:rPr>
          <w:rFonts w:ascii="Times New Roman" w:eastAsia="Times New Roman" w:hAnsi="Times New Roman" w:cs="Times New Roman"/>
          <w:color w:val="000000"/>
          <w:sz w:val="28"/>
          <w:szCs w:val="28"/>
          <w:lang w:eastAsia="ru-RU"/>
        </w:rPr>
        <w:t>МФЦ, работника МФЦ возможно в случае, если на МФЦ, решения и действия (бездействие</w:t>
      </w:r>
      <w:r>
        <w:rPr>
          <w:rFonts w:ascii="Times New Roman" w:eastAsia="Times New Roman" w:hAnsi="Times New Roman" w:cs="Times New Roman"/>
          <w:color w:val="000000"/>
          <w:sz w:val="28"/>
          <w:szCs w:val="28"/>
          <w:lang w:eastAsia="ru-RU"/>
        </w:rPr>
        <w:t xml:space="preserve">) </w:t>
      </w:r>
      <w:r w:rsidRPr="00156FAD">
        <w:rPr>
          <w:rFonts w:ascii="Times New Roman" w:eastAsia="Times New Roman" w:hAnsi="Times New Roman" w:cs="Times New Roman"/>
          <w:color w:val="000000"/>
          <w:sz w:val="28"/>
          <w:szCs w:val="28"/>
          <w:lang w:eastAsia="ru-RU"/>
        </w:rPr>
        <w:t>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w:t>
      </w:r>
      <w:r>
        <w:rPr>
          <w:rFonts w:ascii="Times New Roman" w:eastAsia="Times New Roman" w:hAnsi="Times New Roman" w:cs="Times New Roman"/>
          <w:color w:val="000000"/>
          <w:sz w:val="28"/>
          <w:szCs w:val="28"/>
          <w:lang w:eastAsia="ru-RU"/>
        </w:rPr>
        <w:t xml:space="preserve"> 27 июля 2010 г. № 210-ФЗ «Об организации предоставления государственных и муниципальных услуг»;</w:t>
      </w:r>
    </w:p>
    <w:p w14:paraId="294BD955"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затребования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Краснодарского края, муниципальными правовыми актами;</w:t>
      </w:r>
    </w:p>
    <w:p w14:paraId="5DDD5649"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 xml:space="preserve">отказа </w:t>
      </w:r>
      <w:r>
        <w:rPr>
          <w:rFonts w:ascii="Times New Roman" w:eastAsia="Times New Roman" w:hAnsi="Times New Roman" w:cs="Times New Roman"/>
          <w:color w:val="000000"/>
          <w:sz w:val="28"/>
          <w:szCs w:val="28"/>
          <w:lang w:eastAsia="ru-RU"/>
        </w:rPr>
        <w:t>администрации муниципального образования Крымский район</w:t>
      </w:r>
      <w:r w:rsidRPr="00156FAD">
        <w:rPr>
          <w:rFonts w:ascii="Times New Roman" w:eastAsia="Times New Roman" w:hAnsi="Times New Roman" w:cs="Times New Roman"/>
          <w:color w:val="000000"/>
          <w:sz w:val="28"/>
          <w:szCs w:val="28"/>
          <w:lang w:eastAsia="ru-RU"/>
        </w:rPr>
        <w:t>, уполномоченного органа, должностного лица, МФЦ, работника МФЦ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w:t>
      </w:r>
      <w:r>
        <w:rPr>
          <w:rFonts w:ascii="Times New Roman" w:eastAsia="Times New Roman" w:hAnsi="Times New Roman" w:cs="Times New Roman"/>
          <w:color w:val="000000"/>
          <w:sz w:val="28"/>
          <w:szCs w:val="28"/>
          <w:lang w:eastAsia="ru-RU"/>
        </w:rPr>
        <w:t>. </w:t>
      </w:r>
      <w:r w:rsidRPr="00156FAD">
        <w:rPr>
          <w:rFonts w:ascii="Times New Roman" w:eastAsia="Times New Roman" w:hAnsi="Times New Roman" w:cs="Times New Roman"/>
          <w:color w:val="000000"/>
          <w:sz w:val="28"/>
          <w:szCs w:val="28"/>
          <w:lang w:eastAsia="ru-RU"/>
        </w:rPr>
        <w:t>В указанном случае досудебное (внесудебное</w:t>
      </w:r>
      <w:r>
        <w:rPr>
          <w:rFonts w:ascii="Times New Roman" w:eastAsia="Times New Roman" w:hAnsi="Times New Roman" w:cs="Times New Roman"/>
          <w:color w:val="000000"/>
          <w:sz w:val="28"/>
          <w:szCs w:val="28"/>
          <w:lang w:eastAsia="ru-RU"/>
        </w:rPr>
        <w:t xml:space="preserve">) </w:t>
      </w:r>
      <w:r w:rsidRPr="00156FAD">
        <w:rPr>
          <w:rFonts w:ascii="Times New Roman" w:eastAsia="Times New Roman" w:hAnsi="Times New Roman" w:cs="Times New Roman"/>
          <w:color w:val="000000"/>
          <w:sz w:val="28"/>
          <w:szCs w:val="28"/>
          <w:lang w:eastAsia="ru-RU"/>
        </w:rPr>
        <w:t>обжалование заявителем решений и действий (бездействия</w:t>
      </w:r>
      <w:r>
        <w:rPr>
          <w:rFonts w:ascii="Times New Roman" w:eastAsia="Times New Roman" w:hAnsi="Times New Roman" w:cs="Times New Roman"/>
          <w:color w:val="000000"/>
          <w:sz w:val="28"/>
          <w:szCs w:val="28"/>
          <w:lang w:eastAsia="ru-RU"/>
        </w:rPr>
        <w:t xml:space="preserve">) </w:t>
      </w:r>
      <w:r w:rsidRPr="00156FAD">
        <w:rPr>
          <w:rFonts w:ascii="Times New Roman" w:eastAsia="Times New Roman" w:hAnsi="Times New Roman" w:cs="Times New Roman"/>
          <w:color w:val="000000"/>
          <w:sz w:val="28"/>
          <w:szCs w:val="28"/>
          <w:lang w:eastAsia="ru-RU"/>
        </w:rPr>
        <w:t>МФЦ, работника МФЦ возможно в случае, если на МФЦ, решения и действия (бездействие</w:t>
      </w:r>
      <w:r>
        <w:rPr>
          <w:rFonts w:ascii="Times New Roman" w:eastAsia="Times New Roman" w:hAnsi="Times New Roman" w:cs="Times New Roman"/>
          <w:color w:val="000000"/>
          <w:sz w:val="28"/>
          <w:szCs w:val="28"/>
          <w:lang w:eastAsia="ru-RU"/>
        </w:rPr>
        <w:t xml:space="preserve">) </w:t>
      </w:r>
      <w:r w:rsidRPr="00156FAD">
        <w:rPr>
          <w:rFonts w:ascii="Times New Roman" w:eastAsia="Times New Roman" w:hAnsi="Times New Roman" w:cs="Times New Roman"/>
          <w:color w:val="000000"/>
          <w:sz w:val="28"/>
          <w:szCs w:val="28"/>
          <w:lang w:eastAsia="ru-RU"/>
        </w:rPr>
        <w:t>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w:t>
      </w:r>
      <w:r>
        <w:rPr>
          <w:rFonts w:ascii="Times New Roman" w:eastAsia="Times New Roman" w:hAnsi="Times New Roman" w:cs="Times New Roman"/>
          <w:color w:val="000000"/>
          <w:sz w:val="28"/>
          <w:szCs w:val="28"/>
          <w:lang w:eastAsia="ru-RU"/>
        </w:rPr>
        <w:t xml:space="preserve"> 27 июля 2010 г. № 210-ФЗ «Об организации предоставления государственных и муниципальных услуг»;</w:t>
      </w:r>
    </w:p>
    <w:p w14:paraId="0F442882"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нарушения срока или порядка выдачи документов по результатам предоставления муниципальной услуги;</w:t>
      </w:r>
    </w:p>
    <w:p w14:paraId="44D2AB9D"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приостановления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Краснодарского края, муниципальными правовыми актами</w:t>
      </w:r>
      <w:r>
        <w:rPr>
          <w:rFonts w:ascii="Times New Roman" w:eastAsia="Times New Roman" w:hAnsi="Times New Roman" w:cs="Times New Roman"/>
          <w:color w:val="000000"/>
          <w:sz w:val="28"/>
          <w:szCs w:val="28"/>
          <w:lang w:eastAsia="ru-RU"/>
        </w:rPr>
        <w:t xml:space="preserve">. </w:t>
      </w:r>
      <w:r w:rsidRPr="00156FAD">
        <w:rPr>
          <w:rFonts w:ascii="Times New Roman" w:eastAsia="Times New Roman" w:hAnsi="Times New Roman" w:cs="Times New Roman"/>
          <w:color w:val="000000"/>
          <w:sz w:val="28"/>
          <w:szCs w:val="28"/>
          <w:lang w:eastAsia="ru-RU"/>
        </w:rPr>
        <w:t>В указанном случае досудебное (внесудебное</w:t>
      </w:r>
      <w:r>
        <w:rPr>
          <w:rFonts w:ascii="Times New Roman" w:eastAsia="Times New Roman" w:hAnsi="Times New Roman" w:cs="Times New Roman"/>
          <w:color w:val="000000"/>
          <w:sz w:val="28"/>
          <w:szCs w:val="28"/>
          <w:lang w:eastAsia="ru-RU"/>
        </w:rPr>
        <w:t xml:space="preserve">) </w:t>
      </w:r>
      <w:r w:rsidRPr="00156FAD">
        <w:rPr>
          <w:rFonts w:ascii="Times New Roman" w:eastAsia="Times New Roman" w:hAnsi="Times New Roman" w:cs="Times New Roman"/>
          <w:color w:val="000000"/>
          <w:sz w:val="28"/>
          <w:szCs w:val="28"/>
          <w:lang w:eastAsia="ru-RU"/>
        </w:rPr>
        <w:t>обжалование заявителем решений и действий (бездействия</w:t>
      </w:r>
      <w:r>
        <w:rPr>
          <w:rFonts w:ascii="Times New Roman" w:eastAsia="Times New Roman" w:hAnsi="Times New Roman" w:cs="Times New Roman"/>
          <w:color w:val="000000"/>
          <w:sz w:val="28"/>
          <w:szCs w:val="28"/>
          <w:lang w:eastAsia="ru-RU"/>
        </w:rPr>
        <w:t xml:space="preserve">) </w:t>
      </w:r>
      <w:r w:rsidRPr="00156FAD">
        <w:rPr>
          <w:rFonts w:ascii="Times New Roman" w:eastAsia="Times New Roman" w:hAnsi="Times New Roman" w:cs="Times New Roman"/>
          <w:color w:val="000000"/>
          <w:sz w:val="28"/>
          <w:szCs w:val="28"/>
          <w:lang w:eastAsia="ru-RU"/>
        </w:rPr>
        <w:t>МФЦ, работника МФЦ возможно в случае, если на МФЦ решения и действия (бездействие</w:t>
      </w:r>
      <w:r>
        <w:rPr>
          <w:rFonts w:ascii="Times New Roman" w:eastAsia="Times New Roman" w:hAnsi="Times New Roman" w:cs="Times New Roman"/>
          <w:color w:val="000000"/>
          <w:sz w:val="28"/>
          <w:szCs w:val="28"/>
          <w:lang w:eastAsia="ru-RU"/>
        </w:rPr>
        <w:t xml:space="preserve">) </w:t>
      </w:r>
      <w:r w:rsidRPr="00156FAD">
        <w:rPr>
          <w:rFonts w:ascii="Times New Roman" w:eastAsia="Times New Roman" w:hAnsi="Times New Roman" w:cs="Times New Roman"/>
          <w:color w:val="000000"/>
          <w:sz w:val="28"/>
          <w:szCs w:val="28"/>
          <w:lang w:eastAsia="ru-RU"/>
        </w:rPr>
        <w:t>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w:t>
      </w:r>
      <w:r>
        <w:rPr>
          <w:rFonts w:ascii="Times New Roman" w:eastAsia="Times New Roman" w:hAnsi="Times New Roman" w:cs="Times New Roman"/>
          <w:color w:val="000000"/>
          <w:sz w:val="28"/>
          <w:szCs w:val="28"/>
          <w:lang w:eastAsia="ru-RU"/>
        </w:rPr>
        <w:t xml:space="preserve"> 27 июля 2010 г. № 210-ФЗ «Об организации предоставления государственных и муниципальных услуг»;</w:t>
      </w:r>
    </w:p>
    <w:p w14:paraId="610E7C33"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требования у заявителя при предоставлении муниципальной услуги документов или информации, отсутствие и (или</w:t>
      </w:r>
      <w:r>
        <w:rPr>
          <w:rFonts w:ascii="Times New Roman" w:eastAsia="Times New Roman" w:hAnsi="Times New Roman" w:cs="Times New Roman"/>
          <w:color w:val="000000"/>
          <w:sz w:val="28"/>
          <w:szCs w:val="28"/>
          <w:lang w:eastAsia="ru-RU"/>
        </w:rPr>
        <w:t>) </w:t>
      </w:r>
      <w:r w:rsidRPr="00156FAD">
        <w:rPr>
          <w:rFonts w:ascii="Times New Roman" w:eastAsia="Times New Roman" w:hAnsi="Times New Roman" w:cs="Times New Roman"/>
          <w:color w:val="000000"/>
          <w:sz w:val="28"/>
          <w:szCs w:val="28"/>
          <w:lang w:eastAsia="ru-RU"/>
        </w:rPr>
        <w:t>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Федеральным законом от</w:t>
      </w:r>
      <w:r>
        <w:rPr>
          <w:rFonts w:ascii="Times New Roman" w:eastAsia="Times New Roman" w:hAnsi="Times New Roman" w:cs="Times New Roman"/>
          <w:color w:val="000000"/>
          <w:sz w:val="28"/>
          <w:szCs w:val="28"/>
          <w:lang w:eastAsia="ru-RU"/>
        </w:rPr>
        <w:t xml:space="preserve"> 27 июля 2010 г. № 210-ФЗ «Об организации предоставления государственных и </w:t>
      </w:r>
      <w:r>
        <w:rPr>
          <w:rFonts w:ascii="Times New Roman" w:eastAsia="Times New Roman" w:hAnsi="Times New Roman" w:cs="Times New Roman"/>
          <w:color w:val="000000"/>
          <w:sz w:val="28"/>
          <w:szCs w:val="28"/>
          <w:lang w:eastAsia="ru-RU"/>
        </w:rPr>
        <w:lastRenderedPageBreak/>
        <w:t>муниципальных услуг». </w:t>
      </w:r>
      <w:r w:rsidRPr="00156FAD">
        <w:rPr>
          <w:rFonts w:ascii="Times New Roman" w:eastAsia="Times New Roman" w:hAnsi="Times New Roman" w:cs="Times New Roman"/>
          <w:color w:val="000000"/>
          <w:sz w:val="28"/>
          <w:szCs w:val="28"/>
          <w:lang w:eastAsia="ru-RU"/>
        </w:rPr>
        <w:t>В указанном случае досудебное (внесудебное</w:t>
      </w:r>
      <w:r>
        <w:rPr>
          <w:rFonts w:ascii="Times New Roman" w:eastAsia="Times New Roman" w:hAnsi="Times New Roman" w:cs="Times New Roman"/>
          <w:color w:val="000000"/>
          <w:sz w:val="28"/>
          <w:szCs w:val="28"/>
          <w:lang w:eastAsia="ru-RU"/>
        </w:rPr>
        <w:t xml:space="preserve">) </w:t>
      </w:r>
      <w:r w:rsidRPr="00156FAD">
        <w:rPr>
          <w:rFonts w:ascii="Times New Roman" w:eastAsia="Times New Roman" w:hAnsi="Times New Roman" w:cs="Times New Roman"/>
          <w:color w:val="000000"/>
          <w:sz w:val="28"/>
          <w:szCs w:val="28"/>
          <w:lang w:eastAsia="ru-RU"/>
        </w:rPr>
        <w:t>обжалование заявителем решений и действий (бездействия</w:t>
      </w:r>
      <w:r>
        <w:rPr>
          <w:rFonts w:ascii="Times New Roman" w:eastAsia="Times New Roman" w:hAnsi="Times New Roman" w:cs="Times New Roman"/>
          <w:color w:val="000000"/>
          <w:sz w:val="28"/>
          <w:szCs w:val="28"/>
          <w:lang w:eastAsia="ru-RU"/>
        </w:rPr>
        <w:t xml:space="preserve">) </w:t>
      </w:r>
      <w:r w:rsidRPr="00156FAD">
        <w:rPr>
          <w:rFonts w:ascii="Times New Roman" w:eastAsia="Times New Roman" w:hAnsi="Times New Roman" w:cs="Times New Roman"/>
          <w:color w:val="000000"/>
          <w:sz w:val="28"/>
          <w:szCs w:val="28"/>
          <w:lang w:eastAsia="ru-RU"/>
        </w:rPr>
        <w:t>МФЦ, работника МФЦ возможно в случае, если на МФЦ, решения и действия (бездействие</w:t>
      </w:r>
      <w:r>
        <w:rPr>
          <w:rFonts w:ascii="Times New Roman" w:eastAsia="Times New Roman" w:hAnsi="Times New Roman" w:cs="Times New Roman"/>
          <w:color w:val="000000"/>
          <w:sz w:val="28"/>
          <w:szCs w:val="28"/>
          <w:lang w:eastAsia="ru-RU"/>
        </w:rPr>
        <w:t>) </w:t>
      </w:r>
      <w:r w:rsidRPr="00156FAD">
        <w:rPr>
          <w:rFonts w:ascii="Times New Roman" w:eastAsia="Times New Roman" w:hAnsi="Times New Roman" w:cs="Times New Roman"/>
          <w:color w:val="000000"/>
          <w:sz w:val="28"/>
          <w:szCs w:val="28"/>
          <w:lang w:eastAsia="ru-RU"/>
        </w:rPr>
        <w:t>которого обжалуются, возложена функция по предоставлению муниципальной услуги в полном объеме в порядке, определенном частью 1.3 статьи 16 Федерального закона от</w:t>
      </w:r>
      <w:r>
        <w:rPr>
          <w:rFonts w:ascii="Times New Roman" w:eastAsia="Times New Roman" w:hAnsi="Times New Roman" w:cs="Times New Roman"/>
          <w:color w:val="000000"/>
          <w:sz w:val="28"/>
          <w:szCs w:val="28"/>
          <w:lang w:eastAsia="ru-RU"/>
        </w:rPr>
        <w:t xml:space="preserve"> 27 июля 2010 г. № 210-ФЗ «Об организации предоставления государственных и муниципальных услуг».</w:t>
      </w:r>
    </w:p>
    <w:p w14:paraId="03BFAC63" w14:textId="77777777" w:rsidR="00AF23D3"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p>
    <w:p w14:paraId="6B450F1B" w14:textId="77777777" w:rsidR="00AF23D3" w:rsidRPr="006E361A" w:rsidRDefault="00AF23D3" w:rsidP="00AF23D3">
      <w:pPr>
        <w:spacing w:after="0" w:line="240" w:lineRule="auto"/>
        <w:jc w:val="center"/>
        <w:outlineLvl w:val="1"/>
        <w:rPr>
          <w:rFonts w:ascii="Times New Roman" w:eastAsia="Times New Roman" w:hAnsi="Times New Roman" w:cs="Times New Roman"/>
          <w:b/>
          <w:color w:val="000000"/>
          <w:sz w:val="28"/>
          <w:szCs w:val="20"/>
          <w:lang w:eastAsia="ru-RU"/>
        </w:rPr>
      </w:pPr>
      <w:r w:rsidRPr="006E361A">
        <w:rPr>
          <w:rFonts w:ascii="Times New Roman" w:eastAsia="Times New Roman" w:hAnsi="Times New Roman" w:cs="Times New Roman"/>
          <w:b/>
          <w:color w:val="000000"/>
          <w:sz w:val="28"/>
          <w:szCs w:val="20"/>
          <w:lang w:eastAsia="ru-RU"/>
        </w:rPr>
        <w:t xml:space="preserve">5.3. Органы, организации и должностные лица, уполномоченные </w:t>
      </w:r>
    </w:p>
    <w:p w14:paraId="5361610A" w14:textId="77777777" w:rsidR="00AF23D3" w:rsidRPr="006E361A" w:rsidRDefault="00AF23D3" w:rsidP="00AF23D3">
      <w:pPr>
        <w:spacing w:after="0" w:line="240" w:lineRule="auto"/>
        <w:jc w:val="center"/>
        <w:outlineLvl w:val="1"/>
        <w:rPr>
          <w:rFonts w:ascii="Times New Roman" w:eastAsia="Times New Roman" w:hAnsi="Times New Roman" w:cs="Times New Roman"/>
          <w:b/>
          <w:color w:val="000000"/>
          <w:sz w:val="28"/>
          <w:szCs w:val="20"/>
          <w:lang w:eastAsia="ru-RU"/>
        </w:rPr>
      </w:pPr>
      <w:r w:rsidRPr="006E361A">
        <w:rPr>
          <w:rFonts w:ascii="Times New Roman" w:eastAsia="Times New Roman" w:hAnsi="Times New Roman" w:cs="Times New Roman"/>
          <w:b/>
          <w:color w:val="000000"/>
          <w:sz w:val="28"/>
          <w:szCs w:val="20"/>
          <w:lang w:eastAsia="ru-RU"/>
        </w:rPr>
        <w:t xml:space="preserve">на рассмотрение жалобы, которым может быть направлена </w:t>
      </w:r>
    </w:p>
    <w:p w14:paraId="59D49B91" w14:textId="77777777" w:rsidR="00AF23D3" w:rsidRPr="006E361A" w:rsidRDefault="00AF23D3" w:rsidP="00AF23D3">
      <w:pPr>
        <w:spacing w:after="0" w:line="240" w:lineRule="auto"/>
        <w:jc w:val="center"/>
        <w:outlineLvl w:val="1"/>
        <w:rPr>
          <w:rFonts w:ascii="Times New Roman" w:eastAsia="Times New Roman" w:hAnsi="Times New Roman" w:cs="Times New Roman"/>
          <w:b/>
          <w:color w:val="000000"/>
          <w:sz w:val="28"/>
          <w:szCs w:val="20"/>
          <w:lang w:eastAsia="ru-RU"/>
        </w:rPr>
      </w:pPr>
      <w:r w:rsidRPr="006E361A">
        <w:rPr>
          <w:rFonts w:ascii="Times New Roman" w:eastAsia="Times New Roman" w:hAnsi="Times New Roman" w:cs="Times New Roman"/>
          <w:b/>
          <w:color w:val="000000"/>
          <w:sz w:val="28"/>
          <w:szCs w:val="20"/>
          <w:lang w:eastAsia="ru-RU"/>
        </w:rPr>
        <w:t>жалоба заявителя в досудебном (внесудебном) порядке</w:t>
      </w:r>
    </w:p>
    <w:p w14:paraId="4C60E8D6"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p>
    <w:p w14:paraId="3CD12771"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7</w:t>
      </w:r>
      <w:r>
        <w:rPr>
          <w:rFonts w:ascii="Times New Roman" w:eastAsia="Times New Roman" w:hAnsi="Times New Roman" w:cs="Times New Roman"/>
          <w:color w:val="000000"/>
          <w:sz w:val="28"/>
          <w:szCs w:val="28"/>
          <w:lang w:eastAsia="ru-RU"/>
        </w:rPr>
        <w:t>2. </w:t>
      </w:r>
      <w:r w:rsidRPr="00156FAD">
        <w:rPr>
          <w:rFonts w:ascii="Times New Roman" w:eastAsia="Times New Roman" w:hAnsi="Times New Roman" w:cs="Times New Roman"/>
          <w:color w:val="000000"/>
          <w:sz w:val="28"/>
          <w:szCs w:val="28"/>
          <w:lang w:eastAsia="ru-RU"/>
        </w:rPr>
        <w:t xml:space="preserve">Жалобы на решения, принятые администрацией муниципального образования </w:t>
      </w:r>
      <w:r>
        <w:rPr>
          <w:rFonts w:ascii="Times New Roman" w:eastAsia="Times New Roman" w:hAnsi="Times New Roman" w:cs="Times New Roman"/>
          <w:color w:val="000000"/>
          <w:sz w:val="28"/>
          <w:szCs w:val="28"/>
          <w:lang w:eastAsia="ru-RU"/>
        </w:rPr>
        <w:t>Крымский район</w:t>
      </w:r>
      <w:r w:rsidRPr="00156FAD">
        <w:rPr>
          <w:rFonts w:ascii="Times New Roman" w:eastAsia="Times New Roman" w:hAnsi="Times New Roman" w:cs="Times New Roman"/>
          <w:color w:val="000000"/>
          <w:sz w:val="28"/>
          <w:szCs w:val="28"/>
          <w:lang w:eastAsia="ru-RU"/>
        </w:rPr>
        <w:t xml:space="preserve">, заместителем главы муниципального образования </w:t>
      </w:r>
      <w:r>
        <w:rPr>
          <w:rFonts w:ascii="Times New Roman" w:eastAsia="Times New Roman" w:hAnsi="Times New Roman" w:cs="Times New Roman"/>
          <w:color w:val="000000"/>
          <w:sz w:val="28"/>
          <w:szCs w:val="28"/>
          <w:lang w:eastAsia="ru-RU"/>
        </w:rPr>
        <w:t>Крымский район</w:t>
      </w:r>
      <w:r w:rsidRPr="00156FAD">
        <w:rPr>
          <w:rFonts w:ascii="Times New Roman" w:eastAsia="Times New Roman" w:hAnsi="Times New Roman" w:cs="Times New Roman"/>
          <w:color w:val="000000"/>
          <w:sz w:val="28"/>
          <w:szCs w:val="28"/>
          <w:lang w:eastAsia="ru-RU"/>
        </w:rPr>
        <w:t xml:space="preserve">, координирующим работу уполномоченного органа, подаются главе муниципального образования </w:t>
      </w:r>
      <w:r>
        <w:rPr>
          <w:rFonts w:ascii="Times New Roman" w:eastAsia="Times New Roman" w:hAnsi="Times New Roman" w:cs="Times New Roman"/>
          <w:color w:val="000000"/>
          <w:sz w:val="28"/>
          <w:szCs w:val="28"/>
          <w:lang w:eastAsia="ru-RU"/>
        </w:rPr>
        <w:t>Крымский район</w:t>
      </w:r>
      <w:r w:rsidRPr="00156FAD">
        <w:rPr>
          <w:rFonts w:ascii="Times New Roman" w:eastAsia="Times New Roman" w:hAnsi="Times New Roman" w:cs="Times New Roman"/>
          <w:color w:val="000000"/>
          <w:sz w:val="28"/>
          <w:szCs w:val="28"/>
          <w:lang w:eastAsia="ru-RU"/>
        </w:rPr>
        <w:t>.</w:t>
      </w:r>
    </w:p>
    <w:p w14:paraId="3EE301C0"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Жалобы на действия (бездействие</w:t>
      </w:r>
      <w:r>
        <w:rPr>
          <w:rFonts w:ascii="Times New Roman" w:eastAsia="Times New Roman" w:hAnsi="Times New Roman" w:cs="Times New Roman"/>
          <w:color w:val="000000"/>
          <w:sz w:val="28"/>
          <w:szCs w:val="28"/>
          <w:lang w:eastAsia="ru-RU"/>
        </w:rPr>
        <w:t>) </w:t>
      </w:r>
      <w:r w:rsidRPr="00156FAD">
        <w:rPr>
          <w:rFonts w:ascii="Times New Roman" w:eastAsia="Times New Roman" w:hAnsi="Times New Roman" w:cs="Times New Roman"/>
          <w:color w:val="000000"/>
          <w:sz w:val="28"/>
          <w:szCs w:val="28"/>
          <w:lang w:eastAsia="ru-RU"/>
        </w:rPr>
        <w:t xml:space="preserve">уполномоченного органа подаются главе муниципального образования </w:t>
      </w:r>
      <w:r>
        <w:rPr>
          <w:rFonts w:ascii="Times New Roman" w:eastAsia="Times New Roman" w:hAnsi="Times New Roman" w:cs="Times New Roman"/>
          <w:color w:val="000000"/>
          <w:sz w:val="28"/>
          <w:szCs w:val="28"/>
          <w:lang w:eastAsia="ru-RU"/>
        </w:rPr>
        <w:t xml:space="preserve">Крымский район </w:t>
      </w:r>
      <w:r w:rsidRPr="00156FAD">
        <w:rPr>
          <w:rFonts w:ascii="Times New Roman" w:eastAsia="Times New Roman" w:hAnsi="Times New Roman" w:cs="Times New Roman"/>
          <w:color w:val="000000"/>
          <w:sz w:val="28"/>
          <w:szCs w:val="28"/>
          <w:lang w:eastAsia="ru-RU"/>
        </w:rPr>
        <w:t xml:space="preserve">или заместителю главы муниципального образования </w:t>
      </w:r>
      <w:r>
        <w:rPr>
          <w:rFonts w:ascii="Times New Roman" w:eastAsia="Times New Roman" w:hAnsi="Times New Roman" w:cs="Times New Roman"/>
          <w:color w:val="000000"/>
          <w:sz w:val="28"/>
          <w:szCs w:val="28"/>
          <w:lang w:eastAsia="ru-RU"/>
        </w:rPr>
        <w:t>Крымский район</w:t>
      </w:r>
      <w:r w:rsidRPr="00156FAD">
        <w:rPr>
          <w:rFonts w:ascii="Times New Roman" w:eastAsia="Times New Roman" w:hAnsi="Times New Roman" w:cs="Times New Roman"/>
          <w:color w:val="000000"/>
          <w:sz w:val="28"/>
          <w:szCs w:val="28"/>
          <w:lang w:eastAsia="ru-RU"/>
        </w:rPr>
        <w:t>, координирующему работу уполномоченного органа.</w:t>
      </w:r>
    </w:p>
    <w:p w14:paraId="25C70B94"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Жалобы на действия (бездействие</w:t>
      </w:r>
      <w:r>
        <w:rPr>
          <w:rFonts w:ascii="Times New Roman" w:eastAsia="Times New Roman" w:hAnsi="Times New Roman" w:cs="Times New Roman"/>
          <w:color w:val="000000"/>
          <w:sz w:val="28"/>
          <w:szCs w:val="28"/>
          <w:lang w:eastAsia="ru-RU"/>
        </w:rPr>
        <w:t xml:space="preserve">) </w:t>
      </w:r>
      <w:r w:rsidRPr="00156FAD">
        <w:rPr>
          <w:rFonts w:ascii="Times New Roman" w:eastAsia="Times New Roman" w:hAnsi="Times New Roman" w:cs="Times New Roman"/>
          <w:color w:val="000000"/>
          <w:sz w:val="28"/>
          <w:szCs w:val="28"/>
          <w:lang w:eastAsia="ru-RU"/>
        </w:rPr>
        <w:t xml:space="preserve">должностных лиц, муниципальных служащих подаются главе муниципального образования </w:t>
      </w:r>
      <w:r>
        <w:rPr>
          <w:rFonts w:ascii="Times New Roman" w:eastAsia="Times New Roman" w:hAnsi="Times New Roman" w:cs="Times New Roman"/>
          <w:color w:val="000000"/>
          <w:sz w:val="28"/>
          <w:szCs w:val="28"/>
          <w:lang w:eastAsia="ru-RU"/>
        </w:rPr>
        <w:t>Крымский район</w:t>
      </w:r>
      <w:r w:rsidRPr="00156FAD">
        <w:rPr>
          <w:rFonts w:ascii="Times New Roman" w:eastAsia="Times New Roman" w:hAnsi="Times New Roman" w:cs="Times New Roman"/>
          <w:color w:val="000000"/>
          <w:sz w:val="28"/>
          <w:szCs w:val="28"/>
          <w:lang w:eastAsia="ru-RU"/>
        </w:rPr>
        <w:t xml:space="preserve">, заместителю главы муниципального образования </w:t>
      </w:r>
      <w:r>
        <w:rPr>
          <w:rFonts w:ascii="Times New Roman" w:eastAsia="Times New Roman" w:hAnsi="Times New Roman" w:cs="Times New Roman"/>
          <w:color w:val="000000"/>
          <w:sz w:val="28"/>
          <w:szCs w:val="28"/>
          <w:lang w:eastAsia="ru-RU"/>
        </w:rPr>
        <w:t>Крымский район</w:t>
      </w:r>
      <w:r w:rsidRPr="00156FAD">
        <w:rPr>
          <w:rFonts w:ascii="Times New Roman" w:eastAsia="Times New Roman" w:hAnsi="Times New Roman" w:cs="Times New Roman"/>
          <w:color w:val="000000"/>
          <w:sz w:val="28"/>
          <w:szCs w:val="28"/>
          <w:lang w:eastAsia="ru-RU"/>
        </w:rPr>
        <w:t>, координирующему работу уполномоченного органа, руководителю уполномоченного органа.</w:t>
      </w:r>
    </w:p>
    <w:p w14:paraId="6013E4A9"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7</w:t>
      </w:r>
      <w:r>
        <w:rPr>
          <w:rFonts w:ascii="Times New Roman" w:eastAsia="Times New Roman" w:hAnsi="Times New Roman" w:cs="Times New Roman"/>
          <w:color w:val="000000"/>
          <w:sz w:val="28"/>
          <w:szCs w:val="28"/>
          <w:lang w:eastAsia="ru-RU"/>
        </w:rPr>
        <w:t>3. </w:t>
      </w:r>
      <w:r w:rsidRPr="00156FAD">
        <w:rPr>
          <w:rFonts w:ascii="Times New Roman" w:eastAsia="Times New Roman" w:hAnsi="Times New Roman" w:cs="Times New Roman"/>
          <w:color w:val="000000"/>
          <w:sz w:val="28"/>
          <w:szCs w:val="28"/>
          <w:lang w:eastAsia="ru-RU"/>
        </w:rPr>
        <w:t>Жалобы на решения и действия (бездействие</w:t>
      </w:r>
      <w:r>
        <w:rPr>
          <w:rFonts w:ascii="Times New Roman" w:eastAsia="Times New Roman" w:hAnsi="Times New Roman" w:cs="Times New Roman"/>
          <w:color w:val="000000"/>
          <w:sz w:val="28"/>
          <w:szCs w:val="28"/>
          <w:lang w:eastAsia="ru-RU"/>
        </w:rPr>
        <w:t>) </w:t>
      </w:r>
      <w:r w:rsidRPr="00156FAD">
        <w:rPr>
          <w:rFonts w:ascii="Times New Roman" w:eastAsia="Times New Roman" w:hAnsi="Times New Roman" w:cs="Times New Roman"/>
          <w:color w:val="000000"/>
          <w:sz w:val="28"/>
          <w:szCs w:val="28"/>
          <w:lang w:eastAsia="ru-RU"/>
        </w:rPr>
        <w:t>работника МФЦ подаются руководителю этого МФЦ</w:t>
      </w:r>
      <w:r>
        <w:rPr>
          <w:rFonts w:ascii="Times New Roman" w:eastAsia="Times New Roman" w:hAnsi="Times New Roman" w:cs="Times New Roman"/>
          <w:color w:val="000000"/>
          <w:sz w:val="28"/>
          <w:szCs w:val="28"/>
          <w:lang w:eastAsia="ru-RU"/>
        </w:rPr>
        <w:t>. </w:t>
      </w:r>
      <w:r w:rsidRPr="00156FAD">
        <w:rPr>
          <w:rFonts w:ascii="Times New Roman" w:eastAsia="Times New Roman" w:hAnsi="Times New Roman" w:cs="Times New Roman"/>
          <w:color w:val="000000"/>
          <w:sz w:val="28"/>
          <w:szCs w:val="28"/>
          <w:lang w:eastAsia="ru-RU"/>
        </w:rPr>
        <w:t>Жалобы на решения и действия (бездействие</w:t>
      </w:r>
      <w:r>
        <w:rPr>
          <w:rFonts w:ascii="Times New Roman" w:eastAsia="Times New Roman" w:hAnsi="Times New Roman" w:cs="Times New Roman"/>
          <w:color w:val="000000"/>
          <w:sz w:val="28"/>
          <w:szCs w:val="28"/>
          <w:lang w:eastAsia="ru-RU"/>
        </w:rPr>
        <w:t xml:space="preserve">) </w:t>
      </w:r>
      <w:r w:rsidRPr="00156FAD">
        <w:rPr>
          <w:rFonts w:ascii="Times New Roman" w:eastAsia="Times New Roman" w:hAnsi="Times New Roman" w:cs="Times New Roman"/>
          <w:color w:val="000000"/>
          <w:sz w:val="28"/>
          <w:szCs w:val="28"/>
          <w:lang w:eastAsia="ru-RU"/>
        </w:rPr>
        <w:t>МФЦ подаются учредителю МФЦ или должностному лицу, уполномоченному нормативным правовым актом Краснодарского края.</w:t>
      </w:r>
    </w:p>
    <w:p w14:paraId="76381490" w14:textId="77777777" w:rsidR="00AF23D3" w:rsidRPr="00494607" w:rsidRDefault="00AF23D3" w:rsidP="00AF23D3">
      <w:pPr>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color w:val="000000"/>
          <w:sz w:val="28"/>
          <w:szCs w:val="28"/>
          <w:lang w:eastAsia="ru-RU"/>
        </w:rPr>
        <w:t>74. </w:t>
      </w:r>
      <w:r w:rsidRPr="00156FAD">
        <w:rPr>
          <w:rFonts w:ascii="Times New Roman" w:eastAsia="Times New Roman" w:hAnsi="Times New Roman" w:cs="Times New Roman"/>
          <w:color w:val="000000"/>
          <w:sz w:val="28"/>
          <w:szCs w:val="28"/>
          <w:lang w:eastAsia="ru-RU"/>
        </w:rPr>
        <w:t>Особенности подачи и рассмотрения жалоб на решения и действия (бездействие</w:t>
      </w:r>
      <w:r>
        <w:rPr>
          <w:rFonts w:ascii="Times New Roman" w:eastAsia="Times New Roman" w:hAnsi="Times New Roman" w:cs="Times New Roman"/>
          <w:color w:val="000000"/>
          <w:sz w:val="28"/>
          <w:szCs w:val="28"/>
          <w:lang w:eastAsia="ru-RU"/>
        </w:rPr>
        <w:t>) администрации муниципального образования Крымский район</w:t>
      </w:r>
      <w:r w:rsidRPr="00156FAD">
        <w:rPr>
          <w:rFonts w:ascii="Times New Roman" w:eastAsia="Times New Roman" w:hAnsi="Times New Roman" w:cs="Times New Roman"/>
          <w:color w:val="000000"/>
          <w:sz w:val="28"/>
          <w:szCs w:val="28"/>
          <w:lang w:eastAsia="ru-RU"/>
        </w:rPr>
        <w:t xml:space="preserve">, уполномоченного органа, </w:t>
      </w:r>
      <w:r w:rsidRPr="00494607">
        <w:rPr>
          <w:rFonts w:ascii="Times New Roman" w:eastAsia="Times New Roman" w:hAnsi="Times New Roman" w:cs="Times New Roman"/>
          <w:sz w:val="28"/>
          <w:szCs w:val="28"/>
          <w:lang w:eastAsia="ru-RU"/>
        </w:rPr>
        <w:t>должностных лиц, муниципальных служащих установлены Федеральным законом от 27 июля 2010 г. № 210-ФЗ «Об организации предоставления государственных и муниципальных услуг».</w:t>
      </w:r>
    </w:p>
    <w:p w14:paraId="6079CB1A"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sz w:val="28"/>
          <w:szCs w:val="28"/>
          <w:lang w:eastAsia="ru-RU"/>
        </w:rPr>
        <w:t>75</w:t>
      </w:r>
      <w:r w:rsidRPr="00494607">
        <w:rPr>
          <w:rFonts w:ascii="Times New Roman" w:eastAsia="Times New Roman" w:hAnsi="Times New Roman" w:cs="Times New Roman"/>
          <w:sz w:val="28"/>
          <w:szCs w:val="28"/>
          <w:lang w:eastAsia="ru-RU"/>
        </w:rPr>
        <w:t xml:space="preserve">. Особенности подачи и рассмотрения </w:t>
      </w:r>
      <w:r w:rsidRPr="00156FAD">
        <w:rPr>
          <w:rFonts w:ascii="Times New Roman" w:eastAsia="Times New Roman" w:hAnsi="Times New Roman" w:cs="Times New Roman"/>
          <w:color w:val="000000"/>
          <w:sz w:val="28"/>
          <w:szCs w:val="28"/>
          <w:lang w:eastAsia="ru-RU"/>
        </w:rPr>
        <w:t>жалоб на решения и действия (бездействие</w:t>
      </w:r>
      <w:r>
        <w:rPr>
          <w:rFonts w:ascii="Times New Roman" w:eastAsia="Times New Roman" w:hAnsi="Times New Roman" w:cs="Times New Roman"/>
          <w:color w:val="000000"/>
          <w:sz w:val="28"/>
          <w:szCs w:val="28"/>
          <w:lang w:eastAsia="ru-RU"/>
        </w:rPr>
        <w:t xml:space="preserve">) </w:t>
      </w:r>
      <w:r w:rsidRPr="00156FAD">
        <w:rPr>
          <w:rFonts w:ascii="Times New Roman" w:eastAsia="Times New Roman" w:hAnsi="Times New Roman" w:cs="Times New Roman"/>
          <w:color w:val="000000"/>
          <w:sz w:val="28"/>
          <w:szCs w:val="28"/>
          <w:lang w:eastAsia="ru-RU"/>
        </w:rPr>
        <w:t>МФЦ, работников МФЦ устанавливаются Порядком подачи и рассмотрения жалоб на решения и действия (бездействие</w:t>
      </w:r>
      <w:r>
        <w:rPr>
          <w:rFonts w:ascii="Times New Roman" w:eastAsia="Times New Roman" w:hAnsi="Times New Roman" w:cs="Times New Roman"/>
          <w:color w:val="000000"/>
          <w:sz w:val="28"/>
          <w:szCs w:val="28"/>
          <w:lang w:eastAsia="ru-RU"/>
        </w:rPr>
        <w:t xml:space="preserve">) </w:t>
      </w:r>
      <w:r w:rsidRPr="00156FAD">
        <w:rPr>
          <w:rFonts w:ascii="Times New Roman" w:eastAsia="Times New Roman" w:hAnsi="Times New Roman" w:cs="Times New Roman"/>
          <w:color w:val="000000"/>
          <w:sz w:val="28"/>
          <w:szCs w:val="28"/>
          <w:lang w:eastAsia="ru-RU"/>
        </w:rPr>
        <w:t>исполнительных органов Краснодарского края, предоставляющих государственные услуги, их должностных лиц либо государственных гражданских служащих Краснодарского края, многофункционального центра, работников многофункционального центра (</w:t>
      </w:r>
      <w:r>
        <w:rPr>
          <w:rFonts w:ascii="Times New Roman" w:eastAsia="Times New Roman" w:hAnsi="Times New Roman" w:cs="Times New Roman"/>
          <w:color w:val="000000"/>
          <w:sz w:val="28"/>
          <w:szCs w:val="28"/>
          <w:lang w:eastAsia="ru-RU"/>
        </w:rPr>
        <w:t>далее –</w:t>
      </w:r>
      <w:r w:rsidRPr="00156FAD">
        <w:rPr>
          <w:rFonts w:ascii="Times New Roman" w:eastAsia="Times New Roman" w:hAnsi="Times New Roman" w:cs="Times New Roman"/>
          <w:color w:val="000000"/>
          <w:sz w:val="28"/>
          <w:szCs w:val="28"/>
          <w:lang w:eastAsia="ru-RU"/>
        </w:rPr>
        <w:t xml:space="preserve"> Порядок), утвержденным постановлением главы администрации (губернатора</w:t>
      </w:r>
      <w:r>
        <w:rPr>
          <w:rFonts w:ascii="Times New Roman" w:eastAsia="Times New Roman" w:hAnsi="Times New Roman" w:cs="Times New Roman"/>
          <w:color w:val="000000"/>
          <w:sz w:val="28"/>
          <w:szCs w:val="28"/>
          <w:lang w:eastAsia="ru-RU"/>
        </w:rPr>
        <w:t xml:space="preserve">) </w:t>
      </w:r>
      <w:r w:rsidRPr="00156FAD">
        <w:rPr>
          <w:rFonts w:ascii="Times New Roman" w:eastAsia="Times New Roman" w:hAnsi="Times New Roman" w:cs="Times New Roman"/>
          <w:color w:val="000000"/>
          <w:sz w:val="28"/>
          <w:szCs w:val="28"/>
          <w:lang w:eastAsia="ru-RU"/>
        </w:rPr>
        <w:t>Краснодарского края от 11</w:t>
      </w:r>
      <w:r>
        <w:rPr>
          <w:rFonts w:ascii="Times New Roman" w:eastAsia="Times New Roman" w:hAnsi="Times New Roman" w:cs="Times New Roman"/>
          <w:color w:val="000000"/>
          <w:sz w:val="28"/>
          <w:szCs w:val="28"/>
          <w:lang w:eastAsia="ru-RU"/>
        </w:rPr>
        <w:t> февраля </w:t>
      </w:r>
      <w:r w:rsidRPr="00156FAD">
        <w:rPr>
          <w:rFonts w:ascii="Times New Roman" w:eastAsia="Times New Roman" w:hAnsi="Times New Roman" w:cs="Times New Roman"/>
          <w:color w:val="000000"/>
          <w:sz w:val="28"/>
          <w:szCs w:val="28"/>
          <w:lang w:eastAsia="ru-RU"/>
        </w:rPr>
        <w:t>2013</w:t>
      </w:r>
      <w:r>
        <w:rPr>
          <w:rFonts w:ascii="Times New Roman" w:eastAsia="Times New Roman" w:hAnsi="Times New Roman" w:cs="Times New Roman"/>
          <w:color w:val="000000"/>
          <w:sz w:val="28"/>
          <w:szCs w:val="28"/>
          <w:lang w:eastAsia="ru-RU"/>
        </w:rPr>
        <w:t xml:space="preserve"> г.</w:t>
      </w:r>
      <w:r w:rsidRPr="00156FAD">
        <w:rPr>
          <w:rFonts w:ascii="Times New Roman" w:eastAsia="Times New Roman" w:hAnsi="Times New Roman" w:cs="Times New Roman"/>
          <w:color w:val="000000"/>
          <w:sz w:val="28"/>
          <w:szCs w:val="28"/>
          <w:lang w:eastAsia="ru-RU"/>
        </w:rPr>
        <w:t xml:space="preserve"> </w:t>
      </w:r>
      <w:r>
        <w:rPr>
          <w:rFonts w:ascii="Times New Roman" w:eastAsia="Times New Roman" w:hAnsi="Times New Roman" w:cs="Times New Roman"/>
          <w:color w:val="000000"/>
          <w:sz w:val="28"/>
          <w:szCs w:val="28"/>
          <w:lang w:eastAsia="ru-RU"/>
        </w:rPr>
        <w:t>№</w:t>
      </w:r>
      <w:r w:rsidRPr="00156FAD">
        <w:rPr>
          <w:rFonts w:ascii="Times New Roman" w:eastAsia="Times New Roman" w:hAnsi="Times New Roman" w:cs="Times New Roman"/>
          <w:color w:val="000000"/>
          <w:sz w:val="28"/>
          <w:szCs w:val="28"/>
          <w:lang w:eastAsia="ru-RU"/>
        </w:rPr>
        <w:t xml:space="preserve"> 100</w:t>
      </w:r>
      <w:r>
        <w:rPr>
          <w:rFonts w:ascii="Times New Roman" w:eastAsia="Times New Roman" w:hAnsi="Times New Roman" w:cs="Times New Roman"/>
          <w:color w:val="000000"/>
          <w:sz w:val="28"/>
          <w:szCs w:val="28"/>
          <w:lang w:eastAsia="ru-RU"/>
        </w:rPr>
        <w:t>.</w:t>
      </w:r>
    </w:p>
    <w:p w14:paraId="3B7188C6" w14:textId="77777777" w:rsidR="00AF23D3"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p>
    <w:p w14:paraId="0D98F617" w14:textId="77777777" w:rsidR="00AF23D3" w:rsidRDefault="00AF23D3" w:rsidP="00AF23D3">
      <w:pPr>
        <w:spacing w:after="0" w:line="240" w:lineRule="auto"/>
        <w:jc w:val="center"/>
        <w:outlineLvl w:val="1"/>
        <w:rPr>
          <w:rFonts w:ascii="Times New Roman" w:eastAsia="Times New Roman" w:hAnsi="Times New Roman" w:cs="Times New Roman"/>
          <w:b/>
          <w:color w:val="000000"/>
          <w:sz w:val="28"/>
          <w:szCs w:val="20"/>
          <w:lang w:eastAsia="ru-RU"/>
        </w:rPr>
      </w:pPr>
      <w:r w:rsidRPr="006415A2">
        <w:rPr>
          <w:rFonts w:ascii="Times New Roman" w:eastAsia="Times New Roman" w:hAnsi="Times New Roman" w:cs="Times New Roman"/>
          <w:b/>
          <w:color w:val="000000"/>
          <w:sz w:val="28"/>
          <w:szCs w:val="20"/>
          <w:lang w:eastAsia="ru-RU"/>
        </w:rPr>
        <w:t>5.4. Порядок подачи и рассмотрения жалобы</w:t>
      </w:r>
    </w:p>
    <w:p w14:paraId="402581E2" w14:textId="77777777" w:rsidR="00AF23D3" w:rsidRPr="006415A2" w:rsidRDefault="00AF23D3" w:rsidP="00AF23D3">
      <w:pPr>
        <w:spacing w:after="0" w:line="240" w:lineRule="auto"/>
        <w:jc w:val="center"/>
        <w:outlineLvl w:val="1"/>
        <w:rPr>
          <w:rFonts w:ascii="Times New Roman" w:eastAsia="Times New Roman" w:hAnsi="Times New Roman" w:cs="Times New Roman"/>
          <w:b/>
          <w:color w:val="000000"/>
          <w:sz w:val="28"/>
          <w:szCs w:val="20"/>
          <w:lang w:eastAsia="ru-RU"/>
        </w:rPr>
      </w:pPr>
    </w:p>
    <w:p w14:paraId="79F49769"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76. </w:t>
      </w:r>
      <w:r w:rsidRPr="00156FAD">
        <w:rPr>
          <w:rFonts w:ascii="Times New Roman" w:eastAsia="Times New Roman" w:hAnsi="Times New Roman" w:cs="Times New Roman"/>
          <w:color w:val="000000"/>
          <w:sz w:val="28"/>
          <w:szCs w:val="28"/>
          <w:lang w:eastAsia="ru-RU"/>
        </w:rPr>
        <w:t>Основанием для начала процедуры досудебного (внесудебного</w:t>
      </w:r>
      <w:r>
        <w:rPr>
          <w:rFonts w:ascii="Times New Roman" w:eastAsia="Times New Roman" w:hAnsi="Times New Roman" w:cs="Times New Roman"/>
          <w:color w:val="000000"/>
          <w:sz w:val="28"/>
          <w:szCs w:val="28"/>
          <w:lang w:eastAsia="ru-RU"/>
        </w:rPr>
        <w:t>) </w:t>
      </w:r>
      <w:r w:rsidRPr="00156FAD">
        <w:rPr>
          <w:rFonts w:ascii="Times New Roman" w:eastAsia="Times New Roman" w:hAnsi="Times New Roman" w:cs="Times New Roman"/>
          <w:color w:val="000000"/>
          <w:sz w:val="28"/>
          <w:szCs w:val="28"/>
          <w:lang w:eastAsia="ru-RU"/>
        </w:rPr>
        <w:t>обжалования является поступление жалобы, поданной в письменной форме на бумажном носителе, в электронной форме, в уполномоченный орган или уполномоченному лицу по рассмотрению жалобы.</w:t>
      </w:r>
    </w:p>
    <w:p w14:paraId="37618EF5"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77. </w:t>
      </w:r>
      <w:r w:rsidRPr="00156FAD">
        <w:rPr>
          <w:rFonts w:ascii="Times New Roman" w:eastAsia="Times New Roman" w:hAnsi="Times New Roman" w:cs="Times New Roman"/>
          <w:color w:val="000000"/>
          <w:sz w:val="28"/>
          <w:szCs w:val="28"/>
          <w:lang w:eastAsia="ru-RU"/>
        </w:rPr>
        <w:t>Жалоба на решения и действия (бездействие</w:t>
      </w:r>
      <w:r>
        <w:rPr>
          <w:rFonts w:ascii="Times New Roman" w:eastAsia="Times New Roman" w:hAnsi="Times New Roman" w:cs="Times New Roman"/>
          <w:color w:val="000000"/>
          <w:sz w:val="28"/>
          <w:szCs w:val="28"/>
          <w:lang w:eastAsia="ru-RU"/>
        </w:rPr>
        <w:t>) администрации муниципального образования Крымский район</w:t>
      </w:r>
      <w:r w:rsidRPr="00156FAD">
        <w:rPr>
          <w:rFonts w:ascii="Times New Roman" w:eastAsia="Times New Roman" w:hAnsi="Times New Roman" w:cs="Times New Roman"/>
          <w:color w:val="000000"/>
          <w:sz w:val="28"/>
          <w:szCs w:val="28"/>
          <w:lang w:eastAsia="ru-RU"/>
        </w:rPr>
        <w:t xml:space="preserve">, уполномоченного органа, должностного лица, муниципального служащего, может быть направлена по почте, через МФЦ, с использованием информационно-телекоммуникационной сети Интернет, официального </w:t>
      </w:r>
      <w:r>
        <w:rPr>
          <w:rFonts w:ascii="Times New Roman" w:eastAsia="Times New Roman" w:hAnsi="Times New Roman" w:cs="Times New Roman"/>
          <w:color w:val="000000"/>
          <w:sz w:val="28"/>
          <w:szCs w:val="28"/>
          <w:lang w:eastAsia="ru-RU"/>
        </w:rPr>
        <w:t>сайта</w:t>
      </w:r>
      <w:r w:rsidRPr="00156FAD">
        <w:rPr>
          <w:rFonts w:ascii="Times New Roman" w:eastAsia="Times New Roman" w:hAnsi="Times New Roman" w:cs="Times New Roman"/>
          <w:color w:val="000000"/>
          <w:sz w:val="28"/>
          <w:szCs w:val="28"/>
          <w:lang w:eastAsia="ru-RU"/>
        </w:rPr>
        <w:t xml:space="preserve"> </w:t>
      </w:r>
      <w:r>
        <w:rPr>
          <w:rFonts w:ascii="Times New Roman" w:eastAsia="Times New Roman" w:hAnsi="Times New Roman" w:cs="Times New Roman"/>
          <w:color w:val="000000"/>
          <w:sz w:val="28"/>
          <w:szCs w:val="28"/>
          <w:lang w:eastAsia="ru-RU"/>
        </w:rPr>
        <w:t>администрации,</w:t>
      </w:r>
      <w:r w:rsidRPr="00156FAD">
        <w:rPr>
          <w:rFonts w:ascii="Times New Roman" w:eastAsia="Times New Roman" w:hAnsi="Times New Roman" w:cs="Times New Roman"/>
          <w:color w:val="000000"/>
          <w:sz w:val="28"/>
          <w:szCs w:val="28"/>
          <w:lang w:eastAsia="ru-RU"/>
        </w:rPr>
        <w:t xml:space="preserve"> Портала, а также может быть принята при личном приеме заявителя.</w:t>
      </w:r>
    </w:p>
    <w:p w14:paraId="34B61190"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78. </w:t>
      </w:r>
      <w:r w:rsidRPr="00156FAD">
        <w:rPr>
          <w:rFonts w:ascii="Times New Roman" w:eastAsia="Times New Roman" w:hAnsi="Times New Roman" w:cs="Times New Roman"/>
          <w:color w:val="000000"/>
          <w:sz w:val="28"/>
          <w:szCs w:val="28"/>
          <w:lang w:eastAsia="ru-RU"/>
        </w:rPr>
        <w:t>Заявителю обеспечивается возможность направления жалобы на решения и действия (бездействие</w:t>
      </w:r>
      <w:r>
        <w:rPr>
          <w:rFonts w:ascii="Times New Roman" w:eastAsia="Times New Roman" w:hAnsi="Times New Roman" w:cs="Times New Roman"/>
          <w:color w:val="000000"/>
          <w:sz w:val="28"/>
          <w:szCs w:val="28"/>
          <w:lang w:eastAsia="ru-RU"/>
        </w:rPr>
        <w:t>) администрации муниципального образования Крымский район</w:t>
      </w:r>
      <w:r w:rsidRPr="00156FAD">
        <w:rPr>
          <w:rFonts w:ascii="Times New Roman" w:eastAsia="Times New Roman" w:hAnsi="Times New Roman" w:cs="Times New Roman"/>
          <w:color w:val="000000"/>
          <w:sz w:val="28"/>
          <w:szCs w:val="28"/>
          <w:lang w:eastAsia="ru-RU"/>
        </w:rPr>
        <w:t>, уполномоченного органа, должностного лица, муниципального служащего в соответствии со статьей 11.2 Федерального закона от 27</w:t>
      </w:r>
      <w:r>
        <w:rPr>
          <w:rFonts w:ascii="Times New Roman" w:eastAsia="Times New Roman" w:hAnsi="Times New Roman" w:cs="Times New Roman"/>
          <w:color w:val="000000"/>
          <w:sz w:val="28"/>
          <w:szCs w:val="28"/>
          <w:lang w:eastAsia="ru-RU"/>
        </w:rPr>
        <w:t xml:space="preserve"> июля </w:t>
      </w:r>
      <w:r w:rsidRPr="00156FAD">
        <w:rPr>
          <w:rFonts w:ascii="Times New Roman" w:eastAsia="Times New Roman" w:hAnsi="Times New Roman" w:cs="Times New Roman"/>
          <w:color w:val="000000"/>
          <w:sz w:val="28"/>
          <w:szCs w:val="28"/>
          <w:lang w:eastAsia="ru-RU"/>
        </w:rPr>
        <w:t>2010</w:t>
      </w:r>
      <w:r>
        <w:rPr>
          <w:rFonts w:ascii="Times New Roman" w:eastAsia="Times New Roman" w:hAnsi="Times New Roman" w:cs="Times New Roman"/>
          <w:color w:val="000000"/>
          <w:sz w:val="28"/>
          <w:szCs w:val="28"/>
          <w:lang w:eastAsia="ru-RU"/>
        </w:rPr>
        <w:t xml:space="preserve"> г.</w:t>
      </w:r>
      <w:r w:rsidRPr="00156FAD">
        <w:rPr>
          <w:rFonts w:ascii="Times New Roman" w:eastAsia="Times New Roman" w:hAnsi="Times New Roman" w:cs="Times New Roman"/>
          <w:color w:val="000000"/>
          <w:sz w:val="28"/>
          <w:szCs w:val="28"/>
          <w:lang w:eastAsia="ru-RU"/>
        </w:rPr>
        <w:t xml:space="preserve"> </w:t>
      </w:r>
      <w:r>
        <w:rPr>
          <w:rFonts w:ascii="Times New Roman" w:eastAsia="Times New Roman" w:hAnsi="Times New Roman" w:cs="Times New Roman"/>
          <w:color w:val="000000"/>
          <w:sz w:val="28"/>
          <w:szCs w:val="28"/>
          <w:lang w:eastAsia="ru-RU"/>
        </w:rPr>
        <w:t>№</w:t>
      </w:r>
      <w:r w:rsidRPr="00156FAD">
        <w:rPr>
          <w:rFonts w:ascii="Times New Roman" w:eastAsia="Times New Roman" w:hAnsi="Times New Roman" w:cs="Times New Roman"/>
          <w:color w:val="000000"/>
          <w:sz w:val="28"/>
          <w:szCs w:val="28"/>
          <w:lang w:eastAsia="ru-RU"/>
        </w:rPr>
        <w:t xml:space="preserve"> 210-ФЗ</w:t>
      </w:r>
      <w:r>
        <w:rPr>
          <w:rFonts w:ascii="Times New Roman" w:eastAsia="Times New Roman" w:hAnsi="Times New Roman" w:cs="Times New Roman"/>
          <w:color w:val="000000"/>
          <w:sz w:val="28"/>
          <w:szCs w:val="28"/>
          <w:lang w:eastAsia="ru-RU"/>
        </w:rPr>
        <w:t xml:space="preserve"> «</w:t>
      </w:r>
      <w:r w:rsidRPr="00156FAD">
        <w:rPr>
          <w:rFonts w:ascii="Times New Roman" w:eastAsia="Times New Roman" w:hAnsi="Times New Roman" w:cs="Times New Roman"/>
          <w:color w:val="000000"/>
          <w:sz w:val="28"/>
          <w:szCs w:val="28"/>
          <w:lang w:eastAsia="ru-RU"/>
        </w:rPr>
        <w:t>Об организации предоставления государственных и</w:t>
      </w:r>
      <w:r>
        <w:rPr>
          <w:rFonts w:ascii="Times New Roman" w:eastAsia="Times New Roman" w:hAnsi="Times New Roman" w:cs="Times New Roman"/>
          <w:color w:val="000000"/>
          <w:sz w:val="28"/>
          <w:szCs w:val="28"/>
          <w:lang w:eastAsia="ru-RU"/>
        </w:rPr>
        <w:t xml:space="preserve"> </w:t>
      </w:r>
      <w:r w:rsidRPr="00156FAD">
        <w:rPr>
          <w:rFonts w:ascii="Times New Roman" w:eastAsia="Times New Roman" w:hAnsi="Times New Roman" w:cs="Times New Roman"/>
          <w:color w:val="000000"/>
          <w:sz w:val="28"/>
          <w:szCs w:val="28"/>
          <w:lang w:eastAsia="ru-RU"/>
        </w:rPr>
        <w:t>муниципальных услуг</w:t>
      </w:r>
      <w:r>
        <w:rPr>
          <w:rFonts w:ascii="Times New Roman" w:eastAsia="Times New Roman" w:hAnsi="Times New Roman" w:cs="Times New Roman"/>
          <w:color w:val="000000"/>
          <w:sz w:val="28"/>
          <w:szCs w:val="28"/>
          <w:lang w:eastAsia="ru-RU"/>
        </w:rPr>
        <w:t xml:space="preserve">» </w:t>
      </w:r>
      <w:r w:rsidRPr="00156FAD">
        <w:rPr>
          <w:rFonts w:ascii="Times New Roman" w:eastAsia="Times New Roman" w:hAnsi="Times New Roman" w:cs="Times New Roman"/>
          <w:color w:val="000000"/>
          <w:sz w:val="28"/>
          <w:szCs w:val="28"/>
          <w:lang w:eastAsia="ru-RU"/>
        </w:rPr>
        <w:t>с использованием портала федеральной государственной информационной системы, обеспечивающей процесс досудебного (внесудебного</w:t>
      </w:r>
      <w:r>
        <w:rPr>
          <w:rFonts w:ascii="Times New Roman" w:eastAsia="Times New Roman" w:hAnsi="Times New Roman" w:cs="Times New Roman"/>
          <w:color w:val="000000"/>
          <w:sz w:val="28"/>
          <w:szCs w:val="28"/>
          <w:lang w:eastAsia="ru-RU"/>
        </w:rPr>
        <w:t>) </w:t>
      </w:r>
      <w:r w:rsidRPr="00156FAD">
        <w:rPr>
          <w:rFonts w:ascii="Times New Roman" w:eastAsia="Times New Roman" w:hAnsi="Times New Roman" w:cs="Times New Roman"/>
          <w:color w:val="000000"/>
          <w:sz w:val="28"/>
          <w:szCs w:val="28"/>
          <w:lang w:eastAsia="ru-RU"/>
        </w:rPr>
        <w:t>обжалования решений и действий (бездействия), совершенных при предоставлении государственных и муниципальных услуг органами, предоставляющими государственные и муниципальные услуги, их должностными лицами, государственными и муниципальными служащими с использованием информационно-телекоммуникационной сети Интернет (</w:t>
      </w:r>
      <w:r>
        <w:rPr>
          <w:rFonts w:ascii="Times New Roman" w:eastAsia="Times New Roman" w:hAnsi="Times New Roman" w:cs="Times New Roman"/>
          <w:color w:val="000000"/>
          <w:sz w:val="28"/>
          <w:szCs w:val="28"/>
          <w:lang w:eastAsia="ru-RU"/>
        </w:rPr>
        <w:t>далее –</w:t>
      </w:r>
      <w:r w:rsidRPr="00156FAD">
        <w:rPr>
          <w:rFonts w:ascii="Times New Roman" w:eastAsia="Times New Roman" w:hAnsi="Times New Roman" w:cs="Times New Roman"/>
          <w:color w:val="000000"/>
          <w:sz w:val="28"/>
          <w:szCs w:val="28"/>
          <w:lang w:eastAsia="ru-RU"/>
        </w:rPr>
        <w:t xml:space="preserve"> система досудебного обжалования).</w:t>
      </w:r>
    </w:p>
    <w:p w14:paraId="47CCA2DE"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79. </w:t>
      </w:r>
      <w:r w:rsidRPr="00156FAD">
        <w:rPr>
          <w:rFonts w:ascii="Times New Roman" w:eastAsia="Times New Roman" w:hAnsi="Times New Roman" w:cs="Times New Roman"/>
          <w:color w:val="000000"/>
          <w:sz w:val="28"/>
          <w:szCs w:val="28"/>
          <w:lang w:eastAsia="ru-RU"/>
        </w:rPr>
        <w:t>Жалоба на решения и действия (бездействие</w:t>
      </w:r>
      <w:r>
        <w:rPr>
          <w:rFonts w:ascii="Times New Roman" w:eastAsia="Times New Roman" w:hAnsi="Times New Roman" w:cs="Times New Roman"/>
          <w:color w:val="000000"/>
          <w:sz w:val="28"/>
          <w:szCs w:val="28"/>
          <w:lang w:eastAsia="ru-RU"/>
        </w:rPr>
        <w:t>) </w:t>
      </w:r>
      <w:r w:rsidRPr="00156FAD">
        <w:rPr>
          <w:rFonts w:ascii="Times New Roman" w:eastAsia="Times New Roman" w:hAnsi="Times New Roman" w:cs="Times New Roman"/>
          <w:color w:val="000000"/>
          <w:sz w:val="28"/>
          <w:szCs w:val="28"/>
          <w:lang w:eastAsia="ru-RU"/>
        </w:rPr>
        <w:t>МФЦ, работника МФЦ может быть направлена по почте, с использованием информационно-телекоммуникационной сети Интернет, официального сайта МФЦ, Портала, а также может быть принята при личном приеме заявителя.</w:t>
      </w:r>
    </w:p>
    <w:p w14:paraId="10910B86"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80. </w:t>
      </w:r>
      <w:r w:rsidRPr="00156FAD">
        <w:rPr>
          <w:rFonts w:ascii="Times New Roman" w:eastAsia="Times New Roman" w:hAnsi="Times New Roman" w:cs="Times New Roman"/>
          <w:color w:val="000000"/>
          <w:sz w:val="28"/>
          <w:szCs w:val="28"/>
          <w:lang w:eastAsia="ru-RU"/>
        </w:rPr>
        <w:t xml:space="preserve">В случае подачи заявителем жалобы через МФЦ, МФЦ обеспечивает передачу жалобы в администрацию муниципального образования </w:t>
      </w:r>
      <w:r>
        <w:rPr>
          <w:rFonts w:ascii="Times New Roman" w:eastAsia="Times New Roman" w:hAnsi="Times New Roman" w:cs="Times New Roman"/>
          <w:color w:val="000000"/>
          <w:sz w:val="28"/>
          <w:szCs w:val="28"/>
          <w:lang w:eastAsia="ru-RU"/>
        </w:rPr>
        <w:t>Крымский район</w:t>
      </w:r>
      <w:r w:rsidRPr="00156FAD">
        <w:rPr>
          <w:rFonts w:ascii="Times New Roman" w:eastAsia="Times New Roman" w:hAnsi="Times New Roman" w:cs="Times New Roman"/>
          <w:color w:val="000000"/>
          <w:sz w:val="28"/>
          <w:szCs w:val="28"/>
          <w:lang w:eastAsia="ru-RU"/>
        </w:rPr>
        <w:t xml:space="preserve">, уполномоченный орган в порядке и сроки, которые установлены соглашением о взаимодействии между МФЦ и администрацией муниципального образования </w:t>
      </w:r>
      <w:r>
        <w:rPr>
          <w:rFonts w:ascii="Times New Roman" w:eastAsia="Times New Roman" w:hAnsi="Times New Roman" w:cs="Times New Roman"/>
          <w:color w:val="000000"/>
          <w:sz w:val="28"/>
          <w:szCs w:val="28"/>
          <w:lang w:eastAsia="ru-RU"/>
        </w:rPr>
        <w:t>Крымский район</w:t>
      </w:r>
      <w:r w:rsidRPr="00156FAD">
        <w:rPr>
          <w:rFonts w:ascii="Times New Roman" w:eastAsia="Times New Roman" w:hAnsi="Times New Roman" w:cs="Times New Roman"/>
          <w:color w:val="000000"/>
          <w:sz w:val="28"/>
          <w:szCs w:val="28"/>
          <w:lang w:eastAsia="ru-RU"/>
        </w:rPr>
        <w:t>, но не позднее следующего рабочего дня со дня поступления жалобы.</w:t>
      </w:r>
    </w:p>
    <w:p w14:paraId="2773C43C"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81. </w:t>
      </w:r>
      <w:r w:rsidRPr="00156FAD">
        <w:rPr>
          <w:rFonts w:ascii="Times New Roman" w:eastAsia="Times New Roman" w:hAnsi="Times New Roman" w:cs="Times New Roman"/>
          <w:color w:val="000000"/>
          <w:sz w:val="28"/>
          <w:szCs w:val="28"/>
          <w:lang w:eastAsia="ru-RU"/>
        </w:rPr>
        <w:t>Жалоба должна содержать:</w:t>
      </w:r>
    </w:p>
    <w:p w14:paraId="1F3C0040"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1</w:t>
      </w:r>
      <w:r>
        <w:rPr>
          <w:rFonts w:ascii="Times New Roman" w:eastAsia="Times New Roman" w:hAnsi="Times New Roman" w:cs="Times New Roman"/>
          <w:color w:val="000000"/>
          <w:sz w:val="28"/>
          <w:szCs w:val="28"/>
          <w:lang w:eastAsia="ru-RU"/>
        </w:rPr>
        <w:t>) </w:t>
      </w:r>
      <w:r w:rsidRPr="00156FAD">
        <w:rPr>
          <w:rFonts w:ascii="Times New Roman" w:eastAsia="Times New Roman" w:hAnsi="Times New Roman" w:cs="Times New Roman"/>
          <w:color w:val="000000"/>
          <w:sz w:val="28"/>
          <w:szCs w:val="28"/>
          <w:lang w:eastAsia="ru-RU"/>
        </w:rPr>
        <w:t xml:space="preserve">наименование органа, предоставляющего муниципальную услугу (администрация муниципального образования </w:t>
      </w:r>
      <w:r>
        <w:rPr>
          <w:rFonts w:ascii="Times New Roman" w:eastAsia="Times New Roman" w:hAnsi="Times New Roman" w:cs="Times New Roman"/>
          <w:color w:val="000000"/>
          <w:sz w:val="28"/>
          <w:szCs w:val="28"/>
          <w:lang w:eastAsia="ru-RU"/>
        </w:rPr>
        <w:t>Крымский район</w:t>
      </w:r>
      <w:r w:rsidRPr="00156FAD">
        <w:rPr>
          <w:rFonts w:ascii="Times New Roman" w:eastAsia="Times New Roman" w:hAnsi="Times New Roman" w:cs="Times New Roman"/>
          <w:color w:val="000000"/>
          <w:sz w:val="28"/>
          <w:szCs w:val="28"/>
          <w:lang w:eastAsia="ru-RU"/>
        </w:rPr>
        <w:t>), уполномоченного органа, должностного лица, муниципального служащего, МФЦ, его руководителя и (или</w:t>
      </w:r>
      <w:r>
        <w:rPr>
          <w:rFonts w:ascii="Times New Roman" w:eastAsia="Times New Roman" w:hAnsi="Times New Roman" w:cs="Times New Roman"/>
          <w:color w:val="000000"/>
          <w:sz w:val="28"/>
          <w:szCs w:val="28"/>
          <w:lang w:eastAsia="ru-RU"/>
        </w:rPr>
        <w:t>) </w:t>
      </w:r>
      <w:r w:rsidRPr="00156FAD">
        <w:rPr>
          <w:rFonts w:ascii="Times New Roman" w:eastAsia="Times New Roman" w:hAnsi="Times New Roman" w:cs="Times New Roman"/>
          <w:color w:val="000000"/>
          <w:sz w:val="28"/>
          <w:szCs w:val="28"/>
          <w:lang w:eastAsia="ru-RU"/>
        </w:rPr>
        <w:t>работника, решения и действия (бездействие</w:t>
      </w:r>
      <w:r>
        <w:rPr>
          <w:rFonts w:ascii="Times New Roman" w:eastAsia="Times New Roman" w:hAnsi="Times New Roman" w:cs="Times New Roman"/>
          <w:color w:val="000000"/>
          <w:sz w:val="28"/>
          <w:szCs w:val="28"/>
          <w:lang w:eastAsia="ru-RU"/>
        </w:rPr>
        <w:t>) </w:t>
      </w:r>
      <w:r w:rsidRPr="00156FAD">
        <w:rPr>
          <w:rFonts w:ascii="Times New Roman" w:eastAsia="Times New Roman" w:hAnsi="Times New Roman" w:cs="Times New Roman"/>
          <w:color w:val="000000"/>
          <w:sz w:val="28"/>
          <w:szCs w:val="28"/>
          <w:lang w:eastAsia="ru-RU"/>
        </w:rPr>
        <w:t>которых обжалуются;</w:t>
      </w:r>
    </w:p>
    <w:p w14:paraId="5BE2518B"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2</w:t>
      </w:r>
      <w:r>
        <w:rPr>
          <w:rFonts w:ascii="Times New Roman" w:eastAsia="Times New Roman" w:hAnsi="Times New Roman" w:cs="Times New Roman"/>
          <w:color w:val="000000"/>
          <w:sz w:val="28"/>
          <w:szCs w:val="28"/>
          <w:lang w:eastAsia="ru-RU"/>
        </w:rPr>
        <w:t>) </w:t>
      </w:r>
      <w:r w:rsidRPr="00156FAD">
        <w:rPr>
          <w:rFonts w:ascii="Times New Roman" w:eastAsia="Times New Roman" w:hAnsi="Times New Roman" w:cs="Times New Roman"/>
          <w:color w:val="000000"/>
          <w:sz w:val="28"/>
          <w:szCs w:val="28"/>
          <w:lang w:eastAsia="ru-RU"/>
        </w:rPr>
        <w:t>фамилию, имя, отчество (последнее</w:t>
      </w:r>
      <w:r>
        <w:rPr>
          <w:rFonts w:ascii="Times New Roman" w:eastAsia="Times New Roman" w:hAnsi="Times New Roman" w:cs="Times New Roman"/>
          <w:color w:val="000000"/>
          <w:sz w:val="28"/>
          <w:szCs w:val="28"/>
          <w:lang w:eastAsia="ru-RU"/>
        </w:rPr>
        <w:t xml:space="preserve"> – </w:t>
      </w:r>
      <w:r w:rsidRPr="00156FAD">
        <w:rPr>
          <w:rFonts w:ascii="Times New Roman" w:eastAsia="Times New Roman" w:hAnsi="Times New Roman" w:cs="Times New Roman"/>
          <w:color w:val="000000"/>
          <w:sz w:val="28"/>
          <w:szCs w:val="28"/>
          <w:lang w:eastAsia="ru-RU"/>
        </w:rPr>
        <w:t>при наличии), сведения о месте жительства заявителя</w:t>
      </w:r>
      <w:r>
        <w:rPr>
          <w:rFonts w:ascii="Times New Roman" w:eastAsia="Times New Roman" w:hAnsi="Times New Roman" w:cs="Times New Roman"/>
          <w:color w:val="000000"/>
          <w:sz w:val="28"/>
          <w:szCs w:val="28"/>
          <w:lang w:eastAsia="ru-RU"/>
        </w:rPr>
        <w:t xml:space="preserve"> – </w:t>
      </w:r>
      <w:r w:rsidRPr="00156FAD">
        <w:rPr>
          <w:rFonts w:ascii="Times New Roman" w:eastAsia="Times New Roman" w:hAnsi="Times New Roman" w:cs="Times New Roman"/>
          <w:color w:val="000000"/>
          <w:sz w:val="28"/>
          <w:szCs w:val="28"/>
          <w:lang w:eastAsia="ru-RU"/>
        </w:rPr>
        <w:t>физического лица либо наименование, сведения о местонахождении заявителя</w:t>
      </w:r>
      <w:r>
        <w:rPr>
          <w:rFonts w:ascii="Times New Roman" w:eastAsia="Times New Roman" w:hAnsi="Times New Roman" w:cs="Times New Roman"/>
          <w:color w:val="000000"/>
          <w:sz w:val="28"/>
          <w:szCs w:val="28"/>
          <w:lang w:eastAsia="ru-RU"/>
        </w:rPr>
        <w:t xml:space="preserve"> – </w:t>
      </w:r>
      <w:r w:rsidRPr="00156FAD">
        <w:rPr>
          <w:rFonts w:ascii="Times New Roman" w:eastAsia="Times New Roman" w:hAnsi="Times New Roman" w:cs="Times New Roman"/>
          <w:color w:val="000000"/>
          <w:sz w:val="28"/>
          <w:szCs w:val="28"/>
          <w:lang w:eastAsia="ru-RU"/>
        </w:rPr>
        <w:t>юридического лица, а также номер (номера</w:t>
      </w:r>
      <w:r>
        <w:rPr>
          <w:rFonts w:ascii="Times New Roman" w:eastAsia="Times New Roman" w:hAnsi="Times New Roman" w:cs="Times New Roman"/>
          <w:color w:val="000000"/>
          <w:sz w:val="28"/>
          <w:szCs w:val="28"/>
          <w:lang w:eastAsia="ru-RU"/>
        </w:rPr>
        <w:t>) </w:t>
      </w:r>
      <w:r w:rsidRPr="00156FAD">
        <w:rPr>
          <w:rFonts w:ascii="Times New Roman" w:eastAsia="Times New Roman" w:hAnsi="Times New Roman" w:cs="Times New Roman"/>
          <w:color w:val="000000"/>
          <w:sz w:val="28"/>
          <w:szCs w:val="28"/>
          <w:lang w:eastAsia="ru-RU"/>
        </w:rPr>
        <w:t>контактного телефона, адрес (адреса</w:t>
      </w:r>
      <w:r>
        <w:rPr>
          <w:rFonts w:ascii="Times New Roman" w:eastAsia="Times New Roman" w:hAnsi="Times New Roman" w:cs="Times New Roman"/>
          <w:color w:val="000000"/>
          <w:sz w:val="28"/>
          <w:szCs w:val="28"/>
          <w:lang w:eastAsia="ru-RU"/>
        </w:rPr>
        <w:t xml:space="preserve">) </w:t>
      </w:r>
      <w:r w:rsidRPr="00156FAD">
        <w:rPr>
          <w:rFonts w:ascii="Times New Roman" w:eastAsia="Times New Roman" w:hAnsi="Times New Roman" w:cs="Times New Roman"/>
          <w:color w:val="000000"/>
          <w:sz w:val="28"/>
          <w:szCs w:val="28"/>
          <w:lang w:eastAsia="ru-RU"/>
        </w:rPr>
        <w:t>электронной почты (при наличии</w:t>
      </w:r>
      <w:r>
        <w:rPr>
          <w:rFonts w:ascii="Times New Roman" w:eastAsia="Times New Roman" w:hAnsi="Times New Roman" w:cs="Times New Roman"/>
          <w:color w:val="000000"/>
          <w:sz w:val="28"/>
          <w:szCs w:val="28"/>
          <w:lang w:eastAsia="ru-RU"/>
        </w:rPr>
        <w:t>) </w:t>
      </w:r>
      <w:r w:rsidRPr="00156FAD">
        <w:rPr>
          <w:rFonts w:ascii="Times New Roman" w:eastAsia="Times New Roman" w:hAnsi="Times New Roman" w:cs="Times New Roman"/>
          <w:color w:val="000000"/>
          <w:sz w:val="28"/>
          <w:szCs w:val="28"/>
          <w:lang w:eastAsia="ru-RU"/>
        </w:rPr>
        <w:t xml:space="preserve">и почтовый адрес, по которым должен быть направлен ответ </w:t>
      </w:r>
      <w:r w:rsidRPr="00156FAD">
        <w:rPr>
          <w:rFonts w:ascii="Times New Roman" w:eastAsia="Times New Roman" w:hAnsi="Times New Roman" w:cs="Times New Roman"/>
          <w:color w:val="000000"/>
          <w:sz w:val="28"/>
          <w:szCs w:val="28"/>
          <w:lang w:eastAsia="ru-RU"/>
        </w:rPr>
        <w:lastRenderedPageBreak/>
        <w:t>заявителю, за исключением случая, когда жалоба направлена посредством Портала;</w:t>
      </w:r>
    </w:p>
    <w:p w14:paraId="145F277A"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3</w:t>
      </w:r>
      <w:r>
        <w:rPr>
          <w:rFonts w:ascii="Times New Roman" w:eastAsia="Times New Roman" w:hAnsi="Times New Roman" w:cs="Times New Roman"/>
          <w:color w:val="000000"/>
          <w:sz w:val="28"/>
          <w:szCs w:val="28"/>
          <w:lang w:eastAsia="ru-RU"/>
        </w:rPr>
        <w:t>) </w:t>
      </w:r>
      <w:r w:rsidRPr="00156FAD">
        <w:rPr>
          <w:rFonts w:ascii="Times New Roman" w:eastAsia="Times New Roman" w:hAnsi="Times New Roman" w:cs="Times New Roman"/>
          <w:color w:val="000000"/>
          <w:sz w:val="28"/>
          <w:szCs w:val="28"/>
          <w:lang w:eastAsia="ru-RU"/>
        </w:rPr>
        <w:t>сведения об обжалуемых решениях и действиях (бездействии</w:t>
      </w:r>
      <w:r>
        <w:rPr>
          <w:rFonts w:ascii="Times New Roman" w:eastAsia="Times New Roman" w:hAnsi="Times New Roman" w:cs="Times New Roman"/>
          <w:color w:val="000000"/>
          <w:sz w:val="28"/>
          <w:szCs w:val="28"/>
          <w:lang w:eastAsia="ru-RU"/>
        </w:rPr>
        <w:t>) администрации муниципального образования Крымский район</w:t>
      </w:r>
      <w:r w:rsidRPr="00156FAD">
        <w:rPr>
          <w:rFonts w:ascii="Times New Roman" w:eastAsia="Times New Roman" w:hAnsi="Times New Roman" w:cs="Times New Roman"/>
          <w:color w:val="000000"/>
          <w:sz w:val="28"/>
          <w:szCs w:val="28"/>
          <w:lang w:eastAsia="ru-RU"/>
        </w:rPr>
        <w:t>, уполномоченного органа, должностного лица, муниципального служащего, МФЦ, работника МФЦ;</w:t>
      </w:r>
    </w:p>
    <w:p w14:paraId="217A2EF7"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4</w:t>
      </w:r>
      <w:r>
        <w:rPr>
          <w:rFonts w:ascii="Times New Roman" w:eastAsia="Times New Roman" w:hAnsi="Times New Roman" w:cs="Times New Roman"/>
          <w:color w:val="000000"/>
          <w:sz w:val="28"/>
          <w:szCs w:val="28"/>
          <w:lang w:eastAsia="ru-RU"/>
        </w:rPr>
        <w:t>) </w:t>
      </w:r>
      <w:r w:rsidRPr="00156FAD">
        <w:rPr>
          <w:rFonts w:ascii="Times New Roman" w:eastAsia="Times New Roman" w:hAnsi="Times New Roman" w:cs="Times New Roman"/>
          <w:color w:val="000000"/>
          <w:sz w:val="28"/>
          <w:szCs w:val="28"/>
          <w:lang w:eastAsia="ru-RU"/>
        </w:rPr>
        <w:t>доводы, на основании которых заявитель не согласен с решением и действием (бездействием</w:t>
      </w:r>
      <w:r>
        <w:rPr>
          <w:rFonts w:ascii="Times New Roman" w:eastAsia="Times New Roman" w:hAnsi="Times New Roman" w:cs="Times New Roman"/>
          <w:color w:val="000000"/>
          <w:sz w:val="28"/>
          <w:szCs w:val="28"/>
          <w:lang w:eastAsia="ru-RU"/>
        </w:rPr>
        <w:t>) администрации муниципального образования Крымский район</w:t>
      </w:r>
      <w:r w:rsidRPr="00156FAD">
        <w:rPr>
          <w:rFonts w:ascii="Times New Roman" w:eastAsia="Times New Roman" w:hAnsi="Times New Roman" w:cs="Times New Roman"/>
          <w:color w:val="000000"/>
          <w:sz w:val="28"/>
          <w:szCs w:val="28"/>
          <w:lang w:eastAsia="ru-RU"/>
        </w:rPr>
        <w:t>, уполномоченного органа, должностного лица, муниципального служащего, МФЦ, работника МФЦ</w:t>
      </w:r>
      <w:r>
        <w:rPr>
          <w:rFonts w:ascii="Times New Roman" w:eastAsia="Times New Roman" w:hAnsi="Times New Roman" w:cs="Times New Roman"/>
          <w:color w:val="000000"/>
          <w:sz w:val="28"/>
          <w:szCs w:val="28"/>
          <w:lang w:eastAsia="ru-RU"/>
        </w:rPr>
        <w:t>. </w:t>
      </w:r>
      <w:r w:rsidRPr="00156FAD">
        <w:rPr>
          <w:rFonts w:ascii="Times New Roman" w:eastAsia="Times New Roman" w:hAnsi="Times New Roman" w:cs="Times New Roman"/>
          <w:color w:val="000000"/>
          <w:sz w:val="28"/>
          <w:szCs w:val="28"/>
          <w:lang w:eastAsia="ru-RU"/>
        </w:rPr>
        <w:t>Заявителем могут быть представлены документы (при наличии), подтверждающие доводы заявителя, либо их копии.</w:t>
      </w:r>
    </w:p>
    <w:p w14:paraId="676883AF" w14:textId="77777777" w:rsidR="00AF23D3"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p>
    <w:p w14:paraId="2F90B521" w14:textId="77777777" w:rsidR="00AF23D3" w:rsidRDefault="00AF23D3" w:rsidP="00AF23D3">
      <w:pPr>
        <w:spacing w:after="0" w:line="240" w:lineRule="auto"/>
        <w:jc w:val="center"/>
        <w:rPr>
          <w:rFonts w:ascii="Times New Roman" w:eastAsia="Times New Roman" w:hAnsi="Times New Roman" w:cs="Times New Roman"/>
          <w:color w:val="000000"/>
          <w:sz w:val="28"/>
          <w:szCs w:val="28"/>
          <w:lang w:eastAsia="ru-RU"/>
        </w:rPr>
      </w:pPr>
      <w:r w:rsidRPr="006415A2">
        <w:rPr>
          <w:rFonts w:ascii="Times New Roman" w:eastAsia="Times New Roman" w:hAnsi="Times New Roman" w:cs="Times New Roman"/>
          <w:b/>
          <w:color w:val="000000"/>
          <w:sz w:val="28"/>
          <w:szCs w:val="20"/>
          <w:lang w:eastAsia="ru-RU"/>
        </w:rPr>
        <w:t>5.5. Сроки рассмотрения жалобы</w:t>
      </w:r>
    </w:p>
    <w:p w14:paraId="5D8183AF" w14:textId="77777777" w:rsidR="00AF23D3"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p>
    <w:p w14:paraId="4CA5C277"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82. </w:t>
      </w:r>
      <w:r w:rsidRPr="00156FAD">
        <w:rPr>
          <w:rFonts w:ascii="Times New Roman" w:eastAsia="Times New Roman" w:hAnsi="Times New Roman" w:cs="Times New Roman"/>
          <w:color w:val="000000"/>
          <w:sz w:val="28"/>
          <w:szCs w:val="28"/>
          <w:lang w:eastAsia="ru-RU"/>
        </w:rPr>
        <w:t xml:space="preserve">Жалоба подлежит рассмотрению в течение 15 рабочих дней со дня ее регистрации, а в случае обжалования отказа </w:t>
      </w:r>
      <w:r>
        <w:rPr>
          <w:rFonts w:ascii="Times New Roman" w:eastAsia="Times New Roman" w:hAnsi="Times New Roman" w:cs="Times New Roman"/>
          <w:color w:val="000000"/>
          <w:sz w:val="28"/>
          <w:szCs w:val="28"/>
          <w:lang w:eastAsia="ru-RU"/>
        </w:rPr>
        <w:t>администрации муниципального образования Крымский район</w:t>
      </w:r>
      <w:r w:rsidRPr="00156FAD">
        <w:rPr>
          <w:rFonts w:ascii="Times New Roman" w:eastAsia="Times New Roman" w:hAnsi="Times New Roman" w:cs="Times New Roman"/>
          <w:color w:val="000000"/>
          <w:sz w:val="28"/>
          <w:szCs w:val="28"/>
          <w:lang w:eastAsia="ru-RU"/>
        </w:rPr>
        <w:t>, уполномоченного органа, МФЦ,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w:t>
      </w:r>
      <w:r>
        <w:rPr>
          <w:rFonts w:ascii="Times New Roman" w:eastAsia="Times New Roman" w:hAnsi="Times New Roman" w:cs="Times New Roman"/>
          <w:color w:val="000000"/>
          <w:sz w:val="28"/>
          <w:szCs w:val="28"/>
          <w:lang w:eastAsia="ru-RU"/>
        </w:rPr>
        <w:t xml:space="preserve"> – </w:t>
      </w:r>
      <w:r w:rsidRPr="00156FAD">
        <w:rPr>
          <w:rFonts w:ascii="Times New Roman" w:eastAsia="Times New Roman" w:hAnsi="Times New Roman" w:cs="Times New Roman"/>
          <w:color w:val="000000"/>
          <w:sz w:val="28"/>
          <w:szCs w:val="28"/>
          <w:lang w:eastAsia="ru-RU"/>
        </w:rPr>
        <w:t>в течение 5 рабочих дней со дня ее регистрации.</w:t>
      </w:r>
    </w:p>
    <w:p w14:paraId="0E222CAB" w14:textId="77777777" w:rsidR="00AF23D3"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p>
    <w:p w14:paraId="50186301" w14:textId="77777777" w:rsidR="00AF23D3" w:rsidRPr="00167F97" w:rsidRDefault="00AF23D3" w:rsidP="00AF23D3">
      <w:pPr>
        <w:spacing w:after="0" w:line="240" w:lineRule="auto"/>
        <w:jc w:val="center"/>
        <w:outlineLvl w:val="1"/>
        <w:rPr>
          <w:rFonts w:ascii="Times New Roman" w:eastAsia="Times New Roman" w:hAnsi="Times New Roman" w:cs="Times New Roman"/>
          <w:b/>
          <w:color w:val="000000"/>
          <w:sz w:val="28"/>
          <w:szCs w:val="20"/>
          <w:lang w:eastAsia="ru-RU"/>
        </w:rPr>
      </w:pPr>
      <w:r w:rsidRPr="00167F97">
        <w:rPr>
          <w:rFonts w:ascii="Times New Roman" w:eastAsia="Times New Roman" w:hAnsi="Times New Roman" w:cs="Times New Roman"/>
          <w:b/>
          <w:color w:val="000000"/>
          <w:sz w:val="28"/>
          <w:szCs w:val="20"/>
          <w:lang w:eastAsia="ru-RU"/>
        </w:rPr>
        <w:t xml:space="preserve">5.6. Перечень оснований для приостановления рассмотрения </w:t>
      </w:r>
    </w:p>
    <w:p w14:paraId="529AF0C2" w14:textId="77777777" w:rsidR="00AF23D3" w:rsidRPr="00167F97" w:rsidRDefault="00AF23D3" w:rsidP="00AF23D3">
      <w:pPr>
        <w:spacing w:after="0" w:line="240" w:lineRule="auto"/>
        <w:jc w:val="center"/>
        <w:outlineLvl w:val="1"/>
        <w:rPr>
          <w:rFonts w:ascii="Times New Roman" w:eastAsia="Times New Roman" w:hAnsi="Times New Roman" w:cs="Times New Roman"/>
          <w:b/>
          <w:color w:val="000000"/>
          <w:sz w:val="28"/>
          <w:szCs w:val="20"/>
          <w:lang w:eastAsia="ru-RU"/>
        </w:rPr>
      </w:pPr>
      <w:r w:rsidRPr="00167F97">
        <w:rPr>
          <w:rFonts w:ascii="Times New Roman" w:eastAsia="Times New Roman" w:hAnsi="Times New Roman" w:cs="Times New Roman"/>
          <w:b/>
          <w:color w:val="000000"/>
          <w:sz w:val="28"/>
          <w:szCs w:val="20"/>
          <w:lang w:eastAsia="ru-RU"/>
        </w:rPr>
        <w:t xml:space="preserve">жалобы в случае, если возможность приостановления </w:t>
      </w:r>
    </w:p>
    <w:p w14:paraId="1D1322B0" w14:textId="77777777" w:rsidR="00AF23D3" w:rsidRPr="00167F97" w:rsidRDefault="00AF23D3" w:rsidP="00AF23D3">
      <w:pPr>
        <w:spacing w:after="0" w:line="240" w:lineRule="auto"/>
        <w:jc w:val="center"/>
        <w:outlineLvl w:val="1"/>
        <w:rPr>
          <w:rFonts w:ascii="Times New Roman" w:eastAsia="Times New Roman" w:hAnsi="Times New Roman" w:cs="Times New Roman"/>
          <w:b/>
          <w:color w:val="000000"/>
          <w:sz w:val="28"/>
          <w:szCs w:val="20"/>
          <w:lang w:eastAsia="ru-RU"/>
        </w:rPr>
      </w:pPr>
      <w:r w:rsidRPr="00167F97">
        <w:rPr>
          <w:rFonts w:ascii="Times New Roman" w:eastAsia="Times New Roman" w:hAnsi="Times New Roman" w:cs="Times New Roman"/>
          <w:b/>
          <w:color w:val="000000"/>
          <w:sz w:val="28"/>
          <w:szCs w:val="20"/>
          <w:lang w:eastAsia="ru-RU"/>
        </w:rPr>
        <w:t xml:space="preserve">предусмотрена законодательством </w:t>
      </w:r>
    </w:p>
    <w:p w14:paraId="0226761C" w14:textId="77777777" w:rsidR="00AF23D3" w:rsidRPr="00167F97" w:rsidRDefault="00AF23D3" w:rsidP="00AF23D3">
      <w:pPr>
        <w:spacing w:after="0" w:line="240" w:lineRule="auto"/>
        <w:jc w:val="center"/>
        <w:outlineLvl w:val="1"/>
        <w:rPr>
          <w:rFonts w:ascii="Times New Roman" w:eastAsia="Times New Roman" w:hAnsi="Times New Roman" w:cs="Times New Roman"/>
          <w:b/>
          <w:color w:val="000000"/>
          <w:sz w:val="28"/>
          <w:szCs w:val="20"/>
          <w:lang w:eastAsia="ru-RU"/>
        </w:rPr>
      </w:pPr>
      <w:r w:rsidRPr="00167F97">
        <w:rPr>
          <w:rFonts w:ascii="Times New Roman" w:eastAsia="Times New Roman" w:hAnsi="Times New Roman" w:cs="Times New Roman"/>
          <w:b/>
          <w:color w:val="000000"/>
          <w:sz w:val="28"/>
          <w:szCs w:val="20"/>
          <w:lang w:eastAsia="ru-RU"/>
        </w:rPr>
        <w:t>Российской Федерации</w:t>
      </w:r>
    </w:p>
    <w:p w14:paraId="188DBE2E"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p>
    <w:p w14:paraId="10C5B26C"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89</w:t>
      </w:r>
      <w:r>
        <w:rPr>
          <w:rFonts w:ascii="Times New Roman" w:eastAsia="Times New Roman" w:hAnsi="Times New Roman" w:cs="Times New Roman"/>
          <w:color w:val="000000"/>
          <w:sz w:val="28"/>
          <w:szCs w:val="28"/>
          <w:lang w:eastAsia="ru-RU"/>
        </w:rPr>
        <w:t>. </w:t>
      </w:r>
      <w:r w:rsidRPr="00156FAD">
        <w:rPr>
          <w:rFonts w:ascii="Times New Roman" w:eastAsia="Times New Roman" w:hAnsi="Times New Roman" w:cs="Times New Roman"/>
          <w:color w:val="000000"/>
          <w:sz w:val="28"/>
          <w:szCs w:val="28"/>
          <w:lang w:eastAsia="ru-RU"/>
        </w:rPr>
        <w:t>Основания для приостановления рассмотрения жалобы отсутствуют.</w:t>
      </w:r>
    </w:p>
    <w:p w14:paraId="0B5A9D33" w14:textId="77777777" w:rsidR="00AF23D3"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p>
    <w:p w14:paraId="2E4D5757" w14:textId="77777777" w:rsidR="00AF23D3" w:rsidRPr="00167F97" w:rsidRDefault="00AF23D3" w:rsidP="00AF23D3">
      <w:pPr>
        <w:spacing w:after="0" w:line="240" w:lineRule="auto"/>
        <w:jc w:val="center"/>
        <w:outlineLvl w:val="1"/>
        <w:rPr>
          <w:rFonts w:ascii="Times New Roman" w:eastAsia="Times New Roman" w:hAnsi="Times New Roman" w:cs="Times New Roman"/>
          <w:b/>
          <w:color w:val="000000"/>
          <w:sz w:val="28"/>
          <w:szCs w:val="20"/>
          <w:lang w:eastAsia="ru-RU"/>
        </w:rPr>
      </w:pPr>
      <w:r w:rsidRPr="00167F97">
        <w:rPr>
          <w:rFonts w:ascii="Times New Roman" w:eastAsia="Times New Roman" w:hAnsi="Times New Roman" w:cs="Times New Roman"/>
          <w:b/>
          <w:color w:val="000000"/>
          <w:sz w:val="28"/>
          <w:szCs w:val="20"/>
          <w:lang w:eastAsia="ru-RU"/>
        </w:rPr>
        <w:t>5.7. Результат рассмотрения жалобы</w:t>
      </w:r>
    </w:p>
    <w:p w14:paraId="681C65B7" w14:textId="77777777" w:rsidR="00AF23D3"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p>
    <w:p w14:paraId="247717C4"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83. </w:t>
      </w:r>
      <w:r w:rsidRPr="00156FAD">
        <w:rPr>
          <w:rFonts w:ascii="Times New Roman" w:eastAsia="Times New Roman" w:hAnsi="Times New Roman" w:cs="Times New Roman"/>
          <w:color w:val="000000"/>
          <w:sz w:val="28"/>
          <w:szCs w:val="28"/>
          <w:lang w:eastAsia="ru-RU"/>
        </w:rPr>
        <w:t>По результатам рассмотрения жалобы принимается одно из следующих решений:</w:t>
      </w:r>
    </w:p>
    <w:p w14:paraId="07D77E77"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1</w:t>
      </w:r>
      <w:r>
        <w:rPr>
          <w:rFonts w:ascii="Times New Roman" w:eastAsia="Times New Roman" w:hAnsi="Times New Roman" w:cs="Times New Roman"/>
          <w:color w:val="000000"/>
          <w:sz w:val="28"/>
          <w:szCs w:val="28"/>
          <w:lang w:eastAsia="ru-RU"/>
        </w:rPr>
        <w:t>) </w:t>
      </w:r>
      <w:r w:rsidRPr="00156FAD">
        <w:rPr>
          <w:rFonts w:ascii="Times New Roman" w:eastAsia="Times New Roman" w:hAnsi="Times New Roman" w:cs="Times New Roman"/>
          <w:color w:val="000000"/>
          <w:sz w:val="28"/>
          <w:szCs w:val="28"/>
          <w:lang w:eastAsia="ru-RU"/>
        </w:rPr>
        <w:t>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Краснодарского края, муниципальными правовыми актами;</w:t>
      </w:r>
    </w:p>
    <w:p w14:paraId="711B60E9"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2</w:t>
      </w:r>
      <w:r>
        <w:rPr>
          <w:rFonts w:ascii="Times New Roman" w:eastAsia="Times New Roman" w:hAnsi="Times New Roman" w:cs="Times New Roman"/>
          <w:color w:val="000000"/>
          <w:sz w:val="28"/>
          <w:szCs w:val="28"/>
          <w:lang w:eastAsia="ru-RU"/>
        </w:rPr>
        <w:t>) </w:t>
      </w:r>
      <w:r w:rsidRPr="00156FAD">
        <w:rPr>
          <w:rFonts w:ascii="Times New Roman" w:eastAsia="Times New Roman" w:hAnsi="Times New Roman" w:cs="Times New Roman"/>
          <w:color w:val="000000"/>
          <w:sz w:val="28"/>
          <w:szCs w:val="28"/>
          <w:lang w:eastAsia="ru-RU"/>
        </w:rPr>
        <w:t>в удовлетворении жалобы отказывается.</w:t>
      </w:r>
    </w:p>
    <w:p w14:paraId="4261C800"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84. </w:t>
      </w:r>
      <w:r w:rsidRPr="00156FAD">
        <w:rPr>
          <w:rFonts w:ascii="Times New Roman" w:eastAsia="Times New Roman" w:hAnsi="Times New Roman" w:cs="Times New Roman"/>
          <w:color w:val="000000"/>
          <w:sz w:val="28"/>
          <w:szCs w:val="28"/>
          <w:lang w:eastAsia="ru-RU"/>
        </w:rPr>
        <w:t xml:space="preserve">Администрация муниципального образования </w:t>
      </w:r>
      <w:r>
        <w:rPr>
          <w:rFonts w:ascii="Times New Roman" w:eastAsia="Times New Roman" w:hAnsi="Times New Roman" w:cs="Times New Roman"/>
          <w:color w:val="000000"/>
          <w:sz w:val="28"/>
          <w:szCs w:val="28"/>
          <w:lang w:eastAsia="ru-RU"/>
        </w:rPr>
        <w:t>Крымский район</w:t>
      </w:r>
      <w:r w:rsidRPr="00156FAD">
        <w:rPr>
          <w:rFonts w:ascii="Times New Roman" w:eastAsia="Times New Roman" w:hAnsi="Times New Roman" w:cs="Times New Roman"/>
          <w:color w:val="000000"/>
          <w:sz w:val="28"/>
          <w:szCs w:val="28"/>
          <w:lang w:eastAsia="ru-RU"/>
        </w:rPr>
        <w:t>, уполномоченный орган, должностное лицо отказывают в удовлетворении жалобы в случае:</w:t>
      </w:r>
    </w:p>
    <w:p w14:paraId="3C427D7E"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наличия вступившего в законную силу решения суда, арбитражного суда по жалобе о том же предмете и по тем же основаниям;</w:t>
      </w:r>
    </w:p>
    <w:p w14:paraId="5DD52E47"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lastRenderedPageBreak/>
        <w:t>подача жалобы лицом, полномочия которого не подтверждены в порядке, установленном законодательством Российской Федерации;</w:t>
      </w:r>
    </w:p>
    <w:p w14:paraId="565D3C06"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наличия решения по жалобе, принятого ранее в соответствии с установленными требованиями в отношении того же заявителя и по тому же предмету жалобы.</w:t>
      </w:r>
    </w:p>
    <w:p w14:paraId="51D4910A"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85. </w:t>
      </w:r>
      <w:r w:rsidRPr="00156FAD">
        <w:rPr>
          <w:rFonts w:ascii="Times New Roman" w:eastAsia="Times New Roman" w:hAnsi="Times New Roman" w:cs="Times New Roman"/>
          <w:color w:val="000000"/>
          <w:sz w:val="28"/>
          <w:szCs w:val="28"/>
          <w:lang w:eastAsia="ru-RU"/>
        </w:rPr>
        <w:t>МФЦ отказывает в удовлетворении жалобы в соответствии с основаниями, предусмотренными Порядком.</w:t>
      </w:r>
    </w:p>
    <w:p w14:paraId="62CD04D2"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86. </w:t>
      </w:r>
      <w:r w:rsidRPr="00156FAD">
        <w:rPr>
          <w:rFonts w:ascii="Times New Roman" w:eastAsia="Times New Roman" w:hAnsi="Times New Roman" w:cs="Times New Roman"/>
          <w:color w:val="000000"/>
          <w:sz w:val="28"/>
          <w:szCs w:val="28"/>
          <w:lang w:eastAsia="ru-RU"/>
        </w:rPr>
        <w:t xml:space="preserve">Администрация муниципального образования </w:t>
      </w:r>
      <w:r>
        <w:rPr>
          <w:rFonts w:ascii="Times New Roman" w:eastAsia="Times New Roman" w:hAnsi="Times New Roman" w:cs="Times New Roman"/>
          <w:color w:val="000000"/>
          <w:sz w:val="28"/>
          <w:szCs w:val="28"/>
          <w:lang w:eastAsia="ru-RU"/>
        </w:rPr>
        <w:t>Крымский район</w:t>
      </w:r>
      <w:r w:rsidRPr="00156FAD">
        <w:rPr>
          <w:rFonts w:ascii="Times New Roman" w:eastAsia="Times New Roman" w:hAnsi="Times New Roman" w:cs="Times New Roman"/>
          <w:color w:val="000000"/>
          <w:sz w:val="28"/>
          <w:szCs w:val="28"/>
          <w:lang w:eastAsia="ru-RU"/>
        </w:rPr>
        <w:t>, уполномоченный орган, должностное лицо оставляет жалобу без ответа в следующих случаях:</w:t>
      </w:r>
    </w:p>
    <w:p w14:paraId="6E3EE479"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наличия в жалобе нецензурных либо оскорбительных выражений, угроз жизни, здоровью и имуществу должностного лица, а также членов его семьи;</w:t>
      </w:r>
    </w:p>
    <w:p w14:paraId="7DCFDD48"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отсутствия возможности прочитать какую-либо часть текста жалобы, фамилию, имя, отчество (при наличии</w:t>
      </w:r>
      <w:r>
        <w:rPr>
          <w:rFonts w:ascii="Times New Roman" w:eastAsia="Times New Roman" w:hAnsi="Times New Roman" w:cs="Times New Roman"/>
          <w:color w:val="000000"/>
          <w:sz w:val="28"/>
          <w:szCs w:val="28"/>
          <w:lang w:eastAsia="ru-RU"/>
        </w:rPr>
        <w:t>) </w:t>
      </w:r>
      <w:r w:rsidRPr="00156FAD">
        <w:rPr>
          <w:rFonts w:ascii="Times New Roman" w:eastAsia="Times New Roman" w:hAnsi="Times New Roman" w:cs="Times New Roman"/>
          <w:color w:val="000000"/>
          <w:sz w:val="28"/>
          <w:szCs w:val="28"/>
          <w:lang w:eastAsia="ru-RU"/>
        </w:rPr>
        <w:t>и (или</w:t>
      </w:r>
      <w:r>
        <w:rPr>
          <w:rFonts w:ascii="Times New Roman" w:eastAsia="Times New Roman" w:hAnsi="Times New Roman" w:cs="Times New Roman"/>
          <w:color w:val="000000"/>
          <w:sz w:val="28"/>
          <w:szCs w:val="28"/>
          <w:lang w:eastAsia="ru-RU"/>
        </w:rPr>
        <w:t>) </w:t>
      </w:r>
      <w:r w:rsidRPr="00156FAD">
        <w:rPr>
          <w:rFonts w:ascii="Times New Roman" w:eastAsia="Times New Roman" w:hAnsi="Times New Roman" w:cs="Times New Roman"/>
          <w:color w:val="000000"/>
          <w:sz w:val="28"/>
          <w:szCs w:val="28"/>
          <w:lang w:eastAsia="ru-RU"/>
        </w:rPr>
        <w:t>почтовый адрес заявителя, указанного в жалобе.</w:t>
      </w:r>
    </w:p>
    <w:p w14:paraId="2A68FF94"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87. </w:t>
      </w:r>
      <w:r w:rsidRPr="00156FAD">
        <w:rPr>
          <w:rFonts w:ascii="Times New Roman" w:eastAsia="Times New Roman" w:hAnsi="Times New Roman" w:cs="Times New Roman"/>
          <w:color w:val="000000"/>
          <w:sz w:val="28"/>
          <w:szCs w:val="28"/>
          <w:lang w:eastAsia="ru-RU"/>
        </w:rPr>
        <w:t>МФЦ оставляет жалобу без ответа в соответствии с основаниями, предусмотренными Порядком.</w:t>
      </w:r>
    </w:p>
    <w:p w14:paraId="1921A450"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88. </w:t>
      </w:r>
      <w:r w:rsidRPr="00156FAD">
        <w:rPr>
          <w:rFonts w:ascii="Times New Roman" w:eastAsia="Times New Roman" w:hAnsi="Times New Roman" w:cs="Times New Roman"/>
          <w:color w:val="000000"/>
          <w:sz w:val="28"/>
          <w:szCs w:val="28"/>
          <w:lang w:eastAsia="ru-RU"/>
        </w:rPr>
        <w:t>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w:t>
      </w:r>
    </w:p>
    <w:p w14:paraId="3AA958D8" w14:textId="77777777" w:rsidR="00AF23D3"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p>
    <w:p w14:paraId="0DC230C3" w14:textId="77777777" w:rsidR="00AF23D3" w:rsidRPr="001A5B77" w:rsidRDefault="00AF23D3" w:rsidP="00AF23D3">
      <w:pPr>
        <w:spacing w:after="0" w:line="240" w:lineRule="auto"/>
        <w:jc w:val="center"/>
        <w:outlineLvl w:val="1"/>
        <w:rPr>
          <w:rFonts w:ascii="Times New Roman" w:eastAsia="Times New Roman" w:hAnsi="Times New Roman" w:cs="Times New Roman"/>
          <w:b/>
          <w:color w:val="000000"/>
          <w:sz w:val="28"/>
          <w:szCs w:val="20"/>
          <w:lang w:eastAsia="ru-RU"/>
        </w:rPr>
      </w:pPr>
      <w:r w:rsidRPr="001A5B77">
        <w:rPr>
          <w:rFonts w:ascii="Times New Roman" w:eastAsia="Times New Roman" w:hAnsi="Times New Roman" w:cs="Times New Roman"/>
          <w:b/>
          <w:color w:val="000000"/>
          <w:sz w:val="28"/>
          <w:szCs w:val="20"/>
          <w:lang w:eastAsia="ru-RU"/>
        </w:rPr>
        <w:t>5.8. Порядок информирования заявителя</w:t>
      </w:r>
    </w:p>
    <w:p w14:paraId="6DD55798" w14:textId="77777777" w:rsidR="00AF23D3" w:rsidRPr="001A5B77" w:rsidRDefault="00AF23D3" w:rsidP="00AF23D3">
      <w:pPr>
        <w:spacing w:after="0" w:line="240" w:lineRule="auto"/>
        <w:jc w:val="center"/>
        <w:outlineLvl w:val="1"/>
        <w:rPr>
          <w:rFonts w:ascii="Times New Roman" w:eastAsia="Times New Roman" w:hAnsi="Times New Roman" w:cs="Times New Roman"/>
          <w:b/>
          <w:color w:val="000000"/>
          <w:sz w:val="28"/>
          <w:szCs w:val="20"/>
          <w:lang w:eastAsia="ru-RU"/>
        </w:rPr>
      </w:pPr>
      <w:r w:rsidRPr="001A5B77">
        <w:rPr>
          <w:rFonts w:ascii="Times New Roman" w:eastAsia="Times New Roman" w:hAnsi="Times New Roman" w:cs="Times New Roman"/>
          <w:b/>
          <w:color w:val="000000"/>
          <w:sz w:val="28"/>
          <w:szCs w:val="20"/>
          <w:lang w:eastAsia="ru-RU"/>
        </w:rPr>
        <w:t>о результатах рассмотрения жалобы</w:t>
      </w:r>
    </w:p>
    <w:p w14:paraId="2C8E493F" w14:textId="77777777" w:rsidR="00AF23D3" w:rsidRPr="00156FAD" w:rsidRDefault="00AF23D3" w:rsidP="00AF23D3">
      <w:pPr>
        <w:spacing w:after="0" w:line="240" w:lineRule="auto"/>
        <w:jc w:val="both"/>
        <w:rPr>
          <w:rFonts w:ascii="Times New Roman" w:eastAsia="Times New Roman" w:hAnsi="Times New Roman" w:cs="Times New Roman"/>
          <w:color w:val="000000"/>
          <w:sz w:val="28"/>
          <w:szCs w:val="28"/>
          <w:lang w:eastAsia="ru-RU"/>
        </w:rPr>
      </w:pPr>
    </w:p>
    <w:p w14:paraId="699CC66F"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89. </w:t>
      </w:r>
      <w:r w:rsidRPr="00156FAD">
        <w:rPr>
          <w:rFonts w:ascii="Times New Roman" w:eastAsia="Times New Roman" w:hAnsi="Times New Roman" w:cs="Times New Roman"/>
          <w:color w:val="000000"/>
          <w:sz w:val="28"/>
          <w:szCs w:val="28"/>
          <w:lang w:eastAsia="ru-RU"/>
        </w:rPr>
        <w:t>Не позднее дня, следующего за днем принятия решения, указанного в пункте 90 настоящего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14:paraId="3E757447"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В случае признания жалобы, подлежащей удовлетворению, в ответе заявителю, указанном в абзаце первом настоящего пункта, дается информация о действиях, осуществляемых органом, предоставляющим муниципальную услугу, уполномоченным органом, МФЦ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w:t>
      </w:r>
    </w:p>
    <w:p w14:paraId="3AFAAD79"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дальнейших действиях, которые необходимо совершить заявителю в целях получения муниципальной услуги.</w:t>
      </w:r>
    </w:p>
    <w:p w14:paraId="3DDDC117"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В случае признания жалобы, не подлежащей удовлетворению, в ответе заявителю, указанном в абзаце первом настоящего пункта, даются аргументированные разъяснения о причинах принятого решения, а также информация о порядке обжалования принятого решения.</w:t>
      </w:r>
    </w:p>
    <w:p w14:paraId="7F4569CA"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9</w:t>
      </w:r>
      <w:r>
        <w:rPr>
          <w:rFonts w:ascii="Times New Roman" w:eastAsia="Times New Roman" w:hAnsi="Times New Roman" w:cs="Times New Roman"/>
          <w:color w:val="000000"/>
          <w:sz w:val="28"/>
          <w:szCs w:val="28"/>
          <w:lang w:eastAsia="ru-RU"/>
        </w:rPr>
        <w:t>0. </w:t>
      </w:r>
      <w:r w:rsidRPr="00156FAD">
        <w:rPr>
          <w:rFonts w:ascii="Times New Roman" w:eastAsia="Times New Roman" w:hAnsi="Times New Roman" w:cs="Times New Roman"/>
          <w:color w:val="000000"/>
          <w:sz w:val="28"/>
          <w:szCs w:val="28"/>
          <w:lang w:eastAsia="ru-RU"/>
        </w:rPr>
        <w:t xml:space="preserve">В случае если жалоба была направлена в электронном виде посредством системы досудебного обжалования с использованием </w:t>
      </w:r>
      <w:r w:rsidRPr="00156FAD">
        <w:rPr>
          <w:rFonts w:ascii="Times New Roman" w:eastAsia="Times New Roman" w:hAnsi="Times New Roman" w:cs="Times New Roman"/>
          <w:color w:val="000000"/>
          <w:sz w:val="28"/>
          <w:szCs w:val="28"/>
          <w:lang w:eastAsia="ru-RU"/>
        </w:rPr>
        <w:lastRenderedPageBreak/>
        <w:t>информационно-телекоммуникационной сети Интернет, ответ заявителю направляется посредством системы досудебного обжалования.</w:t>
      </w:r>
    </w:p>
    <w:p w14:paraId="24F873CE" w14:textId="77777777" w:rsidR="00AF23D3"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p>
    <w:p w14:paraId="6A7F5E68" w14:textId="77777777" w:rsidR="00AF23D3" w:rsidRDefault="00AF23D3" w:rsidP="00AF23D3">
      <w:pPr>
        <w:spacing w:after="0" w:line="240" w:lineRule="auto"/>
        <w:jc w:val="center"/>
        <w:outlineLvl w:val="1"/>
        <w:rPr>
          <w:rFonts w:ascii="Times New Roman" w:eastAsia="Times New Roman" w:hAnsi="Times New Roman" w:cs="Times New Roman"/>
          <w:b/>
          <w:color w:val="000000"/>
          <w:sz w:val="28"/>
          <w:szCs w:val="20"/>
          <w:lang w:eastAsia="ru-RU"/>
        </w:rPr>
      </w:pPr>
      <w:r w:rsidRPr="00EA25E3">
        <w:rPr>
          <w:rFonts w:ascii="Times New Roman" w:eastAsia="Times New Roman" w:hAnsi="Times New Roman" w:cs="Times New Roman"/>
          <w:b/>
          <w:color w:val="000000"/>
          <w:sz w:val="28"/>
          <w:szCs w:val="20"/>
          <w:lang w:eastAsia="ru-RU"/>
        </w:rPr>
        <w:t>5.9. Порядок обжалования решения по жалобе</w:t>
      </w:r>
    </w:p>
    <w:p w14:paraId="33559AF1" w14:textId="77777777" w:rsidR="00AF23D3" w:rsidRPr="00EA25E3" w:rsidRDefault="00AF23D3" w:rsidP="00AF23D3">
      <w:pPr>
        <w:spacing w:after="0" w:line="240" w:lineRule="auto"/>
        <w:jc w:val="center"/>
        <w:outlineLvl w:val="1"/>
        <w:rPr>
          <w:rFonts w:ascii="Times New Roman" w:eastAsia="Times New Roman" w:hAnsi="Times New Roman" w:cs="Times New Roman"/>
          <w:b/>
          <w:color w:val="000000"/>
          <w:sz w:val="28"/>
          <w:szCs w:val="20"/>
          <w:lang w:eastAsia="ru-RU"/>
        </w:rPr>
      </w:pPr>
    </w:p>
    <w:p w14:paraId="7625DD40"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9</w:t>
      </w:r>
      <w:r>
        <w:rPr>
          <w:rFonts w:ascii="Times New Roman" w:eastAsia="Times New Roman" w:hAnsi="Times New Roman" w:cs="Times New Roman"/>
          <w:color w:val="000000"/>
          <w:sz w:val="28"/>
          <w:szCs w:val="28"/>
          <w:lang w:eastAsia="ru-RU"/>
        </w:rPr>
        <w:t>1. </w:t>
      </w:r>
      <w:r w:rsidRPr="00156FAD">
        <w:rPr>
          <w:rFonts w:ascii="Times New Roman" w:eastAsia="Times New Roman" w:hAnsi="Times New Roman" w:cs="Times New Roman"/>
          <w:color w:val="000000"/>
          <w:sz w:val="28"/>
          <w:szCs w:val="28"/>
          <w:lang w:eastAsia="ru-RU"/>
        </w:rPr>
        <w:t>Заявители имеют право обжаловать решения и действия (бездействие), принятые (осуществляемые</w:t>
      </w:r>
      <w:r>
        <w:rPr>
          <w:rFonts w:ascii="Times New Roman" w:eastAsia="Times New Roman" w:hAnsi="Times New Roman" w:cs="Times New Roman"/>
          <w:color w:val="000000"/>
          <w:sz w:val="28"/>
          <w:szCs w:val="28"/>
          <w:lang w:eastAsia="ru-RU"/>
        </w:rPr>
        <w:t>) </w:t>
      </w:r>
      <w:r w:rsidRPr="00156FAD">
        <w:rPr>
          <w:rFonts w:ascii="Times New Roman" w:eastAsia="Times New Roman" w:hAnsi="Times New Roman" w:cs="Times New Roman"/>
          <w:color w:val="000000"/>
          <w:sz w:val="28"/>
          <w:szCs w:val="28"/>
          <w:lang w:eastAsia="ru-RU"/>
        </w:rPr>
        <w:t xml:space="preserve">администрацией муниципального образования </w:t>
      </w:r>
      <w:r>
        <w:rPr>
          <w:rFonts w:ascii="Times New Roman" w:eastAsia="Times New Roman" w:hAnsi="Times New Roman" w:cs="Times New Roman"/>
          <w:color w:val="000000"/>
          <w:sz w:val="28"/>
          <w:szCs w:val="28"/>
          <w:lang w:eastAsia="ru-RU"/>
        </w:rPr>
        <w:t>Крымский район</w:t>
      </w:r>
      <w:r w:rsidRPr="00156FAD">
        <w:rPr>
          <w:rFonts w:ascii="Times New Roman" w:eastAsia="Times New Roman" w:hAnsi="Times New Roman" w:cs="Times New Roman"/>
          <w:color w:val="000000"/>
          <w:sz w:val="28"/>
          <w:szCs w:val="28"/>
          <w:lang w:eastAsia="ru-RU"/>
        </w:rPr>
        <w:t>, уполномоченным органом, должностным лицом, муниципальным служащим в ходе предоставления муниципальной услуги в суд, в порядке и сроки, установленные законодательством Российской Федерации.</w:t>
      </w:r>
    </w:p>
    <w:p w14:paraId="25A5C7F4" w14:textId="77777777" w:rsidR="00AF23D3"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p>
    <w:p w14:paraId="63F49E1A" w14:textId="77777777" w:rsidR="00AF23D3" w:rsidRPr="0001384F" w:rsidRDefault="00AF23D3" w:rsidP="00AF23D3">
      <w:pPr>
        <w:spacing w:after="0" w:line="240" w:lineRule="auto"/>
        <w:jc w:val="center"/>
        <w:outlineLvl w:val="1"/>
        <w:rPr>
          <w:rFonts w:ascii="Times New Roman" w:eastAsia="Times New Roman" w:hAnsi="Times New Roman" w:cs="Times New Roman"/>
          <w:b/>
          <w:color w:val="000000"/>
          <w:sz w:val="28"/>
          <w:szCs w:val="20"/>
          <w:lang w:eastAsia="ru-RU"/>
        </w:rPr>
      </w:pPr>
      <w:r w:rsidRPr="0001384F">
        <w:rPr>
          <w:rFonts w:ascii="Times New Roman" w:eastAsia="Times New Roman" w:hAnsi="Times New Roman" w:cs="Times New Roman"/>
          <w:b/>
          <w:color w:val="000000"/>
          <w:sz w:val="28"/>
          <w:szCs w:val="20"/>
          <w:lang w:eastAsia="ru-RU"/>
        </w:rPr>
        <w:t xml:space="preserve">5.10. Право заявителя на получение информации </w:t>
      </w:r>
    </w:p>
    <w:p w14:paraId="3A6229B5" w14:textId="77777777" w:rsidR="00AF23D3" w:rsidRPr="0001384F" w:rsidRDefault="00AF23D3" w:rsidP="00AF23D3">
      <w:pPr>
        <w:spacing w:after="0" w:line="240" w:lineRule="auto"/>
        <w:jc w:val="center"/>
        <w:outlineLvl w:val="1"/>
        <w:rPr>
          <w:rFonts w:ascii="Times New Roman" w:eastAsia="Times New Roman" w:hAnsi="Times New Roman" w:cs="Times New Roman"/>
          <w:b/>
          <w:color w:val="000000"/>
          <w:sz w:val="28"/>
          <w:szCs w:val="20"/>
          <w:lang w:eastAsia="ru-RU"/>
        </w:rPr>
      </w:pPr>
      <w:r w:rsidRPr="0001384F">
        <w:rPr>
          <w:rFonts w:ascii="Times New Roman" w:eastAsia="Times New Roman" w:hAnsi="Times New Roman" w:cs="Times New Roman"/>
          <w:b/>
          <w:color w:val="000000"/>
          <w:sz w:val="28"/>
          <w:szCs w:val="20"/>
          <w:lang w:eastAsia="ru-RU"/>
        </w:rPr>
        <w:t xml:space="preserve">и документов, необходимых для обоснования </w:t>
      </w:r>
    </w:p>
    <w:p w14:paraId="62E6CB8F" w14:textId="77777777" w:rsidR="00AF23D3" w:rsidRDefault="00AF23D3" w:rsidP="00AF23D3">
      <w:pPr>
        <w:spacing w:after="0" w:line="240" w:lineRule="auto"/>
        <w:jc w:val="center"/>
        <w:outlineLvl w:val="1"/>
        <w:rPr>
          <w:rFonts w:ascii="Times New Roman" w:eastAsia="Times New Roman" w:hAnsi="Times New Roman" w:cs="Times New Roman"/>
          <w:b/>
          <w:color w:val="000000"/>
          <w:sz w:val="28"/>
          <w:szCs w:val="20"/>
          <w:lang w:eastAsia="ru-RU"/>
        </w:rPr>
      </w:pPr>
      <w:r w:rsidRPr="0001384F">
        <w:rPr>
          <w:rFonts w:ascii="Times New Roman" w:eastAsia="Times New Roman" w:hAnsi="Times New Roman" w:cs="Times New Roman"/>
          <w:b/>
          <w:color w:val="000000"/>
          <w:sz w:val="28"/>
          <w:szCs w:val="20"/>
          <w:lang w:eastAsia="ru-RU"/>
        </w:rPr>
        <w:t>и рассмотрения жалобы</w:t>
      </w:r>
    </w:p>
    <w:p w14:paraId="4B1C1FBD" w14:textId="77777777" w:rsidR="00AF23D3" w:rsidRPr="0001384F" w:rsidRDefault="00AF23D3" w:rsidP="00AF23D3">
      <w:pPr>
        <w:spacing w:after="0" w:line="240" w:lineRule="auto"/>
        <w:jc w:val="center"/>
        <w:outlineLvl w:val="1"/>
        <w:rPr>
          <w:rFonts w:ascii="Times New Roman" w:eastAsia="Times New Roman" w:hAnsi="Times New Roman" w:cs="Times New Roman"/>
          <w:b/>
          <w:color w:val="000000"/>
          <w:sz w:val="28"/>
          <w:szCs w:val="20"/>
          <w:lang w:eastAsia="ru-RU"/>
        </w:rPr>
      </w:pPr>
    </w:p>
    <w:p w14:paraId="10FA79FE"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sidRPr="00156FAD">
        <w:rPr>
          <w:rFonts w:ascii="Times New Roman" w:eastAsia="Times New Roman" w:hAnsi="Times New Roman" w:cs="Times New Roman"/>
          <w:color w:val="000000"/>
          <w:sz w:val="28"/>
          <w:szCs w:val="28"/>
          <w:lang w:eastAsia="ru-RU"/>
        </w:rPr>
        <w:t>9</w:t>
      </w:r>
      <w:r>
        <w:rPr>
          <w:rFonts w:ascii="Times New Roman" w:eastAsia="Times New Roman" w:hAnsi="Times New Roman" w:cs="Times New Roman"/>
          <w:color w:val="000000"/>
          <w:sz w:val="28"/>
          <w:szCs w:val="28"/>
          <w:lang w:eastAsia="ru-RU"/>
        </w:rPr>
        <w:t>2. </w:t>
      </w:r>
      <w:r w:rsidRPr="00156FAD">
        <w:rPr>
          <w:rFonts w:ascii="Times New Roman" w:eastAsia="Times New Roman" w:hAnsi="Times New Roman" w:cs="Times New Roman"/>
          <w:color w:val="000000"/>
          <w:sz w:val="28"/>
          <w:szCs w:val="28"/>
          <w:lang w:eastAsia="ru-RU"/>
        </w:rPr>
        <w:t xml:space="preserve">Заявители имеют право обратиться в администрацию муниципального образования </w:t>
      </w:r>
      <w:r>
        <w:rPr>
          <w:rFonts w:ascii="Times New Roman" w:eastAsia="Times New Roman" w:hAnsi="Times New Roman" w:cs="Times New Roman"/>
          <w:color w:val="000000"/>
          <w:sz w:val="28"/>
          <w:szCs w:val="28"/>
          <w:lang w:eastAsia="ru-RU"/>
        </w:rPr>
        <w:t>Крымский район</w:t>
      </w:r>
      <w:r w:rsidRPr="00156FAD">
        <w:rPr>
          <w:rFonts w:ascii="Times New Roman" w:eastAsia="Times New Roman" w:hAnsi="Times New Roman" w:cs="Times New Roman"/>
          <w:color w:val="000000"/>
          <w:sz w:val="28"/>
          <w:szCs w:val="28"/>
          <w:lang w:eastAsia="ru-RU"/>
        </w:rPr>
        <w:t xml:space="preserve">, уполномоченный орган, МФЦ за получением информации и документов, необходимых для обоснования и рассмотрения жалобы в письменной форме по почте, с использованием информационно-телекоммуникационной сети Интернет, официального </w:t>
      </w:r>
      <w:r>
        <w:rPr>
          <w:rFonts w:ascii="Times New Roman" w:eastAsia="Times New Roman" w:hAnsi="Times New Roman" w:cs="Times New Roman"/>
          <w:color w:val="000000"/>
          <w:sz w:val="28"/>
          <w:szCs w:val="28"/>
          <w:lang w:eastAsia="ru-RU"/>
        </w:rPr>
        <w:t>сайта</w:t>
      </w:r>
      <w:r w:rsidRPr="00156FAD">
        <w:rPr>
          <w:rFonts w:ascii="Times New Roman" w:eastAsia="Times New Roman" w:hAnsi="Times New Roman" w:cs="Times New Roman"/>
          <w:color w:val="000000"/>
          <w:sz w:val="28"/>
          <w:szCs w:val="28"/>
          <w:lang w:eastAsia="ru-RU"/>
        </w:rPr>
        <w:t xml:space="preserve"> </w:t>
      </w:r>
      <w:r>
        <w:rPr>
          <w:rFonts w:ascii="Times New Roman" w:eastAsia="Times New Roman" w:hAnsi="Times New Roman" w:cs="Times New Roman"/>
          <w:color w:val="000000"/>
          <w:sz w:val="28"/>
          <w:szCs w:val="28"/>
          <w:lang w:eastAsia="ru-RU"/>
        </w:rPr>
        <w:t>администрации</w:t>
      </w:r>
      <w:r w:rsidRPr="00156FAD">
        <w:rPr>
          <w:rFonts w:ascii="Times New Roman" w:eastAsia="Times New Roman" w:hAnsi="Times New Roman" w:cs="Times New Roman"/>
          <w:color w:val="000000"/>
          <w:sz w:val="28"/>
          <w:szCs w:val="28"/>
          <w:lang w:eastAsia="ru-RU"/>
        </w:rPr>
        <w:t>, официального сайта МФЦ, Портала, а также при личном приеме заявителя.</w:t>
      </w:r>
    </w:p>
    <w:p w14:paraId="7426C110" w14:textId="77777777" w:rsidR="00AF23D3"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p>
    <w:p w14:paraId="0DC98112" w14:textId="77777777" w:rsidR="00AF23D3" w:rsidRPr="00B052E8" w:rsidRDefault="00AF23D3" w:rsidP="00AF23D3">
      <w:pPr>
        <w:spacing w:after="0" w:line="240" w:lineRule="auto"/>
        <w:jc w:val="center"/>
        <w:outlineLvl w:val="1"/>
        <w:rPr>
          <w:rFonts w:ascii="Times New Roman" w:eastAsia="Times New Roman" w:hAnsi="Times New Roman" w:cs="Times New Roman"/>
          <w:b/>
          <w:color w:val="000000"/>
          <w:sz w:val="28"/>
          <w:szCs w:val="20"/>
          <w:lang w:eastAsia="ru-RU"/>
        </w:rPr>
      </w:pPr>
      <w:r w:rsidRPr="00B052E8">
        <w:rPr>
          <w:rFonts w:ascii="Times New Roman" w:eastAsia="Times New Roman" w:hAnsi="Times New Roman" w:cs="Times New Roman"/>
          <w:b/>
          <w:color w:val="000000"/>
          <w:sz w:val="28"/>
          <w:szCs w:val="20"/>
          <w:lang w:eastAsia="ru-RU"/>
        </w:rPr>
        <w:t>5.11. Способы информирования заявителей</w:t>
      </w:r>
    </w:p>
    <w:p w14:paraId="06694591" w14:textId="77777777" w:rsidR="00AF23D3" w:rsidRPr="00B052E8" w:rsidRDefault="00AF23D3" w:rsidP="00AF23D3">
      <w:pPr>
        <w:spacing w:after="0" w:line="240" w:lineRule="auto"/>
        <w:jc w:val="center"/>
        <w:outlineLvl w:val="1"/>
        <w:rPr>
          <w:rFonts w:ascii="Times New Roman" w:eastAsia="Times New Roman" w:hAnsi="Times New Roman" w:cs="Times New Roman"/>
          <w:b/>
          <w:color w:val="000000"/>
          <w:sz w:val="28"/>
          <w:szCs w:val="20"/>
          <w:lang w:eastAsia="ru-RU"/>
        </w:rPr>
      </w:pPr>
      <w:r w:rsidRPr="00B052E8">
        <w:rPr>
          <w:rFonts w:ascii="Times New Roman" w:eastAsia="Times New Roman" w:hAnsi="Times New Roman" w:cs="Times New Roman"/>
          <w:b/>
          <w:color w:val="000000"/>
          <w:sz w:val="28"/>
          <w:szCs w:val="20"/>
          <w:lang w:eastAsia="ru-RU"/>
        </w:rPr>
        <w:t>о порядке подачи и рассмотрения жалобы,</w:t>
      </w:r>
    </w:p>
    <w:p w14:paraId="0F9E7DBB" w14:textId="77777777" w:rsidR="00AF23D3" w:rsidRPr="00B052E8" w:rsidRDefault="00AF23D3" w:rsidP="00AF23D3">
      <w:pPr>
        <w:spacing w:after="0" w:line="240" w:lineRule="auto"/>
        <w:jc w:val="center"/>
        <w:outlineLvl w:val="1"/>
        <w:rPr>
          <w:rFonts w:ascii="Times New Roman" w:eastAsia="Times New Roman" w:hAnsi="Times New Roman" w:cs="Times New Roman"/>
          <w:b/>
          <w:color w:val="000000"/>
          <w:sz w:val="28"/>
          <w:szCs w:val="20"/>
          <w:lang w:eastAsia="ru-RU"/>
        </w:rPr>
      </w:pPr>
      <w:r w:rsidRPr="00B052E8">
        <w:rPr>
          <w:rFonts w:ascii="Times New Roman" w:eastAsia="Times New Roman" w:hAnsi="Times New Roman" w:cs="Times New Roman"/>
          <w:b/>
          <w:color w:val="000000"/>
          <w:sz w:val="28"/>
          <w:szCs w:val="20"/>
          <w:lang w:eastAsia="ru-RU"/>
        </w:rPr>
        <w:t>в том числе с использованием Портала</w:t>
      </w:r>
    </w:p>
    <w:p w14:paraId="4E4A2F4C"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p>
    <w:p w14:paraId="0F055193"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93. </w:t>
      </w:r>
      <w:r w:rsidRPr="00156FAD">
        <w:rPr>
          <w:rFonts w:ascii="Times New Roman" w:eastAsia="Times New Roman" w:hAnsi="Times New Roman" w:cs="Times New Roman"/>
          <w:color w:val="000000"/>
          <w:sz w:val="28"/>
          <w:szCs w:val="28"/>
          <w:lang w:eastAsia="ru-RU"/>
        </w:rPr>
        <w:t>Информацию о порядке подачи и рассмотрения жалобы заявители могут получить на информационных стендах, расположенных в местах предоставления муниципальной услуги, на официальном</w:t>
      </w:r>
      <w:r>
        <w:rPr>
          <w:rFonts w:ascii="Times New Roman" w:eastAsia="Times New Roman" w:hAnsi="Times New Roman" w:cs="Times New Roman"/>
          <w:color w:val="000000"/>
          <w:sz w:val="28"/>
          <w:szCs w:val="28"/>
          <w:lang w:eastAsia="ru-RU"/>
        </w:rPr>
        <w:t xml:space="preserve"> сайте администрации</w:t>
      </w:r>
      <w:r w:rsidRPr="00156FAD">
        <w:rPr>
          <w:rFonts w:ascii="Times New Roman" w:eastAsia="Times New Roman" w:hAnsi="Times New Roman" w:cs="Times New Roman"/>
          <w:color w:val="000000"/>
          <w:sz w:val="28"/>
          <w:szCs w:val="28"/>
          <w:lang w:eastAsia="ru-RU"/>
        </w:rPr>
        <w:t>, в МФЦ, на Портале.</w:t>
      </w:r>
    </w:p>
    <w:p w14:paraId="5A173B82" w14:textId="77777777" w:rsidR="00AF23D3"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p>
    <w:p w14:paraId="4852D287" w14:textId="77777777" w:rsidR="00AF23D3" w:rsidRPr="00B052E8" w:rsidRDefault="00AF23D3" w:rsidP="00AF23D3">
      <w:pPr>
        <w:spacing w:after="0" w:line="240" w:lineRule="auto"/>
        <w:jc w:val="center"/>
        <w:outlineLvl w:val="1"/>
        <w:rPr>
          <w:rFonts w:ascii="Times New Roman" w:eastAsia="Times New Roman" w:hAnsi="Times New Roman" w:cs="Times New Roman"/>
          <w:b/>
          <w:color w:val="000000"/>
          <w:sz w:val="28"/>
          <w:szCs w:val="20"/>
          <w:lang w:eastAsia="ru-RU"/>
        </w:rPr>
      </w:pPr>
      <w:r w:rsidRPr="00B052E8">
        <w:rPr>
          <w:rFonts w:ascii="Times New Roman" w:eastAsia="Times New Roman" w:hAnsi="Times New Roman" w:cs="Times New Roman"/>
          <w:b/>
          <w:color w:val="000000"/>
          <w:sz w:val="28"/>
          <w:szCs w:val="20"/>
          <w:lang w:eastAsia="ru-RU"/>
        </w:rPr>
        <w:t xml:space="preserve">5.12. Перечень нормативных правовых актов, </w:t>
      </w:r>
    </w:p>
    <w:p w14:paraId="2C6358E4" w14:textId="77777777" w:rsidR="00AF23D3" w:rsidRPr="00B052E8" w:rsidRDefault="00AF23D3" w:rsidP="00AF23D3">
      <w:pPr>
        <w:spacing w:after="0" w:line="240" w:lineRule="auto"/>
        <w:jc w:val="center"/>
        <w:outlineLvl w:val="1"/>
        <w:rPr>
          <w:rFonts w:ascii="Times New Roman" w:eastAsia="Times New Roman" w:hAnsi="Times New Roman" w:cs="Times New Roman"/>
          <w:b/>
          <w:color w:val="000000"/>
          <w:sz w:val="28"/>
          <w:szCs w:val="20"/>
          <w:lang w:eastAsia="ru-RU"/>
        </w:rPr>
      </w:pPr>
      <w:r w:rsidRPr="00B052E8">
        <w:rPr>
          <w:rFonts w:ascii="Times New Roman" w:eastAsia="Times New Roman" w:hAnsi="Times New Roman" w:cs="Times New Roman"/>
          <w:b/>
          <w:color w:val="000000"/>
          <w:sz w:val="28"/>
          <w:szCs w:val="20"/>
          <w:lang w:eastAsia="ru-RU"/>
        </w:rPr>
        <w:t xml:space="preserve">регулирующих порядок досудебного (внесудебного) </w:t>
      </w:r>
    </w:p>
    <w:p w14:paraId="7A55E01E" w14:textId="77777777" w:rsidR="00AF23D3" w:rsidRPr="00B052E8" w:rsidRDefault="00AF23D3" w:rsidP="00AF23D3">
      <w:pPr>
        <w:spacing w:after="0" w:line="240" w:lineRule="auto"/>
        <w:jc w:val="center"/>
        <w:outlineLvl w:val="1"/>
        <w:rPr>
          <w:rFonts w:ascii="Times New Roman" w:eastAsia="Times New Roman" w:hAnsi="Times New Roman" w:cs="Times New Roman"/>
          <w:b/>
          <w:color w:val="000000"/>
          <w:sz w:val="28"/>
          <w:szCs w:val="20"/>
          <w:lang w:eastAsia="ru-RU"/>
        </w:rPr>
      </w:pPr>
      <w:r w:rsidRPr="00B052E8">
        <w:rPr>
          <w:rFonts w:ascii="Times New Roman" w:eastAsia="Times New Roman" w:hAnsi="Times New Roman" w:cs="Times New Roman"/>
          <w:b/>
          <w:color w:val="000000"/>
          <w:sz w:val="28"/>
          <w:szCs w:val="20"/>
          <w:lang w:eastAsia="ru-RU"/>
        </w:rPr>
        <w:t xml:space="preserve">обжалования решений и действий (бездействия) органа, </w:t>
      </w:r>
    </w:p>
    <w:p w14:paraId="4B83CF11" w14:textId="77777777" w:rsidR="00AF23D3" w:rsidRPr="00B052E8" w:rsidRDefault="00AF23D3" w:rsidP="00AF23D3">
      <w:pPr>
        <w:spacing w:after="0" w:line="240" w:lineRule="auto"/>
        <w:jc w:val="center"/>
        <w:outlineLvl w:val="1"/>
        <w:rPr>
          <w:rFonts w:ascii="Times New Roman" w:eastAsia="Times New Roman" w:hAnsi="Times New Roman" w:cs="Times New Roman"/>
          <w:b/>
          <w:color w:val="000000"/>
          <w:sz w:val="28"/>
          <w:szCs w:val="20"/>
          <w:lang w:eastAsia="ru-RU"/>
        </w:rPr>
      </w:pPr>
      <w:r w:rsidRPr="00B052E8">
        <w:rPr>
          <w:rFonts w:ascii="Times New Roman" w:eastAsia="Times New Roman" w:hAnsi="Times New Roman" w:cs="Times New Roman"/>
          <w:b/>
          <w:color w:val="000000"/>
          <w:sz w:val="28"/>
          <w:szCs w:val="20"/>
          <w:lang w:eastAsia="ru-RU"/>
        </w:rPr>
        <w:t xml:space="preserve">предоставляющего муниципальную услугу, органа, </w:t>
      </w:r>
    </w:p>
    <w:p w14:paraId="1AAB95DF" w14:textId="77777777" w:rsidR="00AF23D3" w:rsidRPr="00B052E8" w:rsidRDefault="00AF23D3" w:rsidP="00AF23D3">
      <w:pPr>
        <w:spacing w:after="0" w:line="240" w:lineRule="auto"/>
        <w:jc w:val="center"/>
        <w:outlineLvl w:val="1"/>
        <w:rPr>
          <w:rFonts w:ascii="Times New Roman" w:eastAsia="Times New Roman" w:hAnsi="Times New Roman" w:cs="Times New Roman"/>
          <w:b/>
          <w:color w:val="000000"/>
          <w:sz w:val="28"/>
          <w:szCs w:val="20"/>
          <w:lang w:eastAsia="ru-RU"/>
        </w:rPr>
      </w:pPr>
      <w:r w:rsidRPr="00B052E8">
        <w:rPr>
          <w:rFonts w:ascii="Times New Roman" w:eastAsia="Times New Roman" w:hAnsi="Times New Roman" w:cs="Times New Roman"/>
          <w:b/>
          <w:color w:val="000000"/>
          <w:sz w:val="28"/>
          <w:szCs w:val="20"/>
          <w:lang w:eastAsia="ru-RU"/>
        </w:rPr>
        <w:t xml:space="preserve">участвующего в предоставлении муниципальной услуги, </w:t>
      </w:r>
    </w:p>
    <w:p w14:paraId="43A1458F" w14:textId="77777777" w:rsidR="00AF23D3" w:rsidRDefault="00AF23D3" w:rsidP="00AF23D3">
      <w:pPr>
        <w:spacing w:after="0" w:line="240" w:lineRule="auto"/>
        <w:jc w:val="center"/>
        <w:outlineLvl w:val="1"/>
        <w:rPr>
          <w:rFonts w:ascii="Times New Roman" w:eastAsia="Times New Roman" w:hAnsi="Times New Roman" w:cs="Times New Roman"/>
          <w:b/>
          <w:color w:val="000000"/>
          <w:sz w:val="28"/>
          <w:szCs w:val="20"/>
          <w:lang w:eastAsia="ru-RU"/>
        </w:rPr>
      </w:pPr>
      <w:r w:rsidRPr="00B052E8">
        <w:rPr>
          <w:rFonts w:ascii="Times New Roman" w:eastAsia="Times New Roman" w:hAnsi="Times New Roman" w:cs="Times New Roman"/>
          <w:b/>
          <w:color w:val="000000"/>
          <w:sz w:val="28"/>
          <w:szCs w:val="20"/>
          <w:lang w:eastAsia="ru-RU"/>
        </w:rPr>
        <w:t>МФЦ, а также их должностных лиц</w:t>
      </w:r>
    </w:p>
    <w:p w14:paraId="1CF6459C" w14:textId="77777777" w:rsidR="00AF23D3" w:rsidRPr="00B052E8" w:rsidRDefault="00AF23D3" w:rsidP="00AF23D3">
      <w:pPr>
        <w:spacing w:after="0" w:line="240" w:lineRule="auto"/>
        <w:jc w:val="center"/>
        <w:outlineLvl w:val="1"/>
        <w:rPr>
          <w:rFonts w:ascii="Times New Roman" w:eastAsia="Times New Roman" w:hAnsi="Times New Roman" w:cs="Times New Roman"/>
          <w:b/>
          <w:color w:val="000000"/>
          <w:sz w:val="28"/>
          <w:szCs w:val="20"/>
          <w:lang w:eastAsia="ru-RU"/>
        </w:rPr>
      </w:pPr>
    </w:p>
    <w:p w14:paraId="2ED9302A" w14:textId="77777777" w:rsidR="00AF23D3" w:rsidRPr="00156FAD"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94. </w:t>
      </w:r>
      <w:r w:rsidRPr="00156FAD">
        <w:rPr>
          <w:rFonts w:ascii="Times New Roman" w:eastAsia="Times New Roman" w:hAnsi="Times New Roman" w:cs="Times New Roman"/>
          <w:color w:val="000000"/>
          <w:sz w:val="28"/>
          <w:szCs w:val="28"/>
          <w:lang w:eastAsia="ru-RU"/>
        </w:rPr>
        <w:t>Нормативные правовые акты, регулирующие порядок досудебного (внесудебного</w:t>
      </w:r>
      <w:r>
        <w:rPr>
          <w:rFonts w:ascii="Times New Roman" w:eastAsia="Times New Roman" w:hAnsi="Times New Roman" w:cs="Times New Roman"/>
          <w:color w:val="000000"/>
          <w:sz w:val="28"/>
          <w:szCs w:val="28"/>
          <w:lang w:eastAsia="ru-RU"/>
        </w:rPr>
        <w:t>) </w:t>
      </w:r>
      <w:r w:rsidRPr="00156FAD">
        <w:rPr>
          <w:rFonts w:ascii="Times New Roman" w:eastAsia="Times New Roman" w:hAnsi="Times New Roman" w:cs="Times New Roman"/>
          <w:color w:val="000000"/>
          <w:sz w:val="28"/>
          <w:szCs w:val="28"/>
          <w:lang w:eastAsia="ru-RU"/>
        </w:rPr>
        <w:t>обжалования решений и действий (бездействия), принятых (осуществленных</w:t>
      </w:r>
      <w:r>
        <w:rPr>
          <w:rFonts w:ascii="Times New Roman" w:eastAsia="Times New Roman" w:hAnsi="Times New Roman" w:cs="Times New Roman"/>
          <w:color w:val="000000"/>
          <w:sz w:val="28"/>
          <w:szCs w:val="28"/>
          <w:lang w:eastAsia="ru-RU"/>
        </w:rPr>
        <w:t>) </w:t>
      </w:r>
      <w:r w:rsidRPr="00156FAD">
        <w:rPr>
          <w:rFonts w:ascii="Times New Roman" w:eastAsia="Times New Roman" w:hAnsi="Times New Roman" w:cs="Times New Roman"/>
          <w:color w:val="000000"/>
          <w:sz w:val="28"/>
          <w:szCs w:val="28"/>
          <w:lang w:eastAsia="ru-RU"/>
        </w:rPr>
        <w:t>в процессе предоставления муниципальной услуги: Федеральный закон от</w:t>
      </w:r>
      <w:r>
        <w:rPr>
          <w:rFonts w:ascii="Times New Roman" w:eastAsia="Times New Roman" w:hAnsi="Times New Roman" w:cs="Times New Roman"/>
          <w:color w:val="000000"/>
          <w:sz w:val="28"/>
          <w:szCs w:val="28"/>
          <w:lang w:eastAsia="ru-RU"/>
        </w:rPr>
        <w:t xml:space="preserve"> 27 июля 2010 г. № 210-ФЗ «Об организации предоставления государственных и муниципальных услуг»;</w:t>
      </w:r>
      <w:r w:rsidRPr="00156FAD">
        <w:rPr>
          <w:rFonts w:ascii="Times New Roman" w:eastAsia="Times New Roman" w:hAnsi="Times New Roman" w:cs="Times New Roman"/>
          <w:color w:val="000000"/>
          <w:sz w:val="28"/>
          <w:szCs w:val="28"/>
          <w:lang w:eastAsia="ru-RU"/>
        </w:rPr>
        <w:t xml:space="preserve"> постановление Правительства Российской Федерации от 20</w:t>
      </w:r>
      <w:r>
        <w:rPr>
          <w:rFonts w:ascii="Times New Roman" w:eastAsia="Times New Roman" w:hAnsi="Times New Roman" w:cs="Times New Roman"/>
          <w:color w:val="000000"/>
          <w:sz w:val="28"/>
          <w:szCs w:val="28"/>
          <w:lang w:eastAsia="ru-RU"/>
        </w:rPr>
        <w:t xml:space="preserve"> ноября </w:t>
      </w:r>
      <w:r w:rsidRPr="00156FAD">
        <w:rPr>
          <w:rFonts w:ascii="Times New Roman" w:eastAsia="Times New Roman" w:hAnsi="Times New Roman" w:cs="Times New Roman"/>
          <w:color w:val="000000"/>
          <w:sz w:val="28"/>
          <w:szCs w:val="28"/>
          <w:lang w:eastAsia="ru-RU"/>
        </w:rPr>
        <w:t>2012</w:t>
      </w:r>
      <w:r>
        <w:rPr>
          <w:rFonts w:ascii="Times New Roman" w:eastAsia="Times New Roman" w:hAnsi="Times New Roman" w:cs="Times New Roman"/>
          <w:color w:val="000000"/>
          <w:sz w:val="28"/>
          <w:szCs w:val="28"/>
          <w:lang w:eastAsia="ru-RU"/>
        </w:rPr>
        <w:t xml:space="preserve"> г.</w:t>
      </w:r>
      <w:r w:rsidRPr="00156FAD">
        <w:rPr>
          <w:rFonts w:ascii="Times New Roman" w:eastAsia="Times New Roman" w:hAnsi="Times New Roman" w:cs="Times New Roman"/>
          <w:color w:val="000000"/>
          <w:sz w:val="28"/>
          <w:szCs w:val="28"/>
          <w:lang w:eastAsia="ru-RU"/>
        </w:rPr>
        <w:t xml:space="preserve"> </w:t>
      </w:r>
      <w:r>
        <w:rPr>
          <w:rFonts w:ascii="Times New Roman" w:eastAsia="Times New Roman" w:hAnsi="Times New Roman" w:cs="Times New Roman"/>
          <w:color w:val="000000"/>
          <w:sz w:val="28"/>
          <w:szCs w:val="28"/>
          <w:lang w:eastAsia="ru-RU"/>
        </w:rPr>
        <w:t>№</w:t>
      </w:r>
      <w:r w:rsidRPr="00156FAD">
        <w:rPr>
          <w:rFonts w:ascii="Times New Roman" w:eastAsia="Times New Roman" w:hAnsi="Times New Roman" w:cs="Times New Roman"/>
          <w:color w:val="000000"/>
          <w:sz w:val="28"/>
          <w:szCs w:val="28"/>
          <w:lang w:eastAsia="ru-RU"/>
        </w:rPr>
        <w:t xml:space="preserve"> 1198</w:t>
      </w:r>
      <w:r>
        <w:rPr>
          <w:rFonts w:ascii="Times New Roman" w:eastAsia="Times New Roman" w:hAnsi="Times New Roman" w:cs="Times New Roman"/>
          <w:color w:val="000000"/>
          <w:sz w:val="28"/>
          <w:szCs w:val="28"/>
          <w:lang w:eastAsia="ru-RU"/>
        </w:rPr>
        <w:t xml:space="preserve"> «</w:t>
      </w:r>
      <w:r w:rsidRPr="00156FAD">
        <w:rPr>
          <w:rFonts w:ascii="Times New Roman" w:eastAsia="Times New Roman" w:hAnsi="Times New Roman" w:cs="Times New Roman"/>
          <w:color w:val="000000"/>
          <w:sz w:val="28"/>
          <w:szCs w:val="28"/>
          <w:lang w:eastAsia="ru-RU"/>
        </w:rPr>
        <w:t>О федеральной</w:t>
      </w:r>
      <w:r>
        <w:rPr>
          <w:rFonts w:ascii="Times New Roman" w:eastAsia="Times New Roman" w:hAnsi="Times New Roman" w:cs="Times New Roman"/>
          <w:color w:val="000000"/>
          <w:sz w:val="28"/>
          <w:szCs w:val="28"/>
          <w:lang w:eastAsia="ru-RU"/>
        </w:rPr>
        <w:t xml:space="preserve"> </w:t>
      </w:r>
      <w:r w:rsidRPr="00156FAD">
        <w:rPr>
          <w:rFonts w:ascii="Times New Roman" w:eastAsia="Times New Roman" w:hAnsi="Times New Roman" w:cs="Times New Roman"/>
          <w:color w:val="000000"/>
          <w:sz w:val="28"/>
          <w:szCs w:val="28"/>
          <w:lang w:eastAsia="ru-RU"/>
        </w:rPr>
        <w:t xml:space="preserve">государственной информационной системе, обеспечивающей </w:t>
      </w:r>
      <w:r w:rsidRPr="00156FAD">
        <w:rPr>
          <w:rFonts w:ascii="Times New Roman" w:eastAsia="Times New Roman" w:hAnsi="Times New Roman" w:cs="Times New Roman"/>
          <w:color w:val="000000"/>
          <w:sz w:val="28"/>
          <w:szCs w:val="28"/>
          <w:lang w:eastAsia="ru-RU"/>
        </w:rPr>
        <w:lastRenderedPageBreak/>
        <w:t>процесс досудебного (внесудебного</w:t>
      </w:r>
      <w:r>
        <w:rPr>
          <w:rFonts w:ascii="Times New Roman" w:eastAsia="Times New Roman" w:hAnsi="Times New Roman" w:cs="Times New Roman"/>
          <w:color w:val="000000"/>
          <w:sz w:val="28"/>
          <w:szCs w:val="28"/>
          <w:lang w:eastAsia="ru-RU"/>
        </w:rPr>
        <w:t xml:space="preserve">) </w:t>
      </w:r>
      <w:r w:rsidRPr="00156FAD">
        <w:rPr>
          <w:rFonts w:ascii="Times New Roman" w:eastAsia="Times New Roman" w:hAnsi="Times New Roman" w:cs="Times New Roman"/>
          <w:color w:val="000000"/>
          <w:sz w:val="28"/>
          <w:szCs w:val="28"/>
          <w:lang w:eastAsia="ru-RU"/>
        </w:rPr>
        <w:t>обжалования решений и действий (бездействия), совершенных при предоставлении государственных и муниципальных услуг</w:t>
      </w:r>
      <w:r>
        <w:rPr>
          <w:rFonts w:ascii="Times New Roman" w:eastAsia="Times New Roman" w:hAnsi="Times New Roman" w:cs="Times New Roman"/>
          <w:color w:val="000000"/>
          <w:sz w:val="28"/>
          <w:szCs w:val="28"/>
          <w:lang w:eastAsia="ru-RU"/>
        </w:rPr>
        <w:t>»;</w:t>
      </w:r>
      <w:r w:rsidRPr="00156FAD">
        <w:rPr>
          <w:rFonts w:ascii="Times New Roman" w:eastAsia="Times New Roman" w:hAnsi="Times New Roman" w:cs="Times New Roman"/>
          <w:color w:val="000000"/>
          <w:sz w:val="28"/>
          <w:szCs w:val="28"/>
          <w:lang w:eastAsia="ru-RU"/>
        </w:rPr>
        <w:t xml:space="preserve"> постановление главы администрации (губернатора</w:t>
      </w:r>
      <w:r>
        <w:rPr>
          <w:rFonts w:ascii="Times New Roman" w:eastAsia="Times New Roman" w:hAnsi="Times New Roman" w:cs="Times New Roman"/>
          <w:color w:val="000000"/>
          <w:sz w:val="28"/>
          <w:szCs w:val="28"/>
          <w:lang w:eastAsia="ru-RU"/>
        </w:rPr>
        <w:t>) </w:t>
      </w:r>
      <w:r w:rsidRPr="00156FAD">
        <w:rPr>
          <w:rFonts w:ascii="Times New Roman" w:eastAsia="Times New Roman" w:hAnsi="Times New Roman" w:cs="Times New Roman"/>
          <w:color w:val="000000"/>
          <w:sz w:val="28"/>
          <w:szCs w:val="28"/>
          <w:lang w:eastAsia="ru-RU"/>
        </w:rPr>
        <w:t>Краснодарского края от 11</w:t>
      </w:r>
      <w:r>
        <w:rPr>
          <w:rFonts w:ascii="Times New Roman" w:eastAsia="Times New Roman" w:hAnsi="Times New Roman" w:cs="Times New Roman"/>
          <w:color w:val="000000"/>
          <w:sz w:val="28"/>
          <w:szCs w:val="28"/>
          <w:lang w:eastAsia="ru-RU"/>
        </w:rPr>
        <w:t xml:space="preserve"> февраля </w:t>
      </w:r>
      <w:r w:rsidRPr="00156FAD">
        <w:rPr>
          <w:rFonts w:ascii="Times New Roman" w:eastAsia="Times New Roman" w:hAnsi="Times New Roman" w:cs="Times New Roman"/>
          <w:color w:val="000000"/>
          <w:sz w:val="28"/>
          <w:szCs w:val="28"/>
          <w:lang w:eastAsia="ru-RU"/>
        </w:rPr>
        <w:t>2013</w:t>
      </w:r>
      <w:r>
        <w:rPr>
          <w:rFonts w:ascii="Times New Roman" w:eastAsia="Times New Roman" w:hAnsi="Times New Roman" w:cs="Times New Roman"/>
          <w:color w:val="000000"/>
          <w:sz w:val="28"/>
          <w:szCs w:val="28"/>
          <w:lang w:eastAsia="ru-RU"/>
        </w:rPr>
        <w:t xml:space="preserve"> г.</w:t>
      </w:r>
      <w:r w:rsidRPr="00156FAD">
        <w:rPr>
          <w:rFonts w:ascii="Times New Roman" w:eastAsia="Times New Roman" w:hAnsi="Times New Roman" w:cs="Times New Roman"/>
          <w:color w:val="000000"/>
          <w:sz w:val="28"/>
          <w:szCs w:val="28"/>
          <w:lang w:eastAsia="ru-RU"/>
        </w:rPr>
        <w:t xml:space="preserve"> </w:t>
      </w:r>
      <w:r>
        <w:rPr>
          <w:rFonts w:ascii="Times New Roman" w:eastAsia="Times New Roman" w:hAnsi="Times New Roman" w:cs="Times New Roman"/>
          <w:color w:val="000000"/>
          <w:sz w:val="28"/>
          <w:szCs w:val="28"/>
          <w:lang w:eastAsia="ru-RU"/>
        </w:rPr>
        <w:t>№</w:t>
      </w:r>
      <w:r w:rsidRPr="00156FAD">
        <w:rPr>
          <w:rFonts w:ascii="Times New Roman" w:eastAsia="Times New Roman" w:hAnsi="Times New Roman" w:cs="Times New Roman"/>
          <w:color w:val="000000"/>
          <w:sz w:val="28"/>
          <w:szCs w:val="28"/>
          <w:lang w:eastAsia="ru-RU"/>
        </w:rPr>
        <w:t xml:space="preserve"> 100</w:t>
      </w:r>
      <w:r>
        <w:rPr>
          <w:rFonts w:ascii="Times New Roman" w:eastAsia="Times New Roman" w:hAnsi="Times New Roman" w:cs="Times New Roman"/>
          <w:color w:val="000000"/>
          <w:sz w:val="28"/>
          <w:szCs w:val="28"/>
          <w:lang w:eastAsia="ru-RU"/>
        </w:rPr>
        <w:t xml:space="preserve"> «</w:t>
      </w:r>
      <w:r w:rsidRPr="00156FAD">
        <w:rPr>
          <w:rFonts w:ascii="Times New Roman" w:eastAsia="Times New Roman" w:hAnsi="Times New Roman" w:cs="Times New Roman"/>
          <w:color w:val="000000"/>
          <w:sz w:val="28"/>
          <w:szCs w:val="28"/>
          <w:lang w:eastAsia="ru-RU"/>
        </w:rPr>
        <w:t>Об утверждении Порядка подачи и рассмотрения жалоб на решения и действия (бездействие</w:t>
      </w:r>
      <w:r>
        <w:rPr>
          <w:rFonts w:ascii="Times New Roman" w:eastAsia="Times New Roman" w:hAnsi="Times New Roman" w:cs="Times New Roman"/>
          <w:color w:val="000000"/>
          <w:sz w:val="28"/>
          <w:szCs w:val="28"/>
          <w:lang w:eastAsia="ru-RU"/>
        </w:rPr>
        <w:t>) </w:t>
      </w:r>
      <w:r w:rsidRPr="00156FAD">
        <w:rPr>
          <w:rFonts w:ascii="Times New Roman" w:eastAsia="Times New Roman" w:hAnsi="Times New Roman" w:cs="Times New Roman"/>
          <w:color w:val="000000"/>
          <w:sz w:val="28"/>
          <w:szCs w:val="28"/>
          <w:lang w:eastAsia="ru-RU"/>
        </w:rPr>
        <w:t>исполнительных органов Краснодарского края, предоставляющих государственные услуги, их должностных лиц либо государственных гражданских служащих Краснодарского края, многофункционального центра, работников многофункционального центра</w:t>
      </w:r>
      <w:r>
        <w:rPr>
          <w:rFonts w:ascii="Times New Roman" w:eastAsia="Times New Roman" w:hAnsi="Times New Roman" w:cs="Times New Roman"/>
          <w:color w:val="000000"/>
          <w:sz w:val="28"/>
          <w:szCs w:val="28"/>
          <w:lang w:eastAsia="ru-RU"/>
        </w:rPr>
        <w:t>»</w:t>
      </w:r>
      <w:r w:rsidRPr="00F73101">
        <w:rPr>
          <w:rFonts w:ascii="Times New Roman" w:eastAsia="Times New Roman" w:hAnsi="Times New Roman" w:cs="Times New Roman"/>
          <w:color w:val="00B050"/>
          <w:sz w:val="28"/>
          <w:szCs w:val="28"/>
          <w:lang w:eastAsia="ru-RU"/>
        </w:rPr>
        <w:t>.</w:t>
      </w:r>
    </w:p>
    <w:p w14:paraId="5D198177" w14:textId="77777777" w:rsidR="00AF23D3"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p>
    <w:p w14:paraId="368893A3" w14:textId="77777777" w:rsidR="00AF23D3"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p>
    <w:p w14:paraId="3094B326" w14:textId="77777777" w:rsidR="00AF23D3" w:rsidRDefault="00AF23D3" w:rsidP="00AF23D3">
      <w:pPr>
        <w:spacing w:after="0" w:line="240" w:lineRule="auto"/>
        <w:ind w:firstLine="709"/>
        <w:jc w:val="both"/>
        <w:rPr>
          <w:rFonts w:ascii="Times New Roman" w:eastAsia="Times New Roman" w:hAnsi="Times New Roman" w:cs="Times New Roman"/>
          <w:color w:val="000000"/>
          <w:sz w:val="28"/>
          <w:szCs w:val="28"/>
          <w:lang w:eastAsia="ru-RU"/>
        </w:rPr>
      </w:pPr>
    </w:p>
    <w:p w14:paraId="53A997F6" w14:textId="77777777" w:rsidR="00AF23D3" w:rsidRDefault="00AF23D3" w:rsidP="00AF23D3">
      <w:pPr>
        <w:spacing w:after="0" w:line="240" w:lineRule="auto"/>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Начальник управления архитектуры </w:t>
      </w:r>
    </w:p>
    <w:p w14:paraId="2C37AC6F" w14:textId="77777777" w:rsidR="00AF23D3" w:rsidRDefault="00AF23D3" w:rsidP="00AF23D3">
      <w:pPr>
        <w:spacing w:after="0" w:line="240" w:lineRule="auto"/>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и градостроительства администрации </w:t>
      </w:r>
    </w:p>
    <w:p w14:paraId="6EDEDFA9" w14:textId="77777777" w:rsidR="00AF23D3" w:rsidRDefault="00AF23D3" w:rsidP="00AF23D3">
      <w:pPr>
        <w:spacing w:after="0" w:line="240" w:lineRule="auto"/>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муниципального образования Крымский </w:t>
      </w:r>
    </w:p>
    <w:p w14:paraId="77373F37" w14:textId="77777777" w:rsidR="00AF23D3" w:rsidRDefault="00AF23D3" w:rsidP="00AF23D3">
      <w:pPr>
        <w:spacing w:after="0" w:line="240" w:lineRule="auto"/>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район, главный архитектор района                                                      Н.В. Обвинцева</w:t>
      </w:r>
    </w:p>
    <w:p w14:paraId="7B75C1F9" w14:textId="77777777" w:rsidR="00AF23D3" w:rsidRDefault="00AF23D3" w:rsidP="007A263C">
      <w:pPr>
        <w:spacing w:after="0" w:line="240" w:lineRule="auto"/>
        <w:ind w:firstLine="5103"/>
        <w:jc w:val="both"/>
        <w:rPr>
          <w:rFonts w:ascii="Times New Roman" w:eastAsia="Times New Roman" w:hAnsi="Times New Roman" w:cs="Times New Roman"/>
          <w:color w:val="000000"/>
          <w:sz w:val="28"/>
          <w:szCs w:val="28"/>
          <w:lang w:eastAsia="ru-RU"/>
        </w:rPr>
      </w:pPr>
    </w:p>
    <w:p w14:paraId="73EB57D0" w14:textId="77777777" w:rsidR="00EB3CA4" w:rsidRDefault="00EB3CA4" w:rsidP="00FD308A">
      <w:pPr>
        <w:spacing w:after="0" w:line="240" w:lineRule="auto"/>
        <w:jc w:val="both"/>
        <w:rPr>
          <w:rFonts w:ascii="Times New Roman" w:eastAsia="Times New Roman" w:hAnsi="Times New Roman" w:cs="Times New Roman"/>
          <w:color w:val="000000"/>
          <w:sz w:val="28"/>
          <w:szCs w:val="28"/>
          <w:lang w:eastAsia="ru-RU"/>
        </w:rPr>
      </w:pPr>
    </w:p>
    <w:p w14:paraId="31AEC093" w14:textId="77777777" w:rsidR="00EB3CA4" w:rsidRDefault="00EB3CA4" w:rsidP="00FD308A">
      <w:pPr>
        <w:spacing w:after="0" w:line="240" w:lineRule="auto"/>
        <w:jc w:val="both"/>
        <w:rPr>
          <w:rFonts w:ascii="Times New Roman" w:eastAsia="Times New Roman" w:hAnsi="Times New Roman" w:cs="Times New Roman"/>
          <w:color w:val="000000"/>
          <w:sz w:val="28"/>
          <w:szCs w:val="28"/>
          <w:lang w:eastAsia="ru-RU"/>
        </w:rPr>
      </w:pPr>
    </w:p>
    <w:p w14:paraId="6AAF3299" w14:textId="77777777" w:rsidR="00EB3CA4" w:rsidRDefault="00EB3CA4" w:rsidP="00FD308A">
      <w:pPr>
        <w:spacing w:after="0" w:line="240" w:lineRule="auto"/>
        <w:jc w:val="both"/>
        <w:rPr>
          <w:rFonts w:ascii="Times New Roman" w:eastAsia="Times New Roman" w:hAnsi="Times New Roman" w:cs="Times New Roman"/>
          <w:color w:val="000000"/>
          <w:sz w:val="28"/>
          <w:szCs w:val="28"/>
          <w:lang w:eastAsia="ru-RU"/>
        </w:rPr>
      </w:pPr>
    </w:p>
    <w:p w14:paraId="330CCC27" w14:textId="77777777" w:rsidR="00EB3CA4" w:rsidRDefault="00EB3CA4" w:rsidP="00FD308A">
      <w:pPr>
        <w:spacing w:after="0" w:line="240" w:lineRule="auto"/>
        <w:jc w:val="both"/>
        <w:rPr>
          <w:rFonts w:ascii="Times New Roman" w:eastAsia="Times New Roman" w:hAnsi="Times New Roman" w:cs="Times New Roman"/>
          <w:color w:val="000000"/>
          <w:sz w:val="28"/>
          <w:szCs w:val="28"/>
          <w:lang w:eastAsia="ru-RU"/>
        </w:rPr>
      </w:pPr>
    </w:p>
    <w:p w14:paraId="72A417A1" w14:textId="77777777" w:rsidR="00EB3CA4" w:rsidRDefault="00EB3CA4" w:rsidP="00FD308A">
      <w:pPr>
        <w:spacing w:after="0" w:line="240" w:lineRule="auto"/>
        <w:jc w:val="both"/>
        <w:rPr>
          <w:rFonts w:ascii="Times New Roman" w:eastAsia="Times New Roman" w:hAnsi="Times New Roman" w:cs="Times New Roman"/>
          <w:color w:val="000000"/>
          <w:sz w:val="28"/>
          <w:szCs w:val="28"/>
          <w:lang w:eastAsia="ru-RU"/>
        </w:rPr>
      </w:pPr>
    </w:p>
    <w:p w14:paraId="0D85CFBA" w14:textId="77777777" w:rsidR="00AF23D3" w:rsidRDefault="00AF23D3" w:rsidP="00FD308A">
      <w:pPr>
        <w:spacing w:after="0" w:line="240" w:lineRule="auto"/>
        <w:jc w:val="both"/>
        <w:rPr>
          <w:rFonts w:ascii="Times New Roman" w:eastAsia="Times New Roman" w:hAnsi="Times New Roman" w:cs="Times New Roman"/>
          <w:color w:val="000000"/>
          <w:sz w:val="28"/>
          <w:szCs w:val="28"/>
          <w:lang w:eastAsia="ru-RU"/>
        </w:rPr>
      </w:pPr>
    </w:p>
    <w:p w14:paraId="5A5D8B0D" w14:textId="77777777" w:rsidR="00AF23D3" w:rsidRDefault="00AF23D3" w:rsidP="00FD308A">
      <w:pPr>
        <w:spacing w:after="0" w:line="240" w:lineRule="auto"/>
        <w:jc w:val="both"/>
        <w:rPr>
          <w:rFonts w:ascii="Times New Roman" w:eastAsia="Times New Roman" w:hAnsi="Times New Roman" w:cs="Times New Roman"/>
          <w:color w:val="000000"/>
          <w:sz w:val="28"/>
          <w:szCs w:val="28"/>
          <w:lang w:eastAsia="ru-RU"/>
        </w:rPr>
      </w:pPr>
    </w:p>
    <w:p w14:paraId="5D485D8A" w14:textId="77777777" w:rsidR="00AF23D3" w:rsidRDefault="00AF23D3" w:rsidP="00FD308A">
      <w:pPr>
        <w:spacing w:after="0" w:line="240" w:lineRule="auto"/>
        <w:jc w:val="both"/>
        <w:rPr>
          <w:rFonts w:ascii="Times New Roman" w:eastAsia="Times New Roman" w:hAnsi="Times New Roman" w:cs="Times New Roman"/>
          <w:color w:val="000000"/>
          <w:sz w:val="28"/>
          <w:szCs w:val="28"/>
          <w:lang w:eastAsia="ru-RU"/>
        </w:rPr>
      </w:pPr>
    </w:p>
    <w:p w14:paraId="7F2EC341" w14:textId="77777777" w:rsidR="00AF23D3" w:rsidRDefault="00AF23D3" w:rsidP="00FD308A">
      <w:pPr>
        <w:spacing w:after="0" w:line="240" w:lineRule="auto"/>
        <w:jc w:val="both"/>
        <w:rPr>
          <w:rFonts w:ascii="Times New Roman" w:eastAsia="Times New Roman" w:hAnsi="Times New Roman" w:cs="Times New Roman"/>
          <w:color w:val="000000"/>
          <w:sz w:val="28"/>
          <w:szCs w:val="28"/>
          <w:lang w:eastAsia="ru-RU"/>
        </w:rPr>
      </w:pPr>
    </w:p>
    <w:p w14:paraId="2F115FC8" w14:textId="77777777" w:rsidR="00AF23D3" w:rsidRDefault="00AF23D3" w:rsidP="00FD308A">
      <w:pPr>
        <w:spacing w:after="0" w:line="240" w:lineRule="auto"/>
        <w:jc w:val="both"/>
        <w:rPr>
          <w:rFonts w:ascii="Times New Roman" w:eastAsia="Times New Roman" w:hAnsi="Times New Roman" w:cs="Times New Roman"/>
          <w:color w:val="000000"/>
          <w:sz w:val="28"/>
          <w:szCs w:val="28"/>
          <w:lang w:eastAsia="ru-RU"/>
        </w:rPr>
      </w:pPr>
    </w:p>
    <w:p w14:paraId="7E10D5C3" w14:textId="77777777" w:rsidR="00AF23D3" w:rsidRDefault="00AF23D3" w:rsidP="00FD308A">
      <w:pPr>
        <w:spacing w:after="0" w:line="240" w:lineRule="auto"/>
        <w:jc w:val="both"/>
        <w:rPr>
          <w:rFonts w:ascii="Times New Roman" w:eastAsia="Times New Roman" w:hAnsi="Times New Roman" w:cs="Times New Roman"/>
          <w:color w:val="000000"/>
          <w:sz w:val="28"/>
          <w:szCs w:val="28"/>
          <w:lang w:eastAsia="ru-RU"/>
        </w:rPr>
      </w:pPr>
    </w:p>
    <w:p w14:paraId="102B56FE" w14:textId="77777777" w:rsidR="00AF23D3" w:rsidRDefault="00AF23D3" w:rsidP="00FD308A">
      <w:pPr>
        <w:spacing w:after="0" w:line="240" w:lineRule="auto"/>
        <w:jc w:val="both"/>
        <w:rPr>
          <w:rFonts w:ascii="Times New Roman" w:eastAsia="Times New Roman" w:hAnsi="Times New Roman" w:cs="Times New Roman"/>
          <w:color w:val="000000"/>
          <w:sz w:val="28"/>
          <w:szCs w:val="28"/>
          <w:lang w:eastAsia="ru-RU"/>
        </w:rPr>
      </w:pPr>
    </w:p>
    <w:p w14:paraId="605E90EE" w14:textId="77777777" w:rsidR="00AF23D3" w:rsidRDefault="00AF23D3" w:rsidP="00FD308A">
      <w:pPr>
        <w:spacing w:after="0" w:line="240" w:lineRule="auto"/>
        <w:jc w:val="both"/>
        <w:rPr>
          <w:rFonts w:ascii="Times New Roman" w:eastAsia="Times New Roman" w:hAnsi="Times New Roman" w:cs="Times New Roman"/>
          <w:color w:val="000000"/>
          <w:sz w:val="28"/>
          <w:szCs w:val="28"/>
          <w:lang w:eastAsia="ru-RU"/>
        </w:rPr>
      </w:pPr>
    </w:p>
    <w:p w14:paraId="1A60B9D4" w14:textId="77777777" w:rsidR="00AF23D3" w:rsidRDefault="00AF23D3" w:rsidP="00FD308A">
      <w:pPr>
        <w:spacing w:after="0" w:line="240" w:lineRule="auto"/>
        <w:jc w:val="both"/>
        <w:rPr>
          <w:rFonts w:ascii="Times New Roman" w:eastAsia="Times New Roman" w:hAnsi="Times New Roman" w:cs="Times New Roman"/>
          <w:color w:val="000000"/>
          <w:sz w:val="28"/>
          <w:szCs w:val="28"/>
          <w:lang w:eastAsia="ru-RU"/>
        </w:rPr>
      </w:pPr>
    </w:p>
    <w:p w14:paraId="3A80A23B" w14:textId="77777777" w:rsidR="00AF23D3" w:rsidRDefault="00AF23D3" w:rsidP="00FD308A">
      <w:pPr>
        <w:spacing w:after="0" w:line="240" w:lineRule="auto"/>
        <w:jc w:val="both"/>
        <w:rPr>
          <w:rFonts w:ascii="Times New Roman" w:eastAsia="Times New Roman" w:hAnsi="Times New Roman" w:cs="Times New Roman"/>
          <w:color w:val="000000"/>
          <w:sz w:val="28"/>
          <w:szCs w:val="28"/>
          <w:lang w:eastAsia="ru-RU"/>
        </w:rPr>
      </w:pPr>
    </w:p>
    <w:p w14:paraId="6BFACF14" w14:textId="77777777" w:rsidR="00AF23D3" w:rsidRDefault="00AF23D3" w:rsidP="00FD308A">
      <w:pPr>
        <w:spacing w:after="0" w:line="240" w:lineRule="auto"/>
        <w:jc w:val="both"/>
        <w:rPr>
          <w:rFonts w:ascii="Times New Roman" w:eastAsia="Times New Roman" w:hAnsi="Times New Roman" w:cs="Times New Roman"/>
          <w:color w:val="000000"/>
          <w:sz w:val="28"/>
          <w:szCs w:val="28"/>
          <w:lang w:eastAsia="ru-RU"/>
        </w:rPr>
      </w:pPr>
    </w:p>
    <w:p w14:paraId="2FFBA035" w14:textId="77777777" w:rsidR="00AF23D3" w:rsidRDefault="00AF23D3" w:rsidP="00FD308A">
      <w:pPr>
        <w:spacing w:after="0" w:line="240" w:lineRule="auto"/>
        <w:jc w:val="both"/>
        <w:rPr>
          <w:rFonts w:ascii="Times New Roman" w:eastAsia="Times New Roman" w:hAnsi="Times New Roman" w:cs="Times New Roman"/>
          <w:color w:val="000000"/>
          <w:sz w:val="28"/>
          <w:szCs w:val="28"/>
          <w:lang w:eastAsia="ru-RU"/>
        </w:rPr>
      </w:pPr>
    </w:p>
    <w:p w14:paraId="5A1A61C2" w14:textId="77777777" w:rsidR="00AF23D3" w:rsidRDefault="00AF23D3" w:rsidP="00FD308A">
      <w:pPr>
        <w:spacing w:after="0" w:line="240" w:lineRule="auto"/>
        <w:jc w:val="both"/>
        <w:rPr>
          <w:rFonts w:ascii="Times New Roman" w:eastAsia="Times New Roman" w:hAnsi="Times New Roman" w:cs="Times New Roman"/>
          <w:color w:val="000000"/>
          <w:sz w:val="28"/>
          <w:szCs w:val="28"/>
          <w:lang w:eastAsia="ru-RU"/>
        </w:rPr>
      </w:pPr>
    </w:p>
    <w:p w14:paraId="4D6C0F08" w14:textId="77777777" w:rsidR="00AF23D3" w:rsidRDefault="00AF23D3" w:rsidP="00FD308A">
      <w:pPr>
        <w:spacing w:after="0" w:line="240" w:lineRule="auto"/>
        <w:jc w:val="both"/>
        <w:rPr>
          <w:rFonts w:ascii="Times New Roman" w:eastAsia="Times New Roman" w:hAnsi="Times New Roman" w:cs="Times New Roman"/>
          <w:color w:val="000000"/>
          <w:sz w:val="28"/>
          <w:szCs w:val="28"/>
          <w:lang w:eastAsia="ru-RU"/>
        </w:rPr>
      </w:pPr>
    </w:p>
    <w:p w14:paraId="4835A5B4" w14:textId="77777777" w:rsidR="00AF23D3" w:rsidRDefault="00AF23D3" w:rsidP="00FD308A">
      <w:pPr>
        <w:spacing w:after="0" w:line="240" w:lineRule="auto"/>
        <w:jc w:val="both"/>
        <w:rPr>
          <w:rFonts w:ascii="Times New Roman" w:eastAsia="Times New Roman" w:hAnsi="Times New Roman" w:cs="Times New Roman"/>
          <w:color w:val="000000"/>
          <w:sz w:val="28"/>
          <w:szCs w:val="28"/>
          <w:lang w:eastAsia="ru-RU"/>
        </w:rPr>
      </w:pPr>
    </w:p>
    <w:p w14:paraId="4A2DB8D6" w14:textId="77777777" w:rsidR="00AF23D3" w:rsidRDefault="00AF23D3" w:rsidP="00FD308A">
      <w:pPr>
        <w:spacing w:after="0" w:line="240" w:lineRule="auto"/>
        <w:jc w:val="both"/>
        <w:rPr>
          <w:rFonts w:ascii="Times New Roman" w:eastAsia="Times New Roman" w:hAnsi="Times New Roman" w:cs="Times New Roman"/>
          <w:color w:val="000000"/>
          <w:sz w:val="28"/>
          <w:szCs w:val="28"/>
          <w:lang w:eastAsia="ru-RU"/>
        </w:rPr>
      </w:pPr>
    </w:p>
    <w:p w14:paraId="6EA07F71" w14:textId="77777777" w:rsidR="00AF23D3" w:rsidRDefault="00AF23D3" w:rsidP="00FD308A">
      <w:pPr>
        <w:spacing w:after="0" w:line="240" w:lineRule="auto"/>
        <w:jc w:val="both"/>
        <w:rPr>
          <w:rFonts w:ascii="Times New Roman" w:eastAsia="Times New Roman" w:hAnsi="Times New Roman" w:cs="Times New Roman"/>
          <w:color w:val="000000"/>
          <w:sz w:val="28"/>
          <w:szCs w:val="28"/>
          <w:lang w:eastAsia="ru-RU"/>
        </w:rPr>
      </w:pPr>
    </w:p>
    <w:p w14:paraId="7EEF9389" w14:textId="77777777" w:rsidR="00AF23D3" w:rsidRDefault="00AF23D3" w:rsidP="00FD308A">
      <w:pPr>
        <w:spacing w:after="0" w:line="240" w:lineRule="auto"/>
        <w:jc w:val="both"/>
        <w:rPr>
          <w:rFonts w:ascii="Times New Roman" w:eastAsia="Times New Roman" w:hAnsi="Times New Roman" w:cs="Times New Roman"/>
          <w:color w:val="000000"/>
          <w:sz w:val="28"/>
          <w:szCs w:val="28"/>
          <w:lang w:eastAsia="ru-RU"/>
        </w:rPr>
      </w:pPr>
    </w:p>
    <w:p w14:paraId="25DDC5DC" w14:textId="77777777" w:rsidR="00AF23D3" w:rsidRDefault="00AF23D3" w:rsidP="00FD308A">
      <w:pPr>
        <w:spacing w:after="0" w:line="240" w:lineRule="auto"/>
        <w:jc w:val="both"/>
        <w:rPr>
          <w:rFonts w:ascii="Times New Roman" w:eastAsia="Times New Roman" w:hAnsi="Times New Roman" w:cs="Times New Roman"/>
          <w:color w:val="000000"/>
          <w:sz w:val="28"/>
          <w:szCs w:val="28"/>
          <w:lang w:eastAsia="ru-RU"/>
        </w:rPr>
      </w:pPr>
    </w:p>
    <w:p w14:paraId="36465CF5" w14:textId="77777777" w:rsidR="00AF23D3" w:rsidRDefault="00AF23D3" w:rsidP="00FD308A">
      <w:pPr>
        <w:spacing w:after="0" w:line="240" w:lineRule="auto"/>
        <w:jc w:val="both"/>
        <w:rPr>
          <w:rFonts w:ascii="Times New Roman" w:eastAsia="Times New Roman" w:hAnsi="Times New Roman" w:cs="Times New Roman"/>
          <w:color w:val="000000"/>
          <w:sz w:val="28"/>
          <w:szCs w:val="28"/>
          <w:lang w:eastAsia="ru-RU"/>
        </w:rPr>
      </w:pPr>
    </w:p>
    <w:p w14:paraId="560BC9EF" w14:textId="77777777" w:rsidR="00AF23D3" w:rsidRDefault="00AF23D3" w:rsidP="00FD308A">
      <w:pPr>
        <w:spacing w:after="0" w:line="240" w:lineRule="auto"/>
        <w:jc w:val="both"/>
        <w:rPr>
          <w:rFonts w:ascii="Times New Roman" w:eastAsia="Times New Roman" w:hAnsi="Times New Roman" w:cs="Times New Roman"/>
          <w:color w:val="000000"/>
          <w:sz w:val="28"/>
          <w:szCs w:val="28"/>
          <w:lang w:eastAsia="ru-RU"/>
        </w:rPr>
      </w:pPr>
    </w:p>
    <w:p w14:paraId="71596009" w14:textId="77777777" w:rsidR="00AF23D3" w:rsidRDefault="00AF23D3" w:rsidP="00FD308A">
      <w:pPr>
        <w:spacing w:after="0" w:line="240" w:lineRule="auto"/>
        <w:jc w:val="both"/>
        <w:rPr>
          <w:rFonts w:ascii="Times New Roman" w:eastAsia="Times New Roman" w:hAnsi="Times New Roman" w:cs="Times New Roman"/>
          <w:color w:val="000000"/>
          <w:sz w:val="28"/>
          <w:szCs w:val="28"/>
          <w:lang w:eastAsia="ru-RU"/>
        </w:rPr>
      </w:pPr>
    </w:p>
    <w:p w14:paraId="4954FC92" w14:textId="77777777" w:rsidR="00EB3CA4" w:rsidRDefault="00EB3CA4" w:rsidP="00FD308A">
      <w:pPr>
        <w:spacing w:after="0" w:line="240" w:lineRule="auto"/>
        <w:jc w:val="both"/>
        <w:rPr>
          <w:rFonts w:ascii="Times New Roman" w:eastAsia="Times New Roman" w:hAnsi="Times New Roman" w:cs="Times New Roman"/>
          <w:color w:val="000000"/>
          <w:sz w:val="28"/>
          <w:szCs w:val="28"/>
          <w:lang w:eastAsia="ru-RU"/>
        </w:rPr>
      </w:pPr>
    </w:p>
    <w:p w14:paraId="44FD92BD" w14:textId="77777777" w:rsidR="00EB3CA4" w:rsidRDefault="00EB3CA4" w:rsidP="00EB3CA4">
      <w:pPr>
        <w:spacing w:after="0" w:line="240" w:lineRule="auto"/>
        <w:ind w:left="4962"/>
        <w:textAlignment w:val="baseline"/>
        <w:outlineLvl w:val="2"/>
        <w:rPr>
          <w:rFonts w:ascii="Times New Roman" w:eastAsia="Times New Roman" w:hAnsi="Times New Roman" w:cs="Times New Roman"/>
          <w:bCs/>
          <w:sz w:val="28"/>
          <w:szCs w:val="28"/>
          <w:lang w:eastAsia="ru-RU"/>
        </w:rPr>
      </w:pPr>
      <w:r w:rsidRPr="00DB374E">
        <w:rPr>
          <w:rFonts w:ascii="Times New Roman" w:eastAsia="Times New Roman" w:hAnsi="Times New Roman" w:cs="Times New Roman"/>
          <w:bCs/>
          <w:sz w:val="28"/>
          <w:szCs w:val="28"/>
          <w:lang w:eastAsia="ru-RU"/>
        </w:rPr>
        <w:lastRenderedPageBreak/>
        <w:t>Приложение 1</w:t>
      </w:r>
    </w:p>
    <w:p w14:paraId="4EF323C4" w14:textId="77777777" w:rsidR="00EB3CA4" w:rsidRDefault="00EB3CA4" w:rsidP="00EB3CA4">
      <w:pPr>
        <w:spacing w:after="0" w:line="240" w:lineRule="auto"/>
        <w:ind w:left="4962"/>
        <w:textAlignment w:val="baseline"/>
        <w:outlineLvl w:val="2"/>
        <w:rPr>
          <w:rFonts w:ascii="Times New Roman" w:eastAsia="Times New Roman" w:hAnsi="Times New Roman" w:cs="Times New Roman"/>
          <w:bCs/>
          <w:sz w:val="28"/>
          <w:szCs w:val="28"/>
          <w:lang w:eastAsia="ru-RU"/>
        </w:rPr>
      </w:pPr>
    </w:p>
    <w:p w14:paraId="60AFFE80" w14:textId="77777777" w:rsidR="00EB3CA4" w:rsidRDefault="00EB3CA4" w:rsidP="00EB3CA4">
      <w:pPr>
        <w:spacing w:after="0" w:line="240" w:lineRule="auto"/>
        <w:ind w:left="4962"/>
        <w:textAlignment w:val="baseline"/>
        <w:outlineLvl w:val="2"/>
        <w:rPr>
          <w:rFonts w:ascii="Times New Roman" w:eastAsia="Times New Roman" w:hAnsi="Times New Roman" w:cs="Times New Roman"/>
          <w:bCs/>
          <w:sz w:val="28"/>
          <w:szCs w:val="28"/>
          <w:lang w:eastAsia="ru-RU"/>
        </w:rPr>
      </w:pPr>
    </w:p>
    <w:p w14:paraId="5AC36EB5" w14:textId="77777777" w:rsidR="00EB3CA4" w:rsidRDefault="00EB3CA4" w:rsidP="00EB3CA4">
      <w:pPr>
        <w:spacing w:after="0" w:line="240" w:lineRule="auto"/>
        <w:ind w:left="4962"/>
        <w:textAlignment w:val="baseline"/>
        <w:outlineLvl w:val="2"/>
        <w:rPr>
          <w:rFonts w:ascii="Times New Roman" w:eastAsia="Times New Roman" w:hAnsi="Times New Roman" w:cs="Times New Roman"/>
          <w:bCs/>
          <w:sz w:val="28"/>
          <w:szCs w:val="28"/>
          <w:lang w:eastAsia="ru-RU"/>
        </w:rPr>
      </w:pPr>
      <w:r w:rsidRPr="00DB374E">
        <w:rPr>
          <w:rFonts w:ascii="Times New Roman" w:eastAsia="Times New Roman" w:hAnsi="Times New Roman" w:cs="Times New Roman"/>
          <w:bCs/>
          <w:sz w:val="28"/>
          <w:szCs w:val="28"/>
          <w:lang w:eastAsia="ru-RU"/>
        </w:rPr>
        <w:t>к административному регламенту</w:t>
      </w:r>
      <w:r>
        <w:rPr>
          <w:rFonts w:ascii="Times New Roman" w:eastAsia="Times New Roman" w:hAnsi="Times New Roman" w:cs="Times New Roman"/>
          <w:bCs/>
          <w:sz w:val="28"/>
          <w:szCs w:val="28"/>
          <w:lang w:eastAsia="ru-RU"/>
        </w:rPr>
        <w:t xml:space="preserve"> </w:t>
      </w:r>
      <w:r w:rsidRPr="00DB374E">
        <w:rPr>
          <w:rFonts w:ascii="Times New Roman" w:eastAsia="Times New Roman" w:hAnsi="Times New Roman" w:cs="Times New Roman"/>
          <w:bCs/>
          <w:sz w:val="28"/>
          <w:szCs w:val="28"/>
          <w:lang w:eastAsia="ru-RU"/>
        </w:rPr>
        <w:t>предоставления администрацией</w:t>
      </w:r>
      <w:r>
        <w:rPr>
          <w:rFonts w:ascii="Times New Roman" w:eastAsia="Times New Roman" w:hAnsi="Times New Roman" w:cs="Times New Roman"/>
          <w:bCs/>
          <w:sz w:val="28"/>
          <w:szCs w:val="28"/>
          <w:lang w:eastAsia="ru-RU"/>
        </w:rPr>
        <w:t xml:space="preserve"> </w:t>
      </w:r>
      <w:r w:rsidRPr="00DB374E">
        <w:rPr>
          <w:rFonts w:ascii="Times New Roman" w:eastAsia="Times New Roman" w:hAnsi="Times New Roman" w:cs="Times New Roman"/>
          <w:bCs/>
          <w:sz w:val="28"/>
          <w:szCs w:val="28"/>
          <w:lang w:eastAsia="ru-RU"/>
        </w:rPr>
        <w:t xml:space="preserve">муниципального образования </w:t>
      </w:r>
      <w:r>
        <w:rPr>
          <w:rFonts w:ascii="Times New Roman" w:eastAsia="Times New Roman" w:hAnsi="Times New Roman" w:cs="Times New Roman"/>
          <w:bCs/>
          <w:sz w:val="28"/>
          <w:szCs w:val="28"/>
          <w:lang w:eastAsia="ru-RU"/>
        </w:rPr>
        <w:t>Крымский район</w:t>
      </w:r>
      <w:r w:rsidRPr="00DB374E">
        <w:rPr>
          <w:rFonts w:ascii="Times New Roman" w:eastAsia="Times New Roman" w:hAnsi="Times New Roman" w:cs="Times New Roman"/>
          <w:bCs/>
          <w:sz w:val="28"/>
          <w:szCs w:val="28"/>
          <w:lang w:eastAsia="ru-RU"/>
        </w:rPr>
        <w:t xml:space="preserve"> муниципальной услуги </w:t>
      </w:r>
      <w:r>
        <w:rPr>
          <w:rFonts w:ascii="Times New Roman" w:eastAsia="Times New Roman" w:hAnsi="Times New Roman" w:cs="Times New Roman"/>
          <w:bCs/>
          <w:sz w:val="28"/>
          <w:szCs w:val="28"/>
          <w:lang w:eastAsia="ru-RU"/>
        </w:rPr>
        <w:t>«</w:t>
      </w:r>
      <w:r w:rsidRPr="00DB374E">
        <w:rPr>
          <w:rFonts w:ascii="Times New Roman" w:eastAsia="Times New Roman" w:hAnsi="Times New Roman" w:cs="Times New Roman"/>
          <w:bCs/>
          <w:sz w:val="28"/>
          <w:szCs w:val="28"/>
          <w:lang w:eastAsia="ru-RU"/>
        </w:rPr>
        <w:t>Выдача</w:t>
      </w:r>
      <w:r>
        <w:rPr>
          <w:rFonts w:ascii="Times New Roman" w:eastAsia="Times New Roman" w:hAnsi="Times New Roman" w:cs="Times New Roman"/>
          <w:bCs/>
          <w:sz w:val="28"/>
          <w:szCs w:val="28"/>
          <w:lang w:eastAsia="ru-RU"/>
        </w:rPr>
        <w:t xml:space="preserve"> </w:t>
      </w:r>
      <w:r w:rsidRPr="00DB374E">
        <w:rPr>
          <w:rFonts w:ascii="Times New Roman" w:eastAsia="Times New Roman" w:hAnsi="Times New Roman" w:cs="Times New Roman"/>
          <w:bCs/>
          <w:sz w:val="28"/>
          <w:szCs w:val="28"/>
          <w:lang w:eastAsia="ru-RU"/>
        </w:rPr>
        <w:t>разрешений на установку и эксплуатацию</w:t>
      </w:r>
      <w:r>
        <w:rPr>
          <w:rFonts w:ascii="Times New Roman" w:eastAsia="Times New Roman" w:hAnsi="Times New Roman" w:cs="Times New Roman"/>
          <w:bCs/>
          <w:sz w:val="28"/>
          <w:szCs w:val="28"/>
          <w:lang w:eastAsia="ru-RU"/>
        </w:rPr>
        <w:t xml:space="preserve"> </w:t>
      </w:r>
      <w:r w:rsidRPr="00DB374E">
        <w:rPr>
          <w:rFonts w:ascii="Times New Roman" w:eastAsia="Times New Roman" w:hAnsi="Times New Roman" w:cs="Times New Roman"/>
          <w:bCs/>
          <w:sz w:val="28"/>
          <w:szCs w:val="28"/>
          <w:lang w:eastAsia="ru-RU"/>
        </w:rPr>
        <w:t>рекламных конструкций на соответствующей</w:t>
      </w:r>
      <w:r>
        <w:rPr>
          <w:rFonts w:ascii="Times New Roman" w:eastAsia="Times New Roman" w:hAnsi="Times New Roman" w:cs="Times New Roman"/>
          <w:bCs/>
          <w:sz w:val="28"/>
          <w:szCs w:val="28"/>
          <w:lang w:eastAsia="ru-RU"/>
        </w:rPr>
        <w:t xml:space="preserve"> </w:t>
      </w:r>
      <w:r w:rsidRPr="00DB374E">
        <w:rPr>
          <w:rFonts w:ascii="Times New Roman" w:eastAsia="Times New Roman" w:hAnsi="Times New Roman" w:cs="Times New Roman"/>
          <w:bCs/>
          <w:sz w:val="28"/>
          <w:szCs w:val="28"/>
          <w:lang w:eastAsia="ru-RU"/>
        </w:rPr>
        <w:t>территории, аннулирование таких разрешений</w:t>
      </w:r>
      <w:r>
        <w:rPr>
          <w:rFonts w:ascii="Times New Roman" w:eastAsia="Times New Roman" w:hAnsi="Times New Roman" w:cs="Times New Roman"/>
          <w:bCs/>
          <w:sz w:val="28"/>
          <w:szCs w:val="28"/>
          <w:lang w:eastAsia="ru-RU"/>
        </w:rPr>
        <w:t>»</w:t>
      </w:r>
    </w:p>
    <w:p w14:paraId="167AF969" w14:textId="77777777" w:rsidR="00EB3CA4" w:rsidRDefault="00EB3CA4" w:rsidP="00EB3CA4">
      <w:pPr>
        <w:spacing w:after="0" w:line="240" w:lineRule="auto"/>
        <w:ind w:left="4962"/>
        <w:textAlignment w:val="baseline"/>
        <w:outlineLvl w:val="2"/>
        <w:rPr>
          <w:rFonts w:ascii="Times New Roman" w:eastAsia="Times New Roman" w:hAnsi="Times New Roman" w:cs="Times New Roman"/>
          <w:bCs/>
          <w:sz w:val="28"/>
          <w:szCs w:val="28"/>
          <w:lang w:eastAsia="ru-RU"/>
        </w:rPr>
      </w:pPr>
    </w:p>
    <w:p w14:paraId="06BEFAF4" w14:textId="77777777" w:rsidR="00EB3CA4" w:rsidRDefault="00EB3CA4" w:rsidP="00EB3CA4">
      <w:pPr>
        <w:spacing w:after="0" w:line="240" w:lineRule="auto"/>
        <w:ind w:left="4962"/>
        <w:textAlignment w:val="baseline"/>
        <w:outlineLvl w:val="2"/>
        <w:rPr>
          <w:rFonts w:ascii="Times New Roman" w:eastAsia="Times New Roman" w:hAnsi="Times New Roman" w:cs="Times New Roman"/>
          <w:bCs/>
          <w:sz w:val="28"/>
          <w:szCs w:val="28"/>
          <w:lang w:eastAsia="ru-RU"/>
        </w:rPr>
      </w:pPr>
    </w:p>
    <w:p w14:paraId="67AE12E4" w14:textId="77777777" w:rsidR="00EB3CA4" w:rsidRPr="00DB374E" w:rsidRDefault="00EB3CA4" w:rsidP="00EB3CA4">
      <w:pPr>
        <w:spacing w:after="0" w:line="240" w:lineRule="auto"/>
        <w:jc w:val="center"/>
        <w:textAlignment w:val="baseline"/>
        <w:outlineLvl w:val="2"/>
        <w:rPr>
          <w:rFonts w:ascii="Times New Roman" w:eastAsia="Times New Roman" w:hAnsi="Times New Roman" w:cs="Times New Roman"/>
          <w:b/>
          <w:bCs/>
          <w:sz w:val="28"/>
          <w:szCs w:val="28"/>
          <w:lang w:eastAsia="ru-RU"/>
        </w:rPr>
      </w:pPr>
      <w:r w:rsidRPr="00DB374E">
        <w:rPr>
          <w:rFonts w:ascii="Times New Roman" w:eastAsia="Times New Roman" w:hAnsi="Times New Roman" w:cs="Times New Roman"/>
          <w:b/>
          <w:bCs/>
          <w:sz w:val="28"/>
          <w:szCs w:val="28"/>
          <w:lang w:eastAsia="ru-RU"/>
        </w:rPr>
        <w:t>ФОРМА ЗАЯВЛЕНИЯ</w:t>
      </w:r>
    </w:p>
    <w:p w14:paraId="1C17B422" w14:textId="77777777" w:rsidR="00EB3CA4" w:rsidRDefault="00EB3CA4" w:rsidP="00EB3CA4">
      <w:pPr>
        <w:spacing w:after="0" w:line="240" w:lineRule="auto"/>
        <w:jc w:val="center"/>
        <w:textAlignment w:val="baseline"/>
        <w:outlineLvl w:val="2"/>
        <w:rPr>
          <w:rFonts w:ascii="Times New Roman" w:eastAsia="Times New Roman" w:hAnsi="Times New Roman" w:cs="Times New Roman"/>
          <w:b/>
          <w:sz w:val="28"/>
          <w:szCs w:val="28"/>
          <w:lang w:eastAsia="ru-RU"/>
        </w:rPr>
      </w:pPr>
      <w:r w:rsidRPr="00DB374E">
        <w:rPr>
          <w:rFonts w:ascii="Times New Roman" w:eastAsia="Times New Roman" w:hAnsi="Times New Roman" w:cs="Times New Roman"/>
          <w:b/>
          <w:sz w:val="28"/>
          <w:szCs w:val="28"/>
          <w:lang w:eastAsia="ru-RU"/>
        </w:rPr>
        <w:t xml:space="preserve">о выдаче разрешения на установку </w:t>
      </w:r>
    </w:p>
    <w:p w14:paraId="54664721" w14:textId="77777777" w:rsidR="00EB3CA4" w:rsidRDefault="00EB3CA4" w:rsidP="00EB3CA4">
      <w:pPr>
        <w:spacing w:after="0" w:line="240" w:lineRule="auto"/>
        <w:jc w:val="center"/>
        <w:textAlignment w:val="baseline"/>
        <w:outlineLvl w:val="2"/>
        <w:rPr>
          <w:rFonts w:ascii="Times New Roman" w:eastAsia="Times New Roman" w:hAnsi="Times New Roman" w:cs="Times New Roman"/>
          <w:b/>
          <w:sz w:val="28"/>
          <w:szCs w:val="28"/>
          <w:lang w:eastAsia="ru-RU"/>
        </w:rPr>
      </w:pPr>
      <w:r w:rsidRPr="00DB374E">
        <w:rPr>
          <w:rFonts w:ascii="Times New Roman" w:eastAsia="Times New Roman" w:hAnsi="Times New Roman" w:cs="Times New Roman"/>
          <w:b/>
          <w:sz w:val="28"/>
          <w:szCs w:val="28"/>
          <w:lang w:eastAsia="ru-RU"/>
        </w:rPr>
        <w:t>и эксплуатацию рекламной конструкции</w:t>
      </w:r>
    </w:p>
    <w:p w14:paraId="72C3A177" w14:textId="77777777" w:rsidR="00EB3CA4" w:rsidRPr="00DB374E" w:rsidRDefault="00EB3CA4" w:rsidP="00EB3CA4">
      <w:pPr>
        <w:spacing w:after="0" w:line="240" w:lineRule="auto"/>
        <w:jc w:val="center"/>
        <w:textAlignment w:val="baseline"/>
        <w:outlineLvl w:val="2"/>
        <w:rPr>
          <w:rFonts w:ascii="Times New Roman" w:eastAsia="Times New Roman" w:hAnsi="Times New Roman" w:cs="Times New Roman"/>
          <w:b/>
          <w:bCs/>
          <w:sz w:val="28"/>
          <w:szCs w:val="28"/>
          <w:lang w:eastAsia="ru-R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2495"/>
        <w:gridCol w:w="7144"/>
      </w:tblGrid>
      <w:tr w:rsidR="00EB3CA4" w:rsidRPr="00DB374E" w14:paraId="4003640F" w14:textId="77777777" w:rsidTr="00F9554C">
        <w:trPr>
          <w:trHeight w:val="1994"/>
        </w:trPr>
        <w:tc>
          <w:tcPr>
            <w:tcW w:w="9629" w:type="dxa"/>
            <w:gridSpan w:val="2"/>
            <w:tcBorders>
              <w:top w:val="nil"/>
              <w:left w:val="nil"/>
              <w:bottom w:val="nil"/>
              <w:right w:val="nil"/>
            </w:tcBorders>
            <w:shd w:val="clear" w:color="auto" w:fill="auto"/>
            <w:hideMark/>
          </w:tcPr>
          <w:p w14:paraId="56164252" w14:textId="77777777" w:rsidR="00EB3CA4" w:rsidRDefault="00EB3CA4" w:rsidP="00F9554C">
            <w:pPr>
              <w:spacing w:after="0" w:line="240" w:lineRule="auto"/>
              <w:ind w:left="4957"/>
              <w:textAlignment w:val="baseline"/>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Начальнику управления </w:t>
            </w:r>
            <w:r w:rsidRPr="00DB374E">
              <w:rPr>
                <w:rFonts w:ascii="Times New Roman" w:eastAsia="Times New Roman" w:hAnsi="Times New Roman" w:cs="Times New Roman"/>
                <w:sz w:val="28"/>
                <w:szCs w:val="28"/>
                <w:lang w:eastAsia="ru-RU"/>
              </w:rPr>
              <w:t xml:space="preserve">архитектуры </w:t>
            </w:r>
          </w:p>
          <w:p w14:paraId="2EFB39CD" w14:textId="77777777" w:rsidR="00EB3CA4" w:rsidRDefault="00EB3CA4" w:rsidP="00F9554C">
            <w:pPr>
              <w:spacing w:after="0" w:line="240" w:lineRule="auto"/>
              <w:ind w:left="4957"/>
              <w:textAlignment w:val="baseline"/>
              <w:rPr>
                <w:rFonts w:ascii="Times New Roman" w:eastAsia="Times New Roman" w:hAnsi="Times New Roman" w:cs="Times New Roman"/>
                <w:sz w:val="28"/>
                <w:szCs w:val="28"/>
                <w:lang w:eastAsia="ru-RU"/>
              </w:rPr>
            </w:pPr>
            <w:r w:rsidRPr="00DB374E">
              <w:rPr>
                <w:rFonts w:ascii="Times New Roman" w:eastAsia="Times New Roman" w:hAnsi="Times New Roman" w:cs="Times New Roman"/>
                <w:sz w:val="28"/>
                <w:szCs w:val="28"/>
                <w:lang w:eastAsia="ru-RU"/>
              </w:rPr>
              <w:t>и градостроительства</w:t>
            </w:r>
            <w:r>
              <w:rPr>
                <w:rFonts w:ascii="Times New Roman" w:eastAsia="Times New Roman" w:hAnsi="Times New Roman" w:cs="Times New Roman"/>
                <w:sz w:val="28"/>
                <w:szCs w:val="28"/>
                <w:lang w:eastAsia="ru-RU"/>
              </w:rPr>
              <w:t xml:space="preserve"> </w:t>
            </w:r>
            <w:r w:rsidRPr="00DB374E">
              <w:rPr>
                <w:rFonts w:ascii="Times New Roman" w:eastAsia="Times New Roman" w:hAnsi="Times New Roman" w:cs="Times New Roman"/>
                <w:sz w:val="28"/>
                <w:szCs w:val="28"/>
                <w:lang w:eastAsia="ru-RU"/>
              </w:rPr>
              <w:t>администрации муниципального</w:t>
            </w:r>
            <w:r>
              <w:rPr>
                <w:rFonts w:ascii="Times New Roman" w:eastAsia="Times New Roman" w:hAnsi="Times New Roman" w:cs="Times New Roman"/>
                <w:sz w:val="28"/>
                <w:szCs w:val="28"/>
                <w:lang w:eastAsia="ru-RU"/>
              </w:rPr>
              <w:t xml:space="preserve"> </w:t>
            </w:r>
            <w:r w:rsidRPr="00DB374E">
              <w:rPr>
                <w:rFonts w:ascii="Times New Roman" w:eastAsia="Times New Roman" w:hAnsi="Times New Roman" w:cs="Times New Roman"/>
                <w:sz w:val="28"/>
                <w:szCs w:val="28"/>
                <w:lang w:eastAsia="ru-RU"/>
              </w:rPr>
              <w:t xml:space="preserve">образования </w:t>
            </w:r>
            <w:r>
              <w:rPr>
                <w:rFonts w:ascii="Times New Roman" w:eastAsia="Times New Roman" w:hAnsi="Times New Roman" w:cs="Times New Roman"/>
                <w:sz w:val="28"/>
                <w:szCs w:val="28"/>
                <w:lang w:eastAsia="ru-RU"/>
              </w:rPr>
              <w:t>Крымский район, главному архитектору района</w:t>
            </w:r>
          </w:p>
          <w:p w14:paraId="76E54A88" w14:textId="77777777" w:rsidR="00EB3CA4" w:rsidRPr="00DB374E" w:rsidRDefault="00EB3CA4" w:rsidP="00F9554C">
            <w:pPr>
              <w:spacing w:after="0" w:line="240" w:lineRule="auto"/>
              <w:ind w:left="4957"/>
              <w:textAlignment w:val="baseline"/>
              <w:rPr>
                <w:rFonts w:ascii="Times New Roman" w:eastAsia="Times New Roman" w:hAnsi="Times New Roman" w:cs="Times New Roman"/>
                <w:sz w:val="28"/>
                <w:szCs w:val="28"/>
                <w:lang w:eastAsia="ru-RU"/>
              </w:rPr>
            </w:pPr>
          </w:p>
          <w:p w14:paraId="5569342C" w14:textId="77777777" w:rsidR="00EB3CA4" w:rsidRPr="00DB374E" w:rsidRDefault="00EB3CA4" w:rsidP="00F9554C">
            <w:pPr>
              <w:spacing w:after="0" w:line="240" w:lineRule="auto"/>
              <w:ind w:firstLine="4962"/>
              <w:textAlignment w:val="baseline"/>
              <w:rPr>
                <w:rFonts w:ascii="Times New Roman" w:eastAsia="Times New Roman" w:hAnsi="Times New Roman" w:cs="Times New Roman"/>
                <w:sz w:val="28"/>
                <w:szCs w:val="28"/>
                <w:lang w:eastAsia="ru-RU"/>
              </w:rPr>
            </w:pPr>
            <w:r w:rsidRPr="00DB374E">
              <w:rPr>
                <w:rFonts w:ascii="Times New Roman" w:eastAsia="Times New Roman" w:hAnsi="Times New Roman" w:cs="Times New Roman"/>
                <w:sz w:val="28"/>
                <w:szCs w:val="28"/>
                <w:lang w:eastAsia="ru-RU"/>
              </w:rPr>
              <w:t>_________________________________</w:t>
            </w:r>
          </w:p>
        </w:tc>
      </w:tr>
      <w:tr w:rsidR="00EB3CA4" w:rsidRPr="00DB374E" w14:paraId="37C90592" w14:textId="77777777" w:rsidTr="00F9554C">
        <w:tc>
          <w:tcPr>
            <w:tcW w:w="9629" w:type="dxa"/>
            <w:gridSpan w:val="2"/>
            <w:tcBorders>
              <w:top w:val="nil"/>
              <w:left w:val="nil"/>
              <w:bottom w:val="nil"/>
              <w:right w:val="nil"/>
            </w:tcBorders>
            <w:shd w:val="clear" w:color="auto" w:fill="auto"/>
            <w:tcMar>
              <w:top w:w="0" w:type="dxa"/>
              <w:left w:w="149" w:type="dxa"/>
              <w:bottom w:w="0" w:type="dxa"/>
              <w:right w:w="149" w:type="dxa"/>
            </w:tcMar>
            <w:hideMark/>
          </w:tcPr>
          <w:p w14:paraId="5D2278C0" w14:textId="77777777" w:rsidR="00EB3CA4" w:rsidRDefault="00EB3CA4" w:rsidP="00F9554C">
            <w:pPr>
              <w:spacing w:after="0" w:line="240" w:lineRule="auto"/>
              <w:jc w:val="center"/>
              <w:textAlignment w:val="baseline"/>
              <w:rPr>
                <w:rFonts w:ascii="Times New Roman" w:eastAsia="Times New Roman" w:hAnsi="Times New Roman" w:cs="Times New Roman"/>
                <w:sz w:val="28"/>
                <w:szCs w:val="28"/>
                <w:lang w:eastAsia="ru-RU"/>
              </w:rPr>
            </w:pPr>
          </w:p>
          <w:p w14:paraId="0E7F4DC5" w14:textId="77777777" w:rsidR="00EB3CA4" w:rsidRDefault="00EB3CA4" w:rsidP="00F9554C">
            <w:pPr>
              <w:spacing w:after="0" w:line="240" w:lineRule="auto"/>
              <w:jc w:val="center"/>
              <w:textAlignment w:val="baseline"/>
              <w:rPr>
                <w:rFonts w:ascii="Times New Roman" w:eastAsia="Times New Roman" w:hAnsi="Times New Roman" w:cs="Times New Roman"/>
                <w:sz w:val="28"/>
                <w:szCs w:val="28"/>
                <w:lang w:eastAsia="ru-RU"/>
              </w:rPr>
            </w:pPr>
          </w:p>
          <w:p w14:paraId="44D7473F" w14:textId="77777777" w:rsidR="00EB3CA4" w:rsidRPr="00DB374E" w:rsidRDefault="00EB3CA4" w:rsidP="00F9554C">
            <w:pPr>
              <w:spacing w:after="0" w:line="240" w:lineRule="auto"/>
              <w:jc w:val="center"/>
              <w:textAlignment w:val="baseline"/>
              <w:rPr>
                <w:rFonts w:ascii="Times New Roman" w:eastAsia="Times New Roman" w:hAnsi="Times New Roman" w:cs="Times New Roman"/>
                <w:sz w:val="28"/>
                <w:szCs w:val="28"/>
                <w:lang w:eastAsia="ru-RU"/>
              </w:rPr>
            </w:pPr>
            <w:r w:rsidRPr="00DB374E">
              <w:rPr>
                <w:rFonts w:ascii="Times New Roman" w:eastAsia="Times New Roman" w:hAnsi="Times New Roman" w:cs="Times New Roman"/>
                <w:sz w:val="28"/>
                <w:szCs w:val="28"/>
                <w:lang w:eastAsia="ru-RU"/>
              </w:rPr>
              <w:t>ЗАЯВЛЕНИЕ</w:t>
            </w:r>
          </w:p>
          <w:p w14:paraId="11D51D12" w14:textId="77777777" w:rsidR="00EB3CA4" w:rsidRPr="00DB374E" w:rsidRDefault="00EB3CA4" w:rsidP="00F9554C">
            <w:pPr>
              <w:spacing w:after="0" w:line="240" w:lineRule="auto"/>
              <w:jc w:val="center"/>
              <w:textAlignment w:val="baseline"/>
              <w:rPr>
                <w:rFonts w:ascii="Times New Roman" w:eastAsia="Times New Roman" w:hAnsi="Times New Roman" w:cs="Times New Roman"/>
                <w:sz w:val="28"/>
                <w:szCs w:val="28"/>
                <w:lang w:eastAsia="ru-RU"/>
              </w:rPr>
            </w:pPr>
            <w:r w:rsidRPr="00DB374E">
              <w:rPr>
                <w:rFonts w:ascii="Times New Roman" w:eastAsia="Times New Roman" w:hAnsi="Times New Roman" w:cs="Times New Roman"/>
                <w:sz w:val="28"/>
                <w:szCs w:val="28"/>
                <w:lang w:eastAsia="ru-RU"/>
              </w:rPr>
              <w:t>о выдаче разрешения на установку и эксплуатацию рекламной конструкции</w:t>
            </w:r>
          </w:p>
        </w:tc>
      </w:tr>
      <w:tr w:rsidR="00EB3CA4" w:rsidRPr="00DB374E" w14:paraId="32F6DE87" w14:textId="77777777" w:rsidTr="00F9554C">
        <w:tc>
          <w:tcPr>
            <w:tcW w:w="9629" w:type="dxa"/>
            <w:gridSpan w:val="2"/>
            <w:tcBorders>
              <w:top w:val="nil"/>
              <w:left w:val="nil"/>
              <w:bottom w:val="nil"/>
              <w:right w:val="nil"/>
            </w:tcBorders>
            <w:shd w:val="clear" w:color="auto" w:fill="auto"/>
            <w:tcMar>
              <w:top w:w="0" w:type="dxa"/>
              <w:left w:w="149" w:type="dxa"/>
              <w:bottom w:w="0" w:type="dxa"/>
              <w:right w:w="149" w:type="dxa"/>
            </w:tcMar>
            <w:hideMark/>
          </w:tcPr>
          <w:p w14:paraId="35E77733" w14:textId="77777777" w:rsidR="00EB3CA4" w:rsidRDefault="00EB3CA4" w:rsidP="00F9554C">
            <w:pPr>
              <w:spacing w:after="0" w:line="240" w:lineRule="auto"/>
              <w:jc w:val="both"/>
              <w:textAlignment w:val="baseline"/>
              <w:rPr>
                <w:rFonts w:ascii="Times New Roman" w:eastAsia="Times New Roman" w:hAnsi="Times New Roman" w:cs="Times New Roman"/>
                <w:sz w:val="28"/>
                <w:szCs w:val="28"/>
                <w:lang w:eastAsia="ru-RU"/>
              </w:rPr>
            </w:pPr>
            <w:r w:rsidRPr="00DB374E">
              <w:rPr>
                <w:rFonts w:ascii="Times New Roman" w:eastAsia="Times New Roman" w:hAnsi="Times New Roman" w:cs="Times New Roman"/>
                <w:sz w:val="28"/>
                <w:szCs w:val="28"/>
                <w:lang w:eastAsia="ru-RU"/>
              </w:rPr>
              <w:t>Полное наименование заявителя: _____________________________________</w:t>
            </w:r>
          </w:p>
          <w:p w14:paraId="0BD4AC1C" w14:textId="77777777" w:rsidR="00EB3CA4" w:rsidRPr="00DB374E" w:rsidRDefault="00EB3CA4" w:rsidP="00F9554C">
            <w:pPr>
              <w:spacing w:after="0" w:line="240" w:lineRule="auto"/>
              <w:jc w:val="both"/>
              <w:textAlignment w:val="baseline"/>
              <w:rPr>
                <w:rFonts w:ascii="Times New Roman" w:eastAsia="Times New Roman" w:hAnsi="Times New Roman" w:cs="Times New Roman"/>
                <w:sz w:val="28"/>
                <w:szCs w:val="28"/>
                <w:lang w:eastAsia="ru-RU"/>
              </w:rPr>
            </w:pPr>
          </w:p>
          <w:p w14:paraId="78DB53B5" w14:textId="77777777" w:rsidR="00EB3CA4" w:rsidRPr="00DB374E" w:rsidRDefault="00EB3CA4" w:rsidP="00F9554C">
            <w:pPr>
              <w:spacing w:after="0" w:line="240" w:lineRule="auto"/>
              <w:jc w:val="both"/>
              <w:textAlignment w:val="baseline"/>
              <w:rPr>
                <w:rFonts w:ascii="Times New Roman" w:eastAsia="Times New Roman" w:hAnsi="Times New Roman" w:cs="Times New Roman"/>
                <w:sz w:val="28"/>
                <w:szCs w:val="28"/>
                <w:lang w:eastAsia="ru-RU"/>
              </w:rPr>
            </w:pPr>
            <w:r w:rsidRPr="00DB374E">
              <w:rPr>
                <w:rFonts w:ascii="Times New Roman" w:eastAsia="Times New Roman" w:hAnsi="Times New Roman" w:cs="Times New Roman"/>
                <w:sz w:val="28"/>
                <w:szCs w:val="28"/>
                <w:lang w:eastAsia="ru-RU"/>
              </w:rPr>
              <w:t>ИНН __________________________ КПП ______________________________</w:t>
            </w:r>
          </w:p>
          <w:p w14:paraId="11274709" w14:textId="77777777" w:rsidR="00EB3CA4" w:rsidRPr="00DB374E" w:rsidRDefault="00EB3CA4" w:rsidP="00F9554C">
            <w:pPr>
              <w:spacing w:after="0" w:line="240" w:lineRule="auto"/>
              <w:jc w:val="both"/>
              <w:textAlignment w:val="baseline"/>
              <w:rPr>
                <w:rFonts w:ascii="Times New Roman" w:eastAsia="Times New Roman" w:hAnsi="Times New Roman" w:cs="Times New Roman"/>
                <w:sz w:val="28"/>
                <w:szCs w:val="28"/>
                <w:lang w:eastAsia="ru-RU"/>
              </w:rPr>
            </w:pPr>
            <w:r w:rsidRPr="00DB374E">
              <w:rPr>
                <w:rFonts w:ascii="Times New Roman" w:eastAsia="Times New Roman" w:hAnsi="Times New Roman" w:cs="Times New Roman"/>
                <w:sz w:val="28"/>
                <w:szCs w:val="28"/>
                <w:lang w:eastAsia="ru-RU"/>
              </w:rPr>
              <w:t>ОГРН ______________________ Код по ОКВЭД ________________________</w:t>
            </w:r>
          </w:p>
          <w:p w14:paraId="2ADCD68C" w14:textId="77777777" w:rsidR="00EB3CA4" w:rsidRPr="00DB374E" w:rsidRDefault="00EB3CA4" w:rsidP="00F9554C">
            <w:pPr>
              <w:spacing w:after="0" w:line="240" w:lineRule="auto"/>
              <w:jc w:val="both"/>
              <w:textAlignment w:val="baseline"/>
              <w:rPr>
                <w:rFonts w:ascii="Times New Roman" w:eastAsia="Times New Roman" w:hAnsi="Times New Roman" w:cs="Times New Roman"/>
                <w:sz w:val="28"/>
                <w:szCs w:val="28"/>
                <w:lang w:eastAsia="ru-RU"/>
              </w:rPr>
            </w:pPr>
            <w:r w:rsidRPr="00DB374E">
              <w:rPr>
                <w:rFonts w:ascii="Times New Roman" w:eastAsia="Times New Roman" w:hAnsi="Times New Roman" w:cs="Times New Roman"/>
                <w:sz w:val="28"/>
                <w:szCs w:val="28"/>
                <w:lang w:eastAsia="ru-RU"/>
              </w:rPr>
              <w:t>Местонахождение (адрес):___________________________________________</w:t>
            </w:r>
          </w:p>
          <w:p w14:paraId="751F8E20" w14:textId="77777777" w:rsidR="00EB3CA4" w:rsidRPr="00DB374E" w:rsidRDefault="00EB3CA4" w:rsidP="00F9554C">
            <w:pPr>
              <w:spacing w:after="0" w:line="240" w:lineRule="auto"/>
              <w:jc w:val="both"/>
              <w:textAlignment w:val="baseline"/>
              <w:rPr>
                <w:rFonts w:ascii="Times New Roman" w:eastAsia="Times New Roman" w:hAnsi="Times New Roman" w:cs="Times New Roman"/>
                <w:sz w:val="28"/>
                <w:szCs w:val="28"/>
                <w:lang w:eastAsia="ru-RU"/>
              </w:rPr>
            </w:pPr>
            <w:r w:rsidRPr="00DB374E">
              <w:rPr>
                <w:rFonts w:ascii="Times New Roman" w:eastAsia="Times New Roman" w:hAnsi="Times New Roman" w:cs="Times New Roman"/>
                <w:sz w:val="28"/>
                <w:szCs w:val="28"/>
                <w:lang w:eastAsia="ru-RU"/>
              </w:rPr>
              <w:t>Почтовый адрес: ___________________________________________________</w:t>
            </w:r>
          </w:p>
          <w:p w14:paraId="569C5696" w14:textId="77777777" w:rsidR="00EB3CA4" w:rsidRDefault="00EB3CA4" w:rsidP="00F9554C">
            <w:pPr>
              <w:spacing w:after="0" w:line="240" w:lineRule="auto"/>
              <w:jc w:val="both"/>
              <w:textAlignment w:val="baseline"/>
              <w:rPr>
                <w:rFonts w:ascii="Times New Roman" w:eastAsia="Times New Roman" w:hAnsi="Times New Roman" w:cs="Times New Roman"/>
                <w:sz w:val="28"/>
                <w:szCs w:val="28"/>
                <w:lang w:eastAsia="ru-RU"/>
              </w:rPr>
            </w:pPr>
            <w:r w:rsidRPr="00DB374E">
              <w:rPr>
                <w:rFonts w:ascii="Times New Roman" w:eastAsia="Times New Roman" w:hAnsi="Times New Roman" w:cs="Times New Roman"/>
                <w:sz w:val="28"/>
                <w:szCs w:val="28"/>
                <w:lang w:eastAsia="ru-RU"/>
              </w:rPr>
              <w:t>Телефон: ____________</w:t>
            </w:r>
            <w:r>
              <w:rPr>
                <w:rFonts w:ascii="Times New Roman" w:eastAsia="Times New Roman" w:hAnsi="Times New Roman" w:cs="Times New Roman"/>
                <w:sz w:val="28"/>
                <w:szCs w:val="28"/>
                <w:lang w:eastAsia="ru-RU"/>
              </w:rPr>
              <w:t>________</w:t>
            </w:r>
            <w:r w:rsidRPr="00DB374E">
              <w:rPr>
                <w:rFonts w:ascii="Times New Roman" w:eastAsia="Times New Roman" w:hAnsi="Times New Roman" w:cs="Times New Roman"/>
                <w:sz w:val="28"/>
                <w:szCs w:val="28"/>
                <w:lang w:eastAsia="ru-RU"/>
              </w:rPr>
              <w:t>____ Факс: _____________________</w:t>
            </w:r>
            <w:r>
              <w:rPr>
                <w:rFonts w:ascii="Times New Roman" w:eastAsia="Times New Roman" w:hAnsi="Times New Roman" w:cs="Times New Roman"/>
                <w:sz w:val="28"/>
                <w:szCs w:val="28"/>
                <w:lang w:eastAsia="ru-RU"/>
              </w:rPr>
              <w:t>__</w:t>
            </w:r>
            <w:r w:rsidRPr="00DB374E">
              <w:rPr>
                <w:rFonts w:ascii="Times New Roman" w:eastAsia="Times New Roman" w:hAnsi="Times New Roman" w:cs="Times New Roman"/>
                <w:sz w:val="28"/>
                <w:szCs w:val="28"/>
                <w:lang w:eastAsia="ru-RU"/>
              </w:rPr>
              <w:t>_</w:t>
            </w:r>
            <w:r>
              <w:rPr>
                <w:rFonts w:ascii="Times New Roman" w:eastAsia="Times New Roman" w:hAnsi="Times New Roman" w:cs="Times New Roman"/>
                <w:sz w:val="28"/>
                <w:szCs w:val="28"/>
                <w:lang w:eastAsia="ru-RU"/>
              </w:rPr>
              <w:t xml:space="preserve"> </w:t>
            </w:r>
            <w:r w:rsidRPr="00DB374E">
              <w:rPr>
                <w:rFonts w:ascii="Times New Roman" w:eastAsia="Times New Roman" w:hAnsi="Times New Roman" w:cs="Times New Roman"/>
                <w:sz w:val="28"/>
                <w:szCs w:val="28"/>
                <w:lang w:eastAsia="ru-RU"/>
              </w:rPr>
              <w:t>Адрес электронной почты: __________</w:t>
            </w:r>
            <w:r>
              <w:rPr>
                <w:rFonts w:ascii="Times New Roman" w:eastAsia="Times New Roman" w:hAnsi="Times New Roman" w:cs="Times New Roman"/>
                <w:sz w:val="28"/>
                <w:szCs w:val="28"/>
                <w:lang w:eastAsia="ru-RU"/>
              </w:rPr>
              <w:t>________</w:t>
            </w:r>
            <w:r w:rsidRPr="00DB374E">
              <w:rPr>
                <w:rFonts w:ascii="Times New Roman" w:eastAsia="Times New Roman" w:hAnsi="Times New Roman" w:cs="Times New Roman"/>
                <w:sz w:val="28"/>
                <w:szCs w:val="28"/>
                <w:lang w:eastAsia="ru-RU"/>
              </w:rPr>
              <w:t>_____</w:t>
            </w:r>
            <w:r>
              <w:rPr>
                <w:rFonts w:ascii="Times New Roman" w:eastAsia="Times New Roman" w:hAnsi="Times New Roman" w:cs="Times New Roman"/>
                <w:sz w:val="28"/>
                <w:szCs w:val="28"/>
                <w:lang w:eastAsia="ru-RU"/>
              </w:rPr>
              <w:t xml:space="preserve">___________________ </w:t>
            </w:r>
          </w:p>
          <w:p w14:paraId="46B2A729" w14:textId="77777777" w:rsidR="00EB3CA4" w:rsidRDefault="00EB3CA4" w:rsidP="00F9554C">
            <w:pPr>
              <w:spacing w:after="0" w:line="240" w:lineRule="auto"/>
              <w:jc w:val="both"/>
              <w:textAlignment w:val="baseline"/>
              <w:rPr>
                <w:rFonts w:ascii="Times New Roman" w:eastAsia="Times New Roman" w:hAnsi="Times New Roman" w:cs="Times New Roman"/>
                <w:sz w:val="28"/>
                <w:szCs w:val="28"/>
                <w:lang w:eastAsia="ru-RU"/>
              </w:rPr>
            </w:pPr>
            <w:r w:rsidRPr="00DB374E">
              <w:rPr>
                <w:rFonts w:ascii="Times New Roman" w:eastAsia="Times New Roman" w:hAnsi="Times New Roman" w:cs="Times New Roman"/>
                <w:sz w:val="28"/>
                <w:szCs w:val="28"/>
                <w:lang w:eastAsia="ru-RU"/>
              </w:rPr>
              <w:t>Паспортные данные: _____________</w:t>
            </w:r>
            <w:r>
              <w:rPr>
                <w:rFonts w:ascii="Times New Roman" w:eastAsia="Times New Roman" w:hAnsi="Times New Roman" w:cs="Times New Roman"/>
                <w:sz w:val="28"/>
                <w:szCs w:val="28"/>
                <w:lang w:eastAsia="ru-RU"/>
              </w:rPr>
              <w:t>_________________________________</w:t>
            </w:r>
            <w:r w:rsidRPr="00DB374E">
              <w:rPr>
                <w:rFonts w:ascii="Times New Roman" w:eastAsia="Times New Roman" w:hAnsi="Times New Roman" w:cs="Times New Roman"/>
                <w:sz w:val="28"/>
                <w:szCs w:val="28"/>
                <w:lang w:eastAsia="ru-RU"/>
              </w:rPr>
              <w:t>_</w:t>
            </w:r>
            <w:r>
              <w:rPr>
                <w:rFonts w:ascii="Times New Roman" w:eastAsia="Times New Roman" w:hAnsi="Times New Roman" w:cs="Times New Roman"/>
                <w:sz w:val="28"/>
                <w:szCs w:val="28"/>
                <w:lang w:eastAsia="ru-RU"/>
              </w:rPr>
              <w:t xml:space="preserve"> </w:t>
            </w:r>
          </w:p>
          <w:p w14:paraId="4EC3B499" w14:textId="77777777" w:rsidR="00EB3CA4" w:rsidRPr="00DB374E" w:rsidRDefault="00EB3CA4" w:rsidP="00F9554C">
            <w:pPr>
              <w:spacing w:after="0" w:line="240" w:lineRule="auto"/>
              <w:jc w:val="both"/>
              <w:textAlignment w:val="baseline"/>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sidRPr="00DB374E">
              <w:rPr>
                <w:rFonts w:ascii="Times New Roman" w:eastAsia="Times New Roman" w:hAnsi="Times New Roman" w:cs="Times New Roman"/>
                <w:sz w:val="24"/>
                <w:szCs w:val="28"/>
                <w:lang w:eastAsia="ru-RU"/>
              </w:rPr>
              <w:t xml:space="preserve">(для физического лица) </w:t>
            </w:r>
          </w:p>
          <w:p w14:paraId="44F43037" w14:textId="77777777" w:rsidR="00EB3CA4" w:rsidRDefault="00EB3CA4" w:rsidP="00F9554C">
            <w:pPr>
              <w:spacing w:after="0" w:line="240" w:lineRule="auto"/>
              <w:jc w:val="both"/>
              <w:textAlignment w:val="baseline"/>
              <w:rPr>
                <w:rFonts w:ascii="Times New Roman" w:eastAsia="Times New Roman" w:hAnsi="Times New Roman" w:cs="Times New Roman"/>
                <w:sz w:val="28"/>
                <w:szCs w:val="28"/>
                <w:lang w:eastAsia="ru-RU"/>
              </w:rPr>
            </w:pPr>
          </w:p>
          <w:p w14:paraId="66EA97A1" w14:textId="77777777" w:rsidR="00EB3CA4" w:rsidRPr="00DB374E" w:rsidRDefault="00EB3CA4" w:rsidP="00F9554C">
            <w:pPr>
              <w:spacing w:after="0" w:line="240" w:lineRule="auto"/>
              <w:jc w:val="both"/>
              <w:textAlignment w:val="baseline"/>
              <w:rPr>
                <w:rFonts w:ascii="Times New Roman" w:eastAsia="Times New Roman" w:hAnsi="Times New Roman" w:cs="Times New Roman"/>
                <w:sz w:val="28"/>
                <w:szCs w:val="28"/>
                <w:lang w:eastAsia="ru-RU"/>
              </w:rPr>
            </w:pPr>
            <w:r w:rsidRPr="00DB374E">
              <w:rPr>
                <w:rFonts w:ascii="Times New Roman" w:eastAsia="Times New Roman" w:hAnsi="Times New Roman" w:cs="Times New Roman"/>
                <w:sz w:val="28"/>
                <w:szCs w:val="28"/>
                <w:lang w:eastAsia="ru-RU"/>
              </w:rPr>
              <w:t>Ф.И.О. и должность руководителя организации/индивидуального предпринимателя:</w:t>
            </w:r>
          </w:p>
          <w:p w14:paraId="50C7D9AC" w14:textId="77777777" w:rsidR="00EB3CA4" w:rsidRPr="00DB374E" w:rsidRDefault="00EB3CA4" w:rsidP="00F9554C">
            <w:pPr>
              <w:spacing w:after="0" w:line="240" w:lineRule="auto"/>
              <w:jc w:val="both"/>
              <w:textAlignment w:val="baseline"/>
              <w:rPr>
                <w:rFonts w:ascii="Times New Roman" w:eastAsia="Times New Roman" w:hAnsi="Times New Roman" w:cs="Times New Roman"/>
                <w:sz w:val="28"/>
                <w:szCs w:val="28"/>
                <w:lang w:eastAsia="ru-RU"/>
              </w:rPr>
            </w:pPr>
            <w:r w:rsidRPr="00DB374E">
              <w:rPr>
                <w:rFonts w:ascii="Times New Roman" w:eastAsia="Times New Roman" w:hAnsi="Times New Roman" w:cs="Times New Roman"/>
                <w:sz w:val="28"/>
                <w:szCs w:val="28"/>
                <w:lang w:eastAsia="ru-RU"/>
              </w:rPr>
              <w:t>__________________________________________________________________</w:t>
            </w:r>
          </w:p>
          <w:p w14:paraId="1DF681B0" w14:textId="77777777" w:rsidR="00EB3CA4" w:rsidRPr="00DB374E" w:rsidRDefault="00EB3CA4" w:rsidP="00F9554C">
            <w:pPr>
              <w:spacing w:after="0" w:line="240" w:lineRule="auto"/>
              <w:ind w:firstLine="480"/>
              <w:jc w:val="both"/>
              <w:textAlignment w:val="baseline"/>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sidRPr="00DB374E">
              <w:rPr>
                <w:rFonts w:ascii="Times New Roman" w:eastAsia="Times New Roman" w:hAnsi="Times New Roman" w:cs="Times New Roman"/>
                <w:sz w:val="28"/>
                <w:szCs w:val="28"/>
                <w:lang w:eastAsia="ru-RU"/>
              </w:rPr>
              <w:t>(</w:t>
            </w:r>
            <w:r w:rsidRPr="00DB374E">
              <w:rPr>
                <w:rFonts w:ascii="Times New Roman" w:eastAsia="Times New Roman" w:hAnsi="Times New Roman" w:cs="Times New Roman"/>
                <w:sz w:val="24"/>
                <w:szCs w:val="28"/>
                <w:lang w:eastAsia="ru-RU"/>
              </w:rPr>
              <w:t>для юридического лица)</w:t>
            </w:r>
          </w:p>
          <w:p w14:paraId="14DA0D7D" w14:textId="77777777" w:rsidR="00EB3CA4" w:rsidRPr="00DB374E" w:rsidRDefault="00EB3CA4" w:rsidP="00F9554C">
            <w:pPr>
              <w:spacing w:after="0" w:line="240" w:lineRule="auto"/>
              <w:jc w:val="both"/>
              <w:textAlignment w:val="baseline"/>
              <w:rPr>
                <w:rFonts w:ascii="Times New Roman" w:eastAsia="Times New Roman" w:hAnsi="Times New Roman" w:cs="Times New Roman"/>
                <w:sz w:val="28"/>
                <w:szCs w:val="28"/>
                <w:lang w:eastAsia="ru-RU"/>
              </w:rPr>
            </w:pPr>
            <w:r w:rsidRPr="00DB374E">
              <w:rPr>
                <w:rFonts w:ascii="Times New Roman" w:eastAsia="Times New Roman" w:hAnsi="Times New Roman" w:cs="Times New Roman"/>
                <w:sz w:val="28"/>
                <w:szCs w:val="28"/>
                <w:lang w:eastAsia="ru-RU"/>
              </w:rPr>
              <w:t>Реквизиты банка: наименование банка ______</w:t>
            </w:r>
            <w:r>
              <w:rPr>
                <w:rFonts w:ascii="Times New Roman" w:eastAsia="Times New Roman" w:hAnsi="Times New Roman" w:cs="Times New Roman"/>
                <w:sz w:val="28"/>
                <w:szCs w:val="28"/>
                <w:lang w:eastAsia="ru-RU"/>
              </w:rPr>
              <w:t>___________________________</w:t>
            </w:r>
          </w:p>
          <w:p w14:paraId="0C443201" w14:textId="77777777" w:rsidR="00EB3CA4" w:rsidRPr="00DB374E" w:rsidRDefault="00EB3CA4" w:rsidP="00F9554C">
            <w:pPr>
              <w:spacing w:after="0" w:line="240" w:lineRule="auto"/>
              <w:jc w:val="both"/>
              <w:textAlignment w:val="baseline"/>
              <w:rPr>
                <w:rFonts w:ascii="Times New Roman" w:eastAsia="Times New Roman" w:hAnsi="Times New Roman" w:cs="Times New Roman"/>
                <w:sz w:val="28"/>
                <w:szCs w:val="28"/>
                <w:lang w:eastAsia="ru-RU"/>
              </w:rPr>
            </w:pPr>
            <w:r w:rsidRPr="00DB374E">
              <w:rPr>
                <w:rFonts w:ascii="Times New Roman" w:eastAsia="Times New Roman" w:hAnsi="Times New Roman" w:cs="Times New Roman"/>
                <w:sz w:val="28"/>
                <w:szCs w:val="28"/>
                <w:lang w:eastAsia="ru-RU"/>
              </w:rPr>
              <w:lastRenderedPageBreak/>
              <w:t>ИНН банка ___________________ расчетный счет ______________________</w:t>
            </w:r>
          </w:p>
          <w:p w14:paraId="2F3F0FAE" w14:textId="77777777" w:rsidR="00EB3CA4" w:rsidRPr="00DB374E" w:rsidRDefault="00EB3CA4" w:rsidP="00F9554C">
            <w:pPr>
              <w:spacing w:after="0" w:line="240" w:lineRule="auto"/>
              <w:jc w:val="both"/>
              <w:textAlignment w:val="baseline"/>
              <w:rPr>
                <w:rFonts w:ascii="Times New Roman" w:eastAsia="Times New Roman" w:hAnsi="Times New Roman" w:cs="Times New Roman"/>
                <w:sz w:val="28"/>
                <w:szCs w:val="28"/>
                <w:lang w:eastAsia="ru-RU"/>
              </w:rPr>
            </w:pPr>
            <w:r w:rsidRPr="00DB374E">
              <w:rPr>
                <w:rFonts w:ascii="Times New Roman" w:eastAsia="Times New Roman" w:hAnsi="Times New Roman" w:cs="Times New Roman"/>
                <w:sz w:val="28"/>
                <w:szCs w:val="28"/>
                <w:lang w:eastAsia="ru-RU"/>
              </w:rPr>
              <w:t>К/с _________________________ БИК ____________________________</w:t>
            </w:r>
          </w:p>
          <w:p w14:paraId="21494C59" w14:textId="77777777" w:rsidR="00EB3CA4" w:rsidRPr="00DB374E" w:rsidRDefault="00EB3CA4" w:rsidP="00F9554C">
            <w:pPr>
              <w:spacing w:after="0" w:line="240" w:lineRule="auto"/>
              <w:jc w:val="both"/>
              <w:textAlignment w:val="baseline"/>
              <w:rPr>
                <w:rFonts w:ascii="Times New Roman" w:eastAsia="Times New Roman" w:hAnsi="Times New Roman" w:cs="Times New Roman"/>
                <w:sz w:val="28"/>
                <w:szCs w:val="28"/>
                <w:lang w:eastAsia="ru-RU"/>
              </w:rPr>
            </w:pPr>
            <w:r w:rsidRPr="00DB374E">
              <w:rPr>
                <w:rFonts w:ascii="Times New Roman" w:eastAsia="Times New Roman" w:hAnsi="Times New Roman" w:cs="Times New Roman"/>
                <w:sz w:val="28"/>
                <w:szCs w:val="28"/>
                <w:lang w:eastAsia="ru-RU"/>
              </w:rPr>
              <w:t>Владелец рекламной конструкции __________________________________________________________________</w:t>
            </w:r>
          </w:p>
          <w:p w14:paraId="1402A669" w14:textId="77777777" w:rsidR="00EB3CA4" w:rsidRDefault="00EB3CA4" w:rsidP="00F9554C">
            <w:pPr>
              <w:spacing w:after="0" w:line="240" w:lineRule="auto"/>
              <w:jc w:val="both"/>
              <w:textAlignment w:val="baseline"/>
              <w:rPr>
                <w:rFonts w:ascii="Times New Roman" w:eastAsia="Times New Roman" w:hAnsi="Times New Roman" w:cs="Times New Roman"/>
                <w:sz w:val="28"/>
                <w:szCs w:val="28"/>
                <w:lang w:eastAsia="ru-RU"/>
              </w:rPr>
            </w:pPr>
            <w:r w:rsidRPr="00DB374E">
              <w:rPr>
                <w:rFonts w:ascii="Times New Roman" w:eastAsia="Times New Roman" w:hAnsi="Times New Roman" w:cs="Times New Roman"/>
                <w:sz w:val="28"/>
                <w:szCs w:val="28"/>
                <w:lang w:eastAsia="ru-RU"/>
              </w:rPr>
              <w:t>Собственник (иной законный владелец) имущества, к которому присоединяется рекламная конструкция: __________________________________________________________________</w:t>
            </w:r>
          </w:p>
          <w:p w14:paraId="44B6C6D6" w14:textId="77777777" w:rsidR="00EB3CA4" w:rsidRPr="00DB374E" w:rsidRDefault="00EB3CA4" w:rsidP="00F9554C">
            <w:pPr>
              <w:spacing w:after="0" w:line="240" w:lineRule="auto"/>
              <w:jc w:val="both"/>
              <w:textAlignment w:val="baseline"/>
              <w:rPr>
                <w:rFonts w:ascii="Times New Roman" w:eastAsia="Times New Roman" w:hAnsi="Times New Roman" w:cs="Times New Roman"/>
                <w:sz w:val="28"/>
                <w:szCs w:val="28"/>
                <w:lang w:eastAsia="ru-RU"/>
              </w:rPr>
            </w:pPr>
          </w:p>
        </w:tc>
      </w:tr>
      <w:tr w:rsidR="00EB3CA4" w:rsidRPr="00DB374E" w14:paraId="459AB0A5" w14:textId="77777777" w:rsidTr="00F9554C">
        <w:tc>
          <w:tcPr>
            <w:tcW w:w="9629" w:type="dxa"/>
            <w:gridSpan w:val="2"/>
            <w:tcBorders>
              <w:top w:val="nil"/>
            </w:tcBorders>
            <w:shd w:val="clear" w:color="auto" w:fill="auto"/>
            <w:tcMar>
              <w:top w:w="0" w:type="dxa"/>
              <w:left w:w="149" w:type="dxa"/>
              <w:bottom w:w="0" w:type="dxa"/>
              <w:right w:w="149" w:type="dxa"/>
            </w:tcMar>
            <w:hideMark/>
          </w:tcPr>
          <w:p w14:paraId="43C3B244" w14:textId="77777777" w:rsidR="00EB3CA4" w:rsidRPr="00DB374E" w:rsidRDefault="00EB3CA4" w:rsidP="00F9554C">
            <w:pPr>
              <w:spacing w:after="0" w:line="240" w:lineRule="auto"/>
              <w:jc w:val="center"/>
              <w:textAlignment w:val="baseline"/>
              <w:rPr>
                <w:rFonts w:ascii="Times New Roman" w:eastAsia="Times New Roman" w:hAnsi="Times New Roman" w:cs="Times New Roman"/>
                <w:sz w:val="28"/>
                <w:szCs w:val="28"/>
                <w:lang w:eastAsia="ru-RU"/>
              </w:rPr>
            </w:pPr>
            <w:r w:rsidRPr="00DB374E">
              <w:rPr>
                <w:rFonts w:ascii="Times New Roman" w:eastAsia="Times New Roman" w:hAnsi="Times New Roman" w:cs="Times New Roman"/>
                <w:sz w:val="28"/>
                <w:szCs w:val="28"/>
                <w:lang w:eastAsia="ru-RU"/>
              </w:rPr>
              <w:lastRenderedPageBreak/>
              <w:t>Сведения о рекламной конструкции</w:t>
            </w:r>
          </w:p>
        </w:tc>
      </w:tr>
      <w:tr w:rsidR="00EB3CA4" w:rsidRPr="00DB374E" w14:paraId="36500FC6" w14:textId="77777777" w:rsidTr="00F9554C">
        <w:tc>
          <w:tcPr>
            <w:tcW w:w="2324" w:type="dxa"/>
            <w:shd w:val="clear" w:color="auto" w:fill="auto"/>
            <w:tcMar>
              <w:top w:w="0" w:type="dxa"/>
              <w:left w:w="149" w:type="dxa"/>
              <w:bottom w:w="0" w:type="dxa"/>
              <w:right w:w="149" w:type="dxa"/>
            </w:tcMar>
            <w:hideMark/>
          </w:tcPr>
          <w:p w14:paraId="5A7790E4" w14:textId="77777777" w:rsidR="00EB3CA4" w:rsidRPr="00DB374E" w:rsidRDefault="00EB3CA4" w:rsidP="00F9554C">
            <w:pPr>
              <w:spacing w:after="0" w:line="240" w:lineRule="auto"/>
              <w:textAlignment w:val="baseline"/>
              <w:rPr>
                <w:rFonts w:ascii="Times New Roman" w:eastAsia="Times New Roman" w:hAnsi="Times New Roman" w:cs="Times New Roman"/>
                <w:sz w:val="28"/>
                <w:szCs w:val="28"/>
                <w:lang w:eastAsia="ru-RU"/>
              </w:rPr>
            </w:pPr>
            <w:r w:rsidRPr="00DB374E">
              <w:rPr>
                <w:rFonts w:ascii="Times New Roman" w:eastAsia="Times New Roman" w:hAnsi="Times New Roman" w:cs="Times New Roman"/>
                <w:sz w:val="28"/>
                <w:szCs w:val="28"/>
                <w:lang w:eastAsia="ru-RU"/>
              </w:rPr>
              <w:t xml:space="preserve">Тип и вид рекламной </w:t>
            </w:r>
            <w:r w:rsidRPr="003532EE">
              <w:rPr>
                <w:rFonts w:ascii="Times New Roman" w:eastAsia="Times New Roman" w:hAnsi="Times New Roman" w:cs="Times New Roman"/>
                <w:sz w:val="28"/>
                <w:szCs w:val="28"/>
                <w:lang w:eastAsia="ru-RU"/>
              </w:rPr>
              <w:t>конструкции (в соответствии с действующим порядком размещения рекламных конструкций на территории муниципального образования Крымский район)</w:t>
            </w:r>
          </w:p>
        </w:tc>
        <w:tc>
          <w:tcPr>
            <w:tcW w:w="7305" w:type="dxa"/>
            <w:shd w:val="clear" w:color="auto" w:fill="auto"/>
            <w:tcMar>
              <w:top w:w="0" w:type="dxa"/>
              <w:left w:w="149" w:type="dxa"/>
              <w:bottom w:w="0" w:type="dxa"/>
              <w:right w:w="149" w:type="dxa"/>
            </w:tcMar>
            <w:hideMark/>
          </w:tcPr>
          <w:p w14:paraId="37FE6AB2" w14:textId="77777777" w:rsidR="00EB3CA4" w:rsidRPr="00DB374E" w:rsidRDefault="00EB3CA4" w:rsidP="00F9554C">
            <w:pPr>
              <w:spacing w:after="0" w:line="240" w:lineRule="auto"/>
              <w:textAlignment w:val="baseline"/>
              <w:rPr>
                <w:rFonts w:ascii="Times New Roman" w:eastAsia="Times New Roman" w:hAnsi="Times New Roman" w:cs="Times New Roman"/>
                <w:sz w:val="28"/>
                <w:szCs w:val="28"/>
                <w:lang w:eastAsia="ru-RU"/>
              </w:rPr>
            </w:pPr>
          </w:p>
        </w:tc>
      </w:tr>
      <w:tr w:rsidR="00EB3CA4" w:rsidRPr="00DB374E" w14:paraId="3A9F91CA" w14:textId="77777777" w:rsidTr="00F9554C">
        <w:tc>
          <w:tcPr>
            <w:tcW w:w="2324" w:type="dxa"/>
            <w:shd w:val="clear" w:color="auto" w:fill="auto"/>
            <w:tcMar>
              <w:top w:w="0" w:type="dxa"/>
              <w:left w:w="149" w:type="dxa"/>
              <w:bottom w:w="0" w:type="dxa"/>
              <w:right w:w="149" w:type="dxa"/>
            </w:tcMar>
            <w:hideMark/>
          </w:tcPr>
          <w:p w14:paraId="3879E1FE" w14:textId="77777777" w:rsidR="00EB3CA4" w:rsidRPr="00DB374E" w:rsidRDefault="00EB3CA4" w:rsidP="00F9554C">
            <w:pPr>
              <w:spacing w:after="0" w:line="240" w:lineRule="auto"/>
              <w:textAlignment w:val="baseline"/>
              <w:rPr>
                <w:rFonts w:ascii="Times New Roman" w:eastAsia="Times New Roman" w:hAnsi="Times New Roman" w:cs="Times New Roman"/>
                <w:sz w:val="28"/>
                <w:szCs w:val="28"/>
                <w:lang w:eastAsia="ru-RU"/>
              </w:rPr>
            </w:pPr>
            <w:r w:rsidRPr="00DB374E">
              <w:rPr>
                <w:rFonts w:ascii="Times New Roman" w:eastAsia="Times New Roman" w:hAnsi="Times New Roman" w:cs="Times New Roman"/>
                <w:sz w:val="28"/>
                <w:szCs w:val="28"/>
                <w:lang w:eastAsia="ru-RU"/>
              </w:rPr>
              <w:t>Размер информационного поля (м)</w:t>
            </w:r>
          </w:p>
        </w:tc>
        <w:tc>
          <w:tcPr>
            <w:tcW w:w="7305" w:type="dxa"/>
            <w:shd w:val="clear" w:color="auto" w:fill="auto"/>
            <w:tcMar>
              <w:top w:w="0" w:type="dxa"/>
              <w:left w:w="149" w:type="dxa"/>
              <w:bottom w:w="0" w:type="dxa"/>
              <w:right w:w="149" w:type="dxa"/>
            </w:tcMar>
            <w:hideMark/>
          </w:tcPr>
          <w:p w14:paraId="36DF968E" w14:textId="77777777" w:rsidR="00EB3CA4" w:rsidRPr="00DB374E" w:rsidRDefault="00EB3CA4" w:rsidP="00F9554C">
            <w:pPr>
              <w:spacing w:after="0" w:line="240" w:lineRule="auto"/>
              <w:rPr>
                <w:rFonts w:ascii="Times New Roman" w:eastAsia="Times New Roman" w:hAnsi="Times New Roman" w:cs="Times New Roman"/>
                <w:sz w:val="28"/>
                <w:szCs w:val="28"/>
                <w:lang w:eastAsia="ru-RU"/>
              </w:rPr>
            </w:pPr>
          </w:p>
        </w:tc>
      </w:tr>
      <w:tr w:rsidR="00EB3CA4" w:rsidRPr="00DB374E" w14:paraId="5A6E7BD3" w14:textId="77777777" w:rsidTr="00F9554C">
        <w:tc>
          <w:tcPr>
            <w:tcW w:w="2324" w:type="dxa"/>
            <w:shd w:val="clear" w:color="auto" w:fill="auto"/>
            <w:tcMar>
              <w:top w:w="0" w:type="dxa"/>
              <w:left w:w="149" w:type="dxa"/>
              <w:bottom w:w="0" w:type="dxa"/>
              <w:right w:w="149" w:type="dxa"/>
            </w:tcMar>
            <w:hideMark/>
          </w:tcPr>
          <w:p w14:paraId="16A8C1CF" w14:textId="77777777" w:rsidR="00EB3CA4" w:rsidRPr="00DB374E" w:rsidRDefault="00EB3CA4" w:rsidP="00F9554C">
            <w:pPr>
              <w:spacing w:after="0" w:line="240" w:lineRule="auto"/>
              <w:textAlignment w:val="baseline"/>
              <w:rPr>
                <w:rFonts w:ascii="Times New Roman" w:eastAsia="Times New Roman" w:hAnsi="Times New Roman" w:cs="Times New Roman"/>
                <w:sz w:val="28"/>
                <w:szCs w:val="28"/>
                <w:lang w:eastAsia="ru-RU"/>
              </w:rPr>
            </w:pPr>
            <w:r w:rsidRPr="00DB374E">
              <w:rPr>
                <w:rFonts w:ascii="Times New Roman" w:eastAsia="Times New Roman" w:hAnsi="Times New Roman" w:cs="Times New Roman"/>
                <w:sz w:val="28"/>
                <w:szCs w:val="28"/>
                <w:lang w:eastAsia="ru-RU"/>
              </w:rPr>
              <w:t>Количество сторон (шт.)</w:t>
            </w:r>
          </w:p>
        </w:tc>
        <w:tc>
          <w:tcPr>
            <w:tcW w:w="7305" w:type="dxa"/>
            <w:shd w:val="clear" w:color="auto" w:fill="auto"/>
            <w:tcMar>
              <w:top w:w="0" w:type="dxa"/>
              <w:left w:w="149" w:type="dxa"/>
              <w:bottom w:w="0" w:type="dxa"/>
              <w:right w:w="149" w:type="dxa"/>
            </w:tcMar>
            <w:hideMark/>
          </w:tcPr>
          <w:p w14:paraId="631FEA5A" w14:textId="77777777" w:rsidR="00EB3CA4" w:rsidRPr="00DB374E" w:rsidRDefault="00EB3CA4" w:rsidP="00F9554C">
            <w:pPr>
              <w:spacing w:after="0" w:line="240" w:lineRule="auto"/>
              <w:rPr>
                <w:rFonts w:ascii="Times New Roman" w:eastAsia="Times New Roman" w:hAnsi="Times New Roman" w:cs="Times New Roman"/>
                <w:sz w:val="28"/>
                <w:szCs w:val="28"/>
                <w:lang w:eastAsia="ru-RU"/>
              </w:rPr>
            </w:pPr>
          </w:p>
        </w:tc>
      </w:tr>
      <w:tr w:rsidR="00EB3CA4" w:rsidRPr="00DB374E" w14:paraId="45D28DC7" w14:textId="77777777" w:rsidTr="00F9554C">
        <w:tc>
          <w:tcPr>
            <w:tcW w:w="2324" w:type="dxa"/>
            <w:shd w:val="clear" w:color="auto" w:fill="auto"/>
            <w:tcMar>
              <w:top w:w="0" w:type="dxa"/>
              <w:left w:w="149" w:type="dxa"/>
              <w:bottom w:w="0" w:type="dxa"/>
              <w:right w:w="149" w:type="dxa"/>
            </w:tcMar>
            <w:hideMark/>
          </w:tcPr>
          <w:p w14:paraId="5B913487" w14:textId="77777777" w:rsidR="00EB3CA4" w:rsidRPr="00DB374E" w:rsidRDefault="00EB3CA4" w:rsidP="00F9554C">
            <w:pPr>
              <w:spacing w:after="0" w:line="240" w:lineRule="auto"/>
              <w:textAlignment w:val="baseline"/>
              <w:rPr>
                <w:rFonts w:ascii="Times New Roman" w:eastAsia="Times New Roman" w:hAnsi="Times New Roman" w:cs="Times New Roman"/>
                <w:sz w:val="28"/>
                <w:szCs w:val="28"/>
                <w:lang w:eastAsia="ru-RU"/>
              </w:rPr>
            </w:pPr>
            <w:r w:rsidRPr="00DB374E">
              <w:rPr>
                <w:rFonts w:ascii="Times New Roman" w:eastAsia="Times New Roman" w:hAnsi="Times New Roman" w:cs="Times New Roman"/>
                <w:sz w:val="28"/>
                <w:szCs w:val="28"/>
                <w:lang w:eastAsia="ru-RU"/>
              </w:rPr>
              <w:t>Площадь информационного поля (кв. м)</w:t>
            </w:r>
          </w:p>
        </w:tc>
        <w:tc>
          <w:tcPr>
            <w:tcW w:w="7305" w:type="dxa"/>
            <w:shd w:val="clear" w:color="auto" w:fill="auto"/>
            <w:tcMar>
              <w:top w:w="0" w:type="dxa"/>
              <w:left w:w="149" w:type="dxa"/>
              <w:bottom w:w="0" w:type="dxa"/>
              <w:right w:w="149" w:type="dxa"/>
            </w:tcMar>
            <w:hideMark/>
          </w:tcPr>
          <w:p w14:paraId="6C9907F1" w14:textId="77777777" w:rsidR="00EB3CA4" w:rsidRPr="00DB374E" w:rsidRDefault="00EB3CA4" w:rsidP="00F9554C">
            <w:pPr>
              <w:spacing w:after="0" w:line="240" w:lineRule="auto"/>
              <w:rPr>
                <w:rFonts w:ascii="Times New Roman" w:eastAsia="Times New Roman" w:hAnsi="Times New Roman" w:cs="Times New Roman"/>
                <w:sz w:val="28"/>
                <w:szCs w:val="28"/>
                <w:lang w:eastAsia="ru-RU"/>
              </w:rPr>
            </w:pPr>
          </w:p>
        </w:tc>
      </w:tr>
      <w:tr w:rsidR="00EB3CA4" w:rsidRPr="00DB374E" w14:paraId="3529F044" w14:textId="77777777" w:rsidTr="00F9554C">
        <w:tc>
          <w:tcPr>
            <w:tcW w:w="2324" w:type="dxa"/>
            <w:shd w:val="clear" w:color="auto" w:fill="auto"/>
            <w:tcMar>
              <w:top w:w="0" w:type="dxa"/>
              <w:left w:w="149" w:type="dxa"/>
              <w:bottom w:w="0" w:type="dxa"/>
              <w:right w:w="149" w:type="dxa"/>
            </w:tcMar>
            <w:hideMark/>
          </w:tcPr>
          <w:p w14:paraId="3995F46B" w14:textId="77777777" w:rsidR="00EB3CA4" w:rsidRPr="00DB374E" w:rsidRDefault="00EB3CA4" w:rsidP="00F9554C">
            <w:pPr>
              <w:spacing w:after="0" w:line="240" w:lineRule="auto"/>
              <w:textAlignment w:val="baseline"/>
              <w:rPr>
                <w:rFonts w:ascii="Times New Roman" w:eastAsia="Times New Roman" w:hAnsi="Times New Roman" w:cs="Times New Roman"/>
                <w:sz w:val="28"/>
                <w:szCs w:val="28"/>
                <w:lang w:eastAsia="ru-RU"/>
              </w:rPr>
            </w:pPr>
            <w:r w:rsidRPr="00DB374E">
              <w:rPr>
                <w:rFonts w:ascii="Times New Roman" w:eastAsia="Times New Roman" w:hAnsi="Times New Roman" w:cs="Times New Roman"/>
                <w:sz w:val="28"/>
                <w:szCs w:val="28"/>
                <w:lang w:eastAsia="ru-RU"/>
              </w:rPr>
              <w:t>Способ доведения до потребителя рекламных сообщений (неподвижный, призматрон, роллерная система, демонстрация изображений)</w:t>
            </w:r>
          </w:p>
        </w:tc>
        <w:tc>
          <w:tcPr>
            <w:tcW w:w="7305" w:type="dxa"/>
            <w:shd w:val="clear" w:color="auto" w:fill="auto"/>
            <w:tcMar>
              <w:top w:w="0" w:type="dxa"/>
              <w:left w:w="149" w:type="dxa"/>
              <w:bottom w:w="0" w:type="dxa"/>
              <w:right w:w="149" w:type="dxa"/>
            </w:tcMar>
            <w:hideMark/>
          </w:tcPr>
          <w:p w14:paraId="48CE80A4" w14:textId="77777777" w:rsidR="00EB3CA4" w:rsidRPr="00DB374E" w:rsidRDefault="00EB3CA4" w:rsidP="00F9554C">
            <w:pPr>
              <w:spacing w:after="0" w:line="240" w:lineRule="auto"/>
              <w:textAlignment w:val="baseline"/>
              <w:rPr>
                <w:rFonts w:ascii="Times New Roman" w:eastAsia="Times New Roman" w:hAnsi="Times New Roman" w:cs="Times New Roman"/>
                <w:sz w:val="28"/>
                <w:szCs w:val="28"/>
                <w:lang w:eastAsia="ru-RU"/>
              </w:rPr>
            </w:pPr>
          </w:p>
        </w:tc>
      </w:tr>
      <w:tr w:rsidR="00EB3CA4" w:rsidRPr="00DB374E" w14:paraId="51FF5E65" w14:textId="77777777" w:rsidTr="00F9554C">
        <w:tc>
          <w:tcPr>
            <w:tcW w:w="2324" w:type="dxa"/>
            <w:shd w:val="clear" w:color="auto" w:fill="auto"/>
            <w:tcMar>
              <w:top w:w="0" w:type="dxa"/>
              <w:left w:w="149" w:type="dxa"/>
              <w:bottom w:w="0" w:type="dxa"/>
              <w:right w:w="149" w:type="dxa"/>
            </w:tcMar>
            <w:hideMark/>
          </w:tcPr>
          <w:p w14:paraId="24F32EA1" w14:textId="77777777" w:rsidR="00EB3CA4" w:rsidRPr="00DB374E" w:rsidRDefault="00EB3CA4" w:rsidP="00F9554C">
            <w:pPr>
              <w:spacing w:after="0" w:line="240" w:lineRule="auto"/>
              <w:textAlignment w:val="baseline"/>
              <w:rPr>
                <w:rFonts w:ascii="Times New Roman" w:eastAsia="Times New Roman" w:hAnsi="Times New Roman" w:cs="Times New Roman"/>
                <w:sz w:val="28"/>
                <w:szCs w:val="28"/>
                <w:lang w:eastAsia="ru-RU"/>
              </w:rPr>
            </w:pPr>
            <w:r w:rsidRPr="00DB374E">
              <w:rPr>
                <w:rFonts w:ascii="Times New Roman" w:eastAsia="Times New Roman" w:hAnsi="Times New Roman" w:cs="Times New Roman"/>
                <w:sz w:val="28"/>
                <w:szCs w:val="28"/>
                <w:lang w:eastAsia="ru-RU"/>
              </w:rPr>
              <w:t>Адрес места предполагаемого размещения рекламной конструкции:</w:t>
            </w:r>
          </w:p>
        </w:tc>
        <w:tc>
          <w:tcPr>
            <w:tcW w:w="7305" w:type="dxa"/>
            <w:shd w:val="clear" w:color="auto" w:fill="auto"/>
            <w:tcMar>
              <w:top w:w="0" w:type="dxa"/>
              <w:left w:w="149" w:type="dxa"/>
              <w:bottom w:w="0" w:type="dxa"/>
              <w:right w:w="149" w:type="dxa"/>
            </w:tcMar>
            <w:hideMark/>
          </w:tcPr>
          <w:p w14:paraId="2050ACBC" w14:textId="77777777" w:rsidR="00EB3CA4" w:rsidRPr="00DB374E" w:rsidRDefault="00EB3CA4" w:rsidP="00F9554C">
            <w:pPr>
              <w:spacing w:after="0" w:line="240" w:lineRule="auto"/>
              <w:textAlignment w:val="baseline"/>
              <w:rPr>
                <w:rFonts w:ascii="Times New Roman" w:eastAsia="Times New Roman" w:hAnsi="Times New Roman" w:cs="Times New Roman"/>
                <w:sz w:val="28"/>
                <w:szCs w:val="28"/>
                <w:lang w:eastAsia="ru-RU"/>
              </w:rPr>
            </w:pPr>
          </w:p>
        </w:tc>
      </w:tr>
      <w:tr w:rsidR="00EB3CA4" w:rsidRPr="00DB374E" w14:paraId="4F7DAD90" w14:textId="77777777" w:rsidTr="00F9554C">
        <w:tc>
          <w:tcPr>
            <w:tcW w:w="2324" w:type="dxa"/>
            <w:shd w:val="clear" w:color="auto" w:fill="auto"/>
            <w:tcMar>
              <w:top w:w="0" w:type="dxa"/>
              <w:left w:w="149" w:type="dxa"/>
              <w:bottom w:w="0" w:type="dxa"/>
              <w:right w:w="149" w:type="dxa"/>
            </w:tcMar>
            <w:hideMark/>
          </w:tcPr>
          <w:p w14:paraId="4CD52813" w14:textId="77777777" w:rsidR="00EB3CA4" w:rsidRPr="00DB374E" w:rsidRDefault="00EB3CA4" w:rsidP="00F9554C">
            <w:pPr>
              <w:spacing w:after="0" w:line="240" w:lineRule="auto"/>
              <w:textAlignment w:val="baseline"/>
              <w:rPr>
                <w:rFonts w:ascii="Times New Roman" w:eastAsia="Times New Roman" w:hAnsi="Times New Roman" w:cs="Times New Roman"/>
                <w:sz w:val="28"/>
                <w:szCs w:val="28"/>
                <w:lang w:eastAsia="ru-RU"/>
              </w:rPr>
            </w:pPr>
            <w:r w:rsidRPr="00DB374E">
              <w:rPr>
                <w:rFonts w:ascii="Times New Roman" w:eastAsia="Times New Roman" w:hAnsi="Times New Roman" w:cs="Times New Roman"/>
                <w:sz w:val="28"/>
                <w:szCs w:val="28"/>
                <w:lang w:eastAsia="ru-RU"/>
              </w:rPr>
              <w:lastRenderedPageBreak/>
              <w:t>округ:</w:t>
            </w:r>
          </w:p>
        </w:tc>
        <w:tc>
          <w:tcPr>
            <w:tcW w:w="7305" w:type="dxa"/>
            <w:shd w:val="clear" w:color="auto" w:fill="auto"/>
            <w:tcMar>
              <w:top w:w="0" w:type="dxa"/>
              <w:left w:w="149" w:type="dxa"/>
              <w:bottom w:w="0" w:type="dxa"/>
              <w:right w:w="149" w:type="dxa"/>
            </w:tcMar>
            <w:hideMark/>
          </w:tcPr>
          <w:p w14:paraId="286F4382" w14:textId="77777777" w:rsidR="00EB3CA4" w:rsidRPr="00DB374E" w:rsidRDefault="00EB3CA4" w:rsidP="00F9554C">
            <w:pPr>
              <w:spacing w:after="0" w:line="240" w:lineRule="auto"/>
              <w:textAlignment w:val="baseline"/>
              <w:rPr>
                <w:rFonts w:ascii="Times New Roman" w:eastAsia="Times New Roman" w:hAnsi="Times New Roman" w:cs="Times New Roman"/>
                <w:sz w:val="28"/>
                <w:szCs w:val="28"/>
                <w:lang w:eastAsia="ru-RU"/>
              </w:rPr>
            </w:pPr>
          </w:p>
        </w:tc>
      </w:tr>
      <w:tr w:rsidR="00EB3CA4" w:rsidRPr="00DB374E" w14:paraId="720823FC" w14:textId="77777777" w:rsidTr="00F9554C">
        <w:tc>
          <w:tcPr>
            <w:tcW w:w="2324" w:type="dxa"/>
            <w:shd w:val="clear" w:color="auto" w:fill="auto"/>
            <w:tcMar>
              <w:top w:w="0" w:type="dxa"/>
              <w:left w:w="149" w:type="dxa"/>
              <w:bottom w:w="0" w:type="dxa"/>
              <w:right w:w="149" w:type="dxa"/>
            </w:tcMar>
            <w:hideMark/>
          </w:tcPr>
          <w:p w14:paraId="23785743" w14:textId="77777777" w:rsidR="00EB3CA4" w:rsidRPr="00DB374E" w:rsidRDefault="00EB3CA4" w:rsidP="00F9554C">
            <w:pPr>
              <w:spacing w:after="0" w:line="240" w:lineRule="auto"/>
              <w:textAlignment w:val="baseline"/>
              <w:rPr>
                <w:rFonts w:ascii="Times New Roman" w:eastAsia="Times New Roman" w:hAnsi="Times New Roman" w:cs="Times New Roman"/>
                <w:sz w:val="28"/>
                <w:szCs w:val="28"/>
                <w:lang w:eastAsia="ru-RU"/>
              </w:rPr>
            </w:pPr>
            <w:r w:rsidRPr="00DB374E">
              <w:rPr>
                <w:rFonts w:ascii="Times New Roman" w:eastAsia="Times New Roman" w:hAnsi="Times New Roman" w:cs="Times New Roman"/>
                <w:sz w:val="28"/>
                <w:szCs w:val="28"/>
                <w:lang w:eastAsia="ru-RU"/>
              </w:rPr>
              <w:t>улица:</w:t>
            </w:r>
          </w:p>
        </w:tc>
        <w:tc>
          <w:tcPr>
            <w:tcW w:w="7305" w:type="dxa"/>
            <w:shd w:val="clear" w:color="auto" w:fill="auto"/>
            <w:tcMar>
              <w:top w:w="0" w:type="dxa"/>
              <w:left w:w="149" w:type="dxa"/>
              <w:bottom w:w="0" w:type="dxa"/>
              <w:right w:w="149" w:type="dxa"/>
            </w:tcMar>
            <w:hideMark/>
          </w:tcPr>
          <w:p w14:paraId="5AB87909" w14:textId="77777777" w:rsidR="00EB3CA4" w:rsidRPr="00DB374E" w:rsidRDefault="00EB3CA4" w:rsidP="00F9554C">
            <w:pPr>
              <w:spacing w:after="0" w:line="240" w:lineRule="auto"/>
              <w:textAlignment w:val="baseline"/>
              <w:rPr>
                <w:rFonts w:ascii="Times New Roman" w:eastAsia="Times New Roman" w:hAnsi="Times New Roman" w:cs="Times New Roman"/>
                <w:sz w:val="28"/>
                <w:szCs w:val="28"/>
                <w:lang w:eastAsia="ru-RU"/>
              </w:rPr>
            </w:pPr>
          </w:p>
        </w:tc>
      </w:tr>
      <w:tr w:rsidR="00EB3CA4" w:rsidRPr="00DB374E" w14:paraId="195D88DE" w14:textId="77777777" w:rsidTr="00F9554C">
        <w:tc>
          <w:tcPr>
            <w:tcW w:w="2324" w:type="dxa"/>
            <w:shd w:val="clear" w:color="auto" w:fill="auto"/>
            <w:tcMar>
              <w:top w:w="0" w:type="dxa"/>
              <w:left w:w="149" w:type="dxa"/>
              <w:bottom w:w="0" w:type="dxa"/>
              <w:right w:w="149" w:type="dxa"/>
            </w:tcMar>
            <w:hideMark/>
          </w:tcPr>
          <w:p w14:paraId="3D5972F5" w14:textId="77777777" w:rsidR="00EB3CA4" w:rsidRPr="00DB374E" w:rsidRDefault="00EB3CA4" w:rsidP="00F9554C">
            <w:pPr>
              <w:spacing w:after="0" w:line="240" w:lineRule="auto"/>
              <w:textAlignment w:val="baseline"/>
              <w:rPr>
                <w:rFonts w:ascii="Times New Roman" w:eastAsia="Times New Roman" w:hAnsi="Times New Roman" w:cs="Times New Roman"/>
                <w:sz w:val="28"/>
                <w:szCs w:val="28"/>
                <w:lang w:eastAsia="ru-RU"/>
              </w:rPr>
            </w:pPr>
            <w:r w:rsidRPr="00DB374E">
              <w:rPr>
                <w:rFonts w:ascii="Times New Roman" w:eastAsia="Times New Roman" w:hAnsi="Times New Roman" w:cs="Times New Roman"/>
                <w:sz w:val="28"/>
                <w:szCs w:val="28"/>
                <w:lang w:eastAsia="ru-RU"/>
              </w:rPr>
              <w:t>номер дома:</w:t>
            </w:r>
          </w:p>
        </w:tc>
        <w:tc>
          <w:tcPr>
            <w:tcW w:w="7305" w:type="dxa"/>
            <w:shd w:val="clear" w:color="auto" w:fill="auto"/>
            <w:tcMar>
              <w:top w:w="0" w:type="dxa"/>
              <w:left w:w="149" w:type="dxa"/>
              <w:bottom w:w="0" w:type="dxa"/>
              <w:right w:w="149" w:type="dxa"/>
            </w:tcMar>
            <w:hideMark/>
          </w:tcPr>
          <w:p w14:paraId="2B9BF6F3" w14:textId="77777777" w:rsidR="00EB3CA4" w:rsidRPr="00DB374E" w:rsidRDefault="00EB3CA4" w:rsidP="00F9554C">
            <w:pPr>
              <w:spacing w:after="0" w:line="240" w:lineRule="auto"/>
              <w:textAlignment w:val="baseline"/>
              <w:rPr>
                <w:rFonts w:ascii="Times New Roman" w:eastAsia="Times New Roman" w:hAnsi="Times New Roman" w:cs="Times New Roman"/>
                <w:sz w:val="28"/>
                <w:szCs w:val="28"/>
                <w:lang w:eastAsia="ru-RU"/>
              </w:rPr>
            </w:pPr>
          </w:p>
        </w:tc>
      </w:tr>
      <w:tr w:rsidR="00EB3CA4" w:rsidRPr="00DB374E" w14:paraId="2AED41DB" w14:textId="77777777" w:rsidTr="00F9554C">
        <w:tc>
          <w:tcPr>
            <w:tcW w:w="2324" w:type="dxa"/>
            <w:shd w:val="clear" w:color="auto" w:fill="auto"/>
            <w:tcMar>
              <w:top w:w="0" w:type="dxa"/>
              <w:left w:w="149" w:type="dxa"/>
              <w:bottom w:w="0" w:type="dxa"/>
              <w:right w:w="149" w:type="dxa"/>
            </w:tcMar>
            <w:hideMark/>
          </w:tcPr>
          <w:p w14:paraId="34587627" w14:textId="77777777" w:rsidR="00EB3CA4" w:rsidRPr="00DB374E" w:rsidRDefault="00EB3CA4" w:rsidP="00F9554C">
            <w:pPr>
              <w:spacing w:after="0" w:line="240" w:lineRule="auto"/>
              <w:textAlignment w:val="baseline"/>
              <w:rPr>
                <w:rFonts w:ascii="Times New Roman" w:eastAsia="Times New Roman" w:hAnsi="Times New Roman" w:cs="Times New Roman"/>
                <w:sz w:val="28"/>
                <w:szCs w:val="28"/>
                <w:lang w:eastAsia="ru-RU"/>
              </w:rPr>
            </w:pPr>
            <w:r w:rsidRPr="00DB374E">
              <w:rPr>
                <w:rFonts w:ascii="Times New Roman" w:eastAsia="Times New Roman" w:hAnsi="Times New Roman" w:cs="Times New Roman"/>
                <w:sz w:val="28"/>
                <w:szCs w:val="28"/>
                <w:lang w:eastAsia="ru-RU"/>
              </w:rPr>
              <w:t>Положение рекламной конструкции относительно автомобильной дороги (расстояние, направление):</w:t>
            </w:r>
          </w:p>
        </w:tc>
        <w:tc>
          <w:tcPr>
            <w:tcW w:w="7305" w:type="dxa"/>
            <w:shd w:val="clear" w:color="auto" w:fill="auto"/>
            <w:tcMar>
              <w:top w:w="0" w:type="dxa"/>
              <w:left w:w="149" w:type="dxa"/>
              <w:bottom w:w="0" w:type="dxa"/>
              <w:right w:w="149" w:type="dxa"/>
            </w:tcMar>
            <w:hideMark/>
          </w:tcPr>
          <w:p w14:paraId="40B99746" w14:textId="77777777" w:rsidR="00EB3CA4" w:rsidRPr="00DB374E" w:rsidRDefault="00EB3CA4" w:rsidP="00F9554C">
            <w:pPr>
              <w:spacing w:after="0" w:line="240" w:lineRule="auto"/>
              <w:textAlignment w:val="baseline"/>
              <w:rPr>
                <w:rFonts w:ascii="Times New Roman" w:eastAsia="Times New Roman" w:hAnsi="Times New Roman" w:cs="Times New Roman"/>
                <w:sz w:val="28"/>
                <w:szCs w:val="28"/>
                <w:lang w:eastAsia="ru-RU"/>
              </w:rPr>
            </w:pPr>
          </w:p>
        </w:tc>
      </w:tr>
      <w:tr w:rsidR="00EB3CA4" w:rsidRPr="00DB374E" w14:paraId="54F54932" w14:textId="77777777" w:rsidTr="00F9554C">
        <w:tc>
          <w:tcPr>
            <w:tcW w:w="2324" w:type="dxa"/>
            <w:shd w:val="clear" w:color="auto" w:fill="auto"/>
            <w:tcMar>
              <w:top w:w="0" w:type="dxa"/>
              <w:left w:w="149" w:type="dxa"/>
              <w:bottom w:w="0" w:type="dxa"/>
              <w:right w:w="149" w:type="dxa"/>
            </w:tcMar>
            <w:hideMark/>
          </w:tcPr>
          <w:p w14:paraId="6B0437D6" w14:textId="77777777" w:rsidR="00EB3CA4" w:rsidRPr="00DB374E" w:rsidRDefault="00EB3CA4" w:rsidP="00F9554C">
            <w:pPr>
              <w:spacing w:after="0" w:line="240" w:lineRule="auto"/>
              <w:textAlignment w:val="baseline"/>
              <w:rPr>
                <w:rFonts w:ascii="Times New Roman" w:eastAsia="Times New Roman" w:hAnsi="Times New Roman" w:cs="Times New Roman"/>
                <w:sz w:val="28"/>
                <w:szCs w:val="28"/>
                <w:lang w:eastAsia="ru-RU"/>
              </w:rPr>
            </w:pPr>
            <w:r w:rsidRPr="00DB374E">
              <w:rPr>
                <w:rFonts w:ascii="Times New Roman" w:eastAsia="Times New Roman" w:hAnsi="Times New Roman" w:cs="Times New Roman"/>
                <w:sz w:val="28"/>
                <w:szCs w:val="28"/>
                <w:lang w:eastAsia="ru-RU"/>
              </w:rPr>
              <w:t>расстояние от ближайшей опоры освещения либо опоры ТТУ/ЛЭП:</w:t>
            </w:r>
          </w:p>
        </w:tc>
        <w:tc>
          <w:tcPr>
            <w:tcW w:w="7305" w:type="dxa"/>
            <w:shd w:val="clear" w:color="auto" w:fill="auto"/>
            <w:tcMar>
              <w:top w:w="0" w:type="dxa"/>
              <w:left w:w="149" w:type="dxa"/>
              <w:bottom w:w="0" w:type="dxa"/>
              <w:right w:w="149" w:type="dxa"/>
            </w:tcMar>
            <w:hideMark/>
          </w:tcPr>
          <w:p w14:paraId="1BDEFF4F" w14:textId="77777777" w:rsidR="00EB3CA4" w:rsidRPr="00DB374E" w:rsidRDefault="00EB3CA4" w:rsidP="00F9554C">
            <w:pPr>
              <w:spacing w:after="0" w:line="240" w:lineRule="auto"/>
              <w:textAlignment w:val="baseline"/>
              <w:rPr>
                <w:rFonts w:ascii="Times New Roman" w:eastAsia="Times New Roman" w:hAnsi="Times New Roman" w:cs="Times New Roman"/>
                <w:sz w:val="28"/>
                <w:szCs w:val="28"/>
                <w:lang w:eastAsia="ru-RU"/>
              </w:rPr>
            </w:pPr>
          </w:p>
        </w:tc>
      </w:tr>
      <w:tr w:rsidR="00EB3CA4" w:rsidRPr="00DB374E" w14:paraId="33D67151" w14:textId="77777777" w:rsidTr="00F9554C">
        <w:tc>
          <w:tcPr>
            <w:tcW w:w="2324" w:type="dxa"/>
            <w:shd w:val="clear" w:color="auto" w:fill="auto"/>
            <w:tcMar>
              <w:top w:w="0" w:type="dxa"/>
              <w:left w:w="149" w:type="dxa"/>
              <w:bottom w:w="0" w:type="dxa"/>
              <w:right w:w="149" w:type="dxa"/>
            </w:tcMar>
            <w:hideMark/>
          </w:tcPr>
          <w:p w14:paraId="6105F8A6" w14:textId="77777777" w:rsidR="00EB3CA4" w:rsidRPr="00DB374E" w:rsidRDefault="00EB3CA4" w:rsidP="00F9554C">
            <w:pPr>
              <w:spacing w:after="0" w:line="240" w:lineRule="auto"/>
              <w:textAlignment w:val="baseline"/>
              <w:rPr>
                <w:rFonts w:ascii="Times New Roman" w:eastAsia="Times New Roman" w:hAnsi="Times New Roman" w:cs="Times New Roman"/>
                <w:sz w:val="28"/>
                <w:szCs w:val="28"/>
                <w:lang w:eastAsia="ru-RU"/>
              </w:rPr>
            </w:pPr>
            <w:r w:rsidRPr="00DB374E">
              <w:rPr>
                <w:rFonts w:ascii="Times New Roman" w:eastAsia="Times New Roman" w:hAnsi="Times New Roman" w:cs="Times New Roman"/>
                <w:sz w:val="28"/>
                <w:szCs w:val="28"/>
                <w:lang w:eastAsia="ru-RU"/>
              </w:rPr>
              <w:t>расстояние от центра опоры до:</w:t>
            </w:r>
          </w:p>
        </w:tc>
        <w:tc>
          <w:tcPr>
            <w:tcW w:w="7305" w:type="dxa"/>
            <w:shd w:val="clear" w:color="auto" w:fill="auto"/>
            <w:tcMar>
              <w:top w:w="0" w:type="dxa"/>
              <w:left w:w="149" w:type="dxa"/>
              <w:bottom w:w="0" w:type="dxa"/>
              <w:right w:w="149" w:type="dxa"/>
            </w:tcMar>
            <w:hideMark/>
          </w:tcPr>
          <w:p w14:paraId="3D20F150" w14:textId="77777777" w:rsidR="00EB3CA4" w:rsidRPr="00DB374E" w:rsidRDefault="00EB3CA4" w:rsidP="00F9554C">
            <w:pPr>
              <w:spacing w:after="0" w:line="240" w:lineRule="auto"/>
              <w:rPr>
                <w:rFonts w:ascii="Times New Roman" w:eastAsia="Times New Roman" w:hAnsi="Times New Roman" w:cs="Times New Roman"/>
                <w:sz w:val="28"/>
                <w:szCs w:val="28"/>
                <w:lang w:eastAsia="ru-RU"/>
              </w:rPr>
            </w:pPr>
          </w:p>
        </w:tc>
      </w:tr>
      <w:tr w:rsidR="00EB3CA4" w:rsidRPr="00DB374E" w14:paraId="512ABB68" w14:textId="77777777" w:rsidTr="00F9554C">
        <w:tc>
          <w:tcPr>
            <w:tcW w:w="2324" w:type="dxa"/>
            <w:shd w:val="clear" w:color="auto" w:fill="auto"/>
            <w:tcMar>
              <w:top w:w="0" w:type="dxa"/>
              <w:left w:w="149" w:type="dxa"/>
              <w:bottom w:w="0" w:type="dxa"/>
              <w:right w:w="149" w:type="dxa"/>
            </w:tcMar>
            <w:hideMark/>
          </w:tcPr>
          <w:p w14:paraId="44C5EF71" w14:textId="77777777" w:rsidR="00EB3CA4" w:rsidRPr="00DB374E" w:rsidRDefault="00EB3CA4" w:rsidP="00F9554C">
            <w:pPr>
              <w:spacing w:after="0" w:line="240" w:lineRule="auto"/>
              <w:textAlignment w:val="baseline"/>
              <w:rPr>
                <w:rFonts w:ascii="Times New Roman" w:eastAsia="Times New Roman" w:hAnsi="Times New Roman" w:cs="Times New Roman"/>
                <w:sz w:val="28"/>
                <w:szCs w:val="28"/>
                <w:lang w:eastAsia="ru-RU"/>
              </w:rPr>
            </w:pPr>
            <w:r w:rsidRPr="00DB374E">
              <w:rPr>
                <w:rFonts w:ascii="Times New Roman" w:eastAsia="Times New Roman" w:hAnsi="Times New Roman" w:cs="Times New Roman"/>
                <w:sz w:val="28"/>
                <w:szCs w:val="28"/>
                <w:lang w:eastAsia="ru-RU"/>
              </w:rPr>
              <w:t>проезжей части;</w:t>
            </w:r>
          </w:p>
        </w:tc>
        <w:tc>
          <w:tcPr>
            <w:tcW w:w="7305" w:type="dxa"/>
            <w:shd w:val="clear" w:color="auto" w:fill="auto"/>
            <w:tcMar>
              <w:top w:w="0" w:type="dxa"/>
              <w:left w:w="149" w:type="dxa"/>
              <w:bottom w:w="0" w:type="dxa"/>
              <w:right w:w="149" w:type="dxa"/>
            </w:tcMar>
            <w:hideMark/>
          </w:tcPr>
          <w:p w14:paraId="787F92AC" w14:textId="77777777" w:rsidR="00EB3CA4" w:rsidRPr="00DB374E" w:rsidRDefault="00EB3CA4" w:rsidP="00F9554C">
            <w:pPr>
              <w:spacing w:after="0" w:line="240" w:lineRule="auto"/>
              <w:textAlignment w:val="baseline"/>
              <w:rPr>
                <w:rFonts w:ascii="Times New Roman" w:eastAsia="Times New Roman" w:hAnsi="Times New Roman" w:cs="Times New Roman"/>
                <w:sz w:val="28"/>
                <w:szCs w:val="28"/>
                <w:lang w:eastAsia="ru-RU"/>
              </w:rPr>
            </w:pPr>
          </w:p>
        </w:tc>
      </w:tr>
      <w:tr w:rsidR="00EB3CA4" w:rsidRPr="00DB374E" w14:paraId="65BA3F7E" w14:textId="77777777" w:rsidTr="00F9554C">
        <w:tc>
          <w:tcPr>
            <w:tcW w:w="2324" w:type="dxa"/>
            <w:shd w:val="clear" w:color="auto" w:fill="auto"/>
            <w:tcMar>
              <w:top w:w="0" w:type="dxa"/>
              <w:left w:w="149" w:type="dxa"/>
              <w:bottom w:w="0" w:type="dxa"/>
              <w:right w:w="149" w:type="dxa"/>
            </w:tcMar>
            <w:hideMark/>
          </w:tcPr>
          <w:p w14:paraId="6F646669" w14:textId="77777777" w:rsidR="00EB3CA4" w:rsidRPr="00DB374E" w:rsidRDefault="00EB3CA4" w:rsidP="00F9554C">
            <w:pPr>
              <w:spacing w:after="0" w:line="240" w:lineRule="auto"/>
              <w:textAlignment w:val="baseline"/>
              <w:rPr>
                <w:rFonts w:ascii="Times New Roman" w:eastAsia="Times New Roman" w:hAnsi="Times New Roman" w:cs="Times New Roman"/>
                <w:sz w:val="28"/>
                <w:szCs w:val="28"/>
                <w:lang w:eastAsia="ru-RU"/>
              </w:rPr>
            </w:pPr>
            <w:r w:rsidRPr="00DB374E">
              <w:rPr>
                <w:rFonts w:ascii="Times New Roman" w:eastAsia="Times New Roman" w:hAnsi="Times New Roman" w:cs="Times New Roman"/>
                <w:sz w:val="28"/>
                <w:szCs w:val="28"/>
                <w:lang w:eastAsia="ru-RU"/>
              </w:rPr>
              <w:t>ближайшего объекта недвижимости</w:t>
            </w:r>
          </w:p>
        </w:tc>
        <w:tc>
          <w:tcPr>
            <w:tcW w:w="7305" w:type="dxa"/>
            <w:shd w:val="clear" w:color="auto" w:fill="auto"/>
            <w:tcMar>
              <w:top w:w="0" w:type="dxa"/>
              <w:left w:w="149" w:type="dxa"/>
              <w:bottom w:w="0" w:type="dxa"/>
              <w:right w:w="149" w:type="dxa"/>
            </w:tcMar>
            <w:hideMark/>
          </w:tcPr>
          <w:p w14:paraId="79B9BDFB" w14:textId="77777777" w:rsidR="00EB3CA4" w:rsidRPr="00DB374E" w:rsidRDefault="00EB3CA4" w:rsidP="00F9554C">
            <w:pPr>
              <w:spacing w:after="0" w:line="240" w:lineRule="auto"/>
              <w:textAlignment w:val="baseline"/>
              <w:rPr>
                <w:rFonts w:ascii="Times New Roman" w:eastAsia="Times New Roman" w:hAnsi="Times New Roman" w:cs="Times New Roman"/>
                <w:sz w:val="28"/>
                <w:szCs w:val="28"/>
                <w:lang w:eastAsia="ru-RU"/>
              </w:rPr>
            </w:pPr>
          </w:p>
        </w:tc>
      </w:tr>
      <w:tr w:rsidR="00EB3CA4" w:rsidRPr="00DB374E" w14:paraId="0C9EB98A" w14:textId="77777777" w:rsidTr="00F9554C">
        <w:tc>
          <w:tcPr>
            <w:tcW w:w="9629" w:type="dxa"/>
            <w:gridSpan w:val="2"/>
            <w:shd w:val="clear" w:color="auto" w:fill="auto"/>
            <w:tcMar>
              <w:top w:w="0" w:type="dxa"/>
              <w:left w:w="149" w:type="dxa"/>
              <w:bottom w:w="0" w:type="dxa"/>
              <w:right w:w="149" w:type="dxa"/>
            </w:tcMar>
            <w:hideMark/>
          </w:tcPr>
          <w:p w14:paraId="3522A19C" w14:textId="77777777" w:rsidR="00EB3CA4" w:rsidRPr="00DB374E" w:rsidRDefault="00EB3CA4" w:rsidP="00F9554C">
            <w:pPr>
              <w:spacing w:after="0" w:line="240" w:lineRule="auto"/>
              <w:jc w:val="center"/>
              <w:textAlignment w:val="baseline"/>
              <w:rPr>
                <w:rFonts w:ascii="Times New Roman" w:eastAsia="Times New Roman" w:hAnsi="Times New Roman" w:cs="Times New Roman"/>
                <w:sz w:val="28"/>
                <w:szCs w:val="28"/>
                <w:lang w:eastAsia="ru-RU"/>
              </w:rPr>
            </w:pPr>
            <w:r w:rsidRPr="00DB374E">
              <w:rPr>
                <w:rFonts w:ascii="Times New Roman" w:eastAsia="Times New Roman" w:hAnsi="Times New Roman" w:cs="Times New Roman"/>
                <w:sz w:val="28"/>
                <w:szCs w:val="28"/>
                <w:lang w:eastAsia="ru-RU"/>
              </w:rPr>
              <w:t>Срок установки рекламной конструкции</w:t>
            </w:r>
          </w:p>
        </w:tc>
      </w:tr>
      <w:tr w:rsidR="00EB3CA4" w:rsidRPr="00DB374E" w14:paraId="0D723880" w14:textId="77777777" w:rsidTr="00F9554C">
        <w:tc>
          <w:tcPr>
            <w:tcW w:w="9629" w:type="dxa"/>
            <w:gridSpan w:val="2"/>
            <w:shd w:val="clear" w:color="auto" w:fill="auto"/>
            <w:tcMar>
              <w:top w:w="0" w:type="dxa"/>
              <w:left w:w="149" w:type="dxa"/>
              <w:bottom w:w="0" w:type="dxa"/>
              <w:right w:w="149" w:type="dxa"/>
            </w:tcMar>
            <w:hideMark/>
          </w:tcPr>
          <w:p w14:paraId="40408AC5" w14:textId="77777777" w:rsidR="00EB3CA4" w:rsidRPr="00DB374E" w:rsidRDefault="00EB3CA4" w:rsidP="00F9554C">
            <w:pPr>
              <w:spacing w:after="0" w:line="240" w:lineRule="auto"/>
              <w:textAlignment w:val="baseline"/>
              <w:rPr>
                <w:rFonts w:ascii="Times New Roman" w:eastAsia="Times New Roman" w:hAnsi="Times New Roman" w:cs="Times New Roman"/>
                <w:sz w:val="28"/>
                <w:szCs w:val="28"/>
                <w:lang w:eastAsia="ru-RU"/>
              </w:rPr>
            </w:pPr>
            <w:r w:rsidRPr="00DB374E">
              <w:rPr>
                <w:rFonts w:ascii="Times New Roman" w:eastAsia="Times New Roman" w:hAnsi="Times New Roman" w:cs="Times New Roman"/>
                <w:sz w:val="28"/>
                <w:szCs w:val="28"/>
                <w:lang w:eastAsia="ru-RU"/>
              </w:rPr>
              <w:t>На период: с _____________</w:t>
            </w:r>
            <w:r>
              <w:rPr>
                <w:rFonts w:ascii="Times New Roman" w:eastAsia="Times New Roman" w:hAnsi="Times New Roman" w:cs="Times New Roman"/>
                <w:sz w:val="28"/>
                <w:szCs w:val="28"/>
                <w:lang w:eastAsia="ru-RU"/>
              </w:rPr>
              <w:t>____</w:t>
            </w:r>
            <w:r w:rsidRPr="00DB374E">
              <w:rPr>
                <w:rFonts w:ascii="Times New Roman" w:eastAsia="Times New Roman" w:hAnsi="Times New Roman" w:cs="Times New Roman"/>
                <w:sz w:val="28"/>
                <w:szCs w:val="28"/>
                <w:lang w:eastAsia="ru-RU"/>
              </w:rPr>
              <w:t>_______ по ____________________________</w:t>
            </w:r>
          </w:p>
          <w:p w14:paraId="071884C8" w14:textId="77777777" w:rsidR="00EB3CA4" w:rsidRDefault="00EB3CA4" w:rsidP="00F9554C">
            <w:pPr>
              <w:spacing w:after="0" w:line="240" w:lineRule="auto"/>
              <w:jc w:val="center"/>
              <w:textAlignment w:val="baseline"/>
              <w:rPr>
                <w:rFonts w:ascii="Times New Roman" w:eastAsia="Times New Roman" w:hAnsi="Times New Roman" w:cs="Times New Roman"/>
                <w:sz w:val="28"/>
                <w:szCs w:val="28"/>
                <w:lang w:eastAsia="ru-RU"/>
              </w:rPr>
            </w:pPr>
          </w:p>
          <w:p w14:paraId="52AA9EA2" w14:textId="77777777" w:rsidR="00EB3CA4" w:rsidRPr="00DB374E" w:rsidRDefault="00EB3CA4" w:rsidP="00F9554C">
            <w:pPr>
              <w:spacing w:after="0" w:line="240" w:lineRule="auto"/>
              <w:jc w:val="center"/>
              <w:textAlignment w:val="baseline"/>
              <w:rPr>
                <w:rFonts w:ascii="Times New Roman" w:eastAsia="Times New Roman" w:hAnsi="Times New Roman" w:cs="Times New Roman"/>
                <w:sz w:val="28"/>
                <w:szCs w:val="28"/>
                <w:lang w:eastAsia="ru-RU"/>
              </w:rPr>
            </w:pPr>
            <w:r w:rsidRPr="00DB374E">
              <w:rPr>
                <w:rFonts w:ascii="Times New Roman" w:eastAsia="Times New Roman" w:hAnsi="Times New Roman" w:cs="Times New Roman"/>
                <w:sz w:val="28"/>
                <w:szCs w:val="28"/>
                <w:lang w:eastAsia="ru-RU"/>
              </w:rPr>
              <w:t>Данные о доверенном лице</w:t>
            </w:r>
          </w:p>
          <w:p w14:paraId="76948C9B" w14:textId="77777777" w:rsidR="00EB3CA4" w:rsidRPr="00DB374E" w:rsidRDefault="00EB3CA4" w:rsidP="00F9554C">
            <w:pPr>
              <w:spacing w:after="0" w:line="240" w:lineRule="auto"/>
              <w:textAlignment w:val="baseline"/>
              <w:rPr>
                <w:rFonts w:ascii="Times New Roman" w:eastAsia="Times New Roman" w:hAnsi="Times New Roman" w:cs="Times New Roman"/>
                <w:sz w:val="28"/>
                <w:szCs w:val="28"/>
                <w:lang w:eastAsia="ru-RU"/>
              </w:rPr>
            </w:pPr>
            <w:r w:rsidRPr="00DB374E">
              <w:rPr>
                <w:rFonts w:ascii="Times New Roman" w:eastAsia="Times New Roman" w:hAnsi="Times New Roman" w:cs="Times New Roman"/>
                <w:sz w:val="28"/>
                <w:szCs w:val="28"/>
                <w:lang w:eastAsia="ru-RU"/>
              </w:rPr>
              <w:t>Контактное лицо: __________________________________________________</w:t>
            </w:r>
          </w:p>
          <w:p w14:paraId="3BE31BC2" w14:textId="77777777" w:rsidR="00EB3CA4" w:rsidRPr="00DB374E" w:rsidRDefault="00EB3CA4" w:rsidP="00F9554C">
            <w:pPr>
              <w:spacing w:after="0" w:line="240" w:lineRule="auto"/>
              <w:jc w:val="center"/>
              <w:textAlignment w:val="baseline"/>
              <w:rPr>
                <w:rFonts w:ascii="Times New Roman" w:eastAsia="Times New Roman" w:hAnsi="Times New Roman" w:cs="Times New Roman"/>
                <w:sz w:val="24"/>
                <w:szCs w:val="28"/>
                <w:lang w:eastAsia="ru-RU"/>
              </w:rPr>
            </w:pPr>
            <w:r>
              <w:rPr>
                <w:rFonts w:ascii="Times New Roman" w:eastAsia="Times New Roman" w:hAnsi="Times New Roman" w:cs="Times New Roman"/>
                <w:sz w:val="24"/>
                <w:szCs w:val="28"/>
                <w:lang w:eastAsia="ru-RU"/>
              </w:rPr>
              <w:t xml:space="preserve">                      </w:t>
            </w:r>
            <w:r w:rsidRPr="00DB374E">
              <w:rPr>
                <w:rFonts w:ascii="Times New Roman" w:eastAsia="Times New Roman" w:hAnsi="Times New Roman" w:cs="Times New Roman"/>
                <w:sz w:val="24"/>
                <w:szCs w:val="28"/>
                <w:lang w:eastAsia="ru-RU"/>
              </w:rPr>
              <w:t>(Ф.И.О.)</w:t>
            </w:r>
          </w:p>
          <w:p w14:paraId="12ACA849" w14:textId="77777777" w:rsidR="00EB3CA4" w:rsidRPr="00DB374E" w:rsidRDefault="00EB3CA4" w:rsidP="00F9554C">
            <w:pPr>
              <w:spacing w:after="0" w:line="240" w:lineRule="auto"/>
              <w:textAlignment w:val="baseline"/>
              <w:rPr>
                <w:rFonts w:ascii="Times New Roman" w:eastAsia="Times New Roman" w:hAnsi="Times New Roman" w:cs="Times New Roman"/>
                <w:sz w:val="28"/>
                <w:szCs w:val="28"/>
                <w:lang w:eastAsia="ru-RU"/>
              </w:rPr>
            </w:pPr>
            <w:r w:rsidRPr="00DB374E">
              <w:rPr>
                <w:rFonts w:ascii="Times New Roman" w:eastAsia="Times New Roman" w:hAnsi="Times New Roman" w:cs="Times New Roman"/>
                <w:sz w:val="28"/>
                <w:szCs w:val="28"/>
                <w:lang w:eastAsia="ru-RU"/>
              </w:rPr>
              <w:t>Телефон/Факс/E-mail: _______________________________________________</w:t>
            </w:r>
          </w:p>
          <w:p w14:paraId="04C0C4F3" w14:textId="77777777" w:rsidR="00EB3CA4" w:rsidRDefault="00EB3CA4" w:rsidP="00F9554C">
            <w:pPr>
              <w:spacing w:after="0" w:line="240" w:lineRule="auto"/>
              <w:textAlignment w:val="baseline"/>
              <w:rPr>
                <w:rFonts w:ascii="Times New Roman" w:eastAsia="Times New Roman" w:hAnsi="Times New Roman" w:cs="Times New Roman"/>
                <w:sz w:val="28"/>
                <w:szCs w:val="28"/>
                <w:lang w:eastAsia="ru-RU"/>
              </w:rPr>
            </w:pPr>
          </w:p>
          <w:p w14:paraId="72505C3E" w14:textId="77777777" w:rsidR="00EB3CA4" w:rsidRDefault="00EB3CA4" w:rsidP="00F9554C">
            <w:pPr>
              <w:spacing w:after="0" w:line="240" w:lineRule="auto"/>
              <w:textAlignment w:val="baseline"/>
              <w:rPr>
                <w:rFonts w:ascii="Times New Roman" w:eastAsia="Times New Roman" w:hAnsi="Times New Roman" w:cs="Times New Roman"/>
                <w:sz w:val="28"/>
                <w:szCs w:val="28"/>
                <w:lang w:eastAsia="ru-RU"/>
              </w:rPr>
            </w:pPr>
            <w:r w:rsidRPr="00DB374E">
              <w:rPr>
                <w:rFonts w:ascii="Times New Roman" w:eastAsia="Times New Roman" w:hAnsi="Times New Roman" w:cs="Times New Roman"/>
                <w:sz w:val="28"/>
                <w:szCs w:val="28"/>
                <w:lang w:eastAsia="ru-RU"/>
              </w:rPr>
              <w:t>Достоверность представленных сведений подтверждаю:</w:t>
            </w:r>
          </w:p>
          <w:p w14:paraId="0FEF98AF" w14:textId="77777777" w:rsidR="00EB3CA4" w:rsidRPr="00DB374E" w:rsidRDefault="00EB3CA4" w:rsidP="00F9554C">
            <w:pPr>
              <w:spacing w:after="0" w:line="240" w:lineRule="auto"/>
              <w:textAlignment w:val="baseline"/>
              <w:rPr>
                <w:rFonts w:ascii="Times New Roman" w:eastAsia="Times New Roman" w:hAnsi="Times New Roman" w:cs="Times New Roman"/>
                <w:sz w:val="28"/>
                <w:szCs w:val="28"/>
                <w:lang w:eastAsia="ru-RU"/>
              </w:rPr>
            </w:pPr>
          </w:p>
          <w:p w14:paraId="75C12340" w14:textId="77777777" w:rsidR="00EB3CA4" w:rsidRPr="00DB374E" w:rsidRDefault="00EB3CA4" w:rsidP="00F9554C">
            <w:pPr>
              <w:spacing w:after="0" w:line="240" w:lineRule="auto"/>
              <w:textAlignment w:val="baseline"/>
              <w:rPr>
                <w:rFonts w:ascii="Times New Roman" w:eastAsia="Times New Roman" w:hAnsi="Times New Roman" w:cs="Times New Roman"/>
                <w:sz w:val="28"/>
                <w:szCs w:val="28"/>
                <w:lang w:eastAsia="ru-RU"/>
              </w:rPr>
            </w:pPr>
            <w:r w:rsidRPr="00DB374E">
              <w:rPr>
                <w:rFonts w:ascii="Times New Roman" w:eastAsia="Times New Roman" w:hAnsi="Times New Roman" w:cs="Times New Roman"/>
                <w:sz w:val="28"/>
                <w:szCs w:val="28"/>
                <w:lang w:eastAsia="ru-RU"/>
              </w:rPr>
              <w:t xml:space="preserve">____________________/___________________/ </w:t>
            </w:r>
            <w:r>
              <w:rPr>
                <w:rFonts w:ascii="Times New Roman" w:eastAsia="Times New Roman" w:hAnsi="Times New Roman" w:cs="Times New Roman"/>
                <w:sz w:val="28"/>
                <w:szCs w:val="28"/>
                <w:lang w:eastAsia="ru-RU"/>
              </w:rPr>
              <w:t>«</w:t>
            </w:r>
            <w:r w:rsidRPr="00DB374E">
              <w:rPr>
                <w:rFonts w:ascii="Times New Roman" w:eastAsia="Times New Roman" w:hAnsi="Times New Roman" w:cs="Times New Roman"/>
                <w:sz w:val="28"/>
                <w:szCs w:val="28"/>
                <w:lang w:eastAsia="ru-RU"/>
              </w:rPr>
              <w:t>_____</w:t>
            </w:r>
            <w:r>
              <w:rPr>
                <w:rFonts w:ascii="Times New Roman" w:eastAsia="Times New Roman" w:hAnsi="Times New Roman" w:cs="Times New Roman"/>
                <w:sz w:val="28"/>
                <w:szCs w:val="28"/>
                <w:lang w:eastAsia="ru-RU"/>
              </w:rPr>
              <w:t>»</w:t>
            </w:r>
            <w:r w:rsidRPr="00DB374E">
              <w:rPr>
                <w:rFonts w:ascii="Times New Roman" w:eastAsia="Times New Roman" w:hAnsi="Times New Roman" w:cs="Times New Roman"/>
                <w:sz w:val="28"/>
                <w:szCs w:val="28"/>
                <w:lang w:eastAsia="ru-RU"/>
              </w:rPr>
              <w:t xml:space="preserve"> ______________ 20___г.</w:t>
            </w:r>
          </w:p>
        </w:tc>
      </w:tr>
    </w:tbl>
    <w:p w14:paraId="71EE4FDA" w14:textId="77777777" w:rsidR="00EB3CA4" w:rsidRDefault="00EB3CA4" w:rsidP="00EB3CA4">
      <w:pPr>
        <w:spacing w:after="0" w:line="240" w:lineRule="auto"/>
        <w:jc w:val="both"/>
        <w:textAlignment w:val="baseline"/>
        <w:rPr>
          <w:rFonts w:ascii="Times New Roman" w:eastAsia="Times New Roman" w:hAnsi="Times New Roman" w:cs="Times New Roman"/>
          <w:sz w:val="28"/>
          <w:szCs w:val="28"/>
          <w:lang w:eastAsia="ru-RU"/>
        </w:rPr>
      </w:pPr>
    </w:p>
    <w:p w14:paraId="5E7A57BA" w14:textId="77777777" w:rsidR="00EB3CA4" w:rsidRDefault="00EB3CA4" w:rsidP="00EB3CA4">
      <w:pPr>
        <w:spacing w:after="0" w:line="240" w:lineRule="auto"/>
        <w:jc w:val="both"/>
        <w:textAlignment w:val="baseline"/>
        <w:rPr>
          <w:rFonts w:ascii="Times New Roman" w:eastAsia="Times New Roman" w:hAnsi="Times New Roman" w:cs="Times New Roman"/>
          <w:sz w:val="28"/>
          <w:szCs w:val="28"/>
          <w:lang w:eastAsia="ru-RU"/>
        </w:rPr>
      </w:pPr>
    </w:p>
    <w:p w14:paraId="16846C64" w14:textId="77777777" w:rsidR="00EB3CA4" w:rsidRDefault="00EB3CA4" w:rsidP="00EB3CA4">
      <w:pPr>
        <w:spacing w:after="0" w:line="240" w:lineRule="auto"/>
        <w:jc w:val="both"/>
        <w:textAlignment w:val="baseline"/>
        <w:rPr>
          <w:rFonts w:ascii="Times New Roman" w:eastAsia="Times New Roman" w:hAnsi="Times New Roman" w:cs="Times New Roman"/>
          <w:sz w:val="28"/>
          <w:szCs w:val="28"/>
          <w:lang w:eastAsia="ru-RU"/>
        </w:rPr>
      </w:pPr>
    </w:p>
    <w:p w14:paraId="713EE86E" w14:textId="77777777" w:rsidR="00EB3CA4" w:rsidRDefault="00EB3CA4" w:rsidP="00EB3CA4">
      <w:pPr>
        <w:spacing w:after="0" w:line="240" w:lineRule="auto"/>
        <w:jc w:val="both"/>
        <w:textAlignment w:val="baseline"/>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Начальник управления архитектуры </w:t>
      </w:r>
    </w:p>
    <w:p w14:paraId="1567B555" w14:textId="77777777" w:rsidR="00EB3CA4" w:rsidRDefault="00EB3CA4" w:rsidP="00EB3CA4">
      <w:pPr>
        <w:spacing w:after="0" w:line="240" w:lineRule="auto"/>
        <w:jc w:val="both"/>
        <w:textAlignment w:val="baseline"/>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и градостроительства администрации </w:t>
      </w:r>
    </w:p>
    <w:p w14:paraId="46A42A9C" w14:textId="77777777" w:rsidR="00EB3CA4" w:rsidRDefault="00EB3CA4" w:rsidP="00EB3CA4">
      <w:pPr>
        <w:spacing w:after="0" w:line="240" w:lineRule="auto"/>
        <w:jc w:val="both"/>
        <w:textAlignment w:val="baseline"/>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муниципального образования Крымский </w:t>
      </w:r>
    </w:p>
    <w:p w14:paraId="23038D5F" w14:textId="77777777" w:rsidR="00EB3CA4" w:rsidRPr="00DB374E" w:rsidRDefault="00EB3CA4" w:rsidP="00EB3CA4">
      <w:pPr>
        <w:spacing w:after="0" w:line="240" w:lineRule="auto"/>
        <w:jc w:val="both"/>
        <w:textAlignment w:val="baseline"/>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район, главный архитектор района                                                         Н.В. Обвинцева</w:t>
      </w:r>
    </w:p>
    <w:p w14:paraId="73C39C31" w14:textId="77777777" w:rsidR="00EB3CA4" w:rsidRDefault="00EB3CA4" w:rsidP="00FD308A">
      <w:pPr>
        <w:spacing w:after="0" w:line="240" w:lineRule="auto"/>
        <w:jc w:val="both"/>
        <w:rPr>
          <w:rFonts w:ascii="Times New Roman" w:eastAsia="Times New Roman" w:hAnsi="Times New Roman" w:cs="Times New Roman"/>
          <w:color w:val="000000"/>
          <w:sz w:val="28"/>
          <w:szCs w:val="28"/>
          <w:lang w:eastAsia="ru-RU"/>
        </w:rPr>
      </w:pPr>
    </w:p>
    <w:p w14:paraId="4B7707AE" w14:textId="77777777" w:rsidR="00EB3CA4" w:rsidRDefault="00EB3CA4" w:rsidP="00FD308A">
      <w:pPr>
        <w:spacing w:after="0" w:line="240" w:lineRule="auto"/>
        <w:jc w:val="both"/>
        <w:rPr>
          <w:rFonts w:ascii="Times New Roman" w:eastAsia="Times New Roman" w:hAnsi="Times New Roman" w:cs="Times New Roman"/>
          <w:color w:val="000000"/>
          <w:sz w:val="28"/>
          <w:szCs w:val="28"/>
          <w:lang w:eastAsia="ru-RU"/>
        </w:rPr>
      </w:pPr>
    </w:p>
    <w:p w14:paraId="18A46089" w14:textId="77777777" w:rsidR="00EB3CA4" w:rsidRDefault="00EB3CA4" w:rsidP="00FD308A">
      <w:pPr>
        <w:spacing w:after="0" w:line="240" w:lineRule="auto"/>
        <w:jc w:val="both"/>
        <w:rPr>
          <w:rFonts w:ascii="Times New Roman" w:eastAsia="Times New Roman" w:hAnsi="Times New Roman" w:cs="Times New Roman"/>
          <w:color w:val="000000"/>
          <w:sz w:val="28"/>
          <w:szCs w:val="28"/>
          <w:lang w:eastAsia="ru-RU"/>
        </w:rPr>
      </w:pPr>
    </w:p>
    <w:p w14:paraId="3B4CB55E" w14:textId="77777777" w:rsidR="00EB3CA4" w:rsidRDefault="00EB3CA4" w:rsidP="00FD308A">
      <w:pPr>
        <w:spacing w:after="0" w:line="240" w:lineRule="auto"/>
        <w:jc w:val="both"/>
        <w:rPr>
          <w:rFonts w:ascii="Times New Roman" w:eastAsia="Times New Roman" w:hAnsi="Times New Roman" w:cs="Times New Roman"/>
          <w:color w:val="000000"/>
          <w:sz w:val="28"/>
          <w:szCs w:val="28"/>
          <w:lang w:eastAsia="ru-RU"/>
        </w:rPr>
      </w:pPr>
    </w:p>
    <w:p w14:paraId="59616058" w14:textId="77777777" w:rsidR="00EB3CA4" w:rsidRDefault="00EB3CA4" w:rsidP="00EB3CA4">
      <w:pPr>
        <w:spacing w:after="0" w:line="240" w:lineRule="auto"/>
        <w:ind w:left="4962"/>
        <w:textAlignment w:val="baseline"/>
        <w:outlineLvl w:val="2"/>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lastRenderedPageBreak/>
        <w:t>Приложение 2</w:t>
      </w:r>
    </w:p>
    <w:p w14:paraId="07BA0516" w14:textId="77777777" w:rsidR="00EB3CA4" w:rsidRDefault="00EB3CA4" w:rsidP="00EB3CA4">
      <w:pPr>
        <w:spacing w:after="0" w:line="240" w:lineRule="auto"/>
        <w:ind w:left="4962"/>
        <w:textAlignment w:val="baseline"/>
        <w:outlineLvl w:val="2"/>
        <w:rPr>
          <w:rFonts w:ascii="Times New Roman" w:eastAsia="Times New Roman" w:hAnsi="Times New Roman" w:cs="Times New Roman"/>
          <w:bCs/>
          <w:sz w:val="28"/>
          <w:szCs w:val="28"/>
          <w:lang w:eastAsia="ru-RU"/>
        </w:rPr>
      </w:pPr>
    </w:p>
    <w:p w14:paraId="0661CCCD" w14:textId="77777777" w:rsidR="00EB3CA4" w:rsidRDefault="00EB3CA4" w:rsidP="00EB3CA4">
      <w:pPr>
        <w:spacing w:after="0" w:line="240" w:lineRule="auto"/>
        <w:ind w:left="4962"/>
        <w:textAlignment w:val="baseline"/>
        <w:outlineLvl w:val="2"/>
        <w:rPr>
          <w:rFonts w:ascii="Times New Roman" w:eastAsia="Times New Roman" w:hAnsi="Times New Roman" w:cs="Times New Roman"/>
          <w:bCs/>
          <w:sz w:val="28"/>
          <w:szCs w:val="28"/>
          <w:lang w:eastAsia="ru-RU"/>
        </w:rPr>
      </w:pPr>
    </w:p>
    <w:p w14:paraId="70FA839A" w14:textId="77777777" w:rsidR="00EB3CA4" w:rsidRDefault="00EB3CA4" w:rsidP="00EB3CA4">
      <w:pPr>
        <w:spacing w:after="0" w:line="240" w:lineRule="auto"/>
        <w:ind w:left="4962"/>
        <w:textAlignment w:val="baseline"/>
        <w:outlineLvl w:val="2"/>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к административному регламенту предоставления администрацией муниципального образования Крымский район муниципальной услуги «Выдача разрешений на установку и эксплуатацию рекламных конструкций на соответствующей территории, аннулирование таких разрешений»</w:t>
      </w:r>
    </w:p>
    <w:p w14:paraId="55978E73" w14:textId="77777777" w:rsidR="00EB3CA4" w:rsidRDefault="00EB3CA4" w:rsidP="00EB3CA4">
      <w:pPr>
        <w:spacing w:after="0" w:line="240" w:lineRule="auto"/>
        <w:ind w:left="4962"/>
        <w:textAlignment w:val="baseline"/>
        <w:outlineLvl w:val="2"/>
        <w:rPr>
          <w:rFonts w:ascii="Times New Roman" w:eastAsia="Times New Roman" w:hAnsi="Times New Roman" w:cs="Times New Roman"/>
          <w:bCs/>
          <w:sz w:val="28"/>
          <w:szCs w:val="28"/>
          <w:lang w:eastAsia="ru-RU"/>
        </w:rPr>
      </w:pPr>
    </w:p>
    <w:p w14:paraId="3240B402" w14:textId="77777777" w:rsidR="00EB3CA4" w:rsidRDefault="00EB3CA4" w:rsidP="00EB3CA4">
      <w:pPr>
        <w:spacing w:after="0" w:line="240" w:lineRule="auto"/>
        <w:ind w:left="4962"/>
        <w:textAlignment w:val="baseline"/>
        <w:outlineLvl w:val="2"/>
        <w:rPr>
          <w:rFonts w:ascii="Times New Roman" w:eastAsia="Times New Roman" w:hAnsi="Times New Roman" w:cs="Times New Roman"/>
          <w:bCs/>
          <w:sz w:val="28"/>
          <w:szCs w:val="28"/>
          <w:lang w:eastAsia="ru-RU"/>
        </w:rPr>
      </w:pPr>
    </w:p>
    <w:p w14:paraId="77468F95" w14:textId="77777777" w:rsidR="00EB3CA4" w:rsidRDefault="00EB3CA4" w:rsidP="00EB3CA4">
      <w:pPr>
        <w:spacing w:after="0" w:line="240" w:lineRule="auto"/>
        <w:jc w:val="center"/>
        <w:textAlignment w:val="baseline"/>
        <w:outlineLvl w:val="2"/>
        <w:rPr>
          <w:rFonts w:ascii="Times New Roman" w:eastAsia="Times New Roman" w:hAnsi="Times New Roman" w:cs="Times New Roman"/>
          <w:b/>
          <w:bCs/>
          <w:sz w:val="28"/>
          <w:szCs w:val="28"/>
          <w:lang w:eastAsia="ru-RU"/>
        </w:rPr>
      </w:pPr>
      <w:r>
        <w:rPr>
          <w:rFonts w:ascii="Times New Roman" w:eastAsia="Times New Roman" w:hAnsi="Times New Roman" w:cs="Times New Roman"/>
          <w:b/>
          <w:bCs/>
          <w:sz w:val="28"/>
          <w:szCs w:val="28"/>
          <w:lang w:eastAsia="ru-RU"/>
        </w:rPr>
        <w:t>ФОРМА ЗАЯВЛЕНИЯ</w:t>
      </w:r>
    </w:p>
    <w:p w14:paraId="68FF45AE" w14:textId="77777777" w:rsidR="00EB3CA4" w:rsidRDefault="00EB3CA4" w:rsidP="00EB3CA4">
      <w:pPr>
        <w:spacing w:after="0" w:line="240" w:lineRule="auto"/>
        <w:jc w:val="center"/>
        <w:textAlignment w:val="baseline"/>
        <w:outlineLvl w:val="2"/>
        <w:rPr>
          <w:rFonts w:ascii="Times New Roman" w:eastAsia="Times New Roman" w:hAnsi="Times New Roman" w:cs="Times New Roman"/>
          <w:b/>
          <w:bCs/>
          <w:sz w:val="28"/>
          <w:szCs w:val="28"/>
          <w:lang w:eastAsia="ru-RU"/>
        </w:rPr>
      </w:pPr>
      <w:r>
        <w:rPr>
          <w:rFonts w:ascii="Times New Roman" w:eastAsia="Times New Roman" w:hAnsi="Times New Roman" w:cs="Times New Roman"/>
          <w:b/>
          <w:bCs/>
          <w:sz w:val="28"/>
          <w:szCs w:val="28"/>
          <w:lang w:eastAsia="ru-RU"/>
        </w:rPr>
        <w:t xml:space="preserve">на аннулирование разрешения на установку </w:t>
      </w:r>
    </w:p>
    <w:p w14:paraId="24211C79" w14:textId="77777777" w:rsidR="00EB3CA4" w:rsidRDefault="00EB3CA4" w:rsidP="00EB3CA4">
      <w:pPr>
        <w:spacing w:after="0" w:line="240" w:lineRule="auto"/>
        <w:jc w:val="center"/>
        <w:textAlignment w:val="baseline"/>
        <w:outlineLvl w:val="2"/>
        <w:rPr>
          <w:rFonts w:ascii="Times New Roman" w:eastAsia="Times New Roman" w:hAnsi="Times New Roman" w:cs="Times New Roman"/>
          <w:bCs/>
          <w:sz w:val="28"/>
          <w:szCs w:val="28"/>
          <w:lang w:eastAsia="ru-RU"/>
        </w:rPr>
      </w:pPr>
      <w:r>
        <w:rPr>
          <w:rFonts w:ascii="Times New Roman" w:eastAsia="Times New Roman" w:hAnsi="Times New Roman" w:cs="Times New Roman"/>
          <w:b/>
          <w:bCs/>
          <w:sz w:val="28"/>
          <w:szCs w:val="28"/>
          <w:lang w:eastAsia="ru-RU"/>
        </w:rPr>
        <w:t>и эксплуатацию рекламной конструкции</w:t>
      </w:r>
    </w:p>
    <w:p w14:paraId="254E15E4" w14:textId="77777777" w:rsidR="00EB3CA4" w:rsidRDefault="00EB3CA4" w:rsidP="00EB3CA4">
      <w:pPr>
        <w:spacing w:after="0" w:line="240" w:lineRule="auto"/>
        <w:jc w:val="center"/>
        <w:textAlignment w:val="baseline"/>
        <w:outlineLvl w:val="2"/>
        <w:rPr>
          <w:rFonts w:ascii="Times New Roman" w:eastAsia="Times New Roman" w:hAnsi="Times New Roman" w:cs="Times New Roman"/>
          <w:bCs/>
          <w:sz w:val="28"/>
          <w:szCs w:val="28"/>
          <w:lang w:eastAsia="ru-RU"/>
        </w:rPr>
      </w:pPr>
    </w:p>
    <w:p w14:paraId="3FAA8DB1" w14:textId="77777777" w:rsidR="00EB3CA4" w:rsidRDefault="00EB3CA4" w:rsidP="00EB3CA4">
      <w:pPr>
        <w:spacing w:after="0" w:line="240" w:lineRule="auto"/>
        <w:jc w:val="center"/>
        <w:textAlignment w:val="baseline"/>
        <w:outlineLvl w:val="2"/>
        <w:rPr>
          <w:rFonts w:ascii="Times New Roman" w:eastAsia="Times New Roman" w:hAnsi="Times New Roman" w:cs="Times New Roman"/>
          <w:bCs/>
          <w:sz w:val="28"/>
          <w:szCs w:val="28"/>
          <w:lang w:eastAsia="ru-RU"/>
        </w:rPr>
      </w:pPr>
    </w:p>
    <w:p w14:paraId="0D0A8C2E" w14:textId="77777777" w:rsidR="00EB3CA4" w:rsidRDefault="00EB3CA4" w:rsidP="00EB3CA4">
      <w:pPr>
        <w:pStyle w:val="formattext"/>
        <w:spacing w:before="0" w:beforeAutospacing="0" w:after="0" w:afterAutospacing="0"/>
        <w:ind w:left="4962"/>
        <w:textAlignment w:val="baseline"/>
        <w:rPr>
          <w:sz w:val="28"/>
        </w:rPr>
      </w:pPr>
      <w:r>
        <w:rPr>
          <w:sz w:val="28"/>
        </w:rPr>
        <w:t xml:space="preserve">Начальнику управления архитектуры </w:t>
      </w:r>
    </w:p>
    <w:p w14:paraId="68B0821F" w14:textId="77777777" w:rsidR="00EB3CA4" w:rsidRDefault="00EB3CA4" w:rsidP="00EB3CA4">
      <w:pPr>
        <w:pStyle w:val="formattext"/>
        <w:spacing w:before="0" w:beforeAutospacing="0" w:after="0" w:afterAutospacing="0"/>
        <w:ind w:left="4962"/>
        <w:textAlignment w:val="baseline"/>
        <w:rPr>
          <w:sz w:val="28"/>
        </w:rPr>
      </w:pPr>
      <w:r>
        <w:rPr>
          <w:sz w:val="28"/>
        </w:rPr>
        <w:t>и градостроительства администрации муниципального образования Крымский район, главному архитектору района</w:t>
      </w:r>
    </w:p>
    <w:p w14:paraId="567CCF0E" w14:textId="77777777" w:rsidR="00EB3CA4" w:rsidRDefault="00EB3CA4" w:rsidP="00EB3CA4">
      <w:pPr>
        <w:pStyle w:val="formattext"/>
        <w:spacing w:before="0" w:beforeAutospacing="0" w:after="0" w:afterAutospacing="0"/>
        <w:ind w:left="4962"/>
        <w:jc w:val="both"/>
        <w:textAlignment w:val="baseline"/>
        <w:rPr>
          <w:sz w:val="28"/>
        </w:rPr>
      </w:pPr>
      <w:r>
        <w:rPr>
          <w:sz w:val="28"/>
        </w:rPr>
        <w:t>____________________________</w:t>
      </w:r>
    </w:p>
    <w:p w14:paraId="0D20263A" w14:textId="77777777" w:rsidR="00EB3CA4" w:rsidRDefault="00EB3CA4" w:rsidP="00EB3CA4">
      <w:pPr>
        <w:pStyle w:val="formattext"/>
        <w:spacing w:before="0" w:beforeAutospacing="0" w:after="0" w:afterAutospacing="0"/>
        <w:jc w:val="center"/>
        <w:textAlignment w:val="baseline"/>
        <w:rPr>
          <w:sz w:val="28"/>
        </w:rPr>
      </w:pPr>
    </w:p>
    <w:p w14:paraId="25674641" w14:textId="77777777" w:rsidR="00EB3CA4" w:rsidRDefault="00EB3CA4" w:rsidP="00EB3CA4">
      <w:pPr>
        <w:pStyle w:val="formattext"/>
        <w:spacing w:before="0" w:beforeAutospacing="0" w:after="0" w:afterAutospacing="0"/>
        <w:jc w:val="center"/>
        <w:textAlignment w:val="baseline"/>
        <w:rPr>
          <w:sz w:val="28"/>
        </w:rPr>
      </w:pPr>
    </w:p>
    <w:p w14:paraId="05FEF486" w14:textId="77777777" w:rsidR="00EB3CA4" w:rsidRDefault="00EB3CA4" w:rsidP="00EB3CA4">
      <w:pPr>
        <w:pStyle w:val="formattext"/>
        <w:spacing w:before="0" w:beforeAutospacing="0" w:after="0" w:afterAutospacing="0"/>
        <w:jc w:val="center"/>
        <w:textAlignment w:val="baseline"/>
        <w:rPr>
          <w:sz w:val="28"/>
        </w:rPr>
      </w:pPr>
      <w:r>
        <w:rPr>
          <w:sz w:val="28"/>
        </w:rPr>
        <w:t>ЗАЯВЛЕНИЕ</w:t>
      </w:r>
    </w:p>
    <w:p w14:paraId="20F7620B" w14:textId="77777777" w:rsidR="00EB3CA4" w:rsidRDefault="00EB3CA4" w:rsidP="00EB3CA4">
      <w:pPr>
        <w:pStyle w:val="formattext"/>
        <w:spacing w:before="0" w:beforeAutospacing="0" w:after="0" w:afterAutospacing="0"/>
        <w:jc w:val="center"/>
        <w:textAlignment w:val="baseline"/>
        <w:rPr>
          <w:sz w:val="28"/>
        </w:rPr>
      </w:pPr>
      <w:r>
        <w:rPr>
          <w:sz w:val="28"/>
        </w:rPr>
        <w:t xml:space="preserve">на аннулирование разрешения на установку </w:t>
      </w:r>
    </w:p>
    <w:p w14:paraId="4D78FDA9" w14:textId="77777777" w:rsidR="00EB3CA4" w:rsidRDefault="00EB3CA4" w:rsidP="00EB3CA4">
      <w:pPr>
        <w:pStyle w:val="formattext"/>
        <w:spacing w:before="0" w:beforeAutospacing="0" w:after="0" w:afterAutospacing="0"/>
        <w:jc w:val="center"/>
        <w:textAlignment w:val="baseline"/>
        <w:rPr>
          <w:sz w:val="28"/>
        </w:rPr>
      </w:pPr>
      <w:r>
        <w:rPr>
          <w:sz w:val="28"/>
        </w:rPr>
        <w:t>и эксплуатацию рекламной конструкции</w:t>
      </w:r>
    </w:p>
    <w:p w14:paraId="35A8290B" w14:textId="77777777" w:rsidR="00EB3CA4" w:rsidRDefault="00EB3CA4" w:rsidP="00EB3CA4">
      <w:pPr>
        <w:pStyle w:val="formattext"/>
        <w:spacing w:before="0" w:beforeAutospacing="0" w:after="0" w:afterAutospacing="0"/>
        <w:jc w:val="center"/>
        <w:textAlignment w:val="baseline"/>
        <w:rPr>
          <w:sz w:val="28"/>
        </w:rPr>
      </w:pPr>
    </w:p>
    <w:p w14:paraId="0F3B4D03" w14:textId="77777777" w:rsidR="00EB3CA4" w:rsidRDefault="00EB3CA4" w:rsidP="00EB3CA4">
      <w:pPr>
        <w:pStyle w:val="formattext"/>
        <w:spacing w:before="0" w:beforeAutospacing="0" w:after="0" w:afterAutospacing="0"/>
        <w:ind w:firstLine="480"/>
        <w:jc w:val="both"/>
        <w:textAlignment w:val="baseline"/>
        <w:rPr>
          <w:sz w:val="28"/>
        </w:rPr>
      </w:pPr>
      <w:r>
        <w:rPr>
          <w:sz w:val="28"/>
        </w:rPr>
        <w:t>Прошу аннулировать разрешение № ___________ от __________________ на установку и эксплуатацию рекламной конструкции ______________________ на объекте имущества, находящемся в собственности: _________________________</w:t>
      </w:r>
    </w:p>
    <w:p w14:paraId="71062089" w14:textId="77777777" w:rsidR="00EB3CA4" w:rsidRDefault="00EB3CA4" w:rsidP="00EB3CA4">
      <w:pPr>
        <w:pStyle w:val="formattext"/>
        <w:spacing w:before="0" w:beforeAutospacing="0" w:after="0" w:afterAutospacing="0"/>
        <w:jc w:val="both"/>
        <w:textAlignment w:val="baseline"/>
        <w:rPr>
          <w:sz w:val="28"/>
        </w:rPr>
      </w:pPr>
      <w:r>
        <w:rPr>
          <w:sz w:val="28"/>
        </w:rPr>
        <w:t>по адресу:   ___________________________________________________________</w:t>
      </w:r>
    </w:p>
    <w:p w14:paraId="131B2DAB" w14:textId="77777777" w:rsidR="00EB3CA4" w:rsidRDefault="00EB3CA4" w:rsidP="00EB3CA4">
      <w:pPr>
        <w:pStyle w:val="formattext"/>
        <w:spacing w:before="0" w:beforeAutospacing="0" w:after="0" w:afterAutospacing="0"/>
        <w:jc w:val="both"/>
        <w:textAlignment w:val="baseline"/>
        <w:rPr>
          <w:sz w:val="28"/>
        </w:rPr>
      </w:pPr>
      <w:r>
        <w:rPr>
          <w:sz w:val="28"/>
        </w:rPr>
        <w:t>в связи с _____________________________________________________________</w:t>
      </w:r>
    </w:p>
    <w:p w14:paraId="14B3C361" w14:textId="77777777" w:rsidR="00EB3CA4" w:rsidRDefault="00EB3CA4" w:rsidP="00EB3CA4">
      <w:pPr>
        <w:pStyle w:val="formattext"/>
        <w:spacing w:before="0" w:beforeAutospacing="0" w:after="0" w:afterAutospacing="0"/>
        <w:jc w:val="both"/>
        <w:textAlignment w:val="baseline"/>
        <w:rPr>
          <w:sz w:val="28"/>
        </w:rPr>
      </w:pPr>
    </w:p>
    <w:p w14:paraId="4F5B13F0" w14:textId="77777777" w:rsidR="00EB3CA4" w:rsidRDefault="00EB3CA4" w:rsidP="00EB3CA4">
      <w:pPr>
        <w:pStyle w:val="formattext"/>
        <w:spacing w:before="0" w:beforeAutospacing="0" w:after="0" w:afterAutospacing="0"/>
        <w:jc w:val="both"/>
        <w:textAlignment w:val="baseline"/>
        <w:rPr>
          <w:sz w:val="28"/>
        </w:rPr>
      </w:pPr>
      <w:r>
        <w:rPr>
          <w:sz w:val="28"/>
        </w:rPr>
        <w:t>Приложение: на ________ листах</w:t>
      </w:r>
    </w:p>
    <w:p w14:paraId="7418C4C3" w14:textId="77777777" w:rsidR="00EB3CA4" w:rsidRDefault="00EB3CA4" w:rsidP="00EB3CA4">
      <w:pPr>
        <w:pStyle w:val="formattext"/>
        <w:spacing w:before="0" w:beforeAutospacing="0" w:after="0" w:afterAutospacing="0"/>
        <w:jc w:val="both"/>
        <w:textAlignment w:val="baseline"/>
        <w:rPr>
          <w:sz w:val="28"/>
        </w:rPr>
      </w:pPr>
    </w:p>
    <w:p w14:paraId="7541603A" w14:textId="77777777" w:rsidR="00EB3CA4" w:rsidRDefault="00EB3CA4" w:rsidP="00EB3CA4">
      <w:pPr>
        <w:pStyle w:val="formattext"/>
        <w:spacing w:before="0" w:beforeAutospacing="0" w:after="0" w:afterAutospacing="0"/>
        <w:jc w:val="both"/>
        <w:textAlignment w:val="baseline"/>
        <w:rPr>
          <w:sz w:val="28"/>
        </w:rPr>
      </w:pPr>
      <w:r>
        <w:rPr>
          <w:sz w:val="28"/>
        </w:rPr>
        <w:t>Полное наименование заявителя   ________________________________________</w:t>
      </w:r>
    </w:p>
    <w:p w14:paraId="681586C8" w14:textId="77777777" w:rsidR="00EB3CA4" w:rsidRDefault="00EB3CA4" w:rsidP="00EB3CA4">
      <w:pPr>
        <w:pStyle w:val="formattext"/>
        <w:spacing w:before="0" w:beforeAutospacing="0" w:after="0" w:afterAutospacing="0"/>
        <w:jc w:val="both"/>
        <w:textAlignment w:val="baseline"/>
        <w:rPr>
          <w:sz w:val="28"/>
        </w:rPr>
      </w:pPr>
      <w:r>
        <w:rPr>
          <w:sz w:val="28"/>
        </w:rPr>
        <w:t>Местонахождение (адрес):   _____________________________________________</w:t>
      </w:r>
    </w:p>
    <w:p w14:paraId="1CE08E49" w14:textId="77777777" w:rsidR="00EB3CA4" w:rsidRDefault="00EB3CA4" w:rsidP="00EB3CA4">
      <w:pPr>
        <w:pStyle w:val="formattext"/>
        <w:spacing w:before="0" w:beforeAutospacing="0" w:after="0" w:afterAutospacing="0"/>
        <w:jc w:val="both"/>
        <w:textAlignment w:val="baseline"/>
        <w:rPr>
          <w:sz w:val="28"/>
        </w:rPr>
      </w:pPr>
      <w:r>
        <w:rPr>
          <w:sz w:val="28"/>
        </w:rPr>
        <w:t>Почтовый адрес: ______________________________________________________</w:t>
      </w:r>
    </w:p>
    <w:p w14:paraId="6DBF4203" w14:textId="77777777" w:rsidR="00EB3CA4" w:rsidRDefault="00EB3CA4" w:rsidP="00EB3CA4">
      <w:pPr>
        <w:pStyle w:val="formattext"/>
        <w:spacing w:before="0" w:beforeAutospacing="0" w:after="0" w:afterAutospacing="0"/>
        <w:jc w:val="both"/>
        <w:textAlignment w:val="baseline"/>
        <w:rPr>
          <w:sz w:val="28"/>
        </w:rPr>
      </w:pPr>
      <w:r>
        <w:rPr>
          <w:sz w:val="28"/>
        </w:rPr>
        <w:t>Телефон____________________________ Факс  ____________________________</w:t>
      </w:r>
    </w:p>
    <w:p w14:paraId="5D544F78" w14:textId="77777777" w:rsidR="00EB3CA4" w:rsidRDefault="00EB3CA4" w:rsidP="00EB3CA4">
      <w:pPr>
        <w:pStyle w:val="formattext"/>
        <w:spacing w:before="0" w:beforeAutospacing="0" w:after="0" w:afterAutospacing="0"/>
        <w:jc w:val="both"/>
        <w:textAlignment w:val="baseline"/>
        <w:rPr>
          <w:sz w:val="28"/>
        </w:rPr>
      </w:pPr>
      <w:r>
        <w:rPr>
          <w:sz w:val="28"/>
        </w:rPr>
        <w:t>Адрес электронной почты ______________________________________________</w:t>
      </w:r>
    </w:p>
    <w:p w14:paraId="06799B78" w14:textId="77777777" w:rsidR="00EB3CA4" w:rsidRDefault="00EB3CA4" w:rsidP="00EB3CA4">
      <w:pPr>
        <w:pStyle w:val="formattext"/>
        <w:spacing w:before="0" w:beforeAutospacing="0" w:after="0" w:afterAutospacing="0"/>
        <w:jc w:val="both"/>
        <w:textAlignment w:val="baseline"/>
        <w:rPr>
          <w:sz w:val="28"/>
        </w:rPr>
      </w:pPr>
      <w:r>
        <w:rPr>
          <w:sz w:val="28"/>
        </w:rPr>
        <w:t>Паспортные данные ___________________________________________________</w:t>
      </w:r>
    </w:p>
    <w:p w14:paraId="024DFB27" w14:textId="77777777" w:rsidR="00EB3CA4" w:rsidRDefault="00EB3CA4" w:rsidP="00EB3CA4">
      <w:pPr>
        <w:pStyle w:val="formattext"/>
        <w:spacing w:before="0" w:beforeAutospacing="0" w:after="0" w:afterAutospacing="0"/>
        <w:jc w:val="center"/>
        <w:textAlignment w:val="baseline"/>
      </w:pPr>
      <w:r>
        <w:lastRenderedPageBreak/>
        <w:t>(для физического лица)</w:t>
      </w:r>
    </w:p>
    <w:p w14:paraId="04A8AF42" w14:textId="77777777" w:rsidR="00EB3CA4" w:rsidRDefault="00EB3CA4" w:rsidP="00EB3CA4">
      <w:pPr>
        <w:pStyle w:val="formattext"/>
        <w:spacing w:before="0" w:beforeAutospacing="0" w:after="0" w:afterAutospacing="0"/>
        <w:jc w:val="both"/>
        <w:textAlignment w:val="baseline"/>
        <w:rPr>
          <w:sz w:val="28"/>
        </w:rPr>
      </w:pPr>
    </w:p>
    <w:p w14:paraId="56583146" w14:textId="77777777" w:rsidR="00EB3CA4" w:rsidRDefault="00EB3CA4" w:rsidP="00EB3CA4">
      <w:pPr>
        <w:pStyle w:val="formattext"/>
        <w:spacing w:before="0" w:beforeAutospacing="0" w:after="0" w:afterAutospacing="0"/>
        <w:jc w:val="both"/>
        <w:textAlignment w:val="baseline"/>
        <w:rPr>
          <w:sz w:val="28"/>
        </w:rPr>
      </w:pPr>
    </w:p>
    <w:p w14:paraId="1067210A" w14:textId="77777777" w:rsidR="00EB3CA4" w:rsidRDefault="00EB3CA4" w:rsidP="00EB3CA4">
      <w:pPr>
        <w:pStyle w:val="formattext"/>
        <w:spacing w:before="0" w:beforeAutospacing="0" w:after="0" w:afterAutospacing="0"/>
        <w:jc w:val="both"/>
        <w:textAlignment w:val="baseline"/>
        <w:rPr>
          <w:sz w:val="28"/>
        </w:rPr>
      </w:pPr>
      <w:r>
        <w:rPr>
          <w:sz w:val="28"/>
        </w:rPr>
        <w:t>Ф.И.О. и должность</w:t>
      </w:r>
    </w:p>
    <w:p w14:paraId="5F6B4649" w14:textId="77777777" w:rsidR="00EB3CA4" w:rsidRDefault="00EB3CA4" w:rsidP="00EB3CA4">
      <w:pPr>
        <w:pStyle w:val="formattext"/>
        <w:spacing w:before="0" w:beforeAutospacing="0" w:after="0" w:afterAutospacing="0"/>
        <w:jc w:val="both"/>
        <w:textAlignment w:val="baseline"/>
      </w:pPr>
      <w:r>
        <w:rPr>
          <w:sz w:val="28"/>
        </w:rPr>
        <w:t xml:space="preserve">руководителя </w:t>
      </w:r>
      <w:r>
        <w:t>__________________________________________________________________</w:t>
      </w:r>
    </w:p>
    <w:p w14:paraId="31744D91" w14:textId="77777777" w:rsidR="00EB3CA4" w:rsidRDefault="00EB3CA4" w:rsidP="00EB3CA4">
      <w:pPr>
        <w:pStyle w:val="formattext"/>
        <w:spacing w:before="0" w:beforeAutospacing="0" w:after="0" w:afterAutospacing="0"/>
        <w:jc w:val="center"/>
        <w:textAlignment w:val="baseline"/>
      </w:pPr>
      <w:r>
        <w:t xml:space="preserve"> (для юридического лица)</w:t>
      </w:r>
    </w:p>
    <w:p w14:paraId="55D06E7E" w14:textId="77777777" w:rsidR="00EB3CA4" w:rsidRDefault="00EB3CA4" w:rsidP="00EB3CA4">
      <w:pPr>
        <w:pStyle w:val="formattext"/>
        <w:spacing w:before="0" w:beforeAutospacing="0" w:after="0" w:afterAutospacing="0"/>
        <w:textAlignment w:val="baseline"/>
        <w:rPr>
          <w:sz w:val="28"/>
        </w:rPr>
      </w:pPr>
    </w:p>
    <w:p w14:paraId="382BC82B" w14:textId="77777777" w:rsidR="00EB3CA4" w:rsidRDefault="00EB3CA4" w:rsidP="00EB3CA4">
      <w:pPr>
        <w:pStyle w:val="formattext"/>
        <w:spacing w:before="0" w:beforeAutospacing="0" w:after="0" w:afterAutospacing="0"/>
        <w:textAlignment w:val="baseline"/>
        <w:rPr>
          <w:sz w:val="28"/>
        </w:rPr>
      </w:pPr>
      <w:r>
        <w:rPr>
          <w:sz w:val="28"/>
        </w:rPr>
        <w:t>«____» _______________ 20 ____ г.</w:t>
      </w:r>
    </w:p>
    <w:p w14:paraId="02AADEC9" w14:textId="77777777" w:rsidR="00EB3CA4" w:rsidRDefault="00EB3CA4" w:rsidP="00EB3CA4">
      <w:pPr>
        <w:pStyle w:val="formattext"/>
        <w:spacing w:before="0" w:beforeAutospacing="0" w:after="0" w:afterAutospacing="0"/>
        <w:jc w:val="center"/>
        <w:textAlignment w:val="baseline"/>
      </w:pPr>
    </w:p>
    <w:p w14:paraId="70316B3B" w14:textId="77777777" w:rsidR="00EB3CA4" w:rsidRDefault="00EB3CA4" w:rsidP="00EB3CA4">
      <w:pPr>
        <w:pStyle w:val="formattext"/>
        <w:spacing w:before="0" w:beforeAutospacing="0" w:after="0" w:afterAutospacing="0"/>
        <w:jc w:val="both"/>
        <w:textAlignment w:val="baseline"/>
      </w:pPr>
      <w:r>
        <w:t>_____________________                    ____________________                   ____________________</w:t>
      </w:r>
    </w:p>
    <w:p w14:paraId="32EBA8B4" w14:textId="77777777" w:rsidR="00EB3CA4" w:rsidRDefault="00EB3CA4" w:rsidP="00EB3CA4">
      <w:pPr>
        <w:pStyle w:val="formattext"/>
        <w:spacing w:before="0" w:beforeAutospacing="0" w:after="0" w:afterAutospacing="0"/>
        <w:jc w:val="both"/>
        <w:textAlignment w:val="baseline"/>
      </w:pPr>
      <w:r>
        <w:t xml:space="preserve">        (должность)                                            (подпись)                                            (Ф.И.О.)</w:t>
      </w:r>
    </w:p>
    <w:p w14:paraId="15B3CBF2" w14:textId="77777777" w:rsidR="00EB3CA4" w:rsidRDefault="00EB3CA4" w:rsidP="00EB3CA4">
      <w:pPr>
        <w:pStyle w:val="formattext"/>
        <w:spacing w:before="0" w:beforeAutospacing="0" w:after="0" w:afterAutospacing="0"/>
        <w:jc w:val="both"/>
        <w:textAlignment w:val="baseline"/>
      </w:pPr>
    </w:p>
    <w:p w14:paraId="2DA3D27D" w14:textId="77777777" w:rsidR="00EB3CA4" w:rsidRDefault="00EB3CA4" w:rsidP="00EB3CA4">
      <w:pPr>
        <w:pStyle w:val="formattext"/>
        <w:spacing w:before="0" w:beforeAutospacing="0" w:after="0" w:afterAutospacing="0"/>
        <w:jc w:val="both"/>
        <w:textAlignment w:val="baseline"/>
      </w:pPr>
    </w:p>
    <w:p w14:paraId="00CEDB82" w14:textId="77777777" w:rsidR="00EB3CA4" w:rsidRDefault="00EB3CA4" w:rsidP="00EB3CA4">
      <w:pPr>
        <w:pStyle w:val="formattext"/>
        <w:spacing w:before="0" w:beforeAutospacing="0" w:after="0" w:afterAutospacing="0"/>
        <w:textAlignment w:val="baseline"/>
        <w:rPr>
          <w:sz w:val="28"/>
        </w:rPr>
      </w:pPr>
      <w:r>
        <w:rPr>
          <w:sz w:val="28"/>
        </w:rPr>
        <w:t>МП</w:t>
      </w:r>
    </w:p>
    <w:p w14:paraId="1AC7B264" w14:textId="77777777" w:rsidR="00EB3CA4" w:rsidRDefault="00EB3CA4" w:rsidP="00EB3CA4">
      <w:pPr>
        <w:spacing w:after="0" w:line="240" w:lineRule="auto"/>
        <w:jc w:val="both"/>
        <w:textAlignment w:val="baseline"/>
        <w:rPr>
          <w:rFonts w:ascii="Times New Roman" w:eastAsia="Times New Roman" w:hAnsi="Times New Roman" w:cs="Times New Roman"/>
          <w:sz w:val="28"/>
          <w:szCs w:val="28"/>
          <w:lang w:eastAsia="ru-RU"/>
        </w:rPr>
      </w:pPr>
    </w:p>
    <w:p w14:paraId="7A136797" w14:textId="77777777" w:rsidR="00EB3CA4" w:rsidRDefault="00EB3CA4" w:rsidP="00EB3CA4">
      <w:pPr>
        <w:spacing w:after="0" w:line="240" w:lineRule="auto"/>
        <w:jc w:val="both"/>
        <w:textAlignment w:val="baseline"/>
        <w:rPr>
          <w:rFonts w:ascii="Times New Roman" w:eastAsia="Times New Roman" w:hAnsi="Times New Roman" w:cs="Times New Roman"/>
          <w:sz w:val="28"/>
          <w:szCs w:val="28"/>
          <w:lang w:eastAsia="ru-RU"/>
        </w:rPr>
      </w:pPr>
    </w:p>
    <w:p w14:paraId="5579F936" w14:textId="77777777" w:rsidR="00EB3CA4" w:rsidRDefault="00EB3CA4" w:rsidP="00EB3CA4">
      <w:pPr>
        <w:spacing w:after="0" w:line="240" w:lineRule="auto"/>
        <w:jc w:val="both"/>
        <w:textAlignment w:val="baseline"/>
        <w:rPr>
          <w:rFonts w:ascii="Times New Roman" w:eastAsia="Times New Roman" w:hAnsi="Times New Roman" w:cs="Times New Roman"/>
          <w:sz w:val="28"/>
          <w:szCs w:val="28"/>
          <w:lang w:eastAsia="ru-RU"/>
        </w:rPr>
      </w:pPr>
    </w:p>
    <w:p w14:paraId="435A7DAF" w14:textId="77777777" w:rsidR="00EB3CA4" w:rsidRDefault="00EB3CA4" w:rsidP="00EB3CA4">
      <w:pPr>
        <w:spacing w:after="0" w:line="240" w:lineRule="auto"/>
        <w:jc w:val="both"/>
        <w:textAlignment w:val="baseline"/>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Начальник управления архитектуры </w:t>
      </w:r>
    </w:p>
    <w:p w14:paraId="01948017" w14:textId="77777777" w:rsidR="00EB3CA4" w:rsidRDefault="00EB3CA4" w:rsidP="00EB3CA4">
      <w:pPr>
        <w:spacing w:after="0" w:line="240" w:lineRule="auto"/>
        <w:jc w:val="both"/>
        <w:textAlignment w:val="baseline"/>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и градостроительства администрации </w:t>
      </w:r>
    </w:p>
    <w:p w14:paraId="390299D8" w14:textId="77777777" w:rsidR="00EB3CA4" w:rsidRDefault="00EB3CA4" w:rsidP="00EB3CA4">
      <w:pPr>
        <w:spacing w:after="0" w:line="240" w:lineRule="auto"/>
        <w:jc w:val="both"/>
        <w:textAlignment w:val="baseline"/>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муниципального образования Крымский </w:t>
      </w:r>
    </w:p>
    <w:p w14:paraId="33D4C2BF" w14:textId="77777777" w:rsidR="00EB3CA4" w:rsidRDefault="00EB3CA4" w:rsidP="00EB3CA4">
      <w:pPr>
        <w:spacing w:after="0" w:line="240" w:lineRule="auto"/>
        <w:jc w:val="both"/>
        <w:textAlignment w:val="baseline"/>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район, главный архитектор района                                                         Н.В. Обвинцева</w:t>
      </w:r>
    </w:p>
    <w:p w14:paraId="2CD84809" w14:textId="77777777" w:rsidR="00EB3CA4" w:rsidRDefault="00EB3CA4" w:rsidP="00FD308A">
      <w:pPr>
        <w:spacing w:after="0" w:line="240" w:lineRule="auto"/>
        <w:jc w:val="both"/>
        <w:rPr>
          <w:rFonts w:ascii="Times New Roman" w:eastAsia="Times New Roman" w:hAnsi="Times New Roman" w:cs="Times New Roman"/>
          <w:color w:val="000000"/>
          <w:sz w:val="28"/>
          <w:szCs w:val="28"/>
          <w:lang w:eastAsia="ru-RU"/>
        </w:rPr>
      </w:pPr>
    </w:p>
    <w:p w14:paraId="23966BEF" w14:textId="77777777" w:rsidR="00EB3CA4" w:rsidRDefault="00EB3CA4" w:rsidP="00FD308A">
      <w:pPr>
        <w:spacing w:after="0" w:line="240" w:lineRule="auto"/>
        <w:jc w:val="both"/>
        <w:rPr>
          <w:rFonts w:ascii="Times New Roman" w:eastAsia="Times New Roman" w:hAnsi="Times New Roman" w:cs="Times New Roman"/>
          <w:color w:val="000000"/>
          <w:sz w:val="28"/>
          <w:szCs w:val="28"/>
          <w:lang w:eastAsia="ru-RU"/>
        </w:rPr>
      </w:pPr>
    </w:p>
    <w:p w14:paraId="072C2A33" w14:textId="77777777" w:rsidR="00EB3CA4" w:rsidRDefault="00EB3CA4" w:rsidP="00FD308A">
      <w:pPr>
        <w:spacing w:after="0" w:line="240" w:lineRule="auto"/>
        <w:jc w:val="both"/>
        <w:rPr>
          <w:rFonts w:ascii="Times New Roman" w:eastAsia="Times New Roman" w:hAnsi="Times New Roman" w:cs="Times New Roman"/>
          <w:color w:val="000000"/>
          <w:sz w:val="28"/>
          <w:szCs w:val="28"/>
          <w:lang w:eastAsia="ru-RU"/>
        </w:rPr>
      </w:pPr>
    </w:p>
    <w:p w14:paraId="0B019516" w14:textId="77777777" w:rsidR="00EB3CA4" w:rsidRDefault="00EB3CA4" w:rsidP="00FD308A">
      <w:pPr>
        <w:spacing w:after="0" w:line="240" w:lineRule="auto"/>
        <w:jc w:val="both"/>
        <w:rPr>
          <w:rFonts w:ascii="Times New Roman" w:eastAsia="Times New Roman" w:hAnsi="Times New Roman" w:cs="Times New Roman"/>
          <w:color w:val="000000"/>
          <w:sz w:val="28"/>
          <w:szCs w:val="28"/>
          <w:lang w:eastAsia="ru-RU"/>
        </w:rPr>
      </w:pPr>
    </w:p>
    <w:p w14:paraId="45DEFD59" w14:textId="77777777" w:rsidR="00EB3CA4" w:rsidRDefault="00EB3CA4" w:rsidP="00FD308A">
      <w:pPr>
        <w:spacing w:after="0" w:line="240" w:lineRule="auto"/>
        <w:jc w:val="both"/>
        <w:rPr>
          <w:rFonts w:ascii="Times New Roman" w:eastAsia="Times New Roman" w:hAnsi="Times New Roman" w:cs="Times New Roman"/>
          <w:color w:val="000000"/>
          <w:sz w:val="28"/>
          <w:szCs w:val="28"/>
          <w:lang w:eastAsia="ru-RU"/>
        </w:rPr>
      </w:pPr>
    </w:p>
    <w:p w14:paraId="141C1B1C" w14:textId="77777777" w:rsidR="00EB3CA4" w:rsidRDefault="00EB3CA4" w:rsidP="00FD308A">
      <w:pPr>
        <w:spacing w:after="0" w:line="240" w:lineRule="auto"/>
        <w:jc w:val="both"/>
        <w:rPr>
          <w:rFonts w:ascii="Times New Roman" w:eastAsia="Times New Roman" w:hAnsi="Times New Roman" w:cs="Times New Roman"/>
          <w:color w:val="000000"/>
          <w:sz w:val="28"/>
          <w:szCs w:val="28"/>
          <w:lang w:eastAsia="ru-RU"/>
        </w:rPr>
      </w:pPr>
    </w:p>
    <w:p w14:paraId="24D92CDA" w14:textId="77777777" w:rsidR="00EB3CA4" w:rsidRDefault="00EB3CA4" w:rsidP="00FD308A">
      <w:pPr>
        <w:spacing w:after="0" w:line="240" w:lineRule="auto"/>
        <w:jc w:val="both"/>
        <w:rPr>
          <w:rFonts w:ascii="Times New Roman" w:eastAsia="Times New Roman" w:hAnsi="Times New Roman" w:cs="Times New Roman"/>
          <w:color w:val="000000"/>
          <w:sz w:val="28"/>
          <w:szCs w:val="28"/>
          <w:lang w:eastAsia="ru-RU"/>
        </w:rPr>
      </w:pPr>
    </w:p>
    <w:p w14:paraId="53581352" w14:textId="77777777" w:rsidR="00EB3CA4" w:rsidRDefault="00EB3CA4" w:rsidP="00FD308A">
      <w:pPr>
        <w:spacing w:after="0" w:line="240" w:lineRule="auto"/>
        <w:jc w:val="both"/>
        <w:rPr>
          <w:rFonts w:ascii="Times New Roman" w:eastAsia="Times New Roman" w:hAnsi="Times New Roman" w:cs="Times New Roman"/>
          <w:color w:val="000000"/>
          <w:sz w:val="28"/>
          <w:szCs w:val="28"/>
          <w:lang w:eastAsia="ru-RU"/>
        </w:rPr>
      </w:pPr>
    </w:p>
    <w:p w14:paraId="543036EE" w14:textId="77777777" w:rsidR="00EB3CA4" w:rsidRDefault="00EB3CA4" w:rsidP="00FD308A">
      <w:pPr>
        <w:spacing w:after="0" w:line="240" w:lineRule="auto"/>
        <w:jc w:val="both"/>
        <w:rPr>
          <w:rFonts w:ascii="Times New Roman" w:eastAsia="Times New Roman" w:hAnsi="Times New Roman" w:cs="Times New Roman"/>
          <w:color w:val="000000"/>
          <w:sz w:val="28"/>
          <w:szCs w:val="28"/>
          <w:lang w:eastAsia="ru-RU"/>
        </w:rPr>
      </w:pPr>
    </w:p>
    <w:p w14:paraId="2F1F0692" w14:textId="77777777" w:rsidR="00EB3CA4" w:rsidRDefault="00EB3CA4" w:rsidP="00FD308A">
      <w:pPr>
        <w:spacing w:after="0" w:line="240" w:lineRule="auto"/>
        <w:jc w:val="both"/>
        <w:rPr>
          <w:rFonts w:ascii="Times New Roman" w:eastAsia="Times New Roman" w:hAnsi="Times New Roman" w:cs="Times New Roman"/>
          <w:color w:val="000000"/>
          <w:sz w:val="28"/>
          <w:szCs w:val="28"/>
          <w:lang w:eastAsia="ru-RU"/>
        </w:rPr>
      </w:pPr>
    </w:p>
    <w:p w14:paraId="7E8B18E8" w14:textId="77777777" w:rsidR="00EB3CA4" w:rsidRDefault="00EB3CA4" w:rsidP="00FD308A">
      <w:pPr>
        <w:spacing w:after="0" w:line="240" w:lineRule="auto"/>
        <w:jc w:val="both"/>
        <w:rPr>
          <w:rFonts w:ascii="Times New Roman" w:eastAsia="Times New Roman" w:hAnsi="Times New Roman" w:cs="Times New Roman"/>
          <w:color w:val="000000"/>
          <w:sz w:val="28"/>
          <w:szCs w:val="28"/>
          <w:lang w:eastAsia="ru-RU"/>
        </w:rPr>
      </w:pPr>
    </w:p>
    <w:p w14:paraId="07C16450" w14:textId="77777777" w:rsidR="00EB3CA4" w:rsidRDefault="00EB3CA4" w:rsidP="00FD308A">
      <w:pPr>
        <w:spacing w:after="0" w:line="240" w:lineRule="auto"/>
        <w:jc w:val="both"/>
        <w:rPr>
          <w:rFonts w:ascii="Times New Roman" w:eastAsia="Times New Roman" w:hAnsi="Times New Roman" w:cs="Times New Roman"/>
          <w:color w:val="000000"/>
          <w:sz w:val="28"/>
          <w:szCs w:val="28"/>
          <w:lang w:eastAsia="ru-RU"/>
        </w:rPr>
      </w:pPr>
    </w:p>
    <w:p w14:paraId="17B10AA0" w14:textId="77777777" w:rsidR="00EB3CA4" w:rsidRDefault="00EB3CA4" w:rsidP="00FD308A">
      <w:pPr>
        <w:spacing w:after="0" w:line="240" w:lineRule="auto"/>
        <w:jc w:val="both"/>
        <w:rPr>
          <w:rFonts w:ascii="Times New Roman" w:eastAsia="Times New Roman" w:hAnsi="Times New Roman" w:cs="Times New Roman"/>
          <w:color w:val="000000"/>
          <w:sz w:val="28"/>
          <w:szCs w:val="28"/>
          <w:lang w:eastAsia="ru-RU"/>
        </w:rPr>
      </w:pPr>
    </w:p>
    <w:p w14:paraId="2F9B60B1" w14:textId="77777777" w:rsidR="00EB3CA4" w:rsidRDefault="00EB3CA4" w:rsidP="00FD308A">
      <w:pPr>
        <w:spacing w:after="0" w:line="240" w:lineRule="auto"/>
        <w:jc w:val="both"/>
        <w:rPr>
          <w:rFonts w:ascii="Times New Roman" w:eastAsia="Times New Roman" w:hAnsi="Times New Roman" w:cs="Times New Roman"/>
          <w:color w:val="000000"/>
          <w:sz w:val="28"/>
          <w:szCs w:val="28"/>
          <w:lang w:eastAsia="ru-RU"/>
        </w:rPr>
      </w:pPr>
    </w:p>
    <w:p w14:paraId="082AEEFF" w14:textId="77777777" w:rsidR="00EB3CA4" w:rsidRDefault="00EB3CA4" w:rsidP="00FD308A">
      <w:pPr>
        <w:spacing w:after="0" w:line="240" w:lineRule="auto"/>
        <w:jc w:val="both"/>
        <w:rPr>
          <w:rFonts w:ascii="Times New Roman" w:eastAsia="Times New Roman" w:hAnsi="Times New Roman" w:cs="Times New Roman"/>
          <w:color w:val="000000"/>
          <w:sz w:val="28"/>
          <w:szCs w:val="28"/>
          <w:lang w:eastAsia="ru-RU"/>
        </w:rPr>
      </w:pPr>
    </w:p>
    <w:p w14:paraId="361C2836" w14:textId="77777777" w:rsidR="00EB3CA4" w:rsidRDefault="00EB3CA4" w:rsidP="00FD308A">
      <w:pPr>
        <w:spacing w:after="0" w:line="240" w:lineRule="auto"/>
        <w:jc w:val="both"/>
        <w:rPr>
          <w:rFonts w:ascii="Times New Roman" w:eastAsia="Times New Roman" w:hAnsi="Times New Roman" w:cs="Times New Roman"/>
          <w:color w:val="000000"/>
          <w:sz w:val="28"/>
          <w:szCs w:val="28"/>
          <w:lang w:eastAsia="ru-RU"/>
        </w:rPr>
      </w:pPr>
    </w:p>
    <w:p w14:paraId="2AA4D4DE" w14:textId="77777777" w:rsidR="00EB3CA4" w:rsidRDefault="00EB3CA4" w:rsidP="00FD308A">
      <w:pPr>
        <w:spacing w:after="0" w:line="240" w:lineRule="auto"/>
        <w:jc w:val="both"/>
        <w:rPr>
          <w:rFonts w:ascii="Times New Roman" w:eastAsia="Times New Roman" w:hAnsi="Times New Roman" w:cs="Times New Roman"/>
          <w:color w:val="000000"/>
          <w:sz w:val="28"/>
          <w:szCs w:val="28"/>
          <w:lang w:eastAsia="ru-RU"/>
        </w:rPr>
      </w:pPr>
    </w:p>
    <w:p w14:paraId="29A4F9B5" w14:textId="77777777" w:rsidR="00EB3CA4" w:rsidRDefault="00EB3CA4" w:rsidP="00FD308A">
      <w:pPr>
        <w:spacing w:after="0" w:line="240" w:lineRule="auto"/>
        <w:jc w:val="both"/>
        <w:rPr>
          <w:rFonts w:ascii="Times New Roman" w:eastAsia="Times New Roman" w:hAnsi="Times New Roman" w:cs="Times New Roman"/>
          <w:color w:val="000000"/>
          <w:sz w:val="28"/>
          <w:szCs w:val="28"/>
          <w:lang w:eastAsia="ru-RU"/>
        </w:rPr>
      </w:pPr>
    </w:p>
    <w:p w14:paraId="29DC72D8" w14:textId="77777777" w:rsidR="00EB3CA4" w:rsidRDefault="00EB3CA4" w:rsidP="00FD308A">
      <w:pPr>
        <w:spacing w:after="0" w:line="240" w:lineRule="auto"/>
        <w:jc w:val="both"/>
        <w:rPr>
          <w:rFonts w:ascii="Times New Roman" w:eastAsia="Times New Roman" w:hAnsi="Times New Roman" w:cs="Times New Roman"/>
          <w:color w:val="000000"/>
          <w:sz w:val="28"/>
          <w:szCs w:val="28"/>
          <w:lang w:eastAsia="ru-RU"/>
        </w:rPr>
      </w:pPr>
    </w:p>
    <w:p w14:paraId="5C3B0C33" w14:textId="77777777" w:rsidR="00EB3CA4" w:rsidRDefault="00EB3CA4" w:rsidP="00FD308A">
      <w:pPr>
        <w:spacing w:after="0" w:line="240" w:lineRule="auto"/>
        <w:jc w:val="both"/>
        <w:rPr>
          <w:rFonts w:ascii="Times New Roman" w:eastAsia="Times New Roman" w:hAnsi="Times New Roman" w:cs="Times New Roman"/>
          <w:color w:val="000000"/>
          <w:sz w:val="28"/>
          <w:szCs w:val="28"/>
          <w:lang w:eastAsia="ru-RU"/>
        </w:rPr>
      </w:pPr>
    </w:p>
    <w:p w14:paraId="73594FBB" w14:textId="77777777" w:rsidR="00EB3CA4" w:rsidRDefault="00EB3CA4" w:rsidP="00FD308A">
      <w:pPr>
        <w:spacing w:after="0" w:line="240" w:lineRule="auto"/>
        <w:jc w:val="both"/>
        <w:rPr>
          <w:rFonts w:ascii="Times New Roman" w:eastAsia="Times New Roman" w:hAnsi="Times New Roman" w:cs="Times New Roman"/>
          <w:color w:val="000000"/>
          <w:sz w:val="28"/>
          <w:szCs w:val="28"/>
          <w:lang w:eastAsia="ru-RU"/>
        </w:rPr>
      </w:pPr>
    </w:p>
    <w:p w14:paraId="7F105F53" w14:textId="77777777" w:rsidR="00EB3CA4" w:rsidRDefault="00EB3CA4" w:rsidP="00FD308A">
      <w:pPr>
        <w:spacing w:after="0" w:line="240" w:lineRule="auto"/>
        <w:jc w:val="both"/>
        <w:rPr>
          <w:rFonts w:ascii="Times New Roman" w:eastAsia="Times New Roman" w:hAnsi="Times New Roman" w:cs="Times New Roman"/>
          <w:color w:val="000000"/>
          <w:sz w:val="28"/>
          <w:szCs w:val="28"/>
          <w:lang w:eastAsia="ru-RU"/>
        </w:rPr>
      </w:pPr>
    </w:p>
    <w:p w14:paraId="72F8F2C5" w14:textId="77777777" w:rsidR="00EB3CA4" w:rsidRDefault="00EB3CA4" w:rsidP="00FD308A">
      <w:pPr>
        <w:spacing w:after="0" w:line="240" w:lineRule="auto"/>
        <w:jc w:val="both"/>
        <w:rPr>
          <w:rFonts w:ascii="Times New Roman" w:eastAsia="Times New Roman" w:hAnsi="Times New Roman" w:cs="Times New Roman"/>
          <w:color w:val="000000"/>
          <w:sz w:val="28"/>
          <w:szCs w:val="28"/>
          <w:lang w:eastAsia="ru-RU"/>
        </w:rPr>
      </w:pPr>
    </w:p>
    <w:p w14:paraId="63D4746B" w14:textId="77777777" w:rsidR="00EB3CA4" w:rsidRDefault="00EB3CA4" w:rsidP="00FD308A">
      <w:pPr>
        <w:spacing w:after="0" w:line="240" w:lineRule="auto"/>
        <w:jc w:val="both"/>
        <w:rPr>
          <w:rFonts w:ascii="Times New Roman" w:eastAsia="Times New Roman" w:hAnsi="Times New Roman" w:cs="Times New Roman"/>
          <w:color w:val="000000"/>
          <w:sz w:val="28"/>
          <w:szCs w:val="28"/>
          <w:lang w:eastAsia="ru-RU"/>
        </w:rPr>
      </w:pPr>
    </w:p>
    <w:p w14:paraId="07295455" w14:textId="77777777" w:rsidR="00EB3CA4" w:rsidRDefault="00EB3CA4" w:rsidP="00FD308A">
      <w:pPr>
        <w:spacing w:after="0" w:line="240" w:lineRule="auto"/>
        <w:jc w:val="both"/>
        <w:rPr>
          <w:rFonts w:ascii="Times New Roman" w:eastAsia="Times New Roman" w:hAnsi="Times New Roman" w:cs="Times New Roman"/>
          <w:color w:val="000000"/>
          <w:sz w:val="28"/>
          <w:szCs w:val="28"/>
          <w:lang w:eastAsia="ru-RU"/>
        </w:rPr>
      </w:pPr>
    </w:p>
    <w:p w14:paraId="792D9D00" w14:textId="77777777" w:rsidR="00EB3CA4" w:rsidRDefault="00EB3CA4" w:rsidP="00EB3CA4">
      <w:pPr>
        <w:spacing w:after="0" w:line="240" w:lineRule="auto"/>
        <w:ind w:left="4962"/>
        <w:textAlignment w:val="baseline"/>
        <w:outlineLvl w:val="2"/>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lastRenderedPageBreak/>
        <w:t>Приложение 3</w:t>
      </w:r>
    </w:p>
    <w:p w14:paraId="65ECF02D" w14:textId="77777777" w:rsidR="00EB3CA4" w:rsidRDefault="00EB3CA4" w:rsidP="00EB3CA4">
      <w:pPr>
        <w:spacing w:after="0" w:line="240" w:lineRule="auto"/>
        <w:ind w:left="4962"/>
        <w:textAlignment w:val="baseline"/>
        <w:outlineLvl w:val="2"/>
        <w:rPr>
          <w:rFonts w:ascii="Times New Roman" w:eastAsia="Times New Roman" w:hAnsi="Times New Roman" w:cs="Times New Roman"/>
          <w:bCs/>
          <w:sz w:val="28"/>
          <w:szCs w:val="28"/>
          <w:lang w:eastAsia="ru-RU"/>
        </w:rPr>
      </w:pPr>
    </w:p>
    <w:p w14:paraId="4DC6CCD5" w14:textId="77777777" w:rsidR="00EB3CA4" w:rsidRDefault="00EB3CA4" w:rsidP="00EB3CA4">
      <w:pPr>
        <w:spacing w:after="0" w:line="240" w:lineRule="auto"/>
        <w:ind w:left="4962"/>
        <w:textAlignment w:val="baseline"/>
        <w:outlineLvl w:val="2"/>
        <w:rPr>
          <w:rFonts w:ascii="Times New Roman" w:eastAsia="Times New Roman" w:hAnsi="Times New Roman" w:cs="Times New Roman"/>
          <w:bCs/>
          <w:sz w:val="28"/>
          <w:szCs w:val="28"/>
          <w:lang w:eastAsia="ru-RU"/>
        </w:rPr>
      </w:pPr>
    </w:p>
    <w:p w14:paraId="5EACE317" w14:textId="77777777" w:rsidR="00EB3CA4" w:rsidRDefault="00EB3CA4" w:rsidP="00EB3CA4">
      <w:pPr>
        <w:spacing w:after="0" w:line="240" w:lineRule="auto"/>
        <w:ind w:left="4962"/>
        <w:textAlignment w:val="baseline"/>
        <w:outlineLvl w:val="2"/>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к административному регламенту предоставления администрацией муниципального образования Крымский район муниципальной услуги «Выдача разрешений на установку и эксплуатацию рекламных конструкций на соответствующей территории, аннулирование таких разрешений»</w:t>
      </w:r>
    </w:p>
    <w:p w14:paraId="2990CFC9" w14:textId="77777777" w:rsidR="00EB3CA4" w:rsidRDefault="00EB3CA4" w:rsidP="00EB3CA4">
      <w:pPr>
        <w:spacing w:after="0" w:line="240" w:lineRule="auto"/>
        <w:ind w:left="4962"/>
        <w:textAlignment w:val="baseline"/>
        <w:outlineLvl w:val="2"/>
        <w:rPr>
          <w:rFonts w:ascii="Times New Roman" w:eastAsia="Times New Roman" w:hAnsi="Times New Roman" w:cs="Times New Roman"/>
          <w:bCs/>
          <w:sz w:val="28"/>
          <w:szCs w:val="28"/>
          <w:lang w:eastAsia="ru-RU"/>
        </w:rPr>
      </w:pPr>
    </w:p>
    <w:p w14:paraId="3380111C" w14:textId="77777777" w:rsidR="00EB3CA4" w:rsidRDefault="00EB3CA4" w:rsidP="00EB3CA4">
      <w:pPr>
        <w:spacing w:after="0" w:line="240" w:lineRule="auto"/>
        <w:ind w:left="4962"/>
        <w:textAlignment w:val="baseline"/>
        <w:outlineLvl w:val="2"/>
        <w:rPr>
          <w:rFonts w:ascii="Times New Roman" w:eastAsia="Times New Roman" w:hAnsi="Times New Roman" w:cs="Times New Roman"/>
          <w:bCs/>
          <w:sz w:val="28"/>
          <w:szCs w:val="28"/>
          <w:lang w:eastAsia="ru-RU"/>
        </w:rPr>
      </w:pPr>
    </w:p>
    <w:p w14:paraId="531D36C3" w14:textId="77777777" w:rsidR="00EB3CA4" w:rsidRDefault="00EB3CA4" w:rsidP="00EB3CA4">
      <w:pPr>
        <w:spacing w:after="0" w:line="240" w:lineRule="auto"/>
        <w:jc w:val="center"/>
        <w:textAlignment w:val="baseline"/>
        <w:rPr>
          <w:rFonts w:ascii="Times New Roman" w:eastAsia="Times New Roman" w:hAnsi="Times New Roman" w:cs="Times New Roman"/>
          <w:b/>
          <w:bCs/>
          <w:sz w:val="28"/>
          <w:szCs w:val="28"/>
          <w:lang w:eastAsia="ru-RU"/>
        </w:rPr>
      </w:pPr>
      <w:r>
        <w:rPr>
          <w:rFonts w:ascii="Times New Roman" w:eastAsia="Times New Roman" w:hAnsi="Times New Roman" w:cs="Times New Roman"/>
          <w:b/>
          <w:bCs/>
          <w:sz w:val="28"/>
          <w:szCs w:val="28"/>
          <w:lang w:eastAsia="ru-RU"/>
        </w:rPr>
        <w:t xml:space="preserve">ПЕРЕЧЕНЬ ОБЩИХ ПРИЗНАКОВ, </w:t>
      </w:r>
    </w:p>
    <w:p w14:paraId="22CABDA5" w14:textId="77777777" w:rsidR="00EB3CA4" w:rsidRDefault="00EB3CA4" w:rsidP="00EB3CA4">
      <w:pPr>
        <w:spacing w:after="0" w:line="240" w:lineRule="auto"/>
        <w:jc w:val="center"/>
        <w:textAlignment w:val="baseline"/>
        <w:rPr>
          <w:rFonts w:ascii="Times New Roman" w:eastAsia="Times New Roman" w:hAnsi="Times New Roman" w:cs="Times New Roman"/>
          <w:b/>
          <w:bCs/>
          <w:sz w:val="28"/>
          <w:szCs w:val="28"/>
          <w:lang w:eastAsia="ru-RU"/>
        </w:rPr>
      </w:pPr>
      <w:r>
        <w:rPr>
          <w:rFonts w:ascii="Times New Roman" w:eastAsia="Times New Roman" w:hAnsi="Times New Roman" w:cs="Times New Roman"/>
          <w:b/>
          <w:bCs/>
          <w:sz w:val="28"/>
          <w:szCs w:val="28"/>
          <w:lang w:eastAsia="ru-RU"/>
        </w:rPr>
        <w:t xml:space="preserve">по которым объединяются категории заявителей, </w:t>
      </w:r>
    </w:p>
    <w:p w14:paraId="56DA1E82" w14:textId="77777777" w:rsidR="00EB3CA4" w:rsidRDefault="00EB3CA4" w:rsidP="00EB3CA4">
      <w:pPr>
        <w:spacing w:after="0" w:line="240" w:lineRule="auto"/>
        <w:jc w:val="center"/>
        <w:textAlignment w:val="baseline"/>
        <w:rPr>
          <w:rFonts w:ascii="Times New Roman" w:eastAsia="Times New Roman" w:hAnsi="Times New Roman" w:cs="Times New Roman"/>
          <w:b/>
          <w:bCs/>
          <w:sz w:val="28"/>
          <w:szCs w:val="28"/>
          <w:lang w:eastAsia="ru-RU"/>
        </w:rPr>
      </w:pPr>
      <w:r>
        <w:rPr>
          <w:rFonts w:ascii="Times New Roman" w:eastAsia="Times New Roman" w:hAnsi="Times New Roman" w:cs="Times New Roman"/>
          <w:b/>
          <w:bCs/>
          <w:sz w:val="28"/>
          <w:szCs w:val="28"/>
          <w:lang w:eastAsia="ru-RU"/>
        </w:rPr>
        <w:t xml:space="preserve">а также комбинации признаков заявителей, каждая </w:t>
      </w:r>
    </w:p>
    <w:p w14:paraId="08D14A94" w14:textId="77777777" w:rsidR="00EB3CA4" w:rsidRDefault="00EB3CA4" w:rsidP="00EB3CA4">
      <w:pPr>
        <w:spacing w:after="0" w:line="240" w:lineRule="auto"/>
        <w:jc w:val="center"/>
        <w:textAlignment w:val="baseline"/>
        <w:rPr>
          <w:rFonts w:ascii="Times New Roman" w:eastAsia="Times New Roman" w:hAnsi="Times New Roman" w:cs="Times New Roman"/>
          <w:b/>
          <w:bCs/>
          <w:sz w:val="28"/>
          <w:szCs w:val="28"/>
          <w:lang w:eastAsia="ru-RU"/>
        </w:rPr>
      </w:pPr>
      <w:r>
        <w:rPr>
          <w:rFonts w:ascii="Times New Roman" w:eastAsia="Times New Roman" w:hAnsi="Times New Roman" w:cs="Times New Roman"/>
          <w:b/>
          <w:bCs/>
          <w:sz w:val="28"/>
          <w:szCs w:val="28"/>
          <w:lang w:eastAsia="ru-RU"/>
        </w:rPr>
        <w:t xml:space="preserve">из которых соответствует одному варианту </w:t>
      </w:r>
    </w:p>
    <w:p w14:paraId="6026D213" w14:textId="77777777" w:rsidR="00EB3CA4" w:rsidRDefault="00EB3CA4" w:rsidP="00EB3CA4">
      <w:pPr>
        <w:spacing w:after="0" w:line="240" w:lineRule="auto"/>
        <w:jc w:val="center"/>
        <w:textAlignment w:val="baseline"/>
        <w:rPr>
          <w:rFonts w:ascii="Times New Roman" w:eastAsia="Times New Roman" w:hAnsi="Times New Roman" w:cs="Times New Roman"/>
          <w:b/>
          <w:bCs/>
          <w:sz w:val="28"/>
          <w:szCs w:val="28"/>
          <w:lang w:eastAsia="ru-RU"/>
        </w:rPr>
      </w:pPr>
      <w:r>
        <w:rPr>
          <w:rFonts w:ascii="Times New Roman" w:eastAsia="Times New Roman" w:hAnsi="Times New Roman" w:cs="Times New Roman"/>
          <w:b/>
          <w:bCs/>
          <w:sz w:val="28"/>
          <w:szCs w:val="28"/>
          <w:lang w:eastAsia="ru-RU"/>
        </w:rPr>
        <w:t xml:space="preserve">предоставления муниципальной услуги </w:t>
      </w:r>
    </w:p>
    <w:p w14:paraId="4C561997" w14:textId="77777777" w:rsidR="00EB3CA4" w:rsidRDefault="00EB3CA4" w:rsidP="00EB3CA4">
      <w:pPr>
        <w:spacing w:after="0" w:line="240" w:lineRule="auto"/>
        <w:jc w:val="center"/>
        <w:textAlignment w:val="baseline"/>
        <w:rPr>
          <w:rFonts w:ascii="Times New Roman" w:eastAsia="Times New Roman" w:hAnsi="Times New Roman" w:cs="Times New Roman"/>
          <w:b/>
          <w:bCs/>
          <w:szCs w:val="28"/>
          <w:lang w:eastAsia="ru-RU"/>
        </w:rPr>
      </w:pPr>
    </w:p>
    <w:tbl>
      <w:tblPr>
        <w:tblW w:w="0" w:type="auto"/>
        <w:tblInd w:w="-8" w:type="dxa"/>
        <w:tblCellMar>
          <w:left w:w="0" w:type="dxa"/>
          <w:right w:w="0" w:type="dxa"/>
        </w:tblCellMar>
        <w:tblLook w:val="04A0" w:firstRow="1" w:lastRow="0" w:firstColumn="1" w:lastColumn="0" w:noHBand="0" w:noVBand="1"/>
      </w:tblPr>
      <w:tblGrid>
        <w:gridCol w:w="739"/>
        <w:gridCol w:w="6349"/>
        <w:gridCol w:w="2502"/>
      </w:tblGrid>
      <w:tr w:rsidR="00EB3CA4" w14:paraId="49DBFCE1" w14:textId="77777777" w:rsidTr="00EB3CA4">
        <w:tc>
          <w:tcPr>
            <w:tcW w:w="73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14:paraId="1E2084E8" w14:textId="77777777" w:rsidR="00EB3CA4" w:rsidRDefault="00EB3CA4">
            <w:pPr>
              <w:spacing w:after="0" w:line="240" w:lineRule="auto"/>
              <w:jc w:val="center"/>
              <w:textAlignment w:val="baseline"/>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п/п</w:t>
            </w:r>
          </w:p>
        </w:tc>
        <w:tc>
          <w:tcPr>
            <w:tcW w:w="634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14:paraId="609783F5" w14:textId="77777777" w:rsidR="00EB3CA4" w:rsidRDefault="00EB3CA4">
            <w:pPr>
              <w:spacing w:after="0" w:line="240" w:lineRule="auto"/>
              <w:jc w:val="center"/>
              <w:textAlignment w:val="baseline"/>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Общие признаки</w:t>
            </w:r>
          </w:p>
        </w:tc>
        <w:tc>
          <w:tcPr>
            <w:tcW w:w="250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14:paraId="2FAE3961" w14:textId="77777777" w:rsidR="00EB3CA4" w:rsidRDefault="00EB3CA4">
            <w:pPr>
              <w:spacing w:after="0" w:line="240" w:lineRule="auto"/>
              <w:jc w:val="center"/>
              <w:textAlignment w:val="baseline"/>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Категории заявителей</w:t>
            </w:r>
          </w:p>
        </w:tc>
      </w:tr>
      <w:tr w:rsidR="00EB3CA4" w14:paraId="4E7E1244" w14:textId="77777777" w:rsidTr="00EB3CA4">
        <w:tc>
          <w:tcPr>
            <w:tcW w:w="9590" w:type="dxa"/>
            <w:gridSpan w:val="3"/>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14:paraId="178117E3" w14:textId="77777777" w:rsidR="00EB3CA4" w:rsidRDefault="00EB3CA4">
            <w:pPr>
              <w:spacing w:after="0" w:line="240" w:lineRule="auto"/>
              <w:jc w:val="center"/>
              <w:textAlignment w:val="baseline"/>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Общие признаки, по которым объединяются категории заявителей</w:t>
            </w:r>
          </w:p>
        </w:tc>
      </w:tr>
      <w:tr w:rsidR="00EB3CA4" w14:paraId="21D92A22" w14:textId="77777777" w:rsidTr="00EB3CA4">
        <w:tc>
          <w:tcPr>
            <w:tcW w:w="739" w:type="dxa"/>
            <w:tcBorders>
              <w:top w:val="single" w:sz="6" w:space="0" w:color="000000"/>
              <w:left w:val="single" w:sz="6" w:space="0" w:color="000000"/>
              <w:bottom w:val="single" w:sz="4" w:space="0" w:color="auto"/>
              <w:right w:val="single" w:sz="6" w:space="0" w:color="000000"/>
            </w:tcBorders>
            <w:tcMar>
              <w:top w:w="0" w:type="dxa"/>
              <w:left w:w="149" w:type="dxa"/>
              <w:bottom w:w="0" w:type="dxa"/>
              <w:right w:w="149" w:type="dxa"/>
            </w:tcMar>
            <w:hideMark/>
          </w:tcPr>
          <w:p w14:paraId="558F9A63" w14:textId="77777777" w:rsidR="00EB3CA4" w:rsidRDefault="00EB3CA4">
            <w:pPr>
              <w:spacing w:after="0" w:line="240" w:lineRule="auto"/>
              <w:jc w:val="center"/>
              <w:textAlignment w:val="baseline"/>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w:t>
            </w:r>
          </w:p>
        </w:tc>
        <w:tc>
          <w:tcPr>
            <w:tcW w:w="6349" w:type="dxa"/>
            <w:tcBorders>
              <w:top w:val="single" w:sz="6" w:space="0" w:color="000000"/>
              <w:left w:val="single" w:sz="6" w:space="0" w:color="000000"/>
              <w:bottom w:val="single" w:sz="4" w:space="0" w:color="auto"/>
              <w:right w:val="single" w:sz="6" w:space="0" w:color="000000"/>
            </w:tcBorders>
            <w:tcMar>
              <w:top w:w="0" w:type="dxa"/>
              <w:left w:w="149" w:type="dxa"/>
              <w:bottom w:w="0" w:type="dxa"/>
              <w:right w:w="149" w:type="dxa"/>
            </w:tcMar>
            <w:hideMark/>
          </w:tcPr>
          <w:p w14:paraId="0122A016" w14:textId="77777777" w:rsidR="00EB3CA4" w:rsidRDefault="00EB3CA4">
            <w:pPr>
              <w:spacing w:after="0" w:line="240" w:lineRule="auto"/>
              <w:jc w:val="center"/>
              <w:textAlignment w:val="baseline"/>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w:t>
            </w:r>
          </w:p>
        </w:tc>
        <w:tc>
          <w:tcPr>
            <w:tcW w:w="2502" w:type="dxa"/>
            <w:tcBorders>
              <w:top w:val="single" w:sz="6" w:space="0" w:color="000000"/>
              <w:left w:val="single" w:sz="6" w:space="0" w:color="000000"/>
              <w:bottom w:val="single" w:sz="4" w:space="0" w:color="auto"/>
              <w:right w:val="single" w:sz="6" w:space="0" w:color="000000"/>
            </w:tcBorders>
            <w:tcMar>
              <w:top w:w="0" w:type="dxa"/>
              <w:left w:w="149" w:type="dxa"/>
              <w:bottom w:w="0" w:type="dxa"/>
              <w:right w:w="149" w:type="dxa"/>
            </w:tcMar>
            <w:hideMark/>
          </w:tcPr>
          <w:p w14:paraId="2864107C" w14:textId="77777777" w:rsidR="00EB3CA4" w:rsidRDefault="00EB3CA4">
            <w:pPr>
              <w:spacing w:after="0" w:line="240" w:lineRule="auto"/>
              <w:jc w:val="center"/>
              <w:textAlignment w:val="baseline"/>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w:t>
            </w:r>
          </w:p>
        </w:tc>
      </w:tr>
      <w:tr w:rsidR="00EB3CA4" w14:paraId="4E4BA723" w14:textId="77777777" w:rsidTr="00EB3CA4">
        <w:trPr>
          <w:trHeight w:val="405"/>
        </w:trPr>
        <w:tc>
          <w:tcPr>
            <w:tcW w:w="739" w:type="dxa"/>
            <w:tcBorders>
              <w:top w:val="single" w:sz="4" w:space="0" w:color="auto"/>
              <w:left w:val="single" w:sz="4" w:space="0" w:color="auto"/>
              <w:bottom w:val="single" w:sz="4" w:space="0" w:color="auto"/>
              <w:right w:val="single" w:sz="4" w:space="0" w:color="auto"/>
            </w:tcBorders>
            <w:tcMar>
              <w:top w:w="0" w:type="dxa"/>
              <w:left w:w="149" w:type="dxa"/>
              <w:bottom w:w="0" w:type="dxa"/>
              <w:right w:w="149" w:type="dxa"/>
            </w:tcMar>
            <w:hideMark/>
          </w:tcPr>
          <w:p w14:paraId="23322B77" w14:textId="77777777" w:rsidR="00EB3CA4" w:rsidRDefault="00EB3CA4">
            <w:pPr>
              <w:spacing w:after="0" w:line="240" w:lineRule="auto"/>
              <w:jc w:val="center"/>
              <w:textAlignment w:val="baseline"/>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w:t>
            </w:r>
          </w:p>
        </w:tc>
        <w:tc>
          <w:tcPr>
            <w:tcW w:w="6349" w:type="dxa"/>
            <w:tcBorders>
              <w:top w:val="single" w:sz="4" w:space="0" w:color="auto"/>
              <w:left w:val="single" w:sz="4" w:space="0" w:color="auto"/>
              <w:bottom w:val="single" w:sz="4" w:space="0" w:color="auto"/>
              <w:right w:val="single" w:sz="4" w:space="0" w:color="auto"/>
            </w:tcBorders>
            <w:tcMar>
              <w:top w:w="0" w:type="dxa"/>
              <w:left w:w="149" w:type="dxa"/>
              <w:bottom w:w="0" w:type="dxa"/>
              <w:right w:w="149" w:type="dxa"/>
            </w:tcMar>
            <w:hideMark/>
          </w:tcPr>
          <w:p w14:paraId="56BA2C8A" w14:textId="77777777" w:rsidR="00EB3CA4" w:rsidRDefault="00EB3CA4">
            <w:pPr>
              <w:spacing w:after="0" w:line="240" w:lineRule="auto"/>
              <w:jc w:val="center"/>
              <w:textAlignment w:val="baseline"/>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 собственник рекламной конструкции;</w:t>
            </w:r>
            <w:r>
              <w:rPr>
                <w:rFonts w:ascii="Times New Roman" w:eastAsia="Times New Roman" w:hAnsi="Times New Roman" w:cs="Times New Roman"/>
                <w:sz w:val="24"/>
                <w:szCs w:val="24"/>
                <w:lang w:eastAsia="ru-RU"/>
              </w:rPr>
              <w:br/>
            </w:r>
          </w:p>
          <w:p w14:paraId="3F4B8416" w14:textId="77777777" w:rsidR="00EB3CA4" w:rsidRDefault="00EB3CA4">
            <w:pPr>
              <w:spacing w:after="0" w:line="240" w:lineRule="auto"/>
              <w:jc w:val="center"/>
              <w:textAlignment w:val="baseline"/>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 владелец соответствующего недвижимого имущества либо владелец рекламной конструкции:</w:t>
            </w:r>
            <w:r>
              <w:rPr>
                <w:rFonts w:ascii="Times New Roman" w:eastAsia="Times New Roman" w:hAnsi="Times New Roman" w:cs="Times New Roman"/>
                <w:sz w:val="24"/>
                <w:szCs w:val="24"/>
                <w:lang w:eastAsia="ru-RU"/>
              </w:rPr>
              <w:br/>
            </w:r>
          </w:p>
          <w:p w14:paraId="4F1708F9" w14:textId="77777777" w:rsidR="00EB3CA4" w:rsidRDefault="00EB3CA4">
            <w:pPr>
              <w:spacing w:after="0" w:line="240" w:lineRule="auto"/>
              <w:jc w:val="center"/>
              <w:textAlignment w:val="baseline"/>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по договору с собственником земельного участка, здания или иного недвижимого имущества, к которому присоединяется рекламная конструкция, либо с лицом, управомоченным собственником такого имущества, в том числе с арендатором;</w:t>
            </w:r>
            <w:r>
              <w:rPr>
                <w:rFonts w:ascii="Times New Roman" w:eastAsia="Times New Roman" w:hAnsi="Times New Roman" w:cs="Times New Roman"/>
                <w:sz w:val="24"/>
                <w:szCs w:val="24"/>
                <w:lang w:eastAsia="ru-RU"/>
              </w:rPr>
              <w:br/>
            </w:r>
          </w:p>
          <w:p w14:paraId="41C00F26" w14:textId="77777777" w:rsidR="00EB3CA4" w:rsidRDefault="00EB3CA4">
            <w:pPr>
              <w:spacing w:after="0" w:line="240" w:lineRule="auto"/>
              <w:jc w:val="center"/>
              <w:textAlignment w:val="baseline"/>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по договору на установку и эксплуатацию рекламной конструкции, заключенному с лицом, обладающим правом хозяйственного ведения, правом оперативного управления или иным вещным правом на такое недвижимое имущество, при наличии согласия такого собственника и с соблюдением требований, установленных частями 5, 5.1 статьи 19 </w:t>
            </w:r>
            <w:hyperlink r:id="rId8" w:anchor="7D20K3" w:history="1">
              <w:r>
                <w:rPr>
                  <w:rStyle w:val="a9"/>
                  <w:rFonts w:ascii="Times New Roman" w:eastAsia="Times New Roman" w:hAnsi="Times New Roman" w:cs="Times New Roman"/>
                  <w:sz w:val="24"/>
                  <w:szCs w:val="24"/>
                  <w:lang w:eastAsia="ru-RU"/>
                </w:rPr>
                <w:t>Федерального закона от 13 марта 2006 г.              № 38-ФЗ «О рекламе»</w:t>
              </w:r>
            </w:hyperlink>
            <w:r>
              <w:rPr>
                <w:rFonts w:ascii="Times New Roman" w:eastAsia="Times New Roman" w:hAnsi="Times New Roman" w:cs="Times New Roman"/>
                <w:sz w:val="24"/>
                <w:szCs w:val="24"/>
                <w:lang w:eastAsia="ru-RU"/>
              </w:rPr>
              <w:t> (в случае, если недвижимое имущество, к которому присоединяется рекламная конструкция, закреплено собственником за другим лицом на праве хозяйственного ведения, праве оперативного управления или ином вещном праве);</w:t>
            </w:r>
            <w:r>
              <w:rPr>
                <w:rFonts w:ascii="Times New Roman" w:eastAsia="Times New Roman" w:hAnsi="Times New Roman" w:cs="Times New Roman"/>
                <w:sz w:val="24"/>
                <w:szCs w:val="24"/>
                <w:lang w:eastAsia="ru-RU"/>
              </w:rPr>
              <w:br/>
            </w:r>
          </w:p>
        </w:tc>
        <w:tc>
          <w:tcPr>
            <w:tcW w:w="2502" w:type="dxa"/>
            <w:tcBorders>
              <w:top w:val="single" w:sz="4" w:space="0" w:color="auto"/>
              <w:left w:val="single" w:sz="4" w:space="0" w:color="auto"/>
              <w:bottom w:val="single" w:sz="4" w:space="0" w:color="auto"/>
              <w:right w:val="single" w:sz="4" w:space="0" w:color="auto"/>
            </w:tcBorders>
            <w:tcMar>
              <w:top w:w="0" w:type="dxa"/>
              <w:left w:w="149" w:type="dxa"/>
              <w:bottom w:w="0" w:type="dxa"/>
              <w:right w:w="149" w:type="dxa"/>
            </w:tcMar>
            <w:hideMark/>
          </w:tcPr>
          <w:p w14:paraId="001204B8" w14:textId="77777777" w:rsidR="00EB3CA4" w:rsidRDefault="00EB3CA4">
            <w:pPr>
              <w:spacing w:after="0" w:line="240" w:lineRule="auto"/>
              <w:jc w:val="center"/>
              <w:textAlignment w:val="baseline"/>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Категории, указанные в пункте 2 подраздела 1.2 раздела 1 настоящего Административного регламента</w:t>
            </w:r>
          </w:p>
        </w:tc>
      </w:tr>
      <w:tr w:rsidR="00EB3CA4" w14:paraId="6C965347" w14:textId="77777777" w:rsidTr="00EB3CA4">
        <w:trPr>
          <w:trHeight w:val="405"/>
        </w:trPr>
        <w:tc>
          <w:tcPr>
            <w:tcW w:w="739" w:type="dxa"/>
            <w:tcBorders>
              <w:top w:val="single" w:sz="4" w:space="0" w:color="auto"/>
              <w:left w:val="single" w:sz="4" w:space="0" w:color="auto"/>
              <w:bottom w:val="single" w:sz="4" w:space="0" w:color="auto"/>
              <w:right w:val="single" w:sz="4" w:space="0" w:color="auto"/>
            </w:tcBorders>
            <w:tcMar>
              <w:top w:w="0" w:type="dxa"/>
              <w:left w:w="149" w:type="dxa"/>
              <w:bottom w:w="0" w:type="dxa"/>
              <w:right w:w="149" w:type="dxa"/>
            </w:tcMar>
            <w:hideMark/>
          </w:tcPr>
          <w:p w14:paraId="4757CE92" w14:textId="77777777" w:rsidR="00EB3CA4" w:rsidRDefault="00EB3CA4">
            <w:pPr>
              <w:spacing w:after="0" w:line="240" w:lineRule="auto"/>
              <w:jc w:val="center"/>
              <w:textAlignment w:val="baseline"/>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1</w:t>
            </w:r>
          </w:p>
        </w:tc>
        <w:tc>
          <w:tcPr>
            <w:tcW w:w="6349" w:type="dxa"/>
            <w:tcBorders>
              <w:top w:val="single" w:sz="4" w:space="0" w:color="auto"/>
              <w:left w:val="single" w:sz="4" w:space="0" w:color="auto"/>
              <w:bottom w:val="single" w:sz="4" w:space="0" w:color="auto"/>
              <w:right w:val="single" w:sz="4" w:space="0" w:color="auto"/>
            </w:tcBorders>
            <w:tcMar>
              <w:top w:w="0" w:type="dxa"/>
              <w:left w:w="149" w:type="dxa"/>
              <w:bottom w:w="0" w:type="dxa"/>
              <w:right w:w="149" w:type="dxa"/>
            </w:tcMar>
            <w:hideMark/>
          </w:tcPr>
          <w:p w14:paraId="0E9C8AE3" w14:textId="77777777" w:rsidR="00EB3CA4" w:rsidRDefault="00EB3CA4">
            <w:pPr>
              <w:spacing w:after="0" w:line="240" w:lineRule="auto"/>
              <w:jc w:val="center"/>
              <w:textAlignment w:val="baseline"/>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w:t>
            </w:r>
          </w:p>
        </w:tc>
        <w:tc>
          <w:tcPr>
            <w:tcW w:w="2502" w:type="dxa"/>
            <w:tcBorders>
              <w:top w:val="single" w:sz="4" w:space="0" w:color="auto"/>
              <w:left w:val="single" w:sz="4" w:space="0" w:color="auto"/>
              <w:bottom w:val="single" w:sz="4" w:space="0" w:color="auto"/>
              <w:right w:val="single" w:sz="4" w:space="0" w:color="auto"/>
            </w:tcBorders>
            <w:tcMar>
              <w:top w:w="0" w:type="dxa"/>
              <w:left w:w="149" w:type="dxa"/>
              <w:bottom w:w="0" w:type="dxa"/>
              <w:right w:w="149" w:type="dxa"/>
            </w:tcMar>
            <w:hideMark/>
          </w:tcPr>
          <w:p w14:paraId="2688E3C2" w14:textId="77777777" w:rsidR="00EB3CA4" w:rsidRDefault="00EB3CA4">
            <w:pPr>
              <w:spacing w:after="0" w:line="240" w:lineRule="auto"/>
              <w:jc w:val="center"/>
              <w:textAlignment w:val="baseline"/>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w:t>
            </w:r>
          </w:p>
        </w:tc>
      </w:tr>
      <w:tr w:rsidR="00EB3CA4" w14:paraId="693CF1DC" w14:textId="77777777" w:rsidTr="00EB3CA4">
        <w:trPr>
          <w:trHeight w:val="405"/>
        </w:trPr>
        <w:tc>
          <w:tcPr>
            <w:tcW w:w="739" w:type="dxa"/>
            <w:tcBorders>
              <w:top w:val="single" w:sz="4" w:space="0" w:color="auto"/>
              <w:left w:val="single" w:sz="4" w:space="0" w:color="auto"/>
              <w:bottom w:val="single" w:sz="4" w:space="0" w:color="auto"/>
              <w:right w:val="single" w:sz="4" w:space="0" w:color="auto"/>
            </w:tcBorders>
            <w:tcMar>
              <w:top w:w="0" w:type="dxa"/>
              <w:left w:w="149" w:type="dxa"/>
              <w:bottom w:w="0" w:type="dxa"/>
              <w:right w:w="149" w:type="dxa"/>
            </w:tcMar>
          </w:tcPr>
          <w:p w14:paraId="5E05C7C6" w14:textId="77777777" w:rsidR="00EB3CA4" w:rsidRDefault="00EB3CA4">
            <w:pPr>
              <w:spacing w:after="0" w:line="240" w:lineRule="auto"/>
              <w:jc w:val="center"/>
              <w:textAlignment w:val="baseline"/>
              <w:rPr>
                <w:rFonts w:ascii="Times New Roman" w:eastAsia="Times New Roman" w:hAnsi="Times New Roman" w:cs="Times New Roman"/>
                <w:sz w:val="24"/>
                <w:szCs w:val="24"/>
                <w:lang w:eastAsia="ru-RU"/>
              </w:rPr>
            </w:pPr>
          </w:p>
        </w:tc>
        <w:tc>
          <w:tcPr>
            <w:tcW w:w="6349" w:type="dxa"/>
            <w:tcBorders>
              <w:top w:val="single" w:sz="4" w:space="0" w:color="auto"/>
              <w:left w:val="single" w:sz="4" w:space="0" w:color="auto"/>
              <w:bottom w:val="single" w:sz="4" w:space="0" w:color="auto"/>
              <w:right w:val="single" w:sz="4" w:space="0" w:color="auto"/>
            </w:tcBorders>
            <w:tcMar>
              <w:top w:w="0" w:type="dxa"/>
              <w:left w:w="149" w:type="dxa"/>
              <w:bottom w:w="0" w:type="dxa"/>
              <w:right w:w="149" w:type="dxa"/>
            </w:tcMar>
            <w:hideMark/>
          </w:tcPr>
          <w:p w14:paraId="1ECDCFDF" w14:textId="77777777" w:rsidR="00EB3CA4" w:rsidRDefault="00EB3CA4">
            <w:pPr>
              <w:spacing w:after="0" w:line="240" w:lineRule="auto"/>
              <w:jc w:val="center"/>
              <w:textAlignment w:val="baseline"/>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по договору на установку и эксплуатацию рекламной конструкции, заключенному с доверительным управляющим при условии, что договор доверительного управления не ограничивает доверительного управляющего в совершении таких действий с соответствующим</w:t>
            </w:r>
          </w:p>
        </w:tc>
        <w:tc>
          <w:tcPr>
            <w:tcW w:w="2502" w:type="dxa"/>
            <w:tcBorders>
              <w:top w:val="single" w:sz="4" w:space="0" w:color="auto"/>
              <w:left w:val="single" w:sz="4" w:space="0" w:color="auto"/>
              <w:bottom w:val="single" w:sz="4" w:space="0" w:color="auto"/>
              <w:right w:val="single" w:sz="4" w:space="0" w:color="auto"/>
            </w:tcBorders>
            <w:tcMar>
              <w:top w:w="0" w:type="dxa"/>
              <w:left w:w="149" w:type="dxa"/>
              <w:bottom w:w="0" w:type="dxa"/>
              <w:right w:w="149" w:type="dxa"/>
            </w:tcMar>
          </w:tcPr>
          <w:p w14:paraId="58AC68CA" w14:textId="77777777" w:rsidR="00EB3CA4" w:rsidRDefault="00EB3CA4">
            <w:pPr>
              <w:spacing w:after="0" w:line="240" w:lineRule="auto"/>
              <w:jc w:val="center"/>
              <w:textAlignment w:val="baseline"/>
              <w:rPr>
                <w:rFonts w:ascii="Times New Roman" w:eastAsia="Times New Roman" w:hAnsi="Times New Roman" w:cs="Times New Roman"/>
                <w:sz w:val="24"/>
                <w:szCs w:val="24"/>
                <w:lang w:eastAsia="ru-RU"/>
              </w:rPr>
            </w:pPr>
          </w:p>
        </w:tc>
      </w:tr>
      <w:tr w:rsidR="00EB3CA4" w14:paraId="40C382BF" w14:textId="77777777" w:rsidTr="00EB3CA4">
        <w:trPr>
          <w:trHeight w:val="1858"/>
        </w:trPr>
        <w:tc>
          <w:tcPr>
            <w:tcW w:w="739" w:type="dxa"/>
            <w:tcBorders>
              <w:top w:val="single" w:sz="4" w:space="0" w:color="auto"/>
              <w:left w:val="single" w:sz="4" w:space="0" w:color="auto"/>
              <w:bottom w:val="single" w:sz="4" w:space="0" w:color="auto"/>
              <w:right w:val="single" w:sz="4" w:space="0" w:color="auto"/>
            </w:tcBorders>
            <w:tcMar>
              <w:top w:w="0" w:type="dxa"/>
              <w:left w:w="149" w:type="dxa"/>
              <w:bottom w:w="0" w:type="dxa"/>
              <w:right w:w="149" w:type="dxa"/>
            </w:tcMar>
          </w:tcPr>
          <w:p w14:paraId="62177503" w14:textId="77777777" w:rsidR="00EB3CA4" w:rsidRDefault="00EB3CA4">
            <w:pPr>
              <w:spacing w:after="0" w:line="240" w:lineRule="auto"/>
              <w:jc w:val="center"/>
              <w:textAlignment w:val="baseline"/>
              <w:rPr>
                <w:rFonts w:ascii="Times New Roman" w:eastAsia="Times New Roman" w:hAnsi="Times New Roman" w:cs="Times New Roman"/>
                <w:sz w:val="24"/>
                <w:szCs w:val="24"/>
                <w:lang w:eastAsia="ru-RU"/>
              </w:rPr>
            </w:pPr>
          </w:p>
        </w:tc>
        <w:tc>
          <w:tcPr>
            <w:tcW w:w="6349" w:type="dxa"/>
            <w:tcBorders>
              <w:top w:val="single" w:sz="4" w:space="0" w:color="auto"/>
              <w:left w:val="single" w:sz="4" w:space="0" w:color="auto"/>
              <w:bottom w:val="single" w:sz="4" w:space="0" w:color="auto"/>
              <w:right w:val="single" w:sz="4" w:space="0" w:color="auto"/>
            </w:tcBorders>
            <w:tcMar>
              <w:top w:w="0" w:type="dxa"/>
              <w:left w:w="149" w:type="dxa"/>
              <w:bottom w:w="0" w:type="dxa"/>
              <w:right w:w="149" w:type="dxa"/>
            </w:tcMar>
          </w:tcPr>
          <w:p w14:paraId="38F0EA1A" w14:textId="77777777" w:rsidR="00EB3CA4" w:rsidRDefault="00EB3CA4">
            <w:pPr>
              <w:spacing w:after="0" w:line="240" w:lineRule="auto"/>
              <w:jc w:val="center"/>
              <w:textAlignment w:val="baseline"/>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имуществом (в случае, если недвижимое имущество, к которому присоединяется рекламная конструкция, передано собственником в доверительное управление).</w:t>
            </w:r>
          </w:p>
          <w:p w14:paraId="0D51C482" w14:textId="77777777" w:rsidR="00EB3CA4" w:rsidRDefault="00EB3CA4">
            <w:pPr>
              <w:spacing w:after="0" w:line="240" w:lineRule="auto"/>
              <w:jc w:val="center"/>
              <w:textAlignment w:val="baseline"/>
              <w:rPr>
                <w:rFonts w:ascii="Times New Roman" w:eastAsia="Times New Roman" w:hAnsi="Times New Roman" w:cs="Times New Roman"/>
                <w:sz w:val="24"/>
                <w:szCs w:val="24"/>
                <w:lang w:eastAsia="ru-RU"/>
              </w:rPr>
            </w:pPr>
          </w:p>
          <w:p w14:paraId="14EC79A2" w14:textId="77777777" w:rsidR="00EB3CA4" w:rsidRDefault="00EB3CA4">
            <w:pPr>
              <w:spacing w:after="0" w:line="240" w:lineRule="auto"/>
              <w:jc w:val="center"/>
              <w:textAlignment w:val="baseline"/>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С заявлением о предоставлении муниципальной услуги вправе обратиться представители заявителя, наделенные соответствующими полномочиями</w:t>
            </w:r>
          </w:p>
        </w:tc>
        <w:tc>
          <w:tcPr>
            <w:tcW w:w="2502" w:type="dxa"/>
            <w:tcBorders>
              <w:top w:val="single" w:sz="4" w:space="0" w:color="auto"/>
              <w:left w:val="single" w:sz="4" w:space="0" w:color="auto"/>
              <w:bottom w:val="single" w:sz="4" w:space="0" w:color="auto"/>
              <w:right w:val="single" w:sz="4" w:space="0" w:color="auto"/>
            </w:tcBorders>
            <w:tcMar>
              <w:top w:w="0" w:type="dxa"/>
              <w:left w:w="149" w:type="dxa"/>
              <w:bottom w:w="0" w:type="dxa"/>
              <w:right w:w="149" w:type="dxa"/>
            </w:tcMar>
          </w:tcPr>
          <w:p w14:paraId="4F02FD7D" w14:textId="77777777" w:rsidR="00EB3CA4" w:rsidRDefault="00EB3CA4">
            <w:pPr>
              <w:spacing w:after="0" w:line="240" w:lineRule="auto"/>
              <w:jc w:val="center"/>
              <w:textAlignment w:val="baseline"/>
              <w:rPr>
                <w:rFonts w:ascii="Times New Roman" w:eastAsia="Times New Roman" w:hAnsi="Times New Roman" w:cs="Times New Roman"/>
                <w:sz w:val="24"/>
                <w:szCs w:val="24"/>
                <w:lang w:eastAsia="ru-RU"/>
              </w:rPr>
            </w:pPr>
          </w:p>
        </w:tc>
      </w:tr>
      <w:tr w:rsidR="00EB3CA4" w14:paraId="4DC8BE90" w14:textId="77777777" w:rsidTr="00EB3CA4">
        <w:tc>
          <w:tcPr>
            <w:tcW w:w="9590" w:type="dxa"/>
            <w:gridSpan w:val="3"/>
            <w:tcBorders>
              <w:top w:val="single" w:sz="4" w:space="0" w:color="auto"/>
              <w:left w:val="nil"/>
              <w:bottom w:val="single" w:sz="4" w:space="0" w:color="auto"/>
              <w:right w:val="nil"/>
            </w:tcBorders>
            <w:tcMar>
              <w:top w:w="0" w:type="dxa"/>
              <w:left w:w="149" w:type="dxa"/>
              <w:bottom w:w="0" w:type="dxa"/>
              <w:right w:w="149" w:type="dxa"/>
            </w:tcMar>
          </w:tcPr>
          <w:p w14:paraId="277BA72A" w14:textId="77777777" w:rsidR="00EB3CA4" w:rsidRDefault="00EB3CA4">
            <w:pPr>
              <w:spacing w:after="0" w:line="240" w:lineRule="auto"/>
              <w:jc w:val="center"/>
              <w:textAlignment w:val="baseline"/>
              <w:rPr>
                <w:rFonts w:ascii="Times New Roman" w:eastAsia="Times New Roman" w:hAnsi="Times New Roman" w:cs="Times New Roman"/>
                <w:sz w:val="24"/>
                <w:szCs w:val="24"/>
                <w:lang w:eastAsia="ru-RU"/>
              </w:rPr>
            </w:pPr>
          </w:p>
        </w:tc>
      </w:tr>
      <w:tr w:rsidR="00EB3CA4" w14:paraId="459B65C3" w14:textId="77777777" w:rsidTr="00EB3CA4">
        <w:tc>
          <w:tcPr>
            <w:tcW w:w="739" w:type="dxa"/>
            <w:tcBorders>
              <w:top w:val="single" w:sz="4" w:space="0" w:color="auto"/>
              <w:left w:val="single" w:sz="4" w:space="0" w:color="auto"/>
              <w:bottom w:val="single" w:sz="4" w:space="0" w:color="auto"/>
              <w:right w:val="single" w:sz="4" w:space="0" w:color="auto"/>
            </w:tcBorders>
            <w:tcMar>
              <w:top w:w="0" w:type="dxa"/>
              <w:left w:w="149" w:type="dxa"/>
              <w:bottom w:w="0" w:type="dxa"/>
              <w:right w:w="149" w:type="dxa"/>
            </w:tcMar>
            <w:hideMark/>
          </w:tcPr>
          <w:p w14:paraId="29437F05" w14:textId="77777777" w:rsidR="00EB3CA4" w:rsidRDefault="00EB3CA4">
            <w:pPr>
              <w:spacing w:after="0" w:line="240" w:lineRule="auto"/>
              <w:jc w:val="center"/>
              <w:textAlignment w:val="baseline"/>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п/п</w:t>
            </w:r>
          </w:p>
        </w:tc>
        <w:tc>
          <w:tcPr>
            <w:tcW w:w="6349" w:type="dxa"/>
            <w:tcBorders>
              <w:top w:val="single" w:sz="4" w:space="0" w:color="auto"/>
              <w:left w:val="single" w:sz="4" w:space="0" w:color="auto"/>
              <w:bottom w:val="single" w:sz="4" w:space="0" w:color="auto"/>
              <w:right w:val="single" w:sz="4" w:space="0" w:color="auto"/>
            </w:tcBorders>
            <w:tcMar>
              <w:top w:w="0" w:type="dxa"/>
              <w:left w:w="149" w:type="dxa"/>
              <w:bottom w:w="0" w:type="dxa"/>
              <w:right w:w="149" w:type="dxa"/>
            </w:tcMar>
            <w:hideMark/>
          </w:tcPr>
          <w:p w14:paraId="1D6C9B17" w14:textId="77777777" w:rsidR="00EB3CA4" w:rsidRDefault="00EB3CA4">
            <w:pPr>
              <w:spacing w:after="0" w:line="240" w:lineRule="auto"/>
              <w:jc w:val="center"/>
              <w:textAlignment w:val="baseline"/>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Комбинации признаков</w:t>
            </w:r>
          </w:p>
        </w:tc>
        <w:tc>
          <w:tcPr>
            <w:tcW w:w="2502" w:type="dxa"/>
            <w:tcBorders>
              <w:top w:val="single" w:sz="4" w:space="0" w:color="auto"/>
              <w:left w:val="single" w:sz="4" w:space="0" w:color="auto"/>
              <w:bottom w:val="single" w:sz="4" w:space="0" w:color="auto"/>
              <w:right w:val="single" w:sz="4" w:space="0" w:color="auto"/>
            </w:tcBorders>
            <w:tcMar>
              <w:top w:w="0" w:type="dxa"/>
              <w:left w:w="149" w:type="dxa"/>
              <w:bottom w:w="0" w:type="dxa"/>
              <w:right w:w="149" w:type="dxa"/>
            </w:tcMar>
            <w:hideMark/>
          </w:tcPr>
          <w:p w14:paraId="6A8684A4" w14:textId="77777777" w:rsidR="00EB3CA4" w:rsidRDefault="00EB3CA4">
            <w:pPr>
              <w:spacing w:after="0" w:line="240" w:lineRule="auto"/>
              <w:jc w:val="center"/>
              <w:textAlignment w:val="baseline"/>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Вариант предоставления муниципальной услуги</w:t>
            </w:r>
          </w:p>
        </w:tc>
      </w:tr>
      <w:tr w:rsidR="00EB3CA4" w14:paraId="7589068B" w14:textId="77777777" w:rsidTr="00EB3CA4">
        <w:tc>
          <w:tcPr>
            <w:tcW w:w="9590" w:type="dxa"/>
            <w:gridSpan w:val="3"/>
            <w:tcBorders>
              <w:top w:val="single" w:sz="4" w:space="0" w:color="auto"/>
              <w:left w:val="single" w:sz="6" w:space="0" w:color="000000"/>
              <w:bottom w:val="single" w:sz="6" w:space="0" w:color="000000"/>
              <w:right w:val="single" w:sz="6" w:space="0" w:color="000000"/>
            </w:tcBorders>
            <w:tcMar>
              <w:top w:w="0" w:type="dxa"/>
              <w:left w:w="149" w:type="dxa"/>
              <w:bottom w:w="0" w:type="dxa"/>
              <w:right w:w="149" w:type="dxa"/>
            </w:tcMar>
            <w:hideMark/>
          </w:tcPr>
          <w:p w14:paraId="759BD00A" w14:textId="77777777" w:rsidR="00EB3CA4" w:rsidRDefault="00EB3CA4">
            <w:pPr>
              <w:spacing w:after="0" w:line="240" w:lineRule="auto"/>
              <w:jc w:val="center"/>
              <w:textAlignment w:val="baseline"/>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Комбинации признаков заявителей, каждая из которых соответствует одному варианту предоставления муниципальной услуги</w:t>
            </w:r>
          </w:p>
        </w:tc>
      </w:tr>
      <w:tr w:rsidR="00EB3CA4" w14:paraId="6C03BEBF" w14:textId="77777777" w:rsidTr="00EB3CA4">
        <w:tc>
          <w:tcPr>
            <w:tcW w:w="73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14:paraId="24CCE687" w14:textId="77777777" w:rsidR="00EB3CA4" w:rsidRDefault="00EB3CA4">
            <w:pPr>
              <w:spacing w:after="0" w:line="240" w:lineRule="auto"/>
              <w:jc w:val="center"/>
              <w:textAlignment w:val="baseline"/>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w:t>
            </w:r>
          </w:p>
        </w:tc>
        <w:tc>
          <w:tcPr>
            <w:tcW w:w="634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14:paraId="63B48F66" w14:textId="77777777" w:rsidR="00EB3CA4" w:rsidRDefault="00EB3CA4">
            <w:pPr>
              <w:spacing w:after="0" w:line="240" w:lineRule="auto"/>
              <w:jc w:val="center"/>
              <w:textAlignment w:val="baseline"/>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w:t>
            </w:r>
          </w:p>
        </w:tc>
        <w:tc>
          <w:tcPr>
            <w:tcW w:w="250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14:paraId="20EE2B66" w14:textId="77777777" w:rsidR="00EB3CA4" w:rsidRDefault="00EB3CA4">
            <w:pPr>
              <w:spacing w:after="0" w:line="240" w:lineRule="auto"/>
              <w:jc w:val="center"/>
              <w:textAlignment w:val="baseline"/>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w:t>
            </w:r>
          </w:p>
        </w:tc>
      </w:tr>
      <w:tr w:rsidR="00EB3CA4" w14:paraId="39A1E8AC" w14:textId="77777777" w:rsidTr="00EB3CA4">
        <w:tc>
          <w:tcPr>
            <w:tcW w:w="73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14:paraId="66B9854B" w14:textId="77777777" w:rsidR="00EB3CA4" w:rsidRDefault="00EB3CA4">
            <w:pPr>
              <w:spacing w:after="0" w:line="240" w:lineRule="auto"/>
              <w:jc w:val="center"/>
              <w:textAlignment w:val="baseline"/>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w:t>
            </w:r>
          </w:p>
        </w:tc>
        <w:tc>
          <w:tcPr>
            <w:tcW w:w="634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14:paraId="763B7B44" w14:textId="77777777" w:rsidR="00EB3CA4" w:rsidRDefault="00EB3CA4">
            <w:pPr>
              <w:spacing w:after="0" w:line="240" w:lineRule="auto"/>
              <w:jc w:val="center"/>
              <w:textAlignment w:val="baseline"/>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 собственник рекламной конструкции;</w:t>
            </w:r>
            <w:r>
              <w:rPr>
                <w:rFonts w:ascii="Times New Roman" w:eastAsia="Times New Roman" w:hAnsi="Times New Roman" w:cs="Times New Roman"/>
                <w:sz w:val="24"/>
                <w:szCs w:val="24"/>
                <w:lang w:eastAsia="ru-RU"/>
              </w:rPr>
              <w:br/>
            </w:r>
          </w:p>
          <w:p w14:paraId="62F4C48E" w14:textId="77777777" w:rsidR="00EB3CA4" w:rsidRDefault="00EB3CA4">
            <w:pPr>
              <w:spacing w:after="0" w:line="240" w:lineRule="auto"/>
              <w:jc w:val="center"/>
              <w:textAlignment w:val="baseline"/>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 владелец соответствующего недвижимого имущества либо владелец рекламной конструкции:</w:t>
            </w:r>
            <w:r>
              <w:rPr>
                <w:rFonts w:ascii="Times New Roman" w:eastAsia="Times New Roman" w:hAnsi="Times New Roman" w:cs="Times New Roman"/>
                <w:sz w:val="24"/>
                <w:szCs w:val="24"/>
                <w:lang w:eastAsia="ru-RU"/>
              </w:rPr>
              <w:br/>
            </w:r>
          </w:p>
          <w:p w14:paraId="6325684E" w14:textId="77777777" w:rsidR="00EB3CA4" w:rsidRDefault="00EB3CA4">
            <w:pPr>
              <w:spacing w:after="0" w:line="240" w:lineRule="auto"/>
              <w:jc w:val="center"/>
              <w:textAlignment w:val="baseline"/>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по договору с собственником земельного участка, здания или иного недвижимого имущества, к которому присоединяется рекламная конструкция, либо с лицом, управомоченным собственником такого имущества, в том числе с арендатором;</w:t>
            </w:r>
            <w:r>
              <w:rPr>
                <w:rFonts w:ascii="Times New Roman" w:eastAsia="Times New Roman" w:hAnsi="Times New Roman" w:cs="Times New Roman"/>
                <w:sz w:val="24"/>
                <w:szCs w:val="24"/>
                <w:lang w:eastAsia="ru-RU"/>
              </w:rPr>
              <w:br/>
            </w:r>
          </w:p>
          <w:p w14:paraId="2D1F67AE" w14:textId="77777777" w:rsidR="00EB3CA4" w:rsidRDefault="00EB3CA4">
            <w:pPr>
              <w:spacing w:after="0" w:line="240" w:lineRule="auto"/>
              <w:jc w:val="center"/>
              <w:textAlignment w:val="baseline"/>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по договору на установку и эксплуатацию рекламной конструкции, заключенному с лицом, обладающим правом хозяйственного ведения, правом оперативного управления или иным вещным правом на такое недвижимое имущество, при наличии согласия такого собственника и с соблюдением требований, установленных частями 5, 5.1 статьи 19 </w:t>
            </w:r>
            <w:hyperlink r:id="rId9" w:anchor="7D20K3" w:history="1">
              <w:r>
                <w:rPr>
                  <w:rStyle w:val="a9"/>
                  <w:rFonts w:ascii="Times New Roman" w:eastAsia="Times New Roman" w:hAnsi="Times New Roman" w:cs="Times New Roman"/>
                  <w:sz w:val="24"/>
                  <w:szCs w:val="24"/>
                  <w:lang w:eastAsia="ru-RU"/>
                </w:rPr>
                <w:t>Федерального закона от 13 марта 2006 г.        № 38-ФЗ «О рекламе</w:t>
              </w:r>
            </w:hyperlink>
            <w:r>
              <w:rPr>
                <w:rFonts w:ascii="Times New Roman" w:eastAsia="Times New Roman" w:hAnsi="Times New Roman" w:cs="Times New Roman"/>
                <w:sz w:val="24"/>
                <w:szCs w:val="24"/>
                <w:lang w:eastAsia="ru-RU"/>
              </w:rPr>
              <w:t>» (в случае, если недвижимое имущество, к которому присоединяется рекламная конструкция, закреплено собственником за другим лицом на праве хозяйственного ведения, праве оперативного управления или ином вещном праве);</w:t>
            </w:r>
            <w:r>
              <w:rPr>
                <w:rFonts w:ascii="Times New Roman" w:eastAsia="Times New Roman" w:hAnsi="Times New Roman" w:cs="Times New Roman"/>
                <w:sz w:val="24"/>
                <w:szCs w:val="24"/>
                <w:lang w:eastAsia="ru-RU"/>
              </w:rPr>
              <w:br/>
            </w:r>
          </w:p>
          <w:p w14:paraId="28D954E8" w14:textId="77777777" w:rsidR="00EB3CA4" w:rsidRDefault="00EB3CA4">
            <w:pPr>
              <w:spacing w:after="0" w:line="240" w:lineRule="auto"/>
              <w:jc w:val="center"/>
              <w:textAlignment w:val="baseline"/>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по договору на установку и эксплуатацию рекламной конструкции, заключенному с доверительным управляющим при условии, что договор доверительного </w:t>
            </w:r>
            <w:r>
              <w:rPr>
                <w:rFonts w:ascii="Times New Roman" w:eastAsia="Times New Roman" w:hAnsi="Times New Roman" w:cs="Times New Roman"/>
                <w:sz w:val="24"/>
                <w:szCs w:val="24"/>
                <w:lang w:eastAsia="ru-RU"/>
              </w:rPr>
              <w:lastRenderedPageBreak/>
              <w:t xml:space="preserve">управления не ограничивает доверительного управляющего в совершении таких действий с </w:t>
            </w:r>
          </w:p>
        </w:tc>
        <w:tc>
          <w:tcPr>
            <w:tcW w:w="250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14:paraId="349B01D4" w14:textId="77777777" w:rsidR="00EB3CA4" w:rsidRDefault="00EB3CA4">
            <w:pPr>
              <w:spacing w:after="0" w:line="240" w:lineRule="auto"/>
              <w:jc w:val="center"/>
              <w:textAlignment w:val="baseline"/>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Вариант предоставления муниципальной услуги, указанный в подпункте 1 пункта 47 подраздела 3.1 раздела 3 настоящего Административного регламента</w:t>
            </w:r>
          </w:p>
        </w:tc>
      </w:tr>
      <w:tr w:rsidR="00EB3CA4" w14:paraId="29F0AB08" w14:textId="77777777" w:rsidTr="00EB3CA4">
        <w:tc>
          <w:tcPr>
            <w:tcW w:w="73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14:paraId="1367F357" w14:textId="77777777" w:rsidR="00EB3CA4" w:rsidRDefault="00EB3CA4">
            <w:pPr>
              <w:spacing w:after="0" w:line="240" w:lineRule="auto"/>
              <w:jc w:val="center"/>
              <w:textAlignment w:val="baseline"/>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w:t>
            </w:r>
          </w:p>
        </w:tc>
        <w:tc>
          <w:tcPr>
            <w:tcW w:w="634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14:paraId="15EF16D1" w14:textId="77777777" w:rsidR="00EB3CA4" w:rsidRDefault="00EB3CA4">
            <w:pPr>
              <w:spacing w:after="0" w:line="240" w:lineRule="auto"/>
              <w:jc w:val="center"/>
              <w:textAlignment w:val="baseline"/>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w:t>
            </w:r>
          </w:p>
        </w:tc>
        <w:tc>
          <w:tcPr>
            <w:tcW w:w="250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14:paraId="104B0AF9" w14:textId="77777777" w:rsidR="00EB3CA4" w:rsidRDefault="00EB3CA4">
            <w:pPr>
              <w:spacing w:after="0" w:line="240" w:lineRule="auto"/>
              <w:jc w:val="center"/>
              <w:textAlignment w:val="baseline"/>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w:t>
            </w:r>
          </w:p>
        </w:tc>
      </w:tr>
      <w:tr w:rsidR="00EB3CA4" w14:paraId="1D9CDCE9" w14:textId="77777777" w:rsidTr="00EB3CA4">
        <w:tc>
          <w:tcPr>
            <w:tcW w:w="73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14:paraId="10DE0AB5" w14:textId="77777777" w:rsidR="00EB3CA4" w:rsidRDefault="00EB3CA4">
            <w:pPr>
              <w:spacing w:after="0" w:line="240" w:lineRule="auto"/>
              <w:jc w:val="center"/>
              <w:textAlignment w:val="baseline"/>
              <w:rPr>
                <w:rFonts w:ascii="Times New Roman" w:eastAsia="Times New Roman" w:hAnsi="Times New Roman" w:cs="Times New Roman"/>
                <w:sz w:val="24"/>
                <w:szCs w:val="24"/>
                <w:lang w:eastAsia="ru-RU"/>
              </w:rPr>
            </w:pPr>
          </w:p>
        </w:tc>
        <w:tc>
          <w:tcPr>
            <w:tcW w:w="634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14:paraId="314D6918" w14:textId="77777777" w:rsidR="00EB3CA4" w:rsidRDefault="00EB3CA4">
            <w:pPr>
              <w:spacing w:after="0" w:line="240" w:lineRule="auto"/>
              <w:jc w:val="center"/>
              <w:textAlignment w:val="baseline"/>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соответствующим имуществом (в случае, если недвижимое имущество, к которому присоединяется рекламная конструкция, передано собственником в доверительное управление).</w:t>
            </w:r>
          </w:p>
          <w:p w14:paraId="01C57F0F" w14:textId="77777777" w:rsidR="00EB3CA4" w:rsidRDefault="00EB3CA4">
            <w:pPr>
              <w:spacing w:after="0" w:line="240" w:lineRule="auto"/>
              <w:jc w:val="center"/>
              <w:textAlignment w:val="baseline"/>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С заявлением о предоставлении муниципальной услуги вправе обратиться представители заявителя, наделенные соответствующими полномочиями</w:t>
            </w:r>
          </w:p>
        </w:tc>
        <w:tc>
          <w:tcPr>
            <w:tcW w:w="250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14:paraId="10A824EA" w14:textId="77777777" w:rsidR="00EB3CA4" w:rsidRDefault="00EB3CA4">
            <w:pPr>
              <w:spacing w:after="0" w:line="240" w:lineRule="auto"/>
              <w:jc w:val="center"/>
              <w:textAlignment w:val="baseline"/>
              <w:rPr>
                <w:rFonts w:ascii="Times New Roman" w:eastAsia="Times New Roman" w:hAnsi="Times New Roman" w:cs="Times New Roman"/>
                <w:sz w:val="24"/>
                <w:szCs w:val="24"/>
                <w:lang w:eastAsia="ru-RU"/>
              </w:rPr>
            </w:pPr>
          </w:p>
        </w:tc>
      </w:tr>
      <w:tr w:rsidR="00EB3CA4" w14:paraId="7C246C47" w14:textId="77777777" w:rsidTr="00EB3CA4">
        <w:tc>
          <w:tcPr>
            <w:tcW w:w="73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14:paraId="25D38E18" w14:textId="77777777" w:rsidR="00EB3CA4" w:rsidRDefault="00EB3CA4">
            <w:pPr>
              <w:spacing w:after="0" w:line="240" w:lineRule="auto"/>
              <w:jc w:val="center"/>
              <w:textAlignment w:val="baseline"/>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w:t>
            </w:r>
          </w:p>
        </w:tc>
        <w:tc>
          <w:tcPr>
            <w:tcW w:w="634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14:paraId="3FFEF214" w14:textId="77777777" w:rsidR="00EB3CA4" w:rsidRDefault="00EB3CA4">
            <w:pPr>
              <w:spacing w:after="0" w:line="240" w:lineRule="auto"/>
              <w:jc w:val="center"/>
              <w:textAlignment w:val="baseline"/>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 собственник рекламной конструкции;</w:t>
            </w:r>
            <w:r>
              <w:rPr>
                <w:rFonts w:ascii="Times New Roman" w:eastAsia="Times New Roman" w:hAnsi="Times New Roman" w:cs="Times New Roman"/>
                <w:sz w:val="24"/>
                <w:szCs w:val="24"/>
                <w:lang w:eastAsia="ru-RU"/>
              </w:rPr>
              <w:br/>
            </w:r>
          </w:p>
          <w:p w14:paraId="3299CE6C" w14:textId="77777777" w:rsidR="00EB3CA4" w:rsidRDefault="00EB3CA4">
            <w:pPr>
              <w:spacing w:after="0" w:line="240" w:lineRule="auto"/>
              <w:jc w:val="center"/>
              <w:textAlignment w:val="baseline"/>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 владелец соответствующего недвижимого имущества либо владелец рекламной конструкции:</w:t>
            </w:r>
            <w:r>
              <w:rPr>
                <w:rFonts w:ascii="Times New Roman" w:eastAsia="Times New Roman" w:hAnsi="Times New Roman" w:cs="Times New Roman"/>
                <w:sz w:val="24"/>
                <w:szCs w:val="24"/>
                <w:lang w:eastAsia="ru-RU"/>
              </w:rPr>
              <w:br/>
            </w:r>
          </w:p>
          <w:p w14:paraId="5190C0F4" w14:textId="77777777" w:rsidR="00EB3CA4" w:rsidRDefault="00EB3CA4">
            <w:pPr>
              <w:spacing w:after="0" w:line="240" w:lineRule="auto"/>
              <w:jc w:val="center"/>
              <w:textAlignment w:val="baseline"/>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по договору с собственником земельного участка, здания или иного недвижимого имущества, к которому присоединяется рекламная конструкция, либо с лицом, управомоченным собственником такого имущества, в том числе с арендатором;</w:t>
            </w:r>
            <w:r>
              <w:rPr>
                <w:rFonts w:ascii="Times New Roman" w:eastAsia="Times New Roman" w:hAnsi="Times New Roman" w:cs="Times New Roman"/>
                <w:sz w:val="24"/>
                <w:szCs w:val="24"/>
                <w:lang w:eastAsia="ru-RU"/>
              </w:rPr>
              <w:br/>
            </w:r>
          </w:p>
          <w:p w14:paraId="39472190" w14:textId="77777777" w:rsidR="00EB3CA4" w:rsidRDefault="00EB3CA4">
            <w:pPr>
              <w:spacing w:after="0" w:line="240" w:lineRule="auto"/>
              <w:jc w:val="center"/>
              <w:textAlignment w:val="baseline"/>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по договору на установку и эксплуатацию рекламной конструкции, заключенному с лицом, обладающим правом хозяйственного ведения, правом оперативного управления или иным вещным правом на такое недвижимое имущество, при наличии согласия такого собственника и с соблюдением требований, установленных частями 5, 5.1 статьи 19 </w:t>
            </w:r>
            <w:hyperlink r:id="rId10" w:anchor="7D20K3" w:history="1">
              <w:r>
                <w:rPr>
                  <w:rStyle w:val="a9"/>
                  <w:rFonts w:ascii="Times New Roman" w:eastAsia="Times New Roman" w:hAnsi="Times New Roman" w:cs="Times New Roman"/>
                  <w:sz w:val="24"/>
                  <w:szCs w:val="24"/>
                  <w:lang w:eastAsia="ru-RU"/>
                </w:rPr>
                <w:t>Федерального закона от 13 марта 2006 г. № 38-ФЗ «О рекламе»</w:t>
              </w:r>
            </w:hyperlink>
            <w:r>
              <w:rPr>
                <w:rFonts w:ascii="Times New Roman" w:eastAsia="Times New Roman" w:hAnsi="Times New Roman" w:cs="Times New Roman"/>
                <w:sz w:val="24"/>
                <w:szCs w:val="24"/>
                <w:lang w:eastAsia="ru-RU"/>
              </w:rPr>
              <w:t xml:space="preserve"> (в случае, если недвижимое имущество, к которому присоединяется рекламная конструкция, закреплено собственником за другим лицом на праве хозяйственного ведения, праве оперативного управления или ином вещном праве);</w:t>
            </w:r>
          </w:p>
          <w:p w14:paraId="78DF71BE" w14:textId="77777777" w:rsidR="00EB3CA4" w:rsidRDefault="00EB3CA4">
            <w:pPr>
              <w:spacing w:after="0" w:line="240" w:lineRule="auto"/>
              <w:jc w:val="center"/>
              <w:textAlignment w:val="baseline"/>
              <w:rPr>
                <w:rFonts w:ascii="Times New Roman" w:eastAsia="Times New Roman" w:hAnsi="Times New Roman" w:cs="Times New Roman"/>
                <w:sz w:val="24"/>
                <w:szCs w:val="24"/>
                <w:lang w:eastAsia="ru-RU"/>
              </w:rPr>
            </w:pPr>
          </w:p>
          <w:p w14:paraId="2F1B7D76" w14:textId="77777777" w:rsidR="00EB3CA4" w:rsidRDefault="00EB3CA4">
            <w:pPr>
              <w:spacing w:after="0" w:line="240" w:lineRule="auto"/>
              <w:jc w:val="center"/>
              <w:textAlignment w:val="baseline"/>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по договору на установку и эксплуатацию рекламной конструкции, заключенному с доверительным управляющим при условии, что договор доверительного управления не ограничивает доверительного управляющего в совершении таких действий с соответствующим имуществом (в случае, если недвижимое имущество, к которому присоединяется рекламная конструкция, передано собственником в доверительное управление).</w:t>
            </w:r>
          </w:p>
          <w:p w14:paraId="4CA8E006" w14:textId="77777777" w:rsidR="00EB3CA4" w:rsidRDefault="00EB3CA4">
            <w:pPr>
              <w:spacing w:after="0" w:line="240" w:lineRule="auto"/>
              <w:jc w:val="center"/>
              <w:textAlignment w:val="baseline"/>
              <w:rPr>
                <w:rFonts w:ascii="Times New Roman" w:eastAsia="Times New Roman" w:hAnsi="Times New Roman" w:cs="Times New Roman"/>
                <w:sz w:val="24"/>
                <w:szCs w:val="24"/>
                <w:lang w:eastAsia="ru-RU"/>
              </w:rPr>
            </w:pPr>
          </w:p>
          <w:p w14:paraId="05A71CF3" w14:textId="77777777" w:rsidR="00EB3CA4" w:rsidRDefault="00EB3CA4">
            <w:pPr>
              <w:spacing w:after="0" w:line="240" w:lineRule="auto"/>
              <w:jc w:val="center"/>
              <w:textAlignment w:val="baseline"/>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С заявлением о предоставлении муниципальной услуги вправе обратиться представители заявителя, наделенные соответствующими полномочиями</w:t>
            </w:r>
          </w:p>
        </w:tc>
        <w:tc>
          <w:tcPr>
            <w:tcW w:w="250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14:paraId="770E56CA" w14:textId="77777777" w:rsidR="00EB3CA4" w:rsidRDefault="00EB3CA4">
            <w:pPr>
              <w:spacing w:after="0" w:line="240" w:lineRule="auto"/>
              <w:jc w:val="center"/>
              <w:textAlignment w:val="baseline"/>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Вариант предоставления муниципальной услуги, указанный в подпункте 2 пункта 47 подраздела 3.1 раздела 3 настоящего Административного регламента</w:t>
            </w:r>
          </w:p>
        </w:tc>
      </w:tr>
      <w:tr w:rsidR="00EB3CA4" w14:paraId="59B5DC4A" w14:textId="77777777" w:rsidTr="00EB3CA4">
        <w:tc>
          <w:tcPr>
            <w:tcW w:w="73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14:paraId="1C5AEB63" w14:textId="77777777" w:rsidR="00EB3CA4" w:rsidRDefault="00EB3CA4">
            <w:pPr>
              <w:spacing w:after="0" w:line="240" w:lineRule="auto"/>
              <w:jc w:val="center"/>
              <w:textAlignment w:val="baseline"/>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w:t>
            </w:r>
          </w:p>
        </w:tc>
        <w:tc>
          <w:tcPr>
            <w:tcW w:w="634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14:paraId="6704F7B9" w14:textId="77777777" w:rsidR="00EB3CA4" w:rsidRDefault="00EB3CA4">
            <w:pPr>
              <w:spacing w:after="0" w:line="240" w:lineRule="auto"/>
              <w:jc w:val="center"/>
              <w:textAlignment w:val="baseline"/>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Заявители, ранее обратившиеся за получением муниципальной услуги «Выдача разрешений на установку и эксплуатацию рекламных конструкций на соответствующей территории, аннулирование таких </w:t>
            </w:r>
            <w:r>
              <w:rPr>
                <w:rFonts w:ascii="Times New Roman" w:eastAsia="Times New Roman" w:hAnsi="Times New Roman" w:cs="Times New Roman"/>
                <w:sz w:val="24"/>
                <w:szCs w:val="24"/>
                <w:lang w:eastAsia="ru-RU"/>
              </w:rPr>
              <w:lastRenderedPageBreak/>
              <w:t>разрешений» по результатам предоставления которой выданы документы с допущенными опечатками и ошибками.</w:t>
            </w:r>
          </w:p>
        </w:tc>
        <w:tc>
          <w:tcPr>
            <w:tcW w:w="250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14:paraId="44A06E57" w14:textId="77777777" w:rsidR="00EB3CA4" w:rsidRDefault="00EB3CA4">
            <w:pPr>
              <w:spacing w:after="0" w:line="240" w:lineRule="auto"/>
              <w:jc w:val="center"/>
              <w:textAlignment w:val="baseline"/>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 xml:space="preserve">Вариант предоставления муниципальной услуги, указанный в </w:t>
            </w:r>
            <w:r>
              <w:rPr>
                <w:rFonts w:ascii="Times New Roman" w:eastAsia="Times New Roman" w:hAnsi="Times New Roman" w:cs="Times New Roman"/>
                <w:sz w:val="24"/>
                <w:szCs w:val="24"/>
                <w:lang w:eastAsia="ru-RU"/>
              </w:rPr>
              <w:lastRenderedPageBreak/>
              <w:t xml:space="preserve">подпункте 3 пункта 47 подраздела 3.1 раздела 3 настоящего </w:t>
            </w:r>
          </w:p>
        </w:tc>
      </w:tr>
      <w:tr w:rsidR="00EB3CA4" w14:paraId="1B67AACB" w14:textId="77777777" w:rsidTr="00EB3CA4">
        <w:tc>
          <w:tcPr>
            <w:tcW w:w="73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14:paraId="30D0F72C" w14:textId="77777777" w:rsidR="00EB3CA4" w:rsidRDefault="00EB3CA4">
            <w:pPr>
              <w:spacing w:after="0" w:line="240" w:lineRule="auto"/>
              <w:jc w:val="center"/>
              <w:textAlignment w:val="baseline"/>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1</w:t>
            </w:r>
          </w:p>
        </w:tc>
        <w:tc>
          <w:tcPr>
            <w:tcW w:w="634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14:paraId="5BA7293A" w14:textId="77777777" w:rsidR="00EB3CA4" w:rsidRDefault="00EB3CA4">
            <w:pPr>
              <w:spacing w:after="0" w:line="240" w:lineRule="auto"/>
              <w:jc w:val="center"/>
              <w:textAlignment w:val="baseline"/>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w:t>
            </w:r>
          </w:p>
        </w:tc>
        <w:tc>
          <w:tcPr>
            <w:tcW w:w="250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14:paraId="36E57288" w14:textId="77777777" w:rsidR="00EB3CA4" w:rsidRDefault="00EB3CA4">
            <w:pPr>
              <w:spacing w:after="0" w:line="240" w:lineRule="auto"/>
              <w:jc w:val="center"/>
              <w:textAlignment w:val="baseline"/>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w:t>
            </w:r>
          </w:p>
        </w:tc>
      </w:tr>
      <w:tr w:rsidR="00EB3CA4" w14:paraId="4D4FB14F" w14:textId="77777777" w:rsidTr="00EB3CA4">
        <w:tc>
          <w:tcPr>
            <w:tcW w:w="73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14:paraId="730FE9FC" w14:textId="77777777" w:rsidR="00EB3CA4" w:rsidRDefault="00EB3CA4">
            <w:pPr>
              <w:spacing w:after="0" w:line="240" w:lineRule="auto"/>
              <w:jc w:val="center"/>
              <w:textAlignment w:val="baseline"/>
              <w:rPr>
                <w:rFonts w:ascii="Times New Roman" w:eastAsia="Times New Roman" w:hAnsi="Times New Roman" w:cs="Times New Roman"/>
                <w:sz w:val="24"/>
                <w:szCs w:val="24"/>
                <w:lang w:eastAsia="ru-RU"/>
              </w:rPr>
            </w:pPr>
          </w:p>
        </w:tc>
        <w:tc>
          <w:tcPr>
            <w:tcW w:w="634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14:paraId="44906A3F" w14:textId="77777777" w:rsidR="00EB3CA4" w:rsidRDefault="00EB3CA4">
            <w:pPr>
              <w:spacing w:after="0" w:line="240" w:lineRule="auto"/>
              <w:jc w:val="center"/>
              <w:textAlignment w:val="baseline"/>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С заявлением о предоставлении муниципальной услуги вправе обратиться представители заявителя, наделенные соответствующими полномочиями</w:t>
            </w:r>
          </w:p>
        </w:tc>
        <w:tc>
          <w:tcPr>
            <w:tcW w:w="250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14:paraId="7348DCE8" w14:textId="77777777" w:rsidR="00EB3CA4" w:rsidRDefault="00EB3CA4">
            <w:pPr>
              <w:spacing w:after="0" w:line="240" w:lineRule="auto"/>
              <w:jc w:val="center"/>
              <w:textAlignment w:val="baseline"/>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Административного регламента</w:t>
            </w:r>
          </w:p>
        </w:tc>
      </w:tr>
    </w:tbl>
    <w:p w14:paraId="0551F573" w14:textId="77777777" w:rsidR="00EB3CA4" w:rsidRDefault="00EB3CA4" w:rsidP="00EB3CA4">
      <w:pPr>
        <w:spacing w:after="0" w:line="240" w:lineRule="auto"/>
        <w:jc w:val="both"/>
        <w:textAlignment w:val="baseline"/>
        <w:rPr>
          <w:rFonts w:ascii="Times New Roman" w:eastAsia="Times New Roman" w:hAnsi="Times New Roman" w:cs="Times New Roman"/>
          <w:sz w:val="28"/>
          <w:szCs w:val="28"/>
          <w:lang w:eastAsia="ru-RU"/>
        </w:rPr>
      </w:pPr>
    </w:p>
    <w:p w14:paraId="3441F6C6" w14:textId="77777777" w:rsidR="00EB3CA4" w:rsidRDefault="00EB3CA4" w:rsidP="00EB3CA4">
      <w:pPr>
        <w:spacing w:after="0" w:line="240" w:lineRule="auto"/>
        <w:jc w:val="both"/>
        <w:textAlignment w:val="baseline"/>
        <w:rPr>
          <w:rFonts w:ascii="Times New Roman" w:eastAsia="Times New Roman" w:hAnsi="Times New Roman" w:cs="Times New Roman"/>
          <w:sz w:val="28"/>
          <w:szCs w:val="28"/>
          <w:lang w:eastAsia="ru-RU"/>
        </w:rPr>
      </w:pPr>
    </w:p>
    <w:p w14:paraId="61A4D408" w14:textId="77777777" w:rsidR="00EB3CA4" w:rsidRDefault="00EB3CA4" w:rsidP="00EB3CA4">
      <w:pPr>
        <w:spacing w:after="0" w:line="240" w:lineRule="auto"/>
        <w:jc w:val="both"/>
        <w:textAlignment w:val="baseline"/>
        <w:rPr>
          <w:rFonts w:ascii="Times New Roman" w:eastAsia="Times New Roman" w:hAnsi="Times New Roman" w:cs="Times New Roman"/>
          <w:sz w:val="28"/>
          <w:szCs w:val="28"/>
          <w:lang w:eastAsia="ru-RU"/>
        </w:rPr>
      </w:pPr>
    </w:p>
    <w:p w14:paraId="0B672966" w14:textId="77777777" w:rsidR="00EB3CA4" w:rsidRDefault="00EB3CA4" w:rsidP="00EB3CA4">
      <w:pPr>
        <w:spacing w:after="0" w:line="240" w:lineRule="auto"/>
        <w:jc w:val="both"/>
        <w:textAlignment w:val="baseline"/>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Начальник управления архитектуры </w:t>
      </w:r>
    </w:p>
    <w:p w14:paraId="0FABF683" w14:textId="77777777" w:rsidR="00EB3CA4" w:rsidRDefault="00EB3CA4" w:rsidP="00EB3CA4">
      <w:pPr>
        <w:spacing w:after="0" w:line="240" w:lineRule="auto"/>
        <w:jc w:val="both"/>
        <w:textAlignment w:val="baseline"/>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и градостроительства администрации </w:t>
      </w:r>
    </w:p>
    <w:p w14:paraId="531CCBDE" w14:textId="77777777" w:rsidR="00EB3CA4" w:rsidRDefault="00EB3CA4" w:rsidP="00EB3CA4">
      <w:pPr>
        <w:spacing w:after="0" w:line="240" w:lineRule="auto"/>
        <w:jc w:val="both"/>
        <w:textAlignment w:val="baseline"/>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муниципального образования Крымский </w:t>
      </w:r>
    </w:p>
    <w:p w14:paraId="0B3AD888" w14:textId="12C5DA0B" w:rsidR="00EB3CA4" w:rsidRDefault="00EB3CA4" w:rsidP="00EB3CA4">
      <w:pPr>
        <w:spacing w:after="0" w:line="240" w:lineRule="auto"/>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sz w:val="28"/>
          <w:szCs w:val="28"/>
          <w:lang w:eastAsia="ru-RU"/>
        </w:rPr>
        <w:t>район, главный архитектор района                                                         Н.В. Обвинцева</w:t>
      </w:r>
    </w:p>
    <w:sectPr w:rsidR="00EB3CA4" w:rsidSect="00F40656">
      <w:headerReference w:type="default" r:id="rId11"/>
      <w:pgSz w:w="11906" w:h="16838"/>
      <w:pgMar w:top="1134" w:right="566" w:bottom="1134" w:left="1701" w:header="567"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8A8CD11" w14:textId="77777777" w:rsidR="009A7FFC" w:rsidRDefault="009A7FFC" w:rsidP="00837E17">
      <w:pPr>
        <w:spacing w:after="0" w:line="240" w:lineRule="auto"/>
      </w:pPr>
      <w:r>
        <w:separator/>
      </w:r>
    </w:p>
  </w:endnote>
  <w:endnote w:type="continuationSeparator" w:id="0">
    <w:p w14:paraId="67AB6E1F" w14:textId="77777777" w:rsidR="009A7FFC" w:rsidRDefault="009A7FFC" w:rsidP="00837E1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CC"/>
    <w:family w:val="swiss"/>
    <w:pitch w:val="variable"/>
    <w:sig w:usb0="E4002EFF" w:usb1="C200247B" w:usb2="00000009" w:usb3="00000000" w:csb0="000001FF" w:csb1="00000000"/>
  </w:font>
  <w:font w:name="Times New Roman">
    <w:altName w:val="Times New Roman"/>
    <w:panose1 w:val="02020603050405020304"/>
    <w:charset w:val="CC"/>
    <w:family w:val="roman"/>
    <w:pitch w:val="variable"/>
    <w:sig w:usb0="E0002EFF" w:usb1="C000785B" w:usb2="00000009" w:usb3="00000000" w:csb0="000001FF" w:csb1="00000000"/>
  </w:font>
  <w:font w:name="Arial">
    <w:altName w:val="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61FA0D4" w14:textId="77777777" w:rsidR="009A7FFC" w:rsidRDefault="009A7FFC" w:rsidP="00837E17">
      <w:pPr>
        <w:spacing w:after="0" w:line="240" w:lineRule="auto"/>
      </w:pPr>
      <w:r>
        <w:separator/>
      </w:r>
    </w:p>
  </w:footnote>
  <w:footnote w:type="continuationSeparator" w:id="0">
    <w:p w14:paraId="61C029BF" w14:textId="77777777" w:rsidR="009A7FFC" w:rsidRDefault="009A7FFC" w:rsidP="00837E1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765036270"/>
      <w:docPartObj>
        <w:docPartGallery w:val="Page Numbers (Top of Page)"/>
        <w:docPartUnique/>
      </w:docPartObj>
    </w:sdtPr>
    <w:sdtEndPr>
      <w:rPr>
        <w:rFonts w:ascii="Times New Roman" w:hAnsi="Times New Roman" w:cs="Times New Roman"/>
        <w:sz w:val="28"/>
      </w:rPr>
    </w:sdtEndPr>
    <w:sdtContent>
      <w:p w14:paraId="569D77F5" w14:textId="77777777" w:rsidR="00C77747" w:rsidRPr="00837E17" w:rsidRDefault="00C77747">
        <w:pPr>
          <w:pStyle w:val="a4"/>
          <w:jc w:val="center"/>
          <w:rPr>
            <w:rFonts w:ascii="Times New Roman" w:hAnsi="Times New Roman" w:cs="Times New Roman"/>
            <w:sz w:val="28"/>
          </w:rPr>
        </w:pPr>
        <w:r w:rsidRPr="00837E17">
          <w:rPr>
            <w:rFonts w:ascii="Times New Roman" w:hAnsi="Times New Roman" w:cs="Times New Roman"/>
            <w:sz w:val="28"/>
          </w:rPr>
          <w:fldChar w:fldCharType="begin"/>
        </w:r>
        <w:r w:rsidRPr="00837E17">
          <w:rPr>
            <w:rFonts w:ascii="Times New Roman" w:hAnsi="Times New Roman" w:cs="Times New Roman"/>
            <w:sz w:val="28"/>
          </w:rPr>
          <w:instrText>PAGE   \* MERGEFORMAT</w:instrText>
        </w:r>
        <w:r w:rsidRPr="00837E17">
          <w:rPr>
            <w:rFonts w:ascii="Times New Roman" w:hAnsi="Times New Roman" w:cs="Times New Roman"/>
            <w:sz w:val="28"/>
          </w:rPr>
          <w:fldChar w:fldCharType="separate"/>
        </w:r>
        <w:r w:rsidR="00E06BC7">
          <w:rPr>
            <w:rFonts w:ascii="Times New Roman" w:hAnsi="Times New Roman" w:cs="Times New Roman"/>
            <w:noProof/>
            <w:sz w:val="28"/>
          </w:rPr>
          <w:t>18</w:t>
        </w:r>
        <w:r w:rsidRPr="00837E17">
          <w:rPr>
            <w:rFonts w:ascii="Times New Roman" w:hAnsi="Times New Roman" w:cs="Times New Roman"/>
            <w:sz w:val="28"/>
          </w:rPr>
          <w:fldChar w:fldCharType="end"/>
        </w:r>
      </w:p>
    </w:sdtContent>
  </w:sdt>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08"/>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56FAD"/>
    <w:rsid w:val="0001384F"/>
    <w:rsid w:val="00026A13"/>
    <w:rsid w:val="0003088D"/>
    <w:rsid w:val="000523EB"/>
    <w:rsid w:val="00072C86"/>
    <w:rsid w:val="00072EBA"/>
    <w:rsid w:val="00082337"/>
    <w:rsid w:val="0009472E"/>
    <w:rsid w:val="000B0D04"/>
    <w:rsid w:val="000C3DB5"/>
    <w:rsid w:val="000C4244"/>
    <w:rsid w:val="000C7F57"/>
    <w:rsid w:val="000D2222"/>
    <w:rsid w:val="000E7E0A"/>
    <w:rsid w:val="000F03C8"/>
    <w:rsid w:val="000F5C62"/>
    <w:rsid w:val="00156FAD"/>
    <w:rsid w:val="00160171"/>
    <w:rsid w:val="001620DE"/>
    <w:rsid w:val="00167F97"/>
    <w:rsid w:val="00182CCB"/>
    <w:rsid w:val="001966D3"/>
    <w:rsid w:val="001A5B77"/>
    <w:rsid w:val="001A738C"/>
    <w:rsid w:val="001B5A64"/>
    <w:rsid w:val="001E25A8"/>
    <w:rsid w:val="00203ADF"/>
    <w:rsid w:val="00224EE4"/>
    <w:rsid w:val="00227461"/>
    <w:rsid w:val="00242600"/>
    <w:rsid w:val="00257EFD"/>
    <w:rsid w:val="002706FA"/>
    <w:rsid w:val="002C1CC3"/>
    <w:rsid w:val="002D0C46"/>
    <w:rsid w:val="002F73B1"/>
    <w:rsid w:val="00306ED2"/>
    <w:rsid w:val="0033721F"/>
    <w:rsid w:val="003911E1"/>
    <w:rsid w:val="003B71ED"/>
    <w:rsid w:val="003C13A7"/>
    <w:rsid w:val="003E1080"/>
    <w:rsid w:val="003E410E"/>
    <w:rsid w:val="003F5135"/>
    <w:rsid w:val="003F6CAA"/>
    <w:rsid w:val="00435949"/>
    <w:rsid w:val="00451435"/>
    <w:rsid w:val="004669B5"/>
    <w:rsid w:val="00467A9F"/>
    <w:rsid w:val="0049066F"/>
    <w:rsid w:val="00492FCC"/>
    <w:rsid w:val="00494607"/>
    <w:rsid w:val="004E4D3C"/>
    <w:rsid w:val="00504571"/>
    <w:rsid w:val="00515440"/>
    <w:rsid w:val="00532DD7"/>
    <w:rsid w:val="00560B87"/>
    <w:rsid w:val="005961D8"/>
    <w:rsid w:val="005A6D38"/>
    <w:rsid w:val="006071CA"/>
    <w:rsid w:val="0063669D"/>
    <w:rsid w:val="006415A2"/>
    <w:rsid w:val="006522C1"/>
    <w:rsid w:val="00652DB9"/>
    <w:rsid w:val="00693E5C"/>
    <w:rsid w:val="006B6219"/>
    <w:rsid w:val="006C1A5D"/>
    <w:rsid w:val="006D12F7"/>
    <w:rsid w:val="006D3796"/>
    <w:rsid w:val="006D3EDE"/>
    <w:rsid w:val="006E2B2A"/>
    <w:rsid w:val="006E361A"/>
    <w:rsid w:val="007121D4"/>
    <w:rsid w:val="00712E67"/>
    <w:rsid w:val="00732679"/>
    <w:rsid w:val="00774A36"/>
    <w:rsid w:val="007A263C"/>
    <w:rsid w:val="007B60AC"/>
    <w:rsid w:val="007C0C50"/>
    <w:rsid w:val="007E5399"/>
    <w:rsid w:val="0082198B"/>
    <w:rsid w:val="00821EDD"/>
    <w:rsid w:val="00832F41"/>
    <w:rsid w:val="00837E17"/>
    <w:rsid w:val="008A1FE5"/>
    <w:rsid w:val="008B2684"/>
    <w:rsid w:val="008F426A"/>
    <w:rsid w:val="008F5F81"/>
    <w:rsid w:val="00915FC8"/>
    <w:rsid w:val="0092747F"/>
    <w:rsid w:val="009279D2"/>
    <w:rsid w:val="00943720"/>
    <w:rsid w:val="00947C60"/>
    <w:rsid w:val="00952C1B"/>
    <w:rsid w:val="00956AFD"/>
    <w:rsid w:val="00984450"/>
    <w:rsid w:val="0099770D"/>
    <w:rsid w:val="009A7FFC"/>
    <w:rsid w:val="009B7612"/>
    <w:rsid w:val="009E0627"/>
    <w:rsid w:val="009E2853"/>
    <w:rsid w:val="009F2FAB"/>
    <w:rsid w:val="00A232C0"/>
    <w:rsid w:val="00A34612"/>
    <w:rsid w:val="00A479F0"/>
    <w:rsid w:val="00A72EAE"/>
    <w:rsid w:val="00AA1DD7"/>
    <w:rsid w:val="00AB1C03"/>
    <w:rsid w:val="00AC2C17"/>
    <w:rsid w:val="00AD2021"/>
    <w:rsid w:val="00AD4E77"/>
    <w:rsid w:val="00AD5B4D"/>
    <w:rsid w:val="00AD6AC6"/>
    <w:rsid w:val="00AE39CB"/>
    <w:rsid w:val="00AF23D3"/>
    <w:rsid w:val="00AF4792"/>
    <w:rsid w:val="00B052E8"/>
    <w:rsid w:val="00B111B8"/>
    <w:rsid w:val="00B16417"/>
    <w:rsid w:val="00B20CF7"/>
    <w:rsid w:val="00B25C32"/>
    <w:rsid w:val="00B27C15"/>
    <w:rsid w:val="00B55572"/>
    <w:rsid w:val="00B65410"/>
    <w:rsid w:val="00B845B5"/>
    <w:rsid w:val="00BE7684"/>
    <w:rsid w:val="00BF0035"/>
    <w:rsid w:val="00BF1D29"/>
    <w:rsid w:val="00BF6F40"/>
    <w:rsid w:val="00BF7F66"/>
    <w:rsid w:val="00C00830"/>
    <w:rsid w:val="00C03DAD"/>
    <w:rsid w:val="00C107C9"/>
    <w:rsid w:val="00C14A0F"/>
    <w:rsid w:val="00C24033"/>
    <w:rsid w:val="00C26774"/>
    <w:rsid w:val="00C55F7D"/>
    <w:rsid w:val="00C77747"/>
    <w:rsid w:val="00CA41B2"/>
    <w:rsid w:val="00CA4976"/>
    <w:rsid w:val="00CD64A7"/>
    <w:rsid w:val="00CE1AB5"/>
    <w:rsid w:val="00CF7896"/>
    <w:rsid w:val="00D0131C"/>
    <w:rsid w:val="00D02664"/>
    <w:rsid w:val="00D11915"/>
    <w:rsid w:val="00D26756"/>
    <w:rsid w:val="00D43162"/>
    <w:rsid w:val="00D52C93"/>
    <w:rsid w:val="00D679D8"/>
    <w:rsid w:val="00D733CE"/>
    <w:rsid w:val="00E06BC7"/>
    <w:rsid w:val="00E21907"/>
    <w:rsid w:val="00E27625"/>
    <w:rsid w:val="00E503C7"/>
    <w:rsid w:val="00E85DB1"/>
    <w:rsid w:val="00E94890"/>
    <w:rsid w:val="00EA25E3"/>
    <w:rsid w:val="00EB3CA4"/>
    <w:rsid w:val="00ED7E00"/>
    <w:rsid w:val="00F24E6D"/>
    <w:rsid w:val="00F25C10"/>
    <w:rsid w:val="00F40656"/>
    <w:rsid w:val="00F4259D"/>
    <w:rsid w:val="00F73101"/>
    <w:rsid w:val="00F82512"/>
    <w:rsid w:val="00F83F7F"/>
    <w:rsid w:val="00FD1D00"/>
    <w:rsid w:val="00FD308A"/>
    <w:rsid w:val="00FF4253"/>
    <w:rsid w:val="00FF786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3411ED2"/>
  <w15:chartTrackingRefBased/>
  <w15:docId w15:val="{71DF58C2-295F-4295-92FB-BEFE4984A13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numbering" w:customStyle="1" w:styleId="1">
    <w:name w:val="Нет списка1"/>
    <w:next w:val="a2"/>
    <w:uiPriority w:val="99"/>
    <w:semiHidden/>
    <w:unhideWhenUsed/>
    <w:rsid w:val="00156FAD"/>
  </w:style>
  <w:style w:type="paragraph" w:styleId="a3">
    <w:name w:val="Normal (Web)"/>
    <w:basedOn w:val="a"/>
    <w:uiPriority w:val="99"/>
    <w:semiHidden/>
    <w:unhideWhenUsed/>
    <w:rsid w:val="00156FAD"/>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4">
    <w:name w:val="header"/>
    <w:basedOn w:val="a"/>
    <w:link w:val="a5"/>
    <w:uiPriority w:val="99"/>
    <w:unhideWhenUsed/>
    <w:rsid w:val="00837E17"/>
    <w:pPr>
      <w:tabs>
        <w:tab w:val="center" w:pos="4677"/>
        <w:tab w:val="right" w:pos="9355"/>
      </w:tabs>
      <w:spacing w:after="0" w:line="240" w:lineRule="auto"/>
    </w:pPr>
  </w:style>
  <w:style w:type="character" w:customStyle="1" w:styleId="a5">
    <w:name w:val="Верхний колонтитул Знак"/>
    <w:basedOn w:val="a0"/>
    <w:link w:val="a4"/>
    <w:uiPriority w:val="99"/>
    <w:rsid w:val="00837E17"/>
  </w:style>
  <w:style w:type="paragraph" w:styleId="a6">
    <w:name w:val="footer"/>
    <w:basedOn w:val="a"/>
    <w:link w:val="a7"/>
    <w:uiPriority w:val="99"/>
    <w:unhideWhenUsed/>
    <w:rsid w:val="00837E17"/>
    <w:pPr>
      <w:tabs>
        <w:tab w:val="center" w:pos="4677"/>
        <w:tab w:val="right" w:pos="9355"/>
      </w:tabs>
      <w:spacing w:after="0" w:line="240" w:lineRule="auto"/>
    </w:pPr>
  </w:style>
  <w:style w:type="character" w:customStyle="1" w:styleId="a7">
    <w:name w:val="Нижний колонтитул Знак"/>
    <w:basedOn w:val="a0"/>
    <w:link w:val="a6"/>
    <w:uiPriority w:val="99"/>
    <w:rsid w:val="00837E17"/>
  </w:style>
  <w:style w:type="paragraph" w:customStyle="1" w:styleId="ConsPlusTitle">
    <w:name w:val="ConsPlusTitle"/>
    <w:rsid w:val="00182CCB"/>
    <w:pPr>
      <w:widowControl w:val="0"/>
      <w:spacing w:after="0" w:line="240" w:lineRule="auto"/>
    </w:pPr>
    <w:rPr>
      <w:rFonts w:ascii="Calibri" w:eastAsia="Times New Roman" w:hAnsi="Calibri" w:cs="Times New Roman"/>
      <w:b/>
      <w:color w:val="000000"/>
      <w:szCs w:val="20"/>
      <w:lang w:eastAsia="ru-RU"/>
    </w:rPr>
  </w:style>
  <w:style w:type="paragraph" w:styleId="a8">
    <w:name w:val="List Paragraph"/>
    <w:basedOn w:val="a"/>
    <w:uiPriority w:val="34"/>
    <w:qFormat/>
    <w:rsid w:val="00182CCB"/>
    <w:pPr>
      <w:ind w:left="720"/>
      <w:contextualSpacing/>
    </w:pPr>
  </w:style>
  <w:style w:type="paragraph" w:customStyle="1" w:styleId="ConsPlusNormal">
    <w:name w:val="ConsPlusNormal"/>
    <w:rsid w:val="00AD4E77"/>
    <w:pPr>
      <w:widowControl w:val="0"/>
      <w:spacing w:after="0" w:line="240" w:lineRule="auto"/>
    </w:pPr>
    <w:rPr>
      <w:rFonts w:ascii="Calibri" w:eastAsia="Times New Roman" w:hAnsi="Calibri" w:cs="Times New Roman"/>
      <w:color w:val="000000"/>
      <w:szCs w:val="20"/>
      <w:lang w:eastAsia="ru-RU"/>
    </w:rPr>
  </w:style>
  <w:style w:type="character" w:styleId="a9">
    <w:name w:val="Hyperlink"/>
    <w:basedOn w:val="a0"/>
    <w:uiPriority w:val="99"/>
    <w:unhideWhenUsed/>
    <w:rsid w:val="008F426A"/>
    <w:rPr>
      <w:color w:val="0563C1" w:themeColor="hyperlink"/>
      <w:u w:val="single"/>
    </w:rPr>
  </w:style>
  <w:style w:type="character" w:customStyle="1" w:styleId="2">
    <w:name w:val="Основной текст (2)_"/>
    <w:link w:val="20"/>
    <w:locked/>
    <w:rsid w:val="00EB3CA4"/>
    <w:rPr>
      <w:rFonts w:ascii="Times New Roman" w:eastAsia="Times New Roman" w:hAnsi="Times New Roman" w:cs="Times New Roman"/>
      <w:sz w:val="28"/>
      <w:szCs w:val="28"/>
      <w:shd w:val="clear" w:color="auto" w:fill="FFFFFF"/>
    </w:rPr>
  </w:style>
  <w:style w:type="paragraph" w:customStyle="1" w:styleId="20">
    <w:name w:val="Основной текст (2)"/>
    <w:basedOn w:val="a"/>
    <w:link w:val="2"/>
    <w:rsid w:val="00EB3CA4"/>
    <w:pPr>
      <w:widowControl w:val="0"/>
      <w:shd w:val="clear" w:color="auto" w:fill="FFFFFF"/>
      <w:spacing w:before="600" w:after="0" w:line="320" w:lineRule="exact"/>
      <w:jc w:val="both"/>
    </w:pPr>
    <w:rPr>
      <w:rFonts w:ascii="Times New Roman" w:eastAsia="Times New Roman" w:hAnsi="Times New Roman" w:cs="Times New Roman"/>
      <w:sz w:val="28"/>
      <w:szCs w:val="28"/>
    </w:rPr>
  </w:style>
  <w:style w:type="paragraph" w:customStyle="1" w:styleId="formattext">
    <w:name w:val="formattext"/>
    <w:basedOn w:val="a"/>
    <w:rsid w:val="00EB3CA4"/>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357506967">
      <w:bodyDiv w:val="1"/>
      <w:marLeft w:val="0"/>
      <w:marRight w:val="0"/>
      <w:marTop w:val="0"/>
      <w:marBottom w:val="0"/>
      <w:divBdr>
        <w:top w:val="none" w:sz="0" w:space="0" w:color="auto"/>
        <w:left w:val="none" w:sz="0" w:space="0" w:color="auto"/>
        <w:bottom w:val="none" w:sz="0" w:space="0" w:color="auto"/>
        <w:right w:val="none" w:sz="0" w:space="0" w:color="auto"/>
      </w:divBdr>
    </w:div>
    <w:div w:id="1465460839">
      <w:bodyDiv w:val="1"/>
      <w:marLeft w:val="0"/>
      <w:marRight w:val="0"/>
      <w:marTop w:val="0"/>
      <w:marBottom w:val="0"/>
      <w:divBdr>
        <w:top w:val="none" w:sz="0" w:space="0" w:color="auto"/>
        <w:left w:val="none" w:sz="0" w:space="0" w:color="auto"/>
        <w:bottom w:val="none" w:sz="0" w:space="0" w:color="auto"/>
        <w:right w:val="none" w:sz="0" w:space="0" w:color="auto"/>
      </w:divBdr>
    </w:div>
    <w:div w:id="1679191234">
      <w:bodyDiv w:val="1"/>
      <w:marLeft w:val="0"/>
      <w:marRight w:val="0"/>
      <w:marTop w:val="0"/>
      <w:marBottom w:val="0"/>
      <w:divBdr>
        <w:top w:val="none" w:sz="0" w:space="0" w:color="auto"/>
        <w:left w:val="none" w:sz="0" w:space="0" w:color="auto"/>
        <w:bottom w:val="none" w:sz="0" w:space="0" w:color="auto"/>
        <w:right w:val="none" w:sz="0" w:space="0" w:color="auto"/>
      </w:divBdr>
    </w:div>
    <w:div w:id="1801990434">
      <w:bodyDiv w:val="1"/>
      <w:marLeft w:val="0"/>
      <w:marRight w:val="0"/>
      <w:marTop w:val="0"/>
      <w:marBottom w:val="0"/>
      <w:divBdr>
        <w:top w:val="none" w:sz="0" w:space="0" w:color="auto"/>
        <w:left w:val="none" w:sz="0" w:space="0" w:color="auto"/>
        <w:bottom w:val="none" w:sz="0" w:space="0" w:color="auto"/>
        <w:right w:val="none" w:sz="0" w:space="0" w:color="auto"/>
      </w:divBdr>
    </w:div>
    <w:div w:id="20024686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docs.cntd.ru/document/901971356" TargetMode="Externa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yperlink" Target="https://e.mail.ru/inbox/0:17343467221701092654:0/" TargetMode="Externa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krymsk-region.ru" TargetMode="External"/><Relationship Id="rId11"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hyperlink" Target="https://docs.cntd.ru/document/901971356" TargetMode="External"/><Relationship Id="rId4" Type="http://schemas.openxmlformats.org/officeDocument/2006/relationships/footnotes" Target="footnotes.xml"/><Relationship Id="rId9" Type="http://schemas.openxmlformats.org/officeDocument/2006/relationships/hyperlink" Target="https://docs.cntd.ru/document/90197135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55</Pages>
  <Words>17980</Words>
  <Characters>102488</Characters>
  <Application>Microsoft Office Word</Application>
  <DocSecurity>0</DocSecurity>
  <Lines>854</Lines>
  <Paragraphs>240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120228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Пользователь</cp:lastModifiedBy>
  <cp:revision>3</cp:revision>
  <dcterms:created xsi:type="dcterms:W3CDTF">2024-12-16T13:01:00Z</dcterms:created>
  <dcterms:modified xsi:type="dcterms:W3CDTF">2024-12-16T13:39:00Z</dcterms:modified>
</cp:coreProperties>
</file>