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D131F5" w14:textId="77777777" w:rsidR="00923018" w:rsidRPr="00F17969" w:rsidRDefault="001F39BA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СВОДН</w:t>
      </w:r>
      <w:r w:rsidR="005E42B5" w:rsidRPr="00F17969">
        <w:rPr>
          <w:rFonts w:ascii="Times New Roman" w:hAnsi="Times New Roman" w:cs="Times New Roman"/>
          <w:bCs/>
          <w:sz w:val="28"/>
          <w:szCs w:val="28"/>
        </w:rPr>
        <w:t>ЫЙ</w:t>
      </w:r>
      <w:r w:rsidRPr="00F17969">
        <w:rPr>
          <w:rFonts w:ascii="Times New Roman" w:hAnsi="Times New Roman" w:cs="Times New Roman"/>
          <w:bCs/>
          <w:sz w:val="28"/>
          <w:szCs w:val="28"/>
        </w:rPr>
        <w:t xml:space="preserve"> ОТЧЕТ</w:t>
      </w:r>
    </w:p>
    <w:p w14:paraId="527677FE" w14:textId="77777777" w:rsidR="00923018" w:rsidRPr="00F17969" w:rsidRDefault="00923018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о результатах проведения оценки регулирующего воздействия</w:t>
      </w:r>
    </w:p>
    <w:p w14:paraId="25E62C02" w14:textId="77777777" w:rsidR="00923018" w:rsidRPr="00F17969" w:rsidRDefault="00F46CFC" w:rsidP="000929F5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F17969">
        <w:rPr>
          <w:rFonts w:ascii="Times New Roman" w:hAnsi="Times New Roman" w:cs="Times New Roman"/>
          <w:bCs/>
          <w:sz w:val="28"/>
          <w:szCs w:val="28"/>
        </w:rPr>
        <w:t>проектов муниципальных нормативных правовых актов</w:t>
      </w:r>
    </w:p>
    <w:p w14:paraId="0A330F50" w14:textId="77777777" w:rsidR="00895D9D" w:rsidRPr="00F17969" w:rsidRDefault="00895D9D" w:rsidP="00092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2FE6FD3" w14:textId="59D4A8A9" w:rsidR="00895D9D" w:rsidRPr="00ED2A7A" w:rsidRDefault="00895D9D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01"/>
      <w:bookmarkEnd w:id="0"/>
      <w:r w:rsidRPr="00ED2A7A">
        <w:rPr>
          <w:rFonts w:ascii="Times New Roman" w:hAnsi="Times New Roman" w:cs="Times New Roman"/>
          <w:sz w:val="28"/>
          <w:szCs w:val="28"/>
        </w:rPr>
        <w:t>1. Общая информация</w:t>
      </w:r>
    </w:p>
    <w:p w14:paraId="7614AC51" w14:textId="77777777" w:rsidR="00242D97" w:rsidRPr="00ED2A7A" w:rsidRDefault="00895D9D" w:rsidP="001339B6">
      <w:pPr>
        <w:pStyle w:val="ConsPlusNonformat"/>
        <w:numPr>
          <w:ilvl w:val="1"/>
          <w:numId w:val="3"/>
        </w:numPr>
        <w:tabs>
          <w:tab w:val="left" w:pos="1134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2A7A">
        <w:rPr>
          <w:rFonts w:ascii="Times New Roman" w:hAnsi="Times New Roman" w:cs="Times New Roman"/>
          <w:sz w:val="28"/>
          <w:szCs w:val="28"/>
        </w:rPr>
        <w:t>Регулирующий орган:</w:t>
      </w:r>
      <w:r w:rsidR="006C5CDF" w:rsidRPr="00ED2A7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FFF876C" w14:textId="77777777" w:rsidR="00ED2A7A" w:rsidRDefault="001038BA" w:rsidP="00ED2A7A">
      <w:pPr>
        <w:pStyle w:val="ConsPlusNonformat"/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2A7A">
        <w:rPr>
          <w:rFonts w:ascii="Times New Roman" w:hAnsi="Times New Roman" w:cs="Times New Roman"/>
          <w:sz w:val="28"/>
          <w:szCs w:val="28"/>
        </w:rPr>
        <w:t>Отдел дорожного хозяйства и транспорта управления инвестиций и дорожного хозяйства администрации муниципального образования Крымский район.</w:t>
      </w:r>
      <w:r w:rsidR="00C2443E" w:rsidRPr="00ED2A7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1875730" w14:textId="77777777" w:rsidR="00ED2A7A" w:rsidRPr="00C72809" w:rsidRDefault="00ED2A7A" w:rsidP="00ED2A7A">
      <w:pPr>
        <w:pStyle w:val="ConsPlusNonformat"/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 </w:t>
      </w:r>
      <w:r w:rsidRPr="00ED2A7A">
        <w:rPr>
          <w:rFonts w:ascii="Times New Roman" w:hAnsi="Times New Roman" w:cs="Times New Roman"/>
          <w:sz w:val="28"/>
          <w:szCs w:val="28"/>
        </w:rPr>
        <w:t xml:space="preserve">Вид и наименование проекта муниципального нормативного правового акта: проект постановления администрации муниципального образования Крымский район «Об установлении стоимости и перечня услуг по присоединению объектов дорожного сервиса к автомобильным дорогам общего </w:t>
      </w:r>
      <w:r w:rsidRPr="00C72809">
        <w:rPr>
          <w:rFonts w:ascii="Times New Roman" w:hAnsi="Times New Roman" w:cs="Times New Roman"/>
          <w:sz w:val="28"/>
          <w:szCs w:val="28"/>
        </w:rPr>
        <w:t xml:space="preserve">пользования местного значения муниципального образования Крымский район» </w:t>
      </w:r>
      <w:r w:rsidR="00091BCC" w:rsidRPr="00C72809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C33D56" w:rsidRPr="00C72809">
        <w:rPr>
          <w:rFonts w:ascii="Times New Roman" w:hAnsi="Times New Roman" w:cs="Times New Roman"/>
          <w:sz w:val="28"/>
          <w:szCs w:val="28"/>
        </w:rPr>
        <w:t>–</w:t>
      </w:r>
      <w:r w:rsidR="00091BCC" w:rsidRPr="00C72809">
        <w:rPr>
          <w:rFonts w:ascii="Times New Roman" w:hAnsi="Times New Roman" w:cs="Times New Roman"/>
          <w:sz w:val="28"/>
          <w:szCs w:val="28"/>
        </w:rPr>
        <w:t xml:space="preserve"> МНПА).</w:t>
      </w:r>
      <w:r w:rsidRPr="00C7280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17224F3" w14:textId="31BC4C43" w:rsidR="00242D97" w:rsidRPr="00C72809" w:rsidRDefault="00ED2A7A" w:rsidP="00ED2A7A">
      <w:pPr>
        <w:pStyle w:val="ConsPlusNonformat"/>
        <w:tabs>
          <w:tab w:val="left" w:pos="567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2809">
        <w:rPr>
          <w:rFonts w:ascii="Times New Roman" w:hAnsi="Times New Roman" w:cs="Times New Roman"/>
          <w:sz w:val="28"/>
          <w:szCs w:val="28"/>
        </w:rPr>
        <w:t xml:space="preserve">1.3 </w:t>
      </w:r>
      <w:r w:rsidR="00895D9D" w:rsidRPr="00C72809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  <w:r w:rsidR="00242D97" w:rsidRPr="00C72809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C72809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</w:p>
    <w:p w14:paraId="3BA0D258" w14:textId="6E427F42" w:rsidR="002E2869" w:rsidRPr="00C72809" w:rsidRDefault="001339B6" w:rsidP="001339B6">
      <w:pPr>
        <w:pStyle w:val="ConsPlusNonformat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2809">
        <w:rPr>
          <w:rFonts w:ascii="Times New Roman" w:hAnsi="Times New Roman" w:cs="Times New Roman"/>
          <w:sz w:val="28"/>
          <w:szCs w:val="28"/>
        </w:rPr>
        <w:t>Декабрь</w:t>
      </w:r>
      <w:r w:rsidR="005C6C8A" w:rsidRPr="00C72809">
        <w:rPr>
          <w:rFonts w:ascii="Times New Roman" w:hAnsi="Times New Roman" w:cs="Times New Roman"/>
          <w:sz w:val="28"/>
          <w:szCs w:val="28"/>
        </w:rPr>
        <w:t xml:space="preserve"> </w:t>
      </w:r>
      <w:r w:rsidR="00F17969" w:rsidRPr="00C72809">
        <w:rPr>
          <w:rFonts w:ascii="Times New Roman" w:hAnsi="Times New Roman" w:cs="Times New Roman"/>
          <w:sz w:val="28"/>
          <w:szCs w:val="28"/>
        </w:rPr>
        <w:t>202</w:t>
      </w:r>
      <w:r w:rsidR="00433375" w:rsidRPr="00C72809">
        <w:rPr>
          <w:rFonts w:ascii="Times New Roman" w:hAnsi="Times New Roman" w:cs="Times New Roman"/>
          <w:sz w:val="28"/>
          <w:szCs w:val="28"/>
        </w:rPr>
        <w:t>4</w:t>
      </w:r>
      <w:r w:rsidR="006C5CDF" w:rsidRPr="00C72809">
        <w:rPr>
          <w:rFonts w:ascii="Times New Roman" w:hAnsi="Times New Roman" w:cs="Times New Roman"/>
          <w:sz w:val="28"/>
          <w:szCs w:val="28"/>
        </w:rPr>
        <w:t xml:space="preserve"> г</w:t>
      </w:r>
      <w:r w:rsidR="0081566E" w:rsidRPr="00C72809">
        <w:rPr>
          <w:rFonts w:ascii="Times New Roman" w:hAnsi="Times New Roman" w:cs="Times New Roman"/>
          <w:sz w:val="28"/>
          <w:szCs w:val="28"/>
        </w:rPr>
        <w:t>.</w:t>
      </w:r>
      <w:r w:rsidR="006C5CDF" w:rsidRPr="00C7280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3B247C0" w14:textId="77777777" w:rsidR="00BC638E" w:rsidRPr="00C72809" w:rsidRDefault="000870AE" w:rsidP="007C594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2809">
        <w:rPr>
          <w:rFonts w:ascii="Times New Roman" w:hAnsi="Times New Roman" w:cs="Times New Roman"/>
          <w:sz w:val="28"/>
          <w:szCs w:val="28"/>
        </w:rPr>
        <w:t xml:space="preserve">1.4. </w:t>
      </w:r>
      <w:r w:rsidR="00895D9D" w:rsidRPr="00C72809">
        <w:rPr>
          <w:rFonts w:ascii="Times New Roman" w:hAnsi="Times New Roman" w:cs="Times New Roman"/>
          <w:sz w:val="28"/>
          <w:szCs w:val="28"/>
        </w:rPr>
        <w:t xml:space="preserve">Краткое описание проблемы, на решение которой направлено </w:t>
      </w:r>
      <w:r w:rsidR="00F46CFC" w:rsidRPr="00C72809">
        <w:rPr>
          <w:rFonts w:ascii="Times New Roman" w:hAnsi="Times New Roman" w:cs="Times New Roman"/>
          <w:sz w:val="28"/>
          <w:szCs w:val="28"/>
        </w:rPr>
        <w:t>п</w:t>
      </w:r>
      <w:r w:rsidR="00895D9D" w:rsidRPr="00C72809">
        <w:rPr>
          <w:rFonts w:ascii="Times New Roman" w:hAnsi="Times New Roman" w:cs="Times New Roman"/>
          <w:sz w:val="28"/>
          <w:szCs w:val="28"/>
        </w:rPr>
        <w:t>редлагаемое</w:t>
      </w:r>
      <w:r w:rsidR="00F46CFC" w:rsidRPr="00C72809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C72809">
        <w:rPr>
          <w:rFonts w:ascii="Times New Roman" w:hAnsi="Times New Roman" w:cs="Times New Roman"/>
          <w:sz w:val="28"/>
          <w:szCs w:val="28"/>
        </w:rPr>
        <w:t>правовое регулирование:</w:t>
      </w:r>
      <w:r w:rsidR="006C5CDF" w:rsidRPr="00C7280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97749B3" w14:textId="3584B375" w:rsidR="009415B7" w:rsidRPr="007C5942" w:rsidRDefault="00EF5D2E" w:rsidP="007C5942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kern w:val="32"/>
          <w:sz w:val="28"/>
          <w:szCs w:val="28"/>
        </w:rPr>
      </w:pPr>
      <w:r w:rsidRPr="00C72809">
        <w:rPr>
          <w:rStyle w:val="af4"/>
          <w:rFonts w:ascii="Times New Roman" w:hAnsi="Times New Roman" w:cs="Times New Roman"/>
          <w:b w:val="0"/>
          <w:spacing w:val="3"/>
          <w:sz w:val="28"/>
          <w:szCs w:val="28"/>
          <w:shd w:val="clear" w:color="auto" w:fill="FFFFFF"/>
        </w:rPr>
        <w:t>Отсутствие</w:t>
      </w:r>
      <w:r w:rsidR="004F5DA8" w:rsidRPr="00C72809">
        <w:rPr>
          <w:rStyle w:val="af4"/>
          <w:rFonts w:ascii="Times New Roman" w:hAnsi="Times New Roman" w:cs="Times New Roman"/>
          <w:b w:val="0"/>
          <w:spacing w:val="3"/>
          <w:sz w:val="28"/>
          <w:szCs w:val="28"/>
          <w:shd w:val="clear" w:color="auto" w:fill="FFFFFF"/>
        </w:rPr>
        <w:t xml:space="preserve"> МНПА</w:t>
      </w:r>
      <w:r w:rsidRPr="00C72809">
        <w:rPr>
          <w:rStyle w:val="af4"/>
          <w:rFonts w:ascii="Times New Roman" w:hAnsi="Times New Roman" w:cs="Times New Roman"/>
          <w:b w:val="0"/>
          <w:spacing w:val="3"/>
          <w:sz w:val="28"/>
          <w:szCs w:val="28"/>
          <w:shd w:val="clear" w:color="auto" w:fill="FFFFFF"/>
        </w:rPr>
        <w:t>, соответствующего</w:t>
      </w:r>
      <w:r w:rsidR="004F5DA8" w:rsidRPr="00C72809">
        <w:rPr>
          <w:rStyle w:val="af4"/>
          <w:rFonts w:ascii="Times New Roman" w:hAnsi="Times New Roman" w:cs="Times New Roman"/>
          <w:b w:val="0"/>
          <w:spacing w:val="3"/>
          <w:sz w:val="28"/>
          <w:szCs w:val="28"/>
          <w:shd w:val="clear" w:color="auto" w:fill="FFFFFF"/>
        </w:rPr>
        <w:t xml:space="preserve"> </w:t>
      </w:r>
      <w:r w:rsidR="00C1181F" w:rsidRPr="00C72809">
        <w:rPr>
          <w:rStyle w:val="af4"/>
          <w:rFonts w:ascii="Times New Roman" w:hAnsi="Times New Roman" w:cs="Times New Roman"/>
          <w:b w:val="0"/>
          <w:spacing w:val="3"/>
          <w:sz w:val="28"/>
          <w:szCs w:val="28"/>
          <w:shd w:val="clear" w:color="auto" w:fill="FFFFFF"/>
        </w:rPr>
        <w:t xml:space="preserve">действующему федеральному </w:t>
      </w:r>
      <w:r w:rsidR="00C1181F" w:rsidRPr="007C5942">
        <w:rPr>
          <w:rStyle w:val="af4"/>
          <w:rFonts w:ascii="Times New Roman" w:hAnsi="Times New Roman" w:cs="Times New Roman"/>
          <w:b w:val="0"/>
          <w:spacing w:val="3"/>
          <w:sz w:val="28"/>
          <w:szCs w:val="28"/>
          <w:shd w:val="clear" w:color="auto" w:fill="FFFFFF"/>
        </w:rPr>
        <w:t xml:space="preserve">законодательству. </w:t>
      </w:r>
    </w:p>
    <w:p w14:paraId="40530D4D" w14:textId="7E6D7714" w:rsidR="008620D4" w:rsidRPr="007C5942" w:rsidRDefault="008620D4" w:rsidP="007C594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42">
        <w:rPr>
          <w:rFonts w:ascii="Times New Roman" w:hAnsi="Times New Roman" w:cs="Times New Roman"/>
          <w:sz w:val="28"/>
          <w:szCs w:val="28"/>
        </w:rPr>
        <w:t xml:space="preserve">Принятие МНПА обусловлено необходимостью приведения </w:t>
      </w:r>
      <w:r w:rsidR="0052600B" w:rsidRPr="007C5942">
        <w:rPr>
          <w:rFonts w:ascii="Times New Roman" w:hAnsi="Times New Roman" w:cs="Times New Roman"/>
          <w:sz w:val="28"/>
          <w:szCs w:val="28"/>
        </w:rPr>
        <w:t>МНПА</w:t>
      </w:r>
      <w:r w:rsidR="00924B2D" w:rsidRPr="007C5942">
        <w:rPr>
          <w:rFonts w:ascii="Times New Roman" w:hAnsi="Times New Roman" w:cs="Times New Roman"/>
          <w:sz w:val="28"/>
          <w:szCs w:val="28"/>
        </w:rPr>
        <w:t xml:space="preserve"> </w:t>
      </w:r>
      <w:r w:rsidRPr="007C5942">
        <w:rPr>
          <w:rFonts w:ascii="Times New Roman" w:hAnsi="Times New Roman" w:cs="Times New Roman"/>
          <w:sz w:val="28"/>
          <w:szCs w:val="28"/>
        </w:rPr>
        <w:t>в соответствие с федеральным законодательством.</w:t>
      </w:r>
    </w:p>
    <w:p w14:paraId="4F43C1FC" w14:textId="0B5DD424" w:rsidR="00DB6F1E" w:rsidRPr="007C5942" w:rsidRDefault="0052600B" w:rsidP="007C59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42">
        <w:rPr>
          <w:rStyle w:val="10"/>
          <w:rFonts w:ascii="Times New Roman" w:eastAsiaTheme="minorHAnsi" w:hAnsi="Times New Roman"/>
          <w:b w:val="0"/>
          <w:sz w:val="28"/>
          <w:szCs w:val="28"/>
        </w:rPr>
        <w:t>Согласно</w:t>
      </w:r>
      <w:r w:rsidR="00C72809" w:rsidRPr="007C5942">
        <w:rPr>
          <w:rStyle w:val="10"/>
          <w:rFonts w:ascii="Times New Roman" w:eastAsiaTheme="minorHAnsi" w:hAnsi="Times New Roman"/>
          <w:b w:val="0"/>
          <w:sz w:val="28"/>
          <w:szCs w:val="28"/>
        </w:rPr>
        <w:t xml:space="preserve"> пункту 7</w:t>
      </w:r>
      <w:r w:rsidRPr="007C5942">
        <w:rPr>
          <w:rStyle w:val="10"/>
          <w:rFonts w:ascii="Times New Roman" w:eastAsiaTheme="minorHAnsi" w:hAnsi="Times New Roman"/>
          <w:b w:val="0"/>
          <w:sz w:val="28"/>
          <w:szCs w:val="28"/>
        </w:rPr>
        <w:t xml:space="preserve"> стать</w:t>
      </w:r>
      <w:r w:rsidR="00C72809" w:rsidRPr="007C5942">
        <w:rPr>
          <w:rStyle w:val="10"/>
          <w:rFonts w:ascii="Times New Roman" w:eastAsiaTheme="minorHAnsi" w:hAnsi="Times New Roman"/>
          <w:b w:val="0"/>
          <w:sz w:val="28"/>
          <w:szCs w:val="28"/>
        </w:rPr>
        <w:t>и</w:t>
      </w:r>
      <w:r w:rsidRPr="007C5942">
        <w:rPr>
          <w:rStyle w:val="10"/>
          <w:rFonts w:ascii="Times New Roman" w:eastAsiaTheme="minorHAnsi" w:hAnsi="Times New Roman"/>
          <w:b w:val="0"/>
          <w:sz w:val="28"/>
          <w:szCs w:val="28"/>
        </w:rPr>
        <w:t xml:space="preserve"> 22 Феде</w:t>
      </w:r>
      <w:r w:rsidR="00C72809" w:rsidRPr="007C5942">
        <w:rPr>
          <w:rStyle w:val="10"/>
          <w:rFonts w:ascii="Times New Roman" w:eastAsiaTheme="minorHAnsi" w:hAnsi="Times New Roman"/>
          <w:b w:val="0"/>
          <w:sz w:val="28"/>
          <w:szCs w:val="28"/>
        </w:rPr>
        <w:t>рального закона от</w:t>
      </w:r>
      <w:r w:rsidR="00C72809" w:rsidRPr="007C5942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 xml:space="preserve"> </w:t>
      </w:r>
      <w:r w:rsidR="00C72809" w:rsidRPr="007C5942">
        <w:rPr>
          <w:rStyle w:val="10"/>
          <w:rFonts w:ascii="Times New Roman" w:eastAsiaTheme="minorHAnsi" w:hAnsi="Times New Roman"/>
          <w:b w:val="0"/>
          <w:sz w:val="28"/>
          <w:szCs w:val="28"/>
        </w:rPr>
        <w:t xml:space="preserve">08.11.2007 </w:t>
      </w:r>
      <w:r w:rsidR="00C72809" w:rsidRPr="007C5942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>года                 №</w:t>
      </w:r>
      <w:r w:rsidR="00C72809" w:rsidRPr="007C5942">
        <w:rPr>
          <w:rStyle w:val="10"/>
          <w:rFonts w:ascii="Times New Roman" w:eastAsiaTheme="minorHAnsi" w:hAnsi="Times New Roman"/>
          <w:b w:val="0"/>
          <w:sz w:val="28"/>
          <w:szCs w:val="28"/>
        </w:rPr>
        <w:t xml:space="preserve"> 257-ФЗ (ред. от 08.08.2024) </w:t>
      </w:r>
      <w:r w:rsidR="00C72809" w:rsidRPr="007C5942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>«</w:t>
      </w:r>
      <w:r w:rsidR="00C72809" w:rsidRPr="007C5942">
        <w:rPr>
          <w:rStyle w:val="10"/>
          <w:rFonts w:ascii="Times New Roman" w:eastAsiaTheme="minorHAnsi" w:hAnsi="Times New Roman"/>
          <w:b w:val="0"/>
          <w:sz w:val="28"/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r w:rsidR="00C72809" w:rsidRPr="007C5942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>» з</w:t>
      </w:r>
      <w:r w:rsidR="00C72809" w:rsidRPr="007C5942">
        <w:rPr>
          <w:rFonts w:ascii="Times New Roman" w:hAnsi="Times New Roman" w:cs="Times New Roman"/>
          <w:sz w:val="28"/>
          <w:szCs w:val="28"/>
          <w:shd w:val="clear" w:color="auto" w:fill="FFFFFF"/>
        </w:rPr>
        <w:t>а оказание услуг присоединения объектов дорожного сервиса к автомобильным дорогам взимается плата на основании заключаемого с владельцами автомобильных дорог договора о присоединении объекта дорожного сервиса к автомобильной дороге.</w:t>
      </w:r>
    </w:p>
    <w:p w14:paraId="7575CADE" w14:textId="5679EC5D" w:rsidR="00895D9D" w:rsidRPr="007C5942" w:rsidRDefault="00A547B1" w:rsidP="007C5942">
      <w:pPr>
        <w:widowControl w:val="0"/>
        <w:tabs>
          <w:tab w:val="left" w:pos="1134"/>
          <w:tab w:val="left" w:pos="1276"/>
          <w:tab w:val="left" w:pos="1418"/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42">
        <w:rPr>
          <w:rFonts w:ascii="Times New Roman" w:hAnsi="Times New Roman" w:cs="Times New Roman"/>
          <w:sz w:val="28"/>
          <w:szCs w:val="28"/>
        </w:rPr>
        <w:t xml:space="preserve">1.5. </w:t>
      </w:r>
      <w:r w:rsidR="00F45C17" w:rsidRPr="007C5942">
        <w:rPr>
          <w:rFonts w:ascii="Times New Roman" w:hAnsi="Times New Roman" w:cs="Times New Roman"/>
          <w:sz w:val="28"/>
          <w:szCs w:val="28"/>
        </w:rPr>
        <w:t>К</w:t>
      </w:r>
      <w:r w:rsidR="00895D9D" w:rsidRPr="007C5942">
        <w:rPr>
          <w:rFonts w:ascii="Times New Roman" w:hAnsi="Times New Roman" w:cs="Times New Roman"/>
          <w:sz w:val="28"/>
          <w:szCs w:val="28"/>
        </w:rPr>
        <w:t>раткое описание целей предлагаемого правового регулирования:</w:t>
      </w:r>
    </w:p>
    <w:p w14:paraId="3D3EFBB3" w14:textId="69F14533" w:rsidR="00E64557" w:rsidRPr="00611FAE" w:rsidRDefault="00E64557" w:rsidP="007C594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42">
        <w:rPr>
          <w:rFonts w:ascii="Times New Roman" w:hAnsi="Times New Roman" w:cs="Times New Roman"/>
          <w:sz w:val="28"/>
          <w:szCs w:val="28"/>
        </w:rPr>
        <w:t xml:space="preserve">Цель предлагаемого </w:t>
      </w:r>
      <w:r w:rsidRPr="00611FAE">
        <w:rPr>
          <w:rFonts w:ascii="Times New Roman" w:hAnsi="Times New Roman" w:cs="Times New Roman"/>
          <w:sz w:val="28"/>
          <w:szCs w:val="28"/>
        </w:rPr>
        <w:t xml:space="preserve">правового регулирования -  приведение МНПА в соответствие </w:t>
      </w:r>
      <w:r w:rsidR="008F0D1D" w:rsidRPr="00611FAE">
        <w:rPr>
          <w:rFonts w:ascii="Times New Roman" w:hAnsi="Times New Roman" w:cs="Times New Roman"/>
          <w:sz w:val="28"/>
          <w:szCs w:val="28"/>
        </w:rPr>
        <w:t>с федеральным законодательством</w:t>
      </w:r>
      <w:r w:rsidR="007C3FC1" w:rsidRPr="00611FAE">
        <w:rPr>
          <w:rFonts w:ascii="Times New Roman" w:hAnsi="Times New Roman" w:cs="Times New Roman"/>
          <w:sz w:val="28"/>
          <w:szCs w:val="28"/>
        </w:rPr>
        <w:t>.</w:t>
      </w:r>
    </w:p>
    <w:p w14:paraId="21A23142" w14:textId="77777777" w:rsidR="0076147B" w:rsidRPr="00611FAE" w:rsidRDefault="00895D9D" w:rsidP="007C5942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11FAE">
        <w:rPr>
          <w:rFonts w:ascii="Times New Roman" w:hAnsi="Times New Roman" w:cs="Times New Roman"/>
          <w:sz w:val="28"/>
          <w:szCs w:val="28"/>
        </w:rPr>
        <w:t>1.6. Краткое описание содержания предлагаемого правового регулирования:</w:t>
      </w:r>
      <w:r w:rsidR="0076147B" w:rsidRPr="00611FA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5D28DA9" w14:textId="518E05E7" w:rsidR="00611FAE" w:rsidRPr="006A5C67" w:rsidRDefault="00611FAE" w:rsidP="007C594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1F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Согласно пункту 9 </w:t>
      </w:r>
      <w:r w:rsidRPr="00611FAE">
        <w:rPr>
          <w:rStyle w:val="10"/>
          <w:rFonts w:ascii="Times New Roman" w:eastAsiaTheme="minorHAnsi" w:hAnsi="Times New Roman"/>
          <w:b w:val="0"/>
          <w:sz w:val="28"/>
          <w:szCs w:val="28"/>
        </w:rPr>
        <w:t>статьи 22 Федерального закона от</w:t>
      </w:r>
      <w:r w:rsidRPr="00611FAE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 xml:space="preserve"> </w:t>
      </w:r>
      <w:r w:rsidRPr="00611FAE">
        <w:rPr>
          <w:rStyle w:val="10"/>
          <w:rFonts w:ascii="Times New Roman" w:eastAsiaTheme="minorHAnsi" w:hAnsi="Times New Roman"/>
          <w:b w:val="0"/>
          <w:sz w:val="28"/>
          <w:szCs w:val="28"/>
        </w:rPr>
        <w:t xml:space="preserve">08.11.2007 </w:t>
      </w:r>
      <w:r w:rsidRPr="00611FAE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>года                 №</w:t>
      </w:r>
      <w:r w:rsidRPr="00611FAE">
        <w:rPr>
          <w:rStyle w:val="10"/>
          <w:rFonts w:ascii="Times New Roman" w:eastAsiaTheme="minorHAnsi" w:hAnsi="Times New Roman"/>
          <w:b w:val="0"/>
          <w:sz w:val="28"/>
          <w:szCs w:val="28"/>
        </w:rPr>
        <w:t xml:space="preserve"> 257-ФЗ (ред. от 08.08.2024) </w:t>
      </w:r>
      <w:r w:rsidRPr="00611FAE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>«</w:t>
      </w:r>
      <w:r w:rsidRPr="00611FAE">
        <w:rPr>
          <w:rStyle w:val="10"/>
          <w:rFonts w:ascii="Times New Roman" w:eastAsiaTheme="minorHAnsi" w:hAnsi="Times New Roman"/>
          <w:b w:val="0"/>
          <w:sz w:val="28"/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r w:rsidRPr="00611FAE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>»</w:t>
      </w:r>
      <w:r w:rsidR="007C5942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 xml:space="preserve"> </w:t>
      </w:r>
      <w:r w:rsidRPr="00611F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 присоединение объектов дорожного сервиса к автомобильным дорогам общего пользования местного значения рассчитывается исходя из установленных соответственно уполномоченным органом местного самоуправления стоимости и объема услуг, </w:t>
      </w:r>
      <w:r w:rsidRPr="006A5C67">
        <w:rPr>
          <w:rFonts w:ascii="Times New Roman" w:hAnsi="Times New Roman" w:cs="Times New Roman"/>
          <w:sz w:val="28"/>
          <w:szCs w:val="28"/>
          <w:shd w:val="clear" w:color="auto" w:fill="FFFFFF"/>
        </w:rPr>
        <w:t>оказываемых по договору о присоединении соответствующего объекта дорожного сервиса к соответствующей автомобильной дороге.</w:t>
      </w:r>
    </w:p>
    <w:p w14:paraId="6FE2256C" w14:textId="31E5DCA6" w:rsidR="00E444A6" w:rsidRPr="006A5C67" w:rsidRDefault="00EC7B08" w:rsidP="00611FAE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5C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</w:t>
      </w:r>
      <w:r w:rsidR="0041523B" w:rsidRPr="006A5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.6.1. </w:t>
      </w:r>
      <w:r w:rsidR="00E444A6" w:rsidRPr="006A5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Степень регулирующего воздействия </w:t>
      </w:r>
      <w:r w:rsidR="00202C13" w:rsidRPr="006A5C67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E444A6" w:rsidRPr="006A5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4F2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высокая</w:t>
      </w:r>
      <w:r w:rsidR="00B73197" w:rsidRPr="006A5C6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65802" w:rsidRPr="006A5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20AD" w:rsidRPr="006A5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44A6" w:rsidRPr="006A5C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1C28084" w14:textId="24C9CDF8" w:rsidR="00202C13" w:rsidRPr="006A5C67" w:rsidRDefault="00487B1F" w:rsidP="001339B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C67">
        <w:rPr>
          <w:rFonts w:ascii="Times New Roman" w:hAnsi="Times New Roman" w:cs="Times New Roman"/>
          <w:sz w:val="28"/>
          <w:szCs w:val="28"/>
        </w:rPr>
        <w:t xml:space="preserve">Проект муниципального нормативного правового акта содержит </w:t>
      </w:r>
      <w:r w:rsidR="00202C13" w:rsidRPr="006A5C67">
        <w:rPr>
          <w:rFonts w:ascii="Times New Roman" w:hAnsi="Times New Roman" w:cs="Times New Roman"/>
          <w:sz w:val="28"/>
          <w:szCs w:val="28"/>
        </w:rPr>
        <w:t xml:space="preserve">положения, ранее </w:t>
      </w:r>
      <w:r w:rsidR="006A5C67" w:rsidRPr="006A5C67">
        <w:rPr>
          <w:rFonts w:ascii="Times New Roman" w:hAnsi="Times New Roman" w:cs="Times New Roman"/>
          <w:sz w:val="28"/>
          <w:szCs w:val="28"/>
        </w:rPr>
        <w:t xml:space="preserve">не </w:t>
      </w:r>
      <w:r w:rsidR="00202C13" w:rsidRPr="006A5C67">
        <w:rPr>
          <w:rFonts w:ascii="Times New Roman" w:hAnsi="Times New Roman" w:cs="Times New Roman"/>
          <w:sz w:val="28"/>
          <w:szCs w:val="28"/>
        </w:rPr>
        <w:t xml:space="preserve">предусмотренные муниципальными нормативными правовыми актами муниципального образования </w:t>
      </w:r>
      <w:r w:rsidR="003014FA" w:rsidRPr="006A5C67">
        <w:rPr>
          <w:rFonts w:ascii="Times New Roman" w:hAnsi="Times New Roman" w:cs="Times New Roman"/>
          <w:sz w:val="28"/>
          <w:szCs w:val="28"/>
        </w:rPr>
        <w:t>Крым</w:t>
      </w:r>
      <w:r w:rsidR="00202C13" w:rsidRPr="006A5C67">
        <w:rPr>
          <w:rFonts w:ascii="Times New Roman" w:hAnsi="Times New Roman" w:cs="Times New Roman"/>
          <w:sz w:val="28"/>
          <w:szCs w:val="28"/>
        </w:rPr>
        <w:t>ский район обязанности для субъектов предпринимательской и иной экономической деятельности и инвестиционной деятельности.</w:t>
      </w:r>
    </w:p>
    <w:p w14:paraId="2DC93187" w14:textId="232335A1" w:rsidR="008D36C9" w:rsidRPr="007C5942" w:rsidRDefault="008D36C9" w:rsidP="00325E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5C67">
        <w:rPr>
          <w:rFonts w:ascii="Times New Roman" w:hAnsi="Times New Roman" w:cs="Times New Roman"/>
          <w:sz w:val="28"/>
          <w:szCs w:val="28"/>
        </w:rPr>
        <w:t xml:space="preserve"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</w:t>
      </w:r>
      <w:r w:rsidRPr="007C5942">
        <w:rPr>
          <w:rFonts w:ascii="Times New Roman" w:hAnsi="Times New Roman" w:cs="Times New Roman"/>
          <w:sz w:val="28"/>
          <w:szCs w:val="28"/>
        </w:rPr>
        <w:t>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нет.</w:t>
      </w:r>
    </w:p>
    <w:p w14:paraId="1A7DDF43" w14:textId="77777777" w:rsidR="003A7D82" w:rsidRPr="007C5942" w:rsidRDefault="00B42335" w:rsidP="00325E8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42">
        <w:rPr>
          <w:rFonts w:ascii="Times New Roman" w:hAnsi="Times New Roman" w:cs="Times New Roman"/>
          <w:sz w:val="28"/>
          <w:szCs w:val="28"/>
        </w:rPr>
        <w:t>1</w:t>
      </w:r>
      <w:r w:rsidR="003A7D82" w:rsidRPr="007C5942">
        <w:rPr>
          <w:rFonts w:ascii="Times New Roman" w:hAnsi="Times New Roman" w:cs="Times New Roman"/>
          <w:sz w:val="28"/>
          <w:szCs w:val="28"/>
        </w:rPr>
        <w:t>.7. Контактная информация исполнителя в регулирующем органе:</w:t>
      </w:r>
    </w:p>
    <w:p w14:paraId="69EAD14C" w14:textId="7687B0AC" w:rsidR="003A7D82" w:rsidRPr="007C5942" w:rsidRDefault="003A7D82" w:rsidP="00325E86">
      <w:pPr>
        <w:widowControl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7C5942">
        <w:rPr>
          <w:rFonts w:ascii="Times New Roman" w:hAnsi="Times New Roman" w:cs="Times New Roman"/>
          <w:sz w:val="28"/>
          <w:szCs w:val="28"/>
        </w:rPr>
        <w:t>Ф.И.О. –</w:t>
      </w:r>
      <w:r w:rsidR="00261435" w:rsidRPr="007C5942">
        <w:rPr>
          <w:rFonts w:ascii="Times New Roman" w:hAnsi="Times New Roman" w:cs="Times New Roman"/>
          <w:sz w:val="28"/>
          <w:szCs w:val="28"/>
        </w:rPr>
        <w:t xml:space="preserve"> </w:t>
      </w:r>
      <w:r w:rsidR="0041523B" w:rsidRPr="007C5942">
        <w:rPr>
          <w:rFonts w:ascii="Times New Roman" w:hAnsi="Times New Roman" w:cs="Times New Roman"/>
          <w:sz w:val="28"/>
          <w:szCs w:val="28"/>
        </w:rPr>
        <w:t>Ланец Ирина Анатольевна</w:t>
      </w:r>
      <w:r w:rsidR="00F64F05" w:rsidRPr="007C5942">
        <w:rPr>
          <w:rFonts w:ascii="Times New Roman" w:hAnsi="Times New Roman" w:cs="Times New Roman"/>
          <w:sz w:val="28"/>
          <w:szCs w:val="28"/>
        </w:rPr>
        <w:t>.</w:t>
      </w:r>
      <w:r w:rsidRPr="007C5942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06C4725" w14:textId="661ACB9F" w:rsidR="003A7D82" w:rsidRPr="007C5942" w:rsidRDefault="003A7D82" w:rsidP="00325E8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42">
        <w:rPr>
          <w:rFonts w:ascii="Times New Roman" w:hAnsi="Times New Roman" w:cs="Times New Roman"/>
          <w:sz w:val="28"/>
          <w:szCs w:val="28"/>
        </w:rPr>
        <w:t>Должность:</w:t>
      </w:r>
      <w:r w:rsidR="006D44C1" w:rsidRPr="007C5942">
        <w:rPr>
          <w:rFonts w:ascii="Times New Roman" w:hAnsi="Times New Roman" w:cs="Times New Roman"/>
          <w:sz w:val="28"/>
          <w:szCs w:val="28"/>
        </w:rPr>
        <w:t xml:space="preserve"> </w:t>
      </w:r>
      <w:r w:rsidR="00060DE3" w:rsidRPr="007C5942"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="006202B7" w:rsidRPr="007C5942">
        <w:rPr>
          <w:rFonts w:ascii="Times New Roman" w:hAnsi="Times New Roman" w:cs="Times New Roman"/>
          <w:sz w:val="28"/>
          <w:szCs w:val="28"/>
        </w:rPr>
        <w:t xml:space="preserve">отдела </w:t>
      </w:r>
      <w:r w:rsidR="0041523B" w:rsidRPr="007C5942">
        <w:rPr>
          <w:rFonts w:ascii="Times New Roman" w:hAnsi="Times New Roman" w:cs="Times New Roman"/>
          <w:sz w:val="28"/>
          <w:szCs w:val="28"/>
        </w:rPr>
        <w:t>дорожного хозяйства и транспорта управления инвестиций и дорожного хозяйства администрации муниципального образования Крымский район.</w:t>
      </w:r>
    </w:p>
    <w:p w14:paraId="5C3E345D" w14:textId="791BA64B" w:rsidR="00060DE3" w:rsidRPr="007C5942" w:rsidRDefault="003A7D82" w:rsidP="006A21F5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42">
        <w:rPr>
          <w:rFonts w:ascii="Times New Roman" w:hAnsi="Times New Roman" w:cs="Times New Roman"/>
          <w:sz w:val="28"/>
          <w:szCs w:val="28"/>
        </w:rPr>
        <w:t xml:space="preserve">Тел.: </w:t>
      </w:r>
      <w:r w:rsidR="0041523B" w:rsidRPr="007C5942">
        <w:rPr>
          <w:rFonts w:ascii="Times New Roman" w:hAnsi="Times New Roman" w:cs="Times New Roman"/>
          <w:sz w:val="28"/>
          <w:szCs w:val="28"/>
        </w:rPr>
        <w:t>2-35-15</w:t>
      </w:r>
      <w:r w:rsidR="00F64F05" w:rsidRPr="007C5942">
        <w:rPr>
          <w:rFonts w:ascii="Times New Roman" w:hAnsi="Times New Roman" w:cs="Times New Roman"/>
          <w:sz w:val="28"/>
          <w:szCs w:val="28"/>
        </w:rPr>
        <w:t>.</w:t>
      </w:r>
      <w:r w:rsidRPr="007C5942">
        <w:rPr>
          <w:rFonts w:ascii="Times New Roman" w:hAnsi="Times New Roman" w:cs="Times New Roman"/>
          <w:sz w:val="28"/>
          <w:szCs w:val="28"/>
        </w:rPr>
        <w:t xml:space="preserve"> Адрес электронной почты: </w:t>
      </w:r>
      <w:proofErr w:type="spellStart"/>
      <w:r w:rsidR="006A21F5" w:rsidRPr="007C5942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6A21F5" w:rsidRPr="007C5942">
        <w:rPr>
          <w:rFonts w:ascii="Times New Roman" w:hAnsi="Times New Roman" w:cs="Times New Roman"/>
          <w:sz w:val="28"/>
          <w:szCs w:val="28"/>
        </w:rPr>
        <w:t>_</w:t>
      </w:r>
      <w:hyperlink r:id="rId8" w:history="1">
        <w:r w:rsidR="006A21F5" w:rsidRPr="007C5942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otd</w:t>
        </w:r>
        <w:r w:rsidR="006A21F5" w:rsidRPr="007C5942">
          <w:rPr>
            <w:rStyle w:val="af0"/>
            <w:rFonts w:ascii="Times New Roman" w:hAnsi="Times New Roman" w:cs="Times New Roman"/>
            <w:color w:val="auto"/>
            <w:sz w:val="28"/>
            <w:szCs w:val="28"/>
            <w:u w:val="none"/>
          </w:rPr>
          <w:t>h@mail.ru</w:t>
        </w:r>
      </w:hyperlink>
      <w:r w:rsidR="00060DE3" w:rsidRPr="007C5942">
        <w:rPr>
          <w:rFonts w:ascii="Times New Roman" w:hAnsi="Times New Roman" w:cs="Times New Roman"/>
          <w:sz w:val="28"/>
          <w:szCs w:val="28"/>
        </w:rPr>
        <w:t>.</w:t>
      </w:r>
    </w:p>
    <w:p w14:paraId="596BC560" w14:textId="77777777" w:rsidR="000C4B58" w:rsidRPr="00882331" w:rsidRDefault="00FA490B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5942">
        <w:rPr>
          <w:rFonts w:ascii="Times New Roman" w:hAnsi="Times New Roman" w:cs="Times New Roman"/>
          <w:sz w:val="28"/>
          <w:szCs w:val="28"/>
        </w:rPr>
        <w:t xml:space="preserve">2. </w:t>
      </w:r>
      <w:r w:rsidR="00895D9D" w:rsidRPr="007C5942">
        <w:rPr>
          <w:rFonts w:ascii="Times New Roman" w:hAnsi="Times New Roman" w:cs="Times New Roman"/>
          <w:sz w:val="28"/>
          <w:szCs w:val="28"/>
        </w:rPr>
        <w:t xml:space="preserve">Описание проблемы, на решение которой направлено предлагаемое </w:t>
      </w:r>
      <w:r w:rsidR="00895D9D" w:rsidRPr="00882331">
        <w:rPr>
          <w:rFonts w:ascii="Times New Roman" w:hAnsi="Times New Roman" w:cs="Times New Roman"/>
          <w:sz w:val="28"/>
          <w:szCs w:val="28"/>
        </w:rPr>
        <w:t>правовое</w:t>
      </w:r>
      <w:r w:rsidR="00F46CFC" w:rsidRPr="00882331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882331">
        <w:rPr>
          <w:rFonts w:ascii="Times New Roman" w:hAnsi="Times New Roman" w:cs="Times New Roman"/>
          <w:sz w:val="28"/>
          <w:szCs w:val="28"/>
        </w:rPr>
        <w:t xml:space="preserve">регулирование: </w:t>
      </w:r>
    </w:p>
    <w:p w14:paraId="6ABF526C" w14:textId="77777777" w:rsidR="00230ED1" w:rsidRDefault="002A2BD5" w:rsidP="00326A1A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jc w:val="both"/>
        <w:outlineLvl w:val="0"/>
        <w:rPr>
          <w:rStyle w:val="af4"/>
          <w:rFonts w:ascii="Times New Roman" w:hAnsi="Times New Roman" w:cs="Times New Roman"/>
          <w:b w:val="0"/>
          <w:spacing w:val="3"/>
          <w:sz w:val="28"/>
          <w:szCs w:val="28"/>
          <w:shd w:val="clear" w:color="auto" w:fill="FFFFFF"/>
        </w:rPr>
      </w:pPr>
      <w:r w:rsidRPr="00882331">
        <w:rPr>
          <w:rStyle w:val="af4"/>
          <w:rFonts w:ascii="Times New Roman" w:hAnsi="Times New Roman" w:cs="Times New Roman"/>
          <w:b w:val="0"/>
          <w:spacing w:val="3"/>
          <w:sz w:val="28"/>
          <w:szCs w:val="28"/>
          <w:shd w:val="clear" w:color="auto" w:fill="FFFFFF"/>
        </w:rPr>
        <w:t>Приведен</w:t>
      </w:r>
      <w:r w:rsidR="001B486D" w:rsidRPr="00882331">
        <w:rPr>
          <w:rStyle w:val="af4"/>
          <w:rFonts w:ascii="Times New Roman" w:hAnsi="Times New Roman" w:cs="Times New Roman"/>
          <w:b w:val="0"/>
          <w:spacing w:val="3"/>
          <w:sz w:val="28"/>
          <w:szCs w:val="28"/>
          <w:shd w:val="clear" w:color="auto" w:fill="FFFFFF"/>
        </w:rPr>
        <w:t>ие МНПА действующему</w:t>
      </w:r>
      <w:r w:rsidR="00230ED1">
        <w:rPr>
          <w:rStyle w:val="af4"/>
          <w:rFonts w:ascii="Times New Roman" w:hAnsi="Times New Roman" w:cs="Times New Roman"/>
          <w:b w:val="0"/>
          <w:spacing w:val="3"/>
          <w:sz w:val="28"/>
          <w:szCs w:val="28"/>
          <w:shd w:val="clear" w:color="auto" w:fill="FFFFFF"/>
        </w:rPr>
        <w:t xml:space="preserve"> федеральному законодательству. </w:t>
      </w:r>
    </w:p>
    <w:p w14:paraId="30660795" w14:textId="77777777" w:rsidR="00A74181" w:rsidRDefault="00326A1A" w:rsidP="00326A1A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jc w:val="both"/>
        <w:outlineLvl w:val="0"/>
        <w:rPr>
          <w:rStyle w:val="af6"/>
          <w:rFonts w:ascii="Times New Roman" w:hAnsi="Times New Roman" w:cs="Times New Roman"/>
          <w:i w:val="0"/>
          <w:sz w:val="28"/>
          <w:szCs w:val="28"/>
          <w:shd w:val="clear" w:color="auto" w:fill="FFFFFF"/>
        </w:rPr>
      </w:pPr>
      <w:r w:rsidRPr="00882331">
        <w:rPr>
          <w:rStyle w:val="af6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Развитие дорожной сети всегда сопровождается созданием необходимой инфраструктуры. На территории </w:t>
      </w:r>
      <w:r w:rsidR="00882331" w:rsidRPr="00882331">
        <w:rPr>
          <w:rStyle w:val="af6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муниципального образования Крымский район</w:t>
      </w:r>
      <w:r w:rsidRPr="00882331">
        <w:rPr>
          <w:rStyle w:val="af6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 в придорожной полосе строится множество объектов дорожного сервиса. К ним относятся автозаправочные станции, гостиницы, пункты общественного питания, станции техобслуживания и другие объекты. Очевидно, что им необходимо иметь связь с дорогой – примыкание, за счет которого проезжающие водители смогут попасть на объект и воспользоваться теми или иными услугами. Однако для организации съездов необходимо получить согласие собственника автодороги. </w:t>
      </w:r>
    </w:p>
    <w:p w14:paraId="49254C73" w14:textId="1EB35062" w:rsidR="00882331" w:rsidRPr="00AA3A1E" w:rsidRDefault="00882331" w:rsidP="00326A1A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jc w:val="both"/>
        <w:outlineLvl w:val="0"/>
        <w:rPr>
          <w:rStyle w:val="af6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882331">
        <w:rPr>
          <w:rStyle w:val="af6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Информаци</w:t>
      </w:r>
      <w:r w:rsidR="00A74181">
        <w:rPr>
          <w:rStyle w:val="af6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я</w:t>
      </w:r>
      <w:r w:rsidRPr="00882331">
        <w:rPr>
          <w:rStyle w:val="af6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 о</w:t>
      </w:r>
      <w:r w:rsidR="00326A1A" w:rsidRPr="00882331">
        <w:rPr>
          <w:rStyle w:val="af6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 том, </w:t>
      </w:r>
      <w:r w:rsidRPr="00882331">
        <w:rPr>
          <w:rStyle w:val="af6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какие услуги можно получить и что нужно для </w:t>
      </w:r>
      <w:r w:rsidRPr="00AA3A1E">
        <w:rPr>
          <w:rStyle w:val="af6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получения</w:t>
      </w:r>
      <w:r w:rsidRPr="00AA3A1E">
        <w:rPr>
          <w:rStyle w:val="af6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A3A1E">
        <w:rPr>
          <w:rFonts w:ascii="Times New Roman" w:hAnsi="Times New Roman" w:cs="Times New Roman"/>
          <w:sz w:val="28"/>
          <w:szCs w:val="28"/>
          <w:shd w:val="clear" w:color="auto" w:fill="FFFFFF"/>
        </w:rPr>
        <w:t>согласия на присоединение к автомобильной дороге объекта дорожного сервиса</w:t>
      </w:r>
      <w:r w:rsidR="00A74181" w:rsidRPr="00AA3A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содержится в МНПА </w:t>
      </w:r>
    </w:p>
    <w:p w14:paraId="2D431E4C" w14:textId="36F2C626" w:rsidR="00895D9D" w:rsidRPr="00AA3A1E" w:rsidRDefault="00895D9D" w:rsidP="00326A1A">
      <w:pPr>
        <w:widowControl w:val="0"/>
        <w:tabs>
          <w:tab w:val="left" w:pos="1134"/>
          <w:tab w:val="left" w:pos="1276"/>
        </w:tabs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A3A1E">
        <w:rPr>
          <w:rFonts w:ascii="Times New Roman" w:hAnsi="Times New Roman" w:cs="Times New Roman"/>
          <w:sz w:val="28"/>
          <w:szCs w:val="28"/>
        </w:rPr>
        <w:t>2.1. Формулировка проблемы:</w:t>
      </w:r>
    </w:p>
    <w:p w14:paraId="4CC2EC28" w14:textId="7FE2B544" w:rsidR="001B486D" w:rsidRPr="00AA3A1E" w:rsidRDefault="001B486D" w:rsidP="002A2B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A1E">
        <w:rPr>
          <w:rFonts w:ascii="Times New Roman" w:hAnsi="Times New Roman" w:cs="Times New Roman"/>
          <w:sz w:val="28"/>
          <w:szCs w:val="28"/>
        </w:rPr>
        <w:t>Принятие МНПА обусловлено необходимостью приведения в соответствие с федеральным законодательством.</w:t>
      </w:r>
    </w:p>
    <w:p w14:paraId="6CEA9AF5" w14:textId="77777777" w:rsidR="00895D9D" w:rsidRPr="00AA3A1E" w:rsidRDefault="00895D9D" w:rsidP="00BA2E2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A1E">
        <w:rPr>
          <w:rFonts w:ascii="Times New Roman" w:hAnsi="Times New Roman" w:cs="Times New Roman"/>
          <w:sz w:val="28"/>
          <w:szCs w:val="28"/>
        </w:rPr>
        <w:t>2.2. Информация о возникновении, выявлении проблемы и мерах, принятых</w:t>
      </w:r>
      <w:r w:rsidR="000D765C" w:rsidRPr="00AA3A1E">
        <w:rPr>
          <w:rFonts w:ascii="Times New Roman" w:hAnsi="Times New Roman" w:cs="Times New Roman"/>
          <w:sz w:val="28"/>
          <w:szCs w:val="28"/>
        </w:rPr>
        <w:t xml:space="preserve"> </w:t>
      </w:r>
      <w:r w:rsidRPr="00AA3A1E"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3640891B" w14:textId="3750E804" w:rsidR="001B486D" w:rsidRPr="00AA3A1E" w:rsidRDefault="001B486D" w:rsidP="00BA2E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3A1E">
        <w:rPr>
          <w:rFonts w:ascii="Times New Roman" w:hAnsi="Times New Roman" w:cs="Times New Roman"/>
          <w:sz w:val="28"/>
          <w:szCs w:val="28"/>
        </w:rPr>
        <w:t>Принятие МНПА обусловлено необходимостью приведения порядка в соответствие с федеральным законодательством.</w:t>
      </w:r>
    </w:p>
    <w:p w14:paraId="0A88A082" w14:textId="77777777" w:rsidR="00BA2E24" w:rsidRPr="00E553F8" w:rsidRDefault="00895D9D" w:rsidP="00BA2E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53F8">
        <w:rPr>
          <w:rFonts w:ascii="Times New Roman" w:hAnsi="Times New Roman" w:cs="Times New Roman"/>
          <w:sz w:val="28"/>
          <w:szCs w:val="28"/>
        </w:rPr>
        <w:t>2.3. Субъекты общественных отношений, заинтересованные в устранении</w:t>
      </w:r>
      <w:r w:rsidR="0080028A" w:rsidRPr="00E553F8">
        <w:rPr>
          <w:rFonts w:ascii="Times New Roman" w:hAnsi="Times New Roman" w:cs="Times New Roman"/>
          <w:sz w:val="28"/>
          <w:szCs w:val="28"/>
        </w:rPr>
        <w:t xml:space="preserve"> </w:t>
      </w:r>
      <w:r w:rsidRPr="00E553F8">
        <w:rPr>
          <w:rFonts w:ascii="Times New Roman" w:hAnsi="Times New Roman" w:cs="Times New Roman"/>
          <w:sz w:val="28"/>
          <w:szCs w:val="28"/>
        </w:rPr>
        <w:t>проблемы, их количественная оценка:</w:t>
      </w:r>
      <w:r w:rsidR="007B16AB" w:rsidRPr="00E553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4D8B00A" w14:textId="78DB9CC8" w:rsidR="00060DE3" w:rsidRPr="00E553F8" w:rsidRDefault="008E61FC" w:rsidP="00BA2E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Физические и </w:t>
      </w:r>
      <w:r w:rsidR="00060DE3" w:rsidRPr="00E553F8">
        <w:rPr>
          <w:rFonts w:ascii="Times New Roman" w:hAnsi="Times New Roman" w:cs="Times New Roman"/>
          <w:sz w:val="28"/>
          <w:szCs w:val="28"/>
        </w:rPr>
        <w:t xml:space="preserve">юридические лица, </w:t>
      </w:r>
      <w:r w:rsidR="00E553F8" w:rsidRPr="00E553F8">
        <w:rPr>
          <w:rFonts w:ascii="Times New Roman" w:hAnsi="Times New Roman" w:cs="Times New Roman"/>
          <w:sz w:val="28"/>
          <w:szCs w:val="28"/>
        </w:rPr>
        <w:t>индивидуальные предприниматели.</w:t>
      </w:r>
    </w:p>
    <w:p w14:paraId="36DCFCCA" w14:textId="77777777" w:rsidR="00895D9D" w:rsidRPr="00E553F8" w:rsidRDefault="00895D9D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3F8">
        <w:rPr>
          <w:rFonts w:ascii="Times New Roman" w:hAnsi="Times New Roman" w:cs="Times New Roman"/>
          <w:sz w:val="28"/>
          <w:szCs w:val="28"/>
        </w:rPr>
        <w:t>2.4. Характеристика негативных эффектов, возникающих в связи с</w:t>
      </w:r>
      <w:r w:rsidR="00F46CFC" w:rsidRPr="00E553F8">
        <w:rPr>
          <w:rFonts w:ascii="Times New Roman" w:hAnsi="Times New Roman" w:cs="Times New Roman"/>
          <w:sz w:val="28"/>
          <w:szCs w:val="28"/>
        </w:rPr>
        <w:t xml:space="preserve"> </w:t>
      </w:r>
      <w:r w:rsidRPr="00E553F8">
        <w:rPr>
          <w:rFonts w:ascii="Times New Roman" w:hAnsi="Times New Roman" w:cs="Times New Roman"/>
          <w:sz w:val="28"/>
          <w:szCs w:val="28"/>
        </w:rPr>
        <w:t>наличием проблемы, их количественная оценка:</w:t>
      </w:r>
    </w:p>
    <w:p w14:paraId="700E7360" w14:textId="70DFD6F0" w:rsidR="00CB2915" w:rsidRPr="00E553F8" w:rsidRDefault="001B486D" w:rsidP="00BA2E2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3F8">
        <w:rPr>
          <w:rFonts w:ascii="Times New Roman" w:hAnsi="Times New Roman" w:cs="Times New Roman"/>
          <w:sz w:val="28"/>
          <w:szCs w:val="28"/>
        </w:rPr>
        <w:t>Принятие МНПА обусловлено необходимостью приведения порядка в соответствие с федеральным законодательством.</w:t>
      </w:r>
    </w:p>
    <w:p w14:paraId="756D1877" w14:textId="77777777" w:rsidR="00895D9D" w:rsidRPr="00E553F8" w:rsidRDefault="00895D9D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3F8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</w:t>
      </w:r>
    </w:p>
    <w:p w14:paraId="75509153" w14:textId="594ACCE1" w:rsidR="00895D9D" w:rsidRPr="00E553F8" w:rsidRDefault="00BA2E24" w:rsidP="00BA2E2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553F8">
        <w:rPr>
          <w:rFonts w:ascii="Times New Roman" w:hAnsi="Times New Roman" w:cs="Times New Roman"/>
          <w:sz w:val="28"/>
          <w:szCs w:val="28"/>
        </w:rPr>
        <w:t>существования</w:t>
      </w:r>
      <w:r w:rsidR="00895D9D" w:rsidRPr="00E553F8">
        <w:rPr>
          <w:rFonts w:ascii="Times New Roman" w:hAnsi="Times New Roman" w:cs="Times New Roman"/>
          <w:sz w:val="28"/>
          <w:szCs w:val="28"/>
        </w:rPr>
        <w:t>:</w:t>
      </w:r>
    </w:p>
    <w:p w14:paraId="2EE42659" w14:textId="25A2B1A0" w:rsidR="00DF2E3C" w:rsidRPr="00E553F8" w:rsidRDefault="00DF2E3C" w:rsidP="001339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53F8">
        <w:rPr>
          <w:rFonts w:ascii="Times New Roman" w:hAnsi="Times New Roman" w:cs="Times New Roman"/>
          <w:sz w:val="28"/>
          <w:szCs w:val="28"/>
        </w:rPr>
        <w:t>Принятие МНПА обусловлено необходимостью приведения в соответствие с федеральным законодательством.</w:t>
      </w:r>
    </w:p>
    <w:p w14:paraId="2FF13317" w14:textId="2BE1A638" w:rsidR="00895D9D" w:rsidRPr="002F1CD5" w:rsidRDefault="00BA2E24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1CD5">
        <w:rPr>
          <w:rFonts w:ascii="Times New Roman" w:hAnsi="Times New Roman" w:cs="Times New Roman"/>
          <w:sz w:val="28"/>
          <w:szCs w:val="28"/>
        </w:rPr>
        <w:t>2.6.</w:t>
      </w:r>
      <w:r w:rsidR="00CB1B1B" w:rsidRPr="002F1CD5">
        <w:rPr>
          <w:rFonts w:ascii="Times New Roman" w:hAnsi="Times New Roman" w:cs="Times New Roman"/>
          <w:sz w:val="28"/>
          <w:szCs w:val="28"/>
        </w:rPr>
        <w:t> </w:t>
      </w:r>
      <w:r w:rsidR="00895D9D" w:rsidRPr="002F1CD5">
        <w:rPr>
          <w:rFonts w:ascii="Times New Roman" w:hAnsi="Times New Roman" w:cs="Times New Roman"/>
          <w:sz w:val="28"/>
          <w:szCs w:val="28"/>
        </w:rPr>
        <w:t>Причины невозможности решения проблемы участниками соответствующих</w:t>
      </w:r>
      <w:r w:rsidR="00F46CFC" w:rsidRPr="002F1CD5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2F1CD5">
        <w:rPr>
          <w:rFonts w:ascii="Times New Roman" w:hAnsi="Times New Roman" w:cs="Times New Roman"/>
          <w:sz w:val="28"/>
          <w:szCs w:val="28"/>
        </w:rPr>
        <w:t>отношений самостоятельно, без вмешательства органов местного самоуправления</w:t>
      </w:r>
      <w:r w:rsidR="00F46CFC" w:rsidRPr="002F1CD5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2F1CD5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CB1B1B" w:rsidRPr="002F1CD5">
        <w:rPr>
          <w:rFonts w:ascii="Times New Roman" w:hAnsi="Times New Roman" w:cs="Times New Roman"/>
          <w:sz w:val="28"/>
          <w:szCs w:val="28"/>
        </w:rPr>
        <w:t>Крымский</w:t>
      </w:r>
      <w:r w:rsidR="00F46CFC" w:rsidRPr="002F1CD5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895D9D" w:rsidRPr="002F1CD5">
        <w:rPr>
          <w:rFonts w:ascii="Times New Roman" w:hAnsi="Times New Roman" w:cs="Times New Roman"/>
          <w:sz w:val="28"/>
          <w:szCs w:val="28"/>
        </w:rPr>
        <w:t>:</w:t>
      </w:r>
    </w:p>
    <w:p w14:paraId="1AFD48A1" w14:textId="7D48C94C" w:rsidR="007D4996" w:rsidRPr="002F1CD5" w:rsidRDefault="00B7512C" w:rsidP="00CB1B1B">
      <w:pPr>
        <w:pStyle w:val="ConsPlusNonformat"/>
        <w:ind w:firstLine="709"/>
        <w:jc w:val="both"/>
        <w:rPr>
          <w:rFonts w:ascii="Times New Roman" w:hAnsi="Times New Roman"/>
          <w:sz w:val="28"/>
          <w:szCs w:val="28"/>
        </w:rPr>
      </w:pPr>
      <w:r w:rsidRPr="002F1CD5">
        <w:rPr>
          <w:rFonts w:ascii="Times New Roman" w:hAnsi="Times New Roman" w:cs="Times New Roman"/>
          <w:sz w:val="28"/>
          <w:szCs w:val="28"/>
        </w:rPr>
        <w:t>н</w:t>
      </w:r>
      <w:r w:rsidR="00104EE2" w:rsidRPr="002F1CD5">
        <w:rPr>
          <w:rFonts w:ascii="Times New Roman" w:hAnsi="Times New Roman" w:cs="Times New Roman"/>
          <w:sz w:val="28"/>
          <w:szCs w:val="28"/>
        </w:rPr>
        <w:t>ормативн</w:t>
      </w:r>
      <w:r w:rsidR="000F7CAF" w:rsidRPr="002F1CD5">
        <w:rPr>
          <w:rFonts w:ascii="Times New Roman" w:hAnsi="Times New Roman" w:cs="Times New Roman"/>
          <w:sz w:val="28"/>
          <w:szCs w:val="28"/>
        </w:rPr>
        <w:t>ые</w:t>
      </w:r>
      <w:r w:rsidR="00104EE2" w:rsidRPr="002F1CD5">
        <w:rPr>
          <w:rFonts w:ascii="Times New Roman" w:hAnsi="Times New Roman" w:cs="Times New Roman"/>
          <w:sz w:val="28"/>
          <w:szCs w:val="28"/>
        </w:rPr>
        <w:t xml:space="preserve"> правовые акты </w:t>
      </w:r>
      <w:r w:rsidR="000F7CAF" w:rsidRPr="002F1CD5">
        <w:rPr>
          <w:rFonts w:ascii="Times New Roman" w:hAnsi="Times New Roman"/>
          <w:sz w:val="28"/>
          <w:szCs w:val="28"/>
        </w:rPr>
        <w:t>издают в пределах своей компетенции органы исполнительной власти субъектов Российской Федерации, органы местного самоуправления</w:t>
      </w:r>
      <w:r w:rsidR="0022776B" w:rsidRPr="002F1CD5">
        <w:rPr>
          <w:rFonts w:ascii="Times New Roman" w:hAnsi="Times New Roman"/>
          <w:sz w:val="28"/>
          <w:szCs w:val="28"/>
        </w:rPr>
        <w:t>.</w:t>
      </w:r>
    </w:p>
    <w:p w14:paraId="01D8093B" w14:textId="77777777" w:rsidR="00EE72C0" w:rsidRPr="002F1CD5" w:rsidRDefault="00895D9D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1CD5">
        <w:rPr>
          <w:rFonts w:ascii="Times New Roman" w:hAnsi="Times New Roman" w:cs="Times New Roman"/>
          <w:sz w:val="28"/>
          <w:szCs w:val="28"/>
        </w:rPr>
        <w:t xml:space="preserve">2.7.  </w:t>
      </w:r>
      <w:r w:rsidR="00EE72C0" w:rsidRPr="002F1CD5">
        <w:rPr>
          <w:rFonts w:ascii="Times New Roman" w:hAnsi="Times New Roman" w:cs="Times New Roman"/>
          <w:sz w:val="28"/>
          <w:szCs w:val="28"/>
        </w:rPr>
        <w:t>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4C66F375" w14:textId="33E33062" w:rsidR="003B0E98" w:rsidRPr="002F1CD5" w:rsidRDefault="007D2E60" w:rsidP="00CB1B1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1CD5">
        <w:rPr>
          <w:rFonts w:ascii="Times New Roman" w:hAnsi="Times New Roman" w:cs="Times New Roman"/>
          <w:sz w:val="28"/>
          <w:szCs w:val="28"/>
        </w:rPr>
        <w:t>в других субъектах Российской Федерации и муниципальных образованиях Краснодарского края данная проблема решается аналогичным образом.</w:t>
      </w:r>
    </w:p>
    <w:p w14:paraId="2496AA52" w14:textId="2BA0BC08" w:rsidR="007D2E60" w:rsidRPr="002F1CD5" w:rsidRDefault="007D2E60" w:rsidP="001339B6">
      <w:pPr>
        <w:pStyle w:val="western"/>
        <w:spacing w:before="0" w:beforeAutospacing="0" w:after="0" w:afterAutospacing="0"/>
        <w:ind w:firstLine="709"/>
        <w:rPr>
          <w:sz w:val="28"/>
          <w:szCs w:val="28"/>
        </w:rPr>
      </w:pPr>
      <w:r w:rsidRPr="002F1CD5">
        <w:rPr>
          <w:sz w:val="28"/>
          <w:szCs w:val="28"/>
        </w:rPr>
        <w:t xml:space="preserve">2.8. Источники данных: </w:t>
      </w:r>
    </w:p>
    <w:p w14:paraId="7560DB8B" w14:textId="3153F3DE" w:rsidR="003B0E98" w:rsidRPr="002F1CD5" w:rsidRDefault="007D2E60" w:rsidP="00CB1B1B">
      <w:pPr>
        <w:pStyle w:val="western"/>
        <w:spacing w:before="0" w:beforeAutospacing="0" w:after="0" w:afterAutospacing="0"/>
        <w:ind w:firstLine="709"/>
        <w:rPr>
          <w:sz w:val="28"/>
          <w:szCs w:val="28"/>
        </w:rPr>
      </w:pPr>
      <w:r w:rsidRPr="002F1CD5">
        <w:rPr>
          <w:sz w:val="28"/>
          <w:szCs w:val="28"/>
        </w:rPr>
        <w:t>Информационно-правовая система Консультант Плюс, интернет.</w:t>
      </w:r>
    </w:p>
    <w:p w14:paraId="1FD35CF5" w14:textId="77777777" w:rsidR="00895D9D" w:rsidRPr="002F1CD5" w:rsidRDefault="00895D9D" w:rsidP="001339B6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1CD5">
        <w:rPr>
          <w:rFonts w:ascii="Times New Roman" w:hAnsi="Times New Roman" w:cs="Times New Roman"/>
          <w:sz w:val="28"/>
          <w:szCs w:val="28"/>
        </w:rPr>
        <w:t>2.9. Иная информация о проблеме:</w:t>
      </w:r>
    </w:p>
    <w:p w14:paraId="0037A122" w14:textId="61352491" w:rsidR="00B7512C" w:rsidRPr="002F1CD5" w:rsidRDefault="00B7512C" w:rsidP="00CB1B1B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1CD5">
        <w:rPr>
          <w:rFonts w:ascii="Times New Roman" w:hAnsi="Times New Roman" w:cs="Times New Roman"/>
          <w:sz w:val="28"/>
          <w:szCs w:val="28"/>
        </w:rPr>
        <w:t>отсутствует</w:t>
      </w:r>
      <w:bookmarkStart w:id="1" w:name="Par267"/>
      <w:bookmarkEnd w:id="1"/>
    </w:p>
    <w:p w14:paraId="712D3DBC" w14:textId="77777777" w:rsidR="00895D9D" w:rsidRPr="002F1CD5" w:rsidRDefault="00895D9D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2F1CD5">
        <w:rPr>
          <w:rFonts w:ascii="Times New Roman" w:hAnsi="Times New Roman" w:cs="Times New Roman"/>
          <w:sz w:val="28"/>
          <w:szCs w:val="28"/>
        </w:rPr>
        <w:t>3. Определение целей предлагаемого правового регулирования и индикаторов для оценки их достижения</w:t>
      </w:r>
    </w:p>
    <w:p w14:paraId="33A874D6" w14:textId="77777777" w:rsidR="00CB1B1B" w:rsidRPr="002F1CD5" w:rsidRDefault="00CB1B1B" w:rsidP="00B7512C">
      <w:pPr>
        <w:pStyle w:val="ConsPlusNormal"/>
        <w:ind w:firstLine="567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10"/>
        <w:gridCol w:w="3089"/>
        <w:gridCol w:w="4082"/>
      </w:tblGrid>
      <w:tr w:rsidR="002F1CD5" w:rsidRPr="002F1CD5" w14:paraId="02EFD80C" w14:textId="77777777" w:rsidTr="00506A4E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FA651D4" w14:textId="77777777" w:rsidR="00895D9D" w:rsidRPr="002F1CD5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1CD5">
              <w:rPr>
                <w:rFonts w:ascii="Times New Roman" w:hAnsi="Times New Roman" w:cs="Times New Roman"/>
                <w:sz w:val="24"/>
                <w:szCs w:val="24"/>
              </w:rPr>
              <w:t>3.1. Цели предлагаемого правового регулирования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A9E15E5" w14:textId="77777777" w:rsidR="00895D9D" w:rsidRPr="002F1CD5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Par270"/>
            <w:bookmarkEnd w:id="2"/>
            <w:r w:rsidRPr="002F1CD5">
              <w:rPr>
                <w:rFonts w:ascii="Times New Roman" w:hAnsi="Times New Roman" w:cs="Times New Roman"/>
                <w:sz w:val="24"/>
                <w:szCs w:val="24"/>
              </w:rPr>
              <w:t>3.2. Сроки достижения целей предлагаемого правового регулирования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DBAD0F9" w14:textId="77777777" w:rsidR="00895D9D" w:rsidRPr="002F1CD5" w:rsidRDefault="00895D9D" w:rsidP="00506A4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1CD5">
              <w:rPr>
                <w:rFonts w:ascii="Times New Roman" w:hAnsi="Times New Roman" w:cs="Times New Roman"/>
                <w:sz w:val="24"/>
                <w:szCs w:val="24"/>
              </w:rPr>
              <w:t>3.3. Периодичность мониторинга достижения целей предлагаемого правового регулирования</w:t>
            </w:r>
          </w:p>
        </w:tc>
      </w:tr>
      <w:tr w:rsidR="00895D9D" w:rsidRPr="00423BE8" w14:paraId="54607088" w14:textId="77777777" w:rsidTr="00081BE3">
        <w:trPr>
          <w:trHeight w:val="118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63FF3F0" w14:textId="77777777" w:rsidR="00895D9D" w:rsidRPr="00423BE8" w:rsidRDefault="00F356B3" w:rsidP="00811E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23BE8">
              <w:rPr>
                <w:rFonts w:ascii="Times New Roman" w:hAnsi="Times New Roman" w:cs="Times New Roman"/>
                <w:sz w:val="24"/>
                <w:szCs w:val="24"/>
              </w:rPr>
              <w:t>Приведение МНПА в соответствие с федеральным законодательством.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E7E2525" w14:textId="77777777" w:rsidR="009C6D41" w:rsidRPr="00423BE8" w:rsidRDefault="00506A4E" w:rsidP="009C6D41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423BE8">
              <w:rPr>
                <w:rFonts w:ascii="Times New Roman" w:hAnsi="Times New Roman" w:cs="Times New Roman"/>
                <w:sz w:val="24"/>
                <w:szCs w:val="28"/>
              </w:rPr>
              <w:t>С даты вступления</w:t>
            </w:r>
            <w:r w:rsidR="009C6D41" w:rsidRPr="00423BE8">
              <w:rPr>
                <w:rFonts w:ascii="Times New Roman" w:hAnsi="Times New Roman" w:cs="Times New Roman"/>
                <w:sz w:val="24"/>
                <w:szCs w:val="28"/>
              </w:rPr>
              <w:t xml:space="preserve"> в силу настоящего постановлени</w:t>
            </w:r>
            <w:r w:rsidR="00E95231" w:rsidRPr="00423BE8">
              <w:rPr>
                <w:rFonts w:ascii="Times New Roman" w:hAnsi="Times New Roman" w:cs="Times New Roman"/>
                <w:sz w:val="24"/>
                <w:szCs w:val="28"/>
              </w:rPr>
              <w:t>я</w:t>
            </w:r>
          </w:p>
        </w:tc>
        <w:tc>
          <w:tcPr>
            <w:tcW w:w="4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863B695" w14:textId="77777777" w:rsidR="00895D9D" w:rsidRPr="00423BE8" w:rsidRDefault="00506A4E" w:rsidP="008215E5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423BE8">
              <w:rPr>
                <w:rFonts w:ascii="Times New Roman" w:hAnsi="Times New Roman" w:cs="Times New Roman"/>
                <w:sz w:val="24"/>
                <w:szCs w:val="28"/>
              </w:rPr>
              <w:t xml:space="preserve">В мониторинге достижения </w:t>
            </w:r>
            <w:r w:rsidR="00207192" w:rsidRPr="00423BE8">
              <w:rPr>
                <w:rFonts w:ascii="Times New Roman" w:hAnsi="Times New Roman" w:cs="Times New Roman"/>
                <w:sz w:val="24"/>
                <w:szCs w:val="28"/>
              </w:rPr>
              <w:t>ц</w:t>
            </w:r>
            <w:r w:rsidRPr="00423BE8">
              <w:rPr>
                <w:rFonts w:ascii="Times New Roman" w:hAnsi="Times New Roman" w:cs="Times New Roman"/>
                <w:sz w:val="24"/>
                <w:szCs w:val="28"/>
              </w:rPr>
              <w:t>ели не нуждается</w:t>
            </w:r>
          </w:p>
        </w:tc>
      </w:tr>
    </w:tbl>
    <w:p w14:paraId="12C9FBA8" w14:textId="77777777" w:rsidR="00081BE3" w:rsidRPr="00423BE8" w:rsidRDefault="00081BE3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69C8253C" w14:textId="0857BD62" w:rsidR="00207192" w:rsidRPr="00423BE8" w:rsidRDefault="00895D9D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23BE8">
        <w:rPr>
          <w:rFonts w:ascii="Times New Roman" w:hAnsi="Times New Roman" w:cs="Times New Roman"/>
          <w:sz w:val="28"/>
          <w:szCs w:val="28"/>
        </w:rPr>
        <w:t>3.</w:t>
      </w:r>
      <w:r w:rsidR="00151C96" w:rsidRPr="00423BE8">
        <w:rPr>
          <w:rFonts w:ascii="Times New Roman" w:hAnsi="Times New Roman" w:cs="Times New Roman"/>
          <w:sz w:val="28"/>
          <w:szCs w:val="28"/>
        </w:rPr>
        <w:t xml:space="preserve">4. </w:t>
      </w:r>
      <w:r w:rsidRPr="00423BE8">
        <w:rPr>
          <w:rFonts w:ascii="Times New Roman" w:hAnsi="Times New Roman" w:cs="Times New Roman"/>
          <w:sz w:val="28"/>
          <w:szCs w:val="28"/>
        </w:rPr>
        <w:t>Действующие нормативные правовые акты, поручения, другие решения, из</w:t>
      </w:r>
      <w:r w:rsidR="00F46CFC" w:rsidRPr="00423BE8">
        <w:rPr>
          <w:rFonts w:ascii="Times New Roman" w:hAnsi="Times New Roman" w:cs="Times New Roman"/>
          <w:sz w:val="28"/>
          <w:szCs w:val="28"/>
        </w:rPr>
        <w:t xml:space="preserve"> </w:t>
      </w:r>
      <w:r w:rsidRPr="00423BE8">
        <w:rPr>
          <w:rFonts w:ascii="Times New Roman" w:hAnsi="Times New Roman" w:cs="Times New Roman"/>
          <w:sz w:val="28"/>
          <w:szCs w:val="28"/>
        </w:rPr>
        <w:t>которых вытекает необходимость разработки предлагаемого   правового</w:t>
      </w:r>
      <w:r w:rsidR="00207192" w:rsidRPr="00423BE8">
        <w:rPr>
          <w:rFonts w:ascii="Times New Roman" w:hAnsi="Times New Roman" w:cs="Times New Roman"/>
          <w:sz w:val="28"/>
          <w:szCs w:val="28"/>
        </w:rPr>
        <w:t xml:space="preserve"> </w:t>
      </w:r>
      <w:r w:rsidRPr="00423BE8">
        <w:rPr>
          <w:rFonts w:ascii="Times New Roman" w:hAnsi="Times New Roman" w:cs="Times New Roman"/>
          <w:sz w:val="28"/>
          <w:szCs w:val="28"/>
        </w:rPr>
        <w:t>регулирования в данной области, которые определяют необходимость</w:t>
      </w:r>
      <w:r w:rsidR="00F46CFC" w:rsidRPr="00423BE8">
        <w:rPr>
          <w:rFonts w:ascii="Times New Roman" w:hAnsi="Times New Roman" w:cs="Times New Roman"/>
          <w:sz w:val="28"/>
          <w:szCs w:val="28"/>
        </w:rPr>
        <w:t xml:space="preserve"> п</w:t>
      </w:r>
      <w:r w:rsidRPr="00423BE8">
        <w:rPr>
          <w:rFonts w:ascii="Times New Roman" w:hAnsi="Times New Roman" w:cs="Times New Roman"/>
          <w:sz w:val="28"/>
          <w:szCs w:val="28"/>
        </w:rPr>
        <w:t>остановки</w:t>
      </w:r>
      <w:r w:rsidR="00F46CFC" w:rsidRPr="00423BE8">
        <w:rPr>
          <w:rFonts w:ascii="Times New Roman" w:hAnsi="Times New Roman" w:cs="Times New Roman"/>
          <w:sz w:val="28"/>
          <w:szCs w:val="28"/>
        </w:rPr>
        <w:t xml:space="preserve"> </w:t>
      </w:r>
      <w:r w:rsidRPr="00423BE8">
        <w:rPr>
          <w:rFonts w:ascii="Times New Roman" w:hAnsi="Times New Roman" w:cs="Times New Roman"/>
          <w:sz w:val="28"/>
          <w:szCs w:val="28"/>
        </w:rPr>
        <w:t xml:space="preserve">указанных целей: </w:t>
      </w:r>
    </w:p>
    <w:p w14:paraId="1F1DA83D" w14:textId="41420D7A" w:rsidR="0002113F" w:rsidRPr="00423BE8" w:rsidRDefault="00423BE8" w:rsidP="002071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23BE8">
        <w:rPr>
          <w:rStyle w:val="10"/>
          <w:rFonts w:ascii="Times New Roman" w:eastAsiaTheme="minorEastAsia" w:hAnsi="Times New Roman"/>
          <w:b w:val="0"/>
          <w:sz w:val="28"/>
          <w:szCs w:val="28"/>
        </w:rPr>
        <w:t>Феде</w:t>
      </w:r>
      <w:r w:rsidRPr="00423BE8">
        <w:rPr>
          <w:rStyle w:val="10"/>
          <w:rFonts w:ascii="Times New Roman" w:eastAsiaTheme="minorHAnsi" w:hAnsi="Times New Roman"/>
          <w:b w:val="0"/>
          <w:sz w:val="28"/>
          <w:szCs w:val="28"/>
        </w:rPr>
        <w:t>ральн</w:t>
      </w:r>
      <w:r w:rsidRPr="00423BE8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>ый</w:t>
      </w:r>
      <w:r w:rsidRPr="00423BE8">
        <w:rPr>
          <w:rStyle w:val="10"/>
          <w:rFonts w:ascii="Times New Roman" w:eastAsiaTheme="minorHAnsi" w:hAnsi="Times New Roman"/>
          <w:b w:val="0"/>
          <w:sz w:val="28"/>
          <w:szCs w:val="28"/>
        </w:rPr>
        <w:t xml:space="preserve"> закон от</w:t>
      </w:r>
      <w:r w:rsidRPr="00423BE8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 xml:space="preserve"> </w:t>
      </w:r>
      <w:r w:rsidRPr="00423BE8">
        <w:rPr>
          <w:rStyle w:val="10"/>
          <w:rFonts w:ascii="Times New Roman" w:eastAsiaTheme="minorEastAsia" w:hAnsi="Times New Roman"/>
          <w:b w:val="0"/>
          <w:sz w:val="28"/>
          <w:szCs w:val="28"/>
        </w:rPr>
        <w:t xml:space="preserve">08.11.2007 </w:t>
      </w:r>
      <w:r w:rsidRPr="00423BE8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>года №</w:t>
      </w:r>
      <w:r w:rsidRPr="00423BE8">
        <w:rPr>
          <w:rStyle w:val="10"/>
          <w:rFonts w:ascii="Times New Roman" w:eastAsiaTheme="minorEastAsia" w:hAnsi="Times New Roman"/>
          <w:b w:val="0"/>
          <w:sz w:val="28"/>
          <w:szCs w:val="28"/>
        </w:rPr>
        <w:t xml:space="preserve"> 257-ФЗ </w:t>
      </w:r>
      <w:r w:rsidRPr="00423BE8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>«</w:t>
      </w:r>
      <w:r w:rsidRPr="00423BE8">
        <w:rPr>
          <w:rStyle w:val="10"/>
          <w:rFonts w:ascii="Times New Roman" w:eastAsiaTheme="minorEastAsia" w:hAnsi="Times New Roman"/>
          <w:b w:val="0"/>
          <w:sz w:val="28"/>
          <w:szCs w:val="28"/>
        </w:rPr>
        <w:t>Об автомобильных дорогах и о дорожной деятельности в Российской Федерации и о внесении изменений в отдельные законодате</w:t>
      </w:r>
      <w:r w:rsidRPr="00423BE8">
        <w:rPr>
          <w:rStyle w:val="10"/>
          <w:rFonts w:ascii="Times New Roman" w:eastAsiaTheme="minorHAnsi" w:hAnsi="Times New Roman"/>
          <w:b w:val="0"/>
          <w:sz w:val="28"/>
          <w:szCs w:val="28"/>
        </w:rPr>
        <w:t>льные акты Российской Федерации</w:t>
      </w:r>
      <w:r w:rsidRPr="00423BE8">
        <w:rPr>
          <w:rStyle w:val="10"/>
          <w:rFonts w:ascii="Times New Roman" w:eastAsiaTheme="minorHAnsi" w:hAnsi="Times New Roman"/>
          <w:b w:val="0"/>
          <w:sz w:val="28"/>
          <w:szCs w:val="28"/>
          <w:lang w:val="ru-RU"/>
        </w:rPr>
        <w:t>»</w:t>
      </w:r>
      <w:r w:rsidR="0002113F" w:rsidRPr="00423BE8">
        <w:rPr>
          <w:rFonts w:ascii="Times New Roman" w:hAnsi="Times New Roman" w:cs="Times New Roman"/>
          <w:sz w:val="28"/>
          <w:szCs w:val="28"/>
        </w:rPr>
        <w:t>;</w:t>
      </w:r>
    </w:p>
    <w:p w14:paraId="4FCBF3F1" w14:textId="2908FAFF" w:rsidR="007C2B1B" w:rsidRPr="00ED2A7A" w:rsidRDefault="007C2B1B" w:rsidP="007C2B1B">
      <w:pPr>
        <w:pStyle w:val="ConsPlusNonformat"/>
        <w:ind w:firstLine="567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0" w:type="auto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268"/>
        <w:gridCol w:w="3748"/>
        <w:gridCol w:w="1781"/>
        <w:gridCol w:w="1785"/>
      </w:tblGrid>
      <w:tr w:rsidR="008412E9" w:rsidRPr="008412E9" w14:paraId="7D60868D" w14:textId="77777777" w:rsidTr="00151C9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5A3ED6" w14:textId="4B239319" w:rsidR="00895D9D" w:rsidRPr="008412E9" w:rsidRDefault="00895D9D" w:rsidP="00151C9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412E9">
              <w:rPr>
                <w:rFonts w:ascii="Times New Roman" w:hAnsi="Times New Roman" w:cs="Times New Roman"/>
                <w:sz w:val="24"/>
                <w:szCs w:val="24"/>
              </w:rPr>
              <w:t>3.5. Цели предлагаемого правового регулирования</w:t>
            </w: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7299339" w14:textId="77777777" w:rsidR="00895D9D" w:rsidRPr="008412E9" w:rsidRDefault="00895D9D" w:rsidP="00151C9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Par290"/>
            <w:bookmarkEnd w:id="3"/>
            <w:r w:rsidRPr="008412E9">
              <w:rPr>
                <w:rFonts w:ascii="Times New Roman" w:hAnsi="Times New Roman" w:cs="Times New Roman"/>
                <w:sz w:val="24"/>
                <w:szCs w:val="24"/>
              </w:rPr>
              <w:t>3.6. Индикаторы достижения целей предлагаемого правового регулирования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101D8BC" w14:textId="77777777" w:rsidR="00895D9D" w:rsidRPr="008412E9" w:rsidRDefault="00895D9D" w:rsidP="00151C9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412E9">
              <w:rPr>
                <w:rFonts w:ascii="Times New Roman" w:hAnsi="Times New Roman" w:cs="Times New Roman"/>
                <w:sz w:val="24"/>
                <w:szCs w:val="24"/>
              </w:rPr>
              <w:t>3.7. Единица измерения индикаторов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E474C5" w14:textId="77777777" w:rsidR="00895D9D" w:rsidRPr="008412E9" w:rsidRDefault="00895D9D" w:rsidP="00196DF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Par292"/>
            <w:bookmarkEnd w:id="4"/>
            <w:r w:rsidRPr="008412E9">
              <w:rPr>
                <w:rFonts w:ascii="Times New Roman" w:hAnsi="Times New Roman" w:cs="Times New Roman"/>
                <w:sz w:val="24"/>
                <w:szCs w:val="24"/>
              </w:rPr>
              <w:t>3.8. Целевые значения индикаторов по годам</w:t>
            </w:r>
          </w:p>
        </w:tc>
      </w:tr>
      <w:tr w:rsidR="00580548" w:rsidRPr="00580548" w14:paraId="57F3603F" w14:textId="77777777" w:rsidTr="00151C96"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B16B905" w14:textId="77777777" w:rsidR="00895D9D" w:rsidRPr="00580548" w:rsidRDefault="0002113F" w:rsidP="00DF2E3C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80548">
              <w:rPr>
                <w:rFonts w:ascii="Times New Roman" w:hAnsi="Times New Roman" w:cs="Times New Roman"/>
                <w:sz w:val="24"/>
                <w:szCs w:val="24"/>
              </w:rPr>
              <w:t>Приведение МНПА в соответствие с федеральным законодательством</w:t>
            </w:r>
            <w:r w:rsidR="00DF2E3C" w:rsidRPr="005805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805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1C4E0F0" w14:textId="3021EB6F" w:rsidR="00895D9D" w:rsidRPr="00580548" w:rsidRDefault="00AF72F1" w:rsidP="00151C96">
            <w:pPr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0548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</w:t>
            </w:r>
            <w:r w:rsidR="007C5E47" w:rsidRPr="00580548">
              <w:rPr>
                <w:rFonts w:ascii="Times New Roman" w:hAnsi="Times New Roman" w:cs="Times New Roman"/>
                <w:sz w:val="24"/>
                <w:szCs w:val="24"/>
              </w:rPr>
              <w:t>постановл</w:t>
            </w:r>
            <w:r w:rsidR="00007648" w:rsidRPr="00580548">
              <w:rPr>
                <w:rFonts w:ascii="Times New Roman" w:hAnsi="Times New Roman" w:cs="Times New Roman"/>
                <w:sz w:val="24"/>
                <w:szCs w:val="24"/>
              </w:rPr>
              <w:t xml:space="preserve">ения администрации муниципального образования </w:t>
            </w:r>
            <w:r w:rsidR="00151C96" w:rsidRPr="00580548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="00007648" w:rsidRPr="00580548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r w:rsidR="008412E9" w:rsidRPr="00580548">
              <w:rPr>
                <w:rFonts w:ascii="Times New Roman" w:hAnsi="Times New Roman" w:cs="Times New Roman"/>
                <w:sz w:val="24"/>
                <w:szCs w:val="24"/>
              </w:rPr>
              <w:t>«Об установлении стоимости и перечня услуг по присоединению объектов дорожного сервиса к автомобильным дорогам общего пользования местного значения муниципального образования Крымский район»</w:t>
            </w:r>
          </w:p>
        </w:tc>
        <w:tc>
          <w:tcPr>
            <w:tcW w:w="1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8F63538" w14:textId="61A13E08" w:rsidR="00895D9D" w:rsidRPr="00580548" w:rsidRDefault="00AF72F1" w:rsidP="00151C9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0548">
              <w:rPr>
                <w:rFonts w:ascii="Times New Roman" w:hAnsi="Times New Roman" w:cs="Times New Roman"/>
                <w:sz w:val="24"/>
                <w:szCs w:val="24"/>
              </w:rPr>
              <w:t xml:space="preserve">принято/не принято постановление администрации муниципального образования </w:t>
            </w:r>
            <w:r w:rsidR="00151C96" w:rsidRPr="00580548">
              <w:rPr>
                <w:rFonts w:ascii="Times New Roman" w:hAnsi="Times New Roman" w:cs="Times New Roman"/>
                <w:sz w:val="24"/>
                <w:szCs w:val="24"/>
              </w:rPr>
              <w:t>Крым</w:t>
            </w:r>
            <w:r w:rsidRPr="00580548">
              <w:rPr>
                <w:rFonts w:ascii="Times New Roman" w:hAnsi="Times New Roman" w:cs="Times New Roman"/>
                <w:sz w:val="24"/>
                <w:szCs w:val="24"/>
              </w:rPr>
              <w:t>ский район</w:t>
            </w:r>
          </w:p>
        </w:tc>
        <w:tc>
          <w:tcPr>
            <w:tcW w:w="1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864A3F9" w14:textId="0412ADCA" w:rsidR="00895D9D" w:rsidRPr="00580548" w:rsidRDefault="00151C96" w:rsidP="00151C96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0548">
              <w:rPr>
                <w:rFonts w:ascii="Times New Roman" w:hAnsi="Times New Roman" w:cs="Times New Roman"/>
                <w:sz w:val="24"/>
                <w:szCs w:val="24"/>
              </w:rPr>
              <w:t>Дека</w:t>
            </w:r>
            <w:r w:rsidR="00DF2E3C" w:rsidRPr="00580548">
              <w:rPr>
                <w:rFonts w:ascii="Times New Roman" w:hAnsi="Times New Roman" w:cs="Times New Roman"/>
                <w:sz w:val="24"/>
                <w:szCs w:val="24"/>
              </w:rPr>
              <w:t xml:space="preserve">брь </w:t>
            </w:r>
            <w:r w:rsidR="007778A5" w:rsidRPr="005805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07192" w:rsidRPr="0058054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097E9E" w:rsidRPr="005805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45F1B" w:rsidRPr="0058054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207192" w:rsidRPr="00580548">
              <w:rPr>
                <w:rFonts w:ascii="Times New Roman" w:hAnsi="Times New Roman" w:cs="Times New Roman"/>
                <w:sz w:val="24"/>
                <w:szCs w:val="24"/>
              </w:rPr>
              <w:t xml:space="preserve"> г</w:t>
            </w:r>
            <w:r w:rsidR="00B7400F" w:rsidRPr="00580548">
              <w:rPr>
                <w:rFonts w:ascii="Times New Roman" w:hAnsi="Times New Roman" w:cs="Times New Roman"/>
                <w:sz w:val="24"/>
                <w:szCs w:val="24"/>
              </w:rPr>
              <w:t xml:space="preserve">. - </w:t>
            </w:r>
            <w:r w:rsidR="002E6571" w:rsidRPr="00580548">
              <w:rPr>
                <w:rFonts w:ascii="Times New Roman" w:hAnsi="Times New Roman" w:cs="Times New Roman"/>
                <w:sz w:val="24"/>
                <w:szCs w:val="24"/>
              </w:rPr>
              <w:t xml:space="preserve">принято постановление администрации муниципального образования </w:t>
            </w:r>
            <w:r w:rsidRPr="00580548">
              <w:rPr>
                <w:rFonts w:ascii="Times New Roman" w:hAnsi="Times New Roman" w:cs="Times New Roman"/>
                <w:sz w:val="24"/>
                <w:szCs w:val="24"/>
              </w:rPr>
              <w:t>Крымский</w:t>
            </w:r>
            <w:r w:rsidR="002E6571" w:rsidRPr="00580548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  <w:r w:rsidR="00A17E0B" w:rsidRPr="005805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6571" w:rsidRPr="00580548">
              <w:rPr>
                <w:rFonts w:ascii="Times New Roman" w:hAnsi="Times New Roman" w:cs="Times New Roman"/>
                <w:sz w:val="24"/>
                <w:szCs w:val="24"/>
              </w:rPr>
              <w:t>(дата, номер акта)</w:t>
            </w:r>
          </w:p>
        </w:tc>
      </w:tr>
    </w:tbl>
    <w:p w14:paraId="2EC03418" w14:textId="77777777" w:rsidR="00666B26" w:rsidRPr="00580548" w:rsidRDefault="00666B26" w:rsidP="00815D9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1456F1CD" w14:textId="77777777" w:rsidR="0067436F" w:rsidRPr="00580548" w:rsidRDefault="0067436F" w:rsidP="0067436F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0548">
        <w:rPr>
          <w:rFonts w:ascii="Times New Roman" w:hAnsi="Times New Roman" w:cs="Times New Roman"/>
          <w:sz w:val="28"/>
          <w:szCs w:val="28"/>
        </w:rPr>
        <w:t xml:space="preserve">3.9. </w:t>
      </w:r>
      <w:r w:rsidR="00895D9D" w:rsidRPr="00580548">
        <w:rPr>
          <w:rFonts w:ascii="Times New Roman" w:hAnsi="Times New Roman" w:cs="Times New Roman"/>
          <w:sz w:val="28"/>
          <w:szCs w:val="28"/>
        </w:rPr>
        <w:t>Методы расчета индикаторов достижения целей предлагаемого правового</w:t>
      </w:r>
      <w:r w:rsidR="00815D92" w:rsidRPr="00580548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580548">
        <w:rPr>
          <w:rFonts w:ascii="Times New Roman" w:hAnsi="Times New Roman" w:cs="Times New Roman"/>
          <w:sz w:val="28"/>
          <w:szCs w:val="28"/>
        </w:rPr>
        <w:t>регулирования, источники информации для расчетов:</w:t>
      </w:r>
      <w:r w:rsidRPr="0058054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CE08A94" w14:textId="1DD38A26" w:rsidR="004A6985" w:rsidRPr="00580548" w:rsidRDefault="00990493" w:rsidP="00557E9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0548">
        <w:rPr>
          <w:rFonts w:ascii="Times New Roman" w:hAnsi="Times New Roman" w:cs="Times New Roman"/>
          <w:sz w:val="28"/>
          <w:szCs w:val="28"/>
        </w:rPr>
        <w:t xml:space="preserve">принятие постановления администрации муниципального образования </w:t>
      </w:r>
      <w:r w:rsidR="00557E9C" w:rsidRPr="00580548">
        <w:rPr>
          <w:rFonts w:ascii="Times New Roman" w:hAnsi="Times New Roman" w:cs="Times New Roman"/>
          <w:sz w:val="28"/>
          <w:szCs w:val="28"/>
        </w:rPr>
        <w:t xml:space="preserve">Крымский район </w:t>
      </w:r>
      <w:r w:rsidR="00580548" w:rsidRPr="00580548">
        <w:rPr>
          <w:rFonts w:ascii="Times New Roman" w:hAnsi="Times New Roman" w:cs="Times New Roman"/>
          <w:sz w:val="28"/>
          <w:szCs w:val="28"/>
        </w:rPr>
        <w:t>«Об установлении стоимости и перечня услуг по присоединению объектов дорожного сервиса к автомобильным дорогам общего пользования местного значения муниципального образования Крымский район»</w:t>
      </w:r>
      <w:r w:rsidR="00DF2E3C" w:rsidRPr="00580548">
        <w:rPr>
          <w:rFonts w:ascii="Times New Roman" w:eastAsia="Calibri" w:hAnsi="Times New Roman" w:cs="Times New Roman"/>
          <w:sz w:val="28"/>
          <w:szCs w:val="28"/>
        </w:rPr>
        <w:t>.</w:t>
      </w:r>
      <w:r w:rsidR="00DF2E3C" w:rsidRPr="0058054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10B37C6" w14:textId="77777777" w:rsidR="00557E9C" w:rsidRPr="00580548" w:rsidRDefault="00895D9D" w:rsidP="00557E9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0548">
        <w:rPr>
          <w:rFonts w:ascii="Times New Roman" w:hAnsi="Times New Roman" w:cs="Times New Roman"/>
          <w:sz w:val="28"/>
          <w:szCs w:val="28"/>
        </w:rPr>
        <w:t>3.10. Оценка затрат на проведение мониторинга достижения целей</w:t>
      </w:r>
      <w:r w:rsidR="00557E9C" w:rsidRPr="00580548">
        <w:rPr>
          <w:rFonts w:ascii="Times New Roman" w:hAnsi="Times New Roman" w:cs="Times New Roman"/>
          <w:sz w:val="28"/>
          <w:szCs w:val="28"/>
        </w:rPr>
        <w:t xml:space="preserve"> </w:t>
      </w:r>
      <w:r w:rsidRPr="00580548">
        <w:rPr>
          <w:rFonts w:ascii="Times New Roman" w:hAnsi="Times New Roman" w:cs="Times New Roman"/>
          <w:sz w:val="28"/>
          <w:szCs w:val="28"/>
        </w:rPr>
        <w:t>предлагаемого правового регулирования:</w:t>
      </w:r>
      <w:r w:rsidR="00E6092C" w:rsidRPr="0058054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31227CA" w14:textId="6A6BE75A" w:rsidR="00815D92" w:rsidRPr="00580548" w:rsidRDefault="00E6092C" w:rsidP="00557E9C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80548">
        <w:rPr>
          <w:rFonts w:ascii="Times New Roman" w:hAnsi="Times New Roman" w:cs="Times New Roman"/>
          <w:sz w:val="28"/>
          <w:szCs w:val="28"/>
        </w:rPr>
        <w:t>дополнительные затраты не потребуются.</w:t>
      </w:r>
      <w:bookmarkStart w:id="5" w:name="Par319"/>
      <w:bookmarkEnd w:id="5"/>
    </w:p>
    <w:p w14:paraId="4A8D63EC" w14:textId="77777777" w:rsidR="00895D9D" w:rsidRPr="00580548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580548">
        <w:rPr>
          <w:rFonts w:ascii="Times New Roman" w:hAnsi="Times New Roman" w:cs="Times New Roman"/>
          <w:sz w:val="28"/>
          <w:szCs w:val="28"/>
        </w:rPr>
        <w:t>4. Качественная характеристика и оценка численности потенциальных адресатов предлагаемого правового регулирования (их групп):</w:t>
      </w:r>
    </w:p>
    <w:p w14:paraId="178A0EE0" w14:textId="77777777" w:rsidR="001431E3" w:rsidRPr="00580548" w:rsidRDefault="001431E3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3175"/>
        <w:gridCol w:w="3629"/>
      </w:tblGrid>
      <w:tr w:rsidR="00580548" w:rsidRPr="00580548" w14:paraId="73AB65DF" w14:textId="77777777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D3F3206" w14:textId="77777777" w:rsidR="00895D9D" w:rsidRPr="00580548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6" w:name="Par321"/>
            <w:bookmarkEnd w:id="6"/>
            <w:r w:rsidRPr="00580548">
              <w:rPr>
                <w:rFonts w:ascii="Times New Roman" w:hAnsi="Times New Roman" w:cs="Times New Roman"/>
                <w:sz w:val="24"/>
                <w:szCs w:val="24"/>
              </w:rPr>
              <w:t>4.1. Группы потенциальных адресатов предлагаемого правового регулирования (краткое описание их качественных характеристик)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C6EC91F" w14:textId="77777777" w:rsidR="00895D9D" w:rsidRPr="00580548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0548">
              <w:rPr>
                <w:rFonts w:ascii="Times New Roman" w:hAnsi="Times New Roman" w:cs="Times New Roman"/>
                <w:sz w:val="24"/>
                <w:szCs w:val="24"/>
              </w:rPr>
              <w:t>4.2. Количество участников группы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126AC42" w14:textId="77777777" w:rsidR="00895D9D" w:rsidRPr="00580548" w:rsidRDefault="00895D9D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0548">
              <w:rPr>
                <w:rFonts w:ascii="Times New Roman" w:hAnsi="Times New Roman" w:cs="Times New Roman"/>
                <w:sz w:val="24"/>
                <w:szCs w:val="24"/>
              </w:rPr>
              <w:t>4.3. Источники данных</w:t>
            </w:r>
          </w:p>
        </w:tc>
      </w:tr>
      <w:tr w:rsidR="0062251A" w:rsidRPr="0062251A" w14:paraId="6332CC0D" w14:textId="77777777" w:rsidTr="00F46CFC"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1700CA2" w14:textId="15E7F118" w:rsidR="00831275" w:rsidRPr="0062251A" w:rsidRDefault="008102A4" w:rsidP="001431E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highlight w:val="yellow"/>
              </w:rPr>
            </w:pPr>
            <w:r w:rsidRPr="0062251A">
              <w:rPr>
                <w:rFonts w:ascii="Times New Roman" w:hAnsi="Times New Roman" w:cs="Times New Roman"/>
                <w:sz w:val="24"/>
                <w:szCs w:val="24"/>
              </w:rPr>
              <w:t>юридические лица, индивидуальные предприниматели, участники договора простого товарищества, соответствующие требованиям Федерального закона от 13июля 2015 № 220-ФЗ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2A156A1" w14:textId="2D9BA69A" w:rsidR="00895D9D" w:rsidRPr="0062251A" w:rsidRDefault="008E61FC" w:rsidP="00394707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Физические и ю</w:t>
            </w:r>
            <w:r w:rsidR="00580548" w:rsidRPr="0062251A">
              <w:rPr>
                <w:rFonts w:ascii="Times New Roman" w:hAnsi="Times New Roman" w:cs="Times New Roman"/>
                <w:sz w:val="24"/>
                <w:szCs w:val="24"/>
              </w:rPr>
              <w:t>ридические лица, индивидуальные предприниматели</w:t>
            </w:r>
          </w:p>
        </w:tc>
        <w:tc>
          <w:tcPr>
            <w:tcW w:w="3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28525AB" w14:textId="15CE855A" w:rsidR="00815D92" w:rsidRPr="0062251A" w:rsidRDefault="00580548" w:rsidP="00815D9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51A">
              <w:rPr>
                <w:rFonts w:ascii="Times New Roman" w:hAnsi="Times New Roman" w:cs="Times New Roman"/>
                <w:sz w:val="24"/>
                <w:szCs w:val="24"/>
              </w:rPr>
              <w:t>По востребованию</w:t>
            </w:r>
          </w:p>
          <w:p w14:paraId="59030063" w14:textId="77777777" w:rsidR="00815D92" w:rsidRPr="0062251A" w:rsidRDefault="00815D92" w:rsidP="00B17221">
            <w:pPr>
              <w:pStyle w:val="ConsPlusNonformat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ECAF2C1" w14:textId="77777777" w:rsidR="009E45A0" w:rsidRPr="0062251A" w:rsidRDefault="009E45A0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7" w:name="Par334"/>
      <w:bookmarkEnd w:id="7"/>
    </w:p>
    <w:p w14:paraId="3ACF9C66" w14:textId="1BB54E60" w:rsidR="00895D9D" w:rsidRPr="0062251A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2251A">
        <w:rPr>
          <w:rFonts w:ascii="Times New Roman" w:hAnsi="Times New Roman" w:cs="Times New Roman"/>
          <w:sz w:val="28"/>
          <w:szCs w:val="28"/>
        </w:rPr>
        <w:t xml:space="preserve">5. Изменение функций (полномочий, обязанностей, прав) органов местного </w:t>
      </w:r>
      <w:r w:rsidRPr="0062251A">
        <w:rPr>
          <w:rFonts w:ascii="Times New Roman" w:hAnsi="Times New Roman" w:cs="Times New Roman"/>
          <w:sz w:val="28"/>
          <w:szCs w:val="28"/>
        </w:rPr>
        <w:lastRenderedPageBreak/>
        <w:t xml:space="preserve">самоуправления муниципального образования </w:t>
      </w:r>
      <w:r w:rsidR="001431E3" w:rsidRPr="0062251A">
        <w:rPr>
          <w:rFonts w:ascii="Times New Roman" w:hAnsi="Times New Roman" w:cs="Times New Roman"/>
          <w:sz w:val="28"/>
          <w:szCs w:val="28"/>
        </w:rPr>
        <w:t>Крымск</w:t>
      </w:r>
      <w:r w:rsidR="00F46CFC" w:rsidRPr="0062251A">
        <w:rPr>
          <w:rFonts w:ascii="Times New Roman" w:hAnsi="Times New Roman" w:cs="Times New Roman"/>
          <w:sz w:val="28"/>
          <w:szCs w:val="28"/>
        </w:rPr>
        <w:t>ий район</w:t>
      </w:r>
      <w:r w:rsidRPr="0062251A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985"/>
        <w:gridCol w:w="2092"/>
        <w:gridCol w:w="2019"/>
        <w:gridCol w:w="1723"/>
        <w:gridCol w:w="1757"/>
      </w:tblGrid>
      <w:tr w:rsidR="0062251A" w:rsidRPr="0062251A" w14:paraId="74F3F8A6" w14:textId="77777777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9AFB711" w14:textId="77777777" w:rsidR="00895D9D" w:rsidRPr="0062251A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8" w:name="Par336"/>
            <w:bookmarkEnd w:id="8"/>
            <w:r w:rsidRPr="0062251A">
              <w:rPr>
                <w:rFonts w:ascii="Times New Roman" w:hAnsi="Times New Roman" w:cs="Times New Roman"/>
                <w:sz w:val="24"/>
                <w:szCs w:val="24"/>
              </w:rPr>
              <w:t>5.1. Наименование функции (полномочия, обязанности или права)</w:t>
            </w: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0EE1FC" w14:textId="77777777" w:rsidR="00895D9D" w:rsidRPr="0062251A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51A">
              <w:rPr>
                <w:rFonts w:ascii="Times New Roman" w:hAnsi="Times New Roman" w:cs="Times New Roman"/>
                <w:sz w:val="24"/>
                <w:szCs w:val="24"/>
              </w:rPr>
              <w:t>5.2. Характер функции (новая /изменяемая/отменяемая)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7008671" w14:textId="77777777" w:rsidR="00895D9D" w:rsidRPr="0062251A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51A">
              <w:rPr>
                <w:rFonts w:ascii="Times New Roman" w:hAnsi="Times New Roman" w:cs="Times New Roman"/>
                <w:sz w:val="24"/>
                <w:szCs w:val="24"/>
              </w:rPr>
              <w:t xml:space="preserve">5.3. </w:t>
            </w:r>
            <w:proofErr w:type="spellStart"/>
            <w:r w:rsidRPr="0062251A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  <w:r w:rsidR="00F46CFC" w:rsidRPr="0062251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2251A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  <w:proofErr w:type="spellEnd"/>
            <w:r w:rsidRPr="0062251A">
              <w:rPr>
                <w:rFonts w:ascii="Times New Roman" w:hAnsi="Times New Roman" w:cs="Times New Roman"/>
                <w:sz w:val="24"/>
                <w:szCs w:val="24"/>
              </w:rPr>
              <w:t xml:space="preserve"> порядок реализации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A328DAB" w14:textId="77777777" w:rsidR="00895D9D" w:rsidRPr="0062251A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51A">
              <w:rPr>
                <w:rFonts w:ascii="Times New Roman" w:hAnsi="Times New Roman" w:cs="Times New Roman"/>
                <w:sz w:val="24"/>
                <w:szCs w:val="24"/>
              </w:rPr>
              <w:t>5.4. Оценка изменения трудовых затрат (чел./час в год), изменения численности сотрудников (чел.)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071B330" w14:textId="77777777" w:rsidR="00895D9D" w:rsidRPr="0062251A" w:rsidRDefault="00895D9D" w:rsidP="00055B8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251A">
              <w:rPr>
                <w:rFonts w:ascii="Times New Roman" w:hAnsi="Times New Roman" w:cs="Times New Roman"/>
                <w:sz w:val="24"/>
                <w:szCs w:val="24"/>
              </w:rPr>
              <w:t>5.5. Оценка изменения потребностей в других ресурсах</w:t>
            </w:r>
          </w:p>
        </w:tc>
      </w:tr>
      <w:tr w:rsidR="008E61FC" w:rsidRPr="008E61FC" w14:paraId="7F289286" w14:textId="77777777" w:rsidTr="00CD1379"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E96EBB2" w14:textId="6F8BB5D6" w:rsidR="005E2FF8" w:rsidRPr="008E61FC" w:rsidRDefault="00BB2E31" w:rsidP="005E2FF8">
            <w:pPr>
              <w:rPr>
                <w:rFonts w:ascii="Times New Roman" w:hAnsi="Times New Roman"/>
                <w:sz w:val="24"/>
                <w:szCs w:val="24"/>
              </w:rPr>
            </w:pPr>
            <w:r w:rsidRPr="008E61FC">
              <w:rPr>
                <w:rFonts w:ascii="Times New Roman" w:hAnsi="Times New Roman"/>
                <w:sz w:val="24"/>
                <w:szCs w:val="24"/>
              </w:rPr>
              <w:t xml:space="preserve">Структурные подразделения администрации муниципального образования Крымский район, наделенные полномочиями </w:t>
            </w:r>
            <w:r w:rsidR="005E2FF8" w:rsidRPr="008E61FC">
              <w:rPr>
                <w:rFonts w:ascii="Times New Roman" w:hAnsi="Times New Roman"/>
                <w:sz w:val="24"/>
                <w:szCs w:val="24"/>
              </w:rPr>
              <w:t>(далее – уполномоченный орган).</w:t>
            </w:r>
          </w:p>
          <w:p w14:paraId="0EDCDB04" w14:textId="77777777" w:rsidR="009F7326" w:rsidRPr="008E61FC" w:rsidRDefault="009F7326" w:rsidP="00AE7658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9CAE9A4" w14:textId="77777777" w:rsidR="00895D9D" w:rsidRPr="008E61FC" w:rsidRDefault="00C54938" w:rsidP="00C5493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61FC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22DC6" w:rsidRPr="008E61FC">
              <w:rPr>
                <w:rFonts w:ascii="Times New Roman" w:hAnsi="Times New Roman" w:cs="Times New Roman"/>
                <w:sz w:val="24"/>
                <w:szCs w:val="24"/>
              </w:rPr>
              <w:t xml:space="preserve">е изменяется </w:t>
            </w:r>
          </w:p>
        </w:tc>
        <w:tc>
          <w:tcPr>
            <w:tcW w:w="2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8721378" w14:textId="19FE0C65" w:rsidR="00895D9D" w:rsidRPr="008E61FC" w:rsidRDefault="00C54938" w:rsidP="009E441C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E61F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3454B6" w:rsidRPr="008E61FC">
              <w:rPr>
                <w:rFonts w:ascii="Times New Roman" w:hAnsi="Times New Roman" w:cs="Times New Roman"/>
                <w:sz w:val="24"/>
                <w:szCs w:val="24"/>
              </w:rPr>
              <w:t>огласно утвержденному</w:t>
            </w:r>
            <w:r w:rsidR="00F51324" w:rsidRPr="008E61FC"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="00170A6F" w:rsidRPr="008E61F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постановлению администрации муниципального образования </w:t>
            </w:r>
            <w:r w:rsidR="009E441C" w:rsidRPr="008E61FC">
              <w:rPr>
                <w:rFonts w:ascii="Times New Roman" w:hAnsi="Times New Roman" w:cs="Times New Roman"/>
                <w:sz w:val="24"/>
                <w:szCs w:val="24"/>
              </w:rPr>
              <w:t xml:space="preserve">Крымский район </w:t>
            </w:r>
            <w:r w:rsidR="00BB2E31" w:rsidRPr="008E61FC">
              <w:rPr>
                <w:rFonts w:ascii="Times New Roman" w:hAnsi="Times New Roman" w:cs="Times New Roman"/>
                <w:sz w:val="24"/>
                <w:szCs w:val="24"/>
              </w:rPr>
              <w:t>«Об установлении стоимости и перечня услуг по присоединению объектов дорожного сервиса к автомобильным дорогам общего пользования местного значения муниципального образования Крымский район»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B61A2BC" w14:textId="77777777" w:rsidR="00895D9D" w:rsidRPr="008E61FC" w:rsidRDefault="00431CB5" w:rsidP="00431CB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61FC">
              <w:rPr>
                <w:rFonts w:ascii="Times New Roman" w:hAnsi="Times New Roman" w:cs="Times New Roman"/>
                <w:sz w:val="24"/>
                <w:szCs w:val="28"/>
              </w:rPr>
              <w:t>Изменение численности сотрудников не предусмотрено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BACCC5C" w14:textId="77777777" w:rsidR="00895D9D" w:rsidRPr="008E61FC" w:rsidRDefault="003454B6" w:rsidP="003454B6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8E61FC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14:paraId="528A2C38" w14:textId="77777777" w:rsidR="009E45A0" w:rsidRPr="008E61FC" w:rsidRDefault="009E45A0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  <w:highlight w:val="yellow"/>
        </w:rPr>
      </w:pPr>
      <w:bookmarkStart w:id="9" w:name="Par364"/>
      <w:bookmarkEnd w:id="9"/>
    </w:p>
    <w:p w14:paraId="19CF3ED5" w14:textId="6D23E7F3" w:rsidR="00895D9D" w:rsidRPr="008E61FC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8E61FC">
        <w:rPr>
          <w:rFonts w:ascii="Times New Roman" w:hAnsi="Times New Roman" w:cs="Times New Roman"/>
          <w:sz w:val="28"/>
          <w:szCs w:val="28"/>
        </w:rPr>
        <w:t xml:space="preserve">6. Оценка дополнительных расходов (доходов) </w:t>
      </w:r>
      <w:r w:rsidR="00425876" w:rsidRPr="008E61FC">
        <w:rPr>
          <w:rFonts w:ascii="Times New Roman" w:hAnsi="Times New Roman" w:cs="Times New Roman"/>
          <w:sz w:val="28"/>
          <w:szCs w:val="28"/>
        </w:rPr>
        <w:t>районного</w:t>
      </w:r>
      <w:r w:rsidRPr="008E61FC">
        <w:rPr>
          <w:rFonts w:ascii="Times New Roman" w:hAnsi="Times New Roman" w:cs="Times New Roman"/>
          <w:sz w:val="28"/>
          <w:szCs w:val="28"/>
        </w:rPr>
        <w:t xml:space="preserve"> бюджета (бюджета муниципального образования </w:t>
      </w:r>
      <w:r w:rsidR="00FB011F" w:rsidRPr="008E61FC">
        <w:rPr>
          <w:rFonts w:ascii="Times New Roman" w:hAnsi="Times New Roman" w:cs="Times New Roman"/>
          <w:sz w:val="28"/>
          <w:szCs w:val="28"/>
        </w:rPr>
        <w:t>Крым</w:t>
      </w:r>
      <w:r w:rsidR="00F46CFC" w:rsidRPr="008E61FC">
        <w:rPr>
          <w:rFonts w:ascii="Times New Roman" w:hAnsi="Times New Roman" w:cs="Times New Roman"/>
          <w:sz w:val="28"/>
          <w:szCs w:val="28"/>
        </w:rPr>
        <w:t>ский район</w:t>
      </w:r>
      <w:r w:rsidRPr="008E61FC">
        <w:rPr>
          <w:rFonts w:ascii="Times New Roman" w:hAnsi="Times New Roman" w:cs="Times New Roman"/>
          <w:sz w:val="28"/>
          <w:szCs w:val="28"/>
        </w:rPr>
        <w:t>), связанных с введением предлагаемого правового регулирования:</w:t>
      </w:r>
    </w:p>
    <w:p w14:paraId="3EAA26BA" w14:textId="4E12CD08" w:rsidR="004A63CC" w:rsidRPr="0062251A" w:rsidRDefault="00FB011F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2251A">
        <w:rPr>
          <w:rFonts w:ascii="Times New Roman" w:hAnsi="Times New Roman" w:cs="Times New Roman"/>
          <w:sz w:val="28"/>
          <w:szCs w:val="28"/>
        </w:rPr>
        <w:t>Необходимость в д</w:t>
      </w:r>
      <w:r w:rsidR="004A63CC" w:rsidRPr="0062251A">
        <w:rPr>
          <w:rFonts w:ascii="Times New Roman" w:hAnsi="Times New Roman" w:cs="Times New Roman"/>
          <w:sz w:val="28"/>
          <w:szCs w:val="28"/>
        </w:rPr>
        <w:t>ополнительны</w:t>
      </w:r>
      <w:r w:rsidRPr="0062251A">
        <w:rPr>
          <w:rFonts w:ascii="Times New Roman" w:hAnsi="Times New Roman" w:cs="Times New Roman"/>
          <w:sz w:val="28"/>
          <w:szCs w:val="28"/>
        </w:rPr>
        <w:t>х</w:t>
      </w:r>
      <w:r w:rsidR="004A63CC" w:rsidRPr="0062251A">
        <w:rPr>
          <w:rFonts w:ascii="Times New Roman" w:hAnsi="Times New Roman" w:cs="Times New Roman"/>
          <w:sz w:val="28"/>
          <w:szCs w:val="28"/>
        </w:rPr>
        <w:t xml:space="preserve"> расход</w:t>
      </w:r>
      <w:r w:rsidRPr="0062251A">
        <w:rPr>
          <w:rFonts w:ascii="Times New Roman" w:hAnsi="Times New Roman" w:cs="Times New Roman"/>
          <w:sz w:val="28"/>
          <w:szCs w:val="28"/>
        </w:rPr>
        <w:t>ах</w:t>
      </w:r>
      <w:r w:rsidR="004A63CC" w:rsidRPr="0062251A">
        <w:rPr>
          <w:rFonts w:ascii="Times New Roman" w:hAnsi="Times New Roman" w:cs="Times New Roman"/>
          <w:sz w:val="28"/>
          <w:szCs w:val="28"/>
        </w:rPr>
        <w:t xml:space="preserve"> районного бюджета (бюджета муниципального образования </w:t>
      </w:r>
      <w:r w:rsidRPr="0062251A">
        <w:rPr>
          <w:rFonts w:ascii="Times New Roman" w:hAnsi="Times New Roman" w:cs="Times New Roman"/>
          <w:sz w:val="28"/>
          <w:szCs w:val="28"/>
        </w:rPr>
        <w:t>Крым</w:t>
      </w:r>
      <w:r w:rsidR="004A63CC" w:rsidRPr="0062251A">
        <w:rPr>
          <w:rFonts w:ascii="Times New Roman" w:hAnsi="Times New Roman" w:cs="Times New Roman"/>
          <w:sz w:val="28"/>
          <w:szCs w:val="28"/>
        </w:rPr>
        <w:t>ский район), связанны</w:t>
      </w:r>
      <w:r w:rsidRPr="0062251A">
        <w:rPr>
          <w:rFonts w:ascii="Times New Roman" w:hAnsi="Times New Roman" w:cs="Times New Roman"/>
          <w:sz w:val="28"/>
          <w:szCs w:val="28"/>
        </w:rPr>
        <w:t>х</w:t>
      </w:r>
      <w:r w:rsidR="004A63CC" w:rsidRPr="0062251A">
        <w:rPr>
          <w:rFonts w:ascii="Times New Roman" w:hAnsi="Times New Roman" w:cs="Times New Roman"/>
          <w:sz w:val="28"/>
          <w:szCs w:val="28"/>
        </w:rPr>
        <w:t xml:space="preserve"> с введением предлагаемого правового регулирования отсутству</w:t>
      </w:r>
      <w:r w:rsidRPr="0062251A">
        <w:rPr>
          <w:rFonts w:ascii="Times New Roman" w:hAnsi="Times New Roman" w:cs="Times New Roman"/>
          <w:sz w:val="28"/>
          <w:szCs w:val="28"/>
        </w:rPr>
        <w:t>е</w:t>
      </w:r>
      <w:r w:rsidR="004A63CC" w:rsidRPr="0062251A">
        <w:rPr>
          <w:rFonts w:ascii="Times New Roman" w:hAnsi="Times New Roman" w:cs="Times New Roman"/>
          <w:sz w:val="28"/>
          <w:szCs w:val="28"/>
        </w:rPr>
        <w:t>т</w:t>
      </w:r>
      <w:r w:rsidR="00C94D4E" w:rsidRPr="0062251A">
        <w:rPr>
          <w:rFonts w:ascii="Times New Roman" w:hAnsi="Times New Roman" w:cs="Times New Roman"/>
          <w:sz w:val="28"/>
          <w:szCs w:val="28"/>
        </w:rPr>
        <w:t>.</w:t>
      </w:r>
    </w:p>
    <w:p w14:paraId="31E68317" w14:textId="50404EBF" w:rsidR="00FF1417" w:rsidRPr="0062251A" w:rsidRDefault="00FF1417" w:rsidP="005A38A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2251A">
        <w:rPr>
          <w:rFonts w:ascii="Times New Roman" w:hAnsi="Times New Roman" w:cs="Times New Roman"/>
          <w:sz w:val="28"/>
          <w:szCs w:val="28"/>
        </w:rPr>
        <w:t xml:space="preserve">Дополнительные доходы районного бюджета (бюджета муниципального образования </w:t>
      </w:r>
      <w:r w:rsidR="00FB011F" w:rsidRPr="0062251A">
        <w:rPr>
          <w:rFonts w:ascii="Times New Roman" w:hAnsi="Times New Roman" w:cs="Times New Roman"/>
          <w:sz w:val="28"/>
          <w:szCs w:val="28"/>
        </w:rPr>
        <w:t>Крым</w:t>
      </w:r>
      <w:r w:rsidRPr="0062251A">
        <w:rPr>
          <w:rFonts w:ascii="Times New Roman" w:hAnsi="Times New Roman" w:cs="Times New Roman"/>
          <w:sz w:val="28"/>
          <w:szCs w:val="28"/>
        </w:rPr>
        <w:t>ский район), связанные с введением предлагаемого правового регулирования</w:t>
      </w:r>
      <w:r w:rsidR="00FB011F" w:rsidRPr="0062251A">
        <w:rPr>
          <w:rFonts w:ascii="Times New Roman" w:hAnsi="Times New Roman" w:cs="Times New Roman"/>
          <w:sz w:val="28"/>
          <w:szCs w:val="28"/>
        </w:rPr>
        <w:t xml:space="preserve"> не предвидятся</w:t>
      </w:r>
      <w:r w:rsidRPr="0062251A">
        <w:rPr>
          <w:rFonts w:ascii="Times New Roman" w:hAnsi="Times New Roman" w:cs="Times New Roman"/>
          <w:sz w:val="28"/>
          <w:szCs w:val="28"/>
        </w:rPr>
        <w:t>.</w:t>
      </w:r>
    </w:p>
    <w:p w14:paraId="733FE0F2" w14:textId="7AA500BE" w:rsidR="00895D9D" w:rsidRPr="0062251A" w:rsidRDefault="00895D9D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251A">
        <w:rPr>
          <w:rFonts w:ascii="Times New Roman" w:hAnsi="Times New Roman" w:cs="Times New Roman"/>
          <w:sz w:val="28"/>
          <w:szCs w:val="28"/>
        </w:rPr>
        <w:t xml:space="preserve">6.4. Другие сведения о дополнительных расходах (доходах) </w:t>
      </w:r>
      <w:r w:rsidR="000706D4" w:rsidRPr="0062251A">
        <w:rPr>
          <w:rFonts w:ascii="Times New Roman" w:hAnsi="Times New Roman" w:cs="Times New Roman"/>
          <w:sz w:val="28"/>
          <w:szCs w:val="28"/>
        </w:rPr>
        <w:t>районного</w:t>
      </w:r>
      <w:r w:rsidRPr="0062251A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0706D4" w:rsidRPr="0062251A">
        <w:rPr>
          <w:rFonts w:ascii="Times New Roman" w:hAnsi="Times New Roman" w:cs="Times New Roman"/>
          <w:sz w:val="28"/>
          <w:szCs w:val="28"/>
        </w:rPr>
        <w:t xml:space="preserve"> </w:t>
      </w:r>
      <w:r w:rsidRPr="0062251A">
        <w:rPr>
          <w:rFonts w:ascii="Times New Roman" w:hAnsi="Times New Roman" w:cs="Times New Roman"/>
          <w:sz w:val="28"/>
          <w:szCs w:val="28"/>
        </w:rPr>
        <w:t xml:space="preserve">(бюджета муниципального образования </w:t>
      </w:r>
      <w:r w:rsidR="005A38A5" w:rsidRPr="0062251A">
        <w:rPr>
          <w:rFonts w:ascii="Times New Roman" w:hAnsi="Times New Roman" w:cs="Times New Roman"/>
          <w:sz w:val="28"/>
          <w:szCs w:val="28"/>
        </w:rPr>
        <w:t>Крым</w:t>
      </w:r>
      <w:r w:rsidR="000706D4" w:rsidRPr="0062251A">
        <w:rPr>
          <w:rFonts w:ascii="Times New Roman" w:hAnsi="Times New Roman" w:cs="Times New Roman"/>
          <w:sz w:val="28"/>
          <w:szCs w:val="28"/>
        </w:rPr>
        <w:t>ский район</w:t>
      </w:r>
      <w:r w:rsidRPr="0062251A">
        <w:rPr>
          <w:rFonts w:ascii="Times New Roman" w:hAnsi="Times New Roman" w:cs="Times New Roman"/>
          <w:sz w:val="28"/>
          <w:szCs w:val="28"/>
        </w:rPr>
        <w:t>), возникающих в связи с</w:t>
      </w:r>
      <w:r w:rsidR="000706D4" w:rsidRPr="0062251A">
        <w:rPr>
          <w:rFonts w:ascii="Times New Roman" w:hAnsi="Times New Roman" w:cs="Times New Roman"/>
          <w:sz w:val="28"/>
          <w:szCs w:val="28"/>
        </w:rPr>
        <w:t xml:space="preserve"> </w:t>
      </w:r>
      <w:r w:rsidRPr="0062251A">
        <w:rPr>
          <w:rFonts w:ascii="Times New Roman" w:hAnsi="Times New Roman" w:cs="Times New Roman"/>
          <w:sz w:val="28"/>
          <w:szCs w:val="28"/>
        </w:rPr>
        <w:t>введением предлагаемого правового регулирования:</w:t>
      </w:r>
    </w:p>
    <w:p w14:paraId="74A58AB6" w14:textId="77777777" w:rsidR="001B3524" w:rsidRPr="0062251A" w:rsidRDefault="001B3524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251A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62251A">
        <w:rPr>
          <w:rFonts w:ascii="Times New Roman" w:hAnsi="Times New Roman" w:cs="Times New Roman"/>
          <w:sz w:val="28"/>
          <w:szCs w:val="28"/>
        </w:rPr>
        <w:t>.</w:t>
      </w:r>
    </w:p>
    <w:p w14:paraId="0DC7706A" w14:textId="77777777" w:rsidR="009E45A0" w:rsidRPr="0062251A" w:rsidRDefault="009E45A0" w:rsidP="001B3524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43DD44D" w14:textId="77777777" w:rsidR="005A38A5" w:rsidRPr="0062251A" w:rsidRDefault="00895D9D" w:rsidP="005A38A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251A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5A38A5" w:rsidRPr="0062251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AA094FF" w14:textId="1BD439AE" w:rsidR="009E45A0" w:rsidRPr="0062251A" w:rsidRDefault="001B3524" w:rsidP="005A38A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62251A">
        <w:rPr>
          <w:rFonts w:ascii="Times New Roman" w:hAnsi="Times New Roman" w:cs="Times New Roman"/>
          <w:sz w:val="28"/>
          <w:szCs w:val="28"/>
        </w:rPr>
        <w:t>Отсутствуют</w:t>
      </w:r>
      <w:r w:rsidR="00C94D4E" w:rsidRPr="0062251A">
        <w:rPr>
          <w:rFonts w:ascii="Times New Roman" w:hAnsi="Times New Roman" w:cs="Times New Roman"/>
          <w:sz w:val="28"/>
          <w:szCs w:val="28"/>
        </w:rPr>
        <w:t>.</w:t>
      </w:r>
    </w:p>
    <w:p w14:paraId="4D80A3B2" w14:textId="77777777" w:rsidR="001721B4" w:rsidRPr="0062251A" w:rsidRDefault="00895D9D" w:rsidP="001721B4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0" w:name="Par400"/>
      <w:bookmarkEnd w:id="10"/>
      <w:r w:rsidRPr="0062251A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  <w:r w:rsidR="004A63CC" w:rsidRPr="0062251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949D7DE" w14:textId="77777777" w:rsidR="005B17C0" w:rsidRPr="00ED2A7A" w:rsidRDefault="005B17C0" w:rsidP="001721B4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2438"/>
        <w:gridCol w:w="3628"/>
        <w:gridCol w:w="1872"/>
        <w:gridCol w:w="1672"/>
      </w:tblGrid>
      <w:tr w:rsidR="00802380" w:rsidRPr="00802380" w14:paraId="028A1DDC" w14:textId="77777777" w:rsidTr="00A37555"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B14D22F" w14:textId="30EB4853" w:rsidR="001721B4" w:rsidRPr="00802380" w:rsidRDefault="001721B4" w:rsidP="005B17C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2380">
              <w:rPr>
                <w:rFonts w:ascii="Times New Roman" w:hAnsi="Times New Roman" w:cs="Times New Roman"/>
                <w:sz w:val="24"/>
                <w:szCs w:val="24"/>
              </w:rPr>
              <w:t xml:space="preserve">7.1. Группы потенциальных адресатов предлагаемого правового регулирования </w:t>
            </w: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8D02BD7" w14:textId="77777777" w:rsidR="001721B4" w:rsidRPr="00802380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2380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 ограничения, изменения существующих обязанностей и ограничений, вводимые предлагаемым правовым регулированием (с указанием соответствующих положений проекта муниципального нормативного правового акта)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52EBDFB" w14:textId="77777777" w:rsidR="001721B4" w:rsidRPr="00802380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2380">
              <w:rPr>
                <w:rFonts w:ascii="Times New Roman" w:hAnsi="Times New Roman" w:cs="Times New Roman"/>
                <w:sz w:val="24"/>
                <w:szCs w:val="24"/>
              </w:rPr>
              <w:t>7.3. Описание расходов и возможных доходов, связанных с введением предлагаемого правового регулирования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D3B2F16" w14:textId="77777777" w:rsidR="001721B4" w:rsidRPr="00802380" w:rsidRDefault="001721B4" w:rsidP="0048000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2380">
              <w:rPr>
                <w:rFonts w:ascii="Times New Roman" w:hAnsi="Times New Roman" w:cs="Times New Roman"/>
                <w:sz w:val="24"/>
                <w:szCs w:val="24"/>
              </w:rPr>
              <w:t>7.4. Количественная оценка, млн. рублей</w:t>
            </w:r>
          </w:p>
        </w:tc>
      </w:tr>
      <w:tr w:rsidR="00087F85" w:rsidRPr="00087F85" w14:paraId="61BAAA08" w14:textId="77777777" w:rsidTr="00A37555">
        <w:trPr>
          <w:trHeight w:val="1594"/>
        </w:trPr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73CA2052" w14:textId="5BD0C63B" w:rsidR="0062251A" w:rsidRPr="00087F85" w:rsidRDefault="008E61FC" w:rsidP="00087F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Физические и </w:t>
            </w:r>
            <w:r w:rsidR="00EB3382" w:rsidRPr="00087F85">
              <w:rPr>
                <w:rFonts w:ascii="Times New Roman" w:hAnsi="Times New Roman" w:cs="Times New Roman"/>
                <w:sz w:val="24"/>
                <w:szCs w:val="24"/>
              </w:rPr>
              <w:t xml:space="preserve">юридические лица, </w:t>
            </w:r>
            <w:r w:rsidR="0062251A" w:rsidRPr="00087F85">
              <w:rPr>
                <w:rFonts w:ascii="Times New Roman" w:hAnsi="Times New Roman" w:cs="Times New Roman"/>
                <w:sz w:val="24"/>
                <w:szCs w:val="24"/>
              </w:rPr>
              <w:t>индивидуальные предприниматели</w:t>
            </w:r>
          </w:p>
          <w:p w14:paraId="07A8439D" w14:textId="0D2848BC" w:rsidR="00405BFB" w:rsidRPr="00087F85" w:rsidRDefault="00405BFB" w:rsidP="00087F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5D368479" w14:textId="1D33970A" w:rsidR="00A6400D" w:rsidRPr="00087F85" w:rsidRDefault="00E5042C" w:rsidP="00087F8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F85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документов в соответствии с </w:t>
            </w:r>
            <w:r w:rsidR="006C3A3C" w:rsidRPr="00087F85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администрации муниципального образования Крымский район </w:t>
            </w:r>
            <w:r w:rsidR="00802380" w:rsidRPr="00087F85">
              <w:rPr>
                <w:rFonts w:ascii="Times New Roman" w:hAnsi="Times New Roman" w:cs="Times New Roman"/>
                <w:sz w:val="24"/>
                <w:szCs w:val="24"/>
              </w:rPr>
              <w:t>«Об установлении стоимости и перечня услуг по присоединению объектов дорожного сервиса к автомобильным дорогам общего пользования местного значения муниципального образования Крымский район»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F850DC3" w14:textId="28A0E4B9" w:rsidR="00405BFB" w:rsidRPr="00087F85" w:rsidRDefault="00802380" w:rsidP="00087F8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7F85">
              <w:rPr>
                <w:rFonts w:ascii="Times New Roman" w:hAnsi="Times New Roman" w:cs="Times New Roman"/>
                <w:sz w:val="24"/>
                <w:szCs w:val="24"/>
              </w:rPr>
              <w:t>По факту востребованности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FAE031F" w14:textId="412278A9" w:rsidR="00405BFB" w:rsidRPr="00087F85" w:rsidRDefault="00802380" w:rsidP="00087F8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87F85">
              <w:rPr>
                <w:rFonts w:ascii="Times New Roman" w:hAnsi="Times New Roman" w:cs="Times New Roman"/>
                <w:sz w:val="24"/>
                <w:szCs w:val="24"/>
              </w:rPr>
              <w:t>По факту востребованности</w:t>
            </w:r>
          </w:p>
        </w:tc>
      </w:tr>
    </w:tbl>
    <w:p w14:paraId="02E86651" w14:textId="77777777" w:rsidR="00A37555" w:rsidRPr="00087F85" w:rsidRDefault="00A37555" w:rsidP="00087F8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0E2E688" w14:textId="265AB690" w:rsidR="00B670B0" w:rsidRPr="00087F85" w:rsidRDefault="00895D9D" w:rsidP="00087F8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F85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</w:t>
      </w:r>
      <w:r w:rsidR="0041572D" w:rsidRPr="00087F85">
        <w:rPr>
          <w:rFonts w:ascii="Times New Roman" w:hAnsi="Times New Roman" w:cs="Times New Roman"/>
          <w:sz w:val="28"/>
          <w:szCs w:val="28"/>
        </w:rPr>
        <w:t xml:space="preserve"> </w:t>
      </w:r>
      <w:r w:rsidRPr="00087F85">
        <w:rPr>
          <w:rFonts w:ascii="Times New Roman" w:hAnsi="Times New Roman" w:cs="Times New Roman"/>
          <w:sz w:val="28"/>
          <w:szCs w:val="28"/>
        </w:rPr>
        <w:t>поддающиеся количественной оценке:</w:t>
      </w:r>
      <w:r w:rsidR="001B3524" w:rsidRPr="00087F8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6F21601" w14:textId="7271267C" w:rsidR="009E45A0" w:rsidRPr="00087F85" w:rsidRDefault="001B3524" w:rsidP="00087F8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F85">
        <w:rPr>
          <w:rFonts w:ascii="Times New Roman" w:hAnsi="Times New Roman" w:cs="Times New Roman"/>
          <w:sz w:val="28"/>
          <w:szCs w:val="28"/>
        </w:rPr>
        <w:t>отсутствуют</w:t>
      </w:r>
    </w:p>
    <w:p w14:paraId="1042DE10" w14:textId="79DE510A" w:rsidR="001B3524" w:rsidRPr="00087F85" w:rsidRDefault="00895D9D" w:rsidP="00087F85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7F85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B3524" w:rsidRPr="00087F8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0E7149B" w14:textId="565AE2DA" w:rsidR="00895D9D" w:rsidRPr="00087F85" w:rsidRDefault="001B3524" w:rsidP="00087F8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087F85">
        <w:rPr>
          <w:rFonts w:ascii="Times New Roman" w:hAnsi="Times New Roman" w:cs="Times New Roman"/>
          <w:sz w:val="28"/>
          <w:szCs w:val="28"/>
        </w:rPr>
        <w:t>отсутству</w:t>
      </w:r>
      <w:r w:rsidR="0041572D" w:rsidRPr="00087F85">
        <w:rPr>
          <w:rFonts w:ascii="Times New Roman" w:hAnsi="Times New Roman" w:cs="Times New Roman"/>
          <w:sz w:val="28"/>
          <w:szCs w:val="28"/>
        </w:rPr>
        <w:t>ю</w:t>
      </w:r>
      <w:r w:rsidRPr="00087F85">
        <w:rPr>
          <w:rFonts w:ascii="Times New Roman" w:hAnsi="Times New Roman" w:cs="Times New Roman"/>
          <w:sz w:val="28"/>
          <w:szCs w:val="28"/>
        </w:rPr>
        <w:t>т</w:t>
      </w:r>
    </w:p>
    <w:p w14:paraId="6C0E6BA0" w14:textId="77777777" w:rsidR="00895D9D" w:rsidRPr="00087F85" w:rsidRDefault="00895D9D" w:rsidP="00087F8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bookmarkStart w:id="11" w:name="Par429"/>
      <w:bookmarkEnd w:id="11"/>
      <w:r w:rsidRPr="00087F85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p w14:paraId="0043D9EE" w14:textId="77777777" w:rsidR="00895D9D" w:rsidRPr="00ED2A7A" w:rsidRDefault="00895D9D" w:rsidP="000929F5">
      <w:pPr>
        <w:pStyle w:val="ConsPlusNormal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1560"/>
        <w:gridCol w:w="3679"/>
        <w:gridCol w:w="1644"/>
        <w:gridCol w:w="2665"/>
      </w:tblGrid>
      <w:tr w:rsidR="00087F85" w:rsidRPr="00087F85" w14:paraId="79803165" w14:textId="77777777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460C3C3A" w14:textId="77777777" w:rsidR="00895D9D" w:rsidRPr="00087F85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F85">
              <w:rPr>
                <w:rFonts w:ascii="Times New Roman" w:hAnsi="Times New Roman" w:cs="Times New Roman"/>
                <w:sz w:val="24"/>
                <w:szCs w:val="24"/>
              </w:rPr>
              <w:t>8.1. Виды рисков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E6F62D3" w14:textId="77777777" w:rsidR="00895D9D" w:rsidRPr="00087F85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F85">
              <w:rPr>
                <w:rFonts w:ascii="Times New Roman" w:hAnsi="Times New Roman" w:cs="Times New Roman"/>
                <w:sz w:val="24"/>
                <w:szCs w:val="24"/>
              </w:rPr>
              <w:t>8.2. Оценка вероятности наступления неблагоприятных последствий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2F1423" w14:textId="77777777" w:rsidR="00895D9D" w:rsidRPr="00087F85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F85">
              <w:rPr>
                <w:rFonts w:ascii="Times New Roman" w:hAnsi="Times New Roman" w:cs="Times New Roman"/>
                <w:sz w:val="24"/>
                <w:szCs w:val="24"/>
              </w:rPr>
              <w:t>8.3. Методы контроля рисков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3247A9A" w14:textId="77777777" w:rsidR="00895D9D" w:rsidRPr="00087F85" w:rsidRDefault="00895D9D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7F85">
              <w:rPr>
                <w:rFonts w:ascii="Times New Roman" w:hAnsi="Times New Roman" w:cs="Times New Roman"/>
                <w:sz w:val="24"/>
                <w:szCs w:val="24"/>
              </w:rPr>
              <w:t>8.4. Степень контроля рисков (полный/частичный/от</w:t>
            </w:r>
            <w:r w:rsidR="000706D4" w:rsidRPr="00087F8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087F85">
              <w:rPr>
                <w:rFonts w:ascii="Times New Roman" w:hAnsi="Times New Roman" w:cs="Times New Roman"/>
                <w:sz w:val="24"/>
                <w:szCs w:val="24"/>
              </w:rPr>
              <w:t>сутствует</w:t>
            </w:r>
            <w:proofErr w:type="spellEnd"/>
            <w:r w:rsidRPr="00087F85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895D9D" w:rsidRPr="00087F85" w14:paraId="25731088" w14:textId="77777777" w:rsidTr="001B3524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5F3EC86" w14:textId="77777777" w:rsidR="00895D9D" w:rsidRPr="00087F85" w:rsidRDefault="001B3524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3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9C59BD5" w14:textId="77777777" w:rsidR="00895D9D" w:rsidRPr="00087F85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6CF81B55" w14:textId="77777777" w:rsidR="00895D9D" w:rsidRPr="00087F85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053D8DBC" w14:textId="77777777" w:rsidR="00895D9D" w:rsidRPr="00087F85" w:rsidRDefault="0041572D" w:rsidP="008945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</w:tbl>
    <w:p w14:paraId="4A4E03D4" w14:textId="77777777" w:rsidR="00420EDF" w:rsidRPr="00087F85" w:rsidRDefault="00420EDF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452EF12A" w14:textId="5510A1C3" w:rsidR="00F85BB7" w:rsidRPr="00087F85" w:rsidRDefault="00895D9D" w:rsidP="00B670B0">
      <w:pPr>
        <w:pStyle w:val="ConsPlusNonforma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87F85">
        <w:rPr>
          <w:rFonts w:ascii="Times New Roman" w:hAnsi="Times New Roman" w:cs="Times New Roman"/>
          <w:sz w:val="28"/>
          <w:szCs w:val="28"/>
        </w:rPr>
        <w:t xml:space="preserve">8.5. Источники данных: </w:t>
      </w:r>
      <w:r w:rsidR="001B3524" w:rsidRPr="00087F85">
        <w:rPr>
          <w:rFonts w:ascii="Times New Roman" w:hAnsi="Times New Roman" w:cs="Times New Roman"/>
          <w:sz w:val="28"/>
          <w:szCs w:val="28"/>
        </w:rPr>
        <w:t>отсутствуют</w:t>
      </w:r>
      <w:bookmarkStart w:id="12" w:name="Par447"/>
      <w:bookmarkEnd w:id="12"/>
    </w:p>
    <w:p w14:paraId="775DDFAD" w14:textId="77777777" w:rsidR="00B670B0" w:rsidRPr="00087F85" w:rsidRDefault="00B670B0" w:rsidP="00B670B0">
      <w:pPr>
        <w:pStyle w:val="ConsPlusNonformat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4E6A7C2" w14:textId="77777777" w:rsidR="00895D9D" w:rsidRPr="00087F85" w:rsidRDefault="00895D9D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087F85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p w14:paraId="0FBE8C9B" w14:textId="77777777" w:rsidR="00420EDF" w:rsidRPr="00087F85" w:rsidRDefault="00420EDF" w:rsidP="000929F5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4395"/>
        <w:gridCol w:w="2693"/>
        <w:gridCol w:w="2693"/>
      </w:tblGrid>
      <w:tr w:rsidR="00087F85" w:rsidRPr="00087F85" w14:paraId="20972110" w14:textId="77777777" w:rsidTr="00087F85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1C24C298" w14:textId="77777777" w:rsidR="001B3524" w:rsidRPr="00087F85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494A021B" w14:textId="77777777" w:rsidR="001B3524" w:rsidRPr="00087F85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Вариант 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</w:tcPr>
          <w:p w14:paraId="373FAB30" w14:textId="77777777" w:rsidR="001B3524" w:rsidRPr="00087F85" w:rsidRDefault="001B3524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Вариант 2</w:t>
            </w:r>
          </w:p>
        </w:tc>
      </w:tr>
      <w:tr w:rsidR="00087F85" w:rsidRPr="00087F85" w14:paraId="067CF71E" w14:textId="77777777" w:rsidTr="00087F85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0DC275F" w14:textId="77777777" w:rsidR="001B3524" w:rsidRPr="00087F85" w:rsidRDefault="001B3524" w:rsidP="00C25C7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87F85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 проблемы</w:t>
            </w:r>
            <w:r w:rsidR="0055622D" w:rsidRPr="00087F85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78DF4911" w14:textId="71FA0A88" w:rsidR="0055622D" w:rsidRPr="00087F85" w:rsidRDefault="0085152E" w:rsidP="00B670B0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постановления администрации муниципального образования </w:t>
            </w:r>
            <w:r w:rsidR="00B670B0" w:rsidRPr="00087F85">
              <w:rPr>
                <w:rFonts w:ascii="Times New Roman" w:hAnsi="Times New Roman" w:cs="Times New Roman"/>
                <w:sz w:val="24"/>
                <w:szCs w:val="24"/>
              </w:rPr>
              <w:t>Крымс</w:t>
            </w:r>
            <w:r w:rsidRPr="00087F85">
              <w:rPr>
                <w:rFonts w:ascii="Times New Roman" w:hAnsi="Times New Roman" w:cs="Times New Roman"/>
                <w:sz w:val="24"/>
                <w:szCs w:val="24"/>
              </w:rPr>
              <w:t xml:space="preserve">кий район </w:t>
            </w:r>
            <w:r w:rsidR="00087F85" w:rsidRPr="00087F85">
              <w:rPr>
                <w:rFonts w:ascii="Times New Roman" w:hAnsi="Times New Roman" w:cs="Times New Roman"/>
                <w:sz w:val="24"/>
                <w:szCs w:val="24"/>
              </w:rPr>
              <w:t>«Об установлении стоимости и перечня услуг по присоединению объектов дорожного сервиса к автомобильным дорогам общего пользования местного значения муниципального образования Крымский район»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902FE0C" w14:textId="77777777" w:rsidR="001B3524" w:rsidRPr="00087F85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 xml:space="preserve">Принятие муниципального </w:t>
            </w:r>
            <w:r w:rsidR="00AD1B9A" w:rsidRPr="00087F85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2D8E959" w14:textId="77777777" w:rsidR="001B3524" w:rsidRPr="00087F85" w:rsidRDefault="0055622D" w:rsidP="0055622D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 xml:space="preserve">Непринятие муниципального </w:t>
            </w:r>
            <w:r w:rsidR="00AD1B9A" w:rsidRPr="00087F85">
              <w:rPr>
                <w:rFonts w:ascii="Times New Roman" w:hAnsi="Times New Roman" w:cs="Times New Roman"/>
                <w:sz w:val="24"/>
                <w:szCs w:val="28"/>
              </w:rPr>
              <w:t xml:space="preserve">нормативного </w:t>
            </w: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правового акта</w:t>
            </w:r>
          </w:p>
        </w:tc>
      </w:tr>
      <w:tr w:rsidR="00087F85" w:rsidRPr="00087F85" w14:paraId="3C203CC7" w14:textId="77777777" w:rsidTr="00087F85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320F013" w14:textId="77777777" w:rsidR="001B3524" w:rsidRPr="00087F85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(1 - 3 года)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2C754FD0" w14:textId="1D58121B" w:rsidR="00087F85" w:rsidRPr="00087F85" w:rsidRDefault="008E61FC" w:rsidP="00087F85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Физические и </w:t>
            </w:r>
            <w:r w:rsidR="00EB3382" w:rsidRPr="00087F85">
              <w:rPr>
                <w:rFonts w:ascii="Times New Roman" w:hAnsi="Times New Roman" w:cs="Times New Roman"/>
                <w:sz w:val="24"/>
                <w:szCs w:val="24"/>
              </w:rPr>
              <w:t xml:space="preserve">юридические лица, </w:t>
            </w:r>
            <w:r w:rsidR="00087F85" w:rsidRPr="00087F85">
              <w:rPr>
                <w:rFonts w:ascii="Times New Roman" w:hAnsi="Times New Roman" w:cs="Times New Roman"/>
                <w:sz w:val="24"/>
                <w:szCs w:val="24"/>
              </w:rPr>
              <w:t>индивидуальные предприниматели</w:t>
            </w:r>
          </w:p>
          <w:p w14:paraId="21A6C8E5" w14:textId="207301F6" w:rsidR="00C32742" w:rsidRPr="00087F85" w:rsidRDefault="00C32742" w:rsidP="008069AD">
            <w:pPr>
              <w:spacing w:after="0" w:line="240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675B151" w14:textId="77777777" w:rsidR="001B3524" w:rsidRPr="00087F85" w:rsidRDefault="00F32901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  <w:tr w:rsidR="00087F85" w:rsidRPr="00087F85" w14:paraId="55FADDCB" w14:textId="77777777" w:rsidTr="00087F85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BC87BA7" w14:textId="77777777" w:rsidR="001B3524" w:rsidRPr="00087F85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53C9BF3" w14:textId="5BCAEBAF" w:rsidR="001B3524" w:rsidRPr="00087F85" w:rsidRDefault="00087F85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1376A6E" w14:textId="3FB07EDA" w:rsidR="001B3524" w:rsidRPr="00087F85" w:rsidRDefault="00087F85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отсутствуют</w:t>
            </w:r>
          </w:p>
        </w:tc>
      </w:tr>
      <w:tr w:rsidR="00087F85" w:rsidRPr="00087F85" w14:paraId="075B4950" w14:textId="77777777" w:rsidTr="00087F85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41B9ACD" w14:textId="0A4D18BA" w:rsidR="001B3524" w:rsidRPr="00087F85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9.4. Оценка расходов (доходов) районного бюджета (бюджета му</w:t>
            </w:r>
            <w:r w:rsidR="006C5A81" w:rsidRPr="00087F85">
              <w:rPr>
                <w:rFonts w:ascii="Times New Roman" w:hAnsi="Times New Roman" w:cs="Times New Roman"/>
                <w:sz w:val="24"/>
                <w:szCs w:val="28"/>
              </w:rPr>
              <w:t>ниципального образования Крым</w:t>
            </w: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ский район), связанных с введением предлагаемого правового регулирования</w:t>
            </w:r>
          </w:p>
          <w:p w14:paraId="020E6D17" w14:textId="77777777" w:rsidR="00107553" w:rsidRPr="00087F85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7E7BAAD2" w14:textId="10C009DC" w:rsidR="001B3524" w:rsidRPr="00087F85" w:rsidRDefault="00087F85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Расходы, связанные с введением предлагаемого правового регулирования, отсутствуют. Доходы в зависимости от рассматриваемого случая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69554595" w14:textId="51D0D099" w:rsidR="001B3524" w:rsidRPr="00087F85" w:rsidRDefault="00087F85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Расходы/доходы, связанные с введением предлагаемого правового регулирования, отсутствуют</w:t>
            </w:r>
          </w:p>
        </w:tc>
      </w:tr>
      <w:tr w:rsidR="00087F85" w:rsidRPr="00087F85" w14:paraId="7AC371AF" w14:textId="77777777" w:rsidTr="00087F85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4182FEB" w14:textId="21FF485E" w:rsidR="001B3524" w:rsidRPr="00087F85" w:rsidRDefault="001B3524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 xml:space="preserve">9.5. Оценка возможности достижения </w:t>
            </w:r>
            <w:r w:rsidR="00BC241D" w:rsidRPr="00087F85">
              <w:rPr>
                <w:rFonts w:ascii="Times New Roman" w:hAnsi="Times New Roman" w:cs="Times New Roman"/>
                <w:sz w:val="24"/>
                <w:szCs w:val="28"/>
              </w:rPr>
              <w:t xml:space="preserve">заявленных целей регулирования </w:t>
            </w: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посредством применения рассматриваемых вариантов предлагаемого правового регулирования</w:t>
            </w:r>
          </w:p>
          <w:p w14:paraId="3EF32A81" w14:textId="77777777" w:rsidR="00107553" w:rsidRPr="00087F85" w:rsidRDefault="00107553" w:rsidP="00EF761A">
            <w:pPr>
              <w:pStyle w:val="ConsPlusNormal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1B2726E" w14:textId="77777777" w:rsidR="001B3524" w:rsidRPr="00087F85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будет достигнута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05DC9818" w14:textId="77777777" w:rsidR="001B3524" w:rsidRPr="00087F85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Предполагаемая цель не будет достигнута</w:t>
            </w:r>
          </w:p>
        </w:tc>
      </w:tr>
      <w:tr w:rsidR="00087F85" w:rsidRPr="00087F85" w14:paraId="4E0FD19B" w14:textId="77777777" w:rsidTr="00087F85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36ED43C8" w14:textId="77777777" w:rsidR="001B3524" w:rsidRPr="00087F85" w:rsidRDefault="001B3524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9.6. Оценка рисков неблагоприятных последствий</w:t>
            </w:r>
          </w:p>
          <w:p w14:paraId="474E1736" w14:textId="77777777" w:rsidR="00107553" w:rsidRPr="00087F85" w:rsidRDefault="00107553" w:rsidP="000929F5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19DD5E5E" w14:textId="77777777" w:rsidR="001B3524" w:rsidRPr="00087F85" w:rsidRDefault="00A073A7" w:rsidP="001B352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14:paraId="5C79F744" w14:textId="77777777" w:rsidR="001B3524" w:rsidRPr="00087F85" w:rsidRDefault="0060556D" w:rsidP="00C514A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87F85">
              <w:rPr>
                <w:rFonts w:ascii="Times New Roman" w:hAnsi="Times New Roman" w:cs="Times New Roman"/>
                <w:sz w:val="24"/>
                <w:szCs w:val="28"/>
              </w:rPr>
              <w:t>отсутствует</w:t>
            </w:r>
          </w:p>
        </w:tc>
      </w:tr>
    </w:tbl>
    <w:p w14:paraId="4FE90259" w14:textId="77777777" w:rsidR="00B16E16" w:rsidRPr="00087F85" w:rsidRDefault="00895D9D" w:rsidP="00B31D9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87F85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</w:t>
      </w:r>
      <w:r w:rsidR="00440F54" w:rsidRPr="00087F85">
        <w:rPr>
          <w:rFonts w:ascii="Times New Roman" w:hAnsi="Times New Roman" w:cs="Times New Roman"/>
          <w:sz w:val="28"/>
          <w:szCs w:val="28"/>
        </w:rPr>
        <w:t xml:space="preserve"> </w:t>
      </w:r>
      <w:r w:rsidRPr="00087F85">
        <w:rPr>
          <w:rFonts w:ascii="Times New Roman" w:hAnsi="Times New Roman" w:cs="Times New Roman"/>
          <w:sz w:val="28"/>
          <w:szCs w:val="28"/>
        </w:rPr>
        <w:t xml:space="preserve">проблемы: </w:t>
      </w:r>
    </w:p>
    <w:p w14:paraId="6AA1D9A8" w14:textId="56BB48FC" w:rsidR="00B31D93" w:rsidRPr="00087F85" w:rsidRDefault="00234D01" w:rsidP="00B31D9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87F85">
        <w:rPr>
          <w:rFonts w:ascii="Times New Roman" w:hAnsi="Times New Roman" w:cs="Times New Roman"/>
          <w:sz w:val="28"/>
          <w:szCs w:val="28"/>
        </w:rPr>
        <w:t xml:space="preserve">Выбор варианта правового регулирования </w:t>
      </w:r>
      <w:r w:rsidR="00575C65" w:rsidRPr="00087F85">
        <w:rPr>
          <w:rFonts w:ascii="Times New Roman" w:hAnsi="Times New Roman" w:cs="Times New Roman"/>
          <w:sz w:val="28"/>
          <w:szCs w:val="28"/>
        </w:rPr>
        <w:t xml:space="preserve">обусловлен необходимостью приведения </w:t>
      </w:r>
      <w:r w:rsidR="003D6140" w:rsidRPr="00087F85">
        <w:rPr>
          <w:rFonts w:ascii="Times New Roman" w:hAnsi="Times New Roman" w:cs="Times New Roman"/>
          <w:sz w:val="28"/>
          <w:szCs w:val="28"/>
        </w:rPr>
        <w:t>МНПА</w:t>
      </w:r>
      <w:r w:rsidR="008910FC" w:rsidRPr="00087F85">
        <w:rPr>
          <w:rFonts w:ascii="Times New Roman" w:hAnsi="Times New Roman" w:cs="Times New Roman"/>
          <w:sz w:val="28"/>
          <w:szCs w:val="28"/>
        </w:rPr>
        <w:t xml:space="preserve"> </w:t>
      </w:r>
      <w:r w:rsidR="003C0D0E" w:rsidRPr="00087F85">
        <w:rPr>
          <w:rFonts w:ascii="Times New Roman" w:hAnsi="Times New Roman" w:cs="Times New Roman"/>
          <w:sz w:val="28"/>
          <w:szCs w:val="28"/>
        </w:rPr>
        <w:t xml:space="preserve">в соответствие с действующим законодательством Российской Федерации. </w:t>
      </w:r>
      <w:r w:rsidRPr="00087F85">
        <w:rPr>
          <w:rFonts w:ascii="Times New Roman" w:hAnsi="Times New Roman" w:cs="Times New Roman"/>
          <w:sz w:val="28"/>
          <w:szCs w:val="28"/>
        </w:rPr>
        <w:t>В</w:t>
      </w:r>
      <w:r w:rsidR="001B3524" w:rsidRPr="00087F85">
        <w:rPr>
          <w:rFonts w:ascii="Times New Roman" w:hAnsi="Times New Roman" w:cs="Times New Roman"/>
          <w:sz w:val="28"/>
          <w:szCs w:val="28"/>
        </w:rPr>
        <w:t xml:space="preserve">ыявленная проблема может быть решена </w:t>
      </w:r>
      <w:r w:rsidR="001B3524" w:rsidRPr="00087F85">
        <w:rPr>
          <w:rFonts w:ascii="Times New Roman" w:hAnsi="Times New Roman" w:cs="Times New Roman"/>
          <w:sz w:val="28"/>
          <w:szCs w:val="28"/>
        </w:rPr>
        <w:lastRenderedPageBreak/>
        <w:t>исключительно посредством введения предполагаемого правового регулирования</w:t>
      </w:r>
      <w:r w:rsidR="006C3B11" w:rsidRPr="00087F85">
        <w:rPr>
          <w:rFonts w:ascii="Times New Roman" w:hAnsi="Times New Roman" w:cs="Times New Roman"/>
          <w:sz w:val="28"/>
          <w:szCs w:val="28"/>
        </w:rPr>
        <w:t>.</w:t>
      </w:r>
      <w:r w:rsidR="00B31D93" w:rsidRPr="00087F8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7601FF7" w14:textId="5E27F4D2" w:rsidR="001B3524" w:rsidRPr="00087F85" w:rsidRDefault="00895D9D" w:rsidP="00B31D9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87F85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14:paraId="4ED1FEA0" w14:textId="3DE8009E" w:rsidR="00506136" w:rsidRPr="00087F85" w:rsidRDefault="00506136" w:rsidP="00B31D9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87F85">
        <w:rPr>
          <w:rFonts w:ascii="Times New Roman" w:hAnsi="Times New Roman" w:cs="Times New Roman"/>
          <w:sz w:val="28"/>
          <w:szCs w:val="28"/>
        </w:rPr>
        <w:t>Принятие МНПА обусловлено необходимостью приведения порядка в соответствие с федеральным законодательством.</w:t>
      </w:r>
    </w:p>
    <w:p w14:paraId="69221BAF" w14:textId="5744883D" w:rsidR="00895D9D" w:rsidRPr="0012405E" w:rsidRDefault="00895D9D" w:rsidP="00B31D9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405E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</w:t>
      </w:r>
      <w:r w:rsidR="000706D4" w:rsidRPr="0012405E">
        <w:rPr>
          <w:rFonts w:ascii="Times New Roman" w:hAnsi="Times New Roman" w:cs="Times New Roman"/>
          <w:sz w:val="28"/>
          <w:szCs w:val="28"/>
        </w:rPr>
        <w:t xml:space="preserve"> </w:t>
      </w:r>
      <w:r w:rsidRPr="0012405E">
        <w:rPr>
          <w:rFonts w:ascii="Times New Roman" w:hAnsi="Times New Roman" w:cs="Times New Roman"/>
          <w:sz w:val="28"/>
          <w:szCs w:val="28"/>
        </w:rPr>
        <w:t>вступления в силу муниципального нормативного правового акта либо</w:t>
      </w:r>
      <w:r w:rsidR="000706D4" w:rsidRPr="0012405E">
        <w:rPr>
          <w:rFonts w:ascii="Times New Roman" w:hAnsi="Times New Roman" w:cs="Times New Roman"/>
          <w:sz w:val="28"/>
          <w:szCs w:val="28"/>
        </w:rPr>
        <w:t xml:space="preserve"> </w:t>
      </w:r>
      <w:r w:rsidRPr="0012405E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</w:t>
      </w:r>
      <w:r w:rsidR="000706D4" w:rsidRPr="0012405E">
        <w:rPr>
          <w:rFonts w:ascii="Times New Roman" w:hAnsi="Times New Roman" w:cs="Times New Roman"/>
          <w:sz w:val="28"/>
          <w:szCs w:val="28"/>
        </w:rPr>
        <w:t xml:space="preserve"> </w:t>
      </w:r>
      <w:r w:rsidRPr="0012405E">
        <w:rPr>
          <w:rFonts w:ascii="Times New Roman" w:hAnsi="Times New Roman" w:cs="Times New Roman"/>
          <w:sz w:val="28"/>
          <w:szCs w:val="28"/>
        </w:rPr>
        <w:t>ранее возникшие отношения:</w:t>
      </w:r>
    </w:p>
    <w:p w14:paraId="5C8D076D" w14:textId="3718E190" w:rsidR="004B73F8" w:rsidRPr="0012405E" w:rsidRDefault="00B31D93" w:rsidP="00B31D9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405E">
        <w:rPr>
          <w:rFonts w:ascii="Times New Roman" w:hAnsi="Times New Roman" w:cs="Times New Roman"/>
          <w:sz w:val="28"/>
          <w:szCs w:val="28"/>
        </w:rPr>
        <w:t xml:space="preserve">10.1. </w:t>
      </w:r>
      <w:r w:rsidR="00895D9D" w:rsidRPr="0012405E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  <w:r w:rsidR="001E34D8" w:rsidRPr="0012405E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12405E">
        <w:rPr>
          <w:rFonts w:ascii="Times New Roman" w:hAnsi="Times New Roman" w:cs="Times New Roman"/>
          <w:sz w:val="28"/>
          <w:szCs w:val="28"/>
        </w:rPr>
        <w:t xml:space="preserve">правового акта: </w:t>
      </w:r>
      <w:r w:rsidRPr="0012405E">
        <w:rPr>
          <w:rFonts w:ascii="Times New Roman" w:hAnsi="Times New Roman" w:cs="Times New Roman"/>
          <w:sz w:val="28"/>
          <w:szCs w:val="28"/>
        </w:rPr>
        <w:t>дека</w:t>
      </w:r>
      <w:r w:rsidR="005C6C8A" w:rsidRPr="0012405E">
        <w:rPr>
          <w:rFonts w:ascii="Times New Roman" w:hAnsi="Times New Roman" w:cs="Times New Roman"/>
          <w:sz w:val="28"/>
          <w:szCs w:val="28"/>
        </w:rPr>
        <w:t xml:space="preserve">брь </w:t>
      </w:r>
      <w:r w:rsidR="004B73F8" w:rsidRPr="0012405E">
        <w:rPr>
          <w:rFonts w:ascii="Times New Roman" w:hAnsi="Times New Roman" w:cs="Times New Roman"/>
          <w:sz w:val="28"/>
          <w:szCs w:val="28"/>
        </w:rPr>
        <w:t>20</w:t>
      </w:r>
      <w:r w:rsidR="007947BB" w:rsidRPr="0012405E">
        <w:rPr>
          <w:rFonts w:ascii="Times New Roman" w:hAnsi="Times New Roman" w:cs="Times New Roman"/>
          <w:sz w:val="28"/>
          <w:szCs w:val="28"/>
        </w:rPr>
        <w:t>2</w:t>
      </w:r>
      <w:r w:rsidR="00433375" w:rsidRPr="0012405E">
        <w:rPr>
          <w:rFonts w:ascii="Times New Roman" w:hAnsi="Times New Roman" w:cs="Times New Roman"/>
          <w:sz w:val="28"/>
          <w:szCs w:val="28"/>
        </w:rPr>
        <w:t>4</w:t>
      </w:r>
      <w:r w:rsidR="004B73F8" w:rsidRPr="0012405E">
        <w:rPr>
          <w:rFonts w:ascii="Times New Roman" w:hAnsi="Times New Roman" w:cs="Times New Roman"/>
          <w:sz w:val="28"/>
          <w:szCs w:val="28"/>
        </w:rPr>
        <w:t xml:space="preserve"> г</w:t>
      </w:r>
      <w:r w:rsidR="00111191" w:rsidRPr="0012405E">
        <w:rPr>
          <w:rFonts w:ascii="Times New Roman" w:hAnsi="Times New Roman" w:cs="Times New Roman"/>
          <w:sz w:val="28"/>
          <w:szCs w:val="28"/>
        </w:rPr>
        <w:t>.</w:t>
      </w:r>
    </w:p>
    <w:p w14:paraId="2962CE4B" w14:textId="31FC7650" w:rsidR="00895D9D" w:rsidRPr="0012405E" w:rsidRDefault="00895D9D" w:rsidP="00B31D9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405E">
        <w:rPr>
          <w:rFonts w:ascii="Times New Roman" w:hAnsi="Times New Roman" w:cs="Times New Roman"/>
          <w:sz w:val="28"/>
          <w:szCs w:val="28"/>
        </w:rPr>
        <w:t>10.2.</w:t>
      </w:r>
      <w:r w:rsidR="00B31D93" w:rsidRPr="0012405E">
        <w:rPr>
          <w:rFonts w:ascii="Times New Roman" w:hAnsi="Times New Roman" w:cs="Times New Roman"/>
          <w:sz w:val="28"/>
          <w:szCs w:val="28"/>
        </w:rPr>
        <w:t xml:space="preserve"> </w:t>
      </w:r>
      <w:r w:rsidRPr="0012405E">
        <w:rPr>
          <w:rFonts w:ascii="Times New Roman" w:hAnsi="Times New Roman" w:cs="Times New Roman"/>
          <w:sz w:val="28"/>
          <w:szCs w:val="28"/>
        </w:rPr>
        <w:t>Необходимость установления переходного периода и (или) отсрочки</w:t>
      </w:r>
      <w:r w:rsidR="00F62CAB" w:rsidRPr="0012405E">
        <w:rPr>
          <w:rFonts w:ascii="Times New Roman" w:hAnsi="Times New Roman" w:cs="Times New Roman"/>
          <w:sz w:val="28"/>
          <w:szCs w:val="28"/>
        </w:rPr>
        <w:t xml:space="preserve"> </w:t>
      </w:r>
      <w:r w:rsidRPr="0012405E">
        <w:rPr>
          <w:rFonts w:ascii="Times New Roman" w:hAnsi="Times New Roman" w:cs="Times New Roman"/>
          <w:sz w:val="28"/>
          <w:szCs w:val="28"/>
        </w:rPr>
        <w:t xml:space="preserve">введения предлагаемого правового регулирования: </w:t>
      </w:r>
      <w:r w:rsidR="00B31D93" w:rsidRPr="0012405E">
        <w:rPr>
          <w:rFonts w:ascii="Times New Roman" w:hAnsi="Times New Roman" w:cs="Times New Roman"/>
          <w:sz w:val="28"/>
          <w:szCs w:val="28"/>
        </w:rPr>
        <w:t>отсутствует.</w:t>
      </w:r>
    </w:p>
    <w:p w14:paraId="4E90EA16" w14:textId="4D72A90F" w:rsidR="00895D9D" w:rsidRPr="0012405E" w:rsidRDefault="00895D9D" w:rsidP="00B31D9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405E">
        <w:rPr>
          <w:rFonts w:ascii="Times New Roman" w:hAnsi="Times New Roman" w:cs="Times New Roman"/>
          <w:sz w:val="28"/>
          <w:szCs w:val="28"/>
        </w:rPr>
        <w:t>10.3. Необходимость распространения предлагаемого правового регулирования</w:t>
      </w:r>
      <w:r w:rsidR="00045209" w:rsidRPr="0012405E">
        <w:rPr>
          <w:rFonts w:ascii="Times New Roman" w:hAnsi="Times New Roman" w:cs="Times New Roman"/>
          <w:sz w:val="28"/>
          <w:szCs w:val="28"/>
        </w:rPr>
        <w:t xml:space="preserve"> </w:t>
      </w:r>
      <w:r w:rsidRPr="0012405E">
        <w:rPr>
          <w:rFonts w:ascii="Times New Roman" w:hAnsi="Times New Roman" w:cs="Times New Roman"/>
          <w:sz w:val="28"/>
          <w:szCs w:val="28"/>
        </w:rPr>
        <w:t xml:space="preserve">на ранее возникшие отношения: </w:t>
      </w:r>
      <w:r w:rsidR="00B31D93" w:rsidRPr="0012405E">
        <w:rPr>
          <w:rFonts w:ascii="Times New Roman" w:hAnsi="Times New Roman" w:cs="Times New Roman"/>
          <w:sz w:val="28"/>
          <w:szCs w:val="28"/>
        </w:rPr>
        <w:t>отсутствует</w:t>
      </w:r>
      <w:r w:rsidRPr="0012405E">
        <w:rPr>
          <w:rFonts w:ascii="Times New Roman" w:hAnsi="Times New Roman" w:cs="Times New Roman"/>
          <w:sz w:val="28"/>
          <w:szCs w:val="28"/>
        </w:rPr>
        <w:t>.</w:t>
      </w:r>
    </w:p>
    <w:p w14:paraId="28713BD7" w14:textId="390D3A74" w:rsidR="004B73F8" w:rsidRPr="0012405E" w:rsidRDefault="00B31D93" w:rsidP="00B31D93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405E">
        <w:rPr>
          <w:rFonts w:ascii="Times New Roman" w:hAnsi="Times New Roman" w:cs="Times New Roman"/>
          <w:sz w:val="28"/>
          <w:szCs w:val="28"/>
        </w:rPr>
        <w:t xml:space="preserve">10.4. </w:t>
      </w:r>
      <w:r w:rsidR="00895D9D" w:rsidRPr="0012405E">
        <w:rPr>
          <w:rFonts w:ascii="Times New Roman" w:hAnsi="Times New Roman" w:cs="Times New Roman"/>
          <w:sz w:val="28"/>
          <w:szCs w:val="28"/>
        </w:rPr>
        <w:t>Обоснование необходимости установления переходного периода и (или)</w:t>
      </w:r>
      <w:r w:rsidR="00F62CAB" w:rsidRPr="0012405E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12405E">
        <w:rPr>
          <w:rFonts w:ascii="Times New Roman" w:hAnsi="Times New Roman" w:cs="Times New Roman"/>
          <w:sz w:val="28"/>
          <w:szCs w:val="28"/>
        </w:rPr>
        <w:t>отсрочки вступления в силу муниципального нормативного правового акта либо</w:t>
      </w:r>
      <w:r w:rsidR="00045209" w:rsidRPr="0012405E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12405E">
        <w:rPr>
          <w:rFonts w:ascii="Times New Roman" w:hAnsi="Times New Roman" w:cs="Times New Roman"/>
          <w:sz w:val="28"/>
          <w:szCs w:val="28"/>
        </w:rPr>
        <w:t xml:space="preserve">необходимости распространения предлагаемого правового </w:t>
      </w:r>
      <w:r w:rsidR="00045209" w:rsidRPr="0012405E">
        <w:rPr>
          <w:rFonts w:ascii="Times New Roman" w:hAnsi="Times New Roman" w:cs="Times New Roman"/>
          <w:sz w:val="28"/>
          <w:szCs w:val="28"/>
        </w:rPr>
        <w:t>р</w:t>
      </w:r>
      <w:r w:rsidR="00895D9D" w:rsidRPr="0012405E">
        <w:rPr>
          <w:rFonts w:ascii="Times New Roman" w:hAnsi="Times New Roman" w:cs="Times New Roman"/>
          <w:sz w:val="28"/>
          <w:szCs w:val="28"/>
        </w:rPr>
        <w:t>егулирования на</w:t>
      </w:r>
      <w:r w:rsidR="00045209" w:rsidRPr="0012405E">
        <w:rPr>
          <w:rFonts w:ascii="Times New Roman" w:hAnsi="Times New Roman" w:cs="Times New Roman"/>
          <w:sz w:val="28"/>
          <w:szCs w:val="28"/>
        </w:rPr>
        <w:t xml:space="preserve"> </w:t>
      </w:r>
      <w:r w:rsidR="00895D9D" w:rsidRPr="0012405E">
        <w:rPr>
          <w:rFonts w:ascii="Times New Roman" w:hAnsi="Times New Roman" w:cs="Times New Roman"/>
          <w:sz w:val="28"/>
          <w:szCs w:val="28"/>
        </w:rPr>
        <w:t>ранее возникшие отношения:</w:t>
      </w:r>
      <w:r w:rsidR="004B73F8" w:rsidRPr="0012405E">
        <w:rPr>
          <w:rFonts w:ascii="Times New Roman" w:hAnsi="Times New Roman" w:cs="Times New Roman"/>
          <w:sz w:val="28"/>
          <w:szCs w:val="28"/>
        </w:rPr>
        <w:t xml:space="preserve"> </w:t>
      </w:r>
      <w:r w:rsidR="00234D01" w:rsidRPr="0012405E">
        <w:rPr>
          <w:rFonts w:ascii="Times New Roman" w:hAnsi="Times New Roman" w:cs="Times New Roman"/>
          <w:sz w:val="28"/>
          <w:szCs w:val="28"/>
        </w:rPr>
        <w:t>не требуется.</w:t>
      </w:r>
    </w:p>
    <w:p w14:paraId="1B116586" w14:textId="4666B064" w:rsidR="00A3521E" w:rsidRPr="0012405E" w:rsidRDefault="00A3521E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6C89C929" w14:textId="77777777" w:rsidR="00B31D93" w:rsidRPr="0012405E" w:rsidRDefault="00B31D93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7CF72C1E" w14:textId="77777777" w:rsidR="00B31D93" w:rsidRPr="0012405E" w:rsidRDefault="00B31D93" w:rsidP="000929F5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14:paraId="039D791D" w14:textId="77777777" w:rsidR="00961A63" w:rsidRPr="0012405E" w:rsidRDefault="00075804" w:rsidP="00961A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05E">
        <w:rPr>
          <w:rFonts w:ascii="Times New Roman" w:hAnsi="Times New Roman" w:cs="Times New Roman"/>
          <w:sz w:val="28"/>
          <w:szCs w:val="28"/>
        </w:rPr>
        <w:t>Н</w:t>
      </w:r>
      <w:r w:rsidR="009415B7" w:rsidRPr="0012405E">
        <w:rPr>
          <w:rFonts w:ascii="Times New Roman" w:hAnsi="Times New Roman" w:cs="Times New Roman"/>
          <w:sz w:val="28"/>
          <w:szCs w:val="28"/>
        </w:rPr>
        <w:t xml:space="preserve">ачальник </w:t>
      </w:r>
      <w:r w:rsidR="00961A63" w:rsidRPr="0012405E">
        <w:rPr>
          <w:rFonts w:ascii="Times New Roman" w:hAnsi="Times New Roman" w:cs="Times New Roman"/>
          <w:sz w:val="28"/>
          <w:szCs w:val="28"/>
        </w:rPr>
        <w:t xml:space="preserve">управления </w:t>
      </w:r>
    </w:p>
    <w:p w14:paraId="48A810E6" w14:textId="4B3BF1A6" w:rsidR="009415B7" w:rsidRPr="0012405E" w:rsidRDefault="00961A63" w:rsidP="00961A6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05E">
        <w:rPr>
          <w:rFonts w:ascii="Times New Roman" w:hAnsi="Times New Roman" w:cs="Times New Roman"/>
          <w:sz w:val="28"/>
          <w:szCs w:val="28"/>
        </w:rPr>
        <w:t>инвестиций и дорожного хозяйства</w:t>
      </w:r>
      <w:r w:rsidR="00075804" w:rsidRPr="0012405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4805F18" w14:textId="77777777" w:rsidR="00961A63" w:rsidRPr="0012405E" w:rsidRDefault="009415B7" w:rsidP="009415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05E">
        <w:rPr>
          <w:rFonts w:ascii="Times New Roman" w:hAnsi="Times New Roman" w:cs="Times New Roman"/>
          <w:sz w:val="28"/>
          <w:szCs w:val="28"/>
        </w:rPr>
        <w:t>администрации</w:t>
      </w:r>
      <w:r w:rsidR="00961A63" w:rsidRPr="0012405E">
        <w:rPr>
          <w:rFonts w:ascii="Times New Roman" w:hAnsi="Times New Roman" w:cs="Times New Roman"/>
          <w:sz w:val="28"/>
          <w:szCs w:val="28"/>
        </w:rPr>
        <w:t xml:space="preserve"> </w:t>
      </w:r>
      <w:r w:rsidRPr="0012405E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</w:p>
    <w:p w14:paraId="5B8A655C" w14:textId="1451EB5C" w:rsidR="009415B7" w:rsidRPr="0012405E" w:rsidRDefault="009415B7" w:rsidP="009415B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2405E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961A63" w:rsidRPr="0012405E"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12405E">
        <w:rPr>
          <w:rFonts w:ascii="Times New Roman" w:hAnsi="Times New Roman" w:cs="Times New Roman"/>
          <w:sz w:val="28"/>
          <w:szCs w:val="28"/>
        </w:rPr>
        <w:t xml:space="preserve">район                                           </w:t>
      </w:r>
      <w:r w:rsidR="00961A63" w:rsidRPr="0012405E">
        <w:rPr>
          <w:rFonts w:ascii="Times New Roman" w:hAnsi="Times New Roman" w:cs="Times New Roman"/>
          <w:sz w:val="28"/>
          <w:szCs w:val="28"/>
        </w:rPr>
        <w:t xml:space="preserve">      </w:t>
      </w:r>
      <w:r w:rsidRPr="0012405E">
        <w:rPr>
          <w:rFonts w:ascii="Times New Roman" w:hAnsi="Times New Roman" w:cs="Times New Roman"/>
          <w:sz w:val="28"/>
          <w:szCs w:val="28"/>
        </w:rPr>
        <w:t xml:space="preserve">            </w:t>
      </w:r>
      <w:proofErr w:type="spellStart"/>
      <w:r w:rsidR="00961A63" w:rsidRPr="0012405E">
        <w:rPr>
          <w:rFonts w:ascii="Times New Roman" w:hAnsi="Times New Roman" w:cs="Times New Roman"/>
          <w:sz w:val="28"/>
          <w:szCs w:val="28"/>
        </w:rPr>
        <w:t>Е.А.Шевченко</w:t>
      </w:r>
      <w:proofErr w:type="spellEnd"/>
    </w:p>
    <w:sectPr w:rsidR="009415B7" w:rsidRPr="0012405E" w:rsidSect="00C82400">
      <w:headerReference w:type="default" r:id="rId9"/>
      <w:pgSz w:w="11905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BCEEDD7" w14:textId="77777777" w:rsidR="00B961F6" w:rsidRDefault="00B961F6" w:rsidP="00C71F8A">
      <w:pPr>
        <w:spacing w:after="0" w:line="240" w:lineRule="auto"/>
      </w:pPr>
      <w:r>
        <w:separator/>
      </w:r>
    </w:p>
  </w:endnote>
  <w:endnote w:type="continuationSeparator" w:id="0">
    <w:p w14:paraId="390E7182" w14:textId="77777777" w:rsidR="00B961F6" w:rsidRDefault="00B961F6" w:rsidP="00C71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C639CB" w14:textId="77777777" w:rsidR="00B961F6" w:rsidRDefault="00B961F6" w:rsidP="00C71F8A">
      <w:pPr>
        <w:spacing w:after="0" w:line="240" w:lineRule="auto"/>
      </w:pPr>
      <w:r>
        <w:separator/>
      </w:r>
    </w:p>
  </w:footnote>
  <w:footnote w:type="continuationSeparator" w:id="0">
    <w:p w14:paraId="7A35371B" w14:textId="77777777" w:rsidR="00B961F6" w:rsidRDefault="00B961F6" w:rsidP="00C71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98992998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6A3F69DE" w14:textId="77777777" w:rsidR="005B41CD" w:rsidRPr="00DB1395" w:rsidRDefault="005B41CD">
        <w:pPr>
          <w:pStyle w:val="a7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DB1395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DB1395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A5C67">
          <w:rPr>
            <w:rFonts w:ascii="Times New Roman" w:hAnsi="Times New Roman" w:cs="Times New Roman"/>
            <w:noProof/>
            <w:sz w:val="28"/>
            <w:szCs w:val="28"/>
          </w:rPr>
          <w:t>8</w:t>
        </w:r>
        <w:r w:rsidRPr="00DB1395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1DCD6775" w14:textId="77777777" w:rsidR="005B41CD" w:rsidRDefault="005B41CD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B630E954"/>
    <w:lvl w:ilvl="0">
      <w:start w:val="1"/>
      <w:numFmt w:val="decimal"/>
      <w:lvlText w:val="%1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.%2."/>
      <w:lvlJc w:val="left"/>
      <w:pPr>
        <w:ind w:left="56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.%2."/>
      <w:lvlJc w:val="left"/>
      <w:pPr>
        <w:ind w:left="993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1" w15:restartNumberingAfterBreak="0">
    <w:nsid w:val="0000000F"/>
    <w:multiLevelType w:val="multilevel"/>
    <w:tmpl w:val="00000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1"/>
        <w:w w:val="100"/>
        <w:position w:val="0"/>
        <w:sz w:val="25"/>
        <w:szCs w:val="25"/>
        <w:u w:val="none"/>
        <w:effect w:val="none"/>
      </w:rPr>
    </w:lvl>
  </w:abstractNum>
  <w:abstractNum w:abstractNumId="2" w15:restartNumberingAfterBreak="0">
    <w:nsid w:val="04834D78"/>
    <w:multiLevelType w:val="multilevel"/>
    <w:tmpl w:val="969EC7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3" w15:restartNumberingAfterBreak="0">
    <w:nsid w:val="0AAE550B"/>
    <w:multiLevelType w:val="hybridMultilevel"/>
    <w:tmpl w:val="8DFCA272"/>
    <w:lvl w:ilvl="0" w:tplc="BF3AC260">
      <w:start w:val="1"/>
      <w:numFmt w:val="bullet"/>
      <w:lvlText w:val=""/>
      <w:lvlJc w:val="left"/>
      <w:pPr>
        <w:ind w:left="94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6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2" w:hanging="360"/>
      </w:pPr>
      <w:rPr>
        <w:rFonts w:ascii="Wingdings" w:hAnsi="Wingdings" w:hint="default"/>
      </w:rPr>
    </w:lvl>
  </w:abstractNum>
  <w:abstractNum w:abstractNumId="4" w15:restartNumberingAfterBreak="0">
    <w:nsid w:val="19323798"/>
    <w:multiLevelType w:val="hybridMultilevel"/>
    <w:tmpl w:val="0A84A8A0"/>
    <w:lvl w:ilvl="0" w:tplc="EF9CD43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9BC059C"/>
    <w:multiLevelType w:val="hybridMultilevel"/>
    <w:tmpl w:val="58DA24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6D57F2"/>
    <w:multiLevelType w:val="hybridMultilevel"/>
    <w:tmpl w:val="74844CCC"/>
    <w:lvl w:ilvl="0" w:tplc="BF3AC26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24213EBE"/>
    <w:multiLevelType w:val="multilevel"/>
    <w:tmpl w:val="78166F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8" w15:restartNumberingAfterBreak="0">
    <w:nsid w:val="24451CEC"/>
    <w:multiLevelType w:val="hybridMultilevel"/>
    <w:tmpl w:val="8A98773A"/>
    <w:lvl w:ilvl="0" w:tplc="7BC469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1A826ED"/>
    <w:multiLevelType w:val="multilevel"/>
    <w:tmpl w:val="1A0EE43C"/>
    <w:lvl w:ilvl="0">
      <w:start w:val="2"/>
      <w:numFmt w:val="decimal"/>
      <w:lvlText w:val="%1."/>
      <w:lvlJc w:val="left"/>
      <w:pPr>
        <w:ind w:left="675" w:hanging="675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0" w15:restartNumberingAfterBreak="0">
    <w:nsid w:val="3D7D2CF0"/>
    <w:multiLevelType w:val="multilevel"/>
    <w:tmpl w:val="638EBF9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1" w15:restartNumberingAfterBreak="0">
    <w:nsid w:val="3DC440AB"/>
    <w:multiLevelType w:val="hybridMultilevel"/>
    <w:tmpl w:val="F962EB06"/>
    <w:lvl w:ilvl="0" w:tplc="40D6CBAC">
      <w:start w:val="2017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2" w15:restartNumberingAfterBreak="0">
    <w:nsid w:val="411A4DF2"/>
    <w:multiLevelType w:val="multilevel"/>
    <w:tmpl w:val="1AACC06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 w15:restartNumberingAfterBreak="0">
    <w:nsid w:val="4BEE28F9"/>
    <w:multiLevelType w:val="multilevel"/>
    <w:tmpl w:val="1CF41F8E"/>
    <w:lvl w:ilvl="0">
      <w:start w:val="1"/>
      <w:numFmt w:val="decimal"/>
      <w:lvlText w:val="%1."/>
      <w:lvlJc w:val="left"/>
      <w:pPr>
        <w:ind w:left="675" w:hanging="675"/>
      </w:pPr>
    </w:lvl>
    <w:lvl w:ilvl="1">
      <w:start w:val="1"/>
      <w:numFmt w:val="decimal"/>
      <w:lvlText w:val="%1.%2."/>
      <w:lvlJc w:val="left"/>
      <w:pPr>
        <w:ind w:left="1074" w:hanging="720"/>
      </w:pPr>
    </w:lvl>
    <w:lvl w:ilvl="2">
      <w:start w:val="1"/>
      <w:numFmt w:val="decimal"/>
      <w:lvlText w:val="%1.%2.%3."/>
      <w:lvlJc w:val="left"/>
      <w:pPr>
        <w:ind w:left="1428" w:hanging="720"/>
      </w:pPr>
    </w:lvl>
    <w:lvl w:ilvl="3">
      <w:start w:val="1"/>
      <w:numFmt w:val="decimal"/>
      <w:lvlText w:val="%1.%2.%3.%4."/>
      <w:lvlJc w:val="left"/>
      <w:pPr>
        <w:ind w:left="2142" w:hanging="1080"/>
      </w:pPr>
    </w:lvl>
    <w:lvl w:ilvl="4">
      <w:start w:val="1"/>
      <w:numFmt w:val="decimal"/>
      <w:lvlText w:val="%1.%2.%3.%4.%5."/>
      <w:lvlJc w:val="left"/>
      <w:pPr>
        <w:ind w:left="2496" w:hanging="1080"/>
      </w:pPr>
    </w:lvl>
    <w:lvl w:ilvl="5">
      <w:start w:val="1"/>
      <w:numFmt w:val="decimal"/>
      <w:lvlText w:val="%1.%2.%3.%4.%5.%6."/>
      <w:lvlJc w:val="left"/>
      <w:pPr>
        <w:ind w:left="3210" w:hanging="1440"/>
      </w:pPr>
    </w:lvl>
    <w:lvl w:ilvl="6">
      <w:start w:val="1"/>
      <w:numFmt w:val="decimal"/>
      <w:lvlText w:val="%1.%2.%3.%4.%5.%6.%7."/>
      <w:lvlJc w:val="left"/>
      <w:pPr>
        <w:ind w:left="3924" w:hanging="1800"/>
      </w:pPr>
    </w:lvl>
    <w:lvl w:ilvl="7">
      <w:start w:val="1"/>
      <w:numFmt w:val="decimal"/>
      <w:lvlText w:val="%1.%2.%3.%4.%5.%6.%7.%8."/>
      <w:lvlJc w:val="left"/>
      <w:pPr>
        <w:ind w:left="4278" w:hanging="1800"/>
      </w:pPr>
    </w:lvl>
    <w:lvl w:ilvl="8">
      <w:start w:val="1"/>
      <w:numFmt w:val="decimal"/>
      <w:lvlText w:val="%1.%2.%3.%4.%5.%6.%7.%8.%9."/>
      <w:lvlJc w:val="left"/>
      <w:pPr>
        <w:ind w:left="4992" w:hanging="2160"/>
      </w:pPr>
    </w:lvl>
  </w:abstractNum>
  <w:abstractNum w:abstractNumId="14" w15:restartNumberingAfterBreak="0">
    <w:nsid w:val="4C3E35E2"/>
    <w:multiLevelType w:val="multilevel"/>
    <w:tmpl w:val="C78E108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9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4D59177D"/>
    <w:multiLevelType w:val="hybridMultilevel"/>
    <w:tmpl w:val="48C40152"/>
    <w:lvl w:ilvl="0" w:tplc="9CEA4BBC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E850FD1"/>
    <w:multiLevelType w:val="multilevel"/>
    <w:tmpl w:val="CDC824D4"/>
    <w:lvl w:ilvl="0">
      <w:start w:val="4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abstractNum w:abstractNumId="17" w15:restartNumberingAfterBreak="0">
    <w:nsid w:val="5691300D"/>
    <w:multiLevelType w:val="hybridMultilevel"/>
    <w:tmpl w:val="3D822234"/>
    <w:lvl w:ilvl="0" w:tplc="BF3AC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A9435C8"/>
    <w:multiLevelType w:val="singleLevel"/>
    <w:tmpl w:val="EF3C54FC"/>
    <w:lvl w:ilvl="0">
      <w:start w:val="1"/>
      <w:numFmt w:val="decimal"/>
      <w:lvlText w:val="2.%1."/>
      <w:legacy w:legacy="1" w:legacySpace="0" w:legacyIndent="468"/>
      <w:lvlJc w:val="left"/>
      <w:rPr>
        <w:rFonts w:ascii="Times New Roman" w:hAnsi="Times New Roman" w:cs="Times New Roman" w:hint="default"/>
      </w:rPr>
    </w:lvl>
  </w:abstractNum>
  <w:abstractNum w:abstractNumId="19" w15:restartNumberingAfterBreak="0">
    <w:nsid w:val="6BD62CEB"/>
    <w:multiLevelType w:val="hybridMultilevel"/>
    <w:tmpl w:val="DF8C9774"/>
    <w:lvl w:ilvl="0" w:tplc="33243CF8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20" w15:restartNumberingAfterBreak="0">
    <w:nsid w:val="6C001855"/>
    <w:multiLevelType w:val="hybridMultilevel"/>
    <w:tmpl w:val="1096C8D0"/>
    <w:lvl w:ilvl="0" w:tplc="78609072">
      <w:start w:val="2018"/>
      <w:numFmt w:val="decimal"/>
      <w:lvlText w:val="%1"/>
      <w:lvlJc w:val="left"/>
      <w:pPr>
        <w:ind w:left="144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1" w15:restartNumberingAfterBreak="0">
    <w:nsid w:val="733E500B"/>
    <w:multiLevelType w:val="hybridMultilevel"/>
    <w:tmpl w:val="DEC852E0"/>
    <w:lvl w:ilvl="0" w:tplc="D79AD7C2">
      <w:start w:val="1"/>
      <w:numFmt w:val="decimal"/>
      <w:lvlText w:val="%1)"/>
      <w:lvlJc w:val="left"/>
      <w:pPr>
        <w:ind w:left="899" w:hanging="360"/>
      </w:pPr>
    </w:lvl>
    <w:lvl w:ilvl="1" w:tplc="04190019">
      <w:start w:val="1"/>
      <w:numFmt w:val="lowerLetter"/>
      <w:lvlText w:val="%2."/>
      <w:lvlJc w:val="left"/>
      <w:pPr>
        <w:ind w:left="1619" w:hanging="360"/>
      </w:pPr>
    </w:lvl>
    <w:lvl w:ilvl="2" w:tplc="0419001B">
      <w:start w:val="1"/>
      <w:numFmt w:val="lowerRoman"/>
      <w:lvlText w:val="%3."/>
      <w:lvlJc w:val="right"/>
      <w:pPr>
        <w:ind w:left="2339" w:hanging="180"/>
      </w:pPr>
    </w:lvl>
    <w:lvl w:ilvl="3" w:tplc="0419000F">
      <w:start w:val="1"/>
      <w:numFmt w:val="decimal"/>
      <w:lvlText w:val="%4."/>
      <w:lvlJc w:val="left"/>
      <w:pPr>
        <w:ind w:left="3059" w:hanging="360"/>
      </w:pPr>
    </w:lvl>
    <w:lvl w:ilvl="4" w:tplc="04190019">
      <w:start w:val="1"/>
      <w:numFmt w:val="lowerLetter"/>
      <w:lvlText w:val="%5."/>
      <w:lvlJc w:val="left"/>
      <w:pPr>
        <w:ind w:left="3779" w:hanging="360"/>
      </w:pPr>
    </w:lvl>
    <w:lvl w:ilvl="5" w:tplc="0419001B">
      <w:start w:val="1"/>
      <w:numFmt w:val="lowerRoman"/>
      <w:lvlText w:val="%6."/>
      <w:lvlJc w:val="right"/>
      <w:pPr>
        <w:ind w:left="4499" w:hanging="180"/>
      </w:pPr>
    </w:lvl>
    <w:lvl w:ilvl="6" w:tplc="0419000F">
      <w:start w:val="1"/>
      <w:numFmt w:val="decimal"/>
      <w:lvlText w:val="%7."/>
      <w:lvlJc w:val="left"/>
      <w:pPr>
        <w:ind w:left="5219" w:hanging="360"/>
      </w:pPr>
    </w:lvl>
    <w:lvl w:ilvl="7" w:tplc="04190019">
      <w:start w:val="1"/>
      <w:numFmt w:val="lowerLetter"/>
      <w:lvlText w:val="%8."/>
      <w:lvlJc w:val="left"/>
      <w:pPr>
        <w:ind w:left="5939" w:hanging="360"/>
      </w:pPr>
    </w:lvl>
    <w:lvl w:ilvl="8" w:tplc="0419001B">
      <w:start w:val="1"/>
      <w:numFmt w:val="lowerRoman"/>
      <w:lvlText w:val="%9."/>
      <w:lvlJc w:val="right"/>
      <w:pPr>
        <w:ind w:left="6659" w:hanging="180"/>
      </w:pPr>
    </w:lvl>
  </w:abstractNum>
  <w:abstractNum w:abstractNumId="22" w15:restartNumberingAfterBreak="0">
    <w:nsid w:val="73FA205E"/>
    <w:multiLevelType w:val="singleLevel"/>
    <w:tmpl w:val="D0E224B6"/>
    <w:lvl w:ilvl="0">
      <w:start w:val="1"/>
      <w:numFmt w:val="decimal"/>
      <w:lvlText w:val="1.%1."/>
      <w:legacy w:legacy="1" w:legacySpace="0" w:legacyIndent="46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3" w15:restartNumberingAfterBreak="0">
    <w:nsid w:val="76E03597"/>
    <w:multiLevelType w:val="hybridMultilevel"/>
    <w:tmpl w:val="B5483430"/>
    <w:lvl w:ilvl="0" w:tplc="1AF460D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783008A6"/>
    <w:multiLevelType w:val="multilevel"/>
    <w:tmpl w:val="299A777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5" w15:restartNumberingAfterBreak="0">
    <w:nsid w:val="78790762"/>
    <w:multiLevelType w:val="multilevel"/>
    <w:tmpl w:val="38F8D252"/>
    <w:lvl w:ilvl="0">
      <w:start w:val="1"/>
      <w:numFmt w:val="decimal"/>
      <w:lvlText w:val="%1."/>
      <w:lvlJc w:val="left"/>
      <w:pPr>
        <w:ind w:left="1571" w:hanging="360"/>
      </w:pPr>
    </w:lvl>
    <w:lvl w:ilvl="1">
      <w:start w:val="4"/>
      <w:numFmt w:val="decimal"/>
      <w:isLgl/>
      <w:lvlText w:val="%1.%2."/>
      <w:lvlJc w:val="left"/>
      <w:pPr>
        <w:ind w:left="2051" w:hanging="840"/>
      </w:pPr>
    </w:lvl>
    <w:lvl w:ilvl="2">
      <w:start w:val="8"/>
      <w:numFmt w:val="decimal"/>
      <w:isLgl/>
      <w:lvlText w:val="%1.%2.%3."/>
      <w:lvlJc w:val="left"/>
      <w:pPr>
        <w:ind w:left="2051" w:hanging="840"/>
      </w:pPr>
    </w:lvl>
    <w:lvl w:ilvl="3">
      <w:start w:val="1"/>
      <w:numFmt w:val="decimal"/>
      <w:isLgl/>
      <w:lvlText w:val="%1.%2.%3.%4."/>
      <w:lvlJc w:val="left"/>
      <w:pPr>
        <w:ind w:left="2291" w:hanging="1080"/>
      </w:pPr>
    </w:lvl>
    <w:lvl w:ilvl="4">
      <w:start w:val="1"/>
      <w:numFmt w:val="decimal"/>
      <w:isLgl/>
      <w:lvlText w:val="%1.%2.%3.%4.%5."/>
      <w:lvlJc w:val="left"/>
      <w:pPr>
        <w:ind w:left="2291" w:hanging="1080"/>
      </w:pPr>
    </w:lvl>
    <w:lvl w:ilvl="5">
      <w:start w:val="1"/>
      <w:numFmt w:val="decimal"/>
      <w:isLgl/>
      <w:lvlText w:val="%1.%2.%3.%4.%5.%6."/>
      <w:lvlJc w:val="left"/>
      <w:pPr>
        <w:ind w:left="2651" w:hanging="1440"/>
      </w:pPr>
    </w:lvl>
    <w:lvl w:ilvl="6">
      <w:start w:val="1"/>
      <w:numFmt w:val="decimal"/>
      <w:isLgl/>
      <w:lvlText w:val="%1.%2.%3.%4.%5.%6.%7."/>
      <w:lvlJc w:val="left"/>
      <w:pPr>
        <w:ind w:left="3011" w:hanging="1800"/>
      </w:pPr>
    </w:lvl>
    <w:lvl w:ilvl="7">
      <w:start w:val="1"/>
      <w:numFmt w:val="decimal"/>
      <w:isLgl/>
      <w:lvlText w:val="%1.%2.%3.%4.%5.%6.%7.%8."/>
      <w:lvlJc w:val="left"/>
      <w:pPr>
        <w:ind w:left="3011" w:hanging="1800"/>
      </w:pPr>
    </w:lvl>
    <w:lvl w:ilvl="8">
      <w:start w:val="1"/>
      <w:numFmt w:val="decimal"/>
      <w:isLgl/>
      <w:lvlText w:val="%1.%2.%3.%4.%5.%6.%7.%8.%9."/>
      <w:lvlJc w:val="left"/>
      <w:pPr>
        <w:ind w:left="3371" w:hanging="2160"/>
      </w:pPr>
    </w:lvl>
  </w:abstractNum>
  <w:abstractNum w:abstractNumId="26" w15:restartNumberingAfterBreak="0">
    <w:nsid w:val="7F0E1418"/>
    <w:multiLevelType w:val="multilevel"/>
    <w:tmpl w:val="4028CC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20" w:hanging="2160"/>
      </w:pPr>
      <w:rPr>
        <w:rFonts w:hint="default"/>
      </w:rPr>
    </w:lvl>
  </w:abstractNum>
  <w:num w:numId="1" w16cid:durableId="6152609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0416094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19522424">
    <w:abstractNumId w:val="14"/>
  </w:num>
  <w:num w:numId="4" w16cid:durableId="1723169224">
    <w:abstractNumId w:val="17"/>
  </w:num>
  <w:num w:numId="5" w16cid:durableId="1584993826">
    <w:abstractNumId w:val="6"/>
  </w:num>
  <w:num w:numId="6" w16cid:durableId="1868790108">
    <w:abstractNumId w:val="20"/>
  </w:num>
  <w:num w:numId="7" w16cid:durableId="474493806">
    <w:abstractNumId w:val="11"/>
  </w:num>
  <w:num w:numId="8" w16cid:durableId="2084444703">
    <w:abstractNumId w:val="26"/>
  </w:num>
  <w:num w:numId="9" w16cid:durableId="800658759">
    <w:abstractNumId w:val="3"/>
  </w:num>
  <w:num w:numId="10" w16cid:durableId="995256080">
    <w:abstractNumId w:val="22"/>
    <w:lvlOverride w:ilvl="0">
      <w:startOverride w:val="1"/>
    </w:lvlOverride>
  </w:num>
  <w:num w:numId="11" w16cid:durableId="1996031268">
    <w:abstractNumId w:val="22"/>
  </w:num>
  <w:num w:numId="12" w16cid:durableId="1433360631">
    <w:abstractNumId w:val="7"/>
  </w:num>
  <w:num w:numId="13" w16cid:durableId="96084310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60026562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45440369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8973290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8379235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484010374">
    <w:abstractNumId w:val="1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66215046">
    <w:abstractNumId w:val="2"/>
  </w:num>
  <w:num w:numId="20" w16cid:durableId="613444668">
    <w:abstractNumId w:val="10"/>
  </w:num>
  <w:num w:numId="21" w16cid:durableId="83429652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209466353">
    <w:abstractNumId w:val="9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61957909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910700004">
    <w:abstractNumId w:val="5"/>
  </w:num>
  <w:num w:numId="25" w16cid:durableId="2001424403">
    <w:abstractNumId w:val="9"/>
  </w:num>
  <w:num w:numId="26" w16cid:durableId="214313342">
    <w:abstractNumId w:val="8"/>
  </w:num>
  <w:num w:numId="27" w16cid:durableId="241567219">
    <w:abstractNumId w:val="23"/>
  </w:num>
  <w:num w:numId="28" w16cid:durableId="1170370186">
    <w:abstractNumId w:val="12"/>
  </w:num>
  <w:num w:numId="29" w16cid:durableId="1844280881">
    <w:abstractNumId w:val="25"/>
    <w:lvlOverride w:ilvl="0">
      <w:startOverride w:val="1"/>
    </w:lvlOverride>
    <w:lvlOverride w:ilvl="1">
      <w:startOverride w:val="4"/>
    </w:lvlOverride>
    <w:lvlOverride w:ilvl="2">
      <w:startOverride w:val="8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323975702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7EA"/>
    <w:rsid w:val="000029AB"/>
    <w:rsid w:val="000048BA"/>
    <w:rsid w:val="00004B27"/>
    <w:rsid w:val="000074F7"/>
    <w:rsid w:val="00007648"/>
    <w:rsid w:val="000132FE"/>
    <w:rsid w:val="000149AD"/>
    <w:rsid w:val="00016665"/>
    <w:rsid w:val="000172F3"/>
    <w:rsid w:val="00017355"/>
    <w:rsid w:val="00020728"/>
    <w:rsid w:val="0002083B"/>
    <w:rsid w:val="00020F83"/>
    <w:rsid w:val="0002113F"/>
    <w:rsid w:val="000232CE"/>
    <w:rsid w:val="00023FF8"/>
    <w:rsid w:val="00024395"/>
    <w:rsid w:val="00026747"/>
    <w:rsid w:val="00031631"/>
    <w:rsid w:val="000356C6"/>
    <w:rsid w:val="00036012"/>
    <w:rsid w:val="00041E72"/>
    <w:rsid w:val="000447B7"/>
    <w:rsid w:val="00045209"/>
    <w:rsid w:val="00045709"/>
    <w:rsid w:val="0004720D"/>
    <w:rsid w:val="000478DA"/>
    <w:rsid w:val="00050277"/>
    <w:rsid w:val="00053CB7"/>
    <w:rsid w:val="000547FC"/>
    <w:rsid w:val="00054EE2"/>
    <w:rsid w:val="00055B8E"/>
    <w:rsid w:val="00060DE3"/>
    <w:rsid w:val="00066C2B"/>
    <w:rsid w:val="00066F50"/>
    <w:rsid w:val="000706D4"/>
    <w:rsid w:val="00070BEF"/>
    <w:rsid w:val="00073A96"/>
    <w:rsid w:val="000754A6"/>
    <w:rsid w:val="00075804"/>
    <w:rsid w:val="000772A1"/>
    <w:rsid w:val="00081BE3"/>
    <w:rsid w:val="00082EDC"/>
    <w:rsid w:val="00085C33"/>
    <w:rsid w:val="000870AE"/>
    <w:rsid w:val="0008748A"/>
    <w:rsid w:val="00087F85"/>
    <w:rsid w:val="0009022C"/>
    <w:rsid w:val="00091BCC"/>
    <w:rsid w:val="000929F5"/>
    <w:rsid w:val="000936D4"/>
    <w:rsid w:val="000944C8"/>
    <w:rsid w:val="00096D41"/>
    <w:rsid w:val="00097E9E"/>
    <w:rsid w:val="000A249A"/>
    <w:rsid w:val="000A5C71"/>
    <w:rsid w:val="000A613A"/>
    <w:rsid w:val="000A6C61"/>
    <w:rsid w:val="000B2824"/>
    <w:rsid w:val="000B2D21"/>
    <w:rsid w:val="000B2D8A"/>
    <w:rsid w:val="000B300D"/>
    <w:rsid w:val="000B3DB2"/>
    <w:rsid w:val="000B41C9"/>
    <w:rsid w:val="000C1A15"/>
    <w:rsid w:val="000C447B"/>
    <w:rsid w:val="000C4B58"/>
    <w:rsid w:val="000C50D1"/>
    <w:rsid w:val="000C605E"/>
    <w:rsid w:val="000C7B8F"/>
    <w:rsid w:val="000D0252"/>
    <w:rsid w:val="000D02A4"/>
    <w:rsid w:val="000D1002"/>
    <w:rsid w:val="000D2D27"/>
    <w:rsid w:val="000D37CE"/>
    <w:rsid w:val="000D765C"/>
    <w:rsid w:val="000E1F98"/>
    <w:rsid w:val="000E3C09"/>
    <w:rsid w:val="000E7BF0"/>
    <w:rsid w:val="000F1B7A"/>
    <w:rsid w:val="000F41C0"/>
    <w:rsid w:val="000F4578"/>
    <w:rsid w:val="000F6591"/>
    <w:rsid w:val="000F714C"/>
    <w:rsid w:val="000F7CAF"/>
    <w:rsid w:val="00101B9C"/>
    <w:rsid w:val="00101FA4"/>
    <w:rsid w:val="001038BA"/>
    <w:rsid w:val="0010454B"/>
    <w:rsid w:val="00104EE2"/>
    <w:rsid w:val="00104F5C"/>
    <w:rsid w:val="001052E0"/>
    <w:rsid w:val="00107553"/>
    <w:rsid w:val="00111191"/>
    <w:rsid w:val="00111C1F"/>
    <w:rsid w:val="001131B8"/>
    <w:rsid w:val="001154C7"/>
    <w:rsid w:val="0011628D"/>
    <w:rsid w:val="0011700A"/>
    <w:rsid w:val="001171BA"/>
    <w:rsid w:val="00117DB2"/>
    <w:rsid w:val="00120834"/>
    <w:rsid w:val="0012405E"/>
    <w:rsid w:val="001261AB"/>
    <w:rsid w:val="00126310"/>
    <w:rsid w:val="00130DC6"/>
    <w:rsid w:val="00131C9C"/>
    <w:rsid w:val="0013388F"/>
    <w:rsid w:val="001339B6"/>
    <w:rsid w:val="00134792"/>
    <w:rsid w:val="00136935"/>
    <w:rsid w:val="0013746F"/>
    <w:rsid w:val="001408D1"/>
    <w:rsid w:val="00140CB2"/>
    <w:rsid w:val="0014172D"/>
    <w:rsid w:val="00141812"/>
    <w:rsid w:val="0014223F"/>
    <w:rsid w:val="001431E3"/>
    <w:rsid w:val="00145B5E"/>
    <w:rsid w:val="001513B3"/>
    <w:rsid w:val="00151C96"/>
    <w:rsid w:val="001539A2"/>
    <w:rsid w:val="001541F9"/>
    <w:rsid w:val="00154C83"/>
    <w:rsid w:val="00155A26"/>
    <w:rsid w:val="001571FE"/>
    <w:rsid w:val="0016171B"/>
    <w:rsid w:val="00164069"/>
    <w:rsid w:val="00164CD4"/>
    <w:rsid w:val="00170A6F"/>
    <w:rsid w:val="00171E5F"/>
    <w:rsid w:val="00172189"/>
    <w:rsid w:val="001721B4"/>
    <w:rsid w:val="00174CD8"/>
    <w:rsid w:val="00180782"/>
    <w:rsid w:val="00183785"/>
    <w:rsid w:val="00184514"/>
    <w:rsid w:val="0018727E"/>
    <w:rsid w:val="001910FF"/>
    <w:rsid w:val="00193CDD"/>
    <w:rsid w:val="00194AE4"/>
    <w:rsid w:val="00195DFE"/>
    <w:rsid w:val="00196332"/>
    <w:rsid w:val="00196DFC"/>
    <w:rsid w:val="00197032"/>
    <w:rsid w:val="001A13F7"/>
    <w:rsid w:val="001A6A49"/>
    <w:rsid w:val="001A6FB8"/>
    <w:rsid w:val="001A79A7"/>
    <w:rsid w:val="001B04A9"/>
    <w:rsid w:val="001B1A13"/>
    <w:rsid w:val="001B2811"/>
    <w:rsid w:val="001B3524"/>
    <w:rsid w:val="001B486D"/>
    <w:rsid w:val="001C1B17"/>
    <w:rsid w:val="001C375F"/>
    <w:rsid w:val="001C68E8"/>
    <w:rsid w:val="001C7441"/>
    <w:rsid w:val="001C74DA"/>
    <w:rsid w:val="001C7A8C"/>
    <w:rsid w:val="001D453D"/>
    <w:rsid w:val="001E04E4"/>
    <w:rsid w:val="001E2545"/>
    <w:rsid w:val="001E34D8"/>
    <w:rsid w:val="001E3535"/>
    <w:rsid w:val="001E4E22"/>
    <w:rsid w:val="001E581F"/>
    <w:rsid w:val="001E596A"/>
    <w:rsid w:val="001E6D6E"/>
    <w:rsid w:val="001E7D1F"/>
    <w:rsid w:val="001F39BA"/>
    <w:rsid w:val="001F54F5"/>
    <w:rsid w:val="00202219"/>
    <w:rsid w:val="00202C13"/>
    <w:rsid w:val="002031C7"/>
    <w:rsid w:val="0020392C"/>
    <w:rsid w:val="00204333"/>
    <w:rsid w:val="00205D0E"/>
    <w:rsid w:val="00206D72"/>
    <w:rsid w:val="00207192"/>
    <w:rsid w:val="00207C44"/>
    <w:rsid w:val="00207F65"/>
    <w:rsid w:val="00212FBB"/>
    <w:rsid w:val="002142CE"/>
    <w:rsid w:val="002151C2"/>
    <w:rsid w:val="00216773"/>
    <w:rsid w:val="002168FB"/>
    <w:rsid w:val="0022042D"/>
    <w:rsid w:val="00223B44"/>
    <w:rsid w:val="00225388"/>
    <w:rsid w:val="0022776B"/>
    <w:rsid w:val="002277C3"/>
    <w:rsid w:val="00230ED1"/>
    <w:rsid w:val="00234D01"/>
    <w:rsid w:val="0023593B"/>
    <w:rsid w:val="00236C46"/>
    <w:rsid w:val="00237901"/>
    <w:rsid w:val="00237D94"/>
    <w:rsid w:val="00240607"/>
    <w:rsid w:val="00240E46"/>
    <w:rsid w:val="00241C9A"/>
    <w:rsid w:val="0024291B"/>
    <w:rsid w:val="00242D30"/>
    <w:rsid w:val="00242D97"/>
    <w:rsid w:val="00244C25"/>
    <w:rsid w:val="00245A7A"/>
    <w:rsid w:val="002503D8"/>
    <w:rsid w:val="0025376B"/>
    <w:rsid w:val="002543AE"/>
    <w:rsid w:val="0025569D"/>
    <w:rsid w:val="00257363"/>
    <w:rsid w:val="00261107"/>
    <w:rsid w:val="002611BC"/>
    <w:rsid w:val="00261435"/>
    <w:rsid w:val="00261F69"/>
    <w:rsid w:val="002640EC"/>
    <w:rsid w:val="00265FF2"/>
    <w:rsid w:val="002661E6"/>
    <w:rsid w:val="00266CB4"/>
    <w:rsid w:val="0026767F"/>
    <w:rsid w:val="00273A6E"/>
    <w:rsid w:val="00274BD9"/>
    <w:rsid w:val="00275010"/>
    <w:rsid w:val="00275154"/>
    <w:rsid w:val="00276A14"/>
    <w:rsid w:val="00283205"/>
    <w:rsid w:val="0028475D"/>
    <w:rsid w:val="00286D36"/>
    <w:rsid w:val="00287121"/>
    <w:rsid w:val="002872C7"/>
    <w:rsid w:val="00290E31"/>
    <w:rsid w:val="002929E9"/>
    <w:rsid w:val="002943EA"/>
    <w:rsid w:val="00296B7D"/>
    <w:rsid w:val="002A0960"/>
    <w:rsid w:val="002A2BD5"/>
    <w:rsid w:val="002A41D5"/>
    <w:rsid w:val="002B168D"/>
    <w:rsid w:val="002B1AD3"/>
    <w:rsid w:val="002B364D"/>
    <w:rsid w:val="002B394F"/>
    <w:rsid w:val="002B5FC5"/>
    <w:rsid w:val="002B7421"/>
    <w:rsid w:val="002C1D01"/>
    <w:rsid w:val="002C37BB"/>
    <w:rsid w:val="002D011C"/>
    <w:rsid w:val="002D201C"/>
    <w:rsid w:val="002D3261"/>
    <w:rsid w:val="002D3559"/>
    <w:rsid w:val="002D5411"/>
    <w:rsid w:val="002D6297"/>
    <w:rsid w:val="002E0BA3"/>
    <w:rsid w:val="002E1BD4"/>
    <w:rsid w:val="002E2869"/>
    <w:rsid w:val="002E301D"/>
    <w:rsid w:val="002E5473"/>
    <w:rsid w:val="002E6292"/>
    <w:rsid w:val="002E6571"/>
    <w:rsid w:val="002E6E32"/>
    <w:rsid w:val="002F1CD5"/>
    <w:rsid w:val="002F2B1B"/>
    <w:rsid w:val="002F3581"/>
    <w:rsid w:val="002F54BC"/>
    <w:rsid w:val="003005D5"/>
    <w:rsid w:val="003014FA"/>
    <w:rsid w:val="00301F40"/>
    <w:rsid w:val="003055C9"/>
    <w:rsid w:val="00305BA7"/>
    <w:rsid w:val="003071AB"/>
    <w:rsid w:val="00307E58"/>
    <w:rsid w:val="00312ED4"/>
    <w:rsid w:val="00312ED6"/>
    <w:rsid w:val="00313799"/>
    <w:rsid w:val="003150F0"/>
    <w:rsid w:val="0032057D"/>
    <w:rsid w:val="00321B5E"/>
    <w:rsid w:val="003234BD"/>
    <w:rsid w:val="003238C7"/>
    <w:rsid w:val="00325E86"/>
    <w:rsid w:val="00326534"/>
    <w:rsid w:val="00326A1A"/>
    <w:rsid w:val="003307FA"/>
    <w:rsid w:val="00331B70"/>
    <w:rsid w:val="003324F6"/>
    <w:rsid w:val="0033284F"/>
    <w:rsid w:val="00333D46"/>
    <w:rsid w:val="003434F4"/>
    <w:rsid w:val="00343B3A"/>
    <w:rsid w:val="003454B6"/>
    <w:rsid w:val="003468FB"/>
    <w:rsid w:val="00351153"/>
    <w:rsid w:val="00351938"/>
    <w:rsid w:val="00354587"/>
    <w:rsid w:val="00354CA7"/>
    <w:rsid w:val="0035592D"/>
    <w:rsid w:val="00356529"/>
    <w:rsid w:val="00357673"/>
    <w:rsid w:val="00357E93"/>
    <w:rsid w:val="00360244"/>
    <w:rsid w:val="003626DE"/>
    <w:rsid w:val="00366745"/>
    <w:rsid w:val="00367889"/>
    <w:rsid w:val="00367A8F"/>
    <w:rsid w:val="00370306"/>
    <w:rsid w:val="00370863"/>
    <w:rsid w:val="0037104E"/>
    <w:rsid w:val="00371898"/>
    <w:rsid w:val="0037358D"/>
    <w:rsid w:val="0037690F"/>
    <w:rsid w:val="00377069"/>
    <w:rsid w:val="00377A65"/>
    <w:rsid w:val="003809BD"/>
    <w:rsid w:val="00382478"/>
    <w:rsid w:val="00382B35"/>
    <w:rsid w:val="003834A7"/>
    <w:rsid w:val="00383585"/>
    <w:rsid w:val="00385754"/>
    <w:rsid w:val="00385F3D"/>
    <w:rsid w:val="00386CE5"/>
    <w:rsid w:val="00386E4D"/>
    <w:rsid w:val="00387406"/>
    <w:rsid w:val="00387CD1"/>
    <w:rsid w:val="00390B20"/>
    <w:rsid w:val="00392849"/>
    <w:rsid w:val="00392B30"/>
    <w:rsid w:val="00394707"/>
    <w:rsid w:val="00394CC8"/>
    <w:rsid w:val="003A016F"/>
    <w:rsid w:val="003A22D3"/>
    <w:rsid w:val="003A5307"/>
    <w:rsid w:val="003A533C"/>
    <w:rsid w:val="003A672D"/>
    <w:rsid w:val="003A7D82"/>
    <w:rsid w:val="003B0C33"/>
    <w:rsid w:val="003B0E98"/>
    <w:rsid w:val="003B240D"/>
    <w:rsid w:val="003B3E06"/>
    <w:rsid w:val="003B4B2F"/>
    <w:rsid w:val="003B5B01"/>
    <w:rsid w:val="003B5D44"/>
    <w:rsid w:val="003C0D0E"/>
    <w:rsid w:val="003C3A6B"/>
    <w:rsid w:val="003C57A8"/>
    <w:rsid w:val="003D1A6C"/>
    <w:rsid w:val="003D24C2"/>
    <w:rsid w:val="003D49AF"/>
    <w:rsid w:val="003D4DB0"/>
    <w:rsid w:val="003D5FF5"/>
    <w:rsid w:val="003D6140"/>
    <w:rsid w:val="003D7C46"/>
    <w:rsid w:val="003E16A8"/>
    <w:rsid w:val="003E2A71"/>
    <w:rsid w:val="003E4C14"/>
    <w:rsid w:val="003E5672"/>
    <w:rsid w:val="003E5A04"/>
    <w:rsid w:val="003E68EE"/>
    <w:rsid w:val="003F123C"/>
    <w:rsid w:val="003F481D"/>
    <w:rsid w:val="003F620C"/>
    <w:rsid w:val="00403515"/>
    <w:rsid w:val="00405BFB"/>
    <w:rsid w:val="004077CE"/>
    <w:rsid w:val="00410D85"/>
    <w:rsid w:val="0041523B"/>
    <w:rsid w:val="0041541F"/>
    <w:rsid w:val="0041572D"/>
    <w:rsid w:val="00420760"/>
    <w:rsid w:val="00420EDF"/>
    <w:rsid w:val="00422346"/>
    <w:rsid w:val="00423BE8"/>
    <w:rsid w:val="00425876"/>
    <w:rsid w:val="00426669"/>
    <w:rsid w:val="004269E9"/>
    <w:rsid w:val="00431CB5"/>
    <w:rsid w:val="00432E22"/>
    <w:rsid w:val="00433375"/>
    <w:rsid w:val="00434C33"/>
    <w:rsid w:val="00435278"/>
    <w:rsid w:val="00440F54"/>
    <w:rsid w:val="00442AAE"/>
    <w:rsid w:val="00443490"/>
    <w:rsid w:val="00447FB4"/>
    <w:rsid w:val="0045034F"/>
    <w:rsid w:val="00450806"/>
    <w:rsid w:val="00454299"/>
    <w:rsid w:val="0045597E"/>
    <w:rsid w:val="00456CB0"/>
    <w:rsid w:val="004607E0"/>
    <w:rsid w:val="00460D7A"/>
    <w:rsid w:val="0046479B"/>
    <w:rsid w:val="00465725"/>
    <w:rsid w:val="00466EA3"/>
    <w:rsid w:val="00467962"/>
    <w:rsid w:val="004679F2"/>
    <w:rsid w:val="0047077F"/>
    <w:rsid w:val="004728F4"/>
    <w:rsid w:val="0047469D"/>
    <w:rsid w:val="0047527A"/>
    <w:rsid w:val="00477777"/>
    <w:rsid w:val="00480002"/>
    <w:rsid w:val="00481F5A"/>
    <w:rsid w:val="00485C09"/>
    <w:rsid w:val="00487B1F"/>
    <w:rsid w:val="00492B74"/>
    <w:rsid w:val="0049314A"/>
    <w:rsid w:val="00495480"/>
    <w:rsid w:val="004A2E81"/>
    <w:rsid w:val="004A3ECA"/>
    <w:rsid w:val="004A63CC"/>
    <w:rsid w:val="004A6985"/>
    <w:rsid w:val="004A6D8E"/>
    <w:rsid w:val="004A7359"/>
    <w:rsid w:val="004A7B01"/>
    <w:rsid w:val="004B0B1D"/>
    <w:rsid w:val="004B3AE5"/>
    <w:rsid w:val="004B3B3C"/>
    <w:rsid w:val="004B3E28"/>
    <w:rsid w:val="004B4A29"/>
    <w:rsid w:val="004B5108"/>
    <w:rsid w:val="004B5298"/>
    <w:rsid w:val="004B5B04"/>
    <w:rsid w:val="004B73F8"/>
    <w:rsid w:val="004C312D"/>
    <w:rsid w:val="004C4AF0"/>
    <w:rsid w:val="004C78D4"/>
    <w:rsid w:val="004D1C3C"/>
    <w:rsid w:val="004D1F4C"/>
    <w:rsid w:val="004D2C3F"/>
    <w:rsid w:val="004D44AF"/>
    <w:rsid w:val="004D4597"/>
    <w:rsid w:val="004D4ECF"/>
    <w:rsid w:val="004D6406"/>
    <w:rsid w:val="004D6B4B"/>
    <w:rsid w:val="004E02F7"/>
    <w:rsid w:val="004E1E45"/>
    <w:rsid w:val="004E3DB9"/>
    <w:rsid w:val="004E4071"/>
    <w:rsid w:val="004E42ED"/>
    <w:rsid w:val="004E6D01"/>
    <w:rsid w:val="004E74E1"/>
    <w:rsid w:val="004F15DC"/>
    <w:rsid w:val="004F1C26"/>
    <w:rsid w:val="004F35D1"/>
    <w:rsid w:val="004F525E"/>
    <w:rsid w:val="004F5DA8"/>
    <w:rsid w:val="005012C4"/>
    <w:rsid w:val="00502150"/>
    <w:rsid w:val="00504EDB"/>
    <w:rsid w:val="00506136"/>
    <w:rsid w:val="00506A4E"/>
    <w:rsid w:val="00507FA0"/>
    <w:rsid w:val="00510DFF"/>
    <w:rsid w:val="00512BCB"/>
    <w:rsid w:val="00513FC3"/>
    <w:rsid w:val="00514F20"/>
    <w:rsid w:val="00516BAC"/>
    <w:rsid w:val="005224BB"/>
    <w:rsid w:val="0052600B"/>
    <w:rsid w:val="005269B2"/>
    <w:rsid w:val="00530D16"/>
    <w:rsid w:val="00532521"/>
    <w:rsid w:val="00534B32"/>
    <w:rsid w:val="005368F6"/>
    <w:rsid w:val="0054035E"/>
    <w:rsid w:val="0054267D"/>
    <w:rsid w:val="00544AFC"/>
    <w:rsid w:val="005464F2"/>
    <w:rsid w:val="00550789"/>
    <w:rsid w:val="00551634"/>
    <w:rsid w:val="005535D2"/>
    <w:rsid w:val="00554425"/>
    <w:rsid w:val="00556179"/>
    <w:rsid w:val="0055622D"/>
    <w:rsid w:val="00557E9C"/>
    <w:rsid w:val="00560A0A"/>
    <w:rsid w:val="00561CEA"/>
    <w:rsid w:val="00561DD5"/>
    <w:rsid w:val="00561F14"/>
    <w:rsid w:val="005657EA"/>
    <w:rsid w:val="00565B85"/>
    <w:rsid w:val="00571355"/>
    <w:rsid w:val="00571B82"/>
    <w:rsid w:val="005741A4"/>
    <w:rsid w:val="00574227"/>
    <w:rsid w:val="00575C65"/>
    <w:rsid w:val="005772B0"/>
    <w:rsid w:val="00577BB9"/>
    <w:rsid w:val="00580138"/>
    <w:rsid w:val="00580548"/>
    <w:rsid w:val="00583AAB"/>
    <w:rsid w:val="00583B8F"/>
    <w:rsid w:val="00583D0E"/>
    <w:rsid w:val="00585D94"/>
    <w:rsid w:val="0058632E"/>
    <w:rsid w:val="00586F2E"/>
    <w:rsid w:val="0059257D"/>
    <w:rsid w:val="00593318"/>
    <w:rsid w:val="00593F7D"/>
    <w:rsid w:val="00594059"/>
    <w:rsid w:val="00596FC9"/>
    <w:rsid w:val="005A33D2"/>
    <w:rsid w:val="005A38A5"/>
    <w:rsid w:val="005A4BE0"/>
    <w:rsid w:val="005A5D7E"/>
    <w:rsid w:val="005B17C0"/>
    <w:rsid w:val="005B252B"/>
    <w:rsid w:val="005B3491"/>
    <w:rsid w:val="005B41CD"/>
    <w:rsid w:val="005B6EEF"/>
    <w:rsid w:val="005C1550"/>
    <w:rsid w:val="005C17AA"/>
    <w:rsid w:val="005C186B"/>
    <w:rsid w:val="005C2465"/>
    <w:rsid w:val="005C5BE5"/>
    <w:rsid w:val="005C6C8A"/>
    <w:rsid w:val="005D3AC8"/>
    <w:rsid w:val="005D5395"/>
    <w:rsid w:val="005D64E5"/>
    <w:rsid w:val="005D6D4A"/>
    <w:rsid w:val="005E156B"/>
    <w:rsid w:val="005E1E21"/>
    <w:rsid w:val="005E2FF8"/>
    <w:rsid w:val="005E42B5"/>
    <w:rsid w:val="005E7D66"/>
    <w:rsid w:val="005F113A"/>
    <w:rsid w:val="005F2A9F"/>
    <w:rsid w:val="00602489"/>
    <w:rsid w:val="00603DE5"/>
    <w:rsid w:val="0060556D"/>
    <w:rsid w:val="00606611"/>
    <w:rsid w:val="00611FAE"/>
    <w:rsid w:val="006120E9"/>
    <w:rsid w:val="006123D8"/>
    <w:rsid w:val="00612D3D"/>
    <w:rsid w:val="00615A7E"/>
    <w:rsid w:val="00615F6E"/>
    <w:rsid w:val="00616AE4"/>
    <w:rsid w:val="00616FBE"/>
    <w:rsid w:val="00617800"/>
    <w:rsid w:val="00617D1F"/>
    <w:rsid w:val="006202B7"/>
    <w:rsid w:val="00620A12"/>
    <w:rsid w:val="0062251A"/>
    <w:rsid w:val="0062510C"/>
    <w:rsid w:val="00630D79"/>
    <w:rsid w:val="00637CCF"/>
    <w:rsid w:val="006407B3"/>
    <w:rsid w:val="006408A1"/>
    <w:rsid w:val="006470B9"/>
    <w:rsid w:val="006472C1"/>
    <w:rsid w:val="00655251"/>
    <w:rsid w:val="00655816"/>
    <w:rsid w:val="0066144C"/>
    <w:rsid w:val="006628E3"/>
    <w:rsid w:val="00666B26"/>
    <w:rsid w:val="0067436F"/>
    <w:rsid w:val="00677DB8"/>
    <w:rsid w:val="00684181"/>
    <w:rsid w:val="00687560"/>
    <w:rsid w:val="00690134"/>
    <w:rsid w:val="006A16D2"/>
    <w:rsid w:val="006A21F5"/>
    <w:rsid w:val="006A561A"/>
    <w:rsid w:val="006A56AF"/>
    <w:rsid w:val="006A5C67"/>
    <w:rsid w:val="006A7A45"/>
    <w:rsid w:val="006B15C2"/>
    <w:rsid w:val="006B38B0"/>
    <w:rsid w:val="006B3AF8"/>
    <w:rsid w:val="006B56C4"/>
    <w:rsid w:val="006B6011"/>
    <w:rsid w:val="006B7F20"/>
    <w:rsid w:val="006C0218"/>
    <w:rsid w:val="006C2159"/>
    <w:rsid w:val="006C39BF"/>
    <w:rsid w:val="006C3A3C"/>
    <w:rsid w:val="006C3B11"/>
    <w:rsid w:val="006C5A81"/>
    <w:rsid w:val="006C5CDF"/>
    <w:rsid w:val="006C5FE7"/>
    <w:rsid w:val="006C6F11"/>
    <w:rsid w:val="006D17A0"/>
    <w:rsid w:val="006D44C1"/>
    <w:rsid w:val="006E58C8"/>
    <w:rsid w:val="006F1D4F"/>
    <w:rsid w:val="006F2320"/>
    <w:rsid w:val="006F4638"/>
    <w:rsid w:val="006F4BF5"/>
    <w:rsid w:val="006F4D2B"/>
    <w:rsid w:val="006F4D4B"/>
    <w:rsid w:val="006F6D95"/>
    <w:rsid w:val="006F7C37"/>
    <w:rsid w:val="006F7DD3"/>
    <w:rsid w:val="00707F4D"/>
    <w:rsid w:val="00711287"/>
    <w:rsid w:val="007127C7"/>
    <w:rsid w:val="00713BE3"/>
    <w:rsid w:val="00715E28"/>
    <w:rsid w:val="007228AF"/>
    <w:rsid w:val="00722FC5"/>
    <w:rsid w:val="007244E0"/>
    <w:rsid w:val="007279F1"/>
    <w:rsid w:val="00730D69"/>
    <w:rsid w:val="00731ED8"/>
    <w:rsid w:val="00737246"/>
    <w:rsid w:val="0074010E"/>
    <w:rsid w:val="0074013D"/>
    <w:rsid w:val="00740BA7"/>
    <w:rsid w:val="00740CC8"/>
    <w:rsid w:val="00746FDF"/>
    <w:rsid w:val="007501B8"/>
    <w:rsid w:val="007508B3"/>
    <w:rsid w:val="0075347A"/>
    <w:rsid w:val="007538FB"/>
    <w:rsid w:val="00754E2B"/>
    <w:rsid w:val="00756006"/>
    <w:rsid w:val="0076147B"/>
    <w:rsid w:val="00763C46"/>
    <w:rsid w:val="007656D6"/>
    <w:rsid w:val="0076572E"/>
    <w:rsid w:val="00765802"/>
    <w:rsid w:val="0077153A"/>
    <w:rsid w:val="00771D89"/>
    <w:rsid w:val="00772055"/>
    <w:rsid w:val="00772F6D"/>
    <w:rsid w:val="007778A5"/>
    <w:rsid w:val="00777928"/>
    <w:rsid w:val="00777FAB"/>
    <w:rsid w:val="00784764"/>
    <w:rsid w:val="00784D8D"/>
    <w:rsid w:val="00790FA0"/>
    <w:rsid w:val="00791691"/>
    <w:rsid w:val="00792159"/>
    <w:rsid w:val="00792711"/>
    <w:rsid w:val="00792823"/>
    <w:rsid w:val="007947BB"/>
    <w:rsid w:val="0079483A"/>
    <w:rsid w:val="00796552"/>
    <w:rsid w:val="007A14E3"/>
    <w:rsid w:val="007A648A"/>
    <w:rsid w:val="007A7E8E"/>
    <w:rsid w:val="007B16AB"/>
    <w:rsid w:val="007B28A7"/>
    <w:rsid w:val="007B3A49"/>
    <w:rsid w:val="007B6954"/>
    <w:rsid w:val="007B7A14"/>
    <w:rsid w:val="007B7E36"/>
    <w:rsid w:val="007C1011"/>
    <w:rsid w:val="007C238E"/>
    <w:rsid w:val="007C2B1B"/>
    <w:rsid w:val="007C2EEE"/>
    <w:rsid w:val="007C3FC1"/>
    <w:rsid w:val="007C46A7"/>
    <w:rsid w:val="007C5942"/>
    <w:rsid w:val="007C5E47"/>
    <w:rsid w:val="007C7D3B"/>
    <w:rsid w:val="007D04C2"/>
    <w:rsid w:val="007D1E9C"/>
    <w:rsid w:val="007D2085"/>
    <w:rsid w:val="007D2E60"/>
    <w:rsid w:val="007D4996"/>
    <w:rsid w:val="007D6682"/>
    <w:rsid w:val="007D6FEA"/>
    <w:rsid w:val="007D7317"/>
    <w:rsid w:val="007E1C48"/>
    <w:rsid w:val="007E21F5"/>
    <w:rsid w:val="007E4856"/>
    <w:rsid w:val="007E4D45"/>
    <w:rsid w:val="007E6AAB"/>
    <w:rsid w:val="007F0F83"/>
    <w:rsid w:val="007F2622"/>
    <w:rsid w:val="007F3420"/>
    <w:rsid w:val="007F45C9"/>
    <w:rsid w:val="007F5086"/>
    <w:rsid w:val="007F564A"/>
    <w:rsid w:val="007F7271"/>
    <w:rsid w:val="007F788E"/>
    <w:rsid w:val="0080028A"/>
    <w:rsid w:val="00801797"/>
    <w:rsid w:val="00802380"/>
    <w:rsid w:val="00802633"/>
    <w:rsid w:val="008055A3"/>
    <w:rsid w:val="008069AD"/>
    <w:rsid w:val="00807E8D"/>
    <w:rsid w:val="008102A4"/>
    <w:rsid w:val="00810FCA"/>
    <w:rsid w:val="00811EF9"/>
    <w:rsid w:val="00813E6E"/>
    <w:rsid w:val="0081522B"/>
    <w:rsid w:val="0081566E"/>
    <w:rsid w:val="00815D92"/>
    <w:rsid w:val="0081619F"/>
    <w:rsid w:val="008172EC"/>
    <w:rsid w:val="00817B4C"/>
    <w:rsid w:val="008203AA"/>
    <w:rsid w:val="008215E5"/>
    <w:rsid w:val="00822084"/>
    <w:rsid w:val="00823EFE"/>
    <w:rsid w:val="008261F3"/>
    <w:rsid w:val="00830623"/>
    <w:rsid w:val="00830879"/>
    <w:rsid w:val="00831275"/>
    <w:rsid w:val="00834CE1"/>
    <w:rsid w:val="008365B0"/>
    <w:rsid w:val="0083702B"/>
    <w:rsid w:val="008372D9"/>
    <w:rsid w:val="008412E9"/>
    <w:rsid w:val="0084138C"/>
    <w:rsid w:val="00843A74"/>
    <w:rsid w:val="0084556B"/>
    <w:rsid w:val="00846A77"/>
    <w:rsid w:val="00850310"/>
    <w:rsid w:val="0085152E"/>
    <w:rsid w:val="00851F90"/>
    <w:rsid w:val="0085237A"/>
    <w:rsid w:val="008546A8"/>
    <w:rsid w:val="00854B32"/>
    <w:rsid w:val="00854D9D"/>
    <w:rsid w:val="008561A9"/>
    <w:rsid w:val="008620D4"/>
    <w:rsid w:val="00862696"/>
    <w:rsid w:val="00863676"/>
    <w:rsid w:val="00864363"/>
    <w:rsid w:val="00865BED"/>
    <w:rsid w:val="00866241"/>
    <w:rsid w:val="00866BF2"/>
    <w:rsid w:val="00867757"/>
    <w:rsid w:val="00870EEF"/>
    <w:rsid w:val="00872066"/>
    <w:rsid w:val="0087451E"/>
    <w:rsid w:val="008763D1"/>
    <w:rsid w:val="00877B56"/>
    <w:rsid w:val="00881D47"/>
    <w:rsid w:val="00882331"/>
    <w:rsid w:val="00882451"/>
    <w:rsid w:val="008828F4"/>
    <w:rsid w:val="008840DB"/>
    <w:rsid w:val="00884417"/>
    <w:rsid w:val="00884822"/>
    <w:rsid w:val="00885E0F"/>
    <w:rsid w:val="00890DFE"/>
    <w:rsid w:val="008910FC"/>
    <w:rsid w:val="00891F3E"/>
    <w:rsid w:val="00893CA7"/>
    <w:rsid w:val="0089456E"/>
    <w:rsid w:val="00895D9D"/>
    <w:rsid w:val="00896DEB"/>
    <w:rsid w:val="008A3225"/>
    <w:rsid w:val="008A3750"/>
    <w:rsid w:val="008A43CA"/>
    <w:rsid w:val="008A4AD3"/>
    <w:rsid w:val="008A548F"/>
    <w:rsid w:val="008A64FB"/>
    <w:rsid w:val="008A6FD4"/>
    <w:rsid w:val="008A7D9A"/>
    <w:rsid w:val="008B1C65"/>
    <w:rsid w:val="008B3A24"/>
    <w:rsid w:val="008B6718"/>
    <w:rsid w:val="008B6C8C"/>
    <w:rsid w:val="008C1B8B"/>
    <w:rsid w:val="008C22BE"/>
    <w:rsid w:val="008C4D88"/>
    <w:rsid w:val="008D0CAE"/>
    <w:rsid w:val="008D1DC0"/>
    <w:rsid w:val="008D36C9"/>
    <w:rsid w:val="008D47CF"/>
    <w:rsid w:val="008D4BD2"/>
    <w:rsid w:val="008D4C0F"/>
    <w:rsid w:val="008D4FF9"/>
    <w:rsid w:val="008E067A"/>
    <w:rsid w:val="008E0AA2"/>
    <w:rsid w:val="008E352F"/>
    <w:rsid w:val="008E5AA2"/>
    <w:rsid w:val="008E5B50"/>
    <w:rsid w:val="008E61FC"/>
    <w:rsid w:val="008F0CF7"/>
    <w:rsid w:val="008F0D1D"/>
    <w:rsid w:val="008F356E"/>
    <w:rsid w:val="008F5925"/>
    <w:rsid w:val="008F609F"/>
    <w:rsid w:val="008F6103"/>
    <w:rsid w:val="008F61C1"/>
    <w:rsid w:val="009001D7"/>
    <w:rsid w:val="0090356E"/>
    <w:rsid w:val="0090665E"/>
    <w:rsid w:val="009074FA"/>
    <w:rsid w:val="00907646"/>
    <w:rsid w:val="00911F66"/>
    <w:rsid w:val="00923018"/>
    <w:rsid w:val="0092395E"/>
    <w:rsid w:val="00924196"/>
    <w:rsid w:val="0092457C"/>
    <w:rsid w:val="00924B2D"/>
    <w:rsid w:val="00925121"/>
    <w:rsid w:val="00925FB6"/>
    <w:rsid w:val="009261A1"/>
    <w:rsid w:val="00935A2F"/>
    <w:rsid w:val="00935B5A"/>
    <w:rsid w:val="00936870"/>
    <w:rsid w:val="00937E9F"/>
    <w:rsid w:val="00937FE7"/>
    <w:rsid w:val="009415B7"/>
    <w:rsid w:val="00945E42"/>
    <w:rsid w:val="00945F1B"/>
    <w:rsid w:val="0095331D"/>
    <w:rsid w:val="00953814"/>
    <w:rsid w:val="0095513D"/>
    <w:rsid w:val="009556AD"/>
    <w:rsid w:val="0096003A"/>
    <w:rsid w:val="00960087"/>
    <w:rsid w:val="00960F91"/>
    <w:rsid w:val="00961A63"/>
    <w:rsid w:val="0096438D"/>
    <w:rsid w:val="00964463"/>
    <w:rsid w:val="00976D30"/>
    <w:rsid w:val="00976F06"/>
    <w:rsid w:val="0098062B"/>
    <w:rsid w:val="0098211B"/>
    <w:rsid w:val="00982446"/>
    <w:rsid w:val="00985638"/>
    <w:rsid w:val="0098689D"/>
    <w:rsid w:val="00990493"/>
    <w:rsid w:val="00992DAC"/>
    <w:rsid w:val="00993162"/>
    <w:rsid w:val="009933BC"/>
    <w:rsid w:val="00994D6D"/>
    <w:rsid w:val="009A0B7D"/>
    <w:rsid w:val="009A1C89"/>
    <w:rsid w:val="009A23E2"/>
    <w:rsid w:val="009A7507"/>
    <w:rsid w:val="009B0860"/>
    <w:rsid w:val="009B3CE4"/>
    <w:rsid w:val="009B4D46"/>
    <w:rsid w:val="009C005A"/>
    <w:rsid w:val="009C0B9C"/>
    <w:rsid w:val="009C3C2D"/>
    <w:rsid w:val="009C3E7A"/>
    <w:rsid w:val="009C4324"/>
    <w:rsid w:val="009C6D41"/>
    <w:rsid w:val="009C6E00"/>
    <w:rsid w:val="009C7642"/>
    <w:rsid w:val="009D0062"/>
    <w:rsid w:val="009D1237"/>
    <w:rsid w:val="009D31EF"/>
    <w:rsid w:val="009D52F9"/>
    <w:rsid w:val="009E08EF"/>
    <w:rsid w:val="009E1DEE"/>
    <w:rsid w:val="009E219F"/>
    <w:rsid w:val="009E441C"/>
    <w:rsid w:val="009E45A0"/>
    <w:rsid w:val="009E6096"/>
    <w:rsid w:val="009F0295"/>
    <w:rsid w:val="009F03D2"/>
    <w:rsid w:val="009F0FAF"/>
    <w:rsid w:val="009F128C"/>
    <w:rsid w:val="009F2843"/>
    <w:rsid w:val="009F31AB"/>
    <w:rsid w:val="009F682C"/>
    <w:rsid w:val="009F6BE8"/>
    <w:rsid w:val="009F7326"/>
    <w:rsid w:val="00A02F33"/>
    <w:rsid w:val="00A0319A"/>
    <w:rsid w:val="00A03A25"/>
    <w:rsid w:val="00A03A66"/>
    <w:rsid w:val="00A04F51"/>
    <w:rsid w:val="00A06A94"/>
    <w:rsid w:val="00A073A7"/>
    <w:rsid w:val="00A10A5F"/>
    <w:rsid w:val="00A138B9"/>
    <w:rsid w:val="00A148AF"/>
    <w:rsid w:val="00A157ED"/>
    <w:rsid w:val="00A15DAB"/>
    <w:rsid w:val="00A164FD"/>
    <w:rsid w:val="00A17E0B"/>
    <w:rsid w:val="00A20273"/>
    <w:rsid w:val="00A20395"/>
    <w:rsid w:val="00A2055E"/>
    <w:rsid w:val="00A20B6E"/>
    <w:rsid w:val="00A22469"/>
    <w:rsid w:val="00A2408F"/>
    <w:rsid w:val="00A25B2A"/>
    <w:rsid w:val="00A27272"/>
    <w:rsid w:val="00A31A18"/>
    <w:rsid w:val="00A31B86"/>
    <w:rsid w:val="00A31F08"/>
    <w:rsid w:val="00A3521E"/>
    <w:rsid w:val="00A37555"/>
    <w:rsid w:val="00A376A8"/>
    <w:rsid w:val="00A40607"/>
    <w:rsid w:val="00A435CA"/>
    <w:rsid w:val="00A454D6"/>
    <w:rsid w:val="00A45C5E"/>
    <w:rsid w:val="00A471F3"/>
    <w:rsid w:val="00A4773E"/>
    <w:rsid w:val="00A50662"/>
    <w:rsid w:val="00A51998"/>
    <w:rsid w:val="00A53DA2"/>
    <w:rsid w:val="00A547B1"/>
    <w:rsid w:val="00A6008D"/>
    <w:rsid w:val="00A6358C"/>
    <w:rsid w:val="00A6400D"/>
    <w:rsid w:val="00A670C2"/>
    <w:rsid w:val="00A6785D"/>
    <w:rsid w:val="00A67AAA"/>
    <w:rsid w:val="00A67F2A"/>
    <w:rsid w:val="00A71CBE"/>
    <w:rsid w:val="00A726A8"/>
    <w:rsid w:val="00A74181"/>
    <w:rsid w:val="00A75996"/>
    <w:rsid w:val="00A75A3F"/>
    <w:rsid w:val="00A76077"/>
    <w:rsid w:val="00A7797E"/>
    <w:rsid w:val="00A80FFD"/>
    <w:rsid w:val="00A85AC5"/>
    <w:rsid w:val="00A864F0"/>
    <w:rsid w:val="00A87604"/>
    <w:rsid w:val="00A91D72"/>
    <w:rsid w:val="00A933DA"/>
    <w:rsid w:val="00A94916"/>
    <w:rsid w:val="00A94B35"/>
    <w:rsid w:val="00A97022"/>
    <w:rsid w:val="00AA14B8"/>
    <w:rsid w:val="00AA3A1E"/>
    <w:rsid w:val="00AA5EFC"/>
    <w:rsid w:val="00AA6310"/>
    <w:rsid w:val="00AA65DA"/>
    <w:rsid w:val="00AB1894"/>
    <w:rsid w:val="00AB25C8"/>
    <w:rsid w:val="00AB2F9A"/>
    <w:rsid w:val="00AB4ADE"/>
    <w:rsid w:val="00AB7AEF"/>
    <w:rsid w:val="00AC044F"/>
    <w:rsid w:val="00AC0D93"/>
    <w:rsid w:val="00AC20AD"/>
    <w:rsid w:val="00AC3FF2"/>
    <w:rsid w:val="00AC533A"/>
    <w:rsid w:val="00AC6A7E"/>
    <w:rsid w:val="00AC759D"/>
    <w:rsid w:val="00AC7A88"/>
    <w:rsid w:val="00AC7B9D"/>
    <w:rsid w:val="00AD0F6B"/>
    <w:rsid w:val="00AD1B9A"/>
    <w:rsid w:val="00AD4B53"/>
    <w:rsid w:val="00AD5263"/>
    <w:rsid w:val="00AE0E0A"/>
    <w:rsid w:val="00AE615D"/>
    <w:rsid w:val="00AE7658"/>
    <w:rsid w:val="00AF72F1"/>
    <w:rsid w:val="00B002FC"/>
    <w:rsid w:val="00B00992"/>
    <w:rsid w:val="00B03BF0"/>
    <w:rsid w:val="00B044AC"/>
    <w:rsid w:val="00B05A47"/>
    <w:rsid w:val="00B05C62"/>
    <w:rsid w:val="00B10B5C"/>
    <w:rsid w:val="00B16014"/>
    <w:rsid w:val="00B16E16"/>
    <w:rsid w:val="00B17221"/>
    <w:rsid w:val="00B23F96"/>
    <w:rsid w:val="00B302F6"/>
    <w:rsid w:val="00B31D93"/>
    <w:rsid w:val="00B31E3F"/>
    <w:rsid w:val="00B34F29"/>
    <w:rsid w:val="00B4010F"/>
    <w:rsid w:val="00B42335"/>
    <w:rsid w:val="00B44F35"/>
    <w:rsid w:val="00B45B00"/>
    <w:rsid w:val="00B45BF7"/>
    <w:rsid w:val="00B470BA"/>
    <w:rsid w:val="00B51849"/>
    <w:rsid w:val="00B51F58"/>
    <w:rsid w:val="00B52534"/>
    <w:rsid w:val="00B5267D"/>
    <w:rsid w:val="00B52F82"/>
    <w:rsid w:val="00B55D05"/>
    <w:rsid w:val="00B606F2"/>
    <w:rsid w:val="00B62A4F"/>
    <w:rsid w:val="00B62A9C"/>
    <w:rsid w:val="00B64B45"/>
    <w:rsid w:val="00B64C22"/>
    <w:rsid w:val="00B65ADF"/>
    <w:rsid w:val="00B670B0"/>
    <w:rsid w:val="00B6739A"/>
    <w:rsid w:val="00B7180D"/>
    <w:rsid w:val="00B73197"/>
    <w:rsid w:val="00B73D54"/>
    <w:rsid w:val="00B7400F"/>
    <w:rsid w:val="00B7479F"/>
    <w:rsid w:val="00B7512C"/>
    <w:rsid w:val="00B75C26"/>
    <w:rsid w:val="00B7621D"/>
    <w:rsid w:val="00B77F08"/>
    <w:rsid w:val="00B80FA8"/>
    <w:rsid w:val="00B82603"/>
    <w:rsid w:val="00B84B79"/>
    <w:rsid w:val="00B84E09"/>
    <w:rsid w:val="00B85AE0"/>
    <w:rsid w:val="00B87A85"/>
    <w:rsid w:val="00B87E0D"/>
    <w:rsid w:val="00B910CD"/>
    <w:rsid w:val="00B91D94"/>
    <w:rsid w:val="00B942C7"/>
    <w:rsid w:val="00B961F6"/>
    <w:rsid w:val="00B96A88"/>
    <w:rsid w:val="00B96E48"/>
    <w:rsid w:val="00B9743B"/>
    <w:rsid w:val="00BA11CD"/>
    <w:rsid w:val="00BA2E24"/>
    <w:rsid w:val="00BA6633"/>
    <w:rsid w:val="00BB1740"/>
    <w:rsid w:val="00BB1774"/>
    <w:rsid w:val="00BB2176"/>
    <w:rsid w:val="00BB24D5"/>
    <w:rsid w:val="00BB2E31"/>
    <w:rsid w:val="00BB5413"/>
    <w:rsid w:val="00BB69E8"/>
    <w:rsid w:val="00BC0F89"/>
    <w:rsid w:val="00BC13A7"/>
    <w:rsid w:val="00BC241D"/>
    <w:rsid w:val="00BC2A2B"/>
    <w:rsid w:val="00BC35A3"/>
    <w:rsid w:val="00BC6351"/>
    <w:rsid w:val="00BC638E"/>
    <w:rsid w:val="00BC7F35"/>
    <w:rsid w:val="00BD204A"/>
    <w:rsid w:val="00BD2336"/>
    <w:rsid w:val="00BD273E"/>
    <w:rsid w:val="00BD6363"/>
    <w:rsid w:val="00BE4488"/>
    <w:rsid w:val="00BE614E"/>
    <w:rsid w:val="00BE7E1A"/>
    <w:rsid w:val="00BF03BC"/>
    <w:rsid w:val="00BF15FF"/>
    <w:rsid w:val="00BF1B2B"/>
    <w:rsid w:val="00BF2DA1"/>
    <w:rsid w:val="00BF3022"/>
    <w:rsid w:val="00BF3165"/>
    <w:rsid w:val="00BF40F9"/>
    <w:rsid w:val="00BF42CA"/>
    <w:rsid w:val="00BF4AEB"/>
    <w:rsid w:val="00BF644D"/>
    <w:rsid w:val="00BF690A"/>
    <w:rsid w:val="00BF7118"/>
    <w:rsid w:val="00BF7566"/>
    <w:rsid w:val="00C0175B"/>
    <w:rsid w:val="00C10A1C"/>
    <w:rsid w:val="00C10CB0"/>
    <w:rsid w:val="00C1181F"/>
    <w:rsid w:val="00C12D59"/>
    <w:rsid w:val="00C12EE5"/>
    <w:rsid w:val="00C13C2B"/>
    <w:rsid w:val="00C16F31"/>
    <w:rsid w:val="00C17C42"/>
    <w:rsid w:val="00C20730"/>
    <w:rsid w:val="00C2238D"/>
    <w:rsid w:val="00C23A72"/>
    <w:rsid w:val="00C241F4"/>
    <w:rsid w:val="00C2443E"/>
    <w:rsid w:val="00C24E6B"/>
    <w:rsid w:val="00C25C72"/>
    <w:rsid w:val="00C31334"/>
    <w:rsid w:val="00C32742"/>
    <w:rsid w:val="00C33D56"/>
    <w:rsid w:val="00C34452"/>
    <w:rsid w:val="00C452DF"/>
    <w:rsid w:val="00C4778C"/>
    <w:rsid w:val="00C514AC"/>
    <w:rsid w:val="00C54938"/>
    <w:rsid w:val="00C54B4F"/>
    <w:rsid w:val="00C57EC7"/>
    <w:rsid w:val="00C60144"/>
    <w:rsid w:val="00C62406"/>
    <w:rsid w:val="00C6491B"/>
    <w:rsid w:val="00C65C3F"/>
    <w:rsid w:val="00C67E56"/>
    <w:rsid w:val="00C71498"/>
    <w:rsid w:val="00C71F8A"/>
    <w:rsid w:val="00C71F8C"/>
    <w:rsid w:val="00C72809"/>
    <w:rsid w:val="00C72BAA"/>
    <w:rsid w:val="00C74D70"/>
    <w:rsid w:val="00C80D56"/>
    <w:rsid w:val="00C8108B"/>
    <w:rsid w:val="00C817A7"/>
    <w:rsid w:val="00C81A48"/>
    <w:rsid w:val="00C820CE"/>
    <w:rsid w:val="00C82400"/>
    <w:rsid w:val="00C831A7"/>
    <w:rsid w:val="00C85DD0"/>
    <w:rsid w:val="00C8634D"/>
    <w:rsid w:val="00C868B5"/>
    <w:rsid w:val="00C87275"/>
    <w:rsid w:val="00C94D4E"/>
    <w:rsid w:val="00C95D1E"/>
    <w:rsid w:val="00C96A83"/>
    <w:rsid w:val="00CA032B"/>
    <w:rsid w:val="00CA1F5C"/>
    <w:rsid w:val="00CA4CD5"/>
    <w:rsid w:val="00CA4DDD"/>
    <w:rsid w:val="00CA5998"/>
    <w:rsid w:val="00CA7F93"/>
    <w:rsid w:val="00CB1B1B"/>
    <w:rsid w:val="00CB2915"/>
    <w:rsid w:val="00CB47BE"/>
    <w:rsid w:val="00CB4BED"/>
    <w:rsid w:val="00CB5059"/>
    <w:rsid w:val="00CB55C4"/>
    <w:rsid w:val="00CB6590"/>
    <w:rsid w:val="00CB7EFD"/>
    <w:rsid w:val="00CC3A16"/>
    <w:rsid w:val="00CC47EA"/>
    <w:rsid w:val="00CC4F5A"/>
    <w:rsid w:val="00CD01C8"/>
    <w:rsid w:val="00CD1379"/>
    <w:rsid w:val="00CD25B9"/>
    <w:rsid w:val="00CD31B4"/>
    <w:rsid w:val="00CD34F7"/>
    <w:rsid w:val="00CD3C37"/>
    <w:rsid w:val="00CD4CC2"/>
    <w:rsid w:val="00CD6E3D"/>
    <w:rsid w:val="00CE1536"/>
    <w:rsid w:val="00CE2298"/>
    <w:rsid w:val="00CE5ABC"/>
    <w:rsid w:val="00CE68B2"/>
    <w:rsid w:val="00CF1357"/>
    <w:rsid w:val="00CF36AF"/>
    <w:rsid w:val="00CF6587"/>
    <w:rsid w:val="00D01BBA"/>
    <w:rsid w:val="00D021F3"/>
    <w:rsid w:val="00D022B4"/>
    <w:rsid w:val="00D06999"/>
    <w:rsid w:val="00D078E8"/>
    <w:rsid w:val="00D078F5"/>
    <w:rsid w:val="00D0796A"/>
    <w:rsid w:val="00D07A3A"/>
    <w:rsid w:val="00D07DC6"/>
    <w:rsid w:val="00D12A17"/>
    <w:rsid w:val="00D1619C"/>
    <w:rsid w:val="00D17A41"/>
    <w:rsid w:val="00D22DC6"/>
    <w:rsid w:val="00D3032F"/>
    <w:rsid w:val="00D304B6"/>
    <w:rsid w:val="00D320B2"/>
    <w:rsid w:val="00D33163"/>
    <w:rsid w:val="00D37FD9"/>
    <w:rsid w:val="00D402C0"/>
    <w:rsid w:val="00D429F3"/>
    <w:rsid w:val="00D42C51"/>
    <w:rsid w:val="00D4405F"/>
    <w:rsid w:val="00D46B99"/>
    <w:rsid w:val="00D478CB"/>
    <w:rsid w:val="00D50300"/>
    <w:rsid w:val="00D50B41"/>
    <w:rsid w:val="00D5162D"/>
    <w:rsid w:val="00D57971"/>
    <w:rsid w:val="00D6075A"/>
    <w:rsid w:val="00D60E38"/>
    <w:rsid w:val="00D65345"/>
    <w:rsid w:val="00D713B1"/>
    <w:rsid w:val="00D713E5"/>
    <w:rsid w:val="00D725EB"/>
    <w:rsid w:val="00D72FEA"/>
    <w:rsid w:val="00D76056"/>
    <w:rsid w:val="00D762F3"/>
    <w:rsid w:val="00D7777E"/>
    <w:rsid w:val="00D8042E"/>
    <w:rsid w:val="00D80E52"/>
    <w:rsid w:val="00D8123E"/>
    <w:rsid w:val="00D81303"/>
    <w:rsid w:val="00D81FE3"/>
    <w:rsid w:val="00D84076"/>
    <w:rsid w:val="00D84E77"/>
    <w:rsid w:val="00D87FB1"/>
    <w:rsid w:val="00D92AFE"/>
    <w:rsid w:val="00D94C19"/>
    <w:rsid w:val="00D96429"/>
    <w:rsid w:val="00DA0668"/>
    <w:rsid w:val="00DA1DDF"/>
    <w:rsid w:val="00DA26C6"/>
    <w:rsid w:val="00DA3348"/>
    <w:rsid w:val="00DA6846"/>
    <w:rsid w:val="00DB0DB1"/>
    <w:rsid w:val="00DB0FEF"/>
    <w:rsid w:val="00DB1395"/>
    <w:rsid w:val="00DB2153"/>
    <w:rsid w:val="00DB44D5"/>
    <w:rsid w:val="00DB563E"/>
    <w:rsid w:val="00DB61B1"/>
    <w:rsid w:val="00DB6F1E"/>
    <w:rsid w:val="00DC086F"/>
    <w:rsid w:val="00DC2D69"/>
    <w:rsid w:val="00DC3B54"/>
    <w:rsid w:val="00DD2D4C"/>
    <w:rsid w:val="00DD6429"/>
    <w:rsid w:val="00DE27AF"/>
    <w:rsid w:val="00DE27B8"/>
    <w:rsid w:val="00DE3E85"/>
    <w:rsid w:val="00DE568B"/>
    <w:rsid w:val="00DE6873"/>
    <w:rsid w:val="00DE6960"/>
    <w:rsid w:val="00DE6AD6"/>
    <w:rsid w:val="00DE7D7B"/>
    <w:rsid w:val="00DF157A"/>
    <w:rsid w:val="00DF2329"/>
    <w:rsid w:val="00DF245E"/>
    <w:rsid w:val="00DF2E3C"/>
    <w:rsid w:val="00DF2FFB"/>
    <w:rsid w:val="00DF71C4"/>
    <w:rsid w:val="00E01AF6"/>
    <w:rsid w:val="00E01FDF"/>
    <w:rsid w:val="00E027ED"/>
    <w:rsid w:val="00E03096"/>
    <w:rsid w:val="00E04A90"/>
    <w:rsid w:val="00E061AA"/>
    <w:rsid w:val="00E10A5F"/>
    <w:rsid w:val="00E12C50"/>
    <w:rsid w:val="00E157C0"/>
    <w:rsid w:val="00E16153"/>
    <w:rsid w:val="00E16FEF"/>
    <w:rsid w:val="00E20B3A"/>
    <w:rsid w:val="00E24362"/>
    <w:rsid w:val="00E27428"/>
    <w:rsid w:val="00E342FA"/>
    <w:rsid w:val="00E35309"/>
    <w:rsid w:val="00E362D2"/>
    <w:rsid w:val="00E36399"/>
    <w:rsid w:val="00E379C8"/>
    <w:rsid w:val="00E426F3"/>
    <w:rsid w:val="00E444A6"/>
    <w:rsid w:val="00E47324"/>
    <w:rsid w:val="00E5042C"/>
    <w:rsid w:val="00E509C5"/>
    <w:rsid w:val="00E5127B"/>
    <w:rsid w:val="00E52777"/>
    <w:rsid w:val="00E53050"/>
    <w:rsid w:val="00E53994"/>
    <w:rsid w:val="00E553F8"/>
    <w:rsid w:val="00E55C58"/>
    <w:rsid w:val="00E6092C"/>
    <w:rsid w:val="00E64557"/>
    <w:rsid w:val="00E65390"/>
    <w:rsid w:val="00E659FD"/>
    <w:rsid w:val="00E65F96"/>
    <w:rsid w:val="00E669E1"/>
    <w:rsid w:val="00E67C05"/>
    <w:rsid w:val="00E746AE"/>
    <w:rsid w:val="00E768F4"/>
    <w:rsid w:val="00E77B7E"/>
    <w:rsid w:val="00E80251"/>
    <w:rsid w:val="00E81BE7"/>
    <w:rsid w:val="00E82E87"/>
    <w:rsid w:val="00E835AF"/>
    <w:rsid w:val="00E857B3"/>
    <w:rsid w:val="00E9297F"/>
    <w:rsid w:val="00E92CDB"/>
    <w:rsid w:val="00E93A2E"/>
    <w:rsid w:val="00E95231"/>
    <w:rsid w:val="00E9602A"/>
    <w:rsid w:val="00E961A6"/>
    <w:rsid w:val="00E97CDD"/>
    <w:rsid w:val="00E97F72"/>
    <w:rsid w:val="00EA4AED"/>
    <w:rsid w:val="00EB0188"/>
    <w:rsid w:val="00EB05E0"/>
    <w:rsid w:val="00EB2621"/>
    <w:rsid w:val="00EB32B0"/>
    <w:rsid w:val="00EB3382"/>
    <w:rsid w:val="00EB4C28"/>
    <w:rsid w:val="00EB6E9E"/>
    <w:rsid w:val="00EB7DA6"/>
    <w:rsid w:val="00EC0B46"/>
    <w:rsid w:val="00EC603E"/>
    <w:rsid w:val="00EC7B08"/>
    <w:rsid w:val="00ED1CDF"/>
    <w:rsid w:val="00ED2A7A"/>
    <w:rsid w:val="00ED32A9"/>
    <w:rsid w:val="00ED4B96"/>
    <w:rsid w:val="00ED6ECA"/>
    <w:rsid w:val="00EE3384"/>
    <w:rsid w:val="00EE72C0"/>
    <w:rsid w:val="00EF00FE"/>
    <w:rsid w:val="00EF09A2"/>
    <w:rsid w:val="00EF51D3"/>
    <w:rsid w:val="00EF5D2E"/>
    <w:rsid w:val="00EF6699"/>
    <w:rsid w:val="00EF761A"/>
    <w:rsid w:val="00EF79F2"/>
    <w:rsid w:val="00F01CA9"/>
    <w:rsid w:val="00F01D4E"/>
    <w:rsid w:val="00F01FCD"/>
    <w:rsid w:val="00F02111"/>
    <w:rsid w:val="00F037FD"/>
    <w:rsid w:val="00F07E8D"/>
    <w:rsid w:val="00F106AC"/>
    <w:rsid w:val="00F11041"/>
    <w:rsid w:val="00F11D0D"/>
    <w:rsid w:val="00F15851"/>
    <w:rsid w:val="00F17537"/>
    <w:rsid w:val="00F176BA"/>
    <w:rsid w:val="00F176C0"/>
    <w:rsid w:val="00F17969"/>
    <w:rsid w:val="00F2051B"/>
    <w:rsid w:val="00F20CC3"/>
    <w:rsid w:val="00F22DF9"/>
    <w:rsid w:val="00F32901"/>
    <w:rsid w:val="00F34C4A"/>
    <w:rsid w:val="00F356B3"/>
    <w:rsid w:val="00F35AB2"/>
    <w:rsid w:val="00F35BE6"/>
    <w:rsid w:val="00F4564F"/>
    <w:rsid w:val="00F45C17"/>
    <w:rsid w:val="00F45FEE"/>
    <w:rsid w:val="00F46CFC"/>
    <w:rsid w:val="00F46EA7"/>
    <w:rsid w:val="00F51324"/>
    <w:rsid w:val="00F518A6"/>
    <w:rsid w:val="00F519DE"/>
    <w:rsid w:val="00F52BA6"/>
    <w:rsid w:val="00F53195"/>
    <w:rsid w:val="00F60F7F"/>
    <w:rsid w:val="00F62CAB"/>
    <w:rsid w:val="00F64F05"/>
    <w:rsid w:val="00F67F35"/>
    <w:rsid w:val="00F70D08"/>
    <w:rsid w:val="00F71F46"/>
    <w:rsid w:val="00F72D94"/>
    <w:rsid w:val="00F7394A"/>
    <w:rsid w:val="00F759EB"/>
    <w:rsid w:val="00F7604E"/>
    <w:rsid w:val="00F76B16"/>
    <w:rsid w:val="00F76B37"/>
    <w:rsid w:val="00F770BC"/>
    <w:rsid w:val="00F77767"/>
    <w:rsid w:val="00F77F34"/>
    <w:rsid w:val="00F80DCE"/>
    <w:rsid w:val="00F84BD7"/>
    <w:rsid w:val="00F85988"/>
    <w:rsid w:val="00F85BB7"/>
    <w:rsid w:val="00F86209"/>
    <w:rsid w:val="00F86E4A"/>
    <w:rsid w:val="00F87000"/>
    <w:rsid w:val="00F90A43"/>
    <w:rsid w:val="00FA490B"/>
    <w:rsid w:val="00FB011F"/>
    <w:rsid w:val="00FB05F1"/>
    <w:rsid w:val="00FB2C7E"/>
    <w:rsid w:val="00FB7B37"/>
    <w:rsid w:val="00FC19C8"/>
    <w:rsid w:val="00FC20CE"/>
    <w:rsid w:val="00FC5671"/>
    <w:rsid w:val="00FC6DF0"/>
    <w:rsid w:val="00FD51B4"/>
    <w:rsid w:val="00FD5DB4"/>
    <w:rsid w:val="00FE6D7E"/>
    <w:rsid w:val="00FE7B42"/>
    <w:rsid w:val="00FF1417"/>
    <w:rsid w:val="00FF3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C663BC"/>
  <w15:docId w15:val="{5F1EB7F0-5122-4AA5-9433-913A3A00AF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6136"/>
  </w:style>
  <w:style w:type="paragraph" w:styleId="1">
    <w:name w:val="heading 1"/>
    <w:basedOn w:val="a"/>
    <w:next w:val="a"/>
    <w:link w:val="10"/>
    <w:qFormat/>
    <w:rsid w:val="00B64C22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CC47E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List Paragraph"/>
    <w:basedOn w:val="a"/>
    <w:uiPriority w:val="34"/>
    <w:qFormat/>
    <w:rsid w:val="00F84BD7"/>
    <w:pPr>
      <w:ind w:left="720"/>
      <w:contextualSpacing/>
    </w:pPr>
  </w:style>
  <w:style w:type="table" w:styleId="a4">
    <w:name w:val="Table Grid"/>
    <w:basedOn w:val="a1"/>
    <w:uiPriority w:val="59"/>
    <w:rsid w:val="000452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">
    <w:name w:val="Основной текст Знак1"/>
    <w:basedOn w:val="a0"/>
    <w:uiPriority w:val="99"/>
    <w:locked/>
    <w:rsid w:val="006F1D4F"/>
    <w:rPr>
      <w:rFonts w:ascii="Times New Roman" w:hAnsi="Times New Roman" w:cs="Times New Roman" w:hint="default"/>
      <w:spacing w:val="1"/>
      <w:sz w:val="25"/>
      <w:szCs w:val="25"/>
      <w:shd w:val="clear" w:color="auto" w:fill="FFFFFF"/>
    </w:rPr>
  </w:style>
  <w:style w:type="paragraph" w:styleId="a5">
    <w:name w:val="Body Text"/>
    <w:basedOn w:val="a"/>
    <w:link w:val="a6"/>
    <w:uiPriority w:val="99"/>
    <w:semiHidden/>
    <w:unhideWhenUsed/>
    <w:rsid w:val="001C1B17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1C1B17"/>
  </w:style>
  <w:style w:type="paragraph" w:styleId="a7">
    <w:name w:val="header"/>
    <w:basedOn w:val="a"/>
    <w:link w:val="a8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71F8A"/>
  </w:style>
  <w:style w:type="paragraph" w:styleId="a9">
    <w:name w:val="footer"/>
    <w:basedOn w:val="a"/>
    <w:link w:val="aa"/>
    <w:uiPriority w:val="99"/>
    <w:unhideWhenUsed/>
    <w:rsid w:val="00C71F8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71F8A"/>
  </w:style>
  <w:style w:type="paragraph" w:styleId="ab">
    <w:name w:val="Title"/>
    <w:basedOn w:val="a"/>
    <w:link w:val="ac"/>
    <w:qFormat/>
    <w:rsid w:val="0020719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Заголовок Знак"/>
    <w:basedOn w:val="a0"/>
    <w:link w:val="ab"/>
    <w:rsid w:val="0020719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0478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0478DA"/>
    <w:rPr>
      <w:rFonts w:ascii="Tahoma" w:hAnsi="Tahoma" w:cs="Tahoma"/>
      <w:sz w:val="16"/>
      <w:szCs w:val="16"/>
    </w:rPr>
  </w:style>
  <w:style w:type="paragraph" w:styleId="af">
    <w:name w:val="Normal (Web)"/>
    <w:basedOn w:val="a"/>
    <w:rsid w:val="00E342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362D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3">
    <w:name w:val="Body Text 3"/>
    <w:basedOn w:val="a"/>
    <w:link w:val="30"/>
    <w:uiPriority w:val="99"/>
    <w:semiHidden/>
    <w:unhideWhenUsed/>
    <w:rsid w:val="00890DF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890DFE"/>
    <w:rPr>
      <w:sz w:val="16"/>
      <w:szCs w:val="16"/>
    </w:rPr>
  </w:style>
  <w:style w:type="character" w:styleId="af0">
    <w:name w:val="Hyperlink"/>
    <w:rsid w:val="004C78D4"/>
    <w:rPr>
      <w:color w:val="0000FF"/>
      <w:u w:val="single"/>
    </w:rPr>
  </w:style>
  <w:style w:type="character" w:customStyle="1" w:styleId="blk">
    <w:name w:val="blk"/>
    <w:basedOn w:val="a0"/>
    <w:rsid w:val="00593F7D"/>
  </w:style>
  <w:style w:type="character" w:customStyle="1" w:styleId="10">
    <w:name w:val="Заголовок 1 Знак"/>
    <w:basedOn w:val="a0"/>
    <w:link w:val="1"/>
    <w:rsid w:val="00B64C22"/>
    <w:rPr>
      <w:rFonts w:ascii="Cambria" w:eastAsia="Times New Roman" w:hAnsi="Cambria" w:cs="Times New Roman"/>
      <w:b/>
      <w:bCs/>
      <w:kern w:val="32"/>
      <w:sz w:val="32"/>
      <w:szCs w:val="32"/>
      <w:lang w:val="x-none" w:eastAsia="ru-RU"/>
    </w:rPr>
  </w:style>
  <w:style w:type="character" w:customStyle="1" w:styleId="2">
    <w:name w:val="Основной текст (2)_"/>
    <w:basedOn w:val="a0"/>
    <w:link w:val="20"/>
    <w:locked/>
    <w:rsid w:val="003809B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809BD"/>
    <w:pPr>
      <w:widowControl w:val="0"/>
      <w:shd w:val="clear" w:color="auto" w:fill="FFFFFF"/>
      <w:spacing w:after="120" w:line="0" w:lineRule="atLeast"/>
      <w:ind w:hanging="120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1">
    <w:name w:val="Гипертекстовая ссылка"/>
    <w:basedOn w:val="a0"/>
    <w:uiPriority w:val="99"/>
    <w:rsid w:val="00E97F72"/>
    <w:rPr>
      <w:rFonts w:ascii="Times New Roman" w:hAnsi="Times New Roman" w:cs="Times New Roman" w:hint="default"/>
      <w:b w:val="0"/>
      <w:bCs w:val="0"/>
      <w:color w:val="106BBE"/>
    </w:rPr>
  </w:style>
  <w:style w:type="paragraph" w:customStyle="1" w:styleId="western">
    <w:name w:val="western"/>
    <w:basedOn w:val="a"/>
    <w:rsid w:val="000936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ews-title">
    <w:name w:val="news-title"/>
    <w:basedOn w:val="a0"/>
    <w:rsid w:val="00B87E0D"/>
  </w:style>
  <w:style w:type="paragraph" w:customStyle="1" w:styleId="af2">
    <w:name w:val="Прижатый влево"/>
    <w:basedOn w:val="a"/>
    <w:next w:val="a"/>
    <w:uiPriority w:val="99"/>
    <w:rsid w:val="005C186B"/>
    <w:pPr>
      <w:autoSpaceDE w:val="0"/>
      <w:autoSpaceDN w:val="0"/>
      <w:adjustRightInd w:val="0"/>
      <w:spacing w:after="0" w:line="240" w:lineRule="auto"/>
    </w:pPr>
    <w:rPr>
      <w:rFonts w:ascii="Cambria Math" w:eastAsia="Verdana" w:hAnsi="Cambria Math" w:cs="Cambria Math"/>
      <w:sz w:val="24"/>
      <w:szCs w:val="24"/>
      <w:lang w:eastAsia="ru-RU"/>
    </w:rPr>
  </w:style>
  <w:style w:type="character" w:styleId="af3">
    <w:name w:val="FollowedHyperlink"/>
    <w:basedOn w:val="a0"/>
    <w:uiPriority w:val="99"/>
    <w:semiHidden/>
    <w:unhideWhenUsed/>
    <w:rsid w:val="007C46A7"/>
    <w:rPr>
      <w:color w:val="800080" w:themeColor="followedHyperlink"/>
      <w:u w:val="single"/>
    </w:rPr>
  </w:style>
  <w:style w:type="character" w:styleId="af4">
    <w:name w:val="Strong"/>
    <w:basedOn w:val="a0"/>
    <w:uiPriority w:val="22"/>
    <w:qFormat/>
    <w:rsid w:val="008620D4"/>
    <w:rPr>
      <w:b/>
      <w:bCs/>
    </w:rPr>
  </w:style>
  <w:style w:type="paragraph" w:styleId="af5">
    <w:name w:val="No Spacing"/>
    <w:uiPriority w:val="1"/>
    <w:qFormat/>
    <w:rsid w:val="001339B6"/>
    <w:pPr>
      <w:spacing w:after="0" w:line="240" w:lineRule="auto"/>
    </w:pPr>
    <w:rPr>
      <w:rFonts w:eastAsia="Times New Roman"/>
      <w:lang w:eastAsia="ru-RU"/>
    </w:rPr>
  </w:style>
  <w:style w:type="character" w:styleId="af6">
    <w:name w:val="Emphasis"/>
    <w:basedOn w:val="a0"/>
    <w:uiPriority w:val="20"/>
    <w:qFormat/>
    <w:rsid w:val="00326A1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4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26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6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4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18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1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2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71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8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8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1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80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07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5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9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8594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49895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418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67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771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76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9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5856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6591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38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51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94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2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9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91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68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3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0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30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9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49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5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6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37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0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tdh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22BB0F-48EE-4294-9F2B-520A83ACD1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2297</Words>
  <Characters>13096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2016-04-26T06:56:00Z</cp:lastPrinted>
  <dcterms:created xsi:type="dcterms:W3CDTF">2024-11-25T08:01:00Z</dcterms:created>
  <dcterms:modified xsi:type="dcterms:W3CDTF">2024-11-25T08:01:00Z</dcterms:modified>
</cp:coreProperties>
</file>