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1725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Ефимовой Виктории Сергеевны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Киевского сельского поселения Крымского района пятого созыва по Киевскому 5-мандатному избирательному округу № 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Ефимовой Виктории Сергеевны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Киевского сельского поселения Крымского района пятого созыва по Киевскому 5-мандатному избирательному округу № 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Ефимову Викторию Сергеевну, 1982 года рождения, временно неработающую, выдвинутую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Киевского сельского поселения Крымского района пятого созыва по  Киевскому 5-мандатному избирательному округу № 1 26 июля 2024 года в </w:t>
      </w:r>
      <w:r>
        <w:rPr>
          <w:rFonts w:eastAsia="Times New Roman" w:cs="Times New Roman"/>
          <w:sz w:val="28"/>
          <w:szCs w:val="28"/>
          <w:lang w:eastAsia="ru-RU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09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Ефимовой Виктории Сергеевне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233</Words>
  <Characters>1633</Characters>
  <CharactersWithSpaces>1950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2024-07-29T13:05:00Z</dcterms:created>
  <dc:creator>ТИК Абинская</dc:creator>
  <dc:description/>
  <dc:language>ru-RU</dc:language>
  <cp:lastModifiedBy/>
  <cp:lastPrinted>2024-08-07T14:24:36Z</cp:lastPrinted>
  <dcterms:modified xsi:type="dcterms:W3CDTF">2024-08-07T14:24:45Z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