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/1555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Калачиди  Елены Владимировны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 3- мандатному избирательному округу №3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Калачиди  Елены Владимировны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Пригородного сельского поселения Крымского района пятого созыва по Пригородному  3- мандатному избирательному округу №3,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Калачиди  Елену Владимировну</w:t>
      </w:r>
      <w:bookmarkStart w:id="0" w:name="_GoBack"/>
      <w:bookmarkEnd w:id="0"/>
      <w:r>
        <w:rPr>
          <w:i/>
          <w:szCs w:val="28"/>
        </w:rPr>
        <w:t xml:space="preserve">, </w:t>
      </w:r>
      <w:r>
        <w:rPr>
          <w:szCs w:val="28"/>
        </w:rPr>
        <w:t>1970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работающую в муниципальном бюджетном дошкольном образовательном учреждении детский сад № 40 хутора Армянского муниципального образования Крымский район  исполняющей обязанности заведующего, выдвинутую  Крымским местным отделением Краснодарского регионального отделения Всероссийской политической партии "ЕДИНАЯ РОССИЯ", кандидатом в депутаты Совета Пригородного сельского поселения Крымского района пятого созыва по Пригородному  3- мандатному избирательному округу №3  22 июля 2024 года в 09 часов  55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Калачиди Елене Владимировне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788" w:footer="0" w:bottom="862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89C9A-52E4-42A8-9982-9EB7D6AB7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LibreOffice/6.4.7.2$Linux_X86_64 LibreOffice_project/40$Build-2</Application>
  <Pages>1</Pages>
  <Words>251</Words>
  <Characters>1801</Characters>
  <CharactersWithSpaces>2144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2024-07-21T02:52:00Z</dcterms:created>
  <dc:creator>ТИК Абинская</dc:creator>
  <dc:description/>
  <dc:language>ru-RU</dc:language>
  <cp:lastModifiedBy/>
  <cp:lastPrinted>2024-07-23T20:01:41Z</cp:lastPrinted>
  <dcterms:modified xsi:type="dcterms:W3CDTF">2024-07-23T20:02:57Z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