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/1548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Терсеновой Элины Владимировны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3-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Терсеновой Элины Владимировны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3-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Терсенову Элину Владимировну</w:t>
      </w:r>
      <w:r>
        <w:rPr>
          <w:i/>
          <w:szCs w:val="28"/>
        </w:rPr>
        <w:t xml:space="preserve">, </w:t>
      </w:r>
      <w:r>
        <w:rPr>
          <w:szCs w:val="28"/>
        </w:rPr>
        <w:t>1977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работающую в муниципальном казенном учреждении "Социально-культурный центр х.Новоукраинского Пригородного сельского поселения " директором,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3- мандатному избирательному округу №1 22 июля 2024 года в 09 часов  48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Терсеновой Элине Владимировне</w:t>
      </w:r>
      <w:bookmarkStart w:id="0" w:name="_GoBack"/>
      <w:bookmarkEnd w:id="0"/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41EAE-0868-4036-8D8C-3E0AE92C0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LibreOffice/6.4.7.2$Linux_X86_64 LibreOffice_project/40$Build-2</Application>
  <Pages>1</Pages>
  <Words>244</Words>
  <Characters>1766</Characters>
  <CharactersWithSpaces>2098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2024-07-20T12:56:00Z</dcterms:created>
  <dc:creator>ТИК Абинская</dc:creator>
  <dc:description/>
  <dc:language>ru-RU</dc:language>
  <cp:lastModifiedBy/>
  <cp:lastPrinted>2024-07-23T19:46:20Z</cp:lastPrinted>
  <dcterms:modified xsi:type="dcterms:W3CDTF">2024-07-23T19:47:08Z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