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/1544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Сербина Виктора Ивановича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Нижнебаканского сельского поселения Крымского района пятого созыва по Нижнебаканскому  4- мандатному избирательному округу №5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Сербина Виктора Ивановича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Нижнебаканского сельского поселения Крымского района пятого созыва по Нижнебаканскому   4- мандатному избирательному округу №5,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Сербина Виктора Ивановича</w:t>
      </w:r>
      <w:r>
        <w:rPr>
          <w:i/>
          <w:szCs w:val="28"/>
        </w:rPr>
        <w:t xml:space="preserve">, </w:t>
      </w:r>
      <w:r>
        <w:rPr>
          <w:szCs w:val="28"/>
        </w:rPr>
        <w:t>1958</w:t>
      </w:r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пенсионера, выдвинутого  Крымским местным отделением Краснодарского регионального отделения Всероссийской политической партии "ЕДИНАЯ РОССИЯ", кандидатом в депутаты Совета Нижнебаканского сельского поселения Крымского района пятого созыва по Нижнебаканскому  4- мандатному избирательному округу №5 22 июля 2024 года в 09 часов </w:t>
      </w:r>
      <w:r>
        <w:rPr>
          <w:rFonts w:eastAsia="Times New Roman" w:cs="Times New Roman"/>
          <w:sz w:val="28"/>
          <w:szCs w:val="28"/>
          <w:lang w:eastAsia="ru-RU"/>
        </w:rPr>
        <w:t>44</w:t>
      </w:r>
      <w:r>
        <w:rPr>
          <w:szCs w:val="28"/>
        </w:rPr>
        <w:t xml:space="preserve"> минуты.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 Сербину Виктору Ивановичу</w:t>
      </w:r>
      <w:bookmarkStart w:id="0" w:name="_GoBack"/>
      <w:bookmarkEnd w:id="0"/>
      <w:r>
        <w:rPr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A9987E-BBA8-43DF-88C1-01F7572AA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LibreOffice/6.4.7.2$Linux_X86_64 LibreOffice_project/40$Build-2</Application>
  <Pages>1</Pages>
  <Words>232</Words>
  <Characters>1655</Characters>
  <CharactersWithSpaces>1980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2024-07-20T09:57:00Z</dcterms:created>
  <dc:creator>ТИК Абинская</dc:creator>
  <dc:description/>
  <dc:language>ru-RU</dc:language>
  <cp:lastModifiedBy/>
  <cp:lastPrinted>2024-07-23T19:45:34Z</cp:lastPrinted>
  <dcterms:modified xsi:type="dcterms:W3CDTF">2024-07-23T19:47:18Z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