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№ 92/1422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Даниленко Алексея Владимировича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Киевского сельского поселения Крымского района пятого созыва по Киевскому  2- мандатному избирательному округу №5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Даниленко Алексея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Киевского сельского поселения Крымского района пятого созыва по Киевскому  2- мандатному избирательному округу №5</w:t>
      </w:r>
      <w:bookmarkStart w:id="0" w:name="_GoBack"/>
      <w:bookmarkEnd w:id="0"/>
      <w:r>
        <w:rPr>
          <w:szCs w:val="28"/>
        </w:rPr>
        <w:t>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Даниленко Алексея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1997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временно неработающего,</w:t>
      </w:r>
      <w:r>
        <w:rPr>
          <w:sz w:val="20"/>
        </w:rPr>
        <w:t xml:space="preserve"> </w:t>
      </w:r>
      <w:r>
        <w:rPr>
          <w:szCs w:val="28"/>
        </w:rPr>
        <w:t xml:space="preserve">выдвинутого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Киевского сельского поселения Крымского района пятого созыва по Киевскому  2- мандатному избирательному округу №5 15 июля 2024 года в </w:t>
      </w:r>
      <w:r>
        <w:rPr>
          <w:color w:val="auto"/>
          <w:szCs w:val="28"/>
        </w:rPr>
        <w:t xml:space="preserve">09 часов </w:t>
      </w:r>
      <w:r>
        <w:rPr>
          <w:color w:val="auto"/>
          <w:szCs w:val="28"/>
        </w:rPr>
        <w:t>26</w:t>
      </w:r>
      <w:r>
        <w:rPr>
          <w:color w:val="auto"/>
          <w:szCs w:val="28"/>
        </w:rPr>
        <w:t xml:space="preserve"> </w:t>
      </w:r>
      <w:r>
        <w:rPr>
          <w:szCs w:val="28"/>
        </w:rPr>
        <w:t xml:space="preserve">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Даниленко Алексею Владимировичу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E12F0-9AC9-4D16-84C6-D2F329149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LibreOffice/6.4.7.2$Linux_X86_64 LibreOffice_project/40$Build-2</Application>
  <Pages>1</Pages>
  <Words>237</Words>
  <Characters>1659</Characters>
  <CharactersWithSpaces>1979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2024-07-11T10:41:00Z</dcterms:created>
  <dc:creator>ТИК Абинская</dc:creator>
  <dc:description/>
  <dc:language>ru-RU</dc:language>
  <cp:lastModifiedBy/>
  <cp:lastPrinted>2024-07-16T12:41:28Z</cp:lastPrinted>
  <dcterms:modified xsi:type="dcterms:W3CDTF">2024-07-16T13:02:29Z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