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659" w:rsidRDefault="00222659" w:rsidP="00222659">
      <w:pPr>
        <w:jc w:val="center"/>
        <w:rPr>
          <w:b/>
          <w:sz w:val="28"/>
          <w:szCs w:val="28"/>
        </w:rPr>
      </w:pPr>
    </w:p>
    <w:p w:rsidR="00222659" w:rsidRDefault="00222659" w:rsidP="00222659">
      <w:pPr>
        <w:jc w:val="center"/>
        <w:rPr>
          <w:b/>
          <w:sz w:val="28"/>
          <w:szCs w:val="28"/>
        </w:rPr>
      </w:pPr>
    </w:p>
    <w:p w:rsidR="00222659" w:rsidRDefault="00222659" w:rsidP="00222659">
      <w:pPr>
        <w:jc w:val="center"/>
        <w:rPr>
          <w:b/>
          <w:sz w:val="28"/>
          <w:szCs w:val="28"/>
        </w:rPr>
      </w:pPr>
    </w:p>
    <w:p w:rsidR="00222659" w:rsidRDefault="00222659" w:rsidP="00026D90">
      <w:pPr>
        <w:rPr>
          <w:b/>
          <w:sz w:val="28"/>
          <w:szCs w:val="28"/>
        </w:rPr>
      </w:pPr>
    </w:p>
    <w:p w:rsidR="00026D90" w:rsidRDefault="00026D90" w:rsidP="00026D90">
      <w:pPr>
        <w:rPr>
          <w:b/>
          <w:sz w:val="28"/>
          <w:szCs w:val="28"/>
        </w:rPr>
      </w:pPr>
    </w:p>
    <w:p w:rsidR="00026D90" w:rsidRDefault="00026D90" w:rsidP="00026D90">
      <w:pPr>
        <w:rPr>
          <w:b/>
          <w:sz w:val="28"/>
          <w:szCs w:val="28"/>
        </w:rPr>
      </w:pPr>
    </w:p>
    <w:p w:rsidR="00F54B5C" w:rsidRDefault="00F54B5C" w:rsidP="00026D90">
      <w:pPr>
        <w:rPr>
          <w:b/>
          <w:sz w:val="28"/>
          <w:szCs w:val="28"/>
        </w:rPr>
      </w:pPr>
    </w:p>
    <w:p w:rsidR="00222659" w:rsidRDefault="00222659" w:rsidP="00222659">
      <w:pPr>
        <w:rPr>
          <w:b/>
          <w:sz w:val="28"/>
          <w:szCs w:val="28"/>
        </w:rPr>
      </w:pPr>
    </w:p>
    <w:p w:rsidR="008C428B" w:rsidRDefault="008C428B" w:rsidP="00222659">
      <w:pPr>
        <w:rPr>
          <w:b/>
          <w:sz w:val="28"/>
          <w:szCs w:val="28"/>
        </w:rPr>
      </w:pPr>
    </w:p>
    <w:p w:rsidR="00431C23" w:rsidRDefault="00431C23" w:rsidP="00222659">
      <w:pPr>
        <w:rPr>
          <w:b/>
          <w:sz w:val="28"/>
          <w:szCs w:val="28"/>
        </w:rPr>
      </w:pPr>
    </w:p>
    <w:p w:rsidR="00431C23" w:rsidRDefault="00431C23" w:rsidP="00222659">
      <w:pPr>
        <w:rPr>
          <w:b/>
          <w:sz w:val="28"/>
          <w:szCs w:val="28"/>
        </w:rPr>
      </w:pPr>
    </w:p>
    <w:p w:rsidR="00630CAD" w:rsidRPr="00F54B5C" w:rsidRDefault="00630CAD" w:rsidP="00222659">
      <w:pPr>
        <w:rPr>
          <w:b/>
          <w:sz w:val="28"/>
          <w:szCs w:val="28"/>
        </w:rPr>
      </w:pPr>
    </w:p>
    <w:p w:rsidR="008C428B" w:rsidRPr="00431C23" w:rsidRDefault="00431C23" w:rsidP="00431C23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29 января 2024 года №</w:t>
      </w:r>
      <w:r w:rsidR="008310E9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138 «</w:t>
      </w:r>
      <w:r w:rsidR="00222659" w:rsidRPr="00630CAD">
        <w:rPr>
          <w:b/>
          <w:sz w:val="28"/>
          <w:szCs w:val="28"/>
        </w:rPr>
        <w:t xml:space="preserve">Об утверждении Порядка </w:t>
      </w:r>
      <w:r w:rsidR="00830919" w:rsidRPr="00630CAD">
        <w:rPr>
          <w:b/>
          <w:sz w:val="28"/>
          <w:szCs w:val="28"/>
        </w:rPr>
        <w:t>предоставления и расходования субсидий из средств муниципального бюджета образовательным организациям муниципального образования Крымский ра</w:t>
      </w:r>
      <w:bookmarkStart w:id="0" w:name="_GoBack"/>
      <w:bookmarkEnd w:id="0"/>
      <w:r w:rsidR="00830919" w:rsidRPr="00630CAD">
        <w:rPr>
          <w:b/>
          <w:sz w:val="28"/>
          <w:szCs w:val="28"/>
        </w:rPr>
        <w:t>йон на обеспечение отдыха детей  в каникулярное время в профильных лагерях и лагерях труда и отдыха, организованных образовательными организациями муниципального образования Крымский район</w:t>
      </w:r>
      <w:r>
        <w:rPr>
          <w:b/>
          <w:sz w:val="28"/>
          <w:szCs w:val="28"/>
        </w:rPr>
        <w:t>»</w:t>
      </w:r>
      <w:proofErr w:type="gramEnd"/>
    </w:p>
    <w:p w:rsidR="008C428B" w:rsidRDefault="008C428B" w:rsidP="00830919">
      <w:pPr>
        <w:ind w:firstLine="709"/>
        <w:jc w:val="center"/>
        <w:rPr>
          <w:b/>
          <w:bCs/>
          <w:sz w:val="28"/>
          <w:szCs w:val="28"/>
        </w:rPr>
      </w:pPr>
    </w:p>
    <w:p w:rsidR="00AE665D" w:rsidRPr="00630CAD" w:rsidRDefault="00AE665D" w:rsidP="00830919">
      <w:pPr>
        <w:ind w:firstLine="709"/>
        <w:jc w:val="center"/>
        <w:rPr>
          <w:b/>
          <w:bCs/>
          <w:sz w:val="28"/>
          <w:szCs w:val="28"/>
        </w:rPr>
      </w:pPr>
    </w:p>
    <w:p w:rsidR="00222659" w:rsidRPr="001C16CF" w:rsidRDefault="004845D7" w:rsidP="002F28D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1C16CF">
        <w:rPr>
          <w:sz w:val="28"/>
          <w:szCs w:val="28"/>
        </w:rPr>
        <w:t xml:space="preserve">В соответствии </w:t>
      </w:r>
      <w:r w:rsidR="00F178D7" w:rsidRPr="001C16CF">
        <w:rPr>
          <w:sz w:val="28"/>
          <w:szCs w:val="28"/>
        </w:rPr>
        <w:t xml:space="preserve">с </w:t>
      </w:r>
      <w:hyperlink r:id="rId8" w:history="1">
        <w:r w:rsidR="00F178D7" w:rsidRPr="001C16CF">
          <w:rPr>
            <w:sz w:val="28"/>
            <w:szCs w:val="28"/>
          </w:rPr>
          <w:t>постановлением</w:t>
        </w:r>
      </w:hyperlink>
      <w:r w:rsidR="00F178D7" w:rsidRPr="001C16CF">
        <w:rPr>
          <w:sz w:val="28"/>
          <w:szCs w:val="28"/>
        </w:rPr>
        <w:t xml:space="preserve"> главы администрации (губернатора) Краснодарского края от 12 октября 2015 года № 964 «Об утверждении </w:t>
      </w:r>
      <w:hyperlink r:id="rId9" w:history="1">
        <w:r w:rsidR="00F178D7" w:rsidRPr="001C16CF">
          <w:rPr>
            <w:sz w:val="28"/>
            <w:szCs w:val="28"/>
          </w:rPr>
          <w:t>государственной программы</w:t>
        </w:r>
      </w:hyperlink>
      <w:r w:rsidR="00F178D7" w:rsidRPr="001C16CF">
        <w:rPr>
          <w:sz w:val="28"/>
          <w:szCs w:val="28"/>
        </w:rPr>
        <w:t xml:space="preserve"> Краснодарского края «Дети Кубани», постановлением администрации муниципального образования Крымский район от 19 декабря 2018 года № 2206 «Об утверждении муниципальной программы муниципального образования Крымский район «Дети Крымского района», </w:t>
      </w:r>
      <w:r w:rsidR="003D2A20" w:rsidRPr="001C16CF">
        <w:rPr>
          <w:sz w:val="28"/>
          <w:szCs w:val="28"/>
        </w:rPr>
        <w:t xml:space="preserve">постановлением администрации муниципального образования Крымский район от </w:t>
      </w:r>
      <w:r w:rsidR="002F28D0" w:rsidRPr="001C16CF">
        <w:rPr>
          <w:sz w:val="28"/>
          <w:szCs w:val="28"/>
          <w:lang w:eastAsia="en-US"/>
        </w:rPr>
        <w:t>15 февраля 2021 года № 286 «Об утверждении</w:t>
      </w:r>
      <w:proofErr w:type="gramEnd"/>
      <w:r w:rsidR="002F28D0" w:rsidRPr="001C16CF">
        <w:rPr>
          <w:sz w:val="28"/>
          <w:szCs w:val="28"/>
          <w:lang w:eastAsia="en-US"/>
        </w:rPr>
        <w:t xml:space="preserve"> </w:t>
      </w:r>
      <w:r w:rsidR="002F28D0" w:rsidRPr="001C16CF">
        <w:rPr>
          <w:sz w:val="28"/>
          <w:szCs w:val="28"/>
        </w:rPr>
        <w:t xml:space="preserve">Порядка </w:t>
      </w:r>
      <w:r w:rsidR="002F28D0" w:rsidRPr="001C16CF">
        <w:rPr>
          <w:sz w:val="28"/>
          <w:szCs w:val="28"/>
          <w:lang w:eastAsia="en-US"/>
        </w:rPr>
        <w:t>определения объема и условий предоставления субсидий из бюджета муниципального образования Крымский район бюджетным и автономным учреждениям, на иные цели, не связанные с финансовым обеспечением  выполнения муниципального задания»</w:t>
      </w:r>
      <w:r w:rsidR="006228DD" w:rsidRPr="001C16CF">
        <w:rPr>
          <w:sz w:val="28"/>
          <w:szCs w:val="28"/>
          <w:lang w:eastAsia="en-US"/>
        </w:rPr>
        <w:t>,</w:t>
      </w:r>
      <w:r w:rsidR="002F28D0" w:rsidRPr="001C16CF">
        <w:rPr>
          <w:sz w:val="28"/>
          <w:szCs w:val="28"/>
        </w:rPr>
        <w:t xml:space="preserve"> </w:t>
      </w:r>
      <w:proofErr w:type="gramStart"/>
      <w:r w:rsidR="00F178D7" w:rsidRPr="001C16CF">
        <w:rPr>
          <w:sz w:val="28"/>
          <w:szCs w:val="28"/>
        </w:rPr>
        <w:t>п</w:t>
      </w:r>
      <w:proofErr w:type="gramEnd"/>
      <w:r w:rsidR="00F178D7" w:rsidRPr="001C16CF">
        <w:rPr>
          <w:sz w:val="28"/>
          <w:szCs w:val="28"/>
          <w:lang w:val="en-US"/>
        </w:rPr>
        <w:t> </w:t>
      </w:r>
      <w:r w:rsidR="00F178D7" w:rsidRPr="001C16CF">
        <w:rPr>
          <w:sz w:val="28"/>
          <w:szCs w:val="28"/>
        </w:rPr>
        <w:t>о</w:t>
      </w:r>
      <w:r w:rsidR="00F178D7" w:rsidRPr="001C16CF">
        <w:rPr>
          <w:sz w:val="28"/>
          <w:szCs w:val="28"/>
          <w:lang w:val="en-US"/>
        </w:rPr>
        <w:t> </w:t>
      </w:r>
      <w:r w:rsidR="00F178D7" w:rsidRPr="001C16CF">
        <w:rPr>
          <w:sz w:val="28"/>
          <w:szCs w:val="28"/>
        </w:rPr>
        <w:t>с</w:t>
      </w:r>
      <w:r w:rsidR="00F178D7" w:rsidRPr="001C16CF">
        <w:rPr>
          <w:sz w:val="28"/>
          <w:szCs w:val="28"/>
          <w:lang w:val="en-US"/>
        </w:rPr>
        <w:t> </w:t>
      </w:r>
      <w:r w:rsidR="003D2A20" w:rsidRPr="001C16CF">
        <w:rPr>
          <w:sz w:val="28"/>
          <w:szCs w:val="28"/>
        </w:rPr>
        <w:t>т а н о в </w:t>
      </w:r>
      <w:r w:rsidR="00222659" w:rsidRPr="001C16CF">
        <w:rPr>
          <w:sz w:val="28"/>
          <w:szCs w:val="28"/>
        </w:rPr>
        <w:t>л я ю:</w:t>
      </w:r>
    </w:p>
    <w:p w:rsidR="00556720" w:rsidRPr="00556720" w:rsidRDefault="00431C23" w:rsidP="00556720">
      <w:pPr>
        <w:tabs>
          <w:tab w:val="left" w:pos="0"/>
          <w:tab w:val="center" w:pos="4677"/>
        </w:tabs>
        <w:ind w:firstLine="851"/>
        <w:jc w:val="both"/>
        <w:rPr>
          <w:rFonts w:eastAsia="Batang"/>
          <w:sz w:val="28"/>
          <w:szCs w:val="28"/>
          <w:lang w:eastAsia="ko-KR"/>
        </w:rPr>
      </w:pPr>
      <w:r w:rsidRPr="001C16CF">
        <w:rPr>
          <w:rFonts w:eastAsia="Batang"/>
          <w:sz w:val="28"/>
          <w:szCs w:val="28"/>
          <w:lang w:eastAsia="ko-KR"/>
        </w:rPr>
        <w:t>1. </w:t>
      </w:r>
      <w:r w:rsidRPr="001C16CF">
        <w:rPr>
          <w:rFonts w:eastAsia="Calibri"/>
          <w:spacing w:val="6"/>
          <w:sz w:val="28"/>
          <w:szCs w:val="28"/>
          <w:lang w:eastAsia="en-US"/>
        </w:rPr>
        <w:t>Внести в постановление администрации муниципального образования Крымский район</w:t>
      </w:r>
      <w:r w:rsidRPr="001C16CF">
        <w:rPr>
          <w:rFonts w:eastAsia="Batang"/>
          <w:sz w:val="28"/>
          <w:szCs w:val="28"/>
          <w:lang w:eastAsia="ko-KR"/>
        </w:rPr>
        <w:t xml:space="preserve"> </w:t>
      </w:r>
      <w:r w:rsidRPr="001C16CF">
        <w:rPr>
          <w:sz w:val="28"/>
          <w:szCs w:val="28"/>
        </w:rPr>
        <w:t>от 29 января 2024 года № 138 «Об утверждении Порядка предоставления и расходования субсидий из средств муниципального бюджета образовательным организациям муниципального образования Крымский район на обеспечение отдыха детей  в каникулярное время в профильных лагерях и лагерях труда и отдыха, организованных образовательными организациями муниципального образования Крымский район»</w:t>
      </w:r>
      <w:r w:rsidR="00AC59E5" w:rsidRPr="001C16CF">
        <w:rPr>
          <w:rFonts w:eastAsia="Batang"/>
          <w:sz w:val="28"/>
          <w:szCs w:val="28"/>
          <w:lang w:eastAsia="ko-KR"/>
        </w:rPr>
        <w:t xml:space="preserve"> изменения, </w:t>
      </w:r>
      <w:r w:rsidR="00556720" w:rsidRPr="00556720">
        <w:rPr>
          <w:rFonts w:eastAsia="Batang"/>
          <w:bCs/>
          <w:sz w:val="28"/>
          <w:szCs w:val="28"/>
          <w:lang w:eastAsia="ko-KR"/>
        </w:rPr>
        <w:t>изложив приложение в новой редакции</w:t>
      </w:r>
      <w:r w:rsidR="00556720" w:rsidRPr="00556720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="00556720" w:rsidRPr="00556720">
        <w:rPr>
          <w:rFonts w:eastAsia="Batang"/>
          <w:sz w:val="28"/>
          <w:szCs w:val="28"/>
          <w:lang w:eastAsia="ko-KR"/>
        </w:rPr>
        <w:t>(приложение).</w:t>
      </w:r>
    </w:p>
    <w:p w:rsidR="00431C23" w:rsidRPr="00C32620" w:rsidRDefault="00431C23" w:rsidP="00431C23">
      <w:pPr>
        <w:ind w:firstLine="851"/>
        <w:jc w:val="both"/>
        <w:rPr>
          <w:sz w:val="28"/>
          <w:szCs w:val="28"/>
        </w:rPr>
      </w:pPr>
      <w:r w:rsidRPr="00C32620">
        <w:rPr>
          <w:rFonts w:eastAsia="Batang"/>
          <w:sz w:val="28"/>
          <w:szCs w:val="28"/>
          <w:lang w:eastAsia="ko-KR"/>
        </w:rPr>
        <w:t>2. Отделу по взаимодействию со СМИ администрации муниципального образования Крымский район (</w:t>
      </w:r>
      <w:proofErr w:type="spellStart"/>
      <w:r w:rsidRPr="00C32620">
        <w:rPr>
          <w:rFonts w:eastAsia="Batang"/>
          <w:sz w:val="28"/>
          <w:szCs w:val="28"/>
          <w:lang w:eastAsia="ko-KR"/>
        </w:rPr>
        <w:t>Безовчук</w:t>
      </w:r>
      <w:proofErr w:type="spellEnd"/>
      <w:r w:rsidRPr="00C32620">
        <w:rPr>
          <w:rFonts w:eastAsia="Batang"/>
          <w:sz w:val="28"/>
          <w:szCs w:val="28"/>
          <w:lang w:eastAsia="ko-KR"/>
        </w:rPr>
        <w:t xml:space="preserve">) обнародовать настоящее     постановление путем размещения на официальном сайте администрации </w:t>
      </w:r>
      <w:r w:rsidRPr="00C32620">
        <w:rPr>
          <w:rFonts w:eastAsia="Batang"/>
          <w:sz w:val="28"/>
          <w:szCs w:val="28"/>
          <w:lang w:eastAsia="ko-KR"/>
        </w:rPr>
        <w:lastRenderedPageBreak/>
        <w:t xml:space="preserve">муниципального образования Крымский район www.krymsk-region.ru, зарегистрированном в качестве средства массовой информации.  </w:t>
      </w:r>
    </w:p>
    <w:p w:rsidR="00222659" w:rsidRPr="00C32620" w:rsidRDefault="00431C23" w:rsidP="00431C23">
      <w:pPr>
        <w:ind w:firstLine="851"/>
        <w:jc w:val="both"/>
        <w:rPr>
          <w:sz w:val="28"/>
          <w:szCs w:val="28"/>
        </w:rPr>
      </w:pPr>
      <w:r w:rsidRPr="00C32620">
        <w:rPr>
          <w:sz w:val="28"/>
          <w:szCs w:val="28"/>
        </w:rPr>
        <w:t>3. </w:t>
      </w:r>
      <w:r w:rsidR="00222659" w:rsidRPr="00C32620">
        <w:rPr>
          <w:sz w:val="28"/>
          <w:szCs w:val="28"/>
        </w:rPr>
        <w:t>Постановление вступает в силу после официального обнародования.</w:t>
      </w:r>
    </w:p>
    <w:p w:rsidR="00A27053" w:rsidRPr="00C32620" w:rsidRDefault="00A27053" w:rsidP="00830919">
      <w:pPr>
        <w:widowControl/>
        <w:autoSpaceDE/>
        <w:autoSpaceDN/>
        <w:adjustRightInd/>
        <w:rPr>
          <w:sz w:val="28"/>
          <w:szCs w:val="28"/>
        </w:rPr>
      </w:pPr>
    </w:p>
    <w:p w:rsidR="00BB3FDA" w:rsidRPr="00C32620" w:rsidRDefault="00BB3FDA" w:rsidP="00830919">
      <w:pPr>
        <w:widowControl/>
        <w:autoSpaceDE/>
        <w:autoSpaceDN/>
        <w:adjustRightInd/>
        <w:rPr>
          <w:sz w:val="28"/>
          <w:szCs w:val="28"/>
        </w:rPr>
      </w:pPr>
    </w:p>
    <w:p w:rsidR="00431C23" w:rsidRPr="00C32620" w:rsidRDefault="00431C23" w:rsidP="00830919">
      <w:pPr>
        <w:widowControl/>
        <w:autoSpaceDE/>
        <w:autoSpaceDN/>
        <w:adjustRightInd/>
        <w:rPr>
          <w:sz w:val="28"/>
          <w:szCs w:val="28"/>
        </w:rPr>
      </w:pPr>
    </w:p>
    <w:p w:rsidR="0012180B" w:rsidRDefault="0012180B" w:rsidP="00431C23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31C23" w:rsidRPr="00C32620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="00431C23" w:rsidRPr="00C32620">
        <w:rPr>
          <w:sz w:val="28"/>
          <w:szCs w:val="28"/>
        </w:rPr>
        <w:t xml:space="preserve">образования </w:t>
      </w:r>
    </w:p>
    <w:p w:rsidR="00431C23" w:rsidRPr="00431C23" w:rsidRDefault="00431C23" w:rsidP="00431C23">
      <w:pPr>
        <w:widowControl/>
        <w:autoSpaceDE/>
        <w:autoSpaceDN/>
        <w:adjustRightInd/>
        <w:rPr>
          <w:sz w:val="28"/>
          <w:szCs w:val="28"/>
        </w:rPr>
      </w:pPr>
      <w:r w:rsidRPr="00C32620">
        <w:rPr>
          <w:sz w:val="28"/>
          <w:szCs w:val="28"/>
        </w:rPr>
        <w:t xml:space="preserve">Крымский район                                                            </w:t>
      </w:r>
      <w:r w:rsidR="0012180B">
        <w:rPr>
          <w:sz w:val="28"/>
          <w:szCs w:val="28"/>
        </w:rPr>
        <w:t xml:space="preserve">                            </w:t>
      </w:r>
      <w:r w:rsidRPr="00C32620">
        <w:rPr>
          <w:sz w:val="28"/>
          <w:szCs w:val="28"/>
        </w:rPr>
        <w:t xml:space="preserve">    </w:t>
      </w:r>
      <w:proofErr w:type="spellStart"/>
      <w:r w:rsidR="0012180B">
        <w:rPr>
          <w:sz w:val="28"/>
          <w:szCs w:val="28"/>
        </w:rPr>
        <w:t>С.О.Лесь</w:t>
      </w:r>
      <w:proofErr w:type="spellEnd"/>
    </w:p>
    <w:p w:rsidR="00431C23" w:rsidRDefault="00431C23" w:rsidP="00830919">
      <w:pPr>
        <w:widowControl/>
        <w:autoSpaceDE/>
        <w:autoSpaceDN/>
        <w:adjustRightInd/>
        <w:rPr>
          <w:sz w:val="28"/>
          <w:szCs w:val="28"/>
        </w:rPr>
      </w:pPr>
    </w:p>
    <w:p w:rsidR="008310E9" w:rsidRDefault="008310E9" w:rsidP="00830919">
      <w:pPr>
        <w:widowControl/>
        <w:autoSpaceDE/>
        <w:autoSpaceDN/>
        <w:adjustRightInd/>
        <w:rPr>
          <w:sz w:val="28"/>
          <w:szCs w:val="28"/>
        </w:rPr>
      </w:pPr>
    </w:p>
    <w:p w:rsidR="008310E9" w:rsidRDefault="008310E9" w:rsidP="00830919">
      <w:pPr>
        <w:widowControl/>
        <w:autoSpaceDE/>
        <w:autoSpaceDN/>
        <w:adjustRightInd/>
        <w:rPr>
          <w:sz w:val="28"/>
          <w:szCs w:val="28"/>
        </w:rPr>
      </w:pPr>
    </w:p>
    <w:sectPr w:rsidR="008310E9" w:rsidSect="00D242DC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88B" w:rsidRDefault="0034588B">
      <w:r>
        <w:separator/>
      </w:r>
    </w:p>
  </w:endnote>
  <w:endnote w:type="continuationSeparator" w:id="0">
    <w:p w:rsidR="0034588B" w:rsidRDefault="0034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88B" w:rsidRDefault="0034588B">
      <w:r>
        <w:separator/>
      </w:r>
    </w:p>
  </w:footnote>
  <w:footnote w:type="continuationSeparator" w:id="0">
    <w:p w:rsidR="0034588B" w:rsidRDefault="00345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A" w:rsidRPr="00315EAB" w:rsidRDefault="00222659">
    <w:pPr>
      <w:pStyle w:val="a3"/>
      <w:jc w:val="center"/>
      <w:rPr>
        <w:sz w:val="28"/>
        <w:szCs w:val="28"/>
      </w:rPr>
    </w:pPr>
    <w:r w:rsidRPr="00315EAB">
      <w:rPr>
        <w:sz w:val="28"/>
        <w:szCs w:val="28"/>
      </w:rPr>
      <w:fldChar w:fldCharType="begin"/>
    </w:r>
    <w:r w:rsidRPr="00315EAB">
      <w:rPr>
        <w:sz w:val="28"/>
        <w:szCs w:val="28"/>
      </w:rPr>
      <w:instrText xml:space="preserve"> PAGE   \* MERGEFORMAT </w:instrText>
    </w:r>
    <w:r w:rsidRPr="00315EAB">
      <w:rPr>
        <w:sz w:val="28"/>
        <w:szCs w:val="28"/>
      </w:rPr>
      <w:fldChar w:fldCharType="separate"/>
    </w:r>
    <w:r w:rsidR="00F452D1">
      <w:rPr>
        <w:noProof/>
        <w:sz w:val="28"/>
        <w:szCs w:val="28"/>
      </w:rPr>
      <w:t>2</w:t>
    </w:r>
    <w:r w:rsidRPr="00315EAB">
      <w:rPr>
        <w:sz w:val="28"/>
        <w:szCs w:val="28"/>
      </w:rPr>
      <w:fldChar w:fldCharType="end"/>
    </w:r>
  </w:p>
  <w:p w:rsidR="0012067A" w:rsidRDefault="003458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A" w:rsidRDefault="0034588B">
    <w:pPr>
      <w:pStyle w:val="a3"/>
      <w:jc w:val="center"/>
    </w:pPr>
  </w:p>
  <w:p w:rsidR="0012067A" w:rsidRDefault="003458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1401F"/>
    <w:multiLevelType w:val="hybridMultilevel"/>
    <w:tmpl w:val="FF34F960"/>
    <w:lvl w:ilvl="0" w:tplc="0A9C57A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A3A"/>
    <w:rsid w:val="00026D90"/>
    <w:rsid w:val="000C738A"/>
    <w:rsid w:val="000E07DB"/>
    <w:rsid w:val="000E187E"/>
    <w:rsid w:val="000E2998"/>
    <w:rsid w:val="000E52DD"/>
    <w:rsid w:val="00100D9C"/>
    <w:rsid w:val="0012180B"/>
    <w:rsid w:val="00191885"/>
    <w:rsid w:val="001C16CF"/>
    <w:rsid w:val="001D6B8E"/>
    <w:rsid w:val="00222659"/>
    <w:rsid w:val="002C066B"/>
    <w:rsid w:val="002F28D0"/>
    <w:rsid w:val="00315EAB"/>
    <w:rsid w:val="0034588B"/>
    <w:rsid w:val="003A166F"/>
    <w:rsid w:val="003B0B9F"/>
    <w:rsid w:val="003C63BC"/>
    <w:rsid w:val="003D2A20"/>
    <w:rsid w:val="003D2D51"/>
    <w:rsid w:val="003F5690"/>
    <w:rsid w:val="003F6EE6"/>
    <w:rsid w:val="00431C23"/>
    <w:rsid w:val="00464FFA"/>
    <w:rsid w:val="004845D7"/>
    <w:rsid w:val="004C4E12"/>
    <w:rsid w:val="00556720"/>
    <w:rsid w:val="006228DD"/>
    <w:rsid w:val="00626792"/>
    <w:rsid w:val="00630CAD"/>
    <w:rsid w:val="00655836"/>
    <w:rsid w:val="00693C38"/>
    <w:rsid w:val="006D4F92"/>
    <w:rsid w:val="00702428"/>
    <w:rsid w:val="00772DF3"/>
    <w:rsid w:val="00830919"/>
    <w:rsid w:val="008310E9"/>
    <w:rsid w:val="0084015F"/>
    <w:rsid w:val="008752ED"/>
    <w:rsid w:val="008C428B"/>
    <w:rsid w:val="00992465"/>
    <w:rsid w:val="00A02A3A"/>
    <w:rsid w:val="00A07A86"/>
    <w:rsid w:val="00A27053"/>
    <w:rsid w:val="00AC59E5"/>
    <w:rsid w:val="00AE665D"/>
    <w:rsid w:val="00B96176"/>
    <w:rsid w:val="00BB3FDA"/>
    <w:rsid w:val="00C32620"/>
    <w:rsid w:val="00CA3645"/>
    <w:rsid w:val="00CE018B"/>
    <w:rsid w:val="00DB5A03"/>
    <w:rsid w:val="00E6440C"/>
    <w:rsid w:val="00E83CF3"/>
    <w:rsid w:val="00E85DBF"/>
    <w:rsid w:val="00E85E99"/>
    <w:rsid w:val="00E91C49"/>
    <w:rsid w:val="00EC21A1"/>
    <w:rsid w:val="00EC5291"/>
    <w:rsid w:val="00F01969"/>
    <w:rsid w:val="00F178D7"/>
    <w:rsid w:val="00F23B72"/>
    <w:rsid w:val="00F452D1"/>
    <w:rsid w:val="00F54B5C"/>
    <w:rsid w:val="00F9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2226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22265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315E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5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6D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D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2226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22265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315E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5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6D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D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9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36896886&amp;sub=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36892522&amp;sub=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876</dc:creator>
  <cp:lastModifiedBy>876</cp:lastModifiedBy>
  <cp:revision>2</cp:revision>
  <cp:lastPrinted>2024-01-26T12:54:00Z</cp:lastPrinted>
  <dcterms:created xsi:type="dcterms:W3CDTF">2024-02-06T13:07:00Z</dcterms:created>
  <dcterms:modified xsi:type="dcterms:W3CDTF">2024-02-06T13:07:00Z</dcterms:modified>
</cp:coreProperties>
</file>