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4218"/>
      </w:tblGrid>
      <w:tr w:rsidR="002C3CAB" w:rsidRPr="002F3E1F" w:rsidTr="00352DA0">
        <w:tc>
          <w:tcPr>
            <w:tcW w:w="5353" w:type="dxa"/>
          </w:tcPr>
          <w:p w:rsidR="007C1B53" w:rsidRPr="002F3E1F" w:rsidRDefault="007C1B53" w:rsidP="00982E9D">
            <w:pPr>
              <w:tabs>
                <w:tab w:val="left" w:pos="5597"/>
                <w:tab w:val="left" w:pos="6173"/>
                <w:tab w:val="left" w:pos="6774"/>
              </w:tabs>
              <w:autoSpaceDE w:val="0"/>
              <w:autoSpaceDN w:val="0"/>
              <w:adjustRightInd w:val="0"/>
              <w:ind w:firstLine="709"/>
              <w:jc w:val="both"/>
              <w:rPr>
                <w:rFonts w:ascii="Times New Roman" w:eastAsia="Times New Roman" w:hAnsi="Times New Roman" w:cs="Times New Roman"/>
                <w:sz w:val="28"/>
                <w:szCs w:val="28"/>
                <w:lang w:eastAsia="ru-RU"/>
              </w:rPr>
            </w:pPr>
          </w:p>
        </w:tc>
        <w:tc>
          <w:tcPr>
            <w:tcW w:w="4218" w:type="dxa"/>
          </w:tcPr>
          <w:p w:rsidR="007C1B53" w:rsidRPr="002F3E1F" w:rsidRDefault="007C1B53" w:rsidP="00982E9D">
            <w:pPr>
              <w:tabs>
                <w:tab w:val="left" w:pos="5597"/>
                <w:tab w:val="left" w:pos="6173"/>
                <w:tab w:val="left" w:pos="6774"/>
              </w:tabs>
              <w:autoSpaceDE w:val="0"/>
              <w:autoSpaceDN w:val="0"/>
              <w:adjustRightInd w:val="0"/>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ПРИЛОЖЕНИЕ</w:t>
            </w:r>
          </w:p>
          <w:p w:rsidR="007C1B53" w:rsidRPr="002F3E1F" w:rsidRDefault="007C1B53" w:rsidP="00982E9D">
            <w:pPr>
              <w:tabs>
                <w:tab w:val="left" w:pos="5670"/>
                <w:tab w:val="left" w:pos="6173"/>
                <w:tab w:val="left" w:pos="6774"/>
              </w:tabs>
              <w:autoSpaceDE w:val="0"/>
              <w:autoSpaceDN w:val="0"/>
              <w:adjustRightInd w:val="0"/>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к постановлению администрации</w:t>
            </w:r>
          </w:p>
          <w:p w:rsidR="007C1B53" w:rsidRPr="002F3E1F" w:rsidRDefault="007C1B53" w:rsidP="00982E9D">
            <w:pPr>
              <w:tabs>
                <w:tab w:val="left" w:pos="6173"/>
                <w:tab w:val="left" w:pos="6774"/>
              </w:tabs>
              <w:autoSpaceDE w:val="0"/>
              <w:autoSpaceDN w:val="0"/>
              <w:adjustRightInd w:val="0"/>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 xml:space="preserve">муниципального образования  </w:t>
            </w:r>
          </w:p>
          <w:p w:rsidR="007C1B53" w:rsidRPr="002F3E1F" w:rsidRDefault="007C1B53" w:rsidP="00982E9D">
            <w:pPr>
              <w:tabs>
                <w:tab w:val="left" w:pos="6173"/>
                <w:tab w:val="left" w:pos="6774"/>
              </w:tabs>
              <w:autoSpaceDE w:val="0"/>
              <w:autoSpaceDN w:val="0"/>
              <w:adjustRightInd w:val="0"/>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Крымский район</w:t>
            </w:r>
          </w:p>
          <w:p w:rsidR="007C1B53" w:rsidRPr="002F3E1F" w:rsidRDefault="007C1B53" w:rsidP="00982E9D">
            <w:pPr>
              <w:tabs>
                <w:tab w:val="left" w:pos="5670"/>
                <w:tab w:val="left" w:pos="6774"/>
              </w:tabs>
              <w:autoSpaceDE w:val="0"/>
              <w:autoSpaceDN w:val="0"/>
              <w:adjustRightInd w:val="0"/>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от ____________№___________</w:t>
            </w:r>
          </w:p>
          <w:p w:rsidR="007C1B53" w:rsidRPr="002F3E1F" w:rsidRDefault="007C1B53" w:rsidP="00982E9D">
            <w:pPr>
              <w:tabs>
                <w:tab w:val="left" w:pos="5597"/>
                <w:tab w:val="left" w:pos="6173"/>
                <w:tab w:val="left" w:pos="6774"/>
              </w:tabs>
              <w:autoSpaceDE w:val="0"/>
              <w:autoSpaceDN w:val="0"/>
              <w:adjustRightInd w:val="0"/>
              <w:ind w:firstLine="709"/>
              <w:jc w:val="both"/>
              <w:rPr>
                <w:rFonts w:ascii="Times New Roman" w:eastAsia="Times New Roman" w:hAnsi="Times New Roman" w:cs="Times New Roman"/>
                <w:sz w:val="28"/>
                <w:szCs w:val="28"/>
                <w:lang w:eastAsia="ru-RU"/>
              </w:rPr>
            </w:pPr>
          </w:p>
        </w:tc>
      </w:tr>
    </w:tbl>
    <w:p w:rsidR="007C1B53" w:rsidRPr="002F3E1F" w:rsidRDefault="007C1B53" w:rsidP="00982E9D">
      <w:pPr>
        <w:tabs>
          <w:tab w:val="left" w:pos="5597"/>
          <w:tab w:val="left" w:pos="6173"/>
          <w:tab w:val="left" w:pos="677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C1B53" w:rsidRPr="002F3E1F" w:rsidRDefault="007C1B53" w:rsidP="00982E9D">
      <w:pPr>
        <w:tabs>
          <w:tab w:val="left" w:pos="5597"/>
          <w:tab w:val="left" w:pos="6173"/>
          <w:tab w:val="left" w:pos="677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14473" w:rsidRPr="002F3E1F" w:rsidRDefault="00214473" w:rsidP="00982E9D">
      <w:pPr>
        <w:tabs>
          <w:tab w:val="left" w:pos="6662"/>
        </w:tabs>
        <w:spacing w:after="0" w:line="240" w:lineRule="auto"/>
        <w:ind w:firstLine="709"/>
        <w:rPr>
          <w:rFonts w:ascii="Times New Roman" w:eastAsia="Times New Roman" w:hAnsi="Times New Roman" w:cs="Times New Roman"/>
          <w:sz w:val="28"/>
          <w:szCs w:val="28"/>
          <w:lang w:eastAsia="ru-RU"/>
        </w:rPr>
      </w:pPr>
    </w:p>
    <w:p w:rsidR="00214473" w:rsidRPr="002F3E1F" w:rsidRDefault="00214473" w:rsidP="00982E9D">
      <w:pPr>
        <w:spacing w:after="0" w:line="240" w:lineRule="auto"/>
        <w:ind w:firstLine="709"/>
        <w:jc w:val="center"/>
        <w:rPr>
          <w:rFonts w:ascii="Times New Roman" w:eastAsia="Times New Roman" w:hAnsi="Times New Roman" w:cs="Times New Roman"/>
          <w:b/>
          <w:sz w:val="28"/>
          <w:szCs w:val="28"/>
          <w:lang w:eastAsia="ru-RU"/>
        </w:rPr>
      </w:pPr>
      <w:r w:rsidRPr="002F3E1F">
        <w:rPr>
          <w:rFonts w:ascii="Times New Roman" w:eastAsia="Times New Roman" w:hAnsi="Times New Roman" w:cs="Times New Roman"/>
          <w:b/>
          <w:sz w:val="28"/>
          <w:szCs w:val="28"/>
          <w:lang w:eastAsia="ru-RU"/>
        </w:rPr>
        <w:t>ПОРЯДОК</w:t>
      </w:r>
    </w:p>
    <w:p w:rsidR="00214473" w:rsidRPr="002F3E1F" w:rsidRDefault="00214473" w:rsidP="00982E9D">
      <w:pPr>
        <w:spacing w:after="0" w:line="240" w:lineRule="auto"/>
        <w:ind w:firstLine="709"/>
        <w:jc w:val="center"/>
        <w:rPr>
          <w:rFonts w:ascii="Times New Roman" w:eastAsia="Times New Roman" w:hAnsi="Times New Roman" w:cs="Times New Roman"/>
          <w:b/>
          <w:sz w:val="28"/>
          <w:szCs w:val="28"/>
          <w:lang w:eastAsia="ru-RU"/>
        </w:rPr>
      </w:pPr>
      <w:r w:rsidRPr="002F3E1F">
        <w:rPr>
          <w:rFonts w:ascii="Times New Roman" w:eastAsia="Times New Roman" w:hAnsi="Times New Roman" w:cs="Times New Roman"/>
          <w:b/>
          <w:sz w:val="28"/>
          <w:szCs w:val="28"/>
          <w:lang w:eastAsia="ru-RU"/>
        </w:rPr>
        <w:t xml:space="preserve"> заключения концессионных соглашений в отношении объектов муниципальной собственности муниципального образования Крымский район по результатам проведения конкурсов на право заключения таких договоров</w:t>
      </w:r>
    </w:p>
    <w:p w:rsidR="00214473" w:rsidRPr="002F3E1F" w:rsidRDefault="00214473" w:rsidP="00982E9D">
      <w:pPr>
        <w:spacing w:after="0" w:line="240" w:lineRule="auto"/>
        <w:ind w:firstLine="709"/>
        <w:rPr>
          <w:rFonts w:ascii="Times New Roman" w:eastAsia="Times New Roman" w:hAnsi="Times New Roman" w:cs="Times New Roman"/>
          <w:sz w:val="28"/>
          <w:szCs w:val="28"/>
          <w:lang w:eastAsia="ru-RU"/>
        </w:rPr>
      </w:pPr>
    </w:p>
    <w:p w:rsidR="00214473" w:rsidRPr="00C50C1C" w:rsidRDefault="00214473" w:rsidP="00C50C1C">
      <w:pPr>
        <w:pStyle w:val="af0"/>
        <w:numPr>
          <w:ilvl w:val="0"/>
          <w:numId w:val="3"/>
        </w:numPr>
        <w:spacing w:after="0" w:line="240" w:lineRule="auto"/>
        <w:jc w:val="center"/>
        <w:rPr>
          <w:rFonts w:ascii="Times New Roman" w:eastAsia="Times New Roman" w:hAnsi="Times New Roman" w:cs="Times New Roman"/>
          <w:b/>
          <w:sz w:val="28"/>
          <w:szCs w:val="28"/>
          <w:lang w:val="en-US" w:eastAsia="ru-RU"/>
        </w:rPr>
      </w:pPr>
      <w:r w:rsidRPr="00C50C1C">
        <w:rPr>
          <w:rFonts w:ascii="Times New Roman" w:eastAsia="Times New Roman" w:hAnsi="Times New Roman" w:cs="Times New Roman"/>
          <w:b/>
          <w:sz w:val="28"/>
          <w:szCs w:val="28"/>
          <w:lang w:eastAsia="ru-RU"/>
        </w:rPr>
        <w:t>Общие положения</w:t>
      </w:r>
    </w:p>
    <w:p w:rsidR="00214473" w:rsidRPr="002F3E1F" w:rsidRDefault="00214473" w:rsidP="00982E9D">
      <w:pPr>
        <w:spacing w:after="0" w:line="240" w:lineRule="auto"/>
        <w:ind w:firstLine="709"/>
        <w:rPr>
          <w:rFonts w:ascii="Times New Roman" w:eastAsia="Times New Roman" w:hAnsi="Times New Roman" w:cs="Times New Roman"/>
          <w:sz w:val="28"/>
          <w:szCs w:val="28"/>
          <w:lang w:eastAsia="ru-RU"/>
        </w:rPr>
      </w:pPr>
    </w:p>
    <w:p w:rsidR="00214473" w:rsidRPr="002F3E1F" w:rsidRDefault="00214473" w:rsidP="00982E9D">
      <w:pPr>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 xml:space="preserve">Настоящее Положение определяет Порядок заключения концессионных соглашений в отношении объектов муниципальной собственности муниципального образования Крымский район по результатам проведения конкурсов на право заключения таких договоров (далее - Порядок), разработанный в соответствии с Федеральным </w:t>
      </w:r>
      <w:r w:rsidR="002F3E1F">
        <w:rPr>
          <w:rFonts w:ascii="Times New Roman" w:eastAsia="Times New Roman" w:hAnsi="Times New Roman" w:cs="Times New Roman"/>
          <w:sz w:val="28"/>
          <w:szCs w:val="28"/>
          <w:lang w:eastAsia="ru-RU"/>
        </w:rPr>
        <w:t xml:space="preserve">законом от 21 июля 2005 года </w:t>
      </w:r>
      <w:r w:rsidRPr="002F3E1F">
        <w:rPr>
          <w:rFonts w:ascii="Times New Roman" w:eastAsia="Times New Roman" w:hAnsi="Times New Roman" w:cs="Times New Roman"/>
          <w:sz w:val="28"/>
          <w:szCs w:val="28"/>
          <w:lang w:eastAsia="ru-RU"/>
        </w:rPr>
        <w:t xml:space="preserve">№ 115-ФЗ «О концессионных соглашениях» (далее – Федеральный закон). </w:t>
      </w:r>
    </w:p>
    <w:p w:rsidR="00214473" w:rsidRPr="002F3E1F" w:rsidRDefault="00214473" w:rsidP="00982E9D">
      <w:pPr>
        <w:spacing w:after="0" w:line="240" w:lineRule="auto"/>
        <w:ind w:firstLine="709"/>
        <w:jc w:val="center"/>
        <w:rPr>
          <w:rFonts w:ascii="Times New Roman" w:eastAsia="Times New Roman" w:hAnsi="Times New Roman" w:cs="Times New Roman"/>
          <w:sz w:val="28"/>
          <w:szCs w:val="28"/>
          <w:lang w:eastAsia="ru-RU"/>
        </w:rPr>
      </w:pPr>
    </w:p>
    <w:p w:rsidR="00214473" w:rsidRPr="004B6C04" w:rsidRDefault="00214473" w:rsidP="00982E9D">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4B6C04">
        <w:rPr>
          <w:rFonts w:ascii="Times New Roman" w:eastAsia="Times New Roman" w:hAnsi="Times New Roman" w:cs="Times New Roman"/>
          <w:b/>
          <w:sz w:val="28"/>
          <w:szCs w:val="28"/>
          <w:lang w:eastAsia="ru-RU"/>
        </w:rPr>
        <w:t>Раздел 1. Конкурс на право заключения концессионного соглашения</w:t>
      </w:r>
    </w:p>
    <w:p w:rsidR="00214473" w:rsidRPr="002F3E1F" w:rsidRDefault="00214473" w:rsidP="00982E9D">
      <w:pPr>
        <w:spacing w:after="0" w:line="240" w:lineRule="auto"/>
        <w:ind w:firstLine="709"/>
        <w:rPr>
          <w:rFonts w:ascii="Times New Roman" w:eastAsia="Times New Roman" w:hAnsi="Times New Roman" w:cs="Times New Roman"/>
          <w:sz w:val="20"/>
          <w:szCs w:val="20"/>
          <w:lang w:eastAsia="ru-RU"/>
        </w:rPr>
      </w:pPr>
    </w:p>
    <w:p w:rsidR="00214473" w:rsidRPr="002F3E1F" w:rsidRDefault="00C50C1C"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0" w:name="sub_211"/>
      <w:bookmarkStart w:id="1" w:name="_GoBack"/>
      <w:bookmarkEnd w:id="1"/>
      <w:r>
        <w:rPr>
          <w:rFonts w:ascii="Times New Roman" w:eastAsia="Times New Roman" w:hAnsi="Times New Roman" w:cs="Times New Roman"/>
          <w:sz w:val="28"/>
          <w:szCs w:val="28"/>
          <w:lang w:eastAsia="ru-RU"/>
        </w:rPr>
        <w:t>1.</w:t>
      </w:r>
      <w:r w:rsidR="00214473" w:rsidRPr="002F3E1F">
        <w:rPr>
          <w:rFonts w:ascii="Times New Roman" w:eastAsia="Times New Roman" w:hAnsi="Times New Roman" w:cs="Times New Roman"/>
          <w:sz w:val="28"/>
          <w:szCs w:val="28"/>
          <w:lang w:eastAsia="ru-RU"/>
        </w:rPr>
        <w:t xml:space="preserve"> Конкурс на право заключения концессионного соглашения (далее - конкурс) может быть открытым (заявки на участие в конкурсе могут представлять любые лица) или закрытым (заявки на участие в конкурсе могут представлять лица, которым направлены приглашения принять участие в таком конкурсе в соответствии с решением о заключении концессионного соглашения).</w:t>
      </w:r>
    </w:p>
    <w:bookmarkEnd w:id="0"/>
    <w:p w:rsidR="00214473" w:rsidRPr="002F3E1F" w:rsidRDefault="00214473" w:rsidP="00982E9D">
      <w:pPr>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 xml:space="preserve">2. Закрытый конкурс проводится в случае, если концессионное соглашение заключается в отношении объекта концессионного соглашения, сведения о котором составляют государственную тайну, а также объекта концессионного соглашения, имеющего стратегическое значение для обеспечения обороноспособности и безопасности государства, за исключением случаев, предусмотренных </w:t>
      </w:r>
      <w:hyperlink r:id="rId8" w:history="1">
        <w:r w:rsidRPr="002F3E1F">
          <w:rPr>
            <w:rFonts w:ascii="Times New Roman" w:eastAsia="Times New Roman" w:hAnsi="Times New Roman" w:cs="Times New Roman"/>
            <w:sz w:val="28"/>
            <w:szCs w:val="28"/>
            <w:lang w:eastAsia="ru-RU"/>
          </w:rPr>
          <w:t>законодательством</w:t>
        </w:r>
      </w:hyperlink>
      <w:r w:rsidRPr="002F3E1F">
        <w:rPr>
          <w:rFonts w:ascii="Times New Roman" w:eastAsia="Times New Roman" w:hAnsi="Times New Roman" w:cs="Times New Roman"/>
          <w:sz w:val="28"/>
          <w:szCs w:val="28"/>
          <w:lang w:eastAsia="ru-RU"/>
        </w:rPr>
        <w:t xml:space="preserve"> Российской Федерации в сфере водоснабжения и водоотведения. </w:t>
      </w:r>
      <w:proofErr w:type="spellStart"/>
      <w:r w:rsidRPr="002F3E1F">
        <w:rPr>
          <w:rFonts w:ascii="Times New Roman" w:eastAsia="Times New Roman" w:hAnsi="Times New Roman" w:cs="Times New Roman"/>
          <w:sz w:val="28"/>
          <w:szCs w:val="28"/>
          <w:lang w:eastAsia="ru-RU"/>
        </w:rPr>
        <w:t>Концедентом</w:t>
      </w:r>
      <w:proofErr w:type="spellEnd"/>
      <w:r w:rsidRPr="002F3E1F">
        <w:rPr>
          <w:rFonts w:ascii="Times New Roman" w:eastAsia="Times New Roman" w:hAnsi="Times New Roman" w:cs="Times New Roman"/>
          <w:sz w:val="28"/>
          <w:szCs w:val="28"/>
          <w:lang w:eastAsia="ru-RU"/>
        </w:rPr>
        <w:t xml:space="preserve">, конкурсной комиссией и участниками конкурса при проведении закрытого конкурса должны соблюдаться требования </w:t>
      </w:r>
      <w:hyperlink r:id="rId9" w:history="1">
        <w:r w:rsidRPr="002F3E1F">
          <w:rPr>
            <w:rFonts w:ascii="Times New Roman" w:eastAsia="Times New Roman" w:hAnsi="Times New Roman" w:cs="Times New Roman"/>
            <w:sz w:val="28"/>
            <w:szCs w:val="28"/>
            <w:lang w:eastAsia="ru-RU"/>
          </w:rPr>
          <w:t>законодательства</w:t>
        </w:r>
      </w:hyperlink>
      <w:r w:rsidRPr="002F3E1F">
        <w:rPr>
          <w:rFonts w:ascii="Times New Roman" w:eastAsia="Times New Roman" w:hAnsi="Times New Roman" w:cs="Times New Roman"/>
          <w:sz w:val="28"/>
          <w:szCs w:val="28"/>
          <w:lang w:eastAsia="ru-RU"/>
        </w:rPr>
        <w:t xml:space="preserve"> Российской Федерации о государственной тайне. Сведения, отнесенные в соответствии с законодательством Российской Федерации к государственной тайне, не </w:t>
      </w:r>
      <w:r w:rsidRPr="002F3E1F">
        <w:rPr>
          <w:rFonts w:ascii="Times New Roman" w:eastAsia="Times New Roman" w:hAnsi="Times New Roman" w:cs="Times New Roman"/>
          <w:sz w:val="28"/>
          <w:szCs w:val="28"/>
          <w:lang w:eastAsia="ru-RU"/>
        </w:rPr>
        <w:lastRenderedPageBreak/>
        <w:t>подлежат опубликованию в средствах массовой информац</w:t>
      </w:r>
      <w:r w:rsidR="002F3E1F">
        <w:rPr>
          <w:rFonts w:ascii="Times New Roman" w:eastAsia="Times New Roman" w:hAnsi="Times New Roman" w:cs="Times New Roman"/>
          <w:sz w:val="28"/>
          <w:szCs w:val="28"/>
          <w:lang w:eastAsia="ru-RU"/>
        </w:rPr>
        <w:t>ии, размещению в сети Интернет</w:t>
      </w:r>
      <w:r w:rsidRPr="002F3E1F">
        <w:rPr>
          <w:rFonts w:ascii="Times New Roman" w:eastAsia="Times New Roman" w:hAnsi="Times New Roman" w:cs="Times New Roman"/>
          <w:sz w:val="28"/>
          <w:szCs w:val="28"/>
          <w:lang w:eastAsia="ru-RU"/>
        </w:rPr>
        <w:t xml:space="preserve"> и включению в сообщение о проведении конкурса, направляемое лицам в соответствии с решением о заключении концессионного соглашения.</w:t>
      </w:r>
    </w:p>
    <w:p w:rsidR="00214473" w:rsidRPr="002F3E1F" w:rsidRDefault="00214473" w:rsidP="00982E9D">
      <w:pPr>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3. </w:t>
      </w:r>
      <w:proofErr w:type="gramStart"/>
      <w:r w:rsidRPr="002F3E1F">
        <w:rPr>
          <w:rFonts w:ascii="Times New Roman" w:eastAsia="Times New Roman" w:hAnsi="Times New Roman" w:cs="Times New Roman"/>
          <w:sz w:val="28"/>
          <w:szCs w:val="28"/>
          <w:lang w:eastAsia="ru-RU"/>
        </w:rPr>
        <w:t>При проведении открытого конкурса информация и протоколы конкурсной комиссии, предусмотренные разделами 4</w:t>
      </w:r>
      <w:r w:rsidR="00C50C1C">
        <w:rPr>
          <w:rFonts w:ascii="Times New Roman" w:eastAsia="Times New Roman" w:hAnsi="Times New Roman" w:cs="Times New Roman"/>
          <w:sz w:val="28"/>
          <w:szCs w:val="28"/>
          <w:lang w:eastAsia="ru-RU"/>
        </w:rPr>
        <w:t> </w:t>
      </w:r>
      <w:r w:rsidRPr="002F3E1F">
        <w:rPr>
          <w:rFonts w:ascii="Times New Roman" w:eastAsia="Times New Roman" w:hAnsi="Times New Roman" w:cs="Times New Roman"/>
          <w:sz w:val="28"/>
          <w:szCs w:val="28"/>
          <w:lang w:eastAsia="ru-RU"/>
        </w:rPr>
        <w:t>-</w:t>
      </w:r>
      <w:r w:rsidR="00C50C1C">
        <w:rPr>
          <w:rFonts w:ascii="Times New Roman" w:eastAsia="Times New Roman" w:hAnsi="Times New Roman" w:cs="Times New Roman"/>
          <w:sz w:val="28"/>
          <w:szCs w:val="28"/>
          <w:lang w:eastAsia="ru-RU"/>
        </w:rPr>
        <w:t> </w:t>
      </w:r>
      <w:r w:rsidRPr="002F3E1F">
        <w:rPr>
          <w:rFonts w:ascii="Times New Roman" w:eastAsia="Times New Roman" w:hAnsi="Times New Roman" w:cs="Times New Roman"/>
          <w:sz w:val="28"/>
          <w:szCs w:val="28"/>
          <w:lang w:eastAsia="ru-RU"/>
        </w:rPr>
        <w:t>6, 8, 9, 11,                           13-15 настоящего Положения, подлежат размещению на официальном сайте Российской Федерации в информационно-теле</w:t>
      </w:r>
      <w:r w:rsidR="002F3E1F">
        <w:rPr>
          <w:rFonts w:ascii="Times New Roman" w:eastAsia="Times New Roman" w:hAnsi="Times New Roman" w:cs="Times New Roman"/>
          <w:sz w:val="28"/>
          <w:szCs w:val="28"/>
          <w:lang w:eastAsia="ru-RU"/>
        </w:rPr>
        <w:t>коммуникационной сети Интернет</w:t>
      </w:r>
      <w:r w:rsidRPr="002F3E1F">
        <w:rPr>
          <w:rFonts w:ascii="Times New Roman" w:eastAsia="Times New Roman" w:hAnsi="Times New Roman" w:cs="Times New Roman"/>
          <w:sz w:val="28"/>
          <w:szCs w:val="28"/>
          <w:lang w:eastAsia="ru-RU"/>
        </w:rPr>
        <w:t xml:space="preserve"> для размещения информации о проведении торгов -  </w:t>
      </w:r>
      <w:hyperlink r:id="rId10" w:history="1">
        <w:r w:rsidRPr="002F3E1F">
          <w:rPr>
            <w:rFonts w:ascii="Times New Roman" w:eastAsia="Times New Roman" w:hAnsi="Times New Roman" w:cs="Times New Roman"/>
            <w:sz w:val="28"/>
            <w:szCs w:val="28"/>
            <w:lang w:eastAsia="ru-RU"/>
          </w:rPr>
          <w:t>www.torgi.gov.ru</w:t>
        </w:r>
      </w:hyperlink>
      <w:r w:rsidR="00143915">
        <w:rPr>
          <w:rFonts w:ascii="Times New Roman" w:eastAsia="Times New Roman" w:hAnsi="Times New Roman" w:cs="Times New Roman"/>
          <w:sz w:val="28"/>
          <w:szCs w:val="28"/>
          <w:lang w:eastAsia="ru-RU"/>
        </w:rPr>
        <w:t xml:space="preserve">, а также на официальном сайте </w:t>
      </w:r>
      <w:r w:rsidRPr="002F3E1F">
        <w:rPr>
          <w:rFonts w:ascii="Times New Roman" w:eastAsia="Times New Roman" w:hAnsi="Times New Roman" w:cs="Times New Roman"/>
          <w:sz w:val="28"/>
          <w:szCs w:val="28"/>
          <w:lang w:eastAsia="ru-RU"/>
        </w:rPr>
        <w:t>администрации муниципального образования Крымский район в информационно-теле</w:t>
      </w:r>
      <w:r w:rsidR="002F3E1F">
        <w:rPr>
          <w:rFonts w:ascii="Times New Roman" w:eastAsia="Times New Roman" w:hAnsi="Times New Roman" w:cs="Times New Roman"/>
          <w:sz w:val="28"/>
          <w:szCs w:val="28"/>
          <w:lang w:eastAsia="ru-RU"/>
        </w:rPr>
        <w:t>коммуникационной сети Интернет</w:t>
      </w:r>
      <w:r w:rsidRPr="002F3E1F">
        <w:rPr>
          <w:rFonts w:ascii="Times New Roman" w:eastAsia="Times New Roman" w:hAnsi="Times New Roman" w:cs="Times New Roman"/>
          <w:sz w:val="28"/>
          <w:szCs w:val="28"/>
          <w:lang w:eastAsia="ru-RU"/>
        </w:rPr>
        <w:t xml:space="preserve"> (далее - размещение на офи</w:t>
      </w:r>
      <w:r w:rsidR="002F3E1F">
        <w:rPr>
          <w:rFonts w:ascii="Times New Roman" w:eastAsia="Times New Roman" w:hAnsi="Times New Roman" w:cs="Times New Roman"/>
          <w:sz w:val="28"/>
          <w:szCs w:val="28"/>
          <w:lang w:eastAsia="ru-RU"/>
        </w:rPr>
        <w:t>циальном сайте в</w:t>
      </w:r>
      <w:proofErr w:type="gramEnd"/>
      <w:r w:rsidR="002F3E1F">
        <w:rPr>
          <w:rFonts w:ascii="Times New Roman" w:eastAsia="Times New Roman" w:hAnsi="Times New Roman" w:cs="Times New Roman"/>
          <w:sz w:val="28"/>
          <w:szCs w:val="28"/>
          <w:lang w:eastAsia="ru-RU"/>
        </w:rPr>
        <w:t xml:space="preserve"> сети Интернет</w:t>
      </w:r>
      <w:r w:rsidRPr="002F3E1F">
        <w:rPr>
          <w:rFonts w:ascii="Times New Roman" w:eastAsia="Times New Roman" w:hAnsi="Times New Roman" w:cs="Times New Roman"/>
          <w:sz w:val="28"/>
          <w:szCs w:val="28"/>
          <w:lang w:eastAsia="ru-RU"/>
        </w:rPr>
        <w:t>). Информация о проведении открытого конкурса должна быть доступна для ознакомления любым лицам без взимания платы.</w:t>
      </w:r>
    </w:p>
    <w:p w:rsidR="00214473" w:rsidRPr="002F3E1F" w:rsidRDefault="00602C46" w:rsidP="00982E9D">
      <w:pPr>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4</w:t>
      </w:r>
      <w:r w:rsidR="00214473" w:rsidRPr="002F3E1F">
        <w:rPr>
          <w:rFonts w:ascii="Times New Roman" w:eastAsia="Times New Roman" w:hAnsi="Times New Roman" w:cs="Times New Roman"/>
          <w:sz w:val="28"/>
          <w:szCs w:val="28"/>
          <w:lang w:eastAsia="ru-RU"/>
        </w:rPr>
        <w:t>. Протоколы конкурсной комиссии, предусмотренные разделами 8, 9, 11, 13 и 14 настоящего Положения, размещаются на офи</w:t>
      </w:r>
      <w:r w:rsidR="002F3E1F">
        <w:rPr>
          <w:rFonts w:ascii="Times New Roman" w:eastAsia="Times New Roman" w:hAnsi="Times New Roman" w:cs="Times New Roman"/>
          <w:sz w:val="28"/>
          <w:szCs w:val="28"/>
          <w:lang w:eastAsia="ru-RU"/>
        </w:rPr>
        <w:t>циальном сайте в сети Интернет</w:t>
      </w:r>
      <w:r w:rsidR="00214473" w:rsidRPr="002F3E1F">
        <w:rPr>
          <w:rFonts w:ascii="Times New Roman" w:eastAsia="Times New Roman" w:hAnsi="Times New Roman" w:cs="Times New Roman"/>
          <w:sz w:val="28"/>
          <w:szCs w:val="28"/>
          <w:lang w:eastAsia="ru-RU"/>
        </w:rPr>
        <w:t xml:space="preserve"> в течение трех дней со дня их подписания.</w:t>
      </w:r>
    </w:p>
    <w:p w:rsidR="00214473" w:rsidRPr="002F3E1F" w:rsidRDefault="00214473" w:rsidP="00982E9D">
      <w:pPr>
        <w:spacing w:after="0" w:line="240" w:lineRule="auto"/>
        <w:ind w:firstLine="709"/>
        <w:jc w:val="both"/>
        <w:rPr>
          <w:rFonts w:ascii="Times New Roman" w:eastAsia="Times New Roman" w:hAnsi="Times New Roman" w:cs="Times New Roman"/>
          <w:sz w:val="28"/>
          <w:szCs w:val="28"/>
          <w:lang w:eastAsia="ru-RU"/>
        </w:rPr>
      </w:pPr>
    </w:p>
    <w:p w:rsidR="00214473" w:rsidRPr="004B6C04" w:rsidRDefault="00214473" w:rsidP="00982E9D">
      <w:pPr>
        <w:tabs>
          <w:tab w:val="left" w:pos="709"/>
        </w:tabs>
        <w:spacing w:after="0" w:line="240" w:lineRule="auto"/>
        <w:ind w:firstLine="709"/>
        <w:jc w:val="center"/>
        <w:rPr>
          <w:rFonts w:ascii="Times New Roman" w:eastAsia="Times New Roman" w:hAnsi="Times New Roman" w:cs="Times New Roman"/>
          <w:b/>
          <w:sz w:val="28"/>
          <w:szCs w:val="28"/>
          <w:lang w:eastAsia="ru-RU"/>
        </w:rPr>
      </w:pPr>
      <w:r w:rsidRPr="004B6C04">
        <w:rPr>
          <w:rFonts w:ascii="Times New Roman" w:eastAsia="Times New Roman" w:hAnsi="Times New Roman" w:cs="Times New Roman"/>
          <w:b/>
          <w:sz w:val="28"/>
          <w:szCs w:val="28"/>
          <w:lang w:eastAsia="ru-RU"/>
        </w:rPr>
        <w:t>Раздел 2. Решение о заключении концессионного соглашения</w:t>
      </w:r>
    </w:p>
    <w:p w:rsidR="00214473" w:rsidRPr="002F3E1F" w:rsidRDefault="00214473" w:rsidP="00982E9D">
      <w:pPr>
        <w:spacing w:after="0" w:line="240" w:lineRule="auto"/>
        <w:ind w:firstLine="709"/>
        <w:jc w:val="both"/>
        <w:rPr>
          <w:rFonts w:ascii="Times New Roman" w:eastAsia="Times New Roman" w:hAnsi="Times New Roman" w:cs="Times New Roman"/>
          <w:sz w:val="28"/>
          <w:szCs w:val="28"/>
          <w:lang w:eastAsia="ru-RU"/>
        </w:rPr>
      </w:pP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1. Решение о заключении концес</w:t>
      </w:r>
      <w:bookmarkStart w:id="2" w:name="sub_2211"/>
      <w:r w:rsidRPr="002F3E1F">
        <w:rPr>
          <w:rFonts w:ascii="Times New Roman" w:eastAsia="Times New Roman" w:hAnsi="Times New Roman" w:cs="Times New Roman"/>
          <w:sz w:val="28"/>
          <w:szCs w:val="28"/>
          <w:lang w:eastAsia="ru-RU"/>
        </w:rPr>
        <w:t xml:space="preserve">сионного соглашения принимается органом местного самоуправления в форме </w:t>
      </w:r>
      <w:r w:rsidR="002F3E1F">
        <w:rPr>
          <w:rFonts w:ascii="Times New Roman" w:eastAsia="Times New Roman" w:hAnsi="Times New Roman" w:cs="Times New Roman"/>
          <w:sz w:val="28"/>
          <w:szCs w:val="28"/>
          <w:lang w:eastAsia="ru-RU"/>
        </w:rPr>
        <w:t>постановления</w:t>
      </w:r>
      <w:r w:rsidRPr="002F3E1F">
        <w:rPr>
          <w:rFonts w:ascii="Times New Roman" w:eastAsia="Times New Roman" w:hAnsi="Times New Roman" w:cs="Times New Roman"/>
          <w:sz w:val="28"/>
          <w:szCs w:val="28"/>
          <w:lang w:eastAsia="ru-RU"/>
        </w:rPr>
        <w:t xml:space="preserve"> администрации муниципального образования Крымский район</w:t>
      </w:r>
      <w:bookmarkEnd w:id="2"/>
      <w:r w:rsidRPr="002F3E1F">
        <w:rPr>
          <w:rFonts w:ascii="Times New Roman" w:eastAsia="Times New Roman" w:hAnsi="Times New Roman" w:cs="Times New Roman"/>
          <w:sz w:val="28"/>
          <w:szCs w:val="28"/>
          <w:lang w:eastAsia="ru-RU"/>
        </w:rPr>
        <w:t>.</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2. Решением о заключении концессионного соглашения устанавливаются:</w:t>
      </w:r>
    </w:p>
    <w:p w:rsidR="00214473" w:rsidRPr="002F3E1F" w:rsidRDefault="00214473" w:rsidP="00982E9D">
      <w:pPr>
        <w:spacing w:after="0" w:line="240" w:lineRule="auto"/>
        <w:ind w:firstLine="709"/>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1) условия концессионного соглашения (далее - условия конкурса);</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3" w:name="sub_2222"/>
      <w:r w:rsidRPr="002F3E1F">
        <w:rPr>
          <w:rFonts w:ascii="Times New Roman" w:eastAsia="Times New Roman" w:hAnsi="Times New Roman" w:cs="Times New Roman"/>
          <w:sz w:val="28"/>
          <w:szCs w:val="28"/>
          <w:lang w:eastAsia="ru-RU"/>
        </w:rPr>
        <w:t>2) критерии конкурса и параметры критериев конкурса;</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3) вид конкурса (открытый конкурс или закрытый конкурс);</w:t>
      </w:r>
    </w:p>
    <w:bookmarkEnd w:id="3"/>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4) перечень лиц, которым направляются приглашения принять участие в конкурсе, - в случае проведения закрытого конкурса;</w:t>
      </w:r>
    </w:p>
    <w:p w:rsidR="00214473" w:rsidRPr="002F3E1F" w:rsidRDefault="00214473" w:rsidP="00982E9D">
      <w:pPr>
        <w:spacing w:after="0" w:line="240" w:lineRule="auto"/>
        <w:ind w:firstLine="709"/>
        <w:rPr>
          <w:rFonts w:ascii="Times New Roman" w:eastAsia="Times New Roman" w:hAnsi="Times New Roman" w:cs="Times New Roman"/>
          <w:sz w:val="28"/>
          <w:szCs w:val="28"/>
          <w:lang w:eastAsia="ru-RU"/>
        </w:rPr>
      </w:pPr>
      <w:bookmarkStart w:id="4" w:name="sub_2226"/>
      <w:r w:rsidRPr="002F3E1F">
        <w:rPr>
          <w:rFonts w:ascii="Times New Roman" w:eastAsia="Times New Roman" w:hAnsi="Times New Roman" w:cs="Times New Roman"/>
          <w:sz w:val="28"/>
          <w:szCs w:val="28"/>
          <w:lang w:eastAsia="ru-RU"/>
        </w:rPr>
        <w:t xml:space="preserve">5) орган, уполномоченный </w:t>
      </w:r>
      <w:proofErr w:type="spellStart"/>
      <w:r w:rsidRPr="002F3E1F">
        <w:rPr>
          <w:rFonts w:ascii="Times New Roman" w:eastAsia="Times New Roman" w:hAnsi="Times New Roman" w:cs="Times New Roman"/>
          <w:sz w:val="28"/>
          <w:szCs w:val="28"/>
          <w:lang w:eastAsia="ru-RU"/>
        </w:rPr>
        <w:t>концедентом</w:t>
      </w:r>
      <w:proofErr w:type="spellEnd"/>
      <w:r w:rsidRPr="002F3E1F">
        <w:rPr>
          <w:rFonts w:ascii="Times New Roman" w:eastAsia="Times New Roman" w:hAnsi="Times New Roman" w:cs="Times New Roman"/>
          <w:sz w:val="28"/>
          <w:szCs w:val="28"/>
          <w:lang w:eastAsia="ru-RU"/>
        </w:rPr>
        <w:t xml:space="preserve"> </w:t>
      </w:r>
      <w:proofErr w:type="gramStart"/>
      <w:r w:rsidRPr="002F3E1F">
        <w:rPr>
          <w:rFonts w:ascii="Times New Roman" w:eastAsia="Times New Roman" w:hAnsi="Times New Roman" w:cs="Times New Roman"/>
          <w:sz w:val="28"/>
          <w:szCs w:val="28"/>
          <w:lang w:eastAsia="ru-RU"/>
        </w:rPr>
        <w:t>на</w:t>
      </w:r>
      <w:proofErr w:type="gramEnd"/>
      <w:r w:rsidRPr="002F3E1F">
        <w:rPr>
          <w:rFonts w:ascii="Times New Roman" w:eastAsia="Times New Roman" w:hAnsi="Times New Roman" w:cs="Times New Roman"/>
          <w:sz w:val="28"/>
          <w:szCs w:val="28"/>
          <w:lang w:eastAsia="ru-RU"/>
        </w:rPr>
        <w:t>:</w:t>
      </w:r>
    </w:p>
    <w:p w:rsidR="00214473" w:rsidRPr="002F3E1F" w:rsidRDefault="00214473" w:rsidP="00982E9D">
      <w:pPr>
        <w:spacing w:after="0" w:line="240" w:lineRule="auto"/>
        <w:ind w:firstLine="709"/>
        <w:jc w:val="both"/>
        <w:rPr>
          <w:rFonts w:ascii="Times New Roman" w:eastAsia="Times New Roman" w:hAnsi="Times New Roman" w:cs="Times New Roman"/>
          <w:sz w:val="28"/>
          <w:szCs w:val="28"/>
          <w:lang w:eastAsia="ru-RU"/>
        </w:rPr>
      </w:pPr>
      <w:bookmarkStart w:id="5" w:name="sub_22261"/>
      <w:bookmarkEnd w:id="4"/>
      <w:r w:rsidRPr="002F3E1F">
        <w:rPr>
          <w:rFonts w:ascii="Times New Roman" w:eastAsia="Times New Roman" w:hAnsi="Times New Roman" w:cs="Times New Roman"/>
          <w:sz w:val="28"/>
          <w:szCs w:val="28"/>
          <w:lang w:eastAsia="ru-RU"/>
        </w:rPr>
        <w:t>а) утверждение конкурсной документации, внесение изменений в конкурсную документацию, за исключением устанавливаемых в соответствии с решением о заключении концессионного соглашения положений конкурсной документации;</w:t>
      </w:r>
    </w:p>
    <w:p w:rsidR="00214473" w:rsidRPr="002F3E1F" w:rsidRDefault="00214473" w:rsidP="00982E9D">
      <w:pPr>
        <w:spacing w:after="0" w:line="240" w:lineRule="auto"/>
        <w:ind w:firstLine="709"/>
        <w:jc w:val="both"/>
        <w:rPr>
          <w:rFonts w:ascii="Times New Roman" w:eastAsia="Times New Roman" w:hAnsi="Times New Roman" w:cs="Times New Roman"/>
          <w:sz w:val="28"/>
          <w:szCs w:val="28"/>
          <w:lang w:eastAsia="ru-RU"/>
        </w:rPr>
      </w:pPr>
      <w:bookmarkStart w:id="6" w:name="sub_22262"/>
      <w:bookmarkEnd w:id="5"/>
      <w:r w:rsidRPr="002F3E1F">
        <w:rPr>
          <w:rFonts w:ascii="Times New Roman" w:eastAsia="Times New Roman" w:hAnsi="Times New Roman" w:cs="Times New Roman"/>
          <w:sz w:val="28"/>
          <w:szCs w:val="28"/>
          <w:lang w:eastAsia="ru-RU"/>
        </w:rPr>
        <w:t>б) создание конкурсной комиссии по проведению конкурса (далее - конкурсная комиссия), утверждение персонального состава конкурсной комиссии.</w:t>
      </w:r>
    </w:p>
    <w:p w:rsidR="00214473" w:rsidRPr="002F3E1F" w:rsidRDefault="00214473" w:rsidP="00982E9D">
      <w:pPr>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6) </w:t>
      </w:r>
      <w:bookmarkEnd w:id="6"/>
      <w:r w:rsidRPr="002F3E1F">
        <w:rPr>
          <w:rFonts w:ascii="Times New Roman" w:eastAsia="Times New Roman" w:hAnsi="Times New Roman" w:cs="Times New Roman"/>
          <w:sz w:val="28"/>
          <w:szCs w:val="28"/>
          <w:lang w:eastAsia="ru-RU"/>
        </w:rPr>
        <w:t>срок опубликования в официальном издании, размещения на офи</w:t>
      </w:r>
      <w:r w:rsidR="002F3E1F">
        <w:rPr>
          <w:rFonts w:ascii="Times New Roman" w:eastAsia="Times New Roman" w:hAnsi="Times New Roman" w:cs="Times New Roman"/>
          <w:sz w:val="28"/>
          <w:szCs w:val="28"/>
          <w:lang w:eastAsia="ru-RU"/>
        </w:rPr>
        <w:t>циальном сайте в сети Интернет</w:t>
      </w:r>
      <w:r w:rsidRPr="002F3E1F">
        <w:rPr>
          <w:rFonts w:ascii="Times New Roman" w:eastAsia="Times New Roman" w:hAnsi="Times New Roman" w:cs="Times New Roman"/>
          <w:sz w:val="28"/>
          <w:szCs w:val="28"/>
          <w:lang w:eastAsia="ru-RU"/>
        </w:rPr>
        <w:t xml:space="preserve"> сообщения о проведении открытого конкурса.</w:t>
      </w:r>
    </w:p>
    <w:p w:rsidR="00214473" w:rsidRPr="002F3E1F" w:rsidRDefault="00214473" w:rsidP="00982E9D">
      <w:pPr>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2.1. В случае</w:t>
      </w:r>
      <w:proofErr w:type="gramStart"/>
      <w:r w:rsidRPr="002F3E1F">
        <w:rPr>
          <w:rFonts w:ascii="Times New Roman" w:eastAsia="Times New Roman" w:hAnsi="Times New Roman" w:cs="Times New Roman"/>
          <w:sz w:val="28"/>
          <w:szCs w:val="28"/>
          <w:lang w:eastAsia="ru-RU"/>
        </w:rPr>
        <w:t>,</w:t>
      </w:r>
      <w:proofErr w:type="gramEnd"/>
      <w:r w:rsidRPr="002F3E1F">
        <w:rPr>
          <w:rFonts w:ascii="Times New Roman" w:eastAsia="Times New Roman" w:hAnsi="Times New Roman" w:cs="Times New Roman"/>
          <w:sz w:val="28"/>
          <w:szCs w:val="28"/>
          <w:lang w:eastAsia="ru-RU"/>
        </w:rPr>
        <w:t xml:space="preserve"> если при осуществлении концессионером деятельности, предусмотренной концессионным соглашением, реализация концессионером производимых товаров, выполнение работ, оказание услуг осуществляются по регулируемым ценам (тарифам) и (или) с учетом установленных надбавок </w:t>
      </w:r>
      <w:r w:rsidRPr="002F3E1F">
        <w:rPr>
          <w:rFonts w:ascii="Times New Roman" w:eastAsia="Times New Roman" w:hAnsi="Times New Roman" w:cs="Times New Roman"/>
          <w:sz w:val="28"/>
          <w:szCs w:val="28"/>
          <w:lang w:eastAsia="ru-RU"/>
        </w:rPr>
        <w:lastRenderedPageBreak/>
        <w:t xml:space="preserve">к ценам (тарифам), решением концедента о заключении концессионного соглашения могут устанавливаться долгосрочные параметры регулирования деятельности концессионера, согласованные в установленном Правительством Российской Федерации порядке с органами местного самоуправления, осуществляющими регулирование цен (тарифов) в соответствии с </w:t>
      </w:r>
      <w:hyperlink r:id="rId11" w:history="1">
        <w:r w:rsidRPr="002F3E1F">
          <w:rPr>
            <w:rFonts w:ascii="Times New Roman" w:eastAsia="Times New Roman" w:hAnsi="Times New Roman" w:cs="Times New Roman"/>
            <w:sz w:val="28"/>
            <w:szCs w:val="28"/>
            <w:lang w:eastAsia="ru-RU"/>
          </w:rPr>
          <w:t>законодательством</w:t>
        </w:r>
      </w:hyperlink>
      <w:r w:rsidRPr="002F3E1F">
        <w:rPr>
          <w:rFonts w:ascii="Times New Roman" w:eastAsia="Times New Roman" w:hAnsi="Times New Roman" w:cs="Times New Roman"/>
          <w:sz w:val="28"/>
          <w:szCs w:val="28"/>
          <w:lang w:eastAsia="ru-RU"/>
        </w:rPr>
        <w:t xml:space="preserve"> Российской Федерации в сфере регулирования цен (тарифов).</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 xml:space="preserve">2.2. При необходимости передачи концессионеру муниципального имущества, подлежащего перечисленного ниже: </w:t>
      </w:r>
    </w:p>
    <w:p w:rsidR="00214473" w:rsidRPr="002F3E1F" w:rsidRDefault="00214473" w:rsidP="00982E9D">
      <w:pPr>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1) автомобильных дорог или участков автомобильных дорог, защитных дорожных сооружений, искусственных дорожных сооружений, производственных объектов, то есть объекты, используемые при капитальном ремонте, ремонте, содержании автомобильных дорог, элементы обустройства автомобильных дорог;</w:t>
      </w:r>
    </w:p>
    <w:p w:rsidR="00214473" w:rsidRPr="002F3E1F" w:rsidRDefault="00214473" w:rsidP="00982E9D">
      <w:pPr>
        <w:spacing w:after="0" w:line="240" w:lineRule="auto"/>
        <w:ind w:firstLine="709"/>
        <w:jc w:val="both"/>
        <w:rPr>
          <w:rFonts w:ascii="Times New Roman" w:eastAsia="Times New Roman" w:hAnsi="Times New Roman" w:cs="Times New Roman"/>
          <w:sz w:val="28"/>
          <w:szCs w:val="28"/>
          <w:lang w:eastAsia="ru-RU"/>
        </w:rPr>
      </w:pPr>
      <w:bookmarkStart w:id="7" w:name="sub_4102"/>
      <w:r w:rsidRPr="002F3E1F">
        <w:rPr>
          <w:rFonts w:ascii="Times New Roman" w:eastAsia="Times New Roman" w:hAnsi="Times New Roman" w:cs="Times New Roman"/>
          <w:sz w:val="28"/>
          <w:szCs w:val="28"/>
          <w:lang w:eastAsia="ru-RU"/>
        </w:rPr>
        <w:t>2)</w:t>
      </w:r>
      <w:bookmarkStart w:id="8" w:name="sub_4103"/>
      <w:bookmarkEnd w:id="7"/>
      <w:r w:rsidRPr="002F3E1F">
        <w:rPr>
          <w:rFonts w:ascii="Times New Roman" w:eastAsia="Times New Roman" w:hAnsi="Times New Roman" w:cs="Times New Roman"/>
          <w:sz w:val="28"/>
          <w:szCs w:val="28"/>
          <w:lang w:eastAsia="ru-RU"/>
        </w:rPr>
        <w:t> объекты трубопроводного транспорта;</w:t>
      </w:r>
    </w:p>
    <w:bookmarkEnd w:id="8"/>
    <w:p w:rsidR="00214473" w:rsidRPr="002F3E1F" w:rsidRDefault="00214473" w:rsidP="00982E9D">
      <w:pPr>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3) искусственные земельные участки;</w:t>
      </w:r>
    </w:p>
    <w:p w:rsidR="00214473" w:rsidRPr="002F3E1F" w:rsidRDefault="00214473" w:rsidP="00982E9D">
      <w:pPr>
        <w:spacing w:after="0" w:line="240" w:lineRule="auto"/>
        <w:ind w:firstLine="709"/>
        <w:jc w:val="both"/>
        <w:rPr>
          <w:rFonts w:ascii="Times New Roman" w:eastAsia="Times New Roman" w:hAnsi="Times New Roman" w:cs="Times New Roman"/>
          <w:sz w:val="28"/>
          <w:szCs w:val="28"/>
          <w:lang w:eastAsia="ru-RU"/>
        </w:rPr>
      </w:pPr>
      <w:bookmarkStart w:id="9" w:name="sub_4105"/>
      <w:r w:rsidRPr="002F3E1F">
        <w:rPr>
          <w:rFonts w:ascii="Times New Roman" w:eastAsia="Times New Roman" w:hAnsi="Times New Roman" w:cs="Times New Roman"/>
          <w:sz w:val="28"/>
          <w:szCs w:val="28"/>
          <w:lang w:eastAsia="ru-RU"/>
        </w:rPr>
        <w:t>4)</w:t>
      </w:r>
      <w:bookmarkStart w:id="10" w:name="sub_4109"/>
      <w:bookmarkEnd w:id="9"/>
      <w:r w:rsidRPr="002F3E1F">
        <w:rPr>
          <w:rFonts w:ascii="Times New Roman" w:eastAsia="Times New Roman" w:hAnsi="Times New Roman" w:cs="Times New Roman"/>
          <w:sz w:val="28"/>
          <w:szCs w:val="28"/>
          <w:lang w:eastAsia="ru-RU"/>
        </w:rPr>
        <w:t> гидротехнические сооружения;</w:t>
      </w:r>
    </w:p>
    <w:p w:rsidR="00214473" w:rsidRPr="002F3E1F" w:rsidRDefault="00214473" w:rsidP="00982E9D">
      <w:pPr>
        <w:tabs>
          <w:tab w:val="left" w:pos="709"/>
        </w:tabs>
        <w:spacing w:after="0" w:line="240" w:lineRule="auto"/>
        <w:ind w:firstLine="709"/>
        <w:jc w:val="both"/>
        <w:rPr>
          <w:rFonts w:ascii="Times New Roman" w:eastAsia="Times New Roman" w:hAnsi="Times New Roman" w:cs="Times New Roman"/>
          <w:sz w:val="28"/>
          <w:szCs w:val="28"/>
          <w:lang w:eastAsia="ru-RU"/>
        </w:rPr>
      </w:pPr>
      <w:bookmarkStart w:id="11" w:name="sub_4110"/>
      <w:bookmarkEnd w:id="10"/>
      <w:r w:rsidRPr="002F3E1F">
        <w:rPr>
          <w:rFonts w:ascii="Times New Roman" w:eastAsia="Times New Roman" w:hAnsi="Times New Roman" w:cs="Times New Roman"/>
          <w:sz w:val="28"/>
          <w:szCs w:val="28"/>
          <w:lang w:eastAsia="ru-RU"/>
        </w:rPr>
        <w:t xml:space="preserve">5) объекты </w:t>
      </w:r>
      <w:bookmarkEnd w:id="11"/>
      <w:r w:rsidRPr="002F3E1F">
        <w:rPr>
          <w:rFonts w:ascii="Times New Roman" w:eastAsia="Times New Roman" w:hAnsi="Times New Roman" w:cs="Times New Roman"/>
          <w:sz w:val="28"/>
          <w:szCs w:val="28"/>
          <w:lang w:eastAsia="ru-RU"/>
        </w:rPr>
        <w:t>коммунальной инфраструктуры и иные объекты коммунального хозяйства, в том числе объекты тепл</w:t>
      </w:r>
      <w:proofErr w:type="gramStart"/>
      <w:r w:rsidRPr="002F3E1F">
        <w:rPr>
          <w:rFonts w:ascii="Times New Roman" w:eastAsia="Times New Roman" w:hAnsi="Times New Roman" w:cs="Times New Roman"/>
          <w:sz w:val="28"/>
          <w:szCs w:val="28"/>
          <w:lang w:eastAsia="ru-RU"/>
        </w:rPr>
        <w:t>о-</w:t>
      </w:r>
      <w:proofErr w:type="gramEnd"/>
      <w:r w:rsidRPr="002F3E1F">
        <w:rPr>
          <w:rFonts w:ascii="Times New Roman" w:eastAsia="Times New Roman" w:hAnsi="Times New Roman" w:cs="Times New Roman"/>
          <w:sz w:val="28"/>
          <w:szCs w:val="28"/>
          <w:lang w:eastAsia="ru-RU"/>
        </w:rPr>
        <w:t>, газо- и энергоснабжения, централизованные системы горячего водоснабжения, холодного водоснабжения и (или) водоотведения, отдельные объекты таких систем;</w:t>
      </w:r>
    </w:p>
    <w:p w:rsidR="00214473" w:rsidRPr="002F3E1F" w:rsidRDefault="00214473" w:rsidP="00982E9D">
      <w:pPr>
        <w:spacing w:after="0" w:line="240" w:lineRule="auto"/>
        <w:ind w:firstLine="709"/>
        <w:jc w:val="both"/>
        <w:rPr>
          <w:rFonts w:ascii="Times New Roman" w:eastAsia="Times New Roman" w:hAnsi="Times New Roman" w:cs="Times New Roman"/>
          <w:sz w:val="28"/>
          <w:szCs w:val="28"/>
          <w:lang w:eastAsia="ru-RU"/>
        </w:rPr>
      </w:pPr>
      <w:bookmarkStart w:id="12" w:name="sub_4112"/>
      <w:r w:rsidRPr="002F3E1F">
        <w:rPr>
          <w:rFonts w:ascii="Times New Roman" w:eastAsia="Times New Roman" w:hAnsi="Times New Roman" w:cs="Times New Roman"/>
          <w:sz w:val="28"/>
          <w:szCs w:val="28"/>
          <w:lang w:eastAsia="ru-RU"/>
        </w:rPr>
        <w:t xml:space="preserve">6) </w:t>
      </w:r>
      <w:bookmarkStart w:id="13" w:name="sub_4113"/>
      <w:bookmarkEnd w:id="12"/>
      <w:r w:rsidRPr="002F3E1F">
        <w:rPr>
          <w:rFonts w:ascii="Times New Roman" w:eastAsia="Times New Roman" w:hAnsi="Times New Roman" w:cs="Times New Roman"/>
          <w:sz w:val="28"/>
          <w:szCs w:val="28"/>
          <w:lang w:eastAsia="ru-RU"/>
        </w:rPr>
        <w:t>объекты здравоохранения;</w:t>
      </w:r>
    </w:p>
    <w:p w:rsidR="00214473" w:rsidRPr="002F3E1F" w:rsidRDefault="00214473" w:rsidP="00982E9D">
      <w:pPr>
        <w:spacing w:after="0" w:line="240" w:lineRule="auto"/>
        <w:ind w:firstLine="709"/>
        <w:jc w:val="both"/>
        <w:rPr>
          <w:rFonts w:ascii="Times New Roman" w:eastAsia="Times New Roman" w:hAnsi="Times New Roman" w:cs="Times New Roman"/>
          <w:sz w:val="28"/>
          <w:szCs w:val="28"/>
          <w:lang w:eastAsia="ru-RU"/>
        </w:rPr>
      </w:pPr>
      <w:bookmarkStart w:id="14" w:name="sub_4114"/>
      <w:bookmarkEnd w:id="13"/>
      <w:proofErr w:type="gramStart"/>
      <w:r w:rsidRPr="002F3E1F">
        <w:rPr>
          <w:rFonts w:ascii="Times New Roman" w:eastAsia="Times New Roman" w:hAnsi="Times New Roman" w:cs="Times New Roman"/>
          <w:sz w:val="28"/>
          <w:szCs w:val="28"/>
          <w:lang w:eastAsia="ru-RU"/>
        </w:rPr>
        <w:t>7) объекты образования, культуры, спорта, объекты, используемые для организации отдыха граждан и туризма, иные объекты социально-культурного назначения</w:t>
      </w:r>
      <w:bookmarkEnd w:id="14"/>
      <w:r w:rsidRPr="002F3E1F">
        <w:rPr>
          <w:rFonts w:ascii="Times New Roman" w:eastAsia="Times New Roman" w:hAnsi="Times New Roman" w:cs="Times New Roman"/>
          <w:sz w:val="28"/>
          <w:szCs w:val="28"/>
          <w:lang w:eastAsia="ru-RU"/>
        </w:rPr>
        <w:t xml:space="preserve"> и входящего в состав объекта концессионного соглашения, и (или) иного передаваемого </w:t>
      </w:r>
      <w:proofErr w:type="spellStart"/>
      <w:r w:rsidRPr="002F3E1F">
        <w:rPr>
          <w:rFonts w:ascii="Times New Roman" w:eastAsia="Times New Roman" w:hAnsi="Times New Roman" w:cs="Times New Roman"/>
          <w:sz w:val="28"/>
          <w:szCs w:val="28"/>
          <w:lang w:eastAsia="ru-RU"/>
        </w:rPr>
        <w:t>концедентом</w:t>
      </w:r>
      <w:proofErr w:type="spellEnd"/>
      <w:r w:rsidRPr="002F3E1F">
        <w:rPr>
          <w:rFonts w:ascii="Times New Roman" w:eastAsia="Times New Roman" w:hAnsi="Times New Roman" w:cs="Times New Roman"/>
          <w:sz w:val="28"/>
          <w:szCs w:val="28"/>
          <w:lang w:eastAsia="ru-RU"/>
        </w:rPr>
        <w:t xml:space="preserve"> концессионеру по концессионному соглашению имущества, которое на момент принятия решения о заключении концессионного соглашения принадлежит муниципальному бюджетному учреждению на праве оперативного управления, решением о заключении концессионного соглашения должен быть предусмотрен срок</w:t>
      </w:r>
      <w:proofErr w:type="gramEnd"/>
      <w:r w:rsidRPr="002F3E1F">
        <w:rPr>
          <w:rFonts w:ascii="Times New Roman" w:eastAsia="Times New Roman" w:hAnsi="Times New Roman" w:cs="Times New Roman"/>
          <w:sz w:val="28"/>
          <w:szCs w:val="28"/>
          <w:lang w:eastAsia="ru-RU"/>
        </w:rPr>
        <w:t xml:space="preserve"> принятия органом местного самоуправления в виде распоряжения администрации муниципального образования Крымский район, решения о прекращении права оперативного управления такого учреждения на указанное имущество.</w:t>
      </w:r>
    </w:p>
    <w:p w:rsidR="00214473" w:rsidRPr="002F3E1F" w:rsidRDefault="00214473" w:rsidP="00982E9D">
      <w:pPr>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Решение о прекращении права оперативного управления такого учреждения на указанное имущество принимается с учетом следующих требований:</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5" w:name="sub_851"/>
      <w:r w:rsidRPr="002F3E1F">
        <w:rPr>
          <w:rFonts w:ascii="Times New Roman" w:eastAsia="Times New Roman" w:hAnsi="Times New Roman" w:cs="Times New Roman"/>
          <w:sz w:val="28"/>
          <w:szCs w:val="28"/>
          <w:lang w:eastAsia="ru-RU"/>
        </w:rPr>
        <w:t>в отношении муниципального бюджетного учреждения принято решение о его реорганизации или ликвидации до заключения концессионного соглашения, объектом которого является такое имущество;</w:t>
      </w:r>
    </w:p>
    <w:p w:rsidR="00214473" w:rsidRPr="002F3E1F" w:rsidRDefault="00214473" w:rsidP="00982E9D">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bookmarkStart w:id="16" w:name="sub_852"/>
      <w:bookmarkEnd w:id="15"/>
      <w:r w:rsidRPr="002F3E1F">
        <w:rPr>
          <w:rFonts w:ascii="Times New Roman" w:eastAsia="Times New Roman" w:hAnsi="Times New Roman" w:cs="Times New Roman"/>
          <w:sz w:val="28"/>
          <w:szCs w:val="28"/>
          <w:lang w:eastAsia="ru-RU"/>
        </w:rPr>
        <w:t>в результате передачи недвижимого имущества по концессионному соглашению это учреждение не лишится возможности осуществлять деятельность, цели, предмет, виды которой определены его уставом.</w:t>
      </w:r>
    </w:p>
    <w:bookmarkEnd w:id="16"/>
    <w:p w:rsidR="00214473" w:rsidRPr="002F3E1F" w:rsidRDefault="00214473" w:rsidP="00982E9D">
      <w:pPr>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lastRenderedPageBreak/>
        <w:t>2.3. В случае</w:t>
      </w:r>
      <w:proofErr w:type="gramStart"/>
      <w:r w:rsidRPr="002F3E1F">
        <w:rPr>
          <w:rFonts w:ascii="Times New Roman" w:eastAsia="Times New Roman" w:hAnsi="Times New Roman" w:cs="Times New Roman"/>
          <w:sz w:val="28"/>
          <w:szCs w:val="28"/>
          <w:lang w:eastAsia="ru-RU"/>
        </w:rPr>
        <w:t>,</w:t>
      </w:r>
      <w:proofErr w:type="gramEnd"/>
      <w:r w:rsidRPr="002F3E1F">
        <w:rPr>
          <w:rFonts w:ascii="Times New Roman" w:eastAsia="Times New Roman" w:hAnsi="Times New Roman" w:cs="Times New Roman"/>
          <w:sz w:val="28"/>
          <w:szCs w:val="28"/>
          <w:lang w:eastAsia="ru-RU"/>
        </w:rPr>
        <w:t xml:space="preserve"> если объектами концессионного соглашения являются объекты теплоснабжения, централизованные системы горячего водоснабжения, холодного водоснабжения и (или) водоотведения, отдельные объекты таких систем, решением концедента о заключении концессионного соглашения наряду с предусмотренной частью 2 раздела 2 информацией устанавливаются:</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7" w:name="sub_222031"/>
      <w:r w:rsidRPr="002F3E1F">
        <w:rPr>
          <w:rFonts w:ascii="Times New Roman" w:eastAsia="Times New Roman" w:hAnsi="Times New Roman" w:cs="Times New Roman"/>
          <w:sz w:val="28"/>
          <w:szCs w:val="28"/>
          <w:lang w:eastAsia="ru-RU"/>
        </w:rPr>
        <w:t>1) задание, формируемое в соответствии с частью 2.4 раздела 2, и минимально допустимые плановые значения показателей деятельности концессионера;</w:t>
      </w:r>
    </w:p>
    <w:p w:rsidR="00214473" w:rsidRPr="002F3E1F" w:rsidRDefault="0083093F"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8" w:name="sub_222032"/>
      <w:bookmarkEnd w:id="17"/>
      <w:r w:rsidRPr="002F3E1F">
        <w:rPr>
          <w:rFonts w:ascii="Times New Roman" w:eastAsia="Times New Roman" w:hAnsi="Times New Roman" w:cs="Times New Roman"/>
          <w:sz w:val="28"/>
          <w:szCs w:val="28"/>
          <w:lang w:eastAsia="ru-RU"/>
        </w:rPr>
        <w:t>2) </w:t>
      </w:r>
      <w:r w:rsidR="00214473" w:rsidRPr="002F3E1F">
        <w:rPr>
          <w:rFonts w:ascii="Times New Roman" w:eastAsia="Times New Roman" w:hAnsi="Times New Roman" w:cs="Times New Roman"/>
          <w:sz w:val="28"/>
          <w:szCs w:val="28"/>
          <w:lang w:eastAsia="ru-RU"/>
        </w:rPr>
        <w:t>требование об указании участниками конкурса в составе конкурсного предложения мероприятий по созданию и (или) реконструкции объекта концессионного соглашения, обеспечивающих достижение предусмотренных заданием целей и минимально допустимых плановых значений показателей деятельности концессионера, с описанием основных характеристик этих мероприятий.</w:t>
      </w:r>
    </w:p>
    <w:bookmarkEnd w:id="18"/>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2.4. </w:t>
      </w:r>
      <w:proofErr w:type="gramStart"/>
      <w:r w:rsidRPr="002F3E1F">
        <w:rPr>
          <w:rFonts w:ascii="Times New Roman" w:eastAsia="Times New Roman" w:hAnsi="Times New Roman" w:cs="Times New Roman"/>
          <w:sz w:val="28"/>
          <w:szCs w:val="28"/>
          <w:lang w:eastAsia="ru-RU"/>
        </w:rPr>
        <w:t>Задание формируется на основании утвержденных схем теплоснабжения, схем водоснабжения и водоотведения в части выполнения задач и достижения целевых показателей развития систем теплоснабжения и (или) систем водоснабжения и водоотведения поселений, зон централизованного и нецентрализованного водоснабжения, границ планируемых зон размещения объектов теплоснабжения и (или) объектов централизованных систем горячего водоснабжения, холодного водоснабжения и (или) водоотведения, а также на основании данных прогноза потребления тепловой</w:t>
      </w:r>
      <w:proofErr w:type="gramEnd"/>
      <w:r w:rsidRPr="002F3E1F">
        <w:rPr>
          <w:rFonts w:ascii="Times New Roman" w:eastAsia="Times New Roman" w:hAnsi="Times New Roman" w:cs="Times New Roman"/>
          <w:sz w:val="28"/>
          <w:szCs w:val="28"/>
          <w:lang w:eastAsia="ru-RU"/>
        </w:rPr>
        <w:t xml:space="preserve"> энергии, теплоносителя и (или) горячей воды, питьевой воды, технической воды, количества и состава сточных вод. Задание должно содержать величины необходимой тепловой мощности, необходимой мощности (нагрузки) водопроводных сетей, канализационных сетей и сооружений на них в определенных точках поставки, точках подключения (технологического присоединения), точках приема, точках подачи, точках отведения, сроки ввода мощностей в эксплуатацию и вывода их из эксплуатации. Задание не может содержать требования, ограничивающие доступ какого-либо из участников конкурса к участию в конкурсе и (или) создающие кому-либо из участников конкурса преимущественные условия участия в конкурсе.</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9" w:name="sub_224"/>
      <w:r w:rsidRPr="002F3E1F">
        <w:rPr>
          <w:rFonts w:ascii="Times New Roman" w:eastAsia="Times New Roman" w:hAnsi="Times New Roman" w:cs="Times New Roman"/>
          <w:sz w:val="28"/>
          <w:szCs w:val="28"/>
          <w:lang w:eastAsia="ru-RU"/>
        </w:rPr>
        <w:t>2.5. В случае</w:t>
      </w:r>
      <w:proofErr w:type="gramStart"/>
      <w:r w:rsidRPr="002F3E1F">
        <w:rPr>
          <w:rFonts w:ascii="Times New Roman" w:eastAsia="Times New Roman" w:hAnsi="Times New Roman" w:cs="Times New Roman"/>
          <w:sz w:val="28"/>
          <w:szCs w:val="28"/>
          <w:lang w:eastAsia="ru-RU"/>
        </w:rPr>
        <w:t>,</w:t>
      </w:r>
      <w:proofErr w:type="gramEnd"/>
      <w:r w:rsidRPr="002F3E1F">
        <w:rPr>
          <w:rFonts w:ascii="Times New Roman" w:eastAsia="Times New Roman" w:hAnsi="Times New Roman" w:cs="Times New Roman"/>
          <w:sz w:val="28"/>
          <w:szCs w:val="28"/>
          <w:lang w:eastAsia="ru-RU"/>
        </w:rPr>
        <w:t xml:space="preserve"> если действующим законодательством Российской Федерации предусмотрено заключение концессионного соглашения без проведения конкурса, решением о заключении концессионного соглашения устанавливаются условия концессионного соглашения и требования к концессионеру.</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2.6. Решение о заключении концессионного соглашения может быть обжаловано в порядке, предусмотренном законодательством Российской Федерации.</w:t>
      </w:r>
    </w:p>
    <w:p w:rsidR="0083093F" w:rsidRPr="002F3E1F" w:rsidRDefault="0083093F"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3093F" w:rsidRPr="002F3E1F" w:rsidRDefault="0083093F"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bookmarkEnd w:id="19"/>
    <w:p w:rsidR="00214473" w:rsidRPr="002F3E1F" w:rsidRDefault="00214473" w:rsidP="00982E9D">
      <w:pPr>
        <w:spacing w:after="0" w:line="240" w:lineRule="auto"/>
        <w:ind w:firstLine="709"/>
        <w:jc w:val="both"/>
        <w:rPr>
          <w:rFonts w:ascii="Times New Roman" w:eastAsia="Times New Roman" w:hAnsi="Times New Roman" w:cs="Times New Roman"/>
          <w:sz w:val="28"/>
          <w:szCs w:val="28"/>
          <w:lang w:eastAsia="ru-RU"/>
        </w:rPr>
      </w:pPr>
    </w:p>
    <w:p w:rsidR="00214473" w:rsidRPr="004B6C04" w:rsidRDefault="00214473" w:rsidP="00982E9D">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4B6C04">
        <w:rPr>
          <w:rFonts w:ascii="Times New Roman" w:eastAsia="Times New Roman" w:hAnsi="Times New Roman" w:cs="Times New Roman"/>
          <w:b/>
          <w:sz w:val="28"/>
          <w:szCs w:val="28"/>
          <w:lang w:eastAsia="ru-RU"/>
        </w:rPr>
        <w:lastRenderedPageBreak/>
        <w:t>Раздел 3. Конкурсная документация</w:t>
      </w:r>
    </w:p>
    <w:p w:rsidR="00214473" w:rsidRPr="002F3E1F" w:rsidRDefault="00214473" w:rsidP="00982E9D">
      <w:pPr>
        <w:spacing w:after="0" w:line="240" w:lineRule="auto"/>
        <w:ind w:firstLine="709"/>
        <w:jc w:val="center"/>
        <w:rPr>
          <w:rFonts w:ascii="Times New Roman" w:eastAsia="Times New Roman" w:hAnsi="Times New Roman" w:cs="Times New Roman"/>
          <w:sz w:val="20"/>
          <w:szCs w:val="20"/>
          <w:lang w:eastAsia="ru-RU"/>
        </w:rPr>
      </w:pP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20" w:name="sub_231"/>
      <w:r w:rsidRPr="002F3E1F">
        <w:rPr>
          <w:rFonts w:ascii="Times New Roman" w:eastAsia="Times New Roman" w:hAnsi="Times New Roman" w:cs="Times New Roman"/>
          <w:sz w:val="28"/>
          <w:szCs w:val="28"/>
          <w:lang w:eastAsia="ru-RU"/>
        </w:rPr>
        <w:t>1. Конкурсная документация должна содержать:</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21" w:name="sub_23101"/>
      <w:bookmarkEnd w:id="20"/>
      <w:r w:rsidRPr="002F3E1F">
        <w:rPr>
          <w:rFonts w:ascii="Times New Roman" w:eastAsia="Times New Roman" w:hAnsi="Times New Roman" w:cs="Times New Roman"/>
          <w:sz w:val="28"/>
          <w:szCs w:val="28"/>
          <w:lang w:eastAsia="ru-RU"/>
        </w:rPr>
        <w:t>1) условия конкурса;</w:t>
      </w:r>
    </w:p>
    <w:p w:rsidR="00214473" w:rsidRPr="002F3E1F" w:rsidRDefault="00214473" w:rsidP="00982E9D">
      <w:pPr>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 xml:space="preserve">2) состав и описание, в том числе технико-экономические показатели, объекта концессионного соглашения и иного передаваемого </w:t>
      </w:r>
      <w:proofErr w:type="spellStart"/>
      <w:r w:rsidRPr="002F3E1F">
        <w:rPr>
          <w:rFonts w:ascii="Times New Roman" w:eastAsia="Times New Roman" w:hAnsi="Times New Roman" w:cs="Times New Roman"/>
          <w:sz w:val="28"/>
          <w:szCs w:val="28"/>
          <w:lang w:eastAsia="ru-RU"/>
        </w:rPr>
        <w:t>концедентом</w:t>
      </w:r>
      <w:proofErr w:type="spellEnd"/>
      <w:r w:rsidRPr="002F3E1F">
        <w:rPr>
          <w:rFonts w:ascii="Times New Roman" w:eastAsia="Times New Roman" w:hAnsi="Times New Roman" w:cs="Times New Roman"/>
          <w:sz w:val="28"/>
          <w:szCs w:val="28"/>
          <w:lang w:eastAsia="ru-RU"/>
        </w:rPr>
        <w:t xml:space="preserve"> концессионеру по концессионному соглашению имущества;</w:t>
      </w:r>
    </w:p>
    <w:p w:rsidR="00214473" w:rsidRPr="002F3E1F" w:rsidRDefault="00214473" w:rsidP="00982E9D">
      <w:pPr>
        <w:spacing w:after="0" w:line="240" w:lineRule="auto"/>
        <w:ind w:firstLine="709"/>
        <w:jc w:val="both"/>
        <w:rPr>
          <w:rFonts w:ascii="Times New Roman" w:eastAsia="Times New Roman" w:hAnsi="Times New Roman" w:cs="Times New Roman"/>
          <w:sz w:val="28"/>
          <w:szCs w:val="28"/>
          <w:lang w:eastAsia="ru-RU"/>
        </w:rPr>
      </w:pPr>
      <w:bookmarkStart w:id="22" w:name="sub_23103"/>
      <w:r w:rsidRPr="002F3E1F">
        <w:rPr>
          <w:rFonts w:ascii="Times New Roman" w:eastAsia="Times New Roman" w:hAnsi="Times New Roman" w:cs="Times New Roman"/>
          <w:sz w:val="28"/>
          <w:szCs w:val="28"/>
          <w:lang w:eastAsia="ru-RU"/>
        </w:rPr>
        <w:t>3) требования, которые предъявляются к участникам конкурса (в том числе требования к их квалификации, профессиональным, деловым качествам) и в соответствии с которыми проводится предварительный отбор участников конкурса;</w:t>
      </w:r>
    </w:p>
    <w:bookmarkEnd w:id="22"/>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 xml:space="preserve">4) критерии конкурса и установленные в соответствии с частями 2.2, </w:t>
      </w:r>
      <w:hyperlink w:anchor="sub_243" w:history="1">
        <w:r w:rsidRPr="002F3E1F">
          <w:rPr>
            <w:rFonts w:ascii="Times New Roman" w:eastAsia="Times New Roman" w:hAnsi="Times New Roman" w:cs="Times New Roman"/>
            <w:sz w:val="28"/>
            <w:szCs w:val="28"/>
            <w:lang w:eastAsia="ru-RU"/>
          </w:rPr>
          <w:t>3</w:t>
        </w:r>
      </w:hyperlink>
      <w:r w:rsidRPr="002F3E1F">
        <w:rPr>
          <w:rFonts w:ascii="Times New Roman" w:eastAsia="Times New Roman" w:hAnsi="Times New Roman" w:cs="Times New Roman"/>
          <w:sz w:val="28"/>
          <w:szCs w:val="28"/>
          <w:lang w:eastAsia="ru-RU"/>
        </w:rPr>
        <w:t xml:space="preserve">  и 4 </w:t>
      </w:r>
      <w:hyperlink w:anchor="sub_244" w:history="1">
        <w:r w:rsidRPr="002F3E1F">
          <w:rPr>
            <w:rFonts w:ascii="Times New Roman" w:eastAsia="Times New Roman" w:hAnsi="Times New Roman" w:cs="Times New Roman"/>
            <w:sz w:val="28"/>
            <w:szCs w:val="28"/>
            <w:lang w:eastAsia="ru-RU"/>
          </w:rPr>
          <w:t>раздела 4</w:t>
        </w:r>
      </w:hyperlink>
      <w:r w:rsidRPr="002F3E1F">
        <w:rPr>
          <w:rFonts w:ascii="Times New Roman" w:eastAsia="Times New Roman" w:hAnsi="Times New Roman" w:cs="Times New Roman"/>
          <w:sz w:val="28"/>
          <w:szCs w:val="28"/>
          <w:lang w:eastAsia="ru-RU"/>
        </w:rPr>
        <w:t xml:space="preserve"> настоящего Положения параметры критериев конкурса;</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23" w:name="sub_23105"/>
      <w:r w:rsidRPr="002F3E1F">
        <w:rPr>
          <w:rFonts w:ascii="Times New Roman" w:eastAsia="Times New Roman" w:hAnsi="Times New Roman" w:cs="Times New Roman"/>
          <w:sz w:val="28"/>
          <w:szCs w:val="28"/>
          <w:lang w:eastAsia="ru-RU"/>
        </w:rPr>
        <w:t>5) исчерпывающий перечень документов и материалов и формы их представления заявителями, участниками конкурса, в том числе документов и материалов, подтверждающих:</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24" w:name="sub_23151"/>
      <w:bookmarkEnd w:id="23"/>
      <w:r w:rsidRPr="002F3E1F">
        <w:rPr>
          <w:rFonts w:ascii="Times New Roman" w:eastAsia="Times New Roman" w:hAnsi="Times New Roman" w:cs="Times New Roman"/>
          <w:sz w:val="28"/>
          <w:szCs w:val="28"/>
          <w:lang w:eastAsia="ru-RU"/>
        </w:rPr>
        <w:t>а) соответствие заявителей требованиям, установленным конкурсной документацией и предъявляемым к участникам конкурса;</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25" w:name="sub_23152"/>
      <w:bookmarkEnd w:id="24"/>
      <w:r w:rsidRPr="002F3E1F">
        <w:rPr>
          <w:rFonts w:ascii="Times New Roman" w:eastAsia="Times New Roman" w:hAnsi="Times New Roman" w:cs="Times New Roman"/>
          <w:sz w:val="28"/>
          <w:szCs w:val="28"/>
          <w:lang w:eastAsia="ru-RU"/>
        </w:rPr>
        <w:t>б) соответствие заявок на участие в конкурсе и конкурсных предложений требованиям, установленным конкурсной документацией;</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26" w:name="sub_23153"/>
      <w:bookmarkEnd w:id="25"/>
      <w:r w:rsidRPr="002F3E1F">
        <w:rPr>
          <w:rFonts w:ascii="Times New Roman" w:eastAsia="Times New Roman" w:hAnsi="Times New Roman" w:cs="Times New Roman"/>
          <w:sz w:val="28"/>
          <w:szCs w:val="28"/>
          <w:lang w:eastAsia="ru-RU"/>
        </w:rPr>
        <w:t>в) информацию, содержащуюся в конкурсном предложении;</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27" w:name="sub_23106"/>
      <w:bookmarkEnd w:id="26"/>
      <w:r w:rsidRPr="002F3E1F">
        <w:rPr>
          <w:rFonts w:ascii="Times New Roman" w:eastAsia="Times New Roman" w:hAnsi="Times New Roman" w:cs="Times New Roman"/>
          <w:sz w:val="28"/>
          <w:szCs w:val="28"/>
          <w:lang w:eastAsia="ru-RU"/>
        </w:rPr>
        <w:t>6) срок опубликования, размещения сообщения о проведении конкурса или направления этого сообщения лицам в соответствии с решением о заключении концессионного соглашения одновременно с приглашением принять участие в конкурсе;</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28" w:name="sub_23107"/>
      <w:bookmarkEnd w:id="27"/>
      <w:r w:rsidRPr="002F3E1F">
        <w:rPr>
          <w:rFonts w:ascii="Times New Roman" w:eastAsia="Times New Roman" w:hAnsi="Times New Roman" w:cs="Times New Roman"/>
          <w:sz w:val="28"/>
          <w:szCs w:val="28"/>
          <w:lang w:eastAsia="ru-RU"/>
        </w:rPr>
        <w:t>7) порядок представления заявок на участие в конкурсе и требования, предъявляемые к ним;</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29" w:name="sub_23108"/>
      <w:bookmarkEnd w:id="28"/>
      <w:r w:rsidRPr="002F3E1F">
        <w:rPr>
          <w:rFonts w:ascii="Times New Roman" w:eastAsia="Times New Roman" w:hAnsi="Times New Roman" w:cs="Times New Roman"/>
          <w:sz w:val="28"/>
          <w:szCs w:val="28"/>
          <w:lang w:eastAsia="ru-RU"/>
        </w:rPr>
        <w:t>8) место и срок представления заявок на участие в конкурсе (даты и время начала и истечения этого срока);</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30" w:name="sub_23109"/>
      <w:bookmarkEnd w:id="29"/>
      <w:r w:rsidRPr="002F3E1F">
        <w:rPr>
          <w:rFonts w:ascii="Times New Roman" w:eastAsia="Times New Roman" w:hAnsi="Times New Roman" w:cs="Times New Roman"/>
          <w:sz w:val="28"/>
          <w:szCs w:val="28"/>
          <w:lang w:eastAsia="ru-RU"/>
        </w:rPr>
        <w:t>9) порядок, место и срок предоставления конкурсной документации;</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31" w:name="sub_23110"/>
      <w:bookmarkEnd w:id="30"/>
      <w:r w:rsidRPr="002F3E1F">
        <w:rPr>
          <w:rFonts w:ascii="Times New Roman" w:eastAsia="Times New Roman" w:hAnsi="Times New Roman" w:cs="Times New Roman"/>
          <w:sz w:val="28"/>
          <w:szCs w:val="28"/>
          <w:lang w:eastAsia="ru-RU"/>
        </w:rPr>
        <w:t>10) порядок предоставления разъяснений положений конкурсной документации;</w:t>
      </w:r>
    </w:p>
    <w:bookmarkEnd w:id="31"/>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2F3E1F">
        <w:rPr>
          <w:rFonts w:ascii="Times New Roman" w:eastAsia="Times New Roman" w:hAnsi="Times New Roman" w:cs="Times New Roman"/>
          <w:sz w:val="28"/>
          <w:szCs w:val="28"/>
          <w:lang w:eastAsia="ru-RU"/>
        </w:rPr>
        <w:t>11) указание на способы обеспечения концессионером исполнения обязательств по концессионному соглашению, а в случае, если объектом концессионного соглашения является имущество, указанное в части 2.3 раздела 2 настоящего Порядка, требование о предоставлении победителем конкурса в целях обеспечения исполнения обязательств по концессионному соглашению безотзывной банковской гарантии, но не менее чем в определенном конкурсной документацией размере;</w:t>
      </w:r>
      <w:proofErr w:type="gramEnd"/>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32" w:name="sub_23112"/>
      <w:r w:rsidRPr="002F3E1F">
        <w:rPr>
          <w:rFonts w:ascii="Times New Roman" w:eastAsia="Times New Roman" w:hAnsi="Times New Roman" w:cs="Times New Roman"/>
          <w:sz w:val="28"/>
          <w:szCs w:val="28"/>
          <w:lang w:eastAsia="ru-RU"/>
        </w:rPr>
        <w:t>12) размер задатка, вносимого в обеспечение исполнения обязательства по заключению концессионного соглашения (далее - задаток), порядок и срок его внесения, реквизиты счетов, на которые вносится задаток;</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33" w:name="sub_23113"/>
      <w:bookmarkEnd w:id="32"/>
      <w:r w:rsidRPr="002F3E1F">
        <w:rPr>
          <w:rFonts w:ascii="Times New Roman" w:eastAsia="Times New Roman" w:hAnsi="Times New Roman" w:cs="Times New Roman"/>
          <w:sz w:val="28"/>
          <w:szCs w:val="28"/>
          <w:lang w:eastAsia="ru-RU"/>
        </w:rPr>
        <w:t xml:space="preserve">13) размер концессионной платы, форму или формы, порядок и сроки ее внесения, за исключением случаев, предусмотренных </w:t>
      </w:r>
      <w:hyperlink w:anchor="sub_711" w:history="1">
        <w:r w:rsidRPr="002F3E1F">
          <w:rPr>
            <w:rFonts w:ascii="Times New Roman" w:eastAsia="Times New Roman" w:hAnsi="Times New Roman" w:cs="Times New Roman"/>
            <w:sz w:val="28"/>
            <w:szCs w:val="28"/>
            <w:lang w:eastAsia="ru-RU"/>
          </w:rPr>
          <w:t xml:space="preserve">частью 2.1 </w:t>
        </w:r>
      </w:hyperlink>
      <w:r w:rsidRPr="002F3E1F">
        <w:rPr>
          <w:rFonts w:ascii="Times New Roman" w:eastAsia="Times New Roman" w:hAnsi="Times New Roman" w:cs="Times New Roman"/>
          <w:sz w:val="28"/>
          <w:szCs w:val="28"/>
          <w:lang w:eastAsia="ru-RU"/>
        </w:rPr>
        <w:t xml:space="preserve">раздела 2 настоящего Порядка (при условии, что размер концессионной платы не </w:t>
      </w:r>
      <w:r w:rsidRPr="002F3E1F">
        <w:rPr>
          <w:rFonts w:ascii="Times New Roman" w:eastAsia="Times New Roman" w:hAnsi="Times New Roman" w:cs="Times New Roman"/>
          <w:sz w:val="28"/>
          <w:szCs w:val="28"/>
          <w:lang w:eastAsia="ru-RU"/>
        </w:rPr>
        <w:lastRenderedPageBreak/>
        <w:t>является критерием конкурса);</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34" w:name="sub_23114"/>
      <w:bookmarkEnd w:id="33"/>
      <w:r w:rsidRPr="002F3E1F">
        <w:rPr>
          <w:rFonts w:ascii="Times New Roman" w:eastAsia="Times New Roman" w:hAnsi="Times New Roman" w:cs="Times New Roman"/>
          <w:sz w:val="28"/>
          <w:szCs w:val="28"/>
          <w:lang w:eastAsia="ru-RU"/>
        </w:rPr>
        <w:t>14) порядок, место и срок представления конкурсных предложений (даты и время начала и истечения этого срока);</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35" w:name="sub_23115"/>
      <w:bookmarkEnd w:id="34"/>
      <w:r w:rsidRPr="002F3E1F">
        <w:rPr>
          <w:rFonts w:ascii="Times New Roman" w:eastAsia="Times New Roman" w:hAnsi="Times New Roman" w:cs="Times New Roman"/>
          <w:sz w:val="28"/>
          <w:szCs w:val="28"/>
          <w:lang w:eastAsia="ru-RU"/>
        </w:rPr>
        <w:t>15) порядок и срок изменения и (или) отзыва заявок на участие в конкурсе и конкурсных предложений;</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36" w:name="sub_23116"/>
      <w:bookmarkEnd w:id="35"/>
      <w:r w:rsidRPr="002F3E1F">
        <w:rPr>
          <w:rFonts w:ascii="Times New Roman" w:eastAsia="Times New Roman" w:hAnsi="Times New Roman" w:cs="Times New Roman"/>
          <w:sz w:val="28"/>
          <w:szCs w:val="28"/>
          <w:lang w:eastAsia="ru-RU"/>
        </w:rPr>
        <w:t>16) порядок, место, дату и время вскрытия конвертов с заявками на участие в конкурсе;</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37" w:name="sub_23117"/>
      <w:bookmarkEnd w:id="36"/>
      <w:r w:rsidRPr="002F3E1F">
        <w:rPr>
          <w:rFonts w:ascii="Times New Roman" w:eastAsia="Times New Roman" w:hAnsi="Times New Roman" w:cs="Times New Roman"/>
          <w:sz w:val="28"/>
          <w:szCs w:val="28"/>
          <w:lang w:eastAsia="ru-RU"/>
        </w:rPr>
        <w:t>17) порядок и срок проведения предварительного отбора участников конкурса, дату подписания протокола о проведении предварительного отбора участников конкурса;</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38" w:name="sub_23118"/>
      <w:bookmarkEnd w:id="37"/>
      <w:r w:rsidRPr="002F3E1F">
        <w:rPr>
          <w:rFonts w:ascii="Times New Roman" w:eastAsia="Times New Roman" w:hAnsi="Times New Roman" w:cs="Times New Roman"/>
          <w:sz w:val="28"/>
          <w:szCs w:val="28"/>
          <w:lang w:eastAsia="ru-RU"/>
        </w:rPr>
        <w:t>18) порядок, место, дату или даты в случае, если конкурсной документацией предусмотрено представление конкурсных предложений в двух отдельных запечатанных конвертах, и время вскрытия конвертов с конкурсными предложениями;</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39" w:name="sub_23119"/>
      <w:bookmarkEnd w:id="38"/>
      <w:r w:rsidRPr="002F3E1F">
        <w:rPr>
          <w:rFonts w:ascii="Times New Roman" w:eastAsia="Times New Roman" w:hAnsi="Times New Roman" w:cs="Times New Roman"/>
          <w:sz w:val="28"/>
          <w:szCs w:val="28"/>
          <w:lang w:eastAsia="ru-RU"/>
        </w:rPr>
        <w:t>19) порядок рассмотрения и оценки конкурсных предложений;</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40" w:name="sub_23120"/>
      <w:bookmarkEnd w:id="39"/>
      <w:r w:rsidRPr="002F3E1F">
        <w:rPr>
          <w:rFonts w:ascii="Times New Roman" w:eastAsia="Times New Roman" w:hAnsi="Times New Roman" w:cs="Times New Roman"/>
          <w:sz w:val="28"/>
          <w:szCs w:val="28"/>
          <w:lang w:eastAsia="ru-RU"/>
        </w:rPr>
        <w:t>20) порядок определения победителя конкурса;</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41" w:name="sub_23121"/>
      <w:bookmarkEnd w:id="40"/>
      <w:r w:rsidRPr="002F3E1F">
        <w:rPr>
          <w:rFonts w:ascii="Times New Roman" w:eastAsia="Times New Roman" w:hAnsi="Times New Roman" w:cs="Times New Roman"/>
          <w:sz w:val="28"/>
          <w:szCs w:val="28"/>
          <w:lang w:eastAsia="ru-RU"/>
        </w:rPr>
        <w:t>21) срок подписания протокола о результатах проведения конкурса;</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42" w:name="sub_23122"/>
      <w:bookmarkEnd w:id="41"/>
      <w:r w:rsidRPr="002F3E1F">
        <w:rPr>
          <w:rFonts w:ascii="Times New Roman" w:eastAsia="Times New Roman" w:hAnsi="Times New Roman" w:cs="Times New Roman"/>
          <w:sz w:val="28"/>
          <w:szCs w:val="28"/>
          <w:lang w:eastAsia="ru-RU"/>
        </w:rPr>
        <w:t>22) срок подписания концессионного соглашения;</w:t>
      </w:r>
    </w:p>
    <w:bookmarkEnd w:id="42"/>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23) требования к победителю конкурса о представлении документов, подтверждающих обеспечение исполнения обязательств концессионера по концессионному соглашению в соответствии с установленными настоящим Порядком способами обеспечения исполнения концессионером обязательств по концессионному соглашению, а также требования к таким документам;</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 xml:space="preserve">24) срок передачи </w:t>
      </w:r>
      <w:proofErr w:type="spellStart"/>
      <w:r w:rsidRPr="002F3E1F">
        <w:rPr>
          <w:rFonts w:ascii="Times New Roman" w:eastAsia="Times New Roman" w:hAnsi="Times New Roman" w:cs="Times New Roman"/>
          <w:sz w:val="28"/>
          <w:szCs w:val="28"/>
          <w:lang w:eastAsia="ru-RU"/>
        </w:rPr>
        <w:t>концедентом</w:t>
      </w:r>
      <w:proofErr w:type="spellEnd"/>
      <w:r w:rsidRPr="002F3E1F">
        <w:rPr>
          <w:rFonts w:ascii="Times New Roman" w:eastAsia="Times New Roman" w:hAnsi="Times New Roman" w:cs="Times New Roman"/>
          <w:sz w:val="28"/>
          <w:szCs w:val="28"/>
          <w:lang w:eastAsia="ru-RU"/>
        </w:rPr>
        <w:t xml:space="preserve"> концессионеру объекта концессионного соглашения и (или) иного передаваемого </w:t>
      </w:r>
      <w:proofErr w:type="spellStart"/>
      <w:r w:rsidRPr="002F3E1F">
        <w:rPr>
          <w:rFonts w:ascii="Times New Roman" w:eastAsia="Times New Roman" w:hAnsi="Times New Roman" w:cs="Times New Roman"/>
          <w:sz w:val="28"/>
          <w:szCs w:val="28"/>
          <w:lang w:eastAsia="ru-RU"/>
        </w:rPr>
        <w:t>концедентом</w:t>
      </w:r>
      <w:proofErr w:type="spellEnd"/>
      <w:r w:rsidRPr="002F3E1F">
        <w:rPr>
          <w:rFonts w:ascii="Times New Roman" w:eastAsia="Times New Roman" w:hAnsi="Times New Roman" w:cs="Times New Roman"/>
          <w:sz w:val="28"/>
          <w:szCs w:val="28"/>
          <w:lang w:eastAsia="ru-RU"/>
        </w:rPr>
        <w:t xml:space="preserve"> концессионеру по концессионному соглашению имущества.</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1.1. В случае</w:t>
      </w:r>
      <w:proofErr w:type="gramStart"/>
      <w:r w:rsidRPr="002F3E1F">
        <w:rPr>
          <w:rFonts w:ascii="Times New Roman" w:eastAsia="Times New Roman" w:hAnsi="Times New Roman" w:cs="Times New Roman"/>
          <w:sz w:val="28"/>
          <w:szCs w:val="28"/>
          <w:lang w:eastAsia="ru-RU"/>
        </w:rPr>
        <w:t>,</w:t>
      </w:r>
      <w:proofErr w:type="gramEnd"/>
      <w:r w:rsidRPr="002F3E1F">
        <w:rPr>
          <w:rFonts w:ascii="Times New Roman" w:eastAsia="Times New Roman" w:hAnsi="Times New Roman" w:cs="Times New Roman"/>
          <w:sz w:val="28"/>
          <w:szCs w:val="28"/>
          <w:lang w:eastAsia="ru-RU"/>
        </w:rPr>
        <w:t xml:space="preserve"> если при осуществлении концессионером деятельности, предусмотренной концессионным соглашением, реализация концессионером производимых товаров, выполнение работ, оказание услуг осуществляются по регулируемым ценам (тарифам) и (или) с учетом установленных надбавок к ценам (тарифам) и решением концедента установлены долгосрочные параметры регулирования деятельности концессионера, конкурсная документация должна содержать такие параметры.</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1.2. В случае</w:t>
      </w:r>
      <w:proofErr w:type="gramStart"/>
      <w:r w:rsidRPr="002F3E1F">
        <w:rPr>
          <w:rFonts w:ascii="Times New Roman" w:eastAsia="Times New Roman" w:hAnsi="Times New Roman" w:cs="Times New Roman"/>
          <w:sz w:val="28"/>
          <w:szCs w:val="28"/>
          <w:lang w:eastAsia="ru-RU"/>
        </w:rPr>
        <w:t>,</w:t>
      </w:r>
      <w:proofErr w:type="gramEnd"/>
      <w:r w:rsidRPr="002F3E1F">
        <w:rPr>
          <w:rFonts w:ascii="Times New Roman" w:eastAsia="Times New Roman" w:hAnsi="Times New Roman" w:cs="Times New Roman"/>
          <w:sz w:val="28"/>
          <w:szCs w:val="28"/>
          <w:lang w:eastAsia="ru-RU"/>
        </w:rPr>
        <w:t xml:space="preserve"> если объектом концессионного соглашения является имущество, указанное в части 2.3 раздела 2 настоящего Порядке, в конкурсную документацию также включаются:</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43" w:name="sub_231121"/>
      <w:r w:rsidRPr="002F3E1F">
        <w:rPr>
          <w:rFonts w:ascii="Times New Roman" w:eastAsia="Times New Roman" w:hAnsi="Times New Roman" w:cs="Times New Roman"/>
          <w:sz w:val="28"/>
          <w:szCs w:val="28"/>
          <w:lang w:eastAsia="ru-RU"/>
        </w:rPr>
        <w:t>1) минимально допустимые плановые значения показателей деятельности концессионера и долгосрочные параметры регулирования деятельности концессионера в соответствии с частью 1.4 настоящего Порядка;</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44" w:name="sub_231122"/>
      <w:bookmarkEnd w:id="43"/>
      <w:r w:rsidRPr="002F3E1F">
        <w:rPr>
          <w:rFonts w:ascii="Times New Roman" w:eastAsia="Times New Roman" w:hAnsi="Times New Roman" w:cs="Times New Roman"/>
          <w:sz w:val="28"/>
          <w:szCs w:val="28"/>
          <w:lang w:eastAsia="ru-RU"/>
        </w:rPr>
        <w:t>2) проект концессионного соглашения и формируемое в соответствии с частью 2.4 раздела 2 настоящего Порядка задание;</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45" w:name="sub_231123"/>
      <w:bookmarkEnd w:id="44"/>
      <w:r w:rsidRPr="002F3E1F">
        <w:rPr>
          <w:rFonts w:ascii="Times New Roman" w:eastAsia="Times New Roman" w:hAnsi="Times New Roman" w:cs="Times New Roman"/>
          <w:sz w:val="28"/>
          <w:szCs w:val="28"/>
          <w:lang w:eastAsia="ru-RU"/>
        </w:rPr>
        <w:t xml:space="preserve">3) требование об указании участниками конкурса в составе конкурсного предложения основных мероприятий, обеспечивающих достижение предусмотренных заданием целей и минимально допустимых </w:t>
      </w:r>
      <w:r w:rsidRPr="002F3E1F">
        <w:rPr>
          <w:rFonts w:ascii="Times New Roman" w:eastAsia="Times New Roman" w:hAnsi="Times New Roman" w:cs="Times New Roman"/>
          <w:sz w:val="28"/>
          <w:szCs w:val="28"/>
          <w:lang w:eastAsia="ru-RU"/>
        </w:rPr>
        <w:lastRenderedPageBreak/>
        <w:t>плановых значений показателей деятельности концессионера, с описанием основных характеристик таких мероприятий;</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46" w:name="sub_231124"/>
      <w:bookmarkEnd w:id="45"/>
      <w:r w:rsidRPr="002F3E1F">
        <w:rPr>
          <w:rFonts w:ascii="Times New Roman" w:eastAsia="Times New Roman" w:hAnsi="Times New Roman" w:cs="Times New Roman"/>
          <w:sz w:val="28"/>
          <w:szCs w:val="28"/>
          <w:lang w:eastAsia="ru-RU"/>
        </w:rPr>
        <w:t>4) объем полезного отпуска тепловой энергии (мощности) и (или) теплоносителя или объем отпуска воды и (или) водоотведения в году, предшествующем первому году действия концессионного соглашения, а также прогноз объема полезного отпуска тепловой энергии (мощности) и (или) теплоносителя, прогноз объема отпуска воды и (или) водоотведения на срок действия концессионного соглашения;</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47" w:name="sub_231125"/>
      <w:bookmarkEnd w:id="46"/>
      <w:r w:rsidRPr="002F3E1F">
        <w:rPr>
          <w:rFonts w:ascii="Times New Roman" w:eastAsia="Times New Roman" w:hAnsi="Times New Roman" w:cs="Times New Roman"/>
          <w:sz w:val="28"/>
          <w:szCs w:val="28"/>
          <w:lang w:eastAsia="ru-RU"/>
        </w:rPr>
        <w:t>5) цены на энергетические ресурсы в году, предшествующем первому году действия концессионного соглашения, и прогноз цен на энергетические ресурсы на срок действия концессионного соглашения;</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48" w:name="sub_231126"/>
      <w:bookmarkEnd w:id="47"/>
      <w:r w:rsidRPr="002F3E1F">
        <w:rPr>
          <w:rFonts w:ascii="Times New Roman" w:eastAsia="Times New Roman" w:hAnsi="Times New Roman" w:cs="Times New Roman"/>
          <w:sz w:val="28"/>
          <w:szCs w:val="28"/>
          <w:lang w:eastAsia="ru-RU"/>
        </w:rPr>
        <w:t>6) потери и удельное потребление энергетических ресурсов на единицу объема полезного отпуска тепловой энергии (мощности) и (или) теплоносителя, на единицу объема отпуска воды и (или) водоотведения в году, предшествующем первому году действия концессионного соглашения (по каждому виду используемого энергетического ресурса);</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49" w:name="sub_231127"/>
      <w:bookmarkEnd w:id="48"/>
      <w:r w:rsidRPr="002F3E1F">
        <w:rPr>
          <w:rFonts w:ascii="Times New Roman" w:eastAsia="Times New Roman" w:hAnsi="Times New Roman" w:cs="Times New Roman"/>
          <w:sz w:val="28"/>
          <w:szCs w:val="28"/>
          <w:lang w:eastAsia="ru-RU"/>
        </w:rPr>
        <w:t>7) величина неподконтрольных расходов, определяемая в соответствии с нормативными правовыми актами Российской Федерации в сфере теплоснабжения, в сфере водоснабжения и водоотведения (за исключением расходов на энергетические ресурсы, концессионной платы и налога на прибыль организаций);</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50" w:name="sub_231128"/>
      <w:bookmarkEnd w:id="49"/>
      <w:r w:rsidRPr="002F3E1F">
        <w:rPr>
          <w:rFonts w:ascii="Times New Roman" w:eastAsia="Times New Roman" w:hAnsi="Times New Roman" w:cs="Times New Roman"/>
          <w:sz w:val="28"/>
          <w:szCs w:val="28"/>
          <w:lang w:eastAsia="ru-RU"/>
        </w:rPr>
        <w:t>8) один из предусмотренных частью 1.3 раздела 3 методов регулирования тарифов;</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51" w:name="sub_231129"/>
      <w:bookmarkEnd w:id="50"/>
      <w:r w:rsidRPr="002F3E1F">
        <w:rPr>
          <w:rFonts w:ascii="Times New Roman" w:eastAsia="Times New Roman" w:hAnsi="Times New Roman" w:cs="Times New Roman"/>
          <w:sz w:val="28"/>
          <w:szCs w:val="28"/>
          <w:lang w:eastAsia="ru-RU"/>
        </w:rPr>
        <w:t xml:space="preserve">9) предельные (минимальные и (или) максимальные) значения критериев конкурса, предусмотренных </w:t>
      </w:r>
      <w:hyperlink w:anchor="sub_240232" w:history="1">
        <w:r w:rsidRPr="002F3E1F">
          <w:rPr>
            <w:rFonts w:ascii="Times New Roman" w:eastAsia="Times New Roman" w:hAnsi="Times New Roman" w:cs="Times New Roman"/>
            <w:sz w:val="28"/>
            <w:szCs w:val="28"/>
            <w:lang w:eastAsia="ru-RU"/>
          </w:rPr>
          <w:t xml:space="preserve">пунктами 2 - 5 части 2.3 раздела </w:t>
        </w:r>
      </w:hyperlink>
      <w:r w:rsidRPr="002F3E1F">
        <w:rPr>
          <w:rFonts w:ascii="Times New Roman" w:eastAsia="Times New Roman" w:hAnsi="Times New Roman" w:cs="Times New Roman"/>
          <w:sz w:val="28"/>
          <w:szCs w:val="28"/>
          <w:lang w:eastAsia="ru-RU"/>
        </w:rPr>
        <w:t>3 настоящего Порядка;</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52" w:name="sub_231210"/>
      <w:bookmarkEnd w:id="51"/>
      <w:r w:rsidRPr="002F3E1F">
        <w:rPr>
          <w:rFonts w:ascii="Times New Roman" w:eastAsia="Times New Roman" w:hAnsi="Times New Roman" w:cs="Times New Roman"/>
          <w:sz w:val="28"/>
          <w:szCs w:val="28"/>
          <w:lang w:eastAsia="ru-RU"/>
        </w:rPr>
        <w:t>10) предельный (максимальный) рост необходимой валовой выручки концессионера от осуществления регулируемых видов деятельности, предусмотренной нормативными правовыми актами Российской Федерации в сфере теплоснабжения, в сфере водоснабжения и водоотведения, по отношению к предыдущему году;</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53" w:name="sub_231211"/>
      <w:bookmarkEnd w:id="52"/>
      <w:r w:rsidRPr="002F3E1F">
        <w:rPr>
          <w:rFonts w:ascii="Times New Roman" w:eastAsia="Times New Roman" w:hAnsi="Times New Roman" w:cs="Times New Roman"/>
          <w:sz w:val="28"/>
          <w:szCs w:val="28"/>
          <w:lang w:eastAsia="ru-RU"/>
        </w:rPr>
        <w:t>11) иные цены, величины, значения, параметры, использование которых для расчета тарифов предусмотрено нормативными правовыми актами Российской Федерации в сфере теплоснабжения, в сфере водоснабжения и водоотведения;</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54" w:name="sub_231212"/>
      <w:bookmarkEnd w:id="53"/>
      <w:r w:rsidRPr="002F3E1F">
        <w:rPr>
          <w:rFonts w:ascii="Times New Roman" w:eastAsia="Times New Roman" w:hAnsi="Times New Roman" w:cs="Times New Roman"/>
          <w:sz w:val="28"/>
          <w:szCs w:val="28"/>
          <w:lang w:eastAsia="ru-RU"/>
        </w:rPr>
        <w:t xml:space="preserve">12) копия подготовленного в соответствии с требованиями нормативных правовых актов Российской Федерации в сфере теплоснабжения, в сфере водоснабжения и водоотведения </w:t>
      </w:r>
      <w:proofErr w:type="gramStart"/>
      <w:r w:rsidRPr="002F3E1F">
        <w:rPr>
          <w:rFonts w:ascii="Times New Roman" w:eastAsia="Times New Roman" w:hAnsi="Times New Roman" w:cs="Times New Roman"/>
          <w:sz w:val="28"/>
          <w:szCs w:val="28"/>
          <w:lang w:eastAsia="ru-RU"/>
        </w:rPr>
        <w:t>отчета</w:t>
      </w:r>
      <w:proofErr w:type="gramEnd"/>
      <w:r w:rsidRPr="002F3E1F">
        <w:rPr>
          <w:rFonts w:ascii="Times New Roman" w:eastAsia="Times New Roman" w:hAnsi="Times New Roman" w:cs="Times New Roman"/>
          <w:sz w:val="28"/>
          <w:szCs w:val="28"/>
          <w:lang w:eastAsia="ru-RU"/>
        </w:rPr>
        <w:t xml:space="preserve"> о техническом обследовании передаваемого </w:t>
      </w:r>
      <w:proofErr w:type="spellStart"/>
      <w:r w:rsidRPr="002F3E1F">
        <w:rPr>
          <w:rFonts w:ascii="Times New Roman" w:eastAsia="Times New Roman" w:hAnsi="Times New Roman" w:cs="Times New Roman"/>
          <w:sz w:val="28"/>
          <w:szCs w:val="28"/>
          <w:lang w:eastAsia="ru-RU"/>
        </w:rPr>
        <w:t>концедентом</w:t>
      </w:r>
      <w:proofErr w:type="spellEnd"/>
      <w:r w:rsidRPr="002F3E1F">
        <w:rPr>
          <w:rFonts w:ascii="Times New Roman" w:eastAsia="Times New Roman" w:hAnsi="Times New Roman" w:cs="Times New Roman"/>
          <w:sz w:val="28"/>
          <w:szCs w:val="28"/>
          <w:lang w:eastAsia="ru-RU"/>
        </w:rPr>
        <w:t xml:space="preserve"> концессионеру по концессионному соглашению имущества;</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55" w:name="sub_231213"/>
      <w:bookmarkEnd w:id="54"/>
      <w:proofErr w:type="gramStart"/>
      <w:r w:rsidRPr="002F3E1F">
        <w:rPr>
          <w:rFonts w:ascii="Times New Roman" w:eastAsia="Times New Roman" w:hAnsi="Times New Roman" w:cs="Times New Roman"/>
          <w:sz w:val="28"/>
          <w:szCs w:val="28"/>
          <w:lang w:eastAsia="ru-RU"/>
        </w:rPr>
        <w:t xml:space="preserve">13) копии годовой бухгалтерской (финансовой) отчетности за три последних отчетных периода организации, осуществлявшей эксплуатацию передаваемого </w:t>
      </w:r>
      <w:proofErr w:type="spellStart"/>
      <w:r w:rsidRPr="002F3E1F">
        <w:rPr>
          <w:rFonts w:ascii="Times New Roman" w:eastAsia="Times New Roman" w:hAnsi="Times New Roman" w:cs="Times New Roman"/>
          <w:sz w:val="28"/>
          <w:szCs w:val="28"/>
          <w:lang w:eastAsia="ru-RU"/>
        </w:rPr>
        <w:t>концедентом</w:t>
      </w:r>
      <w:proofErr w:type="spellEnd"/>
      <w:r w:rsidRPr="002F3E1F">
        <w:rPr>
          <w:rFonts w:ascii="Times New Roman" w:eastAsia="Times New Roman" w:hAnsi="Times New Roman" w:cs="Times New Roman"/>
          <w:sz w:val="28"/>
          <w:szCs w:val="28"/>
          <w:lang w:eastAsia="ru-RU"/>
        </w:rPr>
        <w:t xml:space="preserve"> концессионеру по концессионному соглашению имущества, в случае, если данная организация осуществляла эксплуатацию этого имущества в какой-либо момент в течение указанных периодов и была </w:t>
      </w:r>
      <w:r w:rsidRPr="002F3E1F">
        <w:rPr>
          <w:rFonts w:ascii="Times New Roman" w:eastAsia="Times New Roman" w:hAnsi="Times New Roman" w:cs="Times New Roman"/>
          <w:sz w:val="28"/>
          <w:szCs w:val="28"/>
          <w:lang w:eastAsia="ru-RU"/>
        </w:rPr>
        <w:lastRenderedPageBreak/>
        <w:t xml:space="preserve">обязана вести бухгалтерский учет в соответствии с </w:t>
      </w:r>
      <w:hyperlink r:id="rId12" w:history="1">
        <w:r w:rsidRPr="002F3E1F">
          <w:rPr>
            <w:rFonts w:ascii="Times New Roman" w:eastAsia="Times New Roman" w:hAnsi="Times New Roman" w:cs="Times New Roman"/>
            <w:sz w:val="28"/>
            <w:szCs w:val="28"/>
            <w:lang w:eastAsia="ru-RU"/>
          </w:rPr>
          <w:t>законодательством</w:t>
        </w:r>
      </w:hyperlink>
      <w:r w:rsidRPr="002F3E1F">
        <w:rPr>
          <w:rFonts w:ascii="Times New Roman" w:eastAsia="Times New Roman" w:hAnsi="Times New Roman" w:cs="Times New Roman"/>
          <w:sz w:val="28"/>
          <w:szCs w:val="28"/>
          <w:lang w:eastAsia="ru-RU"/>
        </w:rPr>
        <w:t xml:space="preserve"> Российской Федерации о бухгалтерском учете;</w:t>
      </w:r>
      <w:proofErr w:type="gramEnd"/>
    </w:p>
    <w:bookmarkEnd w:id="55"/>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2F3E1F">
        <w:rPr>
          <w:rFonts w:ascii="Times New Roman" w:eastAsia="Times New Roman" w:hAnsi="Times New Roman" w:cs="Times New Roman"/>
          <w:sz w:val="28"/>
          <w:szCs w:val="28"/>
          <w:lang w:eastAsia="ru-RU"/>
        </w:rPr>
        <w:t>14) размещаем</w:t>
      </w:r>
      <w:r w:rsidR="002F3E1F">
        <w:rPr>
          <w:rFonts w:ascii="Times New Roman" w:eastAsia="Times New Roman" w:hAnsi="Times New Roman" w:cs="Times New Roman"/>
          <w:sz w:val="28"/>
          <w:szCs w:val="28"/>
          <w:lang w:eastAsia="ru-RU"/>
        </w:rPr>
        <w:t>ые на официальном сайте в сети Интернет</w:t>
      </w:r>
      <w:r w:rsidRPr="002F3E1F">
        <w:rPr>
          <w:rFonts w:ascii="Times New Roman" w:eastAsia="Times New Roman" w:hAnsi="Times New Roman" w:cs="Times New Roman"/>
          <w:sz w:val="28"/>
          <w:szCs w:val="28"/>
          <w:lang w:eastAsia="ru-RU"/>
        </w:rPr>
        <w:t xml:space="preserve"> копии предложений об установлении цен (тарифов), поданных в органы исполнительной власти или органы местного самоуправления, осуществляющие регулирование цен (тарифов) в соответствии с законодательством Российской Федерации в сфере регулирования цен (тарифов), за три последних периода регулирования деятельности организации, осуществлявшей эксплуатацию передаваемого </w:t>
      </w:r>
      <w:proofErr w:type="spellStart"/>
      <w:r w:rsidRPr="002F3E1F">
        <w:rPr>
          <w:rFonts w:ascii="Times New Roman" w:eastAsia="Times New Roman" w:hAnsi="Times New Roman" w:cs="Times New Roman"/>
          <w:sz w:val="28"/>
          <w:szCs w:val="28"/>
          <w:lang w:eastAsia="ru-RU"/>
        </w:rPr>
        <w:t>концедентом</w:t>
      </w:r>
      <w:proofErr w:type="spellEnd"/>
      <w:r w:rsidRPr="002F3E1F">
        <w:rPr>
          <w:rFonts w:ascii="Times New Roman" w:eastAsia="Times New Roman" w:hAnsi="Times New Roman" w:cs="Times New Roman"/>
          <w:sz w:val="28"/>
          <w:szCs w:val="28"/>
          <w:lang w:eastAsia="ru-RU"/>
        </w:rPr>
        <w:t xml:space="preserve"> концессионеру по концессионному соглашению имущества, в случае наличия таких предложений.</w:t>
      </w:r>
      <w:proofErr w:type="gramEnd"/>
      <w:r w:rsidRPr="002F3E1F">
        <w:rPr>
          <w:rFonts w:ascii="Times New Roman" w:eastAsia="Times New Roman" w:hAnsi="Times New Roman" w:cs="Times New Roman"/>
          <w:sz w:val="28"/>
          <w:szCs w:val="28"/>
          <w:lang w:eastAsia="ru-RU"/>
        </w:rPr>
        <w:t xml:space="preserve"> Указанные в </w:t>
      </w:r>
      <w:hyperlink w:anchor="sub_231121" w:history="1">
        <w:r w:rsidRPr="002F3E1F">
          <w:rPr>
            <w:rFonts w:ascii="Times New Roman" w:eastAsia="Times New Roman" w:hAnsi="Times New Roman" w:cs="Times New Roman"/>
            <w:sz w:val="28"/>
            <w:szCs w:val="28"/>
            <w:lang w:eastAsia="ru-RU"/>
          </w:rPr>
          <w:t>пунктах 1</w:t>
        </w:r>
      </w:hyperlink>
      <w:r w:rsidRPr="002F3E1F">
        <w:rPr>
          <w:rFonts w:ascii="Times New Roman" w:eastAsia="Times New Roman" w:hAnsi="Times New Roman" w:cs="Times New Roman"/>
          <w:sz w:val="28"/>
          <w:szCs w:val="28"/>
          <w:lang w:eastAsia="ru-RU"/>
        </w:rPr>
        <w:t xml:space="preserve">, </w:t>
      </w:r>
      <w:hyperlink w:anchor="sub_231124" w:history="1">
        <w:r w:rsidRPr="002F3E1F">
          <w:rPr>
            <w:rFonts w:ascii="Times New Roman" w:eastAsia="Times New Roman" w:hAnsi="Times New Roman" w:cs="Times New Roman"/>
            <w:sz w:val="28"/>
            <w:szCs w:val="28"/>
            <w:lang w:eastAsia="ru-RU"/>
          </w:rPr>
          <w:t>4 - 7</w:t>
        </w:r>
      </w:hyperlink>
      <w:r w:rsidRPr="002F3E1F">
        <w:rPr>
          <w:rFonts w:ascii="Times New Roman" w:eastAsia="Times New Roman" w:hAnsi="Times New Roman" w:cs="Times New Roman"/>
          <w:sz w:val="28"/>
          <w:szCs w:val="28"/>
          <w:lang w:eastAsia="ru-RU"/>
        </w:rPr>
        <w:t xml:space="preserve">, </w:t>
      </w:r>
      <w:hyperlink w:anchor="sub_231129" w:history="1">
        <w:r w:rsidRPr="002F3E1F">
          <w:rPr>
            <w:rFonts w:ascii="Times New Roman" w:eastAsia="Times New Roman" w:hAnsi="Times New Roman" w:cs="Times New Roman"/>
            <w:sz w:val="28"/>
            <w:szCs w:val="28"/>
            <w:lang w:eastAsia="ru-RU"/>
          </w:rPr>
          <w:t>9 - 11</w:t>
        </w:r>
      </w:hyperlink>
      <w:r w:rsidRPr="002F3E1F">
        <w:rPr>
          <w:rFonts w:ascii="Times New Roman" w:eastAsia="Times New Roman" w:hAnsi="Times New Roman" w:cs="Times New Roman"/>
          <w:sz w:val="28"/>
          <w:szCs w:val="28"/>
          <w:lang w:eastAsia="ru-RU"/>
        </w:rPr>
        <w:t xml:space="preserve"> настоящей части цены, величины, значения, параметры определяются в соответствии с нормативными правовыми актами Российской Федерации в сфере теплоснабжения, в сфере водоснабжения и водоотведения. Уполномоченный орган исполнительной власти субъекта Российской Федерации представляет по запросу концедента в порядке, установленном нормативными правовыми актами Российской Федерации в сфере теплоснабжения, в сфере водоснабжения и водоотведения, цены, величины, значения, параметры, указанные в пунктах 1, 4 - 7, 9 - 11 настоящей части.</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1.3. </w:t>
      </w:r>
      <w:proofErr w:type="spellStart"/>
      <w:r w:rsidRPr="002F3E1F">
        <w:rPr>
          <w:rFonts w:ascii="Times New Roman" w:eastAsia="Times New Roman" w:hAnsi="Times New Roman" w:cs="Times New Roman"/>
          <w:sz w:val="28"/>
          <w:szCs w:val="28"/>
          <w:lang w:eastAsia="ru-RU"/>
        </w:rPr>
        <w:t>Концедент</w:t>
      </w:r>
      <w:proofErr w:type="spellEnd"/>
      <w:r w:rsidRPr="002F3E1F">
        <w:rPr>
          <w:rFonts w:ascii="Times New Roman" w:eastAsia="Times New Roman" w:hAnsi="Times New Roman" w:cs="Times New Roman"/>
          <w:sz w:val="28"/>
          <w:szCs w:val="28"/>
          <w:lang w:eastAsia="ru-RU"/>
        </w:rPr>
        <w:t xml:space="preserve"> устанавливает в конкурсной документации по согласованию с уполномоченным органом исполнительной власти субъекта Российской Федерации метод обеспечения доходности инвестированного капитала, метод доходности инвестированного капитала или метод индексации установленных тарифов, метод индексации. Указанное согласование осуществляется в порядке, установленном Правительством Российской Федерации.</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1.4. В конкурсной документации также устанавливаются по согласованию с уполномоченным органом исполнительной власти субъекта Российской Федерации или органом местного самоуправления, осуществляющими регулирование цен (тарифов) в соответствии с законодательством Российской Федерации в сфере государственного регулирования цен (тарифов), следующие долгосрочные параметры регулирования деятельности концессионера:</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56" w:name="sub_231141"/>
      <w:r w:rsidRPr="002F3E1F">
        <w:rPr>
          <w:rFonts w:ascii="Times New Roman" w:eastAsia="Times New Roman" w:hAnsi="Times New Roman" w:cs="Times New Roman"/>
          <w:sz w:val="28"/>
          <w:szCs w:val="28"/>
          <w:lang w:eastAsia="ru-RU"/>
        </w:rPr>
        <w:t>1) размер инвестированного капитала, срок возврата инвестированного капитала в случае, если конкурсной документацией предусмотрен метод обеспечения доходности инвестированного капитала или метод доходности инвестированного капитала;</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57" w:name="sub_231142"/>
      <w:bookmarkEnd w:id="56"/>
      <w:proofErr w:type="gramStart"/>
      <w:r w:rsidRPr="002F3E1F">
        <w:rPr>
          <w:rFonts w:ascii="Times New Roman" w:eastAsia="Times New Roman" w:hAnsi="Times New Roman" w:cs="Times New Roman"/>
          <w:sz w:val="28"/>
          <w:szCs w:val="28"/>
          <w:lang w:eastAsia="ru-RU"/>
        </w:rPr>
        <w:t xml:space="preserve">2) иные не являющиеся в соответствии с </w:t>
      </w:r>
      <w:hyperlink w:anchor="sub_24024" w:history="1">
        <w:proofErr w:type="spellStart"/>
        <w:r w:rsidRPr="002F3E1F">
          <w:rPr>
            <w:rFonts w:ascii="Times New Roman" w:eastAsia="Times New Roman" w:hAnsi="Times New Roman" w:cs="Times New Roman"/>
            <w:sz w:val="28"/>
            <w:szCs w:val="28"/>
            <w:lang w:eastAsia="ru-RU"/>
          </w:rPr>
          <w:t>частю</w:t>
        </w:r>
        <w:proofErr w:type="spellEnd"/>
        <w:r w:rsidRPr="002F3E1F">
          <w:rPr>
            <w:rFonts w:ascii="Times New Roman" w:eastAsia="Times New Roman" w:hAnsi="Times New Roman" w:cs="Times New Roman"/>
            <w:sz w:val="28"/>
            <w:szCs w:val="28"/>
            <w:lang w:eastAsia="ru-RU"/>
          </w:rPr>
          <w:t xml:space="preserve"> 2.4 раздела 4</w:t>
        </w:r>
      </w:hyperlink>
      <w:r w:rsidRPr="002F3E1F">
        <w:rPr>
          <w:rFonts w:ascii="Times New Roman" w:eastAsia="Times New Roman" w:hAnsi="Times New Roman" w:cs="Times New Roman"/>
          <w:sz w:val="28"/>
          <w:szCs w:val="28"/>
          <w:lang w:eastAsia="ru-RU"/>
        </w:rPr>
        <w:t xml:space="preserve"> настоящего Порядка критериями конкурса долгосрочные параметры регулирования деятельности концессионера (за исключением динамики изменения расходов, связанных с поставками соответствующих товаров, услуг) для предусмотренного конкурсной документацией метода регулирования тарифов в соответствии с нормативными правовыми актами Российской Федерации в сфере теплоснабжения, в сфере водоснабжения и водоотведения.</w:t>
      </w:r>
      <w:proofErr w:type="gramEnd"/>
    </w:p>
    <w:bookmarkEnd w:id="57"/>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lastRenderedPageBreak/>
        <w:t>1.5. Согласование указанных в части 1.4 настоящего раздела долгосрочных параметров регулирования деятельности концессионера осуществляется в порядке, установленном Правительством Российской Федерации.</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1.6. В случае</w:t>
      </w:r>
      <w:proofErr w:type="gramStart"/>
      <w:r w:rsidRPr="002F3E1F">
        <w:rPr>
          <w:rFonts w:ascii="Times New Roman" w:eastAsia="Times New Roman" w:hAnsi="Times New Roman" w:cs="Times New Roman"/>
          <w:sz w:val="28"/>
          <w:szCs w:val="28"/>
          <w:lang w:eastAsia="ru-RU"/>
        </w:rPr>
        <w:t>,</w:t>
      </w:r>
      <w:proofErr w:type="gramEnd"/>
      <w:r w:rsidRPr="002F3E1F">
        <w:rPr>
          <w:rFonts w:ascii="Times New Roman" w:eastAsia="Times New Roman" w:hAnsi="Times New Roman" w:cs="Times New Roman"/>
          <w:sz w:val="28"/>
          <w:szCs w:val="28"/>
          <w:lang w:eastAsia="ru-RU"/>
        </w:rPr>
        <w:t xml:space="preserve"> если объектом концессионного соглашения является имущество, указанное в части 2.3 раздела 2 настоящего Порядка, требования, которые предусмотрены абзацем 3 части 1 настоящего раздела и предъявляются к участникам конкурса, не устанавливаются.</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58" w:name="sub_232"/>
      <w:r w:rsidRPr="002F3E1F">
        <w:rPr>
          <w:rFonts w:ascii="Times New Roman" w:eastAsia="Times New Roman" w:hAnsi="Times New Roman" w:cs="Times New Roman"/>
          <w:sz w:val="28"/>
          <w:szCs w:val="28"/>
          <w:lang w:eastAsia="ru-RU"/>
        </w:rPr>
        <w:t>2. </w:t>
      </w:r>
      <w:proofErr w:type="gramStart"/>
      <w:r w:rsidRPr="002F3E1F">
        <w:rPr>
          <w:rFonts w:ascii="Times New Roman" w:eastAsia="Times New Roman" w:hAnsi="Times New Roman" w:cs="Times New Roman"/>
          <w:sz w:val="28"/>
          <w:szCs w:val="28"/>
          <w:lang w:eastAsia="ru-RU"/>
        </w:rPr>
        <w:t xml:space="preserve">Конкурсной документацией в случае установления критерия, предусмотренного </w:t>
      </w:r>
      <w:hyperlink w:anchor="sub_24022" w:history="1">
        <w:r w:rsidRPr="002F3E1F">
          <w:rPr>
            <w:rFonts w:ascii="Times New Roman" w:eastAsia="Times New Roman" w:hAnsi="Times New Roman" w:cs="Times New Roman"/>
            <w:sz w:val="28"/>
            <w:szCs w:val="28"/>
            <w:lang w:eastAsia="ru-RU"/>
          </w:rPr>
          <w:t xml:space="preserve">частью 2.2 </w:t>
        </w:r>
      </w:hyperlink>
      <w:r w:rsidRPr="002F3E1F">
        <w:rPr>
          <w:rFonts w:ascii="Times New Roman" w:eastAsia="Times New Roman" w:hAnsi="Times New Roman" w:cs="Times New Roman"/>
          <w:sz w:val="28"/>
          <w:szCs w:val="28"/>
          <w:lang w:eastAsia="ru-RU"/>
        </w:rPr>
        <w:t>раздела 4 настоящего Порядка, должны устанавливаться требования к представлению участником конкурса конкурсного предложения, содержащего архитектурные, функционально-технологические, конструктивные и инженерно-технические решения для обеспечения создания и (или) реконструкции объекта концессионного соглашения, а также требования к документам и материалам, подтверждающим соответствие конкурсного предложения установленным конкурсной документацией требованиям и подтверждающим информацию, содержащуюся в конкурсном предложении.</w:t>
      </w:r>
      <w:proofErr w:type="gramEnd"/>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59" w:name="sub_233"/>
      <w:bookmarkEnd w:id="58"/>
      <w:r w:rsidRPr="002F3E1F">
        <w:rPr>
          <w:rFonts w:ascii="Times New Roman" w:eastAsia="Times New Roman" w:hAnsi="Times New Roman" w:cs="Times New Roman"/>
          <w:sz w:val="28"/>
          <w:szCs w:val="28"/>
          <w:lang w:eastAsia="ru-RU"/>
        </w:rPr>
        <w:t>3. Конкурсная документация не должна содержать требования к участникам конкурса, необоснованно ограничивающие доступ какого-либо из участников конкурса к участию в конкурсе и (или) создающие кому-либо из участников конкурса преимущественные условия участия в конкурсе.</w:t>
      </w:r>
    </w:p>
    <w:bookmarkEnd w:id="59"/>
    <w:p w:rsidR="00214473" w:rsidRPr="002F3E1F" w:rsidRDefault="002F3E1F"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w:t>
      </w:r>
      <w:r w:rsidR="00214473" w:rsidRPr="002F3E1F">
        <w:rPr>
          <w:rFonts w:ascii="Times New Roman" w:eastAsia="Times New Roman" w:hAnsi="Times New Roman" w:cs="Times New Roman"/>
          <w:sz w:val="28"/>
          <w:szCs w:val="28"/>
          <w:lang w:eastAsia="ru-RU"/>
        </w:rPr>
        <w:t xml:space="preserve">В случае проведения открытого конкурса </w:t>
      </w:r>
      <w:proofErr w:type="spellStart"/>
      <w:r w:rsidR="00214473" w:rsidRPr="002F3E1F">
        <w:rPr>
          <w:rFonts w:ascii="Times New Roman" w:eastAsia="Times New Roman" w:hAnsi="Times New Roman" w:cs="Times New Roman"/>
          <w:sz w:val="28"/>
          <w:szCs w:val="28"/>
          <w:lang w:eastAsia="ru-RU"/>
        </w:rPr>
        <w:t>концедент</w:t>
      </w:r>
      <w:proofErr w:type="spellEnd"/>
      <w:r w:rsidR="00214473" w:rsidRPr="002F3E1F">
        <w:rPr>
          <w:rFonts w:ascii="Times New Roman" w:eastAsia="Times New Roman" w:hAnsi="Times New Roman" w:cs="Times New Roman"/>
          <w:sz w:val="28"/>
          <w:szCs w:val="28"/>
          <w:lang w:eastAsia="ru-RU"/>
        </w:rPr>
        <w:t xml:space="preserve"> размещает конкурсную документацию на офи</w:t>
      </w:r>
      <w:r>
        <w:rPr>
          <w:rFonts w:ascii="Times New Roman" w:eastAsia="Times New Roman" w:hAnsi="Times New Roman" w:cs="Times New Roman"/>
          <w:sz w:val="28"/>
          <w:szCs w:val="28"/>
          <w:lang w:eastAsia="ru-RU"/>
        </w:rPr>
        <w:t>циальном сайте в сети Интернет</w:t>
      </w:r>
      <w:r w:rsidR="00214473" w:rsidRPr="002F3E1F">
        <w:rPr>
          <w:rFonts w:ascii="Times New Roman" w:eastAsia="Times New Roman" w:hAnsi="Times New Roman" w:cs="Times New Roman"/>
          <w:sz w:val="28"/>
          <w:szCs w:val="28"/>
          <w:lang w:eastAsia="ru-RU"/>
        </w:rPr>
        <w:t xml:space="preserve"> в срок, предусмотренный частью 1 раздела 6 настоящего Порядка, одновременно с размещением сообщения о проведении открытого конкурса. Конкурсная документация, размещенн</w:t>
      </w:r>
      <w:r>
        <w:rPr>
          <w:rFonts w:ascii="Times New Roman" w:eastAsia="Times New Roman" w:hAnsi="Times New Roman" w:cs="Times New Roman"/>
          <w:sz w:val="28"/>
          <w:szCs w:val="28"/>
          <w:lang w:eastAsia="ru-RU"/>
        </w:rPr>
        <w:t xml:space="preserve">ая на официальном сайте в сети </w:t>
      </w:r>
      <w:r w:rsidR="00214473" w:rsidRPr="002F3E1F">
        <w:rPr>
          <w:rFonts w:ascii="Times New Roman" w:eastAsia="Times New Roman" w:hAnsi="Times New Roman" w:cs="Times New Roman"/>
          <w:sz w:val="28"/>
          <w:szCs w:val="28"/>
          <w:lang w:eastAsia="ru-RU"/>
        </w:rPr>
        <w:t>Интернет, должна быть доступна для ознакомления без взимания платы. </w:t>
      </w:r>
      <w:proofErr w:type="gramStart"/>
      <w:r w:rsidR="00214473" w:rsidRPr="002F3E1F">
        <w:rPr>
          <w:rFonts w:ascii="Times New Roman" w:eastAsia="Times New Roman" w:hAnsi="Times New Roman" w:cs="Times New Roman"/>
          <w:sz w:val="28"/>
          <w:szCs w:val="28"/>
          <w:lang w:eastAsia="ru-RU"/>
        </w:rPr>
        <w:t xml:space="preserve">Со дня опубликования в определенном </w:t>
      </w:r>
      <w:proofErr w:type="spellStart"/>
      <w:r w:rsidR="00214473" w:rsidRPr="002F3E1F">
        <w:rPr>
          <w:rFonts w:ascii="Times New Roman" w:eastAsia="Times New Roman" w:hAnsi="Times New Roman" w:cs="Times New Roman"/>
          <w:sz w:val="28"/>
          <w:szCs w:val="28"/>
          <w:lang w:eastAsia="ru-RU"/>
        </w:rPr>
        <w:t>концедентом</w:t>
      </w:r>
      <w:proofErr w:type="spellEnd"/>
      <w:r w:rsidR="00214473" w:rsidRPr="002F3E1F">
        <w:rPr>
          <w:rFonts w:ascii="Times New Roman" w:eastAsia="Times New Roman" w:hAnsi="Times New Roman" w:cs="Times New Roman"/>
          <w:sz w:val="28"/>
          <w:szCs w:val="28"/>
          <w:lang w:eastAsia="ru-RU"/>
        </w:rPr>
        <w:t xml:space="preserve"> официальном издании и размещения на офи</w:t>
      </w:r>
      <w:r>
        <w:rPr>
          <w:rFonts w:ascii="Times New Roman" w:eastAsia="Times New Roman" w:hAnsi="Times New Roman" w:cs="Times New Roman"/>
          <w:sz w:val="28"/>
          <w:szCs w:val="28"/>
          <w:lang w:eastAsia="ru-RU"/>
        </w:rPr>
        <w:t>циальном сайте в сети Интернет</w:t>
      </w:r>
      <w:r w:rsidR="00214473" w:rsidRPr="002F3E1F">
        <w:rPr>
          <w:rFonts w:ascii="Times New Roman" w:eastAsia="Times New Roman" w:hAnsi="Times New Roman" w:cs="Times New Roman"/>
          <w:sz w:val="28"/>
          <w:szCs w:val="28"/>
          <w:lang w:eastAsia="ru-RU"/>
        </w:rPr>
        <w:t xml:space="preserve"> сообщения о проведении открытого конкурса </w:t>
      </w:r>
      <w:proofErr w:type="spellStart"/>
      <w:r w:rsidR="00214473" w:rsidRPr="002F3E1F">
        <w:rPr>
          <w:rFonts w:ascii="Times New Roman" w:eastAsia="Times New Roman" w:hAnsi="Times New Roman" w:cs="Times New Roman"/>
          <w:sz w:val="28"/>
          <w:szCs w:val="28"/>
          <w:lang w:eastAsia="ru-RU"/>
        </w:rPr>
        <w:t>концедент</w:t>
      </w:r>
      <w:proofErr w:type="spellEnd"/>
      <w:r w:rsidR="00214473" w:rsidRPr="002F3E1F">
        <w:rPr>
          <w:rFonts w:ascii="Times New Roman" w:eastAsia="Times New Roman" w:hAnsi="Times New Roman" w:cs="Times New Roman"/>
          <w:sz w:val="28"/>
          <w:szCs w:val="28"/>
          <w:lang w:eastAsia="ru-RU"/>
        </w:rPr>
        <w:t>, конкурсная комиссия обязаны на основании поданного в письменной форме заявления любого заинтересованного лица предоставлять такому лицу конкурсную документацию в порядке и в сроки, указанные в сообщении о проведении открытого конкурса.</w:t>
      </w:r>
      <w:proofErr w:type="gramEnd"/>
      <w:r w:rsidR="00214473" w:rsidRPr="002F3E1F">
        <w:rPr>
          <w:rFonts w:ascii="Times New Roman" w:eastAsia="Times New Roman" w:hAnsi="Times New Roman" w:cs="Times New Roman"/>
          <w:sz w:val="28"/>
          <w:szCs w:val="28"/>
          <w:lang w:eastAsia="ru-RU"/>
        </w:rPr>
        <w:t xml:space="preserve"> В случае проведения закрытого конкурса </w:t>
      </w:r>
      <w:proofErr w:type="spellStart"/>
      <w:r w:rsidR="00214473" w:rsidRPr="002F3E1F">
        <w:rPr>
          <w:rFonts w:ascii="Times New Roman" w:eastAsia="Times New Roman" w:hAnsi="Times New Roman" w:cs="Times New Roman"/>
          <w:sz w:val="28"/>
          <w:szCs w:val="28"/>
          <w:lang w:eastAsia="ru-RU"/>
        </w:rPr>
        <w:t>концедент</w:t>
      </w:r>
      <w:proofErr w:type="spellEnd"/>
      <w:r w:rsidR="00214473" w:rsidRPr="002F3E1F">
        <w:rPr>
          <w:rFonts w:ascii="Times New Roman" w:eastAsia="Times New Roman" w:hAnsi="Times New Roman" w:cs="Times New Roman"/>
          <w:sz w:val="28"/>
          <w:szCs w:val="28"/>
          <w:lang w:eastAsia="ru-RU"/>
        </w:rPr>
        <w:t xml:space="preserve">, конкурсная комиссия обязаны предоставлять конкурсную документацию лицам, которым направлено приглашение </w:t>
      </w:r>
      <w:proofErr w:type="gramStart"/>
      <w:r w:rsidR="00214473" w:rsidRPr="002F3E1F">
        <w:rPr>
          <w:rFonts w:ascii="Times New Roman" w:eastAsia="Times New Roman" w:hAnsi="Times New Roman" w:cs="Times New Roman"/>
          <w:sz w:val="28"/>
          <w:szCs w:val="28"/>
          <w:lang w:eastAsia="ru-RU"/>
        </w:rPr>
        <w:t>принять</w:t>
      </w:r>
      <w:proofErr w:type="gramEnd"/>
      <w:r w:rsidR="00214473" w:rsidRPr="002F3E1F">
        <w:rPr>
          <w:rFonts w:ascii="Times New Roman" w:eastAsia="Times New Roman" w:hAnsi="Times New Roman" w:cs="Times New Roman"/>
          <w:sz w:val="28"/>
          <w:szCs w:val="28"/>
          <w:lang w:eastAsia="ru-RU"/>
        </w:rPr>
        <w:t xml:space="preserve"> участие в закрытом конкурсе, в порядке и в сроки, которые установлены конкурсной документацией. При этом конкурсная документация предоставляется в письменной форме после внесения платы за ее предоставление, если такая плата </w:t>
      </w:r>
      <w:proofErr w:type="gramStart"/>
      <w:r w:rsidR="00214473" w:rsidRPr="002F3E1F">
        <w:rPr>
          <w:rFonts w:ascii="Times New Roman" w:eastAsia="Times New Roman" w:hAnsi="Times New Roman" w:cs="Times New Roman"/>
          <w:sz w:val="28"/>
          <w:szCs w:val="28"/>
          <w:lang w:eastAsia="ru-RU"/>
        </w:rPr>
        <w:t>установлена</w:t>
      </w:r>
      <w:proofErr w:type="gramEnd"/>
      <w:r w:rsidR="00214473" w:rsidRPr="002F3E1F">
        <w:rPr>
          <w:rFonts w:ascii="Times New Roman" w:eastAsia="Times New Roman" w:hAnsi="Times New Roman" w:cs="Times New Roman"/>
          <w:sz w:val="28"/>
          <w:szCs w:val="28"/>
          <w:lang w:eastAsia="ru-RU"/>
        </w:rPr>
        <w:t xml:space="preserve"> и указание об этом содержится в сообщении о проведении конкурса.</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5. </w:t>
      </w:r>
      <w:proofErr w:type="spellStart"/>
      <w:r w:rsidRPr="002F3E1F">
        <w:rPr>
          <w:rFonts w:ascii="Times New Roman" w:eastAsia="Times New Roman" w:hAnsi="Times New Roman" w:cs="Times New Roman"/>
          <w:sz w:val="28"/>
          <w:szCs w:val="28"/>
          <w:lang w:eastAsia="ru-RU"/>
        </w:rPr>
        <w:t>Концедент</w:t>
      </w:r>
      <w:proofErr w:type="spellEnd"/>
      <w:r w:rsidRPr="002F3E1F">
        <w:rPr>
          <w:rFonts w:ascii="Times New Roman" w:eastAsia="Times New Roman" w:hAnsi="Times New Roman" w:cs="Times New Roman"/>
          <w:sz w:val="28"/>
          <w:szCs w:val="28"/>
          <w:lang w:eastAsia="ru-RU"/>
        </w:rPr>
        <w:t xml:space="preserve"> или конкурсная комиссия обязаны предоставлять в письменной форме разъяснения положений конкурсной документации по запросам заявителей, если такие запросы поступили к </w:t>
      </w:r>
      <w:proofErr w:type="spellStart"/>
      <w:r w:rsidRPr="002F3E1F">
        <w:rPr>
          <w:rFonts w:ascii="Times New Roman" w:eastAsia="Times New Roman" w:hAnsi="Times New Roman" w:cs="Times New Roman"/>
          <w:sz w:val="28"/>
          <w:szCs w:val="28"/>
          <w:lang w:eastAsia="ru-RU"/>
        </w:rPr>
        <w:t>концеденту</w:t>
      </w:r>
      <w:proofErr w:type="spellEnd"/>
      <w:r w:rsidRPr="002F3E1F">
        <w:rPr>
          <w:rFonts w:ascii="Times New Roman" w:eastAsia="Times New Roman" w:hAnsi="Times New Roman" w:cs="Times New Roman"/>
          <w:sz w:val="28"/>
          <w:szCs w:val="28"/>
          <w:lang w:eastAsia="ru-RU"/>
        </w:rPr>
        <w:t xml:space="preserve"> или в конкурсную комиссию не </w:t>
      </w:r>
      <w:proofErr w:type="gramStart"/>
      <w:r w:rsidRPr="002F3E1F">
        <w:rPr>
          <w:rFonts w:ascii="Times New Roman" w:eastAsia="Times New Roman" w:hAnsi="Times New Roman" w:cs="Times New Roman"/>
          <w:sz w:val="28"/>
          <w:szCs w:val="28"/>
          <w:lang w:eastAsia="ru-RU"/>
        </w:rPr>
        <w:t>позднее</w:t>
      </w:r>
      <w:proofErr w:type="gramEnd"/>
      <w:r w:rsidRPr="002F3E1F">
        <w:rPr>
          <w:rFonts w:ascii="Times New Roman" w:eastAsia="Times New Roman" w:hAnsi="Times New Roman" w:cs="Times New Roman"/>
          <w:sz w:val="28"/>
          <w:szCs w:val="28"/>
          <w:lang w:eastAsia="ru-RU"/>
        </w:rPr>
        <w:t xml:space="preserve"> чем за десять рабочих дней до дня </w:t>
      </w:r>
      <w:r w:rsidRPr="002F3E1F">
        <w:rPr>
          <w:rFonts w:ascii="Times New Roman" w:eastAsia="Times New Roman" w:hAnsi="Times New Roman" w:cs="Times New Roman"/>
          <w:sz w:val="28"/>
          <w:szCs w:val="28"/>
          <w:lang w:eastAsia="ru-RU"/>
        </w:rPr>
        <w:lastRenderedPageBreak/>
        <w:t xml:space="preserve">истечения срока представления заявок на участие в конкурсе. Разъяснения положений конкурсной документации направляются </w:t>
      </w:r>
      <w:proofErr w:type="spellStart"/>
      <w:r w:rsidRPr="002F3E1F">
        <w:rPr>
          <w:rFonts w:ascii="Times New Roman" w:eastAsia="Times New Roman" w:hAnsi="Times New Roman" w:cs="Times New Roman"/>
          <w:sz w:val="28"/>
          <w:szCs w:val="28"/>
          <w:lang w:eastAsia="ru-RU"/>
        </w:rPr>
        <w:t>концедентом</w:t>
      </w:r>
      <w:proofErr w:type="spellEnd"/>
      <w:r w:rsidRPr="002F3E1F">
        <w:rPr>
          <w:rFonts w:ascii="Times New Roman" w:eastAsia="Times New Roman" w:hAnsi="Times New Roman" w:cs="Times New Roman"/>
          <w:sz w:val="28"/>
          <w:szCs w:val="28"/>
          <w:lang w:eastAsia="ru-RU"/>
        </w:rPr>
        <w:t xml:space="preserve"> или конкурсной комиссией каждому заявителю в сроки, установленные конкурсной документацией, но не </w:t>
      </w:r>
      <w:proofErr w:type="gramStart"/>
      <w:r w:rsidRPr="002F3E1F">
        <w:rPr>
          <w:rFonts w:ascii="Times New Roman" w:eastAsia="Times New Roman" w:hAnsi="Times New Roman" w:cs="Times New Roman"/>
          <w:sz w:val="28"/>
          <w:szCs w:val="28"/>
          <w:lang w:eastAsia="ru-RU"/>
        </w:rPr>
        <w:t>позднее</w:t>
      </w:r>
      <w:proofErr w:type="gramEnd"/>
      <w:r w:rsidRPr="002F3E1F">
        <w:rPr>
          <w:rFonts w:ascii="Times New Roman" w:eastAsia="Times New Roman" w:hAnsi="Times New Roman" w:cs="Times New Roman"/>
          <w:sz w:val="28"/>
          <w:szCs w:val="28"/>
          <w:lang w:eastAsia="ru-RU"/>
        </w:rPr>
        <w:t xml:space="preserve"> чем за пять рабочих дней до дня истечения срока представления заявок на участие в конкурсе с приложением содержания запроса без указания заявителя, от которого поступил запрос. В случае </w:t>
      </w:r>
      <w:proofErr w:type="gramStart"/>
      <w:r w:rsidRPr="002F3E1F">
        <w:rPr>
          <w:rFonts w:ascii="Times New Roman" w:eastAsia="Times New Roman" w:hAnsi="Times New Roman" w:cs="Times New Roman"/>
          <w:sz w:val="28"/>
          <w:szCs w:val="28"/>
          <w:lang w:eastAsia="ru-RU"/>
        </w:rPr>
        <w:t>проведения открытого конкурса разъяснения положений конкурсной документации</w:t>
      </w:r>
      <w:proofErr w:type="gramEnd"/>
      <w:r w:rsidRPr="002F3E1F">
        <w:rPr>
          <w:rFonts w:ascii="Times New Roman" w:eastAsia="Times New Roman" w:hAnsi="Times New Roman" w:cs="Times New Roman"/>
          <w:sz w:val="28"/>
          <w:szCs w:val="28"/>
          <w:lang w:eastAsia="ru-RU"/>
        </w:rPr>
        <w:t xml:space="preserve"> с приложением содержания запроса без указания заявителя, от которого поступил запрос, также размещаются на офи</w:t>
      </w:r>
      <w:r w:rsidR="002F3E1F">
        <w:rPr>
          <w:rFonts w:ascii="Times New Roman" w:eastAsia="Times New Roman" w:hAnsi="Times New Roman" w:cs="Times New Roman"/>
          <w:sz w:val="28"/>
          <w:szCs w:val="28"/>
          <w:lang w:eastAsia="ru-RU"/>
        </w:rPr>
        <w:t>циальном сайте в сети Интернет</w:t>
      </w:r>
      <w:r w:rsidRPr="002F3E1F">
        <w:rPr>
          <w:rFonts w:ascii="Times New Roman" w:eastAsia="Times New Roman" w:hAnsi="Times New Roman" w:cs="Times New Roman"/>
          <w:sz w:val="28"/>
          <w:szCs w:val="28"/>
          <w:lang w:eastAsia="ru-RU"/>
        </w:rPr>
        <w:t>. Указанные в настоящей части запросы заявителей и разъяснения положений конкурсной документации по запросам заявителей с приложением содержания запроса без указания заявителя, от которого поступил запрос, могут также направляться им в электронной форме.</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6. </w:t>
      </w:r>
      <w:proofErr w:type="spellStart"/>
      <w:r w:rsidRPr="002F3E1F">
        <w:rPr>
          <w:rFonts w:ascii="Times New Roman" w:eastAsia="Times New Roman" w:hAnsi="Times New Roman" w:cs="Times New Roman"/>
          <w:sz w:val="28"/>
          <w:szCs w:val="28"/>
          <w:lang w:eastAsia="ru-RU"/>
        </w:rPr>
        <w:t>Концедент</w:t>
      </w:r>
      <w:proofErr w:type="spellEnd"/>
      <w:r w:rsidRPr="002F3E1F">
        <w:rPr>
          <w:rFonts w:ascii="Times New Roman" w:eastAsia="Times New Roman" w:hAnsi="Times New Roman" w:cs="Times New Roman"/>
          <w:sz w:val="28"/>
          <w:szCs w:val="28"/>
          <w:lang w:eastAsia="ru-RU"/>
        </w:rPr>
        <w:t xml:space="preserve"> вправе вносить изменения в конкурсную документацию при условии обязательного продления срока представления заявок на участие в конкурсе или конкурсных предложений не менее чем на тридцать рабочих дней со дня внесения таких изменений. Сообщение о внесении изменений в конкурсную документацию в течение трех рабочих дней со дня их внесения опубликовывается конкурсной комиссией в определяемом </w:t>
      </w:r>
      <w:proofErr w:type="spellStart"/>
      <w:r w:rsidRPr="002F3E1F">
        <w:rPr>
          <w:rFonts w:ascii="Times New Roman" w:eastAsia="Times New Roman" w:hAnsi="Times New Roman" w:cs="Times New Roman"/>
          <w:sz w:val="28"/>
          <w:szCs w:val="28"/>
          <w:lang w:eastAsia="ru-RU"/>
        </w:rPr>
        <w:t>концедентом</w:t>
      </w:r>
      <w:proofErr w:type="spellEnd"/>
      <w:r w:rsidRPr="002F3E1F">
        <w:rPr>
          <w:rFonts w:ascii="Times New Roman" w:eastAsia="Times New Roman" w:hAnsi="Times New Roman" w:cs="Times New Roman"/>
          <w:sz w:val="28"/>
          <w:szCs w:val="28"/>
          <w:lang w:eastAsia="ru-RU"/>
        </w:rPr>
        <w:t xml:space="preserve"> официальном издании, размещается на офи</w:t>
      </w:r>
      <w:r w:rsidR="00143915">
        <w:rPr>
          <w:rFonts w:ascii="Times New Roman" w:eastAsia="Times New Roman" w:hAnsi="Times New Roman" w:cs="Times New Roman"/>
          <w:sz w:val="28"/>
          <w:szCs w:val="28"/>
          <w:lang w:eastAsia="ru-RU"/>
        </w:rPr>
        <w:t>циальном сайте в сети Интернет</w:t>
      </w:r>
      <w:r w:rsidRPr="002F3E1F">
        <w:rPr>
          <w:rFonts w:ascii="Times New Roman" w:eastAsia="Times New Roman" w:hAnsi="Times New Roman" w:cs="Times New Roman"/>
          <w:sz w:val="28"/>
          <w:szCs w:val="28"/>
          <w:lang w:eastAsia="ru-RU"/>
        </w:rPr>
        <w:t xml:space="preserve"> или направляется лицам, которым направлены приглашения </w:t>
      </w:r>
      <w:proofErr w:type="gramStart"/>
      <w:r w:rsidRPr="002F3E1F">
        <w:rPr>
          <w:rFonts w:ascii="Times New Roman" w:eastAsia="Times New Roman" w:hAnsi="Times New Roman" w:cs="Times New Roman"/>
          <w:sz w:val="28"/>
          <w:szCs w:val="28"/>
          <w:lang w:eastAsia="ru-RU"/>
        </w:rPr>
        <w:t>принять</w:t>
      </w:r>
      <w:proofErr w:type="gramEnd"/>
      <w:r w:rsidRPr="002F3E1F">
        <w:rPr>
          <w:rFonts w:ascii="Times New Roman" w:eastAsia="Times New Roman" w:hAnsi="Times New Roman" w:cs="Times New Roman"/>
          <w:sz w:val="28"/>
          <w:szCs w:val="28"/>
          <w:lang w:eastAsia="ru-RU"/>
        </w:rPr>
        <w:t xml:space="preserve"> участие в закрытом конкурсе.</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7. В случае</w:t>
      </w:r>
      <w:proofErr w:type="gramStart"/>
      <w:r w:rsidRPr="002F3E1F">
        <w:rPr>
          <w:rFonts w:ascii="Times New Roman" w:eastAsia="Times New Roman" w:hAnsi="Times New Roman" w:cs="Times New Roman"/>
          <w:sz w:val="28"/>
          <w:szCs w:val="28"/>
          <w:lang w:eastAsia="ru-RU"/>
        </w:rPr>
        <w:t>,</w:t>
      </w:r>
      <w:proofErr w:type="gramEnd"/>
      <w:r w:rsidRPr="002F3E1F">
        <w:rPr>
          <w:rFonts w:ascii="Times New Roman" w:eastAsia="Times New Roman" w:hAnsi="Times New Roman" w:cs="Times New Roman"/>
          <w:sz w:val="28"/>
          <w:szCs w:val="28"/>
          <w:lang w:eastAsia="ru-RU"/>
        </w:rPr>
        <w:t xml:space="preserve"> если объектом концессионного соглашения является имущество, указанное в части 2.3 раздела 2 настоящего Порядка, при поступлении предложений об изменении конкурсной документации, в том числе об изменении проекта концессионного соглашения, к </w:t>
      </w:r>
      <w:proofErr w:type="spellStart"/>
      <w:r w:rsidRPr="002F3E1F">
        <w:rPr>
          <w:rFonts w:ascii="Times New Roman" w:eastAsia="Times New Roman" w:hAnsi="Times New Roman" w:cs="Times New Roman"/>
          <w:sz w:val="28"/>
          <w:szCs w:val="28"/>
          <w:lang w:eastAsia="ru-RU"/>
        </w:rPr>
        <w:t>концеденту</w:t>
      </w:r>
      <w:proofErr w:type="spellEnd"/>
      <w:r w:rsidRPr="002F3E1F">
        <w:rPr>
          <w:rFonts w:ascii="Times New Roman" w:eastAsia="Times New Roman" w:hAnsi="Times New Roman" w:cs="Times New Roman"/>
          <w:sz w:val="28"/>
          <w:szCs w:val="28"/>
          <w:lang w:eastAsia="ru-RU"/>
        </w:rPr>
        <w:t xml:space="preserve"> или в конкурсную комиссию они размещают на офи</w:t>
      </w:r>
      <w:r w:rsidR="00143915">
        <w:rPr>
          <w:rFonts w:ascii="Times New Roman" w:eastAsia="Times New Roman" w:hAnsi="Times New Roman" w:cs="Times New Roman"/>
          <w:sz w:val="28"/>
          <w:szCs w:val="28"/>
          <w:lang w:eastAsia="ru-RU"/>
        </w:rPr>
        <w:t>циальном сайте в сети Интернет</w:t>
      </w:r>
      <w:r w:rsidRPr="002F3E1F">
        <w:rPr>
          <w:rFonts w:ascii="Times New Roman" w:eastAsia="Times New Roman" w:hAnsi="Times New Roman" w:cs="Times New Roman"/>
          <w:sz w:val="28"/>
          <w:szCs w:val="28"/>
          <w:lang w:eastAsia="ru-RU"/>
        </w:rPr>
        <w:t xml:space="preserve"> либо направляют всем лицам, которым направлены приглашения принять участие в закрытом конкурсе, в течение трех рабочих дней со дня поступления указанных предложений информацию о принятии или об отклонении представленных предложений об изменении конкурсной документации с указанием причин их принятия или отклонения. В случае принятия </w:t>
      </w:r>
      <w:proofErr w:type="spellStart"/>
      <w:r w:rsidRPr="002F3E1F">
        <w:rPr>
          <w:rFonts w:ascii="Times New Roman" w:eastAsia="Times New Roman" w:hAnsi="Times New Roman" w:cs="Times New Roman"/>
          <w:sz w:val="28"/>
          <w:szCs w:val="28"/>
          <w:lang w:eastAsia="ru-RU"/>
        </w:rPr>
        <w:t>концедентом</w:t>
      </w:r>
      <w:proofErr w:type="spellEnd"/>
      <w:r w:rsidRPr="002F3E1F">
        <w:rPr>
          <w:rFonts w:ascii="Times New Roman" w:eastAsia="Times New Roman" w:hAnsi="Times New Roman" w:cs="Times New Roman"/>
          <w:sz w:val="28"/>
          <w:szCs w:val="28"/>
          <w:lang w:eastAsia="ru-RU"/>
        </w:rPr>
        <w:t xml:space="preserve"> представленных предложений он вносит в конкурсную документацию соответствующие изменения. В течение трех рабочих дней со дня внесения соответствующих изменений сообщение об их внесении опубликовывается конкурсной комиссией в определенном </w:t>
      </w:r>
      <w:proofErr w:type="spellStart"/>
      <w:r w:rsidRPr="002F3E1F">
        <w:rPr>
          <w:rFonts w:ascii="Times New Roman" w:eastAsia="Times New Roman" w:hAnsi="Times New Roman" w:cs="Times New Roman"/>
          <w:sz w:val="28"/>
          <w:szCs w:val="28"/>
          <w:lang w:eastAsia="ru-RU"/>
        </w:rPr>
        <w:t>концедентом</w:t>
      </w:r>
      <w:proofErr w:type="spellEnd"/>
      <w:r w:rsidRPr="002F3E1F">
        <w:rPr>
          <w:rFonts w:ascii="Times New Roman" w:eastAsia="Times New Roman" w:hAnsi="Times New Roman" w:cs="Times New Roman"/>
          <w:sz w:val="28"/>
          <w:szCs w:val="28"/>
          <w:lang w:eastAsia="ru-RU"/>
        </w:rPr>
        <w:t xml:space="preserve"> официальном издании и размещается на офи</w:t>
      </w:r>
      <w:r w:rsidR="00143915">
        <w:rPr>
          <w:rFonts w:ascii="Times New Roman" w:eastAsia="Times New Roman" w:hAnsi="Times New Roman" w:cs="Times New Roman"/>
          <w:sz w:val="28"/>
          <w:szCs w:val="28"/>
          <w:lang w:eastAsia="ru-RU"/>
        </w:rPr>
        <w:t>циальном сайте в сети Интернет</w:t>
      </w:r>
      <w:r w:rsidRPr="002F3E1F">
        <w:rPr>
          <w:rFonts w:ascii="Times New Roman" w:eastAsia="Times New Roman" w:hAnsi="Times New Roman" w:cs="Times New Roman"/>
          <w:sz w:val="28"/>
          <w:szCs w:val="28"/>
          <w:lang w:eastAsia="ru-RU"/>
        </w:rPr>
        <w:t xml:space="preserve"> или направляется лицам, которым направлены приглашения </w:t>
      </w:r>
      <w:proofErr w:type="gramStart"/>
      <w:r w:rsidRPr="002F3E1F">
        <w:rPr>
          <w:rFonts w:ascii="Times New Roman" w:eastAsia="Times New Roman" w:hAnsi="Times New Roman" w:cs="Times New Roman"/>
          <w:sz w:val="28"/>
          <w:szCs w:val="28"/>
          <w:lang w:eastAsia="ru-RU"/>
        </w:rPr>
        <w:t>принять</w:t>
      </w:r>
      <w:proofErr w:type="gramEnd"/>
      <w:r w:rsidRPr="002F3E1F">
        <w:rPr>
          <w:rFonts w:ascii="Times New Roman" w:eastAsia="Times New Roman" w:hAnsi="Times New Roman" w:cs="Times New Roman"/>
          <w:sz w:val="28"/>
          <w:szCs w:val="28"/>
          <w:lang w:eastAsia="ru-RU"/>
        </w:rPr>
        <w:t xml:space="preserve"> участие в закрытом конкурсе. При этом срок представления заявок на участие в конкурсе или конкурсных предложений продлевается не менее чем на тридцать рабочих дней со дня внесения соответствующих изменений.</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3093F" w:rsidRPr="002F3E1F" w:rsidRDefault="0083093F" w:rsidP="00982E9D">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83093F" w:rsidRDefault="0083093F" w:rsidP="00982E9D">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2F3E1F" w:rsidRPr="002F3E1F" w:rsidRDefault="002F3E1F" w:rsidP="00982E9D">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214473" w:rsidRPr="00982E9D" w:rsidRDefault="00214473" w:rsidP="00982E9D">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982E9D">
        <w:rPr>
          <w:rFonts w:ascii="Times New Roman" w:eastAsia="Times New Roman" w:hAnsi="Times New Roman" w:cs="Times New Roman"/>
          <w:b/>
          <w:sz w:val="28"/>
          <w:szCs w:val="28"/>
          <w:lang w:eastAsia="ru-RU"/>
        </w:rPr>
        <w:lastRenderedPageBreak/>
        <w:t>Раздел 4. Критерии конкурса</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60" w:name="sub_241"/>
      <w:r w:rsidRPr="002F3E1F">
        <w:rPr>
          <w:rFonts w:ascii="Times New Roman" w:eastAsia="Times New Roman" w:hAnsi="Times New Roman" w:cs="Times New Roman"/>
          <w:sz w:val="28"/>
          <w:szCs w:val="28"/>
          <w:lang w:eastAsia="ru-RU"/>
        </w:rPr>
        <w:t>1. Критерии конкурса устанавливаются решением о заключении концессионного соглашения и используются для оценки конкурсных предложений в порядке, установленном разделами 12 и 13 настоящего Порядка.</w:t>
      </w:r>
    </w:p>
    <w:bookmarkEnd w:id="60"/>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2. В качестве критериев конкурса, за исключением случаев, если объектом концессионного соглашения является имущество, указанное в части 2.3 раздела 2 настоящего Порядка, могут устанавливаться:</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61" w:name="sub_2421"/>
      <w:r w:rsidRPr="002F3E1F">
        <w:rPr>
          <w:rFonts w:ascii="Times New Roman" w:eastAsia="Times New Roman" w:hAnsi="Times New Roman" w:cs="Times New Roman"/>
          <w:sz w:val="28"/>
          <w:szCs w:val="28"/>
          <w:lang w:eastAsia="ru-RU"/>
        </w:rPr>
        <w:t>1) сроки создания и (или) реконструкции объекта концессионного соглашения;</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62" w:name="sub_2422"/>
      <w:bookmarkEnd w:id="61"/>
      <w:r w:rsidRPr="002F3E1F">
        <w:rPr>
          <w:rFonts w:ascii="Times New Roman" w:eastAsia="Times New Roman" w:hAnsi="Times New Roman" w:cs="Times New Roman"/>
          <w:sz w:val="28"/>
          <w:szCs w:val="28"/>
          <w:lang w:eastAsia="ru-RU"/>
        </w:rPr>
        <w:t>2) период со дня подписания концессионного соглашения до дня, когда созданный и (или) реконструированный объект концессионного соглашения будет соответствовать установленным концессионным соглашением технико-экономическим показателям;</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63" w:name="sub_2423"/>
      <w:bookmarkEnd w:id="62"/>
      <w:r w:rsidRPr="002F3E1F">
        <w:rPr>
          <w:rFonts w:ascii="Times New Roman" w:eastAsia="Times New Roman" w:hAnsi="Times New Roman" w:cs="Times New Roman"/>
          <w:sz w:val="28"/>
          <w:szCs w:val="28"/>
          <w:lang w:eastAsia="ru-RU"/>
        </w:rPr>
        <w:t>3) технико-экономические показатели объекта концессионного соглашения;</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64" w:name="sub_2424"/>
      <w:bookmarkEnd w:id="63"/>
      <w:r w:rsidRPr="002F3E1F">
        <w:rPr>
          <w:rFonts w:ascii="Times New Roman" w:eastAsia="Times New Roman" w:hAnsi="Times New Roman" w:cs="Times New Roman"/>
          <w:sz w:val="28"/>
          <w:szCs w:val="28"/>
          <w:lang w:eastAsia="ru-RU"/>
        </w:rPr>
        <w:t>4) объем производства товаров, выполнения работ, оказания услуг при осуществлении деятельности, предусмотренной концессионным соглашением;</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65" w:name="sub_2425"/>
      <w:bookmarkEnd w:id="64"/>
      <w:r w:rsidRPr="002F3E1F">
        <w:rPr>
          <w:rFonts w:ascii="Times New Roman" w:eastAsia="Times New Roman" w:hAnsi="Times New Roman" w:cs="Times New Roman"/>
          <w:sz w:val="28"/>
          <w:szCs w:val="28"/>
          <w:lang w:eastAsia="ru-RU"/>
        </w:rPr>
        <w:t>5) период со дня подписания концессионного соглашения до дня, когда производство товаров, выполнение работ, оказание услуг при осуществлении деятельности, предусмотренной концессионным соглашением, будет осуществляться в объеме, установленном концессионным соглашением;</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66" w:name="sub_2426"/>
      <w:bookmarkEnd w:id="65"/>
      <w:r w:rsidRPr="002F3E1F">
        <w:rPr>
          <w:rFonts w:ascii="Times New Roman" w:eastAsia="Times New Roman" w:hAnsi="Times New Roman" w:cs="Times New Roman"/>
          <w:sz w:val="28"/>
          <w:szCs w:val="28"/>
          <w:lang w:eastAsia="ru-RU"/>
        </w:rPr>
        <w:t>6) размер концессионной платы;</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67" w:name="sub_2427"/>
      <w:bookmarkEnd w:id="66"/>
      <w:proofErr w:type="gramStart"/>
      <w:r w:rsidRPr="002F3E1F">
        <w:rPr>
          <w:rFonts w:ascii="Times New Roman" w:eastAsia="Times New Roman" w:hAnsi="Times New Roman" w:cs="Times New Roman"/>
          <w:sz w:val="28"/>
          <w:szCs w:val="28"/>
          <w:lang w:eastAsia="ru-RU"/>
        </w:rPr>
        <w:t>7) предельные цены (тарифы) на производимые товары, выполняемые работы, оказываемые услуги, надбавки к таким ценам (тарифам) при осуществлении деятельности, предусмотренной концессионным соглашением, и (или) долгосрочные параметры регулирования деятельности концессионера;</w:t>
      </w:r>
      <w:proofErr w:type="gramEnd"/>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68" w:name="sub_2428"/>
      <w:bookmarkEnd w:id="67"/>
      <w:r w:rsidRPr="002F3E1F">
        <w:rPr>
          <w:rFonts w:ascii="Times New Roman" w:eastAsia="Times New Roman" w:hAnsi="Times New Roman" w:cs="Times New Roman"/>
          <w:sz w:val="28"/>
          <w:szCs w:val="28"/>
          <w:lang w:eastAsia="ru-RU"/>
        </w:rPr>
        <w:t xml:space="preserve">8) обязательства, принимаемые на себя концессионером в случаях </w:t>
      </w:r>
      <w:proofErr w:type="spellStart"/>
      <w:r w:rsidRPr="002F3E1F">
        <w:rPr>
          <w:rFonts w:ascii="Times New Roman" w:eastAsia="Times New Roman" w:hAnsi="Times New Roman" w:cs="Times New Roman"/>
          <w:sz w:val="28"/>
          <w:szCs w:val="28"/>
          <w:lang w:eastAsia="ru-RU"/>
        </w:rPr>
        <w:t>недополучения</w:t>
      </w:r>
      <w:proofErr w:type="spellEnd"/>
      <w:r w:rsidRPr="002F3E1F">
        <w:rPr>
          <w:rFonts w:ascii="Times New Roman" w:eastAsia="Times New Roman" w:hAnsi="Times New Roman" w:cs="Times New Roman"/>
          <w:sz w:val="28"/>
          <w:szCs w:val="28"/>
          <w:lang w:eastAsia="ru-RU"/>
        </w:rPr>
        <w:t xml:space="preserve"> запланированных доходов от использования (эксплуатации) объекта концессионного соглашения, возникновения дополнительных расходов при создании и (или) реконструкции объекта концессионного соглашения, использовании (эксплуатации) объекта концессионного соглашения.</w:t>
      </w:r>
    </w:p>
    <w:bookmarkEnd w:id="68"/>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2.1. В случае</w:t>
      </w:r>
      <w:proofErr w:type="gramStart"/>
      <w:r w:rsidRPr="002F3E1F">
        <w:rPr>
          <w:rFonts w:ascii="Times New Roman" w:eastAsia="Times New Roman" w:hAnsi="Times New Roman" w:cs="Times New Roman"/>
          <w:sz w:val="28"/>
          <w:szCs w:val="28"/>
          <w:lang w:eastAsia="ru-RU"/>
        </w:rPr>
        <w:t>,</w:t>
      </w:r>
      <w:proofErr w:type="gramEnd"/>
      <w:r w:rsidRPr="002F3E1F">
        <w:rPr>
          <w:rFonts w:ascii="Times New Roman" w:eastAsia="Times New Roman" w:hAnsi="Times New Roman" w:cs="Times New Roman"/>
          <w:sz w:val="28"/>
          <w:szCs w:val="28"/>
          <w:lang w:eastAsia="ru-RU"/>
        </w:rPr>
        <w:t xml:space="preserve"> если условием концессионного соглашения предусмотрены принятие </w:t>
      </w:r>
      <w:proofErr w:type="spellStart"/>
      <w:r w:rsidRPr="002F3E1F">
        <w:rPr>
          <w:rFonts w:ascii="Times New Roman" w:eastAsia="Times New Roman" w:hAnsi="Times New Roman" w:cs="Times New Roman"/>
          <w:sz w:val="28"/>
          <w:szCs w:val="28"/>
          <w:lang w:eastAsia="ru-RU"/>
        </w:rPr>
        <w:t>концедентом</w:t>
      </w:r>
      <w:proofErr w:type="spellEnd"/>
      <w:r w:rsidRPr="002F3E1F">
        <w:rPr>
          <w:rFonts w:ascii="Times New Roman" w:eastAsia="Times New Roman" w:hAnsi="Times New Roman" w:cs="Times New Roman"/>
          <w:sz w:val="28"/>
          <w:szCs w:val="28"/>
          <w:lang w:eastAsia="ru-RU"/>
        </w:rPr>
        <w:t xml:space="preserve"> на себя части расходов на создание и (или) реконструкцию объекта концессионного соглашения, использование (эксплуатацию) объекта концессионного соглашения или плата концедента по концессионному соглашению, размер части таких расходов концедента и плата концедента по концессионному соглашению должны быть установлены в качестве критериев конкурса.</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69" w:name="sub_24022"/>
      <w:r w:rsidRPr="002F3E1F">
        <w:rPr>
          <w:rFonts w:ascii="Times New Roman" w:eastAsia="Times New Roman" w:hAnsi="Times New Roman" w:cs="Times New Roman"/>
          <w:sz w:val="28"/>
          <w:szCs w:val="28"/>
          <w:lang w:eastAsia="ru-RU"/>
        </w:rPr>
        <w:t>2.2. В случае</w:t>
      </w:r>
      <w:proofErr w:type="gramStart"/>
      <w:r w:rsidRPr="002F3E1F">
        <w:rPr>
          <w:rFonts w:ascii="Times New Roman" w:eastAsia="Times New Roman" w:hAnsi="Times New Roman" w:cs="Times New Roman"/>
          <w:sz w:val="28"/>
          <w:szCs w:val="28"/>
          <w:lang w:eastAsia="ru-RU"/>
        </w:rPr>
        <w:t>,</w:t>
      </w:r>
      <w:proofErr w:type="gramEnd"/>
      <w:r w:rsidRPr="002F3E1F">
        <w:rPr>
          <w:rFonts w:ascii="Times New Roman" w:eastAsia="Times New Roman" w:hAnsi="Times New Roman" w:cs="Times New Roman"/>
          <w:sz w:val="28"/>
          <w:szCs w:val="28"/>
          <w:lang w:eastAsia="ru-RU"/>
        </w:rPr>
        <w:t xml:space="preserve"> если условием концессионного соглашения является обязательство концессионера по подготовке проектной документации </w:t>
      </w:r>
      <w:r w:rsidRPr="002F3E1F">
        <w:rPr>
          <w:rFonts w:ascii="Times New Roman" w:eastAsia="Times New Roman" w:hAnsi="Times New Roman" w:cs="Times New Roman"/>
          <w:sz w:val="28"/>
          <w:szCs w:val="28"/>
          <w:lang w:eastAsia="ru-RU"/>
        </w:rPr>
        <w:lastRenderedPageBreak/>
        <w:t>объекта концессионного соглашения, в качестве критерия конкурса может устанавливаться качественная характеристика архитектурного, функционально-технологического, конструктивного или инженерно-технического решения для обеспечения создания и (или) реконструкции объекта концессионного соглашения. При этом коэффициент, учитывающий значимость такого критерия, не может составлять более чем две десятых.</w:t>
      </w:r>
    </w:p>
    <w:bookmarkEnd w:id="69"/>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2.3. В случае</w:t>
      </w:r>
      <w:proofErr w:type="gramStart"/>
      <w:r w:rsidRPr="002F3E1F">
        <w:rPr>
          <w:rFonts w:ascii="Times New Roman" w:eastAsia="Times New Roman" w:hAnsi="Times New Roman" w:cs="Times New Roman"/>
          <w:sz w:val="28"/>
          <w:szCs w:val="28"/>
          <w:lang w:eastAsia="ru-RU"/>
        </w:rPr>
        <w:t>,</w:t>
      </w:r>
      <w:proofErr w:type="gramEnd"/>
      <w:r w:rsidRPr="002F3E1F">
        <w:rPr>
          <w:rFonts w:ascii="Times New Roman" w:eastAsia="Times New Roman" w:hAnsi="Times New Roman" w:cs="Times New Roman"/>
          <w:sz w:val="28"/>
          <w:szCs w:val="28"/>
          <w:lang w:eastAsia="ru-RU"/>
        </w:rPr>
        <w:t xml:space="preserve"> если объектом концессионного соглашения является имущество, указанное в части 2.3 раздела 2 настоящего Порядка, в качестве критериев конкурса устанавливаются:</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70" w:name="sub_240231"/>
      <w:r w:rsidRPr="002F3E1F">
        <w:rPr>
          <w:rFonts w:ascii="Times New Roman" w:eastAsia="Times New Roman" w:hAnsi="Times New Roman" w:cs="Times New Roman"/>
          <w:sz w:val="28"/>
          <w:szCs w:val="28"/>
          <w:lang w:eastAsia="ru-RU"/>
        </w:rPr>
        <w:t>1) предельный размер расходов на создание и (или) реконструкцию объекта концессионного соглашения, которые предполагается осуществить концессионером, на каждый год срока действия концессионного соглашения;</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71" w:name="sub_240232"/>
      <w:bookmarkEnd w:id="70"/>
      <w:r w:rsidRPr="002F3E1F">
        <w:rPr>
          <w:rFonts w:ascii="Times New Roman" w:eastAsia="Times New Roman" w:hAnsi="Times New Roman" w:cs="Times New Roman"/>
          <w:sz w:val="28"/>
          <w:szCs w:val="28"/>
          <w:lang w:eastAsia="ru-RU"/>
        </w:rPr>
        <w:t xml:space="preserve">2) объем расходов, финансируемых за счет средств концедента, на создание и (или) реконструкцию объекта концессионного соглашения на каждый год срока действия концессионного соглашения в случае, если решением о заключении концессионного соглашения, конкурсной документацией предусмотрено принятие </w:t>
      </w:r>
      <w:proofErr w:type="spellStart"/>
      <w:r w:rsidRPr="002F3E1F">
        <w:rPr>
          <w:rFonts w:ascii="Times New Roman" w:eastAsia="Times New Roman" w:hAnsi="Times New Roman" w:cs="Times New Roman"/>
          <w:sz w:val="28"/>
          <w:szCs w:val="28"/>
          <w:lang w:eastAsia="ru-RU"/>
        </w:rPr>
        <w:t>концедентом</w:t>
      </w:r>
      <w:proofErr w:type="spellEnd"/>
      <w:r w:rsidRPr="002F3E1F">
        <w:rPr>
          <w:rFonts w:ascii="Times New Roman" w:eastAsia="Times New Roman" w:hAnsi="Times New Roman" w:cs="Times New Roman"/>
          <w:sz w:val="28"/>
          <w:szCs w:val="28"/>
          <w:lang w:eastAsia="ru-RU"/>
        </w:rPr>
        <w:t xml:space="preserve"> на себя </w:t>
      </w:r>
      <w:proofErr w:type="gramStart"/>
      <w:r w:rsidRPr="002F3E1F">
        <w:rPr>
          <w:rFonts w:ascii="Times New Roman" w:eastAsia="Times New Roman" w:hAnsi="Times New Roman" w:cs="Times New Roman"/>
          <w:sz w:val="28"/>
          <w:szCs w:val="28"/>
          <w:lang w:eastAsia="ru-RU"/>
        </w:rPr>
        <w:t>расходов</w:t>
      </w:r>
      <w:proofErr w:type="gramEnd"/>
      <w:r w:rsidRPr="002F3E1F">
        <w:rPr>
          <w:rFonts w:ascii="Times New Roman" w:eastAsia="Times New Roman" w:hAnsi="Times New Roman" w:cs="Times New Roman"/>
          <w:sz w:val="28"/>
          <w:szCs w:val="28"/>
          <w:lang w:eastAsia="ru-RU"/>
        </w:rPr>
        <w:t xml:space="preserve"> на создание и (или) реконструкцию данного объекта;</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72" w:name="sub_240233"/>
      <w:bookmarkEnd w:id="71"/>
      <w:r w:rsidRPr="002F3E1F">
        <w:rPr>
          <w:rFonts w:ascii="Times New Roman" w:eastAsia="Times New Roman" w:hAnsi="Times New Roman" w:cs="Times New Roman"/>
          <w:sz w:val="28"/>
          <w:szCs w:val="28"/>
          <w:lang w:eastAsia="ru-RU"/>
        </w:rPr>
        <w:t xml:space="preserve">3) объем расходов, финансируемых за счет средств концедента, на использование (эксплуатацию) объекта концессионного соглашения на каждый год срока действия концессионного соглашения в случае, если решением о заключении концессионного соглашения, конкурсной документацией предусмотрено принятие </w:t>
      </w:r>
      <w:proofErr w:type="spellStart"/>
      <w:r w:rsidRPr="002F3E1F">
        <w:rPr>
          <w:rFonts w:ascii="Times New Roman" w:eastAsia="Times New Roman" w:hAnsi="Times New Roman" w:cs="Times New Roman"/>
          <w:sz w:val="28"/>
          <w:szCs w:val="28"/>
          <w:lang w:eastAsia="ru-RU"/>
        </w:rPr>
        <w:t>концедентом</w:t>
      </w:r>
      <w:proofErr w:type="spellEnd"/>
      <w:r w:rsidRPr="002F3E1F">
        <w:rPr>
          <w:rFonts w:ascii="Times New Roman" w:eastAsia="Times New Roman" w:hAnsi="Times New Roman" w:cs="Times New Roman"/>
          <w:sz w:val="28"/>
          <w:szCs w:val="28"/>
          <w:lang w:eastAsia="ru-RU"/>
        </w:rPr>
        <w:t xml:space="preserve"> на себя расходов на использование (эксплуатацию) данного объекта;</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73" w:name="sub_240234"/>
      <w:bookmarkEnd w:id="72"/>
      <w:r w:rsidRPr="002F3E1F">
        <w:rPr>
          <w:rFonts w:ascii="Times New Roman" w:eastAsia="Times New Roman" w:hAnsi="Times New Roman" w:cs="Times New Roman"/>
          <w:sz w:val="28"/>
          <w:szCs w:val="28"/>
          <w:lang w:eastAsia="ru-RU"/>
        </w:rPr>
        <w:t>4) долгосрочные параметры регулирования деятельности концессионера в соответствии с частью 2.4 настоящего раздела;</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74" w:name="sub_240235"/>
      <w:bookmarkEnd w:id="73"/>
      <w:r w:rsidRPr="002F3E1F">
        <w:rPr>
          <w:rFonts w:ascii="Times New Roman" w:eastAsia="Times New Roman" w:hAnsi="Times New Roman" w:cs="Times New Roman"/>
          <w:sz w:val="28"/>
          <w:szCs w:val="28"/>
          <w:lang w:eastAsia="ru-RU"/>
        </w:rPr>
        <w:t>5) плановые значения показателей деятельности концессионера.</w:t>
      </w:r>
    </w:p>
    <w:bookmarkEnd w:id="74"/>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2.4. К долгосрочным параметрам регулирования деятельности концессионера, которые в соответствии с частью 2.3 настоящего раздела устанавливаются в качестве критериев конкурса, относятся:</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75" w:name="sub_240241"/>
      <w:r w:rsidRPr="002F3E1F">
        <w:rPr>
          <w:rFonts w:ascii="Times New Roman" w:eastAsia="Times New Roman" w:hAnsi="Times New Roman" w:cs="Times New Roman"/>
          <w:sz w:val="28"/>
          <w:szCs w:val="28"/>
          <w:lang w:eastAsia="ru-RU"/>
        </w:rPr>
        <w:t>1) базовый уровень операционных расходов;</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76" w:name="sub_240242"/>
      <w:bookmarkEnd w:id="75"/>
      <w:r w:rsidRPr="002F3E1F">
        <w:rPr>
          <w:rFonts w:ascii="Times New Roman" w:eastAsia="Times New Roman" w:hAnsi="Times New Roman" w:cs="Times New Roman"/>
          <w:sz w:val="28"/>
          <w:szCs w:val="28"/>
          <w:lang w:eastAsia="ru-RU"/>
        </w:rPr>
        <w:t>2) показатели энергосбережения и энергетической эффективности;</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77" w:name="sub_240243"/>
      <w:bookmarkEnd w:id="76"/>
      <w:r w:rsidRPr="002F3E1F">
        <w:rPr>
          <w:rFonts w:ascii="Times New Roman" w:eastAsia="Times New Roman" w:hAnsi="Times New Roman" w:cs="Times New Roman"/>
          <w:sz w:val="28"/>
          <w:szCs w:val="28"/>
          <w:lang w:eastAsia="ru-RU"/>
        </w:rPr>
        <w:t>3) норма доходности инвестированного капитала, норматив чистого оборотного капитала в случае, если конкурсной документацией предусмотрен метод обеспечения доходности инвестированного капитала или метод доходности инвестированного капитала;</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78" w:name="sub_240244"/>
      <w:bookmarkEnd w:id="77"/>
      <w:r w:rsidRPr="002F3E1F">
        <w:rPr>
          <w:rFonts w:ascii="Times New Roman" w:eastAsia="Times New Roman" w:hAnsi="Times New Roman" w:cs="Times New Roman"/>
          <w:sz w:val="28"/>
          <w:szCs w:val="28"/>
          <w:lang w:eastAsia="ru-RU"/>
        </w:rPr>
        <w:t>4) нормативный уровень прибыли в случае, если конкурсной документацией предусмотрен метод индексации установленных тарифов или метод индексации.</w:t>
      </w:r>
    </w:p>
    <w:bookmarkEnd w:id="78"/>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3. Для каждого предусмотренного частью 2 или частью 2.1 настоящего раздела критерия конкурса устанавливаются следующие параметры:</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1) начальное условие в виде числового значения (далее - начальное значение критерия конкурса);</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79" w:name="sub_2432"/>
      <w:r w:rsidRPr="002F3E1F">
        <w:rPr>
          <w:rFonts w:ascii="Times New Roman" w:eastAsia="Times New Roman" w:hAnsi="Times New Roman" w:cs="Times New Roman"/>
          <w:sz w:val="28"/>
          <w:szCs w:val="28"/>
          <w:lang w:eastAsia="ru-RU"/>
        </w:rPr>
        <w:t>2) уменьшение или увеличение начального значения критерия конкурса в конкурсном предложении;</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80" w:name="sub_2433"/>
      <w:bookmarkEnd w:id="79"/>
      <w:r w:rsidRPr="002F3E1F">
        <w:rPr>
          <w:rFonts w:ascii="Times New Roman" w:eastAsia="Times New Roman" w:hAnsi="Times New Roman" w:cs="Times New Roman"/>
          <w:sz w:val="28"/>
          <w:szCs w:val="28"/>
          <w:lang w:eastAsia="ru-RU"/>
        </w:rPr>
        <w:lastRenderedPageBreak/>
        <w:t>3) коэффициент, учитывающий значимость критерия конкурса.</w:t>
      </w:r>
    </w:p>
    <w:bookmarkEnd w:id="80"/>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 xml:space="preserve">4. Значения коэффициентов, учитывающих значимость критериев конкурса, указанных в </w:t>
      </w:r>
      <w:hyperlink w:anchor="sub_242" w:history="1">
        <w:r w:rsidRPr="002F3E1F">
          <w:rPr>
            <w:rFonts w:ascii="Times New Roman" w:eastAsia="Times New Roman" w:hAnsi="Times New Roman" w:cs="Times New Roman"/>
            <w:sz w:val="28"/>
            <w:szCs w:val="28"/>
            <w:lang w:eastAsia="ru-RU"/>
          </w:rPr>
          <w:t>части 2</w:t>
        </w:r>
      </w:hyperlink>
      <w:r w:rsidRPr="002F3E1F">
        <w:rPr>
          <w:rFonts w:ascii="Times New Roman" w:eastAsia="Times New Roman" w:hAnsi="Times New Roman" w:cs="Times New Roman"/>
          <w:sz w:val="28"/>
          <w:szCs w:val="28"/>
          <w:lang w:eastAsia="ru-RU"/>
        </w:rPr>
        <w:t xml:space="preserve">, части </w:t>
      </w:r>
      <w:hyperlink w:anchor="sub_24221" w:history="1">
        <w:r w:rsidRPr="002F3E1F">
          <w:rPr>
            <w:rFonts w:ascii="Times New Roman" w:eastAsia="Times New Roman" w:hAnsi="Times New Roman" w:cs="Times New Roman"/>
            <w:sz w:val="28"/>
            <w:szCs w:val="28"/>
            <w:lang w:eastAsia="ru-RU"/>
          </w:rPr>
          <w:t>2.1</w:t>
        </w:r>
      </w:hyperlink>
      <w:r w:rsidRPr="002F3E1F">
        <w:rPr>
          <w:rFonts w:ascii="Times New Roman" w:eastAsia="Times New Roman" w:hAnsi="Times New Roman" w:cs="Times New Roman"/>
          <w:sz w:val="28"/>
          <w:szCs w:val="28"/>
          <w:lang w:eastAsia="ru-RU"/>
        </w:rPr>
        <w:t xml:space="preserve"> и </w:t>
      </w:r>
      <w:hyperlink w:anchor="sub_24022" w:history="1">
        <w:r w:rsidRPr="002F3E1F">
          <w:rPr>
            <w:rFonts w:ascii="Times New Roman" w:eastAsia="Times New Roman" w:hAnsi="Times New Roman" w:cs="Times New Roman"/>
            <w:sz w:val="28"/>
            <w:szCs w:val="28"/>
            <w:lang w:eastAsia="ru-RU"/>
          </w:rPr>
          <w:t>2.2</w:t>
        </w:r>
      </w:hyperlink>
      <w:r w:rsidRPr="002F3E1F">
        <w:rPr>
          <w:rFonts w:ascii="Times New Roman" w:eastAsia="Times New Roman" w:hAnsi="Times New Roman" w:cs="Times New Roman"/>
          <w:sz w:val="28"/>
          <w:szCs w:val="28"/>
          <w:lang w:eastAsia="ru-RU"/>
        </w:rPr>
        <w:t xml:space="preserve"> настоящего раздела, могут изменяться от нуля до единицы, и сумма значений всех коэффициентов должна быть равна единице. Для критериев конкурса, указанных в части 2.3 настоящего раздела, не устанавливаются параметры критериев конкурса, предусмотренные частью 3</w:t>
      </w:r>
      <w:hyperlink w:anchor="sub_243" w:history="1"/>
      <w:r w:rsidRPr="002F3E1F">
        <w:rPr>
          <w:rFonts w:ascii="Times New Roman" w:eastAsia="Times New Roman" w:hAnsi="Times New Roman" w:cs="Times New Roman"/>
          <w:sz w:val="28"/>
          <w:szCs w:val="28"/>
          <w:lang w:eastAsia="ru-RU"/>
        </w:rPr>
        <w:t xml:space="preserve"> настоящего раздела.</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81" w:name="sub_245"/>
      <w:r w:rsidRPr="002F3E1F">
        <w:rPr>
          <w:rFonts w:ascii="Times New Roman" w:eastAsia="Times New Roman" w:hAnsi="Times New Roman" w:cs="Times New Roman"/>
          <w:sz w:val="28"/>
          <w:szCs w:val="28"/>
          <w:lang w:eastAsia="ru-RU"/>
        </w:rPr>
        <w:t>5. В случае установления предусмотренного частью 2.2 настоящего раздела критерия конкурса оценка конкурсных предложений, представленных в соответствии с таким критерием, осуществляется в баллах в порядке, установленном разделом 12 настоящего Порядка.</w:t>
      </w:r>
    </w:p>
    <w:p w:rsidR="00214473" w:rsidRPr="002F3E1F" w:rsidRDefault="00214473" w:rsidP="00982E9D">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bookmarkStart w:id="82" w:name="sub_246"/>
      <w:bookmarkEnd w:id="81"/>
      <w:r w:rsidRPr="002F3E1F">
        <w:rPr>
          <w:rFonts w:ascii="Times New Roman" w:eastAsia="Times New Roman" w:hAnsi="Times New Roman" w:cs="Times New Roman"/>
          <w:sz w:val="28"/>
          <w:szCs w:val="28"/>
          <w:lang w:eastAsia="ru-RU"/>
        </w:rPr>
        <w:t>6. Использование критериев конкурса, не предусмотренных настоящей статьей, не допускается.</w:t>
      </w:r>
    </w:p>
    <w:bookmarkEnd w:id="82"/>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14473" w:rsidRPr="00982E9D" w:rsidRDefault="00214473" w:rsidP="00982E9D">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982E9D">
        <w:rPr>
          <w:rFonts w:ascii="Times New Roman" w:eastAsia="Times New Roman" w:hAnsi="Times New Roman" w:cs="Times New Roman"/>
          <w:b/>
          <w:sz w:val="28"/>
          <w:szCs w:val="28"/>
          <w:lang w:eastAsia="ru-RU"/>
        </w:rPr>
        <w:t>Раздел 5. Конкурсная комиссия</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14473" w:rsidRPr="002F3E1F" w:rsidRDefault="00214473" w:rsidP="00982E9D">
      <w:pPr>
        <w:spacing w:after="0" w:line="240" w:lineRule="auto"/>
        <w:ind w:firstLine="709"/>
        <w:jc w:val="both"/>
        <w:rPr>
          <w:rFonts w:ascii="Times New Roman" w:eastAsia="Times New Roman" w:hAnsi="Times New Roman" w:cs="Times New Roman"/>
          <w:sz w:val="28"/>
          <w:szCs w:val="28"/>
          <w:lang w:eastAsia="ru-RU"/>
        </w:rPr>
      </w:pPr>
      <w:bookmarkStart w:id="83" w:name="sub_251"/>
      <w:r w:rsidRPr="002F3E1F">
        <w:rPr>
          <w:rFonts w:ascii="Times New Roman" w:eastAsia="Times New Roman" w:hAnsi="Times New Roman" w:cs="Times New Roman"/>
          <w:sz w:val="28"/>
          <w:szCs w:val="28"/>
          <w:lang w:eastAsia="ru-RU"/>
        </w:rPr>
        <w:t>1. Для проведения конкурса создается в соответствии с разделом 2 настоящего Порядка конкурсная комиссия. Число членов конкурсной комиссии не может быть менее чем пять человек. Конкурсная комиссия правомочна принимать решения, если на заседании конкурсной комиссии присутствует не менее чем пятьдесят процентов общего числа ее членов, при этом каждый член конкурсной комиссии имеет один голос. Решения конкурсной комиссии принимаются большинством голосов от числа голосов членов конкурсной комиссии, принявших участие в ее заседании. В случае равенства числа голосов голос председателя конкурсной комиссии считается решающим. Решения конкурсной комиссии оформляются протоколами, которые подписывают члены конкурсной комиссии, принявшие участие в заседании конкурсной комиссии. Конкурсная комиссия вправе привлекать к своей работе независимых экспертов.</w:t>
      </w:r>
    </w:p>
    <w:p w:rsidR="00214473" w:rsidRPr="002F3E1F" w:rsidRDefault="00214473" w:rsidP="00982E9D">
      <w:pPr>
        <w:spacing w:after="0" w:line="240" w:lineRule="auto"/>
        <w:ind w:firstLine="709"/>
        <w:jc w:val="both"/>
        <w:rPr>
          <w:rFonts w:ascii="Times New Roman" w:eastAsia="Times New Roman" w:hAnsi="Times New Roman" w:cs="Times New Roman"/>
          <w:sz w:val="28"/>
          <w:szCs w:val="28"/>
          <w:lang w:eastAsia="ru-RU"/>
        </w:rPr>
      </w:pPr>
      <w:bookmarkStart w:id="84" w:name="sub_252"/>
      <w:bookmarkEnd w:id="83"/>
      <w:r w:rsidRPr="002F3E1F">
        <w:rPr>
          <w:rFonts w:ascii="Times New Roman" w:eastAsia="Times New Roman" w:hAnsi="Times New Roman" w:cs="Times New Roman"/>
          <w:sz w:val="28"/>
          <w:szCs w:val="28"/>
          <w:lang w:eastAsia="ru-RU"/>
        </w:rPr>
        <w:t xml:space="preserve">2. Членами конкурсной комиссии, независимыми экспертами не могут быть граждане, представившие заявки на участие в конкурсе или состоящие в штате организаций, представивших заявки на участие в конкурсе, либо граждане, являющиеся акционерами (участниками) этих организаций, членами их органов управления или аффилированными лицами участников конкурса. В случае выявления в составе конкурсной комиссии, независимых экспертов таких лиц </w:t>
      </w:r>
      <w:proofErr w:type="spellStart"/>
      <w:r w:rsidRPr="002F3E1F">
        <w:rPr>
          <w:rFonts w:ascii="Times New Roman" w:eastAsia="Times New Roman" w:hAnsi="Times New Roman" w:cs="Times New Roman"/>
          <w:sz w:val="28"/>
          <w:szCs w:val="28"/>
          <w:lang w:eastAsia="ru-RU"/>
        </w:rPr>
        <w:t>концедент</w:t>
      </w:r>
      <w:proofErr w:type="spellEnd"/>
      <w:r w:rsidRPr="002F3E1F">
        <w:rPr>
          <w:rFonts w:ascii="Times New Roman" w:eastAsia="Times New Roman" w:hAnsi="Times New Roman" w:cs="Times New Roman"/>
          <w:sz w:val="28"/>
          <w:szCs w:val="28"/>
          <w:lang w:eastAsia="ru-RU"/>
        </w:rPr>
        <w:t xml:space="preserve"> заменяет их иными лицами.</w:t>
      </w:r>
    </w:p>
    <w:p w:rsidR="00214473" w:rsidRPr="002F3E1F" w:rsidRDefault="00214473" w:rsidP="00982E9D">
      <w:pPr>
        <w:spacing w:after="0" w:line="240" w:lineRule="auto"/>
        <w:ind w:firstLine="709"/>
        <w:jc w:val="both"/>
        <w:rPr>
          <w:rFonts w:ascii="Times New Roman" w:eastAsia="Times New Roman" w:hAnsi="Times New Roman" w:cs="Times New Roman"/>
          <w:sz w:val="28"/>
          <w:szCs w:val="28"/>
          <w:lang w:eastAsia="ru-RU"/>
        </w:rPr>
      </w:pPr>
      <w:bookmarkStart w:id="85" w:name="sub_253"/>
      <w:bookmarkEnd w:id="84"/>
      <w:r w:rsidRPr="002F3E1F">
        <w:rPr>
          <w:rFonts w:ascii="Times New Roman" w:eastAsia="Times New Roman" w:hAnsi="Times New Roman" w:cs="Times New Roman"/>
          <w:sz w:val="28"/>
          <w:szCs w:val="28"/>
          <w:lang w:eastAsia="ru-RU"/>
        </w:rPr>
        <w:t>3. Конкурсная комиссия выполняет следующие функции:</w:t>
      </w:r>
    </w:p>
    <w:p w:rsidR="00214473" w:rsidRPr="002F3E1F" w:rsidRDefault="00214473" w:rsidP="00982E9D">
      <w:pPr>
        <w:spacing w:after="0" w:line="240" w:lineRule="auto"/>
        <w:ind w:firstLine="709"/>
        <w:jc w:val="both"/>
        <w:rPr>
          <w:rFonts w:ascii="Times New Roman" w:eastAsia="Times New Roman" w:hAnsi="Times New Roman" w:cs="Times New Roman"/>
          <w:sz w:val="28"/>
          <w:szCs w:val="28"/>
          <w:lang w:eastAsia="ru-RU"/>
        </w:rPr>
      </w:pPr>
      <w:bookmarkStart w:id="86" w:name="sub_25301"/>
      <w:bookmarkEnd w:id="85"/>
      <w:r w:rsidRPr="002F3E1F">
        <w:rPr>
          <w:rFonts w:ascii="Times New Roman" w:eastAsia="Times New Roman" w:hAnsi="Times New Roman" w:cs="Times New Roman"/>
          <w:sz w:val="28"/>
          <w:szCs w:val="28"/>
          <w:lang w:eastAsia="ru-RU"/>
        </w:rPr>
        <w:t>1) опубликовывает и размещает сообщение о проведении конкурса (при проведении открытого конкурса);</w:t>
      </w:r>
    </w:p>
    <w:p w:rsidR="00214473" w:rsidRPr="002F3E1F" w:rsidRDefault="00214473" w:rsidP="00982E9D">
      <w:pPr>
        <w:spacing w:after="0" w:line="240" w:lineRule="auto"/>
        <w:ind w:firstLine="709"/>
        <w:jc w:val="both"/>
        <w:rPr>
          <w:rFonts w:ascii="Times New Roman" w:eastAsia="Times New Roman" w:hAnsi="Times New Roman" w:cs="Times New Roman"/>
          <w:sz w:val="28"/>
          <w:szCs w:val="28"/>
          <w:lang w:eastAsia="ru-RU"/>
        </w:rPr>
      </w:pPr>
      <w:bookmarkStart w:id="87" w:name="sub_25302"/>
      <w:bookmarkEnd w:id="86"/>
      <w:r w:rsidRPr="002F3E1F">
        <w:rPr>
          <w:rFonts w:ascii="Times New Roman" w:eastAsia="Times New Roman" w:hAnsi="Times New Roman" w:cs="Times New Roman"/>
          <w:sz w:val="28"/>
          <w:szCs w:val="28"/>
          <w:lang w:eastAsia="ru-RU"/>
        </w:rPr>
        <w:t>2) направляет лицам в соответствии с решением о заключении концессионного соглашения сообщение о проведении конкурса одновременно с приглашением принять участие в конкурсе (при проведении закрытого конкурса);</w:t>
      </w:r>
    </w:p>
    <w:p w:rsidR="00214473" w:rsidRPr="002F3E1F" w:rsidRDefault="00214473" w:rsidP="00982E9D">
      <w:pPr>
        <w:spacing w:after="0" w:line="240" w:lineRule="auto"/>
        <w:ind w:firstLine="709"/>
        <w:jc w:val="both"/>
        <w:rPr>
          <w:rFonts w:ascii="Times New Roman" w:eastAsia="Times New Roman" w:hAnsi="Times New Roman" w:cs="Times New Roman"/>
          <w:sz w:val="28"/>
          <w:szCs w:val="28"/>
          <w:lang w:eastAsia="ru-RU"/>
        </w:rPr>
      </w:pPr>
      <w:bookmarkStart w:id="88" w:name="sub_25303"/>
      <w:bookmarkEnd w:id="87"/>
      <w:r w:rsidRPr="002F3E1F">
        <w:rPr>
          <w:rFonts w:ascii="Times New Roman" w:eastAsia="Times New Roman" w:hAnsi="Times New Roman" w:cs="Times New Roman"/>
          <w:sz w:val="28"/>
          <w:szCs w:val="28"/>
          <w:lang w:eastAsia="ru-RU"/>
        </w:rPr>
        <w:lastRenderedPageBreak/>
        <w:t>3) опубликовывает и размещает сообщение о внесении изменений в конкурсную документацию, а также направляет указанное сообщение лицам в соответствии с решением о заключении концессионного соглашения;</w:t>
      </w:r>
    </w:p>
    <w:p w:rsidR="00214473" w:rsidRPr="002F3E1F" w:rsidRDefault="00214473" w:rsidP="00982E9D">
      <w:pPr>
        <w:spacing w:after="0" w:line="240" w:lineRule="auto"/>
        <w:ind w:firstLine="709"/>
        <w:jc w:val="both"/>
        <w:rPr>
          <w:rFonts w:ascii="Times New Roman" w:eastAsia="Times New Roman" w:hAnsi="Times New Roman" w:cs="Times New Roman"/>
          <w:sz w:val="28"/>
          <w:szCs w:val="28"/>
          <w:lang w:eastAsia="ru-RU"/>
        </w:rPr>
      </w:pPr>
      <w:bookmarkStart w:id="89" w:name="sub_25304"/>
      <w:bookmarkEnd w:id="88"/>
      <w:r w:rsidRPr="002F3E1F">
        <w:rPr>
          <w:rFonts w:ascii="Times New Roman" w:eastAsia="Times New Roman" w:hAnsi="Times New Roman" w:cs="Times New Roman"/>
          <w:sz w:val="28"/>
          <w:szCs w:val="28"/>
          <w:lang w:eastAsia="ru-RU"/>
        </w:rPr>
        <w:t>4) принимает заявки на участие в конкурсе;</w:t>
      </w:r>
      <w:bookmarkStart w:id="90" w:name="sub_25305"/>
      <w:bookmarkEnd w:id="89"/>
    </w:p>
    <w:p w:rsidR="00214473" w:rsidRPr="002F3E1F" w:rsidRDefault="00214473" w:rsidP="00982E9D">
      <w:pPr>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5) предоставляет конкурсную документацию, разъяснения положений конкурсной документации в соответствии с разделом 3 настоящего Порядка;</w:t>
      </w:r>
    </w:p>
    <w:p w:rsidR="00214473" w:rsidRPr="002F3E1F" w:rsidRDefault="00214473" w:rsidP="00982E9D">
      <w:pPr>
        <w:spacing w:after="0" w:line="240" w:lineRule="auto"/>
        <w:ind w:firstLine="709"/>
        <w:jc w:val="both"/>
        <w:rPr>
          <w:rFonts w:ascii="Times New Roman" w:eastAsia="Times New Roman" w:hAnsi="Times New Roman" w:cs="Times New Roman"/>
          <w:sz w:val="28"/>
          <w:szCs w:val="28"/>
          <w:lang w:eastAsia="ru-RU"/>
        </w:rPr>
      </w:pPr>
      <w:bookmarkStart w:id="91" w:name="sub_25306"/>
      <w:bookmarkEnd w:id="90"/>
      <w:r w:rsidRPr="002F3E1F">
        <w:rPr>
          <w:rFonts w:ascii="Times New Roman" w:eastAsia="Times New Roman" w:hAnsi="Times New Roman" w:cs="Times New Roman"/>
          <w:sz w:val="28"/>
          <w:szCs w:val="28"/>
          <w:lang w:eastAsia="ru-RU"/>
        </w:rPr>
        <w:t>6) осуществляет вскрытие конвертов с заявками на участие в конкурсе, а также рассмотрение таких заявок в порядке, установленном разделом 9 настоящего Порядка;</w:t>
      </w:r>
    </w:p>
    <w:p w:rsidR="00214473" w:rsidRPr="002F3E1F" w:rsidRDefault="00214473" w:rsidP="00982E9D">
      <w:pPr>
        <w:spacing w:after="0" w:line="240" w:lineRule="auto"/>
        <w:ind w:firstLine="709"/>
        <w:jc w:val="both"/>
        <w:rPr>
          <w:rFonts w:ascii="Times New Roman" w:eastAsia="Times New Roman" w:hAnsi="Times New Roman" w:cs="Times New Roman"/>
          <w:sz w:val="28"/>
          <w:szCs w:val="28"/>
          <w:lang w:eastAsia="ru-RU"/>
        </w:rPr>
      </w:pPr>
      <w:bookmarkStart w:id="92" w:name="sub_25361"/>
      <w:bookmarkEnd w:id="91"/>
      <w:r w:rsidRPr="002F3E1F">
        <w:rPr>
          <w:rFonts w:ascii="Times New Roman" w:eastAsia="Times New Roman" w:hAnsi="Times New Roman" w:cs="Times New Roman"/>
          <w:sz w:val="28"/>
          <w:szCs w:val="28"/>
          <w:lang w:eastAsia="ru-RU"/>
        </w:rPr>
        <w:t>6.1) проверяет документы и материалы, представленные заявителями, участниками конкурса в соответствии с требованиями, установленными конкурсной документацией на основании пункта 5 части 1 раздела 3 настоящего Порядка, и достоверность сведений, содержащихся в этих документах и материалах;</w:t>
      </w:r>
    </w:p>
    <w:p w:rsidR="00214473" w:rsidRPr="002F3E1F" w:rsidRDefault="00214473" w:rsidP="00982E9D">
      <w:pPr>
        <w:spacing w:after="0" w:line="240" w:lineRule="auto"/>
        <w:ind w:firstLine="709"/>
        <w:jc w:val="both"/>
        <w:rPr>
          <w:rFonts w:ascii="Times New Roman" w:eastAsia="Times New Roman" w:hAnsi="Times New Roman" w:cs="Times New Roman"/>
          <w:sz w:val="28"/>
          <w:szCs w:val="28"/>
          <w:lang w:eastAsia="ru-RU"/>
        </w:rPr>
      </w:pPr>
      <w:bookmarkStart w:id="93" w:name="sub_25362"/>
      <w:bookmarkEnd w:id="92"/>
      <w:r w:rsidRPr="002F3E1F">
        <w:rPr>
          <w:rFonts w:ascii="Times New Roman" w:eastAsia="Times New Roman" w:hAnsi="Times New Roman" w:cs="Times New Roman"/>
          <w:sz w:val="28"/>
          <w:szCs w:val="28"/>
          <w:lang w:eastAsia="ru-RU"/>
        </w:rPr>
        <w:t>6.2) устанавливает соответствие заявителей и представленных ими заявок на участие в конкурсе требованиям, установленным настоящим Федеральным законом и конкурсной документацией, и соответствие конкурсных предложений критериям конкурса и указанным требованиям;</w:t>
      </w:r>
    </w:p>
    <w:p w:rsidR="00214473" w:rsidRPr="002F3E1F" w:rsidRDefault="00214473" w:rsidP="00982E9D">
      <w:pPr>
        <w:spacing w:after="0" w:line="240" w:lineRule="auto"/>
        <w:ind w:firstLine="709"/>
        <w:jc w:val="both"/>
        <w:rPr>
          <w:rFonts w:ascii="Times New Roman" w:eastAsia="Times New Roman" w:hAnsi="Times New Roman" w:cs="Times New Roman"/>
          <w:sz w:val="28"/>
          <w:szCs w:val="28"/>
          <w:lang w:eastAsia="ru-RU"/>
        </w:rPr>
      </w:pPr>
      <w:bookmarkStart w:id="94" w:name="sub_25363"/>
      <w:bookmarkEnd w:id="93"/>
      <w:r w:rsidRPr="002F3E1F">
        <w:rPr>
          <w:rFonts w:ascii="Times New Roman" w:eastAsia="Times New Roman" w:hAnsi="Times New Roman" w:cs="Times New Roman"/>
          <w:sz w:val="28"/>
          <w:szCs w:val="28"/>
          <w:lang w:eastAsia="ru-RU"/>
        </w:rPr>
        <w:t>6.3) в случае необходимости запрашивает и получает у соответствующих органов и организаций информацию для проверки достоверности представленных заявителями, участниками конкурса сведений;</w:t>
      </w:r>
    </w:p>
    <w:p w:rsidR="00214473" w:rsidRPr="002F3E1F" w:rsidRDefault="00214473" w:rsidP="00982E9D">
      <w:pPr>
        <w:spacing w:after="0" w:line="240" w:lineRule="auto"/>
        <w:ind w:firstLine="709"/>
        <w:jc w:val="both"/>
        <w:rPr>
          <w:rFonts w:ascii="Times New Roman" w:eastAsia="Times New Roman" w:hAnsi="Times New Roman" w:cs="Times New Roman"/>
          <w:sz w:val="28"/>
          <w:szCs w:val="28"/>
          <w:lang w:eastAsia="ru-RU"/>
        </w:rPr>
      </w:pPr>
      <w:bookmarkStart w:id="95" w:name="sub_25307"/>
      <w:bookmarkEnd w:id="94"/>
      <w:r w:rsidRPr="002F3E1F">
        <w:rPr>
          <w:rFonts w:ascii="Times New Roman" w:eastAsia="Times New Roman" w:hAnsi="Times New Roman" w:cs="Times New Roman"/>
          <w:sz w:val="28"/>
          <w:szCs w:val="28"/>
          <w:lang w:eastAsia="ru-RU"/>
        </w:rPr>
        <w:t>7) принимает решения о допуске заявителя к участию в конкурсе и о признании заявителя участником конкурса или об отказе в допуске заявителя к участию в конкурсе и направляет заявителю соответствующее уведомление;</w:t>
      </w:r>
    </w:p>
    <w:p w:rsidR="00214473" w:rsidRPr="002F3E1F" w:rsidRDefault="00214473" w:rsidP="00982E9D">
      <w:pPr>
        <w:spacing w:after="0" w:line="240" w:lineRule="auto"/>
        <w:ind w:firstLine="709"/>
        <w:jc w:val="both"/>
        <w:rPr>
          <w:rFonts w:ascii="Times New Roman" w:eastAsia="Times New Roman" w:hAnsi="Times New Roman" w:cs="Times New Roman"/>
          <w:sz w:val="28"/>
          <w:szCs w:val="28"/>
          <w:lang w:eastAsia="ru-RU"/>
        </w:rPr>
      </w:pPr>
      <w:bookmarkStart w:id="96" w:name="sub_25308"/>
      <w:bookmarkEnd w:id="95"/>
      <w:r w:rsidRPr="002F3E1F">
        <w:rPr>
          <w:rFonts w:ascii="Times New Roman" w:eastAsia="Times New Roman" w:hAnsi="Times New Roman" w:cs="Times New Roman"/>
          <w:sz w:val="28"/>
          <w:szCs w:val="28"/>
          <w:lang w:eastAsia="ru-RU"/>
        </w:rPr>
        <w:t>8) определяет участников конкурса;</w:t>
      </w:r>
    </w:p>
    <w:p w:rsidR="00214473" w:rsidRPr="002F3E1F" w:rsidRDefault="00214473" w:rsidP="00982E9D">
      <w:pPr>
        <w:spacing w:after="0" w:line="240" w:lineRule="auto"/>
        <w:ind w:firstLine="709"/>
        <w:jc w:val="both"/>
        <w:rPr>
          <w:rFonts w:ascii="Times New Roman" w:eastAsia="Times New Roman" w:hAnsi="Times New Roman" w:cs="Times New Roman"/>
          <w:sz w:val="28"/>
          <w:szCs w:val="28"/>
          <w:lang w:eastAsia="ru-RU"/>
        </w:rPr>
      </w:pPr>
      <w:bookmarkStart w:id="97" w:name="sub_25309"/>
      <w:bookmarkEnd w:id="96"/>
      <w:r w:rsidRPr="002F3E1F">
        <w:rPr>
          <w:rFonts w:ascii="Times New Roman" w:eastAsia="Times New Roman" w:hAnsi="Times New Roman" w:cs="Times New Roman"/>
          <w:sz w:val="28"/>
          <w:szCs w:val="28"/>
          <w:lang w:eastAsia="ru-RU"/>
        </w:rPr>
        <w:t>9) направляет участникам конкурса приглашения представить конкурсные предложения, рассматривает и оценивает конкурсные предложения, в том числе осуществляет оценку конкурсных предложений в баллах в соответствии с критерием конкурса, предусмотренным частью 2.2 раздела 4 настоящего Порядка;</w:t>
      </w:r>
    </w:p>
    <w:p w:rsidR="00214473" w:rsidRPr="002F3E1F" w:rsidRDefault="00214473" w:rsidP="00982E9D">
      <w:pPr>
        <w:spacing w:after="0" w:line="240" w:lineRule="auto"/>
        <w:ind w:firstLine="709"/>
        <w:jc w:val="both"/>
        <w:rPr>
          <w:rFonts w:ascii="Times New Roman" w:eastAsia="Times New Roman" w:hAnsi="Times New Roman" w:cs="Times New Roman"/>
          <w:sz w:val="28"/>
          <w:szCs w:val="28"/>
          <w:lang w:eastAsia="ru-RU"/>
        </w:rPr>
      </w:pPr>
      <w:bookmarkStart w:id="98" w:name="sub_25310"/>
      <w:bookmarkEnd w:id="97"/>
      <w:r w:rsidRPr="002F3E1F">
        <w:rPr>
          <w:rFonts w:ascii="Times New Roman" w:eastAsia="Times New Roman" w:hAnsi="Times New Roman" w:cs="Times New Roman"/>
          <w:sz w:val="28"/>
          <w:szCs w:val="28"/>
          <w:lang w:eastAsia="ru-RU"/>
        </w:rPr>
        <w:t>10) определяет победителя конкурса и направляет ему уведомление о признании его победителем;</w:t>
      </w:r>
    </w:p>
    <w:p w:rsidR="00214473" w:rsidRPr="002F3E1F" w:rsidRDefault="00214473" w:rsidP="00982E9D">
      <w:pPr>
        <w:spacing w:after="0" w:line="240" w:lineRule="auto"/>
        <w:ind w:firstLine="709"/>
        <w:jc w:val="both"/>
        <w:rPr>
          <w:rFonts w:ascii="Times New Roman" w:eastAsia="Times New Roman" w:hAnsi="Times New Roman" w:cs="Times New Roman"/>
          <w:sz w:val="28"/>
          <w:szCs w:val="28"/>
          <w:lang w:eastAsia="ru-RU"/>
        </w:rPr>
      </w:pPr>
      <w:bookmarkStart w:id="99" w:name="sub_25311"/>
      <w:bookmarkEnd w:id="98"/>
      <w:r w:rsidRPr="002F3E1F">
        <w:rPr>
          <w:rFonts w:ascii="Times New Roman" w:eastAsia="Times New Roman" w:hAnsi="Times New Roman" w:cs="Times New Roman"/>
          <w:sz w:val="28"/>
          <w:szCs w:val="28"/>
          <w:lang w:eastAsia="ru-RU"/>
        </w:rPr>
        <w:t>11) подписывает протокол вскрытия конвертов с заявками на участие в конкурсе, протокол проведения предварительного отбора участников конкурса, протокол вскрытия конвертов с конкурсными предложениями, протокол рассмотрения и оценки конкурсных предложений, протокол о результатах проведения конкурса;</w:t>
      </w:r>
    </w:p>
    <w:p w:rsidR="00214473" w:rsidRPr="002F3E1F" w:rsidRDefault="00214473" w:rsidP="00982E9D">
      <w:pPr>
        <w:spacing w:after="0" w:line="240" w:lineRule="auto"/>
        <w:ind w:firstLine="709"/>
        <w:jc w:val="both"/>
        <w:rPr>
          <w:rFonts w:ascii="Times New Roman" w:eastAsia="Times New Roman" w:hAnsi="Times New Roman" w:cs="Times New Roman"/>
          <w:sz w:val="28"/>
          <w:szCs w:val="28"/>
          <w:lang w:eastAsia="ru-RU"/>
        </w:rPr>
      </w:pPr>
      <w:bookmarkStart w:id="100" w:name="sub_25312"/>
      <w:bookmarkEnd w:id="99"/>
      <w:r w:rsidRPr="002F3E1F">
        <w:rPr>
          <w:rFonts w:ascii="Times New Roman" w:eastAsia="Times New Roman" w:hAnsi="Times New Roman" w:cs="Times New Roman"/>
          <w:sz w:val="28"/>
          <w:szCs w:val="28"/>
          <w:lang w:eastAsia="ru-RU"/>
        </w:rPr>
        <w:t>12) уведомляет участников конкурса о результатах проведения конкурса;</w:t>
      </w:r>
    </w:p>
    <w:p w:rsidR="00214473" w:rsidRPr="002F3E1F" w:rsidRDefault="00214473" w:rsidP="00982E9D">
      <w:pPr>
        <w:spacing w:after="0" w:line="240" w:lineRule="auto"/>
        <w:ind w:firstLine="709"/>
        <w:jc w:val="both"/>
        <w:rPr>
          <w:rFonts w:ascii="Times New Roman" w:eastAsia="Times New Roman" w:hAnsi="Times New Roman" w:cs="Times New Roman"/>
          <w:sz w:val="28"/>
          <w:szCs w:val="28"/>
          <w:lang w:eastAsia="ru-RU"/>
        </w:rPr>
      </w:pPr>
      <w:bookmarkStart w:id="101" w:name="sub_25313"/>
      <w:bookmarkEnd w:id="100"/>
      <w:r w:rsidRPr="002F3E1F">
        <w:rPr>
          <w:rFonts w:ascii="Times New Roman" w:eastAsia="Times New Roman" w:hAnsi="Times New Roman" w:cs="Times New Roman"/>
          <w:sz w:val="28"/>
          <w:szCs w:val="28"/>
          <w:lang w:eastAsia="ru-RU"/>
        </w:rPr>
        <w:t>13) опубликовывает и размещает сообщение о результатах проведения конкурса.</w:t>
      </w:r>
    </w:p>
    <w:bookmarkEnd w:id="101"/>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3093F" w:rsidRPr="002F3E1F" w:rsidRDefault="0083093F"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14473" w:rsidRPr="00982E9D" w:rsidRDefault="00214473" w:rsidP="00982E9D">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982E9D">
        <w:rPr>
          <w:rFonts w:ascii="Times New Roman" w:eastAsia="Times New Roman" w:hAnsi="Times New Roman" w:cs="Times New Roman"/>
          <w:b/>
          <w:sz w:val="28"/>
          <w:szCs w:val="28"/>
          <w:lang w:eastAsia="ru-RU"/>
        </w:rPr>
        <w:lastRenderedPageBreak/>
        <w:t>Раздел 6. Сообщение о проведении конкурса</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1. </w:t>
      </w:r>
      <w:proofErr w:type="gramStart"/>
      <w:r w:rsidRPr="002F3E1F">
        <w:rPr>
          <w:rFonts w:ascii="Times New Roman" w:eastAsia="Times New Roman" w:hAnsi="Times New Roman" w:cs="Times New Roman"/>
          <w:sz w:val="28"/>
          <w:szCs w:val="28"/>
          <w:lang w:eastAsia="ru-RU"/>
        </w:rPr>
        <w:t xml:space="preserve">Сообщение о проведении конкурса опубликовывается конкурсной комиссией в определяемом </w:t>
      </w:r>
      <w:proofErr w:type="spellStart"/>
      <w:r w:rsidRPr="002F3E1F">
        <w:rPr>
          <w:rFonts w:ascii="Times New Roman" w:eastAsia="Times New Roman" w:hAnsi="Times New Roman" w:cs="Times New Roman"/>
          <w:sz w:val="28"/>
          <w:szCs w:val="28"/>
          <w:lang w:eastAsia="ru-RU"/>
        </w:rPr>
        <w:t>концедентом</w:t>
      </w:r>
      <w:proofErr w:type="spellEnd"/>
      <w:r w:rsidRPr="002F3E1F">
        <w:rPr>
          <w:rFonts w:ascii="Times New Roman" w:eastAsia="Times New Roman" w:hAnsi="Times New Roman" w:cs="Times New Roman"/>
          <w:sz w:val="28"/>
          <w:szCs w:val="28"/>
          <w:lang w:eastAsia="ru-RU"/>
        </w:rPr>
        <w:t xml:space="preserve"> официальном издании и размещается на офи</w:t>
      </w:r>
      <w:r w:rsidR="002F3E1F">
        <w:rPr>
          <w:rFonts w:ascii="Times New Roman" w:eastAsia="Times New Roman" w:hAnsi="Times New Roman" w:cs="Times New Roman"/>
          <w:sz w:val="28"/>
          <w:szCs w:val="28"/>
          <w:lang w:eastAsia="ru-RU"/>
        </w:rPr>
        <w:t>циальном сайте в сети Интернет</w:t>
      </w:r>
      <w:r w:rsidRPr="002F3E1F">
        <w:rPr>
          <w:rFonts w:ascii="Times New Roman" w:eastAsia="Times New Roman" w:hAnsi="Times New Roman" w:cs="Times New Roman"/>
          <w:sz w:val="28"/>
          <w:szCs w:val="28"/>
          <w:lang w:eastAsia="ru-RU"/>
        </w:rPr>
        <w:t xml:space="preserve"> (при проведении открытого конкурса) или направляется лицам в соответствии с решением о заключении концессионного соглашения одновременно с приглашением принять участие в конкурсе (при проведении закрытого конкурса) в срок, установленный конкурсной документацией, но не менее чем за тридцать рабочих дней до</w:t>
      </w:r>
      <w:proofErr w:type="gramEnd"/>
      <w:r w:rsidRPr="002F3E1F">
        <w:rPr>
          <w:rFonts w:ascii="Times New Roman" w:eastAsia="Times New Roman" w:hAnsi="Times New Roman" w:cs="Times New Roman"/>
          <w:sz w:val="28"/>
          <w:szCs w:val="28"/>
          <w:lang w:eastAsia="ru-RU"/>
        </w:rPr>
        <w:t xml:space="preserve"> дня истечения срока представления заявок на участие в конкурсе.</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2. </w:t>
      </w:r>
      <w:proofErr w:type="gramStart"/>
      <w:r w:rsidRPr="002F3E1F">
        <w:rPr>
          <w:rFonts w:ascii="Times New Roman" w:eastAsia="Times New Roman" w:hAnsi="Times New Roman" w:cs="Times New Roman"/>
          <w:sz w:val="28"/>
          <w:szCs w:val="28"/>
          <w:lang w:eastAsia="ru-RU"/>
        </w:rPr>
        <w:t>Конкурсная комиссия вправе опубликовать сообщение о проведении конкурса в любых средствах массовой информации, в том числе в электронных, при условии, что такое опубликование не может осуществляться вместо предусмотренных частью 1 настоящего раздела опубликования в официальном издании и размещения на офи</w:t>
      </w:r>
      <w:r w:rsidR="002F3E1F">
        <w:rPr>
          <w:rFonts w:ascii="Times New Roman" w:eastAsia="Times New Roman" w:hAnsi="Times New Roman" w:cs="Times New Roman"/>
          <w:sz w:val="28"/>
          <w:szCs w:val="28"/>
          <w:lang w:eastAsia="ru-RU"/>
        </w:rPr>
        <w:t>циальном сайте в сети Интернет</w:t>
      </w:r>
      <w:r w:rsidRPr="002F3E1F">
        <w:rPr>
          <w:rFonts w:ascii="Times New Roman" w:eastAsia="Times New Roman" w:hAnsi="Times New Roman" w:cs="Times New Roman"/>
          <w:sz w:val="28"/>
          <w:szCs w:val="28"/>
          <w:lang w:eastAsia="ru-RU"/>
        </w:rPr>
        <w:t>.</w:t>
      </w:r>
      <w:proofErr w:type="gramEnd"/>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3. В сообщении о проведении конкурса должны быть указаны:</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1) наименование, место нахождения, почтовый адрес, реквизиты счетов, номера телефонов концедента, адрес его офиц</w:t>
      </w:r>
      <w:r w:rsidR="002F3E1F">
        <w:rPr>
          <w:rFonts w:ascii="Times New Roman" w:eastAsia="Times New Roman" w:hAnsi="Times New Roman" w:cs="Times New Roman"/>
          <w:sz w:val="28"/>
          <w:szCs w:val="28"/>
          <w:lang w:eastAsia="ru-RU"/>
        </w:rPr>
        <w:t>иального сайта в сети Интернет</w:t>
      </w:r>
      <w:r w:rsidRPr="002F3E1F">
        <w:rPr>
          <w:rFonts w:ascii="Times New Roman" w:eastAsia="Times New Roman" w:hAnsi="Times New Roman" w:cs="Times New Roman"/>
          <w:sz w:val="28"/>
          <w:szCs w:val="28"/>
          <w:lang w:eastAsia="ru-RU"/>
        </w:rPr>
        <w:t>, данные должностных лиц и иная аналогичная информация;</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02" w:name="sub_26302"/>
      <w:r w:rsidRPr="002F3E1F">
        <w:rPr>
          <w:rFonts w:ascii="Times New Roman" w:eastAsia="Times New Roman" w:hAnsi="Times New Roman" w:cs="Times New Roman"/>
          <w:sz w:val="28"/>
          <w:szCs w:val="28"/>
          <w:lang w:eastAsia="ru-RU"/>
        </w:rPr>
        <w:t>2) объект концессионного соглашения;</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03" w:name="sub_26303"/>
      <w:bookmarkEnd w:id="102"/>
      <w:r w:rsidRPr="002F3E1F">
        <w:rPr>
          <w:rFonts w:ascii="Times New Roman" w:eastAsia="Times New Roman" w:hAnsi="Times New Roman" w:cs="Times New Roman"/>
          <w:sz w:val="28"/>
          <w:szCs w:val="28"/>
          <w:lang w:eastAsia="ru-RU"/>
        </w:rPr>
        <w:t>3) срок действия концессионного соглашения;</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04" w:name="sub_26304"/>
      <w:bookmarkEnd w:id="103"/>
      <w:r w:rsidRPr="002F3E1F">
        <w:rPr>
          <w:rFonts w:ascii="Times New Roman" w:eastAsia="Times New Roman" w:hAnsi="Times New Roman" w:cs="Times New Roman"/>
          <w:sz w:val="28"/>
          <w:szCs w:val="28"/>
          <w:lang w:eastAsia="ru-RU"/>
        </w:rPr>
        <w:t>4) требования к участникам конкурса;</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05" w:name="sub_26305"/>
      <w:bookmarkEnd w:id="104"/>
      <w:r w:rsidRPr="002F3E1F">
        <w:rPr>
          <w:rFonts w:ascii="Times New Roman" w:eastAsia="Times New Roman" w:hAnsi="Times New Roman" w:cs="Times New Roman"/>
          <w:sz w:val="28"/>
          <w:szCs w:val="28"/>
          <w:lang w:eastAsia="ru-RU"/>
        </w:rPr>
        <w:t>5) критерии конкурса и их параметры;</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06" w:name="sub_26306"/>
      <w:bookmarkEnd w:id="105"/>
      <w:r w:rsidRPr="002F3E1F">
        <w:rPr>
          <w:rFonts w:ascii="Times New Roman" w:eastAsia="Times New Roman" w:hAnsi="Times New Roman" w:cs="Times New Roman"/>
          <w:sz w:val="28"/>
          <w:szCs w:val="28"/>
          <w:lang w:eastAsia="ru-RU"/>
        </w:rPr>
        <w:t>6) порядок, место и срок предоставления конкурсной документации;</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07" w:name="sub_26307"/>
      <w:bookmarkEnd w:id="106"/>
      <w:r w:rsidRPr="002F3E1F">
        <w:rPr>
          <w:rFonts w:ascii="Times New Roman" w:eastAsia="Times New Roman" w:hAnsi="Times New Roman" w:cs="Times New Roman"/>
          <w:sz w:val="28"/>
          <w:szCs w:val="28"/>
          <w:lang w:eastAsia="ru-RU"/>
        </w:rPr>
        <w:t xml:space="preserve">7) размер платы, взимаемой </w:t>
      </w:r>
      <w:proofErr w:type="spellStart"/>
      <w:r w:rsidRPr="002F3E1F">
        <w:rPr>
          <w:rFonts w:ascii="Times New Roman" w:eastAsia="Times New Roman" w:hAnsi="Times New Roman" w:cs="Times New Roman"/>
          <w:sz w:val="28"/>
          <w:szCs w:val="28"/>
          <w:lang w:eastAsia="ru-RU"/>
        </w:rPr>
        <w:t>концедентом</w:t>
      </w:r>
      <w:proofErr w:type="spellEnd"/>
      <w:r w:rsidRPr="002F3E1F">
        <w:rPr>
          <w:rFonts w:ascii="Times New Roman" w:eastAsia="Times New Roman" w:hAnsi="Times New Roman" w:cs="Times New Roman"/>
          <w:sz w:val="28"/>
          <w:szCs w:val="28"/>
          <w:lang w:eastAsia="ru-RU"/>
        </w:rPr>
        <w:t xml:space="preserve"> за предоставление конкурсной документации, порядок и сроки ее внесения, если такая плата установлена. Размер такой платы не должен превышать расходы на изготовление копий конкурсной документации и отправку их по почте;</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08" w:name="sub_26308"/>
      <w:bookmarkEnd w:id="107"/>
      <w:r w:rsidRPr="002F3E1F">
        <w:rPr>
          <w:rFonts w:ascii="Times New Roman" w:eastAsia="Times New Roman" w:hAnsi="Times New Roman" w:cs="Times New Roman"/>
          <w:sz w:val="28"/>
          <w:szCs w:val="28"/>
          <w:lang w:eastAsia="ru-RU"/>
        </w:rPr>
        <w:t>8) место нахождения, почтовый адрес, номера телефонов конкурсной комиссии и иная аналогичная информация о ней;</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09" w:name="sub_26309"/>
      <w:bookmarkEnd w:id="108"/>
      <w:r w:rsidRPr="002F3E1F">
        <w:rPr>
          <w:rFonts w:ascii="Times New Roman" w:eastAsia="Times New Roman" w:hAnsi="Times New Roman" w:cs="Times New Roman"/>
          <w:sz w:val="28"/>
          <w:szCs w:val="28"/>
          <w:lang w:eastAsia="ru-RU"/>
        </w:rPr>
        <w:t>9) порядок, место и срок представления заявок на участие в конкурсе (даты и время начала и истечения этого срока);</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10" w:name="sub_263091"/>
      <w:bookmarkEnd w:id="109"/>
      <w:r w:rsidRPr="002F3E1F">
        <w:rPr>
          <w:rFonts w:ascii="Times New Roman" w:eastAsia="Times New Roman" w:hAnsi="Times New Roman" w:cs="Times New Roman"/>
          <w:sz w:val="28"/>
          <w:szCs w:val="28"/>
          <w:lang w:eastAsia="ru-RU"/>
        </w:rPr>
        <w:t>9.1) размер задатка, порядок и сроки его внесения, реквизиты счетов, на которые вносится задаток;</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11" w:name="sub_26310"/>
      <w:bookmarkEnd w:id="110"/>
      <w:r w:rsidRPr="002F3E1F">
        <w:rPr>
          <w:rFonts w:ascii="Times New Roman" w:eastAsia="Times New Roman" w:hAnsi="Times New Roman" w:cs="Times New Roman"/>
          <w:sz w:val="28"/>
          <w:szCs w:val="28"/>
          <w:lang w:eastAsia="ru-RU"/>
        </w:rPr>
        <w:t>10) порядок, место и срок представления конкурсных предложений (даты и время начала и истечения этого срока);</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12" w:name="sub_26311"/>
      <w:bookmarkEnd w:id="111"/>
      <w:r w:rsidRPr="002F3E1F">
        <w:rPr>
          <w:rFonts w:ascii="Times New Roman" w:eastAsia="Times New Roman" w:hAnsi="Times New Roman" w:cs="Times New Roman"/>
          <w:sz w:val="28"/>
          <w:szCs w:val="28"/>
          <w:lang w:eastAsia="ru-RU"/>
        </w:rPr>
        <w:t>11) место, дата и время вскрытия конвертов с заявками на участие в конкурсе;</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13" w:name="sub_26312"/>
      <w:bookmarkEnd w:id="112"/>
      <w:r w:rsidRPr="002F3E1F">
        <w:rPr>
          <w:rFonts w:ascii="Times New Roman" w:eastAsia="Times New Roman" w:hAnsi="Times New Roman" w:cs="Times New Roman"/>
          <w:sz w:val="28"/>
          <w:szCs w:val="28"/>
          <w:lang w:eastAsia="ru-RU"/>
        </w:rPr>
        <w:t>12) место, дата и время вскрытия конвертов с конкурсными предложениями;</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14" w:name="sub_26313"/>
      <w:bookmarkEnd w:id="113"/>
      <w:r w:rsidRPr="002F3E1F">
        <w:rPr>
          <w:rFonts w:ascii="Times New Roman" w:eastAsia="Times New Roman" w:hAnsi="Times New Roman" w:cs="Times New Roman"/>
          <w:sz w:val="28"/>
          <w:szCs w:val="28"/>
          <w:lang w:eastAsia="ru-RU"/>
        </w:rPr>
        <w:t>13) порядок определения победителя конкурса;</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15" w:name="sub_26314"/>
      <w:bookmarkEnd w:id="114"/>
      <w:r w:rsidRPr="002F3E1F">
        <w:rPr>
          <w:rFonts w:ascii="Times New Roman" w:eastAsia="Times New Roman" w:hAnsi="Times New Roman" w:cs="Times New Roman"/>
          <w:sz w:val="28"/>
          <w:szCs w:val="28"/>
          <w:lang w:eastAsia="ru-RU"/>
        </w:rPr>
        <w:t>14) срок подписания членами конкурсной комиссии протокола о результатах проведения конкурса;</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16" w:name="sub_26315"/>
      <w:bookmarkEnd w:id="115"/>
      <w:r w:rsidRPr="002F3E1F">
        <w:rPr>
          <w:rFonts w:ascii="Times New Roman" w:eastAsia="Times New Roman" w:hAnsi="Times New Roman" w:cs="Times New Roman"/>
          <w:sz w:val="28"/>
          <w:szCs w:val="28"/>
          <w:lang w:eastAsia="ru-RU"/>
        </w:rPr>
        <w:lastRenderedPageBreak/>
        <w:t>15) срок подписания концессионного соглашения.</w:t>
      </w:r>
    </w:p>
    <w:bookmarkEnd w:id="116"/>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14473" w:rsidRPr="00982E9D" w:rsidRDefault="00214473" w:rsidP="00982E9D">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982E9D">
        <w:rPr>
          <w:rFonts w:ascii="Times New Roman" w:eastAsia="Times New Roman" w:hAnsi="Times New Roman" w:cs="Times New Roman"/>
          <w:b/>
          <w:sz w:val="28"/>
          <w:szCs w:val="28"/>
          <w:lang w:eastAsia="ru-RU"/>
        </w:rPr>
        <w:t>Раздел 7. Представление заявок на участие в конкурсе</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1. Заявки на участие в конкурсе должны отвечать требованиям, установленным к таким заявкам конкурсной документацией, и содержать документы и материалы, предусмотренные конкурсной документацией и подтверждающие соответствие заявителей требованиям, предъявляемым к участникам конкурса. В качестве заявителей (концессионеров) могут выступать следующие лица:</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bCs/>
          <w:sz w:val="28"/>
          <w:szCs w:val="28"/>
          <w:lang w:eastAsia="ru-RU"/>
        </w:rPr>
        <w:t>1</w:t>
      </w:r>
      <w:r w:rsidRPr="002F3E1F">
        <w:rPr>
          <w:rFonts w:ascii="Times New Roman" w:eastAsia="Times New Roman" w:hAnsi="Times New Roman" w:cs="Times New Roman"/>
          <w:sz w:val="28"/>
          <w:szCs w:val="28"/>
          <w:lang w:eastAsia="ru-RU"/>
        </w:rPr>
        <w:t xml:space="preserve">) индивидуальный предприниматель; </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 xml:space="preserve">2) российское или иностранное юридическое лицо либо действующие без образования юридического лица по </w:t>
      </w:r>
      <w:hyperlink r:id="rId13" w:history="1">
        <w:r w:rsidRPr="002F3E1F">
          <w:rPr>
            <w:rFonts w:ascii="Times New Roman" w:eastAsia="Times New Roman" w:hAnsi="Times New Roman" w:cs="Times New Roman"/>
            <w:sz w:val="28"/>
            <w:szCs w:val="28"/>
            <w:lang w:eastAsia="ru-RU"/>
          </w:rPr>
          <w:t>договору простого товарищества</w:t>
        </w:r>
      </w:hyperlink>
      <w:r w:rsidRPr="002F3E1F">
        <w:rPr>
          <w:rFonts w:ascii="Times New Roman" w:eastAsia="Times New Roman" w:hAnsi="Times New Roman" w:cs="Times New Roman"/>
          <w:sz w:val="28"/>
          <w:szCs w:val="28"/>
          <w:lang w:eastAsia="ru-RU"/>
        </w:rPr>
        <w:t xml:space="preserve"> (договору о совместной деятельности) два и более указанных юридических лица.</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17" w:name="sub_272"/>
      <w:r w:rsidRPr="002F3E1F">
        <w:rPr>
          <w:rFonts w:ascii="Times New Roman" w:eastAsia="Times New Roman" w:hAnsi="Times New Roman" w:cs="Times New Roman"/>
          <w:sz w:val="28"/>
          <w:szCs w:val="28"/>
          <w:lang w:eastAsia="ru-RU"/>
        </w:rPr>
        <w:t xml:space="preserve">2. Срок представления заявок на участие в конкурсе должен составлять не менее чем тридцать рабочих дней со дня опубликования и размещения сообщения о проведении конкурса или </w:t>
      </w:r>
      <w:proofErr w:type="gramStart"/>
      <w:r w:rsidRPr="002F3E1F">
        <w:rPr>
          <w:rFonts w:ascii="Times New Roman" w:eastAsia="Times New Roman" w:hAnsi="Times New Roman" w:cs="Times New Roman"/>
          <w:sz w:val="28"/>
          <w:szCs w:val="28"/>
          <w:lang w:eastAsia="ru-RU"/>
        </w:rPr>
        <w:t>со дня направления такого сообщения лицам в соответствии с решением о заключении концессионного соглашения одновременно с приглашением</w:t>
      </w:r>
      <w:proofErr w:type="gramEnd"/>
      <w:r w:rsidRPr="002F3E1F">
        <w:rPr>
          <w:rFonts w:ascii="Times New Roman" w:eastAsia="Times New Roman" w:hAnsi="Times New Roman" w:cs="Times New Roman"/>
          <w:sz w:val="28"/>
          <w:szCs w:val="28"/>
          <w:lang w:eastAsia="ru-RU"/>
        </w:rPr>
        <w:t xml:space="preserve"> принять участие в конкурсе.</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18" w:name="sub_273"/>
      <w:bookmarkEnd w:id="117"/>
      <w:r w:rsidRPr="002F3E1F">
        <w:rPr>
          <w:rFonts w:ascii="Times New Roman" w:eastAsia="Times New Roman" w:hAnsi="Times New Roman" w:cs="Times New Roman"/>
          <w:sz w:val="28"/>
          <w:szCs w:val="28"/>
          <w:lang w:eastAsia="ru-RU"/>
        </w:rPr>
        <w:t>3. Заявка на участие в конкурсе оформляется на русском языке в письменной произвольной форме в двух экземплярах (оригинал и копия), каждый из которых удостоверяется подписью заявителя, и представляется в конкурсную комиссию в порядке, установленном конкурсной документацией, в отдельном запечатанном конверте. К заявке на участие в конкурсе прилагается удостоверенная подписью заявителя опись представленных им документов и материалов, оригинал которой остается в конкурсной комиссии, копия - у заявителя.</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19" w:name="sub_274"/>
      <w:bookmarkEnd w:id="118"/>
      <w:r w:rsidRPr="002F3E1F">
        <w:rPr>
          <w:rFonts w:ascii="Times New Roman" w:eastAsia="Times New Roman" w:hAnsi="Times New Roman" w:cs="Times New Roman"/>
          <w:sz w:val="28"/>
          <w:szCs w:val="28"/>
          <w:lang w:eastAsia="ru-RU"/>
        </w:rPr>
        <w:t xml:space="preserve">4. Представленная в конкурсную комиссию заявка на участие в конкурсе подлежит регистрации в журнале заявок под порядковым номером с указанием даты и точного времени ее представления (часы и минуты) во избежание совпадения этого времени </w:t>
      </w:r>
      <w:proofErr w:type="gramStart"/>
      <w:r w:rsidRPr="002F3E1F">
        <w:rPr>
          <w:rFonts w:ascii="Times New Roman" w:eastAsia="Times New Roman" w:hAnsi="Times New Roman" w:cs="Times New Roman"/>
          <w:sz w:val="28"/>
          <w:szCs w:val="28"/>
          <w:lang w:eastAsia="ru-RU"/>
        </w:rPr>
        <w:t>с</w:t>
      </w:r>
      <w:proofErr w:type="gramEnd"/>
      <w:r w:rsidRPr="002F3E1F">
        <w:rPr>
          <w:rFonts w:ascii="Times New Roman" w:eastAsia="Times New Roman" w:hAnsi="Times New Roman" w:cs="Times New Roman"/>
          <w:sz w:val="28"/>
          <w:szCs w:val="28"/>
          <w:lang w:eastAsia="ru-RU"/>
        </w:rPr>
        <w:t xml:space="preserve"> временем представления других заявок на участие в конкурсе. На копии описи представленных заявителем документов и материалов делается отметка о дате и времени представления заявки на участие в конкурсе с указанием номера этой заявки.</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20" w:name="sub_275"/>
      <w:bookmarkEnd w:id="119"/>
      <w:r w:rsidRPr="002F3E1F">
        <w:rPr>
          <w:rFonts w:ascii="Times New Roman" w:eastAsia="Times New Roman" w:hAnsi="Times New Roman" w:cs="Times New Roman"/>
          <w:sz w:val="28"/>
          <w:szCs w:val="28"/>
          <w:lang w:eastAsia="ru-RU"/>
        </w:rPr>
        <w:t>5. Конверт с заявкой на участие в конкурсе, представленной в конкурсную комиссию по истечении срока представления заявок на участие в конкурсе, не вскрывается и возвращается представившему ее заявителю вместе с описью представленных им документов и материалов, на которой делается отметка об отказе в принятии заявки на участие в конкурсе.</w:t>
      </w:r>
    </w:p>
    <w:bookmarkEnd w:id="120"/>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6. В случае</w:t>
      </w:r>
      <w:proofErr w:type="gramStart"/>
      <w:r w:rsidRPr="002F3E1F">
        <w:rPr>
          <w:rFonts w:ascii="Times New Roman" w:eastAsia="Times New Roman" w:hAnsi="Times New Roman" w:cs="Times New Roman"/>
          <w:sz w:val="28"/>
          <w:szCs w:val="28"/>
          <w:lang w:eastAsia="ru-RU"/>
        </w:rPr>
        <w:t>,</w:t>
      </w:r>
      <w:proofErr w:type="gramEnd"/>
      <w:r w:rsidRPr="002F3E1F">
        <w:rPr>
          <w:rFonts w:ascii="Times New Roman" w:eastAsia="Times New Roman" w:hAnsi="Times New Roman" w:cs="Times New Roman"/>
          <w:sz w:val="28"/>
          <w:szCs w:val="28"/>
          <w:lang w:eastAsia="ru-RU"/>
        </w:rPr>
        <w:t xml:space="preserve"> если по истечении срока представления заявок на участие в конкурсе представлено менее двух заявок на участие в конкурсе, конкурс по решению концедента, принимаемому на следующий день после истечения этого срока, объявляется несостоявшимся.</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21" w:name="sub_277"/>
      <w:r w:rsidRPr="002F3E1F">
        <w:rPr>
          <w:rFonts w:ascii="Times New Roman" w:eastAsia="Times New Roman" w:hAnsi="Times New Roman" w:cs="Times New Roman"/>
          <w:sz w:val="28"/>
          <w:szCs w:val="28"/>
          <w:lang w:eastAsia="ru-RU"/>
        </w:rPr>
        <w:t xml:space="preserve">7. Заявитель вправе изменить или отозвать свою заявку </w:t>
      </w:r>
      <w:proofErr w:type="gramStart"/>
      <w:r w:rsidRPr="002F3E1F">
        <w:rPr>
          <w:rFonts w:ascii="Times New Roman" w:eastAsia="Times New Roman" w:hAnsi="Times New Roman" w:cs="Times New Roman"/>
          <w:sz w:val="28"/>
          <w:szCs w:val="28"/>
          <w:lang w:eastAsia="ru-RU"/>
        </w:rPr>
        <w:t xml:space="preserve">на участие в </w:t>
      </w:r>
      <w:r w:rsidRPr="002F3E1F">
        <w:rPr>
          <w:rFonts w:ascii="Times New Roman" w:eastAsia="Times New Roman" w:hAnsi="Times New Roman" w:cs="Times New Roman"/>
          <w:sz w:val="28"/>
          <w:szCs w:val="28"/>
          <w:lang w:eastAsia="ru-RU"/>
        </w:rPr>
        <w:lastRenderedPageBreak/>
        <w:t>конкурсе в любое время до истечения срока представления в конкурсную комиссию</w:t>
      </w:r>
      <w:proofErr w:type="gramEnd"/>
      <w:r w:rsidRPr="002F3E1F">
        <w:rPr>
          <w:rFonts w:ascii="Times New Roman" w:eastAsia="Times New Roman" w:hAnsi="Times New Roman" w:cs="Times New Roman"/>
          <w:sz w:val="28"/>
          <w:szCs w:val="28"/>
          <w:lang w:eastAsia="ru-RU"/>
        </w:rPr>
        <w:t xml:space="preserve"> заявок на участие в конкурсе. Изменение заявки на участие в конкурсе или уведомление о ее отзыве считается действительным, если такое изменение или такое уведомление поступило в конкурсную комиссию до истечения срока представления заявок на участие в конкурсе.</w:t>
      </w:r>
    </w:p>
    <w:bookmarkEnd w:id="121"/>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14473" w:rsidRPr="00982E9D" w:rsidRDefault="00214473" w:rsidP="00982E9D">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982E9D">
        <w:rPr>
          <w:rFonts w:ascii="Times New Roman" w:eastAsia="Times New Roman" w:hAnsi="Times New Roman" w:cs="Times New Roman"/>
          <w:b/>
          <w:sz w:val="28"/>
          <w:szCs w:val="28"/>
          <w:lang w:eastAsia="ru-RU"/>
        </w:rPr>
        <w:t>Раздел 8. Вскрытие к</w:t>
      </w:r>
      <w:r w:rsidR="00982E9D" w:rsidRPr="00982E9D">
        <w:rPr>
          <w:rFonts w:ascii="Times New Roman" w:eastAsia="Times New Roman" w:hAnsi="Times New Roman" w:cs="Times New Roman"/>
          <w:b/>
          <w:sz w:val="28"/>
          <w:szCs w:val="28"/>
          <w:lang w:eastAsia="ru-RU"/>
        </w:rPr>
        <w:t>онвертов с заявками на участие в</w:t>
      </w:r>
      <w:r w:rsidRPr="00982E9D">
        <w:rPr>
          <w:rFonts w:ascii="Times New Roman" w:eastAsia="Times New Roman" w:hAnsi="Times New Roman" w:cs="Times New Roman"/>
          <w:b/>
          <w:sz w:val="28"/>
          <w:szCs w:val="28"/>
          <w:lang w:eastAsia="ru-RU"/>
        </w:rPr>
        <w:t xml:space="preserve"> конкурсе</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14473" w:rsidRPr="002F3E1F" w:rsidRDefault="00214473" w:rsidP="00982E9D">
      <w:pPr>
        <w:spacing w:after="0" w:line="240" w:lineRule="auto"/>
        <w:ind w:firstLine="709"/>
        <w:jc w:val="both"/>
        <w:rPr>
          <w:rFonts w:ascii="Times New Roman" w:eastAsia="Times New Roman" w:hAnsi="Times New Roman" w:cs="Times New Roman"/>
          <w:sz w:val="28"/>
          <w:szCs w:val="28"/>
          <w:lang w:eastAsia="ru-RU"/>
        </w:rPr>
      </w:pPr>
      <w:bookmarkStart w:id="122" w:name="sub_281"/>
      <w:r w:rsidRPr="002F3E1F">
        <w:rPr>
          <w:rFonts w:ascii="Times New Roman" w:eastAsia="Times New Roman" w:hAnsi="Times New Roman" w:cs="Times New Roman"/>
          <w:sz w:val="28"/>
          <w:szCs w:val="28"/>
          <w:lang w:eastAsia="ru-RU"/>
        </w:rPr>
        <w:t xml:space="preserve">1. Конверты с заявками на участие в конкурсе вскрываются на заседании конкурсной комиссии в порядке, в день, во время и в месте, которые установлены конкурсной документацией. При этом объявляются и заносятся в протокол о вскрытии конвертов с заявками на участие в конкурсе наименование (фамилия, имя, отчество) и место нахождения (место жительства) каждого заявителя, конверт с заявкой на </w:t>
      </w:r>
      <w:proofErr w:type="gramStart"/>
      <w:r w:rsidRPr="002F3E1F">
        <w:rPr>
          <w:rFonts w:ascii="Times New Roman" w:eastAsia="Times New Roman" w:hAnsi="Times New Roman" w:cs="Times New Roman"/>
          <w:sz w:val="28"/>
          <w:szCs w:val="28"/>
          <w:lang w:eastAsia="ru-RU"/>
        </w:rPr>
        <w:t>участие</w:t>
      </w:r>
      <w:proofErr w:type="gramEnd"/>
      <w:r w:rsidRPr="002F3E1F">
        <w:rPr>
          <w:rFonts w:ascii="Times New Roman" w:eastAsia="Times New Roman" w:hAnsi="Times New Roman" w:cs="Times New Roman"/>
          <w:sz w:val="28"/>
          <w:szCs w:val="28"/>
          <w:lang w:eastAsia="ru-RU"/>
        </w:rPr>
        <w:t xml:space="preserve"> в конкурсе которого вскрывается, а также сведения о наличии в этой заявке документов и материалов, представление которых заявителем предусмотрено конкурсной документацией.</w:t>
      </w:r>
    </w:p>
    <w:bookmarkEnd w:id="122"/>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2. Заявители или их представители вправе присутствовать при вскрытии конвертов с заявками на участие в конкурсе. Заявители или их представители вправе осуществлять аудиозапись, видеозапись, фотографирование.</w:t>
      </w:r>
    </w:p>
    <w:p w:rsidR="00214473" w:rsidRPr="002F3E1F" w:rsidRDefault="00214473" w:rsidP="00982E9D">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bookmarkStart w:id="123" w:name="sub_283"/>
      <w:r w:rsidRPr="002F3E1F">
        <w:rPr>
          <w:rFonts w:ascii="Times New Roman" w:eastAsia="Times New Roman" w:hAnsi="Times New Roman" w:cs="Times New Roman"/>
          <w:sz w:val="28"/>
          <w:szCs w:val="28"/>
          <w:lang w:eastAsia="ru-RU"/>
        </w:rPr>
        <w:t>3. Вскрытию подлежат все конверты с заявками на участие в конкурсе, представленными в конкурсную комиссию до истечения установленного конкурсной документацией срока представления заявок на участие в конкурсе.</w:t>
      </w:r>
    </w:p>
    <w:bookmarkEnd w:id="123"/>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14473" w:rsidRPr="00982E9D" w:rsidRDefault="00214473" w:rsidP="00982E9D">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982E9D">
        <w:rPr>
          <w:rFonts w:ascii="Times New Roman" w:eastAsia="Times New Roman" w:hAnsi="Times New Roman" w:cs="Times New Roman"/>
          <w:b/>
          <w:sz w:val="28"/>
          <w:szCs w:val="28"/>
          <w:lang w:eastAsia="ru-RU"/>
        </w:rPr>
        <w:t>Раздел 9. Проведение предварительного отбора участников конкурса</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24" w:name="sub_291"/>
      <w:r w:rsidRPr="002F3E1F">
        <w:rPr>
          <w:rFonts w:ascii="Times New Roman" w:eastAsia="Times New Roman" w:hAnsi="Times New Roman" w:cs="Times New Roman"/>
          <w:sz w:val="28"/>
          <w:szCs w:val="28"/>
          <w:lang w:eastAsia="ru-RU"/>
        </w:rPr>
        <w:t>1. Предварительный отбор участников конкурса проводится в установленном конкурсной документацией порядке конкурсной комиссией, которая определяет:</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25" w:name="sub_2911"/>
      <w:bookmarkEnd w:id="124"/>
      <w:r w:rsidRPr="002F3E1F">
        <w:rPr>
          <w:rFonts w:ascii="Times New Roman" w:eastAsia="Times New Roman" w:hAnsi="Times New Roman" w:cs="Times New Roman"/>
          <w:sz w:val="28"/>
          <w:szCs w:val="28"/>
          <w:lang w:eastAsia="ru-RU"/>
        </w:rPr>
        <w:t>1) соответствие заявки на участие в конкурсе требованиям, содержащимся в конкурсной документации. При этом конкурсная комиссия вправе потребовать от заявителя разъяснения положений представленной им заявки на участие в конкурсе;</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26" w:name="sub_2912"/>
      <w:bookmarkEnd w:id="125"/>
      <w:r w:rsidRPr="002F3E1F">
        <w:rPr>
          <w:rFonts w:ascii="Times New Roman" w:eastAsia="Times New Roman" w:hAnsi="Times New Roman" w:cs="Times New Roman"/>
          <w:sz w:val="28"/>
          <w:szCs w:val="28"/>
          <w:lang w:eastAsia="ru-RU"/>
        </w:rPr>
        <w:t>2) соответствие заявителя - индивидуального предпринимателя, юридического лица или выступающих в качестве заявителя юридических лиц - участников договора простого товарищества требованиям к участникам конкурса, установленным конкурсной документацией. При этом конкурсная комиссия вправе потребовать от заявителя разъяснения положений представленных им документов и материалов, подтверждающих его соответствие указанным требованиям;</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27" w:name="sub_2913"/>
      <w:bookmarkEnd w:id="126"/>
      <w:r w:rsidRPr="002F3E1F">
        <w:rPr>
          <w:rFonts w:ascii="Times New Roman" w:eastAsia="Times New Roman" w:hAnsi="Times New Roman" w:cs="Times New Roman"/>
          <w:sz w:val="28"/>
          <w:szCs w:val="28"/>
          <w:lang w:eastAsia="ru-RU"/>
        </w:rPr>
        <w:t xml:space="preserve">3) соответствие заявителя требованиям, предъявляемым к концессионеру на основании части 1 раздела 7 настоящего Порядка. </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28" w:name="sub_2914"/>
      <w:bookmarkEnd w:id="127"/>
      <w:r w:rsidRPr="002F3E1F">
        <w:rPr>
          <w:rFonts w:ascii="Times New Roman" w:eastAsia="Times New Roman" w:hAnsi="Times New Roman" w:cs="Times New Roman"/>
          <w:sz w:val="28"/>
          <w:szCs w:val="28"/>
          <w:lang w:eastAsia="ru-RU"/>
        </w:rPr>
        <w:lastRenderedPageBreak/>
        <w:t>4) отсутствие решения о ликвидации юридического лица - заявителя или о прекращении физическим лицом - заявителем деятельности в качестве индивидуального предпринимателя;</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29" w:name="sub_2915"/>
      <w:bookmarkEnd w:id="128"/>
      <w:r w:rsidRPr="002F3E1F">
        <w:rPr>
          <w:rFonts w:ascii="Times New Roman" w:eastAsia="Times New Roman" w:hAnsi="Times New Roman" w:cs="Times New Roman"/>
          <w:sz w:val="28"/>
          <w:szCs w:val="28"/>
          <w:lang w:eastAsia="ru-RU"/>
        </w:rPr>
        <w:t>5) отсутствие решения о признании заявителя банкротом и об открытии конкурсного производства в отношении него.</w:t>
      </w:r>
    </w:p>
    <w:p w:rsidR="00214473"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30" w:name="sub_292"/>
      <w:bookmarkEnd w:id="129"/>
      <w:r w:rsidRPr="002F3E1F">
        <w:rPr>
          <w:rFonts w:ascii="Times New Roman" w:eastAsia="Times New Roman" w:hAnsi="Times New Roman" w:cs="Times New Roman"/>
          <w:sz w:val="28"/>
          <w:szCs w:val="28"/>
          <w:lang w:eastAsia="ru-RU"/>
        </w:rPr>
        <w:t>2. </w:t>
      </w:r>
      <w:proofErr w:type="gramStart"/>
      <w:r w:rsidRPr="002F3E1F">
        <w:rPr>
          <w:rFonts w:ascii="Times New Roman" w:eastAsia="Times New Roman" w:hAnsi="Times New Roman" w:cs="Times New Roman"/>
          <w:sz w:val="28"/>
          <w:szCs w:val="28"/>
          <w:lang w:eastAsia="ru-RU"/>
        </w:rPr>
        <w:t>Конкурсная комиссия на основании результатов проведения предварительного отбора участников конкурса принимает решение о допуске заявителя к участию в конкурсе или об отказе в допуске заявителя к участию в конкурсе и оформляет это решение протоколом проведения предварительного отбора участников конкурса, включающим в себя наименование (для юридического лица) или фамилию, имя, отчество (для индивидуального предпринимателя) заявителя, прошедшего предварительный отбор участников конкурса и</w:t>
      </w:r>
      <w:proofErr w:type="gramEnd"/>
      <w:r w:rsidRPr="002F3E1F">
        <w:rPr>
          <w:rFonts w:ascii="Times New Roman" w:eastAsia="Times New Roman" w:hAnsi="Times New Roman" w:cs="Times New Roman"/>
          <w:sz w:val="28"/>
          <w:szCs w:val="28"/>
          <w:lang w:eastAsia="ru-RU"/>
        </w:rPr>
        <w:t xml:space="preserve"> допущенного к участию в конкурсе, а также наименование (для юридического лица) или фамилию, имя, отчество (для индивидуального предпринимателя) заявителя, не прошедшего предварительного отбора участников конкурса и не допущенного к участию в конкурсе, с обоснованием принятого конкурсной комиссией решения.</w:t>
      </w:r>
    </w:p>
    <w:p w:rsidR="00214473"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31" w:name="sub_293"/>
      <w:bookmarkEnd w:id="130"/>
      <w:r w:rsidRPr="002F3E1F">
        <w:rPr>
          <w:rFonts w:ascii="Times New Roman" w:eastAsia="Times New Roman" w:hAnsi="Times New Roman" w:cs="Times New Roman"/>
          <w:sz w:val="28"/>
          <w:szCs w:val="28"/>
          <w:lang w:eastAsia="ru-RU"/>
        </w:rPr>
        <w:t>3. Решение об отказе в допуске заявителя к участию в конкурсе принимается конкурсной комиссией в случае, если:</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32" w:name="sub_2931"/>
      <w:bookmarkEnd w:id="131"/>
      <w:r w:rsidRPr="002F3E1F">
        <w:rPr>
          <w:rFonts w:ascii="Times New Roman" w:eastAsia="Times New Roman" w:hAnsi="Times New Roman" w:cs="Times New Roman"/>
          <w:sz w:val="28"/>
          <w:szCs w:val="28"/>
          <w:lang w:eastAsia="ru-RU"/>
        </w:rPr>
        <w:t>1) заявитель не соответствует требованиям, предъявляемым к участникам конкурса и установленным частью 1 настоящего раздела;</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33" w:name="sub_2932"/>
      <w:bookmarkEnd w:id="132"/>
      <w:r w:rsidRPr="002F3E1F">
        <w:rPr>
          <w:rFonts w:ascii="Times New Roman" w:eastAsia="Times New Roman" w:hAnsi="Times New Roman" w:cs="Times New Roman"/>
          <w:sz w:val="28"/>
          <w:szCs w:val="28"/>
          <w:lang w:eastAsia="ru-RU"/>
        </w:rPr>
        <w:t>2) заявка на участие в конкурсе не соответствует требованиям, предъявляемым к заявкам на участие в конкурсе и установленным конкурсной документацией;</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34" w:name="sub_2933"/>
      <w:bookmarkEnd w:id="133"/>
      <w:r w:rsidRPr="002F3E1F">
        <w:rPr>
          <w:rFonts w:ascii="Times New Roman" w:eastAsia="Times New Roman" w:hAnsi="Times New Roman" w:cs="Times New Roman"/>
          <w:sz w:val="28"/>
          <w:szCs w:val="28"/>
          <w:lang w:eastAsia="ru-RU"/>
        </w:rPr>
        <w:t>3) представленные заявителем документы и материалы неполны и (или) недостоверны;</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35" w:name="sub_2934"/>
      <w:bookmarkEnd w:id="134"/>
      <w:r w:rsidRPr="002F3E1F">
        <w:rPr>
          <w:rFonts w:ascii="Times New Roman" w:eastAsia="Times New Roman" w:hAnsi="Times New Roman" w:cs="Times New Roman"/>
          <w:sz w:val="28"/>
          <w:szCs w:val="28"/>
          <w:lang w:eastAsia="ru-RU"/>
        </w:rPr>
        <w:t>4) задаток заявителя не поступил на счет в срок и в размере, которые установлены конкурсной документацией, при условии, что конкурсной документацией предусмотрено внесение задатка до даты окончания представления заявок на участие в конкурсе.</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36" w:name="sub_294"/>
      <w:bookmarkEnd w:id="135"/>
      <w:r w:rsidRPr="002F3E1F">
        <w:rPr>
          <w:rFonts w:ascii="Times New Roman" w:eastAsia="Times New Roman" w:hAnsi="Times New Roman" w:cs="Times New Roman"/>
          <w:sz w:val="28"/>
          <w:szCs w:val="28"/>
          <w:lang w:eastAsia="ru-RU"/>
        </w:rPr>
        <w:t xml:space="preserve">4. Конкурсная комиссия в течение трех рабочих дней со дня подписания членами конкурсной комиссии протокола проведения предварительного отбора участников конкурса, но не </w:t>
      </w:r>
      <w:proofErr w:type="gramStart"/>
      <w:r w:rsidRPr="002F3E1F">
        <w:rPr>
          <w:rFonts w:ascii="Times New Roman" w:eastAsia="Times New Roman" w:hAnsi="Times New Roman" w:cs="Times New Roman"/>
          <w:sz w:val="28"/>
          <w:szCs w:val="28"/>
          <w:lang w:eastAsia="ru-RU"/>
        </w:rPr>
        <w:t>позднее</w:t>
      </w:r>
      <w:proofErr w:type="gramEnd"/>
      <w:r w:rsidRPr="002F3E1F">
        <w:rPr>
          <w:rFonts w:ascii="Times New Roman" w:eastAsia="Times New Roman" w:hAnsi="Times New Roman" w:cs="Times New Roman"/>
          <w:sz w:val="28"/>
          <w:szCs w:val="28"/>
          <w:lang w:eastAsia="ru-RU"/>
        </w:rPr>
        <w:t xml:space="preserve"> чем за шестьдесят рабочих дней до дня истечения срока представления конкурсных предложений в конкурсную комиссию направляет участникам конкурса уведомление с предложением представить конкурсные предложения. </w:t>
      </w:r>
      <w:proofErr w:type="gramStart"/>
      <w:r w:rsidRPr="002F3E1F">
        <w:rPr>
          <w:rFonts w:ascii="Times New Roman" w:eastAsia="Times New Roman" w:hAnsi="Times New Roman" w:cs="Times New Roman"/>
          <w:sz w:val="28"/>
          <w:szCs w:val="28"/>
          <w:lang w:eastAsia="ru-RU"/>
        </w:rPr>
        <w:t>Заявителям, не допущенным к участию в конкурсе, направляется уведомление об отказе в допуске к участию в конкурсе с приложением копии указанного протокола и возвращаются внесенные ими суммы задатков в течение пяти рабочих дней со дня подписания указанного протокола членами конкурсной комиссии при условии, что конкурсной документацией предусмотрено внесение задатка до даты окончания представления заявок на участие в конкурсе.</w:t>
      </w:r>
      <w:proofErr w:type="gramEnd"/>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37" w:name="sub_295"/>
      <w:bookmarkEnd w:id="136"/>
      <w:r w:rsidRPr="002F3E1F">
        <w:rPr>
          <w:rFonts w:ascii="Times New Roman" w:eastAsia="Times New Roman" w:hAnsi="Times New Roman" w:cs="Times New Roman"/>
          <w:sz w:val="28"/>
          <w:szCs w:val="28"/>
          <w:lang w:eastAsia="ru-RU"/>
        </w:rPr>
        <w:t xml:space="preserve">5. Решение об отказе в допуске заявителя к участию в конкурсе может быть обжаловано в порядке, установленном законодательством Российской </w:t>
      </w:r>
      <w:r w:rsidRPr="002F3E1F">
        <w:rPr>
          <w:rFonts w:ascii="Times New Roman" w:eastAsia="Times New Roman" w:hAnsi="Times New Roman" w:cs="Times New Roman"/>
          <w:sz w:val="28"/>
          <w:szCs w:val="28"/>
          <w:lang w:eastAsia="ru-RU"/>
        </w:rPr>
        <w:lastRenderedPageBreak/>
        <w:t>Федерации.</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38" w:name="sub_296"/>
      <w:bookmarkEnd w:id="137"/>
      <w:r w:rsidRPr="002F3E1F">
        <w:rPr>
          <w:rFonts w:ascii="Times New Roman" w:eastAsia="Times New Roman" w:hAnsi="Times New Roman" w:cs="Times New Roman"/>
          <w:sz w:val="28"/>
          <w:szCs w:val="28"/>
          <w:lang w:eastAsia="ru-RU"/>
        </w:rPr>
        <w:t>6. В случае</w:t>
      </w:r>
      <w:proofErr w:type="gramStart"/>
      <w:r w:rsidRPr="002F3E1F">
        <w:rPr>
          <w:rFonts w:ascii="Times New Roman" w:eastAsia="Times New Roman" w:hAnsi="Times New Roman" w:cs="Times New Roman"/>
          <w:sz w:val="28"/>
          <w:szCs w:val="28"/>
          <w:lang w:eastAsia="ru-RU"/>
        </w:rPr>
        <w:t>,</w:t>
      </w:r>
      <w:proofErr w:type="gramEnd"/>
      <w:r w:rsidRPr="002F3E1F">
        <w:rPr>
          <w:rFonts w:ascii="Times New Roman" w:eastAsia="Times New Roman" w:hAnsi="Times New Roman" w:cs="Times New Roman"/>
          <w:sz w:val="28"/>
          <w:szCs w:val="28"/>
          <w:lang w:eastAsia="ru-RU"/>
        </w:rPr>
        <w:t xml:space="preserve"> если конкурс объявлен не состоявшимся в соответствии с частью 6 раздела 7 настоящего Порядка, </w:t>
      </w:r>
      <w:proofErr w:type="spellStart"/>
      <w:r w:rsidRPr="002F3E1F">
        <w:rPr>
          <w:rFonts w:ascii="Times New Roman" w:eastAsia="Times New Roman" w:hAnsi="Times New Roman" w:cs="Times New Roman"/>
          <w:sz w:val="28"/>
          <w:szCs w:val="28"/>
          <w:lang w:eastAsia="ru-RU"/>
        </w:rPr>
        <w:t>концедент</w:t>
      </w:r>
      <w:proofErr w:type="spellEnd"/>
      <w:r w:rsidRPr="002F3E1F">
        <w:rPr>
          <w:rFonts w:ascii="Times New Roman" w:eastAsia="Times New Roman" w:hAnsi="Times New Roman" w:cs="Times New Roman"/>
          <w:sz w:val="28"/>
          <w:szCs w:val="28"/>
          <w:lang w:eastAsia="ru-RU"/>
        </w:rPr>
        <w:t xml:space="preserve"> вправе вскрыть конверт с единственной представленной заявкой на участие в конкурсе и рассмотреть эту заявку в порядке, установленном настоящей статьей, в течение трех рабочих дней со дня принятия решения о признании конкурса несостоявшимся. В случае</w:t>
      </w:r>
      <w:proofErr w:type="gramStart"/>
      <w:r w:rsidRPr="002F3E1F">
        <w:rPr>
          <w:rFonts w:ascii="Times New Roman" w:eastAsia="Times New Roman" w:hAnsi="Times New Roman" w:cs="Times New Roman"/>
          <w:sz w:val="28"/>
          <w:szCs w:val="28"/>
          <w:lang w:eastAsia="ru-RU"/>
        </w:rPr>
        <w:t>,</w:t>
      </w:r>
      <w:proofErr w:type="gramEnd"/>
      <w:r w:rsidRPr="002F3E1F">
        <w:rPr>
          <w:rFonts w:ascii="Times New Roman" w:eastAsia="Times New Roman" w:hAnsi="Times New Roman" w:cs="Times New Roman"/>
          <w:sz w:val="28"/>
          <w:szCs w:val="28"/>
          <w:lang w:eastAsia="ru-RU"/>
        </w:rPr>
        <w:t xml:space="preserve"> если заявитель и представленная им заявка на участие в конкурсе соответствуют требованиям, установленным конкурсной документацией, </w:t>
      </w:r>
      <w:proofErr w:type="spellStart"/>
      <w:r w:rsidRPr="002F3E1F">
        <w:rPr>
          <w:rFonts w:ascii="Times New Roman" w:eastAsia="Times New Roman" w:hAnsi="Times New Roman" w:cs="Times New Roman"/>
          <w:sz w:val="28"/>
          <w:szCs w:val="28"/>
          <w:lang w:eastAsia="ru-RU"/>
        </w:rPr>
        <w:t>концедент</w:t>
      </w:r>
      <w:proofErr w:type="spellEnd"/>
      <w:r w:rsidRPr="002F3E1F">
        <w:rPr>
          <w:rFonts w:ascii="Times New Roman" w:eastAsia="Times New Roman" w:hAnsi="Times New Roman" w:cs="Times New Roman"/>
          <w:sz w:val="28"/>
          <w:szCs w:val="28"/>
          <w:lang w:eastAsia="ru-RU"/>
        </w:rPr>
        <w:t xml:space="preserve"> в течение десяти рабочих дней со дня принятия решения о признании конкурса несостоявшимся вправе предложить такому заявителю представить предложение о заключении концессионного соглашения на условиях, соответствующих конкурсной документации. Срок представления заявителем этого предложения составляет не более чем шестьдесят рабочих дней со дня получения заявителем предложения концедента. Срок рассмотрения </w:t>
      </w:r>
      <w:proofErr w:type="spellStart"/>
      <w:r w:rsidRPr="002F3E1F">
        <w:rPr>
          <w:rFonts w:ascii="Times New Roman" w:eastAsia="Times New Roman" w:hAnsi="Times New Roman" w:cs="Times New Roman"/>
          <w:sz w:val="28"/>
          <w:szCs w:val="28"/>
          <w:lang w:eastAsia="ru-RU"/>
        </w:rPr>
        <w:t>концедентом</w:t>
      </w:r>
      <w:proofErr w:type="spellEnd"/>
      <w:r w:rsidRPr="002F3E1F">
        <w:rPr>
          <w:rFonts w:ascii="Times New Roman" w:eastAsia="Times New Roman" w:hAnsi="Times New Roman" w:cs="Times New Roman"/>
          <w:sz w:val="28"/>
          <w:szCs w:val="28"/>
          <w:lang w:eastAsia="ru-RU"/>
        </w:rPr>
        <w:t xml:space="preserve"> представленного таким заявителем предложения устанавливается решением концедента, но не может составлять более чем пятнадцать рабочих дней со дня представления таким заявителем предложения. По результатам рассмотрения представленного заявителем предложения </w:t>
      </w:r>
      <w:proofErr w:type="spellStart"/>
      <w:r w:rsidRPr="002F3E1F">
        <w:rPr>
          <w:rFonts w:ascii="Times New Roman" w:eastAsia="Times New Roman" w:hAnsi="Times New Roman" w:cs="Times New Roman"/>
          <w:sz w:val="28"/>
          <w:szCs w:val="28"/>
          <w:lang w:eastAsia="ru-RU"/>
        </w:rPr>
        <w:t>концедент</w:t>
      </w:r>
      <w:proofErr w:type="spellEnd"/>
      <w:r w:rsidRPr="002F3E1F">
        <w:rPr>
          <w:rFonts w:ascii="Times New Roman" w:eastAsia="Times New Roman" w:hAnsi="Times New Roman" w:cs="Times New Roman"/>
          <w:sz w:val="28"/>
          <w:szCs w:val="28"/>
          <w:lang w:eastAsia="ru-RU"/>
        </w:rPr>
        <w:t xml:space="preserve"> в случае, если это предложение соответствует требованиям конкурсной документации, в том числе критериям конкурса, принимает решение о заключении концессионного соглашения с таким заявителем.</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39" w:name="sub_297"/>
      <w:bookmarkEnd w:id="138"/>
      <w:r w:rsidRPr="002F3E1F">
        <w:rPr>
          <w:rFonts w:ascii="Times New Roman" w:eastAsia="Times New Roman" w:hAnsi="Times New Roman" w:cs="Times New Roman"/>
          <w:sz w:val="28"/>
          <w:szCs w:val="28"/>
          <w:lang w:eastAsia="ru-RU"/>
        </w:rPr>
        <w:t>7. </w:t>
      </w:r>
      <w:proofErr w:type="spellStart"/>
      <w:r w:rsidRPr="002F3E1F">
        <w:rPr>
          <w:rFonts w:ascii="Times New Roman" w:eastAsia="Times New Roman" w:hAnsi="Times New Roman" w:cs="Times New Roman"/>
          <w:sz w:val="28"/>
          <w:szCs w:val="28"/>
          <w:lang w:eastAsia="ru-RU"/>
        </w:rPr>
        <w:t>Концедент</w:t>
      </w:r>
      <w:proofErr w:type="spellEnd"/>
      <w:r w:rsidRPr="002F3E1F">
        <w:rPr>
          <w:rFonts w:ascii="Times New Roman" w:eastAsia="Times New Roman" w:hAnsi="Times New Roman" w:cs="Times New Roman"/>
          <w:sz w:val="28"/>
          <w:szCs w:val="28"/>
          <w:lang w:eastAsia="ru-RU"/>
        </w:rPr>
        <w:t xml:space="preserve"> возвращает заявителю, представившему единственную заявку на участие в конкурсе, внесенный им задаток в случае, если:</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40" w:name="sub_2971"/>
      <w:bookmarkEnd w:id="139"/>
      <w:r w:rsidRPr="002F3E1F">
        <w:rPr>
          <w:rFonts w:ascii="Times New Roman" w:eastAsia="Times New Roman" w:hAnsi="Times New Roman" w:cs="Times New Roman"/>
          <w:sz w:val="28"/>
          <w:szCs w:val="28"/>
          <w:lang w:eastAsia="ru-RU"/>
        </w:rPr>
        <w:t xml:space="preserve">1) заявителю не было предложено представить </w:t>
      </w:r>
      <w:proofErr w:type="spellStart"/>
      <w:r w:rsidRPr="002F3E1F">
        <w:rPr>
          <w:rFonts w:ascii="Times New Roman" w:eastAsia="Times New Roman" w:hAnsi="Times New Roman" w:cs="Times New Roman"/>
          <w:sz w:val="28"/>
          <w:szCs w:val="28"/>
          <w:lang w:eastAsia="ru-RU"/>
        </w:rPr>
        <w:t>концеденту</w:t>
      </w:r>
      <w:proofErr w:type="spellEnd"/>
      <w:r w:rsidRPr="002F3E1F">
        <w:rPr>
          <w:rFonts w:ascii="Times New Roman" w:eastAsia="Times New Roman" w:hAnsi="Times New Roman" w:cs="Times New Roman"/>
          <w:sz w:val="28"/>
          <w:szCs w:val="28"/>
          <w:lang w:eastAsia="ru-RU"/>
        </w:rPr>
        <w:t xml:space="preserve"> предложение о заключении концессионного соглашения, - в течение пятнадцати рабочих дней со дня принятия решения о признании конкурса несостоявшимся;</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41" w:name="sub_2972"/>
      <w:bookmarkEnd w:id="140"/>
      <w:r w:rsidRPr="002F3E1F">
        <w:rPr>
          <w:rFonts w:ascii="Times New Roman" w:eastAsia="Times New Roman" w:hAnsi="Times New Roman" w:cs="Times New Roman"/>
          <w:sz w:val="28"/>
          <w:szCs w:val="28"/>
          <w:lang w:eastAsia="ru-RU"/>
        </w:rPr>
        <w:t xml:space="preserve">2) заявитель не представил </w:t>
      </w:r>
      <w:proofErr w:type="spellStart"/>
      <w:r w:rsidRPr="002F3E1F">
        <w:rPr>
          <w:rFonts w:ascii="Times New Roman" w:eastAsia="Times New Roman" w:hAnsi="Times New Roman" w:cs="Times New Roman"/>
          <w:sz w:val="28"/>
          <w:szCs w:val="28"/>
          <w:lang w:eastAsia="ru-RU"/>
        </w:rPr>
        <w:t>концеденту</w:t>
      </w:r>
      <w:proofErr w:type="spellEnd"/>
      <w:r w:rsidRPr="002F3E1F">
        <w:rPr>
          <w:rFonts w:ascii="Times New Roman" w:eastAsia="Times New Roman" w:hAnsi="Times New Roman" w:cs="Times New Roman"/>
          <w:sz w:val="28"/>
          <w:szCs w:val="28"/>
          <w:lang w:eastAsia="ru-RU"/>
        </w:rPr>
        <w:t xml:space="preserve"> предложение о заключении концессионного соглашения, - в течение пяти рабочих дней после дня истечения установленного срока представления предложения о заключении концессионного соглашения;</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42" w:name="sub_2973"/>
      <w:bookmarkEnd w:id="141"/>
      <w:r w:rsidRPr="002F3E1F">
        <w:rPr>
          <w:rFonts w:ascii="Times New Roman" w:eastAsia="Times New Roman" w:hAnsi="Times New Roman" w:cs="Times New Roman"/>
          <w:sz w:val="28"/>
          <w:szCs w:val="28"/>
          <w:lang w:eastAsia="ru-RU"/>
        </w:rPr>
        <w:t>3) </w:t>
      </w:r>
      <w:proofErr w:type="spellStart"/>
      <w:r w:rsidRPr="002F3E1F">
        <w:rPr>
          <w:rFonts w:ascii="Times New Roman" w:eastAsia="Times New Roman" w:hAnsi="Times New Roman" w:cs="Times New Roman"/>
          <w:sz w:val="28"/>
          <w:szCs w:val="28"/>
          <w:lang w:eastAsia="ru-RU"/>
        </w:rPr>
        <w:t>концедент</w:t>
      </w:r>
      <w:proofErr w:type="spellEnd"/>
      <w:r w:rsidRPr="002F3E1F">
        <w:rPr>
          <w:rFonts w:ascii="Times New Roman" w:eastAsia="Times New Roman" w:hAnsi="Times New Roman" w:cs="Times New Roman"/>
          <w:sz w:val="28"/>
          <w:szCs w:val="28"/>
          <w:lang w:eastAsia="ru-RU"/>
        </w:rPr>
        <w:t xml:space="preserve"> по результатам рассмотрения представленного заявителем предложения о заключении концессионного соглашения не принял решение о заключении с таким заявителем концессионного соглашения, - в течение пяти рабочих дней после дня истечения установленного срока рассмотрения </w:t>
      </w:r>
      <w:proofErr w:type="spellStart"/>
      <w:r w:rsidRPr="002F3E1F">
        <w:rPr>
          <w:rFonts w:ascii="Times New Roman" w:eastAsia="Times New Roman" w:hAnsi="Times New Roman" w:cs="Times New Roman"/>
          <w:sz w:val="28"/>
          <w:szCs w:val="28"/>
          <w:lang w:eastAsia="ru-RU"/>
        </w:rPr>
        <w:t>концедентом</w:t>
      </w:r>
      <w:proofErr w:type="spellEnd"/>
      <w:r w:rsidRPr="002F3E1F">
        <w:rPr>
          <w:rFonts w:ascii="Times New Roman" w:eastAsia="Times New Roman" w:hAnsi="Times New Roman" w:cs="Times New Roman"/>
          <w:sz w:val="28"/>
          <w:szCs w:val="28"/>
          <w:lang w:eastAsia="ru-RU"/>
        </w:rPr>
        <w:t xml:space="preserve"> предложения о заключении концессионного соглашения.</w:t>
      </w:r>
    </w:p>
    <w:bookmarkEnd w:id="142"/>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14473" w:rsidRPr="00982E9D" w:rsidRDefault="00214473" w:rsidP="00982E9D">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982E9D">
        <w:rPr>
          <w:rFonts w:ascii="Times New Roman" w:eastAsia="Times New Roman" w:hAnsi="Times New Roman" w:cs="Times New Roman"/>
          <w:b/>
          <w:sz w:val="28"/>
          <w:szCs w:val="28"/>
          <w:lang w:eastAsia="ru-RU"/>
        </w:rPr>
        <w:t>Раздел 10. Представление конкурсных предложений</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bookmarkEnd w:id="21"/>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 xml:space="preserve">1. Конкурсное предложение оформляется на русском языке в письменной форме в двух экземплярах (оригинал и копия), каждый из которых удостоверяется подписью участника конкурса, и представляется в конкурсную комиссию в установленном конкурсной документацией порядке в отдельном запечатанном конверте. К конкурсному предложению </w:t>
      </w:r>
      <w:r w:rsidRPr="002F3E1F">
        <w:rPr>
          <w:rFonts w:ascii="Times New Roman" w:eastAsia="Times New Roman" w:hAnsi="Times New Roman" w:cs="Times New Roman"/>
          <w:sz w:val="28"/>
          <w:szCs w:val="28"/>
          <w:lang w:eastAsia="ru-RU"/>
        </w:rPr>
        <w:lastRenderedPageBreak/>
        <w:t>прилагается удостоверенная подписью участника конкурса опись представленных им документов и материалов в двух экземплярах, оригинал которой остается в конкурсной комиссии, копия - у участника конкурса. В случае</w:t>
      </w:r>
      <w:proofErr w:type="gramStart"/>
      <w:r w:rsidRPr="002F3E1F">
        <w:rPr>
          <w:rFonts w:ascii="Times New Roman" w:eastAsia="Times New Roman" w:hAnsi="Times New Roman" w:cs="Times New Roman"/>
          <w:sz w:val="28"/>
          <w:szCs w:val="28"/>
          <w:lang w:eastAsia="ru-RU"/>
        </w:rPr>
        <w:t>,</w:t>
      </w:r>
      <w:proofErr w:type="gramEnd"/>
      <w:r w:rsidRPr="002F3E1F">
        <w:rPr>
          <w:rFonts w:ascii="Times New Roman" w:eastAsia="Times New Roman" w:hAnsi="Times New Roman" w:cs="Times New Roman"/>
          <w:sz w:val="28"/>
          <w:szCs w:val="28"/>
          <w:lang w:eastAsia="ru-RU"/>
        </w:rPr>
        <w:t xml:space="preserve"> если в качестве критерия конкурса установлен критерий, предусмотренный частью 2.2 раздела 4 настоящего Порядка, конкурсной документацией может быть предусмотрено представление участников конкурса конкурсного предложения в двух отдельных запечатанных конвертах, один из которых содержит конкурсное предложение в соответствии с критериями конкурса, предусмотренными частью 2 и частью 2.1 раздела 4 настоящего Порядка, а другой - конкурсное предложение в соответствии с критерием конкурса, </w:t>
      </w:r>
      <w:proofErr w:type="gramStart"/>
      <w:r w:rsidRPr="002F3E1F">
        <w:rPr>
          <w:rFonts w:ascii="Times New Roman" w:eastAsia="Times New Roman" w:hAnsi="Times New Roman" w:cs="Times New Roman"/>
          <w:sz w:val="28"/>
          <w:szCs w:val="28"/>
          <w:lang w:eastAsia="ru-RU"/>
        </w:rPr>
        <w:t>предусмотренным</w:t>
      </w:r>
      <w:proofErr w:type="gramEnd"/>
      <w:r w:rsidRPr="002F3E1F">
        <w:rPr>
          <w:rFonts w:ascii="Times New Roman" w:eastAsia="Times New Roman" w:hAnsi="Times New Roman" w:cs="Times New Roman"/>
          <w:sz w:val="28"/>
          <w:szCs w:val="28"/>
          <w:lang w:eastAsia="ru-RU"/>
        </w:rPr>
        <w:t xml:space="preserve"> частью 2.2 раздела 4 настоящего Порядка.</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 xml:space="preserve">2. Представленное в конкурсную комиссию конкурсное предложение подлежит регистрации в журнале регистрации конкурсных предложений под порядковым номером с указанием даты и точного времени его представления (часы и минуты) во избежание совпадения этого времени </w:t>
      </w:r>
      <w:proofErr w:type="gramStart"/>
      <w:r w:rsidRPr="002F3E1F">
        <w:rPr>
          <w:rFonts w:ascii="Times New Roman" w:eastAsia="Times New Roman" w:hAnsi="Times New Roman" w:cs="Times New Roman"/>
          <w:sz w:val="28"/>
          <w:szCs w:val="28"/>
          <w:lang w:eastAsia="ru-RU"/>
        </w:rPr>
        <w:t>с</w:t>
      </w:r>
      <w:proofErr w:type="gramEnd"/>
      <w:r w:rsidRPr="002F3E1F">
        <w:rPr>
          <w:rFonts w:ascii="Times New Roman" w:eastAsia="Times New Roman" w:hAnsi="Times New Roman" w:cs="Times New Roman"/>
          <w:sz w:val="28"/>
          <w:szCs w:val="28"/>
          <w:lang w:eastAsia="ru-RU"/>
        </w:rPr>
        <w:t xml:space="preserve"> временем представления других конкурсных предложений. На копии описи представленных участником конкурса документов и материалов делается отметка о дате и времени представления конкурсного предложения с указанием номера этого конкурсного предложения. В случае</w:t>
      </w:r>
      <w:proofErr w:type="gramStart"/>
      <w:r w:rsidRPr="002F3E1F">
        <w:rPr>
          <w:rFonts w:ascii="Times New Roman" w:eastAsia="Times New Roman" w:hAnsi="Times New Roman" w:cs="Times New Roman"/>
          <w:sz w:val="28"/>
          <w:szCs w:val="28"/>
          <w:lang w:eastAsia="ru-RU"/>
        </w:rPr>
        <w:t>,</w:t>
      </w:r>
      <w:proofErr w:type="gramEnd"/>
      <w:r w:rsidRPr="002F3E1F">
        <w:rPr>
          <w:rFonts w:ascii="Times New Roman" w:eastAsia="Times New Roman" w:hAnsi="Times New Roman" w:cs="Times New Roman"/>
          <w:sz w:val="28"/>
          <w:szCs w:val="28"/>
          <w:lang w:eastAsia="ru-RU"/>
        </w:rPr>
        <w:t xml:space="preserve"> если конкурсной документацией предусмотрено внесение задатка после дня окончания представления заявок на участие в конкурсе, участник конкурса вносит задаток в порядке, в размере и в срок, которые установлены конкурсной документацией. При этом задаток не может вноситься участником конкурса после дня истечения срока представления конкурсных предложений.</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43" w:name="sub_3003"/>
      <w:r w:rsidRPr="002F3E1F">
        <w:rPr>
          <w:rFonts w:ascii="Times New Roman" w:eastAsia="Times New Roman" w:hAnsi="Times New Roman" w:cs="Times New Roman"/>
          <w:sz w:val="28"/>
          <w:szCs w:val="28"/>
          <w:lang w:eastAsia="ru-RU"/>
        </w:rPr>
        <w:t>3. Участник конкурса вправе представить конкурсное предложение на заседании конкурсной комиссии в момент вскрытия конвертов с конкурсными предложениями, который является моментом истечения срока представления конкурсных предложений.</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44" w:name="sub_3004"/>
      <w:bookmarkEnd w:id="143"/>
      <w:r w:rsidRPr="002F3E1F">
        <w:rPr>
          <w:rFonts w:ascii="Times New Roman" w:eastAsia="Times New Roman" w:hAnsi="Times New Roman" w:cs="Times New Roman"/>
          <w:sz w:val="28"/>
          <w:szCs w:val="28"/>
          <w:lang w:eastAsia="ru-RU"/>
        </w:rPr>
        <w:t>4. Участник конкурса вправе изменить или отозвать свое конкурсное предложение в любое время до истечения срока представления в конкурсную комиссию конкурсных предложений. Изменение конкурсного предложения или уведомление о его отзыве считается действительным, если такое изменение или такое уведомление поступило в конкурсную комиссию до истечения срока представления конкурсных предложений.</w:t>
      </w:r>
    </w:p>
    <w:bookmarkEnd w:id="144"/>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5. В конкурсном предложении для каждого критерия конкурса указывается значение предлагаемого участником конкурса условия в виде числа. В случае</w:t>
      </w:r>
      <w:proofErr w:type="gramStart"/>
      <w:r w:rsidRPr="002F3E1F">
        <w:rPr>
          <w:rFonts w:ascii="Times New Roman" w:eastAsia="Times New Roman" w:hAnsi="Times New Roman" w:cs="Times New Roman"/>
          <w:sz w:val="28"/>
          <w:szCs w:val="28"/>
          <w:lang w:eastAsia="ru-RU"/>
        </w:rPr>
        <w:t>,</w:t>
      </w:r>
      <w:proofErr w:type="gramEnd"/>
      <w:r w:rsidRPr="002F3E1F">
        <w:rPr>
          <w:rFonts w:ascii="Times New Roman" w:eastAsia="Times New Roman" w:hAnsi="Times New Roman" w:cs="Times New Roman"/>
          <w:sz w:val="28"/>
          <w:szCs w:val="28"/>
          <w:lang w:eastAsia="ru-RU"/>
        </w:rPr>
        <w:t xml:space="preserve"> если объектом концессионного соглашения является имущество, указанное в части 2.3 раздела 2 настоящего Порядка, в конкурсном предложении для каждого критерия конкурса указывается значение предлагаемого участником конкурса условия в виде числового значения на каждый год срока действия концессионного соглашения.</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3093F" w:rsidRPr="002F3E1F" w:rsidRDefault="0083093F" w:rsidP="00982E9D">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214473" w:rsidRPr="00982E9D" w:rsidRDefault="00214473" w:rsidP="00982E9D">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982E9D">
        <w:rPr>
          <w:rFonts w:ascii="Times New Roman" w:eastAsia="Times New Roman" w:hAnsi="Times New Roman" w:cs="Times New Roman"/>
          <w:b/>
          <w:sz w:val="28"/>
          <w:szCs w:val="28"/>
          <w:lang w:eastAsia="ru-RU"/>
        </w:rPr>
        <w:lastRenderedPageBreak/>
        <w:t>Раздел 11. Вскрытие конвертов с конкурсными предложениями</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45" w:name="sub_3101"/>
      <w:r w:rsidRPr="002F3E1F">
        <w:rPr>
          <w:rFonts w:ascii="Times New Roman" w:eastAsia="Times New Roman" w:hAnsi="Times New Roman" w:cs="Times New Roman"/>
          <w:sz w:val="28"/>
          <w:szCs w:val="28"/>
          <w:lang w:eastAsia="ru-RU"/>
        </w:rPr>
        <w:t>1. Конверты с конкурсными предложениями вскрываются на заседании конкурсной комиссии в порядке, в день, во время и в месте, которые установлены конкурсной документацией. В случае представления конкурсных предложений в двух отдельных запечатанных конвертах в соответствии с частью 1 раздела 10 настоящего Порядка такие конверты вскрываются в разные дни. </w:t>
      </w:r>
      <w:proofErr w:type="gramStart"/>
      <w:r w:rsidRPr="002F3E1F">
        <w:rPr>
          <w:rFonts w:ascii="Times New Roman" w:eastAsia="Times New Roman" w:hAnsi="Times New Roman" w:cs="Times New Roman"/>
          <w:sz w:val="28"/>
          <w:szCs w:val="28"/>
          <w:lang w:eastAsia="ru-RU"/>
        </w:rPr>
        <w:t>При вскрытии конвертов с конкурсными предложениями объявляются и заносятся в протокол вскрытия конвертов с конкурсными предложениями наименование и место нахождения (для юридического лица) или фамилия, имя, отчество и место жительства (для индивидуального предпринимателя) каждого участника конкурса, сведения о наличии в конкурсном предложении документов и материалов, требование о представлении которых участниками конкурса содержится в конкурсной документации.</w:t>
      </w:r>
      <w:proofErr w:type="gramEnd"/>
      <w:r w:rsidRPr="002F3E1F">
        <w:rPr>
          <w:rFonts w:ascii="Times New Roman" w:eastAsia="Times New Roman" w:hAnsi="Times New Roman" w:cs="Times New Roman"/>
          <w:sz w:val="28"/>
          <w:szCs w:val="28"/>
          <w:lang w:eastAsia="ru-RU"/>
        </w:rPr>
        <w:t xml:space="preserve"> При вскрытии конвертов с конкурсными предложениями в соответствии с критерием конкурса, предусмотренным частью 2.2 раздела 4 настоящего Порядка, в протокол вскрытия конвертов с конкурсными предложениями заносятся сведения о наличии участника конкурса конкурсного предложения в соответствии с таким критерием конкурса и о содержании такого конкурсного предложения. При вскрытии конвертов с конкурсными предложениями в соответствии с критериями конкурса, предусмотренными частями 2 и </w:t>
      </w:r>
      <w:hyperlink w:anchor="sub_24221" w:history="1">
        <w:r w:rsidRPr="002F3E1F">
          <w:rPr>
            <w:rFonts w:ascii="Times New Roman" w:eastAsia="Times New Roman" w:hAnsi="Times New Roman" w:cs="Times New Roman"/>
            <w:sz w:val="28"/>
            <w:szCs w:val="28"/>
            <w:lang w:eastAsia="ru-RU"/>
          </w:rPr>
          <w:t xml:space="preserve">2.1 </w:t>
        </w:r>
      </w:hyperlink>
      <w:r w:rsidRPr="002F3E1F">
        <w:rPr>
          <w:rFonts w:ascii="Times New Roman" w:eastAsia="Times New Roman" w:hAnsi="Times New Roman" w:cs="Times New Roman"/>
          <w:sz w:val="28"/>
          <w:szCs w:val="28"/>
          <w:lang w:eastAsia="ru-RU"/>
        </w:rPr>
        <w:t>раздела 4 настоящего Федерального закона, в протокол вскрытия конвертов с конкурсными предложениями заносятся значения содержащихся в конкурсных предложениях условий в соответствии с такими критериями конкурса.</w:t>
      </w:r>
    </w:p>
    <w:bookmarkEnd w:id="145"/>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2. Участники конкурса, представившие конкурсные предложения в конкурсную комиссию, или их представители вправе присутствовать при вскрытии конвертов с конкурсными предложениями. Участники конкурса, представившие конкурсные предложения в конкурсную комиссию, или их представители вправе осуществлять аудиозапись, видеозапись, фотографирование.</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46" w:name="sub_3103"/>
      <w:r w:rsidRPr="002F3E1F">
        <w:rPr>
          <w:rFonts w:ascii="Times New Roman" w:eastAsia="Times New Roman" w:hAnsi="Times New Roman" w:cs="Times New Roman"/>
          <w:sz w:val="28"/>
          <w:szCs w:val="28"/>
          <w:lang w:eastAsia="ru-RU"/>
        </w:rPr>
        <w:t>3. </w:t>
      </w:r>
      <w:proofErr w:type="gramStart"/>
      <w:r w:rsidRPr="002F3E1F">
        <w:rPr>
          <w:rFonts w:ascii="Times New Roman" w:eastAsia="Times New Roman" w:hAnsi="Times New Roman" w:cs="Times New Roman"/>
          <w:sz w:val="28"/>
          <w:szCs w:val="28"/>
          <w:lang w:eastAsia="ru-RU"/>
        </w:rPr>
        <w:t>Вскрытию подлежат все конверты с конкурсными предложениями, представленными участниками конкурса в конкурсную комиссию до истечения срока представления конкурсных предложений, за исключением конвертов с конкурсными предложениями, представленными участниками конкурса, которыми не были соблюдены установленные конкурсной документацией порядок, размер и (или) срок внесения задатков.</w:t>
      </w:r>
      <w:proofErr w:type="gramEnd"/>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47" w:name="sub_3104"/>
      <w:bookmarkEnd w:id="146"/>
      <w:r w:rsidRPr="002F3E1F">
        <w:rPr>
          <w:rFonts w:ascii="Times New Roman" w:eastAsia="Times New Roman" w:hAnsi="Times New Roman" w:cs="Times New Roman"/>
          <w:sz w:val="28"/>
          <w:szCs w:val="28"/>
          <w:lang w:eastAsia="ru-RU"/>
        </w:rPr>
        <w:t xml:space="preserve">4. Конверт с конкурсным предложением, представленным в конкурсную комиссию по истечении срока представления конкурсных предложений, а также конверт с конкурсным предложением, представленным участником конкурса, которым не были соблюдены установленные конкурсной документацией порядок, размер и (или) срок внесения задатка, не вскрывается и возвращается представившему его участнику </w:t>
      </w:r>
      <w:proofErr w:type="gramStart"/>
      <w:r w:rsidRPr="002F3E1F">
        <w:rPr>
          <w:rFonts w:ascii="Times New Roman" w:eastAsia="Times New Roman" w:hAnsi="Times New Roman" w:cs="Times New Roman"/>
          <w:sz w:val="28"/>
          <w:szCs w:val="28"/>
          <w:lang w:eastAsia="ru-RU"/>
        </w:rPr>
        <w:t>конкурса</w:t>
      </w:r>
      <w:proofErr w:type="gramEnd"/>
      <w:r w:rsidRPr="002F3E1F">
        <w:rPr>
          <w:rFonts w:ascii="Times New Roman" w:eastAsia="Times New Roman" w:hAnsi="Times New Roman" w:cs="Times New Roman"/>
          <w:sz w:val="28"/>
          <w:szCs w:val="28"/>
          <w:lang w:eastAsia="ru-RU"/>
        </w:rPr>
        <w:t xml:space="preserve"> вместе с описью представленных им документов и материалов, на которой делается отметка об отказе в </w:t>
      </w:r>
      <w:proofErr w:type="gramStart"/>
      <w:r w:rsidRPr="002F3E1F">
        <w:rPr>
          <w:rFonts w:ascii="Times New Roman" w:eastAsia="Times New Roman" w:hAnsi="Times New Roman" w:cs="Times New Roman"/>
          <w:sz w:val="28"/>
          <w:szCs w:val="28"/>
          <w:lang w:eastAsia="ru-RU"/>
        </w:rPr>
        <w:t>принятии</w:t>
      </w:r>
      <w:proofErr w:type="gramEnd"/>
      <w:r w:rsidRPr="002F3E1F">
        <w:rPr>
          <w:rFonts w:ascii="Times New Roman" w:eastAsia="Times New Roman" w:hAnsi="Times New Roman" w:cs="Times New Roman"/>
          <w:sz w:val="28"/>
          <w:szCs w:val="28"/>
          <w:lang w:eastAsia="ru-RU"/>
        </w:rPr>
        <w:t xml:space="preserve"> конкурсного предложения.</w:t>
      </w:r>
    </w:p>
    <w:bookmarkEnd w:id="147"/>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14473" w:rsidRPr="00982E9D" w:rsidRDefault="00214473" w:rsidP="00982E9D">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82E9D">
        <w:rPr>
          <w:rFonts w:ascii="Times New Roman" w:eastAsia="Times New Roman" w:hAnsi="Times New Roman" w:cs="Times New Roman"/>
          <w:b/>
          <w:sz w:val="28"/>
          <w:szCs w:val="28"/>
          <w:lang w:eastAsia="ru-RU"/>
        </w:rPr>
        <w:t>Раздел 12. Порядок рассмотрения и оценки конкурсных предложений</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48" w:name="sub_321"/>
      <w:r w:rsidRPr="002F3E1F">
        <w:rPr>
          <w:rFonts w:ascii="Times New Roman" w:eastAsia="Times New Roman" w:hAnsi="Times New Roman" w:cs="Times New Roman"/>
          <w:sz w:val="28"/>
          <w:szCs w:val="28"/>
          <w:lang w:eastAsia="ru-RU"/>
        </w:rPr>
        <w:t xml:space="preserve">1. Рассмотрение и оценка конкурсных предложений, представленных участниками конкурса, </w:t>
      </w:r>
      <w:proofErr w:type="gramStart"/>
      <w:r w:rsidRPr="002F3E1F">
        <w:rPr>
          <w:rFonts w:ascii="Times New Roman" w:eastAsia="Times New Roman" w:hAnsi="Times New Roman" w:cs="Times New Roman"/>
          <w:sz w:val="28"/>
          <w:szCs w:val="28"/>
          <w:lang w:eastAsia="ru-RU"/>
        </w:rPr>
        <w:t>конверты</w:t>
      </w:r>
      <w:proofErr w:type="gramEnd"/>
      <w:r w:rsidRPr="002F3E1F">
        <w:rPr>
          <w:rFonts w:ascii="Times New Roman" w:eastAsia="Times New Roman" w:hAnsi="Times New Roman" w:cs="Times New Roman"/>
          <w:sz w:val="28"/>
          <w:szCs w:val="28"/>
          <w:lang w:eastAsia="ru-RU"/>
        </w:rPr>
        <w:t xml:space="preserve"> с конкурсными предложениями которых подлежат вскрытию в соответствии с разделом 11 настоящего Порядка, осуществляются в установленном конкурсной документацией порядке конкурсной комиссией, которая определяет соответствие конкурсного предложения требованиям конкурсной документации и проводит оценку конкурсных предложений, в отношении которых принято решение об их соответствии требованиям конкурсной документации, в целях определения победителя конкурса.</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49" w:name="sub_322"/>
      <w:bookmarkEnd w:id="148"/>
      <w:r w:rsidRPr="002F3E1F">
        <w:rPr>
          <w:rFonts w:ascii="Times New Roman" w:eastAsia="Times New Roman" w:hAnsi="Times New Roman" w:cs="Times New Roman"/>
          <w:sz w:val="28"/>
          <w:szCs w:val="28"/>
          <w:lang w:eastAsia="ru-RU"/>
        </w:rPr>
        <w:t>2. Конкурсная комиссия на основании результатов рассмотрения конкурсных предложений принимает решение о соответствии или о несоответствии конкурсного предложения требованиям конкурсной документации.</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50" w:name="sub_323"/>
      <w:bookmarkEnd w:id="149"/>
      <w:r w:rsidRPr="002F3E1F">
        <w:rPr>
          <w:rFonts w:ascii="Times New Roman" w:eastAsia="Times New Roman" w:hAnsi="Times New Roman" w:cs="Times New Roman"/>
          <w:sz w:val="28"/>
          <w:szCs w:val="28"/>
          <w:lang w:eastAsia="ru-RU"/>
        </w:rPr>
        <w:t>3. Решение о несоответствии конкурсного предложения требованиям конкурсной документации принимается конкурсной комиссией в случае, если:</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51" w:name="sub_3231"/>
      <w:bookmarkEnd w:id="150"/>
      <w:r w:rsidRPr="002F3E1F">
        <w:rPr>
          <w:rFonts w:ascii="Times New Roman" w:eastAsia="Times New Roman" w:hAnsi="Times New Roman" w:cs="Times New Roman"/>
          <w:sz w:val="28"/>
          <w:szCs w:val="28"/>
          <w:lang w:eastAsia="ru-RU"/>
        </w:rPr>
        <w:t>1) участником конкурса не представлены документы и материалы, предусмотренные конкурсной документацией, подтверждающие соответствие конкурсного предложения требованиям, установленным конкурсной документацией, и подтверждающие информацию, содержащуюся в конкурсном предложении;</w:t>
      </w:r>
    </w:p>
    <w:bookmarkEnd w:id="151"/>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2) условие, содержащееся в конкурсном предложении, не соответствует установленным параметрам критериев конкурса и (или) предельным значениям критериев конкурса;</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52" w:name="sub_3233"/>
      <w:r w:rsidRPr="002F3E1F">
        <w:rPr>
          <w:rFonts w:ascii="Times New Roman" w:eastAsia="Times New Roman" w:hAnsi="Times New Roman" w:cs="Times New Roman"/>
          <w:sz w:val="28"/>
          <w:szCs w:val="28"/>
          <w:lang w:eastAsia="ru-RU"/>
        </w:rPr>
        <w:t>3) представленные участником конкурса документы и материалы недостоверны.</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53" w:name="sub_324"/>
      <w:bookmarkEnd w:id="152"/>
      <w:r w:rsidRPr="002F3E1F">
        <w:rPr>
          <w:rFonts w:ascii="Times New Roman" w:eastAsia="Times New Roman" w:hAnsi="Times New Roman" w:cs="Times New Roman"/>
          <w:sz w:val="28"/>
          <w:szCs w:val="28"/>
          <w:lang w:eastAsia="ru-RU"/>
        </w:rPr>
        <w:t>4. Решение о несоответствии конкурсного предложения требованиям конкурсной документации может быть обжаловано в порядке, установленном законодательством Российской Федерации.</w:t>
      </w:r>
    </w:p>
    <w:bookmarkEnd w:id="153"/>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5. Оценка конкурсных предложений в соответствии с критериями конкурса, предусмотренными пунктами 1-7 части 2 раздела 4 и частью 2.1 раздела 4 настоящего Порядка, осуществляется в следующем порядке:</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54" w:name="sub_3251"/>
      <w:r w:rsidRPr="002F3E1F">
        <w:rPr>
          <w:rFonts w:ascii="Times New Roman" w:eastAsia="Times New Roman" w:hAnsi="Times New Roman" w:cs="Times New Roman"/>
          <w:sz w:val="28"/>
          <w:szCs w:val="28"/>
          <w:lang w:eastAsia="ru-RU"/>
        </w:rPr>
        <w:t xml:space="preserve">1) в случае, если для критерия конкурса установлено увеличение его начального значения, величина, рассчитываемая по содержащемуся в конкурсном предложении условию и такому критерию, определяется путем умножения коэффициента такого критерия на отношение разности </w:t>
      </w:r>
      <w:proofErr w:type="gramStart"/>
      <w:r w:rsidRPr="002F3E1F">
        <w:rPr>
          <w:rFonts w:ascii="Times New Roman" w:eastAsia="Times New Roman" w:hAnsi="Times New Roman" w:cs="Times New Roman"/>
          <w:sz w:val="28"/>
          <w:szCs w:val="28"/>
          <w:lang w:eastAsia="ru-RU"/>
        </w:rPr>
        <w:t>значения</w:t>
      </w:r>
      <w:proofErr w:type="gramEnd"/>
      <w:r w:rsidRPr="002F3E1F">
        <w:rPr>
          <w:rFonts w:ascii="Times New Roman" w:eastAsia="Times New Roman" w:hAnsi="Times New Roman" w:cs="Times New Roman"/>
          <w:sz w:val="28"/>
          <w:szCs w:val="28"/>
          <w:lang w:eastAsia="ru-RU"/>
        </w:rPr>
        <w:t xml:space="preserve"> содержащегося в конкурсном предложении условия и наименьшего из значений содержащихся во всех конкурсных предложениях условий к разности наибольшего из значений содержащихся во всех конкурсных предложениях условий и наименьшего из </w:t>
      </w:r>
      <w:proofErr w:type="gramStart"/>
      <w:r w:rsidRPr="002F3E1F">
        <w:rPr>
          <w:rFonts w:ascii="Times New Roman" w:eastAsia="Times New Roman" w:hAnsi="Times New Roman" w:cs="Times New Roman"/>
          <w:sz w:val="28"/>
          <w:szCs w:val="28"/>
          <w:lang w:eastAsia="ru-RU"/>
        </w:rPr>
        <w:t>значений</w:t>
      </w:r>
      <w:proofErr w:type="gramEnd"/>
      <w:r w:rsidRPr="002F3E1F">
        <w:rPr>
          <w:rFonts w:ascii="Times New Roman" w:eastAsia="Times New Roman" w:hAnsi="Times New Roman" w:cs="Times New Roman"/>
          <w:sz w:val="28"/>
          <w:szCs w:val="28"/>
          <w:lang w:eastAsia="ru-RU"/>
        </w:rPr>
        <w:t xml:space="preserve"> содержащихся во всех конкурсных предложениях условий;</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55" w:name="sub_3252"/>
      <w:bookmarkEnd w:id="154"/>
      <w:r w:rsidRPr="002F3E1F">
        <w:rPr>
          <w:rFonts w:ascii="Times New Roman" w:eastAsia="Times New Roman" w:hAnsi="Times New Roman" w:cs="Times New Roman"/>
          <w:sz w:val="28"/>
          <w:szCs w:val="28"/>
          <w:lang w:eastAsia="ru-RU"/>
        </w:rPr>
        <w:t xml:space="preserve">2) в случае, если для критерия конкурса установлено уменьшение его </w:t>
      </w:r>
      <w:r w:rsidRPr="002F3E1F">
        <w:rPr>
          <w:rFonts w:ascii="Times New Roman" w:eastAsia="Times New Roman" w:hAnsi="Times New Roman" w:cs="Times New Roman"/>
          <w:sz w:val="28"/>
          <w:szCs w:val="28"/>
          <w:lang w:eastAsia="ru-RU"/>
        </w:rPr>
        <w:lastRenderedPageBreak/>
        <w:t xml:space="preserve">начального значения, величина, рассчитываемая по содержащемуся в конкурсном предложении условию и такому критерию, определяется путем умножения коэффициента такого критерия на отношение разности наибольшего из </w:t>
      </w:r>
      <w:proofErr w:type="gramStart"/>
      <w:r w:rsidRPr="002F3E1F">
        <w:rPr>
          <w:rFonts w:ascii="Times New Roman" w:eastAsia="Times New Roman" w:hAnsi="Times New Roman" w:cs="Times New Roman"/>
          <w:sz w:val="28"/>
          <w:szCs w:val="28"/>
          <w:lang w:eastAsia="ru-RU"/>
        </w:rPr>
        <w:t>значений</w:t>
      </w:r>
      <w:proofErr w:type="gramEnd"/>
      <w:r w:rsidRPr="002F3E1F">
        <w:rPr>
          <w:rFonts w:ascii="Times New Roman" w:eastAsia="Times New Roman" w:hAnsi="Times New Roman" w:cs="Times New Roman"/>
          <w:sz w:val="28"/>
          <w:szCs w:val="28"/>
          <w:lang w:eastAsia="ru-RU"/>
        </w:rPr>
        <w:t xml:space="preserve"> содержащихся во всех конкурсных предложениях условий и значения содержащегося в конкурсном предложении условия к разности наибольшего из значений содержащихся во всех конкурсных предложениях условий и наименьшего из </w:t>
      </w:r>
      <w:proofErr w:type="gramStart"/>
      <w:r w:rsidRPr="002F3E1F">
        <w:rPr>
          <w:rFonts w:ascii="Times New Roman" w:eastAsia="Times New Roman" w:hAnsi="Times New Roman" w:cs="Times New Roman"/>
          <w:sz w:val="28"/>
          <w:szCs w:val="28"/>
          <w:lang w:eastAsia="ru-RU"/>
        </w:rPr>
        <w:t>значений</w:t>
      </w:r>
      <w:proofErr w:type="gramEnd"/>
      <w:r w:rsidRPr="002F3E1F">
        <w:rPr>
          <w:rFonts w:ascii="Times New Roman" w:eastAsia="Times New Roman" w:hAnsi="Times New Roman" w:cs="Times New Roman"/>
          <w:sz w:val="28"/>
          <w:szCs w:val="28"/>
          <w:lang w:eastAsia="ru-RU"/>
        </w:rPr>
        <w:t xml:space="preserve"> содержащихся во всех конкурсных предложениях условий;</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56" w:name="sub_3253"/>
      <w:bookmarkEnd w:id="155"/>
      <w:r w:rsidRPr="002F3E1F">
        <w:rPr>
          <w:rFonts w:ascii="Times New Roman" w:eastAsia="Times New Roman" w:hAnsi="Times New Roman" w:cs="Times New Roman"/>
          <w:sz w:val="28"/>
          <w:szCs w:val="28"/>
          <w:lang w:eastAsia="ru-RU"/>
        </w:rPr>
        <w:t xml:space="preserve">3) для каждого конкурсного предложения величины, рассчитанные по всем критериям конкурса в соответствии с положениями пунктов 1 и 2 настоящей части, </w:t>
      </w:r>
      <w:proofErr w:type="gramStart"/>
      <w:r w:rsidRPr="002F3E1F">
        <w:rPr>
          <w:rFonts w:ascii="Times New Roman" w:eastAsia="Times New Roman" w:hAnsi="Times New Roman" w:cs="Times New Roman"/>
          <w:sz w:val="28"/>
          <w:szCs w:val="28"/>
          <w:lang w:eastAsia="ru-RU"/>
        </w:rPr>
        <w:t>суммируются</w:t>
      </w:r>
      <w:proofErr w:type="gramEnd"/>
      <w:r w:rsidRPr="002F3E1F">
        <w:rPr>
          <w:rFonts w:ascii="Times New Roman" w:eastAsia="Times New Roman" w:hAnsi="Times New Roman" w:cs="Times New Roman"/>
          <w:sz w:val="28"/>
          <w:szCs w:val="28"/>
          <w:lang w:eastAsia="ru-RU"/>
        </w:rPr>
        <w:t xml:space="preserve"> и определяется итоговая величина.</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57" w:name="sub_53696"/>
      <w:bookmarkEnd w:id="156"/>
      <w:r w:rsidRPr="002F3E1F">
        <w:rPr>
          <w:rFonts w:ascii="Times New Roman" w:eastAsia="Times New Roman" w:hAnsi="Times New Roman" w:cs="Times New Roman"/>
          <w:sz w:val="28"/>
          <w:szCs w:val="28"/>
          <w:lang w:eastAsia="ru-RU"/>
        </w:rPr>
        <w:t xml:space="preserve">5.1. Оценка конкурсных предложений в соответствии с критериями конкурса, предусмотренными </w:t>
      </w:r>
      <w:hyperlink w:anchor="sub_2428" w:history="1">
        <w:r w:rsidRPr="002F3E1F">
          <w:rPr>
            <w:rFonts w:ascii="Times New Roman" w:eastAsia="Times New Roman" w:hAnsi="Times New Roman" w:cs="Times New Roman"/>
            <w:sz w:val="28"/>
            <w:szCs w:val="28"/>
            <w:lang w:eastAsia="ru-RU"/>
          </w:rPr>
          <w:t xml:space="preserve">пунктом 8 </w:t>
        </w:r>
      </w:hyperlink>
      <w:r w:rsidRPr="002F3E1F">
        <w:rPr>
          <w:rFonts w:ascii="Times New Roman" w:eastAsia="Times New Roman" w:hAnsi="Times New Roman" w:cs="Times New Roman"/>
          <w:sz w:val="28"/>
          <w:szCs w:val="28"/>
          <w:lang w:eastAsia="ru-RU"/>
        </w:rPr>
        <w:t>части 2 и частью 2.2 раздела 4 настоящего Порядка, осуществляется конкурсной комиссией в следующем порядке:</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58" w:name="sub_320511"/>
      <w:bookmarkEnd w:id="157"/>
      <w:r w:rsidRPr="002F3E1F">
        <w:rPr>
          <w:rFonts w:ascii="Times New Roman" w:eastAsia="Times New Roman" w:hAnsi="Times New Roman" w:cs="Times New Roman"/>
          <w:sz w:val="28"/>
          <w:szCs w:val="28"/>
          <w:lang w:eastAsia="ru-RU"/>
        </w:rPr>
        <w:t>1) конкурсному предложению присваиваются баллы - от одного до десяти баллов;</w:t>
      </w:r>
    </w:p>
    <w:p w:rsidR="00214473" w:rsidRPr="002F3E1F" w:rsidRDefault="00214473" w:rsidP="00982E9D">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bookmarkStart w:id="159" w:name="sub_320512"/>
      <w:bookmarkEnd w:id="158"/>
      <w:r w:rsidRPr="002F3E1F">
        <w:rPr>
          <w:rFonts w:ascii="Times New Roman" w:eastAsia="Times New Roman" w:hAnsi="Times New Roman" w:cs="Times New Roman"/>
          <w:sz w:val="28"/>
          <w:szCs w:val="28"/>
          <w:lang w:eastAsia="ru-RU"/>
        </w:rPr>
        <w:t>2) величина, рассчитываемая в соответствии с такими критериями, определяется путем умножения коэффициентов, установленных конкурсной документацией и учитывающих значимость таких критериев, на отношение количества баллов, присвоенных конкурсному предложению, к десяти баллам.</w:t>
      </w:r>
    </w:p>
    <w:bookmarkEnd w:id="159"/>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5.2. Оценка конкурсных предложений в соответствии с критериями конкурса, указанными в части 2.3 раздела 4 настоящего Порядка, осуществляется конкурсной комиссией посредством сравнения содержащихся в конкурсных предложениях условий. Наилучшие содержащиеся в конкурсных предложениях условия соответствуют:</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60" w:name="sub_320521"/>
      <w:proofErr w:type="gramStart"/>
      <w:r w:rsidRPr="002F3E1F">
        <w:rPr>
          <w:rFonts w:ascii="Times New Roman" w:eastAsia="Times New Roman" w:hAnsi="Times New Roman" w:cs="Times New Roman"/>
          <w:sz w:val="28"/>
          <w:szCs w:val="28"/>
          <w:lang w:eastAsia="ru-RU"/>
        </w:rPr>
        <w:t>1) дисконтированной выручке участника конкурса, для которого определено ее минимальное значение, в случае, если дисконтированная выручка участника конкурса, для которого определено ее минимальное значение, отличается от дисконтированной выручки другого участника конкурса, для которого определено следующее по величине значение дисконтированной выручки после ее минимального значения, более чем на два процента превышающее минимальное значение дисконтированной выручки;</w:t>
      </w:r>
      <w:proofErr w:type="gramEnd"/>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61" w:name="sub_320522"/>
      <w:bookmarkEnd w:id="160"/>
      <w:proofErr w:type="gramStart"/>
      <w:r w:rsidRPr="002F3E1F">
        <w:rPr>
          <w:rFonts w:ascii="Times New Roman" w:eastAsia="Times New Roman" w:hAnsi="Times New Roman" w:cs="Times New Roman"/>
          <w:sz w:val="28"/>
          <w:szCs w:val="28"/>
          <w:lang w:eastAsia="ru-RU"/>
        </w:rPr>
        <w:t>2) наибольшему количеству содержащихся в конкурсном предложении наилучших плановых значений показателей деятельности концессионера по сравнению с соответствующими значениями, содержащимися в конкурсных предложениях иных участников конкурса, дисконтированные выручки которых превышают менее чем на два процента минимальное значение дисконтированной выручки, определенное на основании всех конкурсных предложений, или равны ему, в случае, если дисконтированная выручка участника конкурса, для которого определено ее минимальное значение</w:t>
      </w:r>
      <w:proofErr w:type="gramEnd"/>
      <w:r w:rsidRPr="002F3E1F">
        <w:rPr>
          <w:rFonts w:ascii="Times New Roman" w:eastAsia="Times New Roman" w:hAnsi="Times New Roman" w:cs="Times New Roman"/>
          <w:sz w:val="28"/>
          <w:szCs w:val="28"/>
          <w:lang w:eastAsia="ru-RU"/>
        </w:rPr>
        <w:t xml:space="preserve">, отличается от дисконтированной выручки другого участника конкурса, для которого определено следующее по величине значение дисконтированной </w:t>
      </w:r>
      <w:r w:rsidRPr="002F3E1F">
        <w:rPr>
          <w:rFonts w:ascii="Times New Roman" w:eastAsia="Times New Roman" w:hAnsi="Times New Roman" w:cs="Times New Roman"/>
          <w:sz w:val="28"/>
          <w:szCs w:val="28"/>
          <w:lang w:eastAsia="ru-RU"/>
        </w:rPr>
        <w:lastRenderedPageBreak/>
        <w:t>выручки после ее минимального значения, менее чем на два процента превышающее минимальное значение дисконтированной выручки или равное ему.</w:t>
      </w:r>
    </w:p>
    <w:bookmarkEnd w:id="161"/>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5.3. Дисконтированная выручка участника конкурса равна сумме следующих величин, рассчитанных в ценах первого года срока действия концессионного соглашения с применением коэффициента дисконтирования (далее - дисконтирование величин):</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62" w:name="sub_320531"/>
      <w:r w:rsidRPr="002F3E1F">
        <w:rPr>
          <w:rFonts w:ascii="Times New Roman" w:eastAsia="Times New Roman" w:hAnsi="Times New Roman" w:cs="Times New Roman"/>
          <w:sz w:val="28"/>
          <w:szCs w:val="28"/>
          <w:lang w:eastAsia="ru-RU"/>
        </w:rPr>
        <w:t>1) необходимая валовая выручка от поставок товаров, оказания услуг по регулируемым ценам (тарифам) на каждый год срока действия концессионного соглашения;</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63" w:name="sub_320532"/>
      <w:bookmarkEnd w:id="162"/>
      <w:r w:rsidRPr="002F3E1F">
        <w:rPr>
          <w:rFonts w:ascii="Times New Roman" w:eastAsia="Times New Roman" w:hAnsi="Times New Roman" w:cs="Times New Roman"/>
          <w:sz w:val="28"/>
          <w:szCs w:val="28"/>
          <w:lang w:eastAsia="ru-RU"/>
        </w:rPr>
        <w:t>2) объем расходов, финансируемых за счет средств концедента на использование (эксплуатацию) объекта концессионного соглашения, на каждый год срока действия концессионного соглашения;</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64" w:name="sub_320533"/>
      <w:bookmarkEnd w:id="163"/>
      <w:r w:rsidRPr="002F3E1F">
        <w:rPr>
          <w:rFonts w:ascii="Times New Roman" w:eastAsia="Times New Roman" w:hAnsi="Times New Roman" w:cs="Times New Roman"/>
          <w:sz w:val="28"/>
          <w:szCs w:val="28"/>
          <w:lang w:eastAsia="ru-RU"/>
        </w:rPr>
        <w:t>3) расходы концессионера, подлежащие возмещению в соответствии с нормативными правовыми актами Российской Федерации в сфере теплоснабжения, в сфере водоснабжения и водоотведения и не возмещенные ему на дату окончания срока действия концессионного соглашения.</w:t>
      </w:r>
    </w:p>
    <w:bookmarkEnd w:id="164"/>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i/>
          <w:iCs/>
          <w:sz w:val="28"/>
          <w:szCs w:val="28"/>
          <w:shd w:val="clear" w:color="auto" w:fill="F0F0F0"/>
          <w:lang w:eastAsia="ru-RU"/>
        </w:rPr>
      </w:pPr>
      <w:r w:rsidRPr="002F3E1F">
        <w:rPr>
          <w:rFonts w:ascii="Times New Roman" w:eastAsia="Times New Roman" w:hAnsi="Times New Roman" w:cs="Times New Roman"/>
          <w:sz w:val="28"/>
          <w:szCs w:val="28"/>
          <w:lang w:eastAsia="ru-RU"/>
        </w:rPr>
        <w:t>5.4. Дисконтированная выручка участника конкурса определяется с применением вычислительной программы, размещенной на офи</w:t>
      </w:r>
      <w:r w:rsidR="002F3E1F">
        <w:rPr>
          <w:rFonts w:ascii="Times New Roman" w:eastAsia="Times New Roman" w:hAnsi="Times New Roman" w:cs="Times New Roman"/>
          <w:sz w:val="28"/>
          <w:szCs w:val="28"/>
          <w:lang w:eastAsia="ru-RU"/>
        </w:rPr>
        <w:t>циальном сайте в сети Интернет</w:t>
      </w:r>
      <w:r w:rsidRPr="002F3E1F">
        <w:rPr>
          <w:rFonts w:ascii="Times New Roman" w:eastAsia="Times New Roman" w:hAnsi="Times New Roman" w:cs="Times New Roman"/>
          <w:sz w:val="28"/>
          <w:szCs w:val="28"/>
          <w:lang w:eastAsia="ru-RU"/>
        </w:rPr>
        <w:t xml:space="preserve"> для размещения информации о проведении торгов уполномоченным федеральным органом исполнительной власти, осуществляющим функции по ведению официального сайта.</w:t>
      </w:r>
      <w:bookmarkStart w:id="165" w:name="sub_61938632"/>
    </w:p>
    <w:bookmarkEnd w:id="165"/>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i/>
          <w:iCs/>
          <w:sz w:val="28"/>
          <w:szCs w:val="28"/>
          <w:shd w:val="clear" w:color="auto" w:fill="F0F0F0"/>
          <w:lang w:eastAsia="ru-RU"/>
        </w:rPr>
      </w:pPr>
      <w:r w:rsidRPr="002F3E1F">
        <w:rPr>
          <w:rFonts w:ascii="Times New Roman" w:eastAsia="Times New Roman" w:hAnsi="Times New Roman" w:cs="Times New Roman"/>
          <w:sz w:val="28"/>
          <w:szCs w:val="28"/>
          <w:lang w:eastAsia="ru-RU"/>
        </w:rPr>
        <w:t xml:space="preserve">5.5. Коэффициент дисконтирования принимается равным норме доходности инвестированного капитала, устанавливаемой федеральным органом исполнительной власти в области государственного регулирования тарифов в соответствии с нормативными правовыми актами Российской Федерации в сфере теплоснабжения, в сфере водоснабжения и водоотведения. </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5.6. В случае</w:t>
      </w:r>
      <w:proofErr w:type="gramStart"/>
      <w:r w:rsidRPr="002F3E1F">
        <w:rPr>
          <w:rFonts w:ascii="Times New Roman" w:eastAsia="Times New Roman" w:hAnsi="Times New Roman" w:cs="Times New Roman"/>
          <w:sz w:val="28"/>
          <w:szCs w:val="28"/>
          <w:lang w:eastAsia="ru-RU"/>
        </w:rPr>
        <w:t>,</w:t>
      </w:r>
      <w:proofErr w:type="gramEnd"/>
      <w:r w:rsidRPr="002F3E1F">
        <w:rPr>
          <w:rFonts w:ascii="Times New Roman" w:eastAsia="Times New Roman" w:hAnsi="Times New Roman" w:cs="Times New Roman"/>
          <w:sz w:val="28"/>
          <w:szCs w:val="28"/>
          <w:lang w:eastAsia="ru-RU"/>
        </w:rPr>
        <w:t xml:space="preserve"> если при оценке конкурсных предложений предполагаемое изменение необходимой валовой выручки участника конкурса, определяемой в соответствии с частью 5.7 настоящего раздела на каждый год предполагаемого срока действия концессионного соглашения, в каком-либо году по отношению к предыдущему году превысит установленный конкурсной документацией предельный (максимальный) рост необходимой валовой выручки концессионера от осуществления регулируемых видов деятельности в соответствии с нормативными правовыми актами Российской Федерации в сфере теплоснабжения, в сфере водоснабжения и водоотведения, участник конкурса отстраняется от участия в конкурсе.</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5.7. В случае</w:t>
      </w:r>
      <w:proofErr w:type="gramStart"/>
      <w:r w:rsidRPr="002F3E1F">
        <w:rPr>
          <w:rFonts w:ascii="Times New Roman" w:eastAsia="Times New Roman" w:hAnsi="Times New Roman" w:cs="Times New Roman"/>
          <w:sz w:val="28"/>
          <w:szCs w:val="28"/>
          <w:lang w:eastAsia="ru-RU"/>
        </w:rPr>
        <w:t>,</w:t>
      </w:r>
      <w:proofErr w:type="gramEnd"/>
      <w:r w:rsidRPr="002F3E1F">
        <w:rPr>
          <w:rFonts w:ascii="Times New Roman" w:eastAsia="Times New Roman" w:hAnsi="Times New Roman" w:cs="Times New Roman"/>
          <w:sz w:val="28"/>
          <w:szCs w:val="28"/>
          <w:lang w:eastAsia="ru-RU"/>
        </w:rPr>
        <w:t xml:space="preserve"> если объектом концессионного соглашения является имущество, указанное в части 2.3 раздела 2 настоящего Порядка, необходимая валовая выручка от поставок товаров, оказания услуг по регулируемым ценам (тарифам) рассчитывается в соответствии с методическими указаниями по расчету регулируемых цен (тарифов), предусмотренными нормативными правовыми актами Российской </w:t>
      </w:r>
      <w:r w:rsidRPr="002F3E1F">
        <w:rPr>
          <w:rFonts w:ascii="Times New Roman" w:eastAsia="Times New Roman" w:hAnsi="Times New Roman" w:cs="Times New Roman"/>
          <w:sz w:val="28"/>
          <w:szCs w:val="28"/>
          <w:lang w:eastAsia="ru-RU"/>
        </w:rPr>
        <w:lastRenderedPageBreak/>
        <w:t>Федерации в сфере теплоснабжения, в сфере водоснабжения и водоотведения, для предусмотренных частью 1.3 раздела 3 настоящего Порядка методов регулирования тарифов. При расчете необходимой валовой выручки используются цены, величины, значения, параметры, содержащиеся в конкурсном предложении и установленные конкурсной документацией.</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6. Содержащиеся в конкурсных предложениях условия оцениваются конкурсной комиссией путем сравнения результатов суммирования итоговой величины, определенной в порядке, предусмотренном пунктом 3 части 5 настоящего раздела, и величины, определенной в порядке, предусмотренном частью 5.1 настоящего раздела. В случае</w:t>
      </w:r>
      <w:proofErr w:type="gramStart"/>
      <w:r w:rsidRPr="002F3E1F">
        <w:rPr>
          <w:rFonts w:ascii="Times New Roman" w:eastAsia="Times New Roman" w:hAnsi="Times New Roman" w:cs="Times New Roman"/>
          <w:sz w:val="28"/>
          <w:szCs w:val="28"/>
          <w:lang w:eastAsia="ru-RU"/>
        </w:rPr>
        <w:t>,</w:t>
      </w:r>
      <w:proofErr w:type="gramEnd"/>
      <w:r w:rsidRPr="002F3E1F">
        <w:rPr>
          <w:rFonts w:ascii="Times New Roman" w:eastAsia="Times New Roman" w:hAnsi="Times New Roman" w:cs="Times New Roman"/>
          <w:sz w:val="28"/>
          <w:szCs w:val="28"/>
          <w:lang w:eastAsia="ru-RU"/>
        </w:rPr>
        <w:t xml:space="preserve"> если объектом концессионного соглашения является имущество, указанное в части 2.3 раздела 2 настоящего Порядка, содержащиеся в конкурсных предложениях условия оцениваются конкурсной комиссией в порядке, установленном частью 5.2 настоящего раздела.</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7. </w:t>
      </w:r>
      <w:proofErr w:type="gramStart"/>
      <w:r w:rsidRPr="002F3E1F">
        <w:rPr>
          <w:rFonts w:ascii="Times New Roman" w:eastAsia="Times New Roman" w:hAnsi="Times New Roman" w:cs="Times New Roman"/>
          <w:sz w:val="28"/>
          <w:szCs w:val="28"/>
          <w:lang w:eastAsia="ru-RU"/>
        </w:rPr>
        <w:t>Конкурс по решению концедента объявляется не состоявшимся в случае, если в конкурсную комиссию представлено менее двух конкурсных предложений или конкурсной комиссией признано соответствующими требованиям конкурсной документации, в том числе критериям конкурса, менее двух конкурсных предложений.</w:t>
      </w:r>
      <w:proofErr w:type="gramEnd"/>
      <w:r w:rsidRPr="002F3E1F">
        <w:rPr>
          <w:rFonts w:ascii="Times New Roman" w:eastAsia="Times New Roman" w:hAnsi="Times New Roman" w:cs="Times New Roman"/>
          <w:sz w:val="28"/>
          <w:szCs w:val="28"/>
          <w:lang w:eastAsia="ru-RU"/>
        </w:rPr>
        <w:t> </w:t>
      </w:r>
      <w:proofErr w:type="spellStart"/>
      <w:proofErr w:type="gramStart"/>
      <w:r w:rsidRPr="002F3E1F">
        <w:rPr>
          <w:rFonts w:ascii="Times New Roman" w:eastAsia="Times New Roman" w:hAnsi="Times New Roman" w:cs="Times New Roman"/>
          <w:sz w:val="28"/>
          <w:szCs w:val="28"/>
          <w:lang w:eastAsia="ru-RU"/>
        </w:rPr>
        <w:t>Концедент</w:t>
      </w:r>
      <w:proofErr w:type="spellEnd"/>
      <w:r w:rsidRPr="002F3E1F">
        <w:rPr>
          <w:rFonts w:ascii="Times New Roman" w:eastAsia="Times New Roman" w:hAnsi="Times New Roman" w:cs="Times New Roman"/>
          <w:sz w:val="28"/>
          <w:szCs w:val="28"/>
          <w:lang w:eastAsia="ru-RU"/>
        </w:rPr>
        <w:t xml:space="preserve"> вправе рассмотреть представленное только одним участником конкурса конкурсное предложение и в случае его соответствия требованиям конкурсной документации, в том числе критериям конкурса, принять решение о заключении с этим участником конкурса концессионного соглашения в соответствии с условиями, содержащимися в представленном им конкурсном предложении, в тридцатидневный срок со дня принятия решения о признании конкурса несостоявшимся.</w:t>
      </w:r>
      <w:proofErr w:type="gramEnd"/>
      <w:r w:rsidRPr="002F3E1F">
        <w:rPr>
          <w:rFonts w:ascii="Times New Roman" w:eastAsia="Times New Roman" w:hAnsi="Times New Roman" w:cs="Times New Roman"/>
          <w:sz w:val="28"/>
          <w:szCs w:val="28"/>
          <w:lang w:eastAsia="ru-RU"/>
        </w:rPr>
        <w:t xml:space="preserve"> В случае если по результатам рассмотрения представленного только одним участником конкурса конкурсного предложения </w:t>
      </w:r>
      <w:proofErr w:type="spellStart"/>
      <w:r w:rsidRPr="002F3E1F">
        <w:rPr>
          <w:rFonts w:ascii="Times New Roman" w:eastAsia="Times New Roman" w:hAnsi="Times New Roman" w:cs="Times New Roman"/>
          <w:sz w:val="28"/>
          <w:szCs w:val="28"/>
          <w:lang w:eastAsia="ru-RU"/>
        </w:rPr>
        <w:t>концедентом</w:t>
      </w:r>
      <w:proofErr w:type="spellEnd"/>
      <w:r w:rsidRPr="002F3E1F">
        <w:rPr>
          <w:rFonts w:ascii="Times New Roman" w:eastAsia="Times New Roman" w:hAnsi="Times New Roman" w:cs="Times New Roman"/>
          <w:sz w:val="28"/>
          <w:szCs w:val="28"/>
          <w:lang w:eastAsia="ru-RU"/>
        </w:rPr>
        <w:t xml:space="preserve"> не было принято решение о заключении с этим участником конкурса концессионного соглашения, задаток, внесенный этим участником конкурса, возвращается ему в пятнадцатидневный срок со дня истечения указанного тридцатидневного срока. В случае</w:t>
      </w:r>
      <w:proofErr w:type="gramStart"/>
      <w:r w:rsidRPr="002F3E1F">
        <w:rPr>
          <w:rFonts w:ascii="Times New Roman" w:eastAsia="Times New Roman" w:hAnsi="Times New Roman" w:cs="Times New Roman"/>
          <w:sz w:val="28"/>
          <w:szCs w:val="28"/>
          <w:lang w:eastAsia="ru-RU"/>
        </w:rPr>
        <w:t>,</w:t>
      </w:r>
      <w:proofErr w:type="gramEnd"/>
      <w:r w:rsidRPr="002F3E1F">
        <w:rPr>
          <w:rFonts w:ascii="Times New Roman" w:eastAsia="Times New Roman" w:hAnsi="Times New Roman" w:cs="Times New Roman"/>
          <w:sz w:val="28"/>
          <w:szCs w:val="28"/>
          <w:lang w:eastAsia="ru-RU"/>
        </w:rPr>
        <w:t xml:space="preserve"> если по решению концедента конкурс объявлен не состоявшимся либо в результате рассмотрения представленного только одним участником конкурса конкурсного предложения </w:t>
      </w:r>
      <w:proofErr w:type="spellStart"/>
      <w:r w:rsidRPr="002F3E1F">
        <w:rPr>
          <w:rFonts w:ascii="Times New Roman" w:eastAsia="Times New Roman" w:hAnsi="Times New Roman" w:cs="Times New Roman"/>
          <w:sz w:val="28"/>
          <w:szCs w:val="28"/>
          <w:lang w:eastAsia="ru-RU"/>
        </w:rPr>
        <w:t>концедентом</w:t>
      </w:r>
      <w:proofErr w:type="spellEnd"/>
      <w:r w:rsidRPr="002F3E1F">
        <w:rPr>
          <w:rFonts w:ascii="Times New Roman" w:eastAsia="Times New Roman" w:hAnsi="Times New Roman" w:cs="Times New Roman"/>
          <w:sz w:val="28"/>
          <w:szCs w:val="28"/>
          <w:lang w:eastAsia="ru-RU"/>
        </w:rPr>
        <w:t xml:space="preserve"> не принято решение о заключении с этим участником конкурса концессионного соглашения, решение о заключении концессионного соглашения подлежит отмене или изменению в части срока передачи концессионеру объекта концессионного соглашения и при необходимости в части иных условий концессионного соглашения.</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14473" w:rsidRPr="00982E9D" w:rsidRDefault="00214473" w:rsidP="00982E9D">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982E9D">
        <w:rPr>
          <w:rFonts w:ascii="Times New Roman" w:eastAsia="Times New Roman" w:hAnsi="Times New Roman" w:cs="Times New Roman"/>
          <w:b/>
          <w:sz w:val="28"/>
          <w:szCs w:val="28"/>
          <w:lang w:eastAsia="ru-RU"/>
        </w:rPr>
        <w:t>Раздел 13. Порядок определения победителя конкурса</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1. Победителем конкурса признается участник конкурса, предложивший наилучшие условия, определяемые в порядке, предусмотренном частью 6 раздела 12 настоящего Порядка. В случае</w:t>
      </w:r>
      <w:proofErr w:type="gramStart"/>
      <w:r w:rsidRPr="002F3E1F">
        <w:rPr>
          <w:rFonts w:ascii="Times New Roman" w:eastAsia="Times New Roman" w:hAnsi="Times New Roman" w:cs="Times New Roman"/>
          <w:sz w:val="28"/>
          <w:szCs w:val="28"/>
          <w:lang w:eastAsia="ru-RU"/>
        </w:rPr>
        <w:t>,</w:t>
      </w:r>
      <w:proofErr w:type="gramEnd"/>
      <w:r w:rsidRPr="002F3E1F">
        <w:rPr>
          <w:rFonts w:ascii="Times New Roman" w:eastAsia="Times New Roman" w:hAnsi="Times New Roman" w:cs="Times New Roman"/>
          <w:sz w:val="28"/>
          <w:szCs w:val="28"/>
          <w:lang w:eastAsia="ru-RU"/>
        </w:rPr>
        <w:t xml:space="preserve"> если объектом концессионного соглашения является имущество, указанное в </w:t>
      </w:r>
      <w:r w:rsidRPr="002F3E1F">
        <w:rPr>
          <w:rFonts w:ascii="Times New Roman" w:eastAsia="Times New Roman" w:hAnsi="Times New Roman" w:cs="Times New Roman"/>
          <w:sz w:val="28"/>
          <w:szCs w:val="28"/>
          <w:lang w:eastAsia="ru-RU"/>
        </w:rPr>
        <w:lastRenderedPageBreak/>
        <w:t>части 2.3 раздела 2 настоящего Порядка, наилучшие условия определяются в порядке, установленном частью 5.2 раздела 12 настоящего Порядка.</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66" w:name="sub_332"/>
      <w:r w:rsidRPr="002F3E1F">
        <w:rPr>
          <w:rFonts w:ascii="Times New Roman" w:eastAsia="Times New Roman" w:hAnsi="Times New Roman" w:cs="Times New Roman"/>
          <w:sz w:val="28"/>
          <w:szCs w:val="28"/>
          <w:lang w:eastAsia="ru-RU"/>
        </w:rPr>
        <w:t>2. В случае</w:t>
      </w:r>
      <w:proofErr w:type="gramStart"/>
      <w:r w:rsidRPr="002F3E1F">
        <w:rPr>
          <w:rFonts w:ascii="Times New Roman" w:eastAsia="Times New Roman" w:hAnsi="Times New Roman" w:cs="Times New Roman"/>
          <w:sz w:val="28"/>
          <w:szCs w:val="28"/>
          <w:lang w:eastAsia="ru-RU"/>
        </w:rPr>
        <w:t>,</w:t>
      </w:r>
      <w:proofErr w:type="gramEnd"/>
      <w:r w:rsidRPr="002F3E1F">
        <w:rPr>
          <w:rFonts w:ascii="Times New Roman" w:eastAsia="Times New Roman" w:hAnsi="Times New Roman" w:cs="Times New Roman"/>
          <w:sz w:val="28"/>
          <w:szCs w:val="28"/>
          <w:lang w:eastAsia="ru-RU"/>
        </w:rPr>
        <w:t xml:space="preserve"> если два и более конкурсных предложения содержат равные наилучшие условия, победителем конкурса признается участник конкурса, раньше других указанных участников конкурса представивший в конкурсную комиссию конкурсное предложение.</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67" w:name="sub_333"/>
      <w:bookmarkEnd w:id="166"/>
      <w:r w:rsidRPr="002F3E1F">
        <w:rPr>
          <w:rFonts w:ascii="Times New Roman" w:eastAsia="Times New Roman" w:hAnsi="Times New Roman" w:cs="Times New Roman"/>
          <w:sz w:val="28"/>
          <w:szCs w:val="28"/>
          <w:lang w:eastAsia="ru-RU"/>
        </w:rPr>
        <w:t>3. Решение об определении победителя конкурса оформляется протоколом рассмотрения и оценки конкурсных предложений, в котором указываются:</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68" w:name="sub_3331"/>
      <w:bookmarkEnd w:id="167"/>
      <w:r w:rsidRPr="002F3E1F">
        <w:rPr>
          <w:rFonts w:ascii="Times New Roman" w:eastAsia="Times New Roman" w:hAnsi="Times New Roman" w:cs="Times New Roman"/>
          <w:sz w:val="28"/>
          <w:szCs w:val="28"/>
          <w:lang w:eastAsia="ru-RU"/>
        </w:rPr>
        <w:t>1) критерии конкурса;</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69" w:name="sub_3332"/>
      <w:bookmarkEnd w:id="168"/>
      <w:r w:rsidRPr="002F3E1F">
        <w:rPr>
          <w:rFonts w:ascii="Times New Roman" w:eastAsia="Times New Roman" w:hAnsi="Times New Roman" w:cs="Times New Roman"/>
          <w:sz w:val="28"/>
          <w:szCs w:val="28"/>
          <w:lang w:eastAsia="ru-RU"/>
        </w:rPr>
        <w:t>2) условия, содержащиеся в конкурсных предложениях;</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70" w:name="sub_3333"/>
      <w:bookmarkEnd w:id="169"/>
      <w:r w:rsidRPr="002F3E1F">
        <w:rPr>
          <w:rFonts w:ascii="Times New Roman" w:eastAsia="Times New Roman" w:hAnsi="Times New Roman" w:cs="Times New Roman"/>
          <w:sz w:val="28"/>
          <w:szCs w:val="28"/>
          <w:lang w:eastAsia="ru-RU"/>
        </w:rPr>
        <w:t>3) результаты рассмотрения конкурсных предложений с указанием конкурсных предложений, в отношении которых принято решение об их несоответствии требованиям конкурсной документации;</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71" w:name="sub_3334"/>
      <w:bookmarkEnd w:id="170"/>
      <w:r w:rsidRPr="002F3E1F">
        <w:rPr>
          <w:rFonts w:ascii="Times New Roman" w:eastAsia="Times New Roman" w:hAnsi="Times New Roman" w:cs="Times New Roman"/>
          <w:sz w:val="28"/>
          <w:szCs w:val="28"/>
          <w:lang w:eastAsia="ru-RU"/>
        </w:rPr>
        <w:t>4) результаты оценки конкурсных предложений в соответствии с частями 5, 5.1 и 6 раздела 12 настоящего Порядка;</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72" w:name="sub_3335"/>
      <w:bookmarkEnd w:id="171"/>
      <w:r w:rsidRPr="002F3E1F">
        <w:rPr>
          <w:rFonts w:ascii="Times New Roman" w:eastAsia="Times New Roman" w:hAnsi="Times New Roman" w:cs="Times New Roman"/>
          <w:sz w:val="28"/>
          <w:szCs w:val="28"/>
          <w:lang w:eastAsia="ru-RU"/>
        </w:rPr>
        <w:t>5) наименование и место нахождения (для юридического лица), фамилия, имя, отчество и место жительства (для индивидуального предпринимателя) победителя конкурса, обоснование принятого конкурсной комиссией решения о признании участника конкурса победителем конкурса.</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73" w:name="sub_334"/>
      <w:bookmarkEnd w:id="172"/>
      <w:r w:rsidRPr="002F3E1F">
        <w:rPr>
          <w:rFonts w:ascii="Times New Roman" w:eastAsia="Times New Roman" w:hAnsi="Times New Roman" w:cs="Times New Roman"/>
          <w:sz w:val="28"/>
          <w:szCs w:val="28"/>
          <w:lang w:eastAsia="ru-RU"/>
        </w:rPr>
        <w:t>4. Решение о признании участника конкурса победителем конкурса может быть обжаловано в порядке, установленном законодательством Российской Федерации.</w:t>
      </w:r>
    </w:p>
    <w:bookmarkEnd w:id="173"/>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14473" w:rsidRPr="00982E9D" w:rsidRDefault="00214473" w:rsidP="00982E9D">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982E9D">
        <w:rPr>
          <w:rFonts w:ascii="Times New Roman" w:eastAsia="Times New Roman" w:hAnsi="Times New Roman" w:cs="Times New Roman"/>
          <w:b/>
          <w:sz w:val="28"/>
          <w:szCs w:val="28"/>
          <w:lang w:eastAsia="ru-RU"/>
        </w:rPr>
        <w:t>Раздел 14. Содержание протокола о результатах проведения конкурса и срок его подписания</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74" w:name="sub_341"/>
      <w:r w:rsidRPr="002F3E1F">
        <w:rPr>
          <w:rFonts w:ascii="Times New Roman" w:eastAsia="Times New Roman" w:hAnsi="Times New Roman" w:cs="Times New Roman"/>
          <w:sz w:val="28"/>
          <w:szCs w:val="28"/>
          <w:lang w:eastAsia="ru-RU"/>
        </w:rPr>
        <w:t>1. Конкурсной комиссией не позднее чем через пять рабочих дней со дня подписания ею протокола рассмотрения и оценки конкурсных предложений подписывается протокол о результатах проведения конкурса, в который включаются:</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75" w:name="sub_34101"/>
      <w:bookmarkEnd w:id="174"/>
      <w:r w:rsidRPr="002F3E1F">
        <w:rPr>
          <w:rFonts w:ascii="Times New Roman" w:eastAsia="Times New Roman" w:hAnsi="Times New Roman" w:cs="Times New Roman"/>
          <w:sz w:val="28"/>
          <w:szCs w:val="28"/>
          <w:lang w:eastAsia="ru-RU"/>
        </w:rPr>
        <w:t>1) решение о заключении концессионного соглашения с указанием вида конкурса;</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76" w:name="sub_34102"/>
      <w:bookmarkEnd w:id="175"/>
      <w:r w:rsidRPr="002F3E1F">
        <w:rPr>
          <w:rFonts w:ascii="Times New Roman" w:eastAsia="Times New Roman" w:hAnsi="Times New Roman" w:cs="Times New Roman"/>
          <w:sz w:val="28"/>
          <w:szCs w:val="28"/>
          <w:lang w:eastAsia="ru-RU"/>
        </w:rPr>
        <w:t>2) сообщение о проведении конкурса;</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77" w:name="sub_34103"/>
      <w:bookmarkEnd w:id="176"/>
      <w:r w:rsidRPr="002F3E1F">
        <w:rPr>
          <w:rFonts w:ascii="Times New Roman" w:eastAsia="Times New Roman" w:hAnsi="Times New Roman" w:cs="Times New Roman"/>
          <w:sz w:val="28"/>
          <w:szCs w:val="28"/>
          <w:lang w:eastAsia="ru-RU"/>
        </w:rPr>
        <w:t xml:space="preserve">3) список лиц, которым в соответствии с решением о заключении концессионного соглашения было направлено сообщение о проведении конкурса одновременно с приглашением </w:t>
      </w:r>
      <w:proofErr w:type="gramStart"/>
      <w:r w:rsidRPr="002F3E1F">
        <w:rPr>
          <w:rFonts w:ascii="Times New Roman" w:eastAsia="Times New Roman" w:hAnsi="Times New Roman" w:cs="Times New Roman"/>
          <w:sz w:val="28"/>
          <w:szCs w:val="28"/>
          <w:lang w:eastAsia="ru-RU"/>
        </w:rPr>
        <w:t>принять</w:t>
      </w:r>
      <w:proofErr w:type="gramEnd"/>
      <w:r w:rsidRPr="002F3E1F">
        <w:rPr>
          <w:rFonts w:ascii="Times New Roman" w:eastAsia="Times New Roman" w:hAnsi="Times New Roman" w:cs="Times New Roman"/>
          <w:sz w:val="28"/>
          <w:szCs w:val="28"/>
          <w:lang w:eastAsia="ru-RU"/>
        </w:rPr>
        <w:t xml:space="preserve"> участие в конкурсе (при проведении закрытого конкурса);</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78" w:name="sub_34104"/>
      <w:bookmarkEnd w:id="177"/>
      <w:r w:rsidRPr="002F3E1F">
        <w:rPr>
          <w:rFonts w:ascii="Times New Roman" w:eastAsia="Times New Roman" w:hAnsi="Times New Roman" w:cs="Times New Roman"/>
          <w:sz w:val="28"/>
          <w:szCs w:val="28"/>
          <w:lang w:eastAsia="ru-RU"/>
        </w:rPr>
        <w:t>4) конкурсная документация и внесенные в нее изменения;</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79" w:name="sub_34105"/>
      <w:bookmarkEnd w:id="178"/>
      <w:r w:rsidRPr="002F3E1F">
        <w:rPr>
          <w:rFonts w:ascii="Times New Roman" w:eastAsia="Times New Roman" w:hAnsi="Times New Roman" w:cs="Times New Roman"/>
          <w:sz w:val="28"/>
          <w:szCs w:val="28"/>
          <w:lang w:eastAsia="ru-RU"/>
        </w:rPr>
        <w:t>5) запросы участников конкурса о разъяснении положений конкурсной документации и соответствующие разъяснения концедента или конкурсной комиссии;</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80" w:name="sub_34106"/>
      <w:bookmarkEnd w:id="179"/>
      <w:r w:rsidRPr="002F3E1F">
        <w:rPr>
          <w:rFonts w:ascii="Times New Roman" w:eastAsia="Times New Roman" w:hAnsi="Times New Roman" w:cs="Times New Roman"/>
          <w:sz w:val="28"/>
          <w:szCs w:val="28"/>
          <w:lang w:eastAsia="ru-RU"/>
        </w:rPr>
        <w:t>6) протокол вскрытия конвертов с заявками на участие в конкурсе;</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81" w:name="sub_34107"/>
      <w:bookmarkEnd w:id="180"/>
      <w:r w:rsidRPr="002F3E1F">
        <w:rPr>
          <w:rFonts w:ascii="Times New Roman" w:eastAsia="Times New Roman" w:hAnsi="Times New Roman" w:cs="Times New Roman"/>
          <w:sz w:val="28"/>
          <w:szCs w:val="28"/>
          <w:lang w:eastAsia="ru-RU"/>
        </w:rPr>
        <w:t>7) оригиналы заявок на участие в конкурсе, представленные в конкурсную комиссию;</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82" w:name="sub_34108"/>
      <w:bookmarkEnd w:id="181"/>
      <w:r w:rsidRPr="002F3E1F">
        <w:rPr>
          <w:rFonts w:ascii="Times New Roman" w:eastAsia="Times New Roman" w:hAnsi="Times New Roman" w:cs="Times New Roman"/>
          <w:sz w:val="28"/>
          <w:szCs w:val="28"/>
          <w:lang w:eastAsia="ru-RU"/>
        </w:rPr>
        <w:lastRenderedPageBreak/>
        <w:t>8) протокол проведения предварительного отбора участников конкурса;</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83" w:name="sub_34109"/>
      <w:bookmarkEnd w:id="182"/>
      <w:r w:rsidRPr="002F3E1F">
        <w:rPr>
          <w:rFonts w:ascii="Times New Roman" w:eastAsia="Times New Roman" w:hAnsi="Times New Roman" w:cs="Times New Roman"/>
          <w:sz w:val="28"/>
          <w:szCs w:val="28"/>
          <w:lang w:eastAsia="ru-RU"/>
        </w:rPr>
        <w:t xml:space="preserve">9) перечень участников конкурса, которым были направлены уведомления с предложением </w:t>
      </w:r>
      <w:proofErr w:type="gramStart"/>
      <w:r w:rsidRPr="002F3E1F">
        <w:rPr>
          <w:rFonts w:ascii="Times New Roman" w:eastAsia="Times New Roman" w:hAnsi="Times New Roman" w:cs="Times New Roman"/>
          <w:sz w:val="28"/>
          <w:szCs w:val="28"/>
          <w:lang w:eastAsia="ru-RU"/>
        </w:rPr>
        <w:t>представить</w:t>
      </w:r>
      <w:proofErr w:type="gramEnd"/>
      <w:r w:rsidRPr="002F3E1F">
        <w:rPr>
          <w:rFonts w:ascii="Times New Roman" w:eastAsia="Times New Roman" w:hAnsi="Times New Roman" w:cs="Times New Roman"/>
          <w:sz w:val="28"/>
          <w:szCs w:val="28"/>
          <w:lang w:eastAsia="ru-RU"/>
        </w:rPr>
        <w:t xml:space="preserve"> конкурсные предложения;</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84" w:name="sub_34110"/>
      <w:bookmarkEnd w:id="183"/>
      <w:r w:rsidRPr="002F3E1F">
        <w:rPr>
          <w:rFonts w:ascii="Times New Roman" w:eastAsia="Times New Roman" w:hAnsi="Times New Roman" w:cs="Times New Roman"/>
          <w:sz w:val="28"/>
          <w:szCs w:val="28"/>
          <w:lang w:eastAsia="ru-RU"/>
        </w:rPr>
        <w:t>10) протокол вскрытия конвертов с конкурсными предложениями;</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85" w:name="sub_34111"/>
      <w:bookmarkEnd w:id="184"/>
      <w:r w:rsidRPr="002F3E1F">
        <w:rPr>
          <w:rFonts w:ascii="Times New Roman" w:eastAsia="Times New Roman" w:hAnsi="Times New Roman" w:cs="Times New Roman"/>
          <w:sz w:val="28"/>
          <w:szCs w:val="28"/>
          <w:lang w:eastAsia="ru-RU"/>
        </w:rPr>
        <w:t>11) протокол рассмотрения и оценки конкурсных предложений.</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86" w:name="sub_342"/>
      <w:bookmarkEnd w:id="185"/>
      <w:r w:rsidRPr="002F3E1F">
        <w:rPr>
          <w:rFonts w:ascii="Times New Roman" w:eastAsia="Times New Roman" w:hAnsi="Times New Roman" w:cs="Times New Roman"/>
          <w:sz w:val="28"/>
          <w:szCs w:val="28"/>
          <w:lang w:eastAsia="ru-RU"/>
        </w:rPr>
        <w:t>2. Протокол о результатах проведения конкурса хранится у концедента в течение срока действия концессионного соглашения.</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87" w:name="sub_343"/>
      <w:bookmarkEnd w:id="186"/>
      <w:r w:rsidRPr="002F3E1F">
        <w:rPr>
          <w:rFonts w:ascii="Times New Roman" w:eastAsia="Times New Roman" w:hAnsi="Times New Roman" w:cs="Times New Roman"/>
          <w:sz w:val="28"/>
          <w:szCs w:val="28"/>
          <w:lang w:eastAsia="ru-RU"/>
        </w:rPr>
        <w:t>3. Суммы внесенных участниками конкурса задатков возвращаются всем участникам конкурса, за исключением победителя конкурса, в течение пяти рабочих дней со дня подписания протокола о результатах проведения конкурса.</w:t>
      </w:r>
    </w:p>
    <w:bookmarkEnd w:id="187"/>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14473" w:rsidRPr="00982E9D" w:rsidRDefault="00214473" w:rsidP="00982E9D">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982E9D">
        <w:rPr>
          <w:rFonts w:ascii="Times New Roman" w:eastAsia="Times New Roman" w:hAnsi="Times New Roman" w:cs="Times New Roman"/>
          <w:b/>
          <w:sz w:val="28"/>
          <w:szCs w:val="28"/>
          <w:lang w:eastAsia="ru-RU"/>
        </w:rPr>
        <w:t>Раздел 15. Опубликование и размещение сообщения о результатах проведения конкурса, уведомление участников конкурса о результатах проведения конкурса</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1. </w:t>
      </w:r>
      <w:proofErr w:type="gramStart"/>
      <w:r w:rsidRPr="002F3E1F">
        <w:rPr>
          <w:rFonts w:ascii="Times New Roman" w:eastAsia="Times New Roman" w:hAnsi="Times New Roman" w:cs="Times New Roman"/>
          <w:sz w:val="28"/>
          <w:szCs w:val="28"/>
          <w:lang w:eastAsia="ru-RU"/>
        </w:rPr>
        <w:t xml:space="preserve">Конкурсная комиссия в течение пятнадцати рабочих дней со дня подписания протокола о результатах проведения конкурса или принятия </w:t>
      </w:r>
      <w:proofErr w:type="spellStart"/>
      <w:r w:rsidRPr="002F3E1F">
        <w:rPr>
          <w:rFonts w:ascii="Times New Roman" w:eastAsia="Times New Roman" w:hAnsi="Times New Roman" w:cs="Times New Roman"/>
          <w:sz w:val="28"/>
          <w:szCs w:val="28"/>
          <w:lang w:eastAsia="ru-RU"/>
        </w:rPr>
        <w:t>концедентом</w:t>
      </w:r>
      <w:proofErr w:type="spellEnd"/>
      <w:r w:rsidRPr="002F3E1F">
        <w:rPr>
          <w:rFonts w:ascii="Times New Roman" w:eastAsia="Times New Roman" w:hAnsi="Times New Roman" w:cs="Times New Roman"/>
          <w:sz w:val="28"/>
          <w:szCs w:val="28"/>
          <w:lang w:eastAsia="ru-RU"/>
        </w:rPr>
        <w:t xml:space="preserve"> решения об объявлении конкурса несостоявшимся обязана опубликовать сообщение о результатах проведения конкурса с указанием наименования (для юридического лица) или фамилии, имени, отчества (для индивидуального предпринимателя) победителя конкурса или решение об объявлении конкурса несостоявшимся с обоснованием этого решения в официальном издании, в котором</w:t>
      </w:r>
      <w:proofErr w:type="gramEnd"/>
      <w:r w:rsidRPr="002F3E1F">
        <w:rPr>
          <w:rFonts w:ascii="Times New Roman" w:eastAsia="Times New Roman" w:hAnsi="Times New Roman" w:cs="Times New Roman"/>
          <w:sz w:val="28"/>
          <w:szCs w:val="28"/>
          <w:lang w:eastAsia="ru-RU"/>
        </w:rPr>
        <w:t xml:space="preserve"> было опубликовано сообщение о проведении конкурса, и </w:t>
      </w:r>
      <w:proofErr w:type="gramStart"/>
      <w:r w:rsidRPr="002F3E1F">
        <w:rPr>
          <w:rFonts w:ascii="Times New Roman" w:eastAsia="Times New Roman" w:hAnsi="Times New Roman" w:cs="Times New Roman"/>
          <w:sz w:val="28"/>
          <w:szCs w:val="28"/>
          <w:lang w:eastAsia="ru-RU"/>
        </w:rPr>
        <w:t>разместить</w:t>
      </w:r>
      <w:proofErr w:type="gramEnd"/>
      <w:r w:rsidRPr="002F3E1F">
        <w:rPr>
          <w:rFonts w:ascii="Times New Roman" w:eastAsia="Times New Roman" w:hAnsi="Times New Roman" w:cs="Times New Roman"/>
          <w:sz w:val="28"/>
          <w:szCs w:val="28"/>
          <w:lang w:eastAsia="ru-RU"/>
        </w:rPr>
        <w:t xml:space="preserve"> такое сообщение на офи</w:t>
      </w:r>
      <w:r w:rsidR="002F3E1F">
        <w:rPr>
          <w:rFonts w:ascii="Times New Roman" w:eastAsia="Times New Roman" w:hAnsi="Times New Roman" w:cs="Times New Roman"/>
          <w:sz w:val="28"/>
          <w:szCs w:val="28"/>
          <w:lang w:eastAsia="ru-RU"/>
        </w:rPr>
        <w:t>циальном сайте в сети Интернет</w:t>
      </w:r>
      <w:r w:rsidRPr="002F3E1F">
        <w:rPr>
          <w:rFonts w:ascii="Times New Roman" w:eastAsia="Times New Roman" w:hAnsi="Times New Roman" w:cs="Times New Roman"/>
          <w:sz w:val="28"/>
          <w:szCs w:val="28"/>
          <w:lang w:eastAsia="ru-RU"/>
        </w:rPr>
        <w:t>.</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88" w:name="sub_352"/>
      <w:r w:rsidRPr="002F3E1F">
        <w:rPr>
          <w:rFonts w:ascii="Times New Roman" w:eastAsia="Times New Roman" w:hAnsi="Times New Roman" w:cs="Times New Roman"/>
          <w:sz w:val="28"/>
          <w:szCs w:val="28"/>
          <w:lang w:eastAsia="ru-RU"/>
        </w:rPr>
        <w:t xml:space="preserve">2. Конкурсная комиссия в течение пятнадцати рабочих дней со дня подписания протокола о результатах проведения конкурса или принятия </w:t>
      </w:r>
      <w:proofErr w:type="spellStart"/>
      <w:r w:rsidRPr="002F3E1F">
        <w:rPr>
          <w:rFonts w:ascii="Times New Roman" w:eastAsia="Times New Roman" w:hAnsi="Times New Roman" w:cs="Times New Roman"/>
          <w:sz w:val="28"/>
          <w:szCs w:val="28"/>
          <w:lang w:eastAsia="ru-RU"/>
        </w:rPr>
        <w:t>концедентом</w:t>
      </w:r>
      <w:proofErr w:type="spellEnd"/>
      <w:r w:rsidRPr="002F3E1F">
        <w:rPr>
          <w:rFonts w:ascii="Times New Roman" w:eastAsia="Times New Roman" w:hAnsi="Times New Roman" w:cs="Times New Roman"/>
          <w:sz w:val="28"/>
          <w:szCs w:val="28"/>
          <w:lang w:eastAsia="ru-RU"/>
        </w:rPr>
        <w:t xml:space="preserve"> решения об объявлении конкурса несостоявшимся обязана направить уведомление участникам конкурса о результатах проведения конкурса. Указанное уведомление может также направляться в электронной форме.</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89" w:name="sub_353"/>
      <w:bookmarkEnd w:id="188"/>
      <w:r w:rsidRPr="002F3E1F">
        <w:rPr>
          <w:rFonts w:ascii="Times New Roman" w:eastAsia="Times New Roman" w:hAnsi="Times New Roman" w:cs="Times New Roman"/>
          <w:sz w:val="28"/>
          <w:szCs w:val="28"/>
          <w:lang w:eastAsia="ru-RU"/>
        </w:rPr>
        <w:t xml:space="preserve">3. Любой участник конкурса вправе обратиться к </w:t>
      </w:r>
      <w:proofErr w:type="spellStart"/>
      <w:r w:rsidRPr="002F3E1F">
        <w:rPr>
          <w:rFonts w:ascii="Times New Roman" w:eastAsia="Times New Roman" w:hAnsi="Times New Roman" w:cs="Times New Roman"/>
          <w:sz w:val="28"/>
          <w:szCs w:val="28"/>
          <w:lang w:eastAsia="ru-RU"/>
        </w:rPr>
        <w:t>концеденту</w:t>
      </w:r>
      <w:proofErr w:type="spellEnd"/>
      <w:r w:rsidRPr="002F3E1F">
        <w:rPr>
          <w:rFonts w:ascii="Times New Roman" w:eastAsia="Times New Roman" w:hAnsi="Times New Roman" w:cs="Times New Roman"/>
          <w:sz w:val="28"/>
          <w:szCs w:val="28"/>
          <w:lang w:eastAsia="ru-RU"/>
        </w:rPr>
        <w:t xml:space="preserve"> за разъяснениями результатов проведения конкурса, и </w:t>
      </w:r>
      <w:proofErr w:type="spellStart"/>
      <w:r w:rsidRPr="002F3E1F">
        <w:rPr>
          <w:rFonts w:ascii="Times New Roman" w:eastAsia="Times New Roman" w:hAnsi="Times New Roman" w:cs="Times New Roman"/>
          <w:sz w:val="28"/>
          <w:szCs w:val="28"/>
          <w:lang w:eastAsia="ru-RU"/>
        </w:rPr>
        <w:t>концедент</w:t>
      </w:r>
      <w:proofErr w:type="spellEnd"/>
      <w:r w:rsidRPr="002F3E1F">
        <w:rPr>
          <w:rFonts w:ascii="Times New Roman" w:eastAsia="Times New Roman" w:hAnsi="Times New Roman" w:cs="Times New Roman"/>
          <w:sz w:val="28"/>
          <w:szCs w:val="28"/>
          <w:lang w:eastAsia="ru-RU"/>
        </w:rPr>
        <w:t xml:space="preserve"> обязан представить ему в письменной форме соответствующие разъяснения в течение тридцати дней со дня получения такого обращения.</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14473" w:rsidRPr="00982E9D" w:rsidRDefault="00214473" w:rsidP="00982E9D">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982E9D">
        <w:rPr>
          <w:rFonts w:ascii="Times New Roman" w:eastAsia="Times New Roman" w:hAnsi="Times New Roman" w:cs="Times New Roman"/>
          <w:b/>
          <w:sz w:val="28"/>
          <w:szCs w:val="28"/>
          <w:lang w:eastAsia="ru-RU"/>
        </w:rPr>
        <w:t>Раздел 16. Порядок заключения концессионного соглашения</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1.  </w:t>
      </w:r>
      <w:proofErr w:type="spellStart"/>
      <w:proofErr w:type="gramStart"/>
      <w:r w:rsidRPr="002F3E1F">
        <w:rPr>
          <w:rFonts w:ascii="Times New Roman" w:eastAsia="Times New Roman" w:hAnsi="Times New Roman" w:cs="Times New Roman"/>
          <w:sz w:val="28"/>
          <w:szCs w:val="28"/>
          <w:lang w:eastAsia="ru-RU"/>
        </w:rPr>
        <w:t>Концедент</w:t>
      </w:r>
      <w:proofErr w:type="spellEnd"/>
      <w:r w:rsidRPr="002F3E1F">
        <w:rPr>
          <w:rFonts w:ascii="Times New Roman" w:eastAsia="Times New Roman" w:hAnsi="Times New Roman" w:cs="Times New Roman"/>
          <w:sz w:val="28"/>
          <w:szCs w:val="28"/>
          <w:lang w:eastAsia="ru-RU"/>
        </w:rPr>
        <w:t xml:space="preserve"> в течение пяти рабочих дней со дня подписания членами конкурсной комиссии протокола о результатах проведения конкурса направляет победителю конкурса экземпляр указанного протокола, проект концессионного соглашения, включающий в себя условия этого соглашения, определенные решением о заключении концессионного соглашения, конкурсной документацией и представленным победителем конкурса </w:t>
      </w:r>
      <w:r w:rsidRPr="002F3E1F">
        <w:rPr>
          <w:rFonts w:ascii="Times New Roman" w:eastAsia="Times New Roman" w:hAnsi="Times New Roman" w:cs="Times New Roman"/>
          <w:sz w:val="28"/>
          <w:szCs w:val="28"/>
          <w:lang w:eastAsia="ru-RU"/>
        </w:rPr>
        <w:lastRenderedPageBreak/>
        <w:t>конкурсным предложением, а также иные предусмотренные настоящим Федеральным законом, другими федеральными законами условия.</w:t>
      </w:r>
      <w:proofErr w:type="gramEnd"/>
      <w:r w:rsidRPr="002F3E1F">
        <w:rPr>
          <w:rFonts w:ascii="Times New Roman" w:eastAsia="Times New Roman" w:hAnsi="Times New Roman" w:cs="Times New Roman"/>
          <w:sz w:val="28"/>
          <w:szCs w:val="28"/>
          <w:lang w:eastAsia="ru-RU"/>
        </w:rPr>
        <w:t xml:space="preserve"> Концессионное соглашение должно быть подписано в срок, установленный конкурсной документацией и указанный в сообщении о проведении конкурса. В случае, если до установленного конкурсной документацией или в предусмотренном разделом 18 настоящего Порядка случае проектом концессионного соглашения дня подписания концессионного соглашения победитель конкурса не представил </w:t>
      </w:r>
      <w:proofErr w:type="spellStart"/>
      <w:r w:rsidRPr="002F3E1F">
        <w:rPr>
          <w:rFonts w:ascii="Times New Roman" w:eastAsia="Times New Roman" w:hAnsi="Times New Roman" w:cs="Times New Roman"/>
          <w:sz w:val="28"/>
          <w:szCs w:val="28"/>
          <w:lang w:eastAsia="ru-RU"/>
        </w:rPr>
        <w:t>концеденту</w:t>
      </w:r>
      <w:proofErr w:type="spellEnd"/>
      <w:r w:rsidRPr="002F3E1F">
        <w:rPr>
          <w:rFonts w:ascii="Times New Roman" w:eastAsia="Times New Roman" w:hAnsi="Times New Roman" w:cs="Times New Roman"/>
          <w:sz w:val="28"/>
          <w:szCs w:val="28"/>
          <w:lang w:eastAsia="ru-RU"/>
        </w:rPr>
        <w:t xml:space="preserve"> документы, предусмотренные конкурсной документацией и (или) указанным проектом концессионного соглашения и подтверждающие обеспечение исполнения обязательств по концессионному соглашению, </w:t>
      </w:r>
      <w:proofErr w:type="spellStart"/>
      <w:r w:rsidRPr="002F3E1F">
        <w:rPr>
          <w:rFonts w:ascii="Times New Roman" w:eastAsia="Times New Roman" w:hAnsi="Times New Roman" w:cs="Times New Roman"/>
          <w:sz w:val="28"/>
          <w:szCs w:val="28"/>
          <w:lang w:eastAsia="ru-RU"/>
        </w:rPr>
        <w:t>концедент</w:t>
      </w:r>
      <w:proofErr w:type="spellEnd"/>
      <w:r w:rsidRPr="002F3E1F">
        <w:rPr>
          <w:rFonts w:ascii="Times New Roman" w:eastAsia="Times New Roman" w:hAnsi="Times New Roman" w:cs="Times New Roman"/>
          <w:sz w:val="28"/>
          <w:szCs w:val="28"/>
          <w:lang w:eastAsia="ru-RU"/>
        </w:rPr>
        <w:t xml:space="preserve"> принимает решение об отказе в заключени</w:t>
      </w:r>
      <w:proofErr w:type="gramStart"/>
      <w:r w:rsidRPr="002F3E1F">
        <w:rPr>
          <w:rFonts w:ascii="Times New Roman" w:eastAsia="Times New Roman" w:hAnsi="Times New Roman" w:cs="Times New Roman"/>
          <w:sz w:val="28"/>
          <w:szCs w:val="28"/>
          <w:lang w:eastAsia="ru-RU"/>
        </w:rPr>
        <w:t>и</w:t>
      </w:r>
      <w:proofErr w:type="gramEnd"/>
      <w:r w:rsidRPr="002F3E1F">
        <w:rPr>
          <w:rFonts w:ascii="Times New Roman" w:eastAsia="Times New Roman" w:hAnsi="Times New Roman" w:cs="Times New Roman"/>
          <w:sz w:val="28"/>
          <w:szCs w:val="28"/>
          <w:lang w:eastAsia="ru-RU"/>
        </w:rPr>
        <w:t xml:space="preserve"> концессионного соглашения с указанным лицом. В случае</w:t>
      </w:r>
      <w:proofErr w:type="gramStart"/>
      <w:r w:rsidRPr="002F3E1F">
        <w:rPr>
          <w:rFonts w:ascii="Times New Roman" w:eastAsia="Times New Roman" w:hAnsi="Times New Roman" w:cs="Times New Roman"/>
          <w:sz w:val="28"/>
          <w:szCs w:val="28"/>
          <w:lang w:eastAsia="ru-RU"/>
        </w:rPr>
        <w:t>,</w:t>
      </w:r>
      <w:proofErr w:type="gramEnd"/>
      <w:r w:rsidRPr="002F3E1F">
        <w:rPr>
          <w:rFonts w:ascii="Times New Roman" w:eastAsia="Times New Roman" w:hAnsi="Times New Roman" w:cs="Times New Roman"/>
          <w:sz w:val="28"/>
          <w:szCs w:val="28"/>
          <w:lang w:eastAsia="ru-RU"/>
        </w:rPr>
        <w:t xml:space="preserve"> если объектом концессионного соглашения является имущество, указанное в части 2.3 раздела 2 настоящего Порядка, к условиям концессионного соглашения не относятся включенные в конкурсную документацию в соответствии с пунктами 4-7, 9-11 части 1.2 раздела 3 настоящего Порядка цены, величины, значения, параметры.</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1.1. </w:t>
      </w:r>
      <w:proofErr w:type="gramStart"/>
      <w:r w:rsidRPr="002F3E1F">
        <w:rPr>
          <w:rFonts w:ascii="Times New Roman" w:eastAsia="Times New Roman" w:hAnsi="Times New Roman" w:cs="Times New Roman"/>
          <w:sz w:val="28"/>
          <w:szCs w:val="28"/>
          <w:lang w:eastAsia="ru-RU"/>
        </w:rPr>
        <w:t xml:space="preserve">После дня подписания членами конкурсной комиссии протокола о результатах проведения конкурса орган, уполномоченный </w:t>
      </w:r>
      <w:proofErr w:type="spellStart"/>
      <w:r w:rsidRPr="002F3E1F">
        <w:rPr>
          <w:rFonts w:ascii="Times New Roman" w:eastAsia="Times New Roman" w:hAnsi="Times New Roman" w:cs="Times New Roman"/>
          <w:sz w:val="28"/>
          <w:szCs w:val="28"/>
          <w:lang w:eastAsia="ru-RU"/>
        </w:rPr>
        <w:t>концедентом</w:t>
      </w:r>
      <w:proofErr w:type="spellEnd"/>
      <w:r w:rsidRPr="002F3E1F">
        <w:rPr>
          <w:rFonts w:ascii="Times New Roman" w:eastAsia="Times New Roman" w:hAnsi="Times New Roman" w:cs="Times New Roman"/>
          <w:sz w:val="28"/>
          <w:szCs w:val="28"/>
          <w:lang w:eastAsia="ru-RU"/>
        </w:rPr>
        <w:t>, на основании решения о заключении концессионного соглашения проводит переговоры в форме совместных совещаний с победителем конкурса или с иным лицом, в отношении которого принято решение о заключении концессионного соглашения в соответствии с настоящим Федеральным законом, в целях обсуждения условий концессионного соглашения и их возможного изменения по</w:t>
      </w:r>
      <w:proofErr w:type="gramEnd"/>
      <w:r w:rsidRPr="002F3E1F">
        <w:rPr>
          <w:rFonts w:ascii="Times New Roman" w:eastAsia="Times New Roman" w:hAnsi="Times New Roman" w:cs="Times New Roman"/>
          <w:sz w:val="28"/>
          <w:szCs w:val="28"/>
          <w:lang w:eastAsia="ru-RU"/>
        </w:rPr>
        <w:t xml:space="preserve"> результатам переговоров. По результатам переговоров не могут быть изменены условия соглашения, если указанные условия являлись критериями конкурса и (</w:t>
      </w:r>
      <w:proofErr w:type="gramStart"/>
      <w:r w:rsidRPr="002F3E1F">
        <w:rPr>
          <w:rFonts w:ascii="Times New Roman" w:eastAsia="Times New Roman" w:hAnsi="Times New Roman" w:cs="Times New Roman"/>
          <w:sz w:val="28"/>
          <w:szCs w:val="28"/>
          <w:lang w:eastAsia="ru-RU"/>
        </w:rPr>
        <w:t xml:space="preserve">или) </w:t>
      </w:r>
      <w:proofErr w:type="gramEnd"/>
      <w:r w:rsidRPr="002F3E1F">
        <w:rPr>
          <w:rFonts w:ascii="Times New Roman" w:eastAsia="Times New Roman" w:hAnsi="Times New Roman" w:cs="Times New Roman"/>
          <w:sz w:val="28"/>
          <w:szCs w:val="28"/>
          <w:lang w:eastAsia="ru-RU"/>
        </w:rPr>
        <w:t>их содержание определялось на основании конкурсного предложения лица, в отношении которого принято решение о заключении концессионного соглашения. Срок и порядок проведения переговоров определяются конкурсной документацией. Конкурсной документацией должны быть предусмотрены условия концессионного соглашения, которые не подлежат изменению в ходе переговоров, и (или) условия, которые подлежат изменению с соблюдением предусмотренного конкурсной документацией порядка. Сообщение о заключении концессионного соглашения подлежит опубликованию в порядке и в сроки, которые установлены Правительством Российской Федерации, органом государственной власти субъекта Российской Федерации, органом местного самоуправления в решении о заключении концессионного соглашения.</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1.2. Предусмотренные частью 1.1 настоящего раздела положения о проведении переговоров и об изменении условий концессионного соглашения не применяются в случае, если объектом концессионного соглашения является имущество, указанное в части 2.3 раздела 2 настоящего Порядка.</w:t>
      </w:r>
    </w:p>
    <w:p w:rsidR="0083093F" w:rsidRPr="002F3E1F" w:rsidRDefault="0083093F"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90" w:name="sub_362"/>
      <w:r w:rsidRPr="002F3E1F">
        <w:rPr>
          <w:rFonts w:ascii="Times New Roman" w:eastAsia="Times New Roman" w:hAnsi="Times New Roman" w:cs="Times New Roman"/>
          <w:sz w:val="28"/>
          <w:szCs w:val="28"/>
          <w:lang w:eastAsia="ru-RU"/>
        </w:rPr>
        <w:lastRenderedPageBreak/>
        <w:t xml:space="preserve">2. В случае отказа или уклонения победителя конкурса от подписания в установленный срок концессионного соглашения </w:t>
      </w:r>
      <w:proofErr w:type="spellStart"/>
      <w:r w:rsidRPr="002F3E1F">
        <w:rPr>
          <w:rFonts w:ascii="Times New Roman" w:eastAsia="Times New Roman" w:hAnsi="Times New Roman" w:cs="Times New Roman"/>
          <w:sz w:val="28"/>
          <w:szCs w:val="28"/>
          <w:lang w:eastAsia="ru-RU"/>
        </w:rPr>
        <w:t>концедент</w:t>
      </w:r>
      <w:proofErr w:type="spellEnd"/>
      <w:r w:rsidRPr="002F3E1F">
        <w:rPr>
          <w:rFonts w:ascii="Times New Roman" w:eastAsia="Times New Roman" w:hAnsi="Times New Roman" w:cs="Times New Roman"/>
          <w:sz w:val="28"/>
          <w:szCs w:val="28"/>
          <w:lang w:eastAsia="ru-RU"/>
        </w:rPr>
        <w:t xml:space="preserve"> вправе предложить заключить концессионное соглашение участнику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 </w:t>
      </w:r>
      <w:proofErr w:type="spellStart"/>
      <w:r w:rsidRPr="002F3E1F">
        <w:rPr>
          <w:rFonts w:ascii="Times New Roman" w:eastAsia="Times New Roman" w:hAnsi="Times New Roman" w:cs="Times New Roman"/>
          <w:sz w:val="28"/>
          <w:szCs w:val="28"/>
          <w:lang w:eastAsia="ru-RU"/>
        </w:rPr>
        <w:t>Концедент</w:t>
      </w:r>
      <w:proofErr w:type="spellEnd"/>
      <w:r w:rsidRPr="002F3E1F">
        <w:rPr>
          <w:rFonts w:ascii="Times New Roman" w:eastAsia="Times New Roman" w:hAnsi="Times New Roman" w:cs="Times New Roman"/>
          <w:sz w:val="28"/>
          <w:szCs w:val="28"/>
          <w:lang w:eastAsia="ru-RU"/>
        </w:rPr>
        <w:t xml:space="preserve"> направляет такому участнику конкурса проект концессионного соглашения, включающий в себя условия соглашения, определенные решением о заключении концессионного соглашения, конкурсной документацией и представленным таким участником конкурса конкурсным предложением. Концессионное соглашение должно быть подписано в срок, установленный конкурсной документацией, указанный в сообщении о проведении конкурса и исчисляемый со дня направления такому участнику конкурса проекта концессионного соглашения. Победителю конкурса, не подписавшему в </w:t>
      </w:r>
      <w:proofErr w:type="gramStart"/>
      <w:r w:rsidRPr="002F3E1F">
        <w:rPr>
          <w:rFonts w:ascii="Times New Roman" w:eastAsia="Times New Roman" w:hAnsi="Times New Roman" w:cs="Times New Roman"/>
          <w:sz w:val="28"/>
          <w:szCs w:val="28"/>
          <w:lang w:eastAsia="ru-RU"/>
        </w:rPr>
        <w:t>установленный срок концессионного соглашения, внесенный им задаток не возвращается</w:t>
      </w:r>
      <w:proofErr w:type="gramEnd"/>
      <w:r w:rsidRPr="002F3E1F">
        <w:rPr>
          <w:rFonts w:ascii="Times New Roman" w:eastAsia="Times New Roman" w:hAnsi="Times New Roman" w:cs="Times New Roman"/>
          <w:sz w:val="28"/>
          <w:szCs w:val="28"/>
          <w:lang w:eastAsia="ru-RU"/>
        </w:rPr>
        <w:t xml:space="preserve">. В случае если до установленного конкурсной документацией дня подписания концессионного соглашения участник конкурса, которому в соответствии с настоящей частью </w:t>
      </w:r>
      <w:proofErr w:type="spellStart"/>
      <w:r w:rsidRPr="002F3E1F">
        <w:rPr>
          <w:rFonts w:ascii="Times New Roman" w:eastAsia="Times New Roman" w:hAnsi="Times New Roman" w:cs="Times New Roman"/>
          <w:sz w:val="28"/>
          <w:szCs w:val="28"/>
          <w:lang w:eastAsia="ru-RU"/>
        </w:rPr>
        <w:t>концедент</w:t>
      </w:r>
      <w:proofErr w:type="spellEnd"/>
      <w:r w:rsidRPr="002F3E1F">
        <w:rPr>
          <w:rFonts w:ascii="Times New Roman" w:eastAsia="Times New Roman" w:hAnsi="Times New Roman" w:cs="Times New Roman"/>
          <w:sz w:val="28"/>
          <w:szCs w:val="28"/>
          <w:lang w:eastAsia="ru-RU"/>
        </w:rPr>
        <w:t xml:space="preserve"> предложил заключить концессионное соглашение, не представил </w:t>
      </w:r>
      <w:proofErr w:type="spellStart"/>
      <w:r w:rsidRPr="002F3E1F">
        <w:rPr>
          <w:rFonts w:ascii="Times New Roman" w:eastAsia="Times New Roman" w:hAnsi="Times New Roman" w:cs="Times New Roman"/>
          <w:sz w:val="28"/>
          <w:szCs w:val="28"/>
          <w:lang w:eastAsia="ru-RU"/>
        </w:rPr>
        <w:t>концеденту</w:t>
      </w:r>
      <w:proofErr w:type="spellEnd"/>
      <w:r w:rsidRPr="002F3E1F">
        <w:rPr>
          <w:rFonts w:ascii="Times New Roman" w:eastAsia="Times New Roman" w:hAnsi="Times New Roman" w:cs="Times New Roman"/>
          <w:sz w:val="28"/>
          <w:szCs w:val="28"/>
          <w:lang w:eastAsia="ru-RU"/>
        </w:rPr>
        <w:t xml:space="preserve"> документы, предусмотренные конкурсной документацией и подтверждающие обеспечение исполнения обязательств по концессионному соглашению, </w:t>
      </w:r>
      <w:proofErr w:type="spellStart"/>
      <w:r w:rsidRPr="002F3E1F">
        <w:rPr>
          <w:rFonts w:ascii="Times New Roman" w:eastAsia="Times New Roman" w:hAnsi="Times New Roman" w:cs="Times New Roman"/>
          <w:sz w:val="28"/>
          <w:szCs w:val="28"/>
          <w:lang w:eastAsia="ru-RU"/>
        </w:rPr>
        <w:t>концедент</w:t>
      </w:r>
      <w:proofErr w:type="spellEnd"/>
      <w:r w:rsidRPr="002F3E1F">
        <w:rPr>
          <w:rFonts w:ascii="Times New Roman" w:eastAsia="Times New Roman" w:hAnsi="Times New Roman" w:cs="Times New Roman"/>
          <w:sz w:val="28"/>
          <w:szCs w:val="28"/>
          <w:lang w:eastAsia="ru-RU"/>
        </w:rPr>
        <w:t xml:space="preserve"> принимает решение об отказе в заключени</w:t>
      </w:r>
      <w:proofErr w:type="gramStart"/>
      <w:r w:rsidRPr="002F3E1F">
        <w:rPr>
          <w:rFonts w:ascii="Times New Roman" w:eastAsia="Times New Roman" w:hAnsi="Times New Roman" w:cs="Times New Roman"/>
          <w:sz w:val="28"/>
          <w:szCs w:val="28"/>
          <w:lang w:eastAsia="ru-RU"/>
        </w:rPr>
        <w:t>и</w:t>
      </w:r>
      <w:proofErr w:type="gramEnd"/>
      <w:r w:rsidRPr="002F3E1F">
        <w:rPr>
          <w:rFonts w:ascii="Times New Roman" w:eastAsia="Times New Roman" w:hAnsi="Times New Roman" w:cs="Times New Roman"/>
          <w:sz w:val="28"/>
          <w:szCs w:val="28"/>
          <w:lang w:eastAsia="ru-RU"/>
        </w:rPr>
        <w:t xml:space="preserve"> концессионного соглашения с таким участником конкурса и об объявлении конкурса несостоявшимся.</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91" w:name="sub_363"/>
      <w:bookmarkEnd w:id="190"/>
      <w:r w:rsidRPr="002F3E1F">
        <w:rPr>
          <w:rFonts w:ascii="Times New Roman" w:eastAsia="Times New Roman" w:hAnsi="Times New Roman" w:cs="Times New Roman"/>
          <w:sz w:val="28"/>
          <w:szCs w:val="28"/>
          <w:lang w:eastAsia="ru-RU"/>
        </w:rPr>
        <w:t>3. </w:t>
      </w:r>
      <w:proofErr w:type="gramStart"/>
      <w:r w:rsidRPr="002F3E1F">
        <w:rPr>
          <w:rFonts w:ascii="Times New Roman" w:eastAsia="Times New Roman" w:hAnsi="Times New Roman" w:cs="Times New Roman"/>
          <w:sz w:val="28"/>
          <w:szCs w:val="28"/>
          <w:lang w:eastAsia="ru-RU"/>
        </w:rPr>
        <w:t xml:space="preserve">В случае заключения концессионного соглашения в соответствии с частью 6 раздела 9 настоящего Порядка не позднее чем через пять рабочих дней со дня принятия </w:t>
      </w:r>
      <w:proofErr w:type="spellStart"/>
      <w:r w:rsidRPr="002F3E1F">
        <w:rPr>
          <w:rFonts w:ascii="Times New Roman" w:eastAsia="Times New Roman" w:hAnsi="Times New Roman" w:cs="Times New Roman"/>
          <w:sz w:val="28"/>
          <w:szCs w:val="28"/>
          <w:lang w:eastAsia="ru-RU"/>
        </w:rPr>
        <w:t>концедентом</w:t>
      </w:r>
      <w:proofErr w:type="spellEnd"/>
      <w:r w:rsidRPr="002F3E1F">
        <w:rPr>
          <w:rFonts w:ascii="Times New Roman" w:eastAsia="Times New Roman" w:hAnsi="Times New Roman" w:cs="Times New Roman"/>
          <w:sz w:val="28"/>
          <w:szCs w:val="28"/>
          <w:lang w:eastAsia="ru-RU"/>
        </w:rPr>
        <w:t xml:space="preserve"> решения о заключении концессионного соглашения с заявителем, представившим единственную заявку на участие в конкурсе, </w:t>
      </w:r>
      <w:proofErr w:type="spellStart"/>
      <w:r w:rsidRPr="002F3E1F">
        <w:rPr>
          <w:rFonts w:ascii="Times New Roman" w:eastAsia="Times New Roman" w:hAnsi="Times New Roman" w:cs="Times New Roman"/>
          <w:sz w:val="28"/>
          <w:szCs w:val="28"/>
          <w:lang w:eastAsia="ru-RU"/>
        </w:rPr>
        <w:t>концедент</w:t>
      </w:r>
      <w:proofErr w:type="spellEnd"/>
      <w:r w:rsidRPr="002F3E1F">
        <w:rPr>
          <w:rFonts w:ascii="Times New Roman" w:eastAsia="Times New Roman" w:hAnsi="Times New Roman" w:cs="Times New Roman"/>
          <w:sz w:val="28"/>
          <w:szCs w:val="28"/>
          <w:lang w:eastAsia="ru-RU"/>
        </w:rPr>
        <w:t xml:space="preserve"> направляет такому заявителю проект концессионного соглашения, включающий в себя условия этого соглашения, определенные решением о заключении концессионного соглашения, конкурсной документацией</w:t>
      </w:r>
      <w:proofErr w:type="gramEnd"/>
      <w:r w:rsidRPr="002F3E1F">
        <w:rPr>
          <w:rFonts w:ascii="Times New Roman" w:eastAsia="Times New Roman" w:hAnsi="Times New Roman" w:cs="Times New Roman"/>
          <w:sz w:val="28"/>
          <w:szCs w:val="28"/>
          <w:lang w:eastAsia="ru-RU"/>
        </w:rPr>
        <w:t>, а также иные предусмотренные настоящим Федеральным законом, другими федеральными законами условия. </w:t>
      </w:r>
      <w:proofErr w:type="gramStart"/>
      <w:r w:rsidRPr="002F3E1F">
        <w:rPr>
          <w:rFonts w:ascii="Times New Roman" w:eastAsia="Times New Roman" w:hAnsi="Times New Roman" w:cs="Times New Roman"/>
          <w:sz w:val="28"/>
          <w:szCs w:val="28"/>
          <w:lang w:eastAsia="ru-RU"/>
        </w:rPr>
        <w:t xml:space="preserve">В случае заключения концессионного соглашения в соответствии с частью 7 раздела 12 настоящего Порядка не позднее чем через пять рабочих дней со дня принятия </w:t>
      </w:r>
      <w:proofErr w:type="spellStart"/>
      <w:r w:rsidRPr="002F3E1F">
        <w:rPr>
          <w:rFonts w:ascii="Times New Roman" w:eastAsia="Times New Roman" w:hAnsi="Times New Roman" w:cs="Times New Roman"/>
          <w:sz w:val="28"/>
          <w:szCs w:val="28"/>
          <w:lang w:eastAsia="ru-RU"/>
        </w:rPr>
        <w:t>концедентом</w:t>
      </w:r>
      <w:proofErr w:type="spellEnd"/>
      <w:r w:rsidRPr="002F3E1F">
        <w:rPr>
          <w:rFonts w:ascii="Times New Roman" w:eastAsia="Times New Roman" w:hAnsi="Times New Roman" w:cs="Times New Roman"/>
          <w:sz w:val="28"/>
          <w:szCs w:val="28"/>
          <w:lang w:eastAsia="ru-RU"/>
        </w:rPr>
        <w:t xml:space="preserve"> решения о заключении концессионного соглашения с единственным участником конкурса </w:t>
      </w:r>
      <w:proofErr w:type="spellStart"/>
      <w:r w:rsidRPr="002F3E1F">
        <w:rPr>
          <w:rFonts w:ascii="Times New Roman" w:eastAsia="Times New Roman" w:hAnsi="Times New Roman" w:cs="Times New Roman"/>
          <w:sz w:val="28"/>
          <w:szCs w:val="28"/>
          <w:lang w:eastAsia="ru-RU"/>
        </w:rPr>
        <w:t>концедент</w:t>
      </w:r>
      <w:proofErr w:type="spellEnd"/>
      <w:r w:rsidRPr="002F3E1F">
        <w:rPr>
          <w:rFonts w:ascii="Times New Roman" w:eastAsia="Times New Roman" w:hAnsi="Times New Roman" w:cs="Times New Roman"/>
          <w:sz w:val="28"/>
          <w:szCs w:val="28"/>
          <w:lang w:eastAsia="ru-RU"/>
        </w:rPr>
        <w:t xml:space="preserve"> направляет такому участнику конкурса проект концессионного соглашения, включающий в себя его условия, определенные решением о заключении концессионного соглашения, конкурсной документацией и представленным таким участником конкурса</w:t>
      </w:r>
      <w:proofErr w:type="gramEnd"/>
      <w:r w:rsidRPr="002F3E1F">
        <w:rPr>
          <w:rFonts w:ascii="Times New Roman" w:eastAsia="Times New Roman" w:hAnsi="Times New Roman" w:cs="Times New Roman"/>
          <w:sz w:val="28"/>
          <w:szCs w:val="28"/>
          <w:lang w:eastAsia="ru-RU"/>
        </w:rPr>
        <w:t xml:space="preserve"> конкурсным предложением, а также иные предусмотренные настоящим Федеральным законом, другими федеральными законами условия. В этих случаях концессионное соглашение должно быть подписано в срок, установленный конкурсной документацией, указанный в сообщении о проведении конкурса и исчисляемый со дня направления такому заявителю </w:t>
      </w:r>
      <w:r w:rsidRPr="002F3E1F">
        <w:rPr>
          <w:rFonts w:ascii="Times New Roman" w:eastAsia="Times New Roman" w:hAnsi="Times New Roman" w:cs="Times New Roman"/>
          <w:sz w:val="28"/>
          <w:szCs w:val="28"/>
          <w:lang w:eastAsia="ru-RU"/>
        </w:rPr>
        <w:lastRenderedPageBreak/>
        <w:t xml:space="preserve">или такому участнику конкурса проекта концессионного соглашения. В случае, если до установленного конкурсной документацией дня подписания концессионного соглашения такой заявитель или такой участник конкурса не представил </w:t>
      </w:r>
      <w:proofErr w:type="spellStart"/>
      <w:r w:rsidRPr="002F3E1F">
        <w:rPr>
          <w:rFonts w:ascii="Times New Roman" w:eastAsia="Times New Roman" w:hAnsi="Times New Roman" w:cs="Times New Roman"/>
          <w:sz w:val="28"/>
          <w:szCs w:val="28"/>
          <w:lang w:eastAsia="ru-RU"/>
        </w:rPr>
        <w:t>концеденту</w:t>
      </w:r>
      <w:proofErr w:type="spellEnd"/>
      <w:r w:rsidRPr="002F3E1F">
        <w:rPr>
          <w:rFonts w:ascii="Times New Roman" w:eastAsia="Times New Roman" w:hAnsi="Times New Roman" w:cs="Times New Roman"/>
          <w:sz w:val="28"/>
          <w:szCs w:val="28"/>
          <w:lang w:eastAsia="ru-RU"/>
        </w:rPr>
        <w:t xml:space="preserve"> документы, предусмотренные конкурсной документацией и подтверждающие обеспечение исполнения обязательств по концессионному соглашению, </w:t>
      </w:r>
      <w:proofErr w:type="spellStart"/>
      <w:r w:rsidRPr="002F3E1F">
        <w:rPr>
          <w:rFonts w:ascii="Times New Roman" w:eastAsia="Times New Roman" w:hAnsi="Times New Roman" w:cs="Times New Roman"/>
          <w:sz w:val="28"/>
          <w:szCs w:val="28"/>
          <w:lang w:eastAsia="ru-RU"/>
        </w:rPr>
        <w:t>концедент</w:t>
      </w:r>
      <w:proofErr w:type="spellEnd"/>
      <w:r w:rsidRPr="002F3E1F">
        <w:rPr>
          <w:rFonts w:ascii="Times New Roman" w:eastAsia="Times New Roman" w:hAnsi="Times New Roman" w:cs="Times New Roman"/>
          <w:sz w:val="28"/>
          <w:szCs w:val="28"/>
          <w:lang w:eastAsia="ru-RU"/>
        </w:rPr>
        <w:t xml:space="preserve"> принимает решение об отказе в заключени</w:t>
      </w:r>
      <w:proofErr w:type="gramStart"/>
      <w:r w:rsidRPr="002F3E1F">
        <w:rPr>
          <w:rFonts w:ascii="Times New Roman" w:eastAsia="Times New Roman" w:hAnsi="Times New Roman" w:cs="Times New Roman"/>
          <w:sz w:val="28"/>
          <w:szCs w:val="28"/>
          <w:lang w:eastAsia="ru-RU"/>
        </w:rPr>
        <w:t>и</w:t>
      </w:r>
      <w:proofErr w:type="gramEnd"/>
      <w:r w:rsidRPr="002F3E1F">
        <w:rPr>
          <w:rFonts w:ascii="Times New Roman" w:eastAsia="Times New Roman" w:hAnsi="Times New Roman" w:cs="Times New Roman"/>
          <w:sz w:val="28"/>
          <w:szCs w:val="28"/>
          <w:lang w:eastAsia="ru-RU"/>
        </w:rPr>
        <w:t xml:space="preserve"> концессионного соглашения с таким заявителем или таким участником конкурса.</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92" w:name="sub_3631"/>
      <w:bookmarkEnd w:id="191"/>
      <w:r w:rsidRPr="002F3E1F">
        <w:rPr>
          <w:rFonts w:ascii="Times New Roman" w:eastAsia="Times New Roman" w:hAnsi="Times New Roman" w:cs="Times New Roman"/>
          <w:sz w:val="28"/>
          <w:szCs w:val="28"/>
          <w:lang w:eastAsia="ru-RU"/>
        </w:rPr>
        <w:t>3.1. </w:t>
      </w:r>
      <w:proofErr w:type="gramStart"/>
      <w:r w:rsidRPr="002F3E1F">
        <w:rPr>
          <w:rFonts w:ascii="Times New Roman" w:eastAsia="Times New Roman" w:hAnsi="Times New Roman" w:cs="Times New Roman"/>
          <w:sz w:val="28"/>
          <w:szCs w:val="28"/>
          <w:lang w:eastAsia="ru-RU"/>
        </w:rPr>
        <w:t xml:space="preserve">В случае если после направления </w:t>
      </w:r>
      <w:proofErr w:type="spellStart"/>
      <w:r w:rsidRPr="002F3E1F">
        <w:rPr>
          <w:rFonts w:ascii="Times New Roman" w:eastAsia="Times New Roman" w:hAnsi="Times New Roman" w:cs="Times New Roman"/>
          <w:sz w:val="28"/>
          <w:szCs w:val="28"/>
          <w:lang w:eastAsia="ru-RU"/>
        </w:rPr>
        <w:t>концедентом</w:t>
      </w:r>
      <w:proofErr w:type="spellEnd"/>
      <w:r w:rsidRPr="002F3E1F">
        <w:rPr>
          <w:rFonts w:ascii="Times New Roman" w:eastAsia="Times New Roman" w:hAnsi="Times New Roman" w:cs="Times New Roman"/>
          <w:sz w:val="28"/>
          <w:szCs w:val="28"/>
          <w:lang w:eastAsia="ru-RU"/>
        </w:rPr>
        <w:t xml:space="preserve"> победителю конкурса, иному участнику конкурса в соответствии с частью 2 настоящего раздела либо заявителю, участнику конкурса при заключении концессионного соглашения в соответствии с частью 6 раздела 9 или частью 7 раздела 12 настоящего Порядка соответственно документов, предусмотренных частями 1-3 настоящего раздела, установлено, что в отношении такого лица принято решение о его ликвидации или о</w:t>
      </w:r>
      <w:proofErr w:type="gramEnd"/>
      <w:r w:rsidRPr="002F3E1F">
        <w:rPr>
          <w:rFonts w:ascii="Times New Roman" w:eastAsia="Times New Roman" w:hAnsi="Times New Roman" w:cs="Times New Roman"/>
          <w:sz w:val="28"/>
          <w:szCs w:val="28"/>
          <w:lang w:eastAsia="ru-RU"/>
        </w:rPr>
        <w:t xml:space="preserve"> прекращении им деятельности в качестве индивидуального предпринимателя либо арбитражным судом принято решение о признании такого лица банкротом и об открытии конкурсного производства в отношении его, </w:t>
      </w:r>
      <w:proofErr w:type="spellStart"/>
      <w:r w:rsidRPr="002F3E1F">
        <w:rPr>
          <w:rFonts w:ascii="Times New Roman" w:eastAsia="Times New Roman" w:hAnsi="Times New Roman" w:cs="Times New Roman"/>
          <w:sz w:val="28"/>
          <w:szCs w:val="28"/>
          <w:lang w:eastAsia="ru-RU"/>
        </w:rPr>
        <w:t>концедент</w:t>
      </w:r>
      <w:proofErr w:type="spellEnd"/>
      <w:r w:rsidRPr="002F3E1F">
        <w:rPr>
          <w:rFonts w:ascii="Times New Roman" w:eastAsia="Times New Roman" w:hAnsi="Times New Roman" w:cs="Times New Roman"/>
          <w:sz w:val="28"/>
          <w:szCs w:val="28"/>
          <w:lang w:eastAsia="ru-RU"/>
        </w:rPr>
        <w:t xml:space="preserve"> принимает решение об отказе в заключени</w:t>
      </w:r>
      <w:proofErr w:type="gramStart"/>
      <w:r w:rsidRPr="002F3E1F">
        <w:rPr>
          <w:rFonts w:ascii="Times New Roman" w:eastAsia="Times New Roman" w:hAnsi="Times New Roman" w:cs="Times New Roman"/>
          <w:sz w:val="28"/>
          <w:szCs w:val="28"/>
          <w:lang w:eastAsia="ru-RU"/>
        </w:rPr>
        <w:t>и</w:t>
      </w:r>
      <w:proofErr w:type="gramEnd"/>
      <w:r w:rsidRPr="002F3E1F">
        <w:rPr>
          <w:rFonts w:ascii="Times New Roman" w:eastAsia="Times New Roman" w:hAnsi="Times New Roman" w:cs="Times New Roman"/>
          <w:sz w:val="28"/>
          <w:szCs w:val="28"/>
          <w:lang w:eastAsia="ru-RU"/>
        </w:rPr>
        <w:t xml:space="preserve"> концессионного соглашения с таким лицом и в пятидневный срок со дня принятия этого решения направляет его такому лицу. В тридцатидневный срок со дня получения таким лицом этого решения оно может быть оспорено таким лицом в судебном порядке.</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93" w:name="sub_3632"/>
      <w:bookmarkEnd w:id="192"/>
      <w:r w:rsidRPr="002F3E1F">
        <w:rPr>
          <w:rFonts w:ascii="Times New Roman" w:eastAsia="Times New Roman" w:hAnsi="Times New Roman" w:cs="Times New Roman"/>
          <w:sz w:val="28"/>
          <w:szCs w:val="28"/>
          <w:lang w:eastAsia="ru-RU"/>
        </w:rPr>
        <w:t>3.2. </w:t>
      </w:r>
      <w:proofErr w:type="gramStart"/>
      <w:r w:rsidRPr="002F3E1F">
        <w:rPr>
          <w:rFonts w:ascii="Times New Roman" w:eastAsia="Times New Roman" w:hAnsi="Times New Roman" w:cs="Times New Roman"/>
          <w:sz w:val="28"/>
          <w:szCs w:val="28"/>
          <w:lang w:eastAsia="ru-RU"/>
        </w:rPr>
        <w:t>В случае принятия в отношении победителя конкурса решения об отказе в заключении с ним концессионного соглашения</w:t>
      </w:r>
      <w:proofErr w:type="gramEnd"/>
      <w:r w:rsidRPr="002F3E1F">
        <w:rPr>
          <w:rFonts w:ascii="Times New Roman" w:eastAsia="Times New Roman" w:hAnsi="Times New Roman" w:cs="Times New Roman"/>
          <w:sz w:val="28"/>
          <w:szCs w:val="28"/>
          <w:lang w:eastAsia="ru-RU"/>
        </w:rPr>
        <w:t xml:space="preserve"> </w:t>
      </w:r>
      <w:proofErr w:type="spellStart"/>
      <w:r w:rsidRPr="002F3E1F">
        <w:rPr>
          <w:rFonts w:ascii="Times New Roman" w:eastAsia="Times New Roman" w:hAnsi="Times New Roman" w:cs="Times New Roman"/>
          <w:sz w:val="28"/>
          <w:szCs w:val="28"/>
          <w:lang w:eastAsia="ru-RU"/>
        </w:rPr>
        <w:t>концедент</w:t>
      </w:r>
      <w:proofErr w:type="spellEnd"/>
      <w:r w:rsidRPr="002F3E1F">
        <w:rPr>
          <w:rFonts w:ascii="Times New Roman" w:eastAsia="Times New Roman" w:hAnsi="Times New Roman" w:cs="Times New Roman"/>
          <w:sz w:val="28"/>
          <w:szCs w:val="28"/>
          <w:lang w:eastAsia="ru-RU"/>
        </w:rPr>
        <w:t xml:space="preserve"> вправе предложить заключить концессионное соглашение участнику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94" w:name="sub_364"/>
      <w:bookmarkEnd w:id="193"/>
      <w:r w:rsidRPr="002F3E1F">
        <w:rPr>
          <w:rFonts w:ascii="Times New Roman" w:eastAsia="Times New Roman" w:hAnsi="Times New Roman" w:cs="Times New Roman"/>
          <w:sz w:val="28"/>
          <w:szCs w:val="28"/>
          <w:lang w:eastAsia="ru-RU"/>
        </w:rPr>
        <w:t>4. Концессионное соглашение заключается в письменной форме с победителем конкурса или иными указанными в пунктах 2, 3 и 3.2 настоящего раздела лицами при условии представления ими документов, предусмотренных конкурсной документацией и подтверждающих обеспечение исполнения обязательств по концессионному соглашению. Концессионное соглашение вступает в силу с момента его подписания.</w:t>
      </w:r>
    </w:p>
    <w:bookmarkEnd w:id="194"/>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14473" w:rsidRPr="00982E9D" w:rsidRDefault="00214473" w:rsidP="00982E9D">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982E9D">
        <w:rPr>
          <w:rFonts w:ascii="Times New Roman" w:eastAsia="Times New Roman" w:hAnsi="Times New Roman" w:cs="Times New Roman"/>
          <w:b/>
          <w:sz w:val="28"/>
          <w:szCs w:val="28"/>
          <w:lang w:eastAsia="ru-RU"/>
        </w:rPr>
        <w:t>Раздел 17. Заключение концессионного соглашения без проведения конкурса</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 xml:space="preserve">1. Концессионное соглашение может быть заключено без проведения конкурса в случаях, предусмотренных </w:t>
      </w:r>
      <w:hyperlink w:anchor="sub_296" w:history="1">
        <w:r w:rsidRPr="002F3E1F">
          <w:rPr>
            <w:rFonts w:ascii="Times New Roman" w:eastAsia="Times New Roman" w:hAnsi="Times New Roman" w:cs="Times New Roman"/>
            <w:sz w:val="28"/>
            <w:szCs w:val="28"/>
            <w:lang w:eastAsia="ru-RU"/>
          </w:rPr>
          <w:t xml:space="preserve">частью 6 </w:t>
        </w:r>
      </w:hyperlink>
      <w:r w:rsidRPr="002F3E1F">
        <w:rPr>
          <w:rFonts w:ascii="Times New Roman" w:eastAsia="Times New Roman" w:hAnsi="Times New Roman" w:cs="Times New Roman"/>
          <w:sz w:val="28"/>
          <w:szCs w:val="28"/>
          <w:lang w:eastAsia="ru-RU"/>
        </w:rPr>
        <w:t xml:space="preserve">раздела 9, </w:t>
      </w:r>
      <w:hyperlink w:anchor="sub_327" w:history="1">
        <w:r w:rsidRPr="002F3E1F">
          <w:rPr>
            <w:rFonts w:ascii="Times New Roman" w:eastAsia="Times New Roman" w:hAnsi="Times New Roman" w:cs="Times New Roman"/>
            <w:sz w:val="28"/>
            <w:szCs w:val="28"/>
            <w:lang w:eastAsia="ru-RU"/>
          </w:rPr>
          <w:t xml:space="preserve">частью 7 </w:t>
        </w:r>
      </w:hyperlink>
      <w:r w:rsidRPr="002F3E1F">
        <w:rPr>
          <w:rFonts w:ascii="Times New Roman" w:eastAsia="Times New Roman" w:hAnsi="Times New Roman" w:cs="Times New Roman"/>
          <w:sz w:val="28"/>
          <w:szCs w:val="28"/>
          <w:lang w:eastAsia="ru-RU"/>
        </w:rPr>
        <w:t>раздела 12 настоящего Порядка, частью 2 настоящего раздела, с концессионером, определенным в иных предусмотренных федеральным законодательством Российской Федерации случаях.</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95" w:name="sub_372"/>
      <w:r w:rsidRPr="002F3E1F">
        <w:rPr>
          <w:rFonts w:ascii="Times New Roman" w:eastAsia="Times New Roman" w:hAnsi="Times New Roman" w:cs="Times New Roman"/>
          <w:sz w:val="28"/>
          <w:szCs w:val="28"/>
          <w:lang w:eastAsia="ru-RU"/>
        </w:rPr>
        <w:lastRenderedPageBreak/>
        <w:t>2. Концессионное соглашение может быть заключено без проведения конкурса с лицом, у которого права владения и пользования имуществом, которое в соответствии с настоящим Порядком может использоваться в качестве объекта концессионного соглашения и необходимо для осуществления деятельности, предусмотренной концессионным соглашением, возникли на основании договора аренды, при соблюдении одновременно следующих условий:</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96" w:name="sub_3721"/>
      <w:bookmarkEnd w:id="195"/>
      <w:r w:rsidRPr="002F3E1F">
        <w:rPr>
          <w:rFonts w:ascii="Times New Roman" w:eastAsia="Times New Roman" w:hAnsi="Times New Roman" w:cs="Times New Roman"/>
          <w:sz w:val="28"/>
          <w:szCs w:val="28"/>
          <w:lang w:eastAsia="ru-RU"/>
        </w:rPr>
        <w:t>1) объектом заключаемого концессионного соглашения является имущество, которое было передано арендатору в соответствии с договором аренды, создано и (или) реконструировано арендатором по такому договору и в соответствии с настоящим Порядком может быть объектом концессионного соглашения;</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97" w:name="sub_3722"/>
      <w:bookmarkEnd w:id="196"/>
      <w:r w:rsidRPr="002F3E1F">
        <w:rPr>
          <w:rFonts w:ascii="Times New Roman" w:eastAsia="Times New Roman" w:hAnsi="Times New Roman" w:cs="Times New Roman"/>
          <w:sz w:val="28"/>
          <w:szCs w:val="28"/>
          <w:lang w:eastAsia="ru-RU"/>
        </w:rPr>
        <w:t>2) договор аренды, в соответствии с которым у арендатора возникли права владения и пользования имуществом, являющимся объектом концессионного соглашения, заключен до 1 июля 2010 года.</w:t>
      </w:r>
    </w:p>
    <w:bookmarkEnd w:id="197"/>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 xml:space="preserve">3. Концессионное соглашение, заключенное без проведения конкурса в соответствии с </w:t>
      </w:r>
      <w:hyperlink w:anchor="sub_372" w:history="1">
        <w:r w:rsidRPr="002F3E1F">
          <w:rPr>
            <w:rFonts w:ascii="Times New Roman" w:eastAsia="Times New Roman" w:hAnsi="Times New Roman" w:cs="Times New Roman"/>
            <w:sz w:val="28"/>
            <w:szCs w:val="28"/>
            <w:lang w:eastAsia="ru-RU"/>
          </w:rPr>
          <w:t>частью 2</w:t>
        </w:r>
      </w:hyperlink>
      <w:r w:rsidRPr="002F3E1F">
        <w:rPr>
          <w:rFonts w:ascii="Times New Roman" w:eastAsia="Times New Roman" w:hAnsi="Times New Roman" w:cs="Times New Roman"/>
          <w:sz w:val="28"/>
          <w:szCs w:val="28"/>
          <w:lang w:eastAsia="ru-RU"/>
        </w:rPr>
        <w:t xml:space="preserve"> настоящего раздела, должно удовлетворять следующим требованиям:</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1) срок действия концессионного соглашения не превышает срок действия договора аренды, в соответствии с которым у арендатора возникли права владения и пользования имуществом, являющимся объектом концессионного соглашения;</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98" w:name="sub_3732"/>
      <w:r w:rsidRPr="002F3E1F">
        <w:rPr>
          <w:rFonts w:ascii="Times New Roman" w:eastAsia="Times New Roman" w:hAnsi="Times New Roman" w:cs="Times New Roman"/>
          <w:sz w:val="28"/>
          <w:szCs w:val="28"/>
          <w:lang w:eastAsia="ru-RU"/>
        </w:rPr>
        <w:t>2) заключение концессионного соглашения не влечет за собой ухудшение положения сторон договора аренды, а также потребителей производимых арендатором товаров, выполняемых работ, оказываемых услуг;</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99" w:name="sub_3733"/>
      <w:bookmarkEnd w:id="198"/>
      <w:r w:rsidRPr="002F3E1F">
        <w:rPr>
          <w:rFonts w:ascii="Times New Roman" w:eastAsia="Times New Roman" w:hAnsi="Times New Roman" w:cs="Times New Roman"/>
          <w:sz w:val="28"/>
          <w:szCs w:val="28"/>
          <w:lang w:eastAsia="ru-RU"/>
        </w:rPr>
        <w:t>3) заключаемое концессионное соглашение содержит все существенные условия концессионного соглашения и обязанности концессионера, в том числе обязанность концессионера по созданию и (или) реконструкции объекта концессионного соглашения и осуществлению деятельности с использованием (эксплуатацией) такого объекта;</w:t>
      </w:r>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200" w:name="sub_3734"/>
      <w:bookmarkEnd w:id="199"/>
      <w:r w:rsidRPr="002F3E1F">
        <w:rPr>
          <w:rFonts w:ascii="Times New Roman" w:eastAsia="Times New Roman" w:hAnsi="Times New Roman" w:cs="Times New Roman"/>
          <w:sz w:val="28"/>
          <w:szCs w:val="28"/>
          <w:lang w:eastAsia="ru-RU"/>
        </w:rPr>
        <w:t>4) заключаемое концессионное соглашение не может предусматривать уменьшение инвестиционных обязательств концессионера по созданию и (или) реконструкции объекта концессионного соглашения по сравнению с инвестиционными обязательствами арендатора, предусмотренными договором аренды.</w:t>
      </w:r>
    </w:p>
    <w:bookmarkEnd w:id="200"/>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4. В случае</w:t>
      </w:r>
      <w:proofErr w:type="gramStart"/>
      <w:r w:rsidRPr="002F3E1F">
        <w:rPr>
          <w:rFonts w:ascii="Times New Roman" w:eastAsia="Times New Roman" w:hAnsi="Times New Roman" w:cs="Times New Roman"/>
          <w:sz w:val="28"/>
          <w:szCs w:val="28"/>
          <w:lang w:eastAsia="ru-RU"/>
        </w:rPr>
        <w:t>,</w:t>
      </w:r>
      <w:proofErr w:type="gramEnd"/>
      <w:r w:rsidRPr="002F3E1F">
        <w:rPr>
          <w:rFonts w:ascii="Times New Roman" w:eastAsia="Times New Roman" w:hAnsi="Times New Roman" w:cs="Times New Roman"/>
          <w:sz w:val="28"/>
          <w:szCs w:val="28"/>
          <w:lang w:eastAsia="ru-RU"/>
        </w:rPr>
        <w:t xml:space="preserve"> если при исполнении концессионного соглашения, объектом которого является имущество, указанное в </w:t>
      </w:r>
      <w:hyperlink w:anchor="sub_1012" w:history="1">
        <w:r w:rsidRPr="002F3E1F">
          <w:rPr>
            <w:rFonts w:ascii="Times New Roman" w:eastAsia="Times New Roman" w:hAnsi="Times New Roman" w:cs="Times New Roman"/>
            <w:sz w:val="28"/>
            <w:szCs w:val="28"/>
            <w:lang w:eastAsia="ru-RU"/>
          </w:rPr>
          <w:t xml:space="preserve">части </w:t>
        </w:r>
      </w:hyperlink>
      <w:r w:rsidRPr="002F3E1F">
        <w:rPr>
          <w:rFonts w:ascii="Times New Roman" w:eastAsia="Times New Roman" w:hAnsi="Times New Roman" w:cs="Times New Roman"/>
          <w:sz w:val="28"/>
          <w:szCs w:val="28"/>
          <w:lang w:eastAsia="ru-RU"/>
        </w:rPr>
        <w:t xml:space="preserve">2.3 раздела 2 настоящего Порядка, выявлены технологически связанные с объектом концессионного соглашения бесхозяйные объекты теплоснабжения, бесхозяйные объекты централизованных систем горячего водоснабжения, холодного водоснабжения и (или) водоотведения, являющиеся частью относящихся к объекту концессионного соглашения систем теплоснабжения, систем водоснабжения и (или) водоотведения, допускается передача </w:t>
      </w:r>
      <w:proofErr w:type="spellStart"/>
      <w:r w:rsidRPr="002F3E1F">
        <w:rPr>
          <w:rFonts w:ascii="Times New Roman" w:eastAsia="Times New Roman" w:hAnsi="Times New Roman" w:cs="Times New Roman"/>
          <w:sz w:val="28"/>
          <w:szCs w:val="28"/>
          <w:lang w:eastAsia="ru-RU"/>
        </w:rPr>
        <w:t>концедентом</w:t>
      </w:r>
      <w:proofErr w:type="spellEnd"/>
      <w:r w:rsidRPr="002F3E1F">
        <w:rPr>
          <w:rFonts w:ascii="Times New Roman" w:eastAsia="Times New Roman" w:hAnsi="Times New Roman" w:cs="Times New Roman"/>
          <w:sz w:val="28"/>
          <w:szCs w:val="28"/>
          <w:lang w:eastAsia="ru-RU"/>
        </w:rPr>
        <w:t xml:space="preserve"> концессионеру прав владения и (или) пользования объектами, </w:t>
      </w:r>
      <w:r w:rsidRPr="002F3E1F">
        <w:rPr>
          <w:rFonts w:ascii="Times New Roman" w:eastAsia="Times New Roman" w:hAnsi="Times New Roman" w:cs="Times New Roman"/>
          <w:sz w:val="28"/>
          <w:szCs w:val="28"/>
          <w:lang w:eastAsia="ru-RU"/>
        </w:rPr>
        <w:lastRenderedPageBreak/>
        <w:t xml:space="preserve">которые находятся в муниципальной собственности и оценка стоимости которых в совокупности не превышает десять процентов от определенной на дату заключения концессионного соглашения балансовой стоимости объекта концессионного соглашения, без проведения торгов. </w:t>
      </w:r>
      <w:proofErr w:type="gramStart"/>
      <w:r w:rsidRPr="002F3E1F">
        <w:rPr>
          <w:rFonts w:ascii="Times New Roman" w:eastAsia="Times New Roman" w:hAnsi="Times New Roman" w:cs="Times New Roman"/>
          <w:sz w:val="28"/>
          <w:szCs w:val="28"/>
          <w:lang w:eastAsia="ru-RU"/>
        </w:rPr>
        <w:t>Указанное ограничение балансовой стоимости имущества, права на которое могут быть переданы без проведения торгов, распространяется на все договоры или соглашения, заключаемые правообладателем без проведения торгов и предполагающие переход прав владения и (или) пользования в отношении каждого объекта теплоснабжения и каждого объекта централизованных систем горячего водоснабжения, холодного водоснабжения и (или) водоотведения в совокупности.</w:t>
      </w:r>
      <w:proofErr w:type="gramEnd"/>
    </w:p>
    <w:p w:rsidR="00214473" w:rsidRPr="002F3E1F" w:rsidRDefault="00214473"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5. В случае</w:t>
      </w:r>
      <w:proofErr w:type="gramStart"/>
      <w:r w:rsidRPr="002F3E1F">
        <w:rPr>
          <w:rFonts w:ascii="Times New Roman" w:eastAsia="Times New Roman" w:hAnsi="Times New Roman" w:cs="Times New Roman"/>
          <w:sz w:val="28"/>
          <w:szCs w:val="28"/>
          <w:lang w:eastAsia="ru-RU"/>
        </w:rPr>
        <w:t>,</w:t>
      </w:r>
      <w:proofErr w:type="gramEnd"/>
      <w:r w:rsidRPr="002F3E1F">
        <w:rPr>
          <w:rFonts w:ascii="Times New Roman" w:eastAsia="Times New Roman" w:hAnsi="Times New Roman" w:cs="Times New Roman"/>
          <w:sz w:val="28"/>
          <w:szCs w:val="28"/>
          <w:lang w:eastAsia="ru-RU"/>
        </w:rPr>
        <w:t xml:space="preserve"> если при исполнении концессионного соглашения, объектом которого является имущество, указанное в </w:t>
      </w:r>
      <w:hyperlink w:anchor="sub_1012" w:history="1">
        <w:r w:rsidRPr="002F3E1F">
          <w:rPr>
            <w:rFonts w:ascii="Times New Roman" w:eastAsia="Times New Roman" w:hAnsi="Times New Roman" w:cs="Times New Roman"/>
            <w:sz w:val="28"/>
            <w:szCs w:val="28"/>
            <w:lang w:eastAsia="ru-RU"/>
          </w:rPr>
          <w:t xml:space="preserve">части </w:t>
        </w:r>
      </w:hyperlink>
      <w:r w:rsidRPr="002F3E1F">
        <w:rPr>
          <w:rFonts w:ascii="Times New Roman" w:eastAsia="Times New Roman" w:hAnsi="Times New Roman" w:cs="Times New Roman"/>
          <w:sz w:val="28"/>
          <w:szCs w:val="28"/>
          <w:lang w:eastAsia="ru-RU"/>
        </w:rPr>
        <w:t xml:space="preserve">2.3 раздела 2 настоящего Порядка, выявлены технологически связанные с объектом концессионного соглашения бесхозяйные объекты теплоснабжения, бесхозяйные объекты централизованных систем горячего водоснабжения, холодного водоснабжения и (или) водоотведения, являющиеся частью относящихся к объекту концессионного соглашения систем теплоснабжения, систем водоснабжения и (или) водоотведения, допускается передача </w:t>
      </w:r>
      <w:proofErr w:type="spellStart"/>
      <w:r w:rsidRPr="002F3E1F">
        <w:rPr>
          <w:rFonts w:ascii="Times New Roman" w:eastAsia="Times New Roman" w:hAnsi="Times New Roman" w:cs="Times New Roman"/>
          <w:sz w:val="28"/>
          <w:szCs w:val="28"/>
          <w:lang w:eastAsia="ru-RU"/>
        </w:rPr>
        <w:t>концедентом</w:t>
      </w:r>
      <w:proofErr w:type="spellEnd"/>
      <w:r w:rsidRPr="002F3E1F">
        <w:rPr>
          <w:rFonts w:ascii="Times New Roman" w:eastAsia="Times New Roman" w:hAnsi="Times New Roman" w:cs="Times New Roman"/>
          <w:sz w:val="28"/>
          <w:szCs w:val="28"/>
          <w:lang w:eastAsia="ru-RU"/>
        </w:rPr>
        <w:t xml:space="preserve"> прав владения и (или) пользования объектами, находящимися в муниципальной собственности, концессионеру, наделенному статусом единой теплоснабжающей организации, гарантирующей организации, без учета требований, установленных </w:t>
      </w:r>
      <w:hyperlink w:anchor="sub_374" w:history="1">
        <w:r w:rsidR="0083093F" w:rsidRPr="002F3E1F">
          <w:rPr>
            <w:rFonts w:ascii="Times New Roman" w:eastAsia="Times New Roman" w:hAnsi="Times New Roman" w:cs="Times New Roman"/>
            <w:sz w:val="28"/>
            <w:szCs w:val="28"/>
            <w:lang w:eastAsia="ru-RU"/>
          </w:rPr>
          <w:t>частью</w:t>
        </w:r>
      </w:hyperlink>
      <w:r w:rsidR="0083093F" w:rsidRPr="002F3E1F">
        <w:rPr>
          <w:rFonts w:ascii="Times New Roman" w:eastAsia="Times New Roman" w:hAnsi="Times New Roman" w:cs="Times New Roman"/>
          <w:sz w:val="28"/>
          <w:szCs w:val="28"/>
          <w:lang w:eastAsia="ru-RU"/>
        </w:rPr>
        <w:t xml:space="preserve"> 4</w:t>
      </w:r>
      <w:r w:rsidRPr="002F3E1F">
        <w:rPr>
          <w:rFonts w:ascii="Times New Roman" w:eastAsia="Times New Roman" w:hAnsi="Times New Roman" w:cs="Times New Roman"/>
          <w:sz w:val="28"/>
          <w:szCs w:val="28"/>
          <w:lang w:eastAsia="ru-RU"/>
        </w:rPr>
        <w:t xml:space="preserve"> настоящего раздела.</w:t>
      </w:r>
    </w:p>
    <w:p w:rsidR="0083093F" w:rsidRPr="002F3E1F" w:rsidRDefault="0083093F"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3093F" w:rsidRPr="002F3E1F" w:rsidRDefault="0083093F" w:rsidP="00982E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14473" w:rsidRPr="002F3E1F" w:rsidRDefault="00214473" w:rsidP="00982E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 xml:space="preserve">Заместитель главы </w:t>
      </w:r>
      <w:proofErr w:type="gramStart"/>
      <w:r w:rsidRPr="002F3E1F">
        <w:rPr>
          <w:rFonts w:ascii="Times New Roman" w:eastAsia="Times New Roman" w:hAnsi="Times New Roman" w:cs="Times New Roman"/>
          <w:sz w:val="28"/>
          <w:szCs w:val="28"/>
          <w:lang w:eastAsia="ru-RU"/>
        </w:rPr>
        <w:t>муниципального</w:t>
      </w:r>
      <w:proofErr w:type="gramEnd"/>
      <w:r w:rsidRPr="002F3E1F">
        <w:rPr>
          <w:rFonts w:ascii="Times New Roman" w:eastAsia="Times New Roman" w:hAnsi="Times New Roman" w:cs="Times New Roman"/>
          <w:sz w:val="28"/>
          <w:szCs w:val="28"/>
          <w:lang w:eastAsia="ru-RU"/>
        </w:rPr>
        <w:t xml:space="preserve"> </w:t>
      </w:r>
    </w:p>
    <w:p w:rsidR="00214473" w:rsidRPr="002F3E1F" w:rsidRDefault="00214473" w:rsidP="00982E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F3E1F">
        <w:rPr>
          <w:rFonts w:ascii="Times New Roman" w:eastAsia="Times New Roman" w:hAnsi="Times New Roman" w:cs="Times New Roman"/>
          <w:sz w:val="28"/>
          <w:szCs w:val="28"/>
          <w:lang w:eastAsia="ru-RU"/>
        </w:rPr>
        <w:t xml:space="preserve">образования Крымский район                                                       </w:t>
      </w:r>
      <w:bookmarkEnd w:id="189"/>
      <w:r w:rsidRPr="002F3E1F">
        <w:rPr>
          <w:rFonts w:ascii="Times New Roman" w:eastAsia="Times New Roman" w:hAnsi="Times New Roman" w:cs="Times New Roman"/>
          <w:sz w:val="28"/>
          <w:szCs w:val="28"/>
          <w:lang w:eastAsia="ru-RU"/>
        </w:rPr>
        <w:t xml:space="preserve">    </w:t>
      </w:r>
      <w:proofErr w:type="spellStart"/>
      <w:r w:rsidRPr="002F3E1F">
        <w:rPr>
          <w:rFonts w:ascii="Times New Roman" w:eastAsia="Times New Roman" w:hAnsi="Times New Roman" w:cs="Times New Roman"/>
          <w:sz w:val="28"/>
          <w:szCs w:val="28"/>
          <w:lang w:eastAsia="ru-RU"/>
        </w:rPr>
        <w:t>С.В.Леготина</w:t>
      </w:r>
      <w:proofErr w:type="spellEnd"/>
    </w:p>
    <w:p w:rsidR="00214473" w:rsidRPr="002F3E1F" w:rsidRDefault="00214473" w:rsidP="00982E9D">
      <w:pPr>
        <w:spacing w:after="0" w:line="240" w:lineRule="auto"/>
        <w:ind w:firstLine="709"/>
        <w:rPr>
          <w:rFonts w:ascii="Times New Roman" w:eastAsia="Times New Roman" w:hAnsi="Times New Roman" w:cs="Times New Roman"/>
          <w:sz w:val="28"/>
          <w:szCs w:val="28"/>
          <w:lang w:eastAsia="ru-RU"/>
        </w:rPr>
      </w:pPr>
    </w:p>
    <w:p w:rsidR="00960BB3" w:rsidRPr="002F3E1F" w:rsidRDefault="00960BB3" w:rsidP="00982E9D">
      <w:pPr>
        <w:spacing w:line="240" w:lineRule="auto"/>
        <w:ind w:firstLine="709"/>
      </w:pPr>
    </w:p>
    <w:sectPr w:rsidR="00960BB3" w:rsidRPr="002F3E1F" w:rsidSect="00982E9D">
      <w:headerReference w:type="even" r:id="rId14"/>
      <w:headerReference w:type="default" r:id="rId15"/>
      <w:footerReference w:type="even" r:id="rId16"/>
      <w:headerReference w:type="first" r:id="rId17"/>
      <w:pgSz w:w="11906" w:h="16838"/>
      <w:pgMar w:top="1134" w:right="850" w:bottom="1135"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7522" w:rsidRDefault="00A17522" w:rsidP="00214473">
      <w:pPr>
        <w:spacing w:after="0" w:line="240" w:lineRule="auto"/>
      </w:pPr>
      <w:r>
        <w:separator/>
      </w:r>
    </w:p>
  </w:endnote>
  <w:endnote w:type="continuationSeparator" w:id="0">
    <w:p w:rsidR="00A17522" w:rsidRDefault="00A17522" w:rsidP="002144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5EB0" w:rsidRDefault="00D8647C" w:rsidP="00015436">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32</w:t>
    </w:r>
    <w:r>
      <w:rPr>
        <w:rStyle w:val="a5"/>
      </w:rPr>
      <w:fldChar w:fldCharType="end"/>
    </w:r>
  </w:p>
  <w:p w:rsidR="00F55EB0" w:rsidRDefault="00A17522" w:rsidP="0001543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7522" w:rsidRDefault="00A17522" w:rsidP="00214473">
      <w:pPr>
        <w:spacing w:after="0" w:line="240" w:lineRule="auto"/>
      </w:pPr>
      <w:r>
        <w:separator/>
      </w:r>
    </w:p>
  </w:footnote>
  <w:footnote w:type="continuationSeparator" w:id="0">
    <w:p w:rsidR="00A17522" w:rsidRDefault="00A17522" w:rsidP="002144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5EB0" w:rsidRDefault="00D8647C" w:rsidP="00015436">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32</w:t>
    </w:r>
    <w:r>
      <w:rPr>
        <w:rStyle w:val="a5"/>
      </w:rPr>
      <w:fldChar w:fldCharType="end"/>
    </w:r>
  </w:p>
  <w:p w:rsidR="00F55EB0" w:rsidRDefault="00A17522">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1006922"/>
      <w:docPartObj>
        <w:docPartGallery w:val="Page Numbers (Top of Page)"/>
        <w:docPartUnique/>
      </w:docPartObj>
    </w:sdtPr>
    <w:sdtEndPr/>
    <w:sdtContent>
      <w:p w:rsidR="0062152E" w:rsidRDefault="0062152E">
        <w:pPr>
          <w:pStyle w:val="a6"/>
          <w:jc w:val="center"/>
        </w:pPr>
        <w:r>
          <w:fldChar w:fldCharType="begin"/>
        </w:r>
        <w:r>
          <w:instrText>PAGE   \* MERGEFORMAT</w:instrText>
        </w:r>
        <w:r>
          <w:fldChar w:fldCharType="separate"/>
        </w:r>
        <w:r w:rsidR="00C50C1C">
          <w:rPr>
            <w:noProof/>
          </w:rPr>
          <w:t>2</w:t>
        </w:r>
        <w:r>
          <w:fldChar w:fldCharType="end"/>
        </w:r>
      </w:p>
    </w:sdtContent>
  </w:sdt>
  <w:p w:rsidR="00F55EB0" w:rsidRDefault="00A17522" w:rsidP="00E160A9">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7EA" w:rsidRDefault="00A17522">
    <w:pPr>
      <w:pStyle w:val="a6"/>
      <w:jc w:val="center"/>
    </w:pPr>
  </w:p>
  <w:p w:rsidR="00E160A9" w:rsidRDefault="00A1752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677F13"/>
    <w:multiLevelType w:val="hybridMultilevel"/>
    <w:tmpl w:val="0DCE1558"/>
    <w:lvl w:ilvl="0" w:tplc="BB2AB3BE">
      <w:start w:val="1"/>
      <w:numFmt w:val="upperRoman"/>
      <w:lvlText w:val="%1."/>
      <w:lvlJc w:val="left"/>
      <w:pPr>
        <w:ind w:left="1215" w:hanging="72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1">
    <w:nsid w:val="23566230"/>
    <w:multiLevelType w:val="hybridMultilevel"/>
    <w:tmpl w:val="1242E26A"/>
    <w:lvl w:ilvl="0" w:tplc="E214C640">
      <w:start w:val="1"/>
      <w:numFmt w:val="decimal"/>
      <w:lvlText w:val="%1."/>
      <w:lvlJc w:val="left"/>
      <w:pPr>
        <w:ind w:left="1713" w:hanging="10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5E6056CE"/>
    <w:multiLevelType w:val="hybridMultilevel"/>
    <w:tmpl w:val="7F6CC0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4473"/>
    <w:rsid w:val="000B797A"/>
    <w:rsid w:val="00143915"/>
    <w:rsid w:val="002106C5"/>
    <w:rsid w:val="00214473"/>
    <w:rsid w:val="002C083C"/>
    <w:rsid w:val="002C3CAB"/>
    <w:rsid w:val="002F3E1F"/>
    <w:rsid w:val="00352DA0"/>
    <w:rsid w:val="004B6C04"/>
    <w:rsid w:val="005304F0"/>
    <w:rsid w:val="00602C46"/>
    <w:rsid w:val="0062152E"/>
    <w:rsid w:val="007C1B53"/>
    <w:rsid w:val="0083093F"/>
    <w:rsid w:val="00960BB3"/>
    <w:rsid w:val="00982E9D"/>
    <w:rsid w:val="00A17522"/>
    <w:rsid w:val="00C50C1C"/>
    <w:rsid w:val="00D8647C"/>
    <w:rsid w:val="00E965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semiHidden/>
    <w:rsid w:val="00214473"/>
  </w:style>
  <w:style w:type="paragraph" w:styleId="a3">
    <w:name w:val="footer"/>
    <w:basedOn w:val="a"/>
    <w:link w:val="a4"/>
    <w:rsid w:val="00214473"/>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4">
    <w:name w:val="Нижний колонтитул Знак"/>
    <w:basedOn w:val="a0"/>
    <w:link w:val="a3"/>
    <w:rsid w:val="00214473"/>
    <w:rPr>
      <w:rFonts w:ascii="Times New Roman" w:eastAsia="Times New Roman" w:hAnsi="Times New Roman" w:cs="Times New Roman"/>
      <w:sz w:val="20"/>
      <w:szCs w:val="20"/>
      <w:lang w:eastAsia="ru-RU"/>
    </w:rPr>
  </w:style>
  <w:style w:type="character" w:styleId="a5">
    <w:name w:val="page number"/>
    <w:basedOn w:val="a0"/>
    <w:rsid w:val="00214473"/>
  </w:style>
  <w:style w:type="paragraph" w:styleId="a6">
    <w:name w:val="header"/>
    <w:basedOn w:val="a"/>
    <w:link w:val="a7"/>
    <w:uiPriority w:val="99"/>
    <w:rsid w:val="00214473"/>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7">
    <w:name w:val="Верхний колонтитул Знак"/>
    <w:basedOn w:val="a0"/>
    <w:link w:val="a6"/>
    <w:uiPriority w:val="99"/>
    <w:rsid w:val="00214473"/>
    <w:rPr>
      <w:rFonts w:ascii="Times New Roman" w:eastAsia="Times New Roman" w:hAnsi="Times New Roman" w:cs="Times New Roman"/>
      <w:sz w:val="20"/>
      <w:szCs w:val="20"/>
      <w:lang w:eastAsia="ru-RU"/>
    </w:rPr>
  </w:style>
  <w:style w:type="paragraph" w:styleId="a8">
    <w:name w:val="Body Text"/>
    <w:basedOn w:val="a"/>
    <w:link w:val="a9"/>
    <w:rsid w:val="00214473"/>
    <w:pPr>
      <w:tabs>
        <w:tab w:val="num" w:pos="567"/>
        <w:tab w:val="left" w:pos="3830"/>
      </w:tabs>
      <w:spacing w:after="0" w:line="240" w:lineRule="auto"/>
      <w:ind w:right="-766"/>
      <w:jc w:val="both"/>
    </w:pPr>
    <w:rPr>
      <w:rFonts w:ascii="Times New Roman" w:eastAsia="Times New Roman" w:hAnsi="Times New Roman" w:cs="Times New Roman"/>
      <w:sz w:val="26"/>
      <w:szCs w:val="20"/>
      <w:lang w:eastAsia="ru-RU"/>
    </w:rPr>
  </w:style>
  <w:style w:type="character" w:customStyle="1" w:styleId="a9">
    <w:name w:val="Основной текст Знак"/>
    <w:basedOn w:val="a0"/>
    <w:link w:val="a8"/>
    <w:rsid w:val="00214473"/>
    <w:rPr>
      <w:rFonts w:ascii="Times New Roman" w:eastAsia="Times New Roman" w:hAnsi="Times New Roman" w:cs="Times New Roman"/>
      <w:sz w:val="26"/>
      <w:szCs w:val="20"/>
      <w:lang w:eastAsia="ru-RU"/>
    </w:rPr>
  </w:style>
  <w:style w:type="paragraph" w:styleId="aa">
    <w:name w:val="Balloon Text"/>
    <w:basedOn w:val="a"/>
    <w:link w:val="ab"/>
    <w:rsid w:val="00214473"/>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rsid w:val="00214473"/>
    <w:rPr>
      <w:rFonts w:ascii="Tahoma" w:eastAsia="Times New Roman" w:hAnsi="Tahoma" w:cs="Tahoma"/>
      <w:sz w:val="16"/>
      <w:szCs w:val="16"/>
      <w:lang w:eastAsia="ru-RU"/>
    </w:rPr>
  </w:style>
  <w:style w:type="paragraph" w:customStyle="1" w:styleId="ac">
    <w:name w:val="Заголовок статьи"/>
    <w:basedOn w:val="a"/>
    <w:next w:val="a"/>
    <w:rsid w:val="00214473"/>
    <w:pPr>
      <w:widowControl w:val="0"/>
      <w:autoSpaceDE w:val="0"/>
      <w:autoSpaceDN w:val="0"/>
      <w:adjustRightInd w:val="0"/>
      <w:spacing w:after="0" w:line="240" w:lineRule="auto"/>
      <w:ind w:left="1612" w:hanging="892"/>
      <w:jc w:val="both"/>
    </w:pPr>
    <w:rPr>
      <w:rFonts w:ascii="Arial" w:eastAsia="Times New Roman" w:hAnsi="Arial" w:cs="Arial"/>
      <w:sz w:val="24"/>
      <w:szCs w:val="24"/>
      <w:lang w:eastAsia="ru-RU"/>
    </w:rPr>
  </w:style>
  <w:style w:type="character" w:customStyle="1" w:styleId="ad">
    <w:name w:val="Гипертекстовая ссылка"/>
    <w:rsid w:val="00214473"/>
    <w:rPr>
      <w:color w:val="106BBE"/>
    </w:rPr>
  </w:style>
  <w:style w:type="character" w:styleId="ae">
    <w:name w:val="Hyperlink"/>
    <w:rsid w:val="00214473"/>
    <w:rPr>
      <w:color w:val="0000FF"/>
      <w:u w:val="single"/>
    </w:rPr>
  </w:style>
  <w:style w:type="table" w:styleId="af">
    <w:name w:val="Table Grid"/>
    <w:basedOn w:val="a1"/>
    <w:uiPriority w:val="59"/>
    <w:rsid w:val="007C1B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List Paragraph"/>
    <w:basedOn w:val="a"/>
    <w:uiPriority w:val="34"/>
    <w:qFormat/>
    <w:rsid w:val="00C50C1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semiHidden/>
    <w:rsid w:val="00214473"/>
  </w:style>
  <w:style w:type="paragraph" w:styleId="a3">
    <w:name w:val="footer"/>
    <w:basedOn w:val="a"/>
    <w:link w:val="a4"/>
    <w:rsid w:val="00214473"/>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4">
    <w:name w:val="Нижний колонтитул Знак"/>
    <w:basedOn w:val="a0"/>
    <w:link w:val="a3"/>
    <w:rsid w:val="00214473"/>
    <w:rPr>
      <w:rFonts w:ascii="Times New Roman" w:eastAsia="Times New Roman" w:hAnsi="Times New Roman" w:cs="Times New Roman"/>
      <w:sz w:val="20"/>
      <w:szCs w:val="20"/>
      <w:lang w:eastAsia="ru-RU"/>
    </w:rPr>
  </w:style>
  <w:style w:type="character" w:styleId="a5">
    <w:name w:val="page number"/>
    <w:basedOn w:val="a0"/>
    <w:rsid w:val="00214473"/>
  </w:style>
  <w:style w:type="paragraph" w:styleId="a6">
    <w:name w:val="header"/>
    <w:basedOn w:val="a"/>
    <w:link w:val="a7"/>
    <w:uiPriority w:val="99"/>
    <w:rsid w:val="00214473"/>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7">
    <w:name w:val="Верхний колонтитул Знак"/>
    <w:basedOn w:val="a0"/>
    <w:link w:val="a6"/>
    <w:uiPriority w:val="99"/>
    <w:rsid w:val="00214473"/>
    <w:rPr>
      <w:rFonts w:ascii="Times New Roman" w:eastAsia="Times New Roman" w:hAnsi="Times New Roman" w:cs="Times New Roman"/>
      <w:sz w:val="20"/>
      <w:szCs w:val="20"/>
      <w:lang w:eastAsia="ru-RU"/>
    </w:rPr>
  </w:style>
  <w:style w:type="paragraph" w:styleId="a8">
    <w:name w:val="Body Text"/>
    <w:basedOn w:val="a"/>
    <w:link w:val="a9"/>
    <w:rsid w:val="00214473"/>
    <w:pPr>
      <w:tabs>
        <w:tab w:val="num" w:pos="567"/>
        <w:tab w:val="left" w:pos="3830"/>
      </w:tabs>
      <w:spacing w:after="0" w:line="240" w:lineRule="auto"/>
      <w:ind w:right="-766"/>
      <w:jc w:val="both"/>
    </w:pPr>
    <w:rPr>
      <w:rFonts w:ascii="Times New Roman" w:eastAsia="Times New Roman" w:hAnsi="Times New Roman" w:cs="Times New Roman"/>
      <w:sz w:val="26"/>
      <w:szCs w:val="20"/>
      <w:lang w:eastAsia="ru-RU"/>
    </w:rPr>
  </w:style>
  <w:style w:type="character" w:customStyle="1" w:styleId="a9">
    <w:name w:val="Основной текст Знак"/>
    <w:basedOn w:val="a0"/>
    <w:link w:val="a8"/>
    <w:rsid w:val="00214473"/>
    <w:rPr>
      <w:rFonts w:ascii="Times New Roman" w:eastAsia="Times New Roman" w:hAnsi="Times New Roman" w:cs="Times New Roman"/>
      <w:sz w:val="26"/>
      <w:szCs w:val="20"/>
      <w:lang w:eastAsia="ru-RU"/>
    </w:rPr>
  </w:style>
  <w:style w:type="paragraph" w:styleId="aa">
    <w:name w:val="Balloon Text"/>
    <w:basedOn w:val="a"/>
    <w:link w:val="ab"/>
    <w:rsid w:val="00214473"/>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rsid w:val="00214473"/>
    <w:rPr>
      <w:rFonts w:ascii="Tahoma" w:eastAsia="Times New Roman" w:hAnsi="Tahoma" w:cs="Tahoma"/>
      <w:sz w:val="16"/>
      <w:szCs w:val="16"/>
      <w:lang w:eastAsia="ru-RU"/>
    </w:rPr>
  </w:style>
  <w:style w:type="paragraph" w:customStyle="1" w:styleId="ac">
    <w:name w:val="Заголовок статьи"/>
    <w:basedOn w:val="a"/>
    <w:next w:val="a"/>
    <w:rsid w:val="00214473"/>
    <w:pPr>
      <w:widowControl w:val="0"/>
      <w:autoSpaceDE w:val="0"/>
      <w:autoSpaceDN w:val="0"/>
      <w:adjustRightInd w:val="0"/>
      <w:spacing w:after="0" w:line="240" w:lineRule="auto"/>
      <w:ind w:left="1612" w:hanging="892"/>
      <w:jc w:val="both"/>
    </w:pPr>
    <w:rPr>
      <w:rFonts w:ascii="Arial" w:eastAsia="Times New Roman" w:hAnsi="Arial" w:cs="Arial"/>
      <w:sz w:val="24"/>
      <w:szCs w:val="24"/>
      <w:lang w:eastAsia="ru-RU"/>
    </w:rPr>
  </w:style>
  <w:style w:type="character" w:customStyle="1" w:styleId="ad">
    <w:name w:val="Гипертекстовая ссылка"/>
    <w:rsid w:val="00214473"/>
    <w:rPr>
      <w:color w:val="106BBE"/>
    </w:rPr>
  </w:style>
  <w:style w:type="character" w:styleId="ae">
    <w:name w:val="Hyperlink"/>
    <w:rsid w:val="00214473"/>
    <w:rPr>
      <w:color w:val="0000FF"/>
      <w:u w:val="single"/>
    </w:rPr>
  </w:style>
  <w:style w:type="table" w:styleId="af">
    <w:name w:val="Table Grid"/>
    <w:basedOn w:val="a1"/>
    <w:uiPriority w:val="59"/>
    <w:rsid w:val="007C1B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List Paragraph"/>
    <w:basedOn w:val="a"/>
    <w:uiPriority w:val="34"/>
    <w:qFormat/>
    <w:rsid w:val="00C50C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0003066.0" TargetMode="External"/><Relationship Id="rId13" Type="http://schemas.openxmlformats.org/officeDocument/2006/relationships/hyperlink" Target="garantF1://10064072.2055"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garantF1://70003036.4"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garantF1://12038284.200"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torgi.gov.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garantF1://10002673.0"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32</Pages>
  <Words>12322</Words>
  <Characters>70237</Characters>
  <Application>Microsoft Office Word</Application>
  <DocSecurity>0</DocSecurity>
  <Lines>585</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10</cp:revision>
  <cp:lastPrinted>2021-02-16T12:03:00Z</cp:lastPrinted>
  <dcterms:created xsi:type="dcterms:W3CDTF">2021-01-22T05:10:00Z</dcterms:created>
  <dcterms:modified xsi:type="dcterms:W3CDTF">2021-03-01T11:24:00Z</dcterms:modified>
</cp:coreProperties>
</file>