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26E" w:rsidRDefault="009B026E"/>
    <w:p w:rsidR="00D46021" w:rsidRDefault="00D46021"/>
    <w:p w:rsidR="00D46021" w:rsidRDefault="00D46021"/>
    <w:p w:rsidR="00D46021" w:rsidRDefault="00D46021"/>
    <w:p w:rsidR="00D46021" w:rsidRDefault="00D46021"/>
    <w:p w:rsidR="00670D43" w:rsidRDefault="00670D43"/>
    <w:p w:rsidR="00670D43" w:rsidRDefault="00670D43"/>
    <w:p w:rsidR="00670D43" w:rsidRDefault="00670D43"/>
    <w:p w:rsidR="00670D43" w:rsidRDefault="00670D43"/>
    <w:p w:rsidR="00670D43" w:rsidRDefault="00670D43"/>
    <w:p w:rsidR="00670D43" w:rsidRDefault="00670D43"/>
    <w:p w:rsidR="00FA652F" w:rsidRDefault="00FA652F"/>
    <w:p w:rsidR="009B026E" w:rsidRPr="00B302B3" w:rsidRDefault="007B7F5E" w:rsidP="00343827">
      <w:pPr>
        <w:pStyle w:val="20"/>
        <w:shd w:val="clear" w:color="auto" w:fill="auto"/>
        <w:tabs>
          <w:tab w:val="left" w:pos="9214"/>
          <w:tab w:val="left" w:pos="9356"/>
        </w:tabs>
        <w:spacing w:after="896"/>
        <w:rPr>
          <w:b/>
        </w:rPr>
      </w:pPr>
      <w:r w:rsidRPr="00B302B3">
        <w:rPr>
          <w:b/>
        </w:rPr>
        <w:t>О внесении изменений в постановление</w:t>
      </w:r>
      <w:r w:rsidR="00721892">
        <w:rPr>
          <w:b/>
        </w:rPr>
        <w:t xml:space="preserve"> администрации муниципального образования Крымский район от 29 августа 2016 года № 768</w:t>
      </w:r>
      <w:r w:rsidR="00B53897">
        <w:rPr>
          <w:b/>
        </w:rPr>
        <w:t xml:space="preserve"> </w:t>
      </w:r>
      <w:r w:rsidR="00935D74">
        <w:rPr>
          <w:b/>
        </w:rPr>
        <w:t>«О</w:t>
      </w:r>
      <w:r w:rsidRPr="00B302B3">
        <w:rPr>
          <w:b/>
        </w:rPr>
        <w:t>б утверждении Схемы размещения рекламных конструкци</w:t>
      </w:r>
      <w:r w:rsidR="000565CD">
        <w:rPr>
          <w:b/>
        </w:rPr>
        <w:t>й</w:t>
      </w:r>
      <w:r w:rsidRPr="00B302B3">
        <w:rPr>
          <w:b/>
        </w:rPr>
        <w:t xml:space="preserve"> на</w:t>
      </w:r>
      <w:r w:rsidR="00362467">
        <w:rPr>
          <w:b/>
        </w:rPr>
        <w:t xml:space="preserve"> </w:t>
      </w:r>
      <w:r w:rsidRPr="00B302B3">
        <w:rPr>
          <w:b/>
        </w:rPr>
        <w:t>территории муниципального образования Крымский район</w:t>
      </w:r>
      <w:r w:rsidR="00935D74">
        <w:rPr>
          <w:b/>
        </w:rPr>
        <w:t>»</w:t>
      </w:r>
    </w:p>
    <w:p w:rsidR="009B026E" w:rsidRDefault="007B7F5E" w:rsidP="00343827">
      <w:pPr>
        <w:pStyle w:val="20"/>
        <w:shd w:val="clear" w:color="auto" w:fill="auto"/>
        <w:spacing w:after="0" w:line="317" w:lineRule="exact"/>
        <w:ind w:right="-10" w:firstLine="840"/>
        <w:jc w:val="both"/>
      </w:pPr>
      <w:r>
        <w:t>В соответствии с Федеральным законом от 6 октября 2003 года №131- ФЗ «Об общих принципах организации местного самоуправления в Российской Федерации», Федеральным законом от 13 марта 2006 года № 38- ФЗ «О рекламе», постановлением главы администрации</w:t>
      </w:r>
      <w:r w:rsidR="00752349">
        <w:t xml:space="preserve"> (губернатора)</w:t>
      </w:r>
      <w:r>
        <w:t xml:space="preserve"> Краснодарского края от 27 августа 2013 года № 926 «Об утверждении Порядка предварительного согласования схем размещения рекламных конструкций на территории муниципальных образований Краснодарского края», руководствуясь Уставом муниципального образования Крымский район, </w:t>
      </w:r>
      <w:r>
        <w:rPr>
          <w:rStyle w:val="22pt"/>
        </w:rPr>
        <w:t>постановляю:</w:t>
      </w:r>
    </w:p>
    <w:p w:rsidR="009B026E" w:rsidRDefault="007B7F5E" w:rsidP="00F13B9B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 w:firstLine="840"/>
        <w:jc w:val="both"/>
      </w:pPr>
      <w:r>
        <w:t>1. В</w:t>
      </w:r>
      <w:r w:rsidR="00AB7BDF">
        <w:t>нести в</w:t>
      </w:r>
      <w:r>
        <w:t xml:space="preserve"> Схему размещения рекламных конструкций на территории муниципального образования Крымский район, утвержденную постановлением администрации муниципального образования Крымский район от 29 августа 2016 года № 768</w:t>
      </w:r>
      <w:r w:rsidR="00752349" w:rsidRPr="00752349">
        <w:t>«Об утверждении Схемы размещения рекламных конструкций на территории муниципального образования Крымский район»</w:t>
      </w:r>
      <w:r>
        <w:t>, следующие изменения:</w:t>
      </w:r>
    </w:p>
    <w:p w:rsidR="009B026E" w:rsidRDefault="007B7F5E" w:rsidP="00343827">
      <w:pPr>
        <w:pStyle w:val="40"/>
        <w:shd w:val="clear" w:color="auto" w:fill="auto"/>
        <w:tabs>
          <w:tab w:val="left" w:pos="4947"/>
          <w:tab w:val="left" w:leader="dot" w:pos="5060"/>
        </w:tabs>
        <w:spacing w:line="80" w:lineRule="exact"/>
        <w:ind w:right="-10"/>
      </w:pPr>
      <w:r>
        <w:tab/>
      </w:r>
    </w:p>
    <w:p w:rsidR="009B026E" w:rsidRDefault="007B7F5E" w:rsidP="005F081C">
      <w:pPr>
        <w:pStyle w:val="20"/>
        <w:shd w:val="clear" w:color="auto" w:fill="auto"/>
        <w:tabs>
          <w:tab w:val="left" w:pos="1276"/>
        </w:tabs>
        <w:spacing w:after="0" w:line="331" w:lineRule="exact"/>
        <w:ind w:right="-10" w:firstLine="840"/>
        <w:jc w:val="both"/>
      </w:pPr>
      <w:r>
        <w:t>1) общую схему размещения рекламных конструкций на территории муниципального образования Крымский район изложить в новой редакции</w:t>
      </w:r>
      <w:r w:rsidR="00982528">
        <w:t>(п</w:t>
      </w:r>
      <w:r>
        <w:t>риложение № 1);</w:t>
      </w:r>
    </w:p>
    <w:p w:rsidR="009B026E" w:rsidRDefault="007B7F5E" w:rsidP="00B760C0">
      <w:pPr>
        <w:pStyle w:val="20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326" w:lineRule="exact"/>
        <w:ind w:right="-10" w:firstLine="840"/>
        <w:jc w:val="both"/>
      </w:pPr>
      <w:r>
        <w:t xml:space="preserve">карты размещения рекламных конструкций на территориимуниципального образования Крымский район </w:t>
      </w:r>
      <w:r w:rsidR="00982528">
        <w:t>дополнить согласно приложению (п</w:t>
      </w:r>
      <w:r>
        <w:t>риложение № 2);</w:t>
      </w:r>
    </w:p>
    <w:p w:rsidR="009B026E" w:rsidRDefault="007B7F5E" w:rsidP="00B760C0">
      <w:pPr>
        <w:pStyle w:val="20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326" w:lineRule="exact"/>
        <w:ind w:right="-10" w:firstLine="840"/>
        <w:jc w:val="both"/>
      </w:pPr>
      <w:r>
        <w:t xml:space="preserve">адресный реестр рекламных конструкций на территории муниципального образования Крымский район </w:t>
      </w:r>
      <w:r w:rsidR="00982528">
        <w:t>изложить в новой редакции (п</w:t>
      </w:r>
      <w:r>
        <w:t>риложение № 3).</w:t>
      </w:r>
    </w:p>
    <w:p w:rsidR="00DE592C" w:rsidRDefault="007B7F5E" w:rsidP="00E64D44">
      <w:pPr>
        <w:pStyle w:val="20"/>
        <w:numPr>
          <w:ilvl w:val="0"/>
          <w:numId w:val="3"/>
        </w:numPr>
        <w:shd w:val="clear" w:color="auto" w:fill="auto"/>
        <w:tabs>
          <w:tab w:val="left" w:pos="1276"/>
        </w:tabs>
        <w:spacing w:after="0" w:line="322" w:lineRule="exact"/>
        <w:ind w:left="0" w:right="-10" w:firstLine="840"/>
        <w:jc w:val="both"/>
      </w:pPr>
      <w:r>
        <w:t>Отделу по взаимодействию со СМИ администрации муниципального образования Крымский район (Полубоярова) опубликоватьнастоящее постановление и разместить на официальном сайте администрации</w:t>
      </w:r>
      <w:r w:rsidR="00982528">
        <w:t xml:space="preserve"> муниципального образования</w:t>
      </w:r>
      <w:r>
        <w:t xml:space="preserve"> Крымск</w:t>
      </w:r>
      <w:r w:rsidR="00982528">
        <w:t>ий</w:t>
      </w:r>
      <w:r>
        <w:t xml:space="preserve"> район.</w:t>
      </w:r>
    </w:p>
    <w:p w:rsidR="009B026E" w:rsidRDefault="007B7F5E" w:rsidP="00670D43">
      <w:pPr>
        <w:pStyle w:val="20"/>
        <w:numPr>
          <w:ilvl w:val="0"/>
          <w:numId w:val="3"/>
        </w:numPr>
        <w:shd w:val="clear" w:color="auto" w:fill="auto"/>
        <w:tabs>
          <w:tab w:val="left" w:pos="1276"/>
        </w:tabs>
        <w:spacing w:after="0" w:line="322" w:lineRule="exact"/>
        <w:ind w:left="0" w:right="-10" w:firstLine="840"/>
        <w:jc w:val="both"/>
      </w:pPr>
      <w:r>
        <w:lastRenderedPageBreak/>
        <w:t>Контроль за выполнением постан</w:t>
      </w:r>
      <w:r w:rsidR="0013592A">
        <w:t xml:space="preserve">овления возложить на начальника </w:t>
      </w:r>
      <w:r>
        <w:t>управления архитектуры и градостроительства администрации муниципальногообразования Крымский район, главного архитектора района А.А</w:t>
      </w:r>
      <w:bookmarkStart w:id="0" w:name="_GoBack"/>
      <w:bookmarkEnd w:id="0"/>
      <w:r>
        <w:t>.Рогова.</w:t>
      </w:r>
    </w:p>
    <w:p w:rsidR="00E54CC9" w:rsidRDefault="00E54CC9" w:rsidP="00670D43">
      <w:pPr>
        <w:pStyle w:val="20"/>
        <w:numPr>
          <w:ilvl w:val="0"/>
          <w:numId w:val="3"/>
        </w:numPr>
        <w:shd w:val="clear" w:color="auto" w:fill="auto"/>
        <w:tabs>
          <w:tab w:val="left" w:pos="1276"/>
        </w:tabs>
        <w:spacing w:after="0" w:line="322" w:lineRule="exact"/>
        <w:ind w:left="0" w:right="-10" w:firstLine="840"/>
        <w:jc w:val="both"/>
      </w:pPr>
      <w:r>
        <w:t xml:space="preserve">Постановление вступает в силу со дня его </w:t>
      </w:r>
      <w:r w:rsidR="00D23F93">
        <w:t>подписания</w:t>
      </w:r>
      <w:r>
        <w:t>.</w:t>
      </w:r>
    </w:p>
    <w:p w:rsidR="00C44829" w:rsidRDefault="00C44829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</w:p>
    <w:p w:rsidR="00C44829" w:rsidRDefault="00C44829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</w:p>
    <w:p w:rsidR="00C44829" w:rsidRDefault="00C44829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</w:p>
    <w:p w:rsidR="00C44829" w:rsidRDefault="00C44829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  <w:r>
        <w:t>Исполняющий обязанности главы</w:t>
      </w:r>
    </w:p>
    <w:p w:rsidR="00C44829" w:rsidRDefault="00C44829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  <w:r>
        <w:t xml:space="preserve">муниципального образования </w:t>
      </w:r>
    </w:p>
    <w:p w:rsidR="00C44829" w:rsidRDefault="00C44829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  <w:r>
        <w:t>Крымский район                                                                                                         С.О.Лесь</w:t>
      </w:r>
    </w:p>
    <w:sectPr w:rsidR="00C44829" w:rsidSect="00DE592C">
      <w:headerReference w:type="default" r:id="rId8"/>
      <w:pgSz w:w="11900" w:h="16840"/>
      <w:pgMar w:top="1135" w:right="843" w:bottom="709" w:left="1701" w:header="567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EE4" w:rsidRDefault="00B42EE4" w:rsidP="009B026E">
      <w:r>
        <w:separator/>
      </w:r>
    </w:p>
  </w:endnote>
  <w:endnote w:type="continuationSeparator" w:id="1">
    <w:p w:rsidR="00B42EE4" w:rsidRDefault="00B42EE4" w:rsidP="009B0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EE4" w:rsidRDefault="00B42EE4"/>
  </w:footnote>
  <w:footnote w:type="continuationSeparator" w:id="1">
    <w:p w:rsidR="00B42EE4" w:rsidRDefault="00B42EE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622901"/>
    </w:sdtPr>
    <w:sdtContent>
      <w:p w:rsidR="003246F7" w:rsidRDefault="00281ECF">
        <w:pPr>
          <w:pStyle w:val="a4"/>
          <w:jc w:val="center"/>
        </w:pPr>
        <w:r w:rsidRPr="00ED22DD">
          <w:rPr>
            <w:rFonts w:ascii="Times New Roman" w:hAnsi="Times New Roman" w:cs="Times New Roman"/>
          </w:rPr>
          <w:fldChar w:fldCharType="begin"/>
        </w:r>
        <w:r w:rsidR="003246F7" w:rsidRPr="00ED22DD">
          <w:rPr>
            <w:rFonts w:ascii="Times New Roman" w:hAnsi="Times New Roman" w:cs="Times New Roman"/>
          </w:rPr>
          <w:instrText xml:space="preserve"> PAGE   \* MERGEFORMAT </w:instrText>
        </w:r>
        <w:r w:rsidRPr="00ED22DD">
          <w:rPr>
            <w:rFonts w:ascii="Times New Roman" w:hAnsi="Times New Roman" w:cs="Times New Roman"/>
          </w:rPr>
          <w:fldChar w:fldCharType="separate"/>
        </w:r>
        <w:r w:rsidR="00B53897">
          <w:rPr>
            <w:rFonts w:ascii="Times New Roman" w:hAnsi="Times New Roman" w:cs="Times New Roman"/>
            <w:noProof/>
          </w:rPr>
          <w:t>2</w:t>
        </w:r>
        <w:r w:rsidRPr="00ED22DD">
          <w:rPr>
            <w:rFonts w:ascii="Times New Roman" w:hAnsi="Times New Roman" w:cs="Times New Roman"/>
          </w:rPr>
          <w:fldChar w:fldCharType="end"/>
        </w:r>
      </w:p>
    </w:sdtContent>
  </w:sdt>
  <w:p w:rsidR="003246F7" w:rsidRDefault="003246F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773FF"/>
    <w:multiLevelType w:val="multilevel"/>
    <w:tmpl w:val="B43046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8741A1"/>
    <w:multiLevelType w:val="hybridMultilevel"/>
    <w:tmpl w:val="ED3802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46E49"/>
    <w:multiLevelType w:val="multilevel"/>
    <w:tmpl w:val="6B5C00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9B026E"/>
    <w:rsid w:val="000565CD"/>
    <w:rsid w:val="000F036B"/>
    <w:rsid w:val="00104E49"/>
    <w:rsid w:val="0013592A"/>
    <w:rsid w:val="001A41EC"/>
    <w:rsid w:val="0025360A"/>
    <w:rsid w:val="00267207"/>
    <w:rsid w:val="00281ECF"/>
    <w:rsid w:val="00292567"/>
    <w:rsid w:val="003246F7"/>
    <w:rsid w:val="00343827"/>
    <w:rsid w:val="00362467"/>
    <w:rsid w:val="00382199"/>
    <w:rsid w:val="00552D69"/>
    <w:rsid w:val="00564348"/>
    <w:rsid w:val="005F081C"/>
    <w:rsid w:val="0060707E"/>
    <w:rsid w:val="00670D43"/>
    <w:rsid w:val="00685178"/>
    <w:rsid w:val="006F27D5"/>
    <w:rsid w:val="00721892"/>
    <w:rsid w:val="00752349"/>
    <w:rsid w:val="00773DE4"/>
    <w:rsid w:val="007B7F5E"/>
    <w:rsid w:val="008E6110"/>
    <w:rsid w:val="00935D74"/>
    <w:rsid w:val="00982528"/>
    <w:rsid w:val="009B026E"/>
    <w:rsid w:val="00A0567F"/>
    <w:rsid w:val="00AB7BDF"/>
    <w:rsid w:val="00B302B3"/>
    <w:rsid w:val="00B42EE4"/>
    <w:rsid w:val="00B53897"/>
    <w:rsid w:val="00B760C0"/>
    <w:rsid w:val="00BD444C"/>
    <w:rsid w:val="00C023F0"/>
    <w:rsid w:val="00C404A0"/>
    <w:rsid w:val="00C44829"/>
    <w:rsid w:val="00CE0E66"/>
    <w:rsid w:val="00D23F93"/>
    <w:rsid w:val="00D46021"/>
    <w:rsid w:val="00DE592C"/>
    <w:rsid w:val="00E01883"/>
    <w:rsid w:val="00E10BF2"/>
    <w:rsid w:val="00E327FB"/>
    <w:rsid w:val="00E54CC9"/>
    <w:rsid w:val="00E64D44"/>
    <w:rsid w:val="00EA176A"/>
    <w:rsid w:val="00ED22DD"/>
    <w:rsid w:val="00F13B9B"/>
    <w:rsid w:val="00FA6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spacing w:line="322" w:lineRule="exact"/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02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026E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2pt">
    <w:name w:val="Основной текст (2) + Интервал 2 pt"/>
    <w:basedOn w:val="2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">
    <w:name w:val="Основной текст (5)_"/>
    <w:basedOn w:val="a0"/>
    <w:link w:val="5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9B0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9B026E"/>
    <w:pPr>
      <w:shd w:val="clear" w:color="auto" w:fill="FFFFFF"/>
      <w:spacing w:after="900" w:line="312" w:lineRule="exact"/>
      <w:jc w:val="center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customStyle="1" w:styleId="40">
    <w:name w:val="Основной текст (4)"/>
    <w:basedOn w:val="a"/>
    <w:link w:val="4"/>
    <w:rsid w:val="009B0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rsid w:val="009B026E"/>
    <w:pPr>
      <w:shd w:val="clear" w:color="auto" w:fill="FFFFFF"/>
      <w:spacing w:line="331" w:lineRule="exact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3821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2199"/>
    <w:rPr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3821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219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D9C1D-6EBD-4883-8ED8-C93FCB5D0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23</cp:revision>
  <cp:lastPrinted>2016-11-16T07:00:00Z</cp:lastPrinted>
  <dcterms:created xsi:type="dcterms:W3CDTF">2016-10-24T05:54:00Z</dcterms:created>
  <dcterms:modified xsi:type="dcterms:W3CDTF">2020-07-03T12:01:00Z</dcterms:modified>
</cp:coreProperties>
</file>