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E03" w:rsidRDefault="00712E03" w:rsidP="00712E03">
      <w:pPr>
        <w:spacing w:line="240" w:lineRule="auto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96F9D62" wp14:editId="19F56F3A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2E03" w:rsidRDefault="00712E03" w:rsidP="00712E03">
      <w:pPr>
        <w:spacing w:line="240" w:lineRule="auto"/>
        <w:jc w:val="center"/>
        <w:rPr>
          <w:rFonts w:ascii="Times New Roman" w:hAnsi="Times New Roman"/>
        </w:rPr>
      </w:pPr>
    </w:p>
    <w:p w:rsidR="00712E03" w:rsidRDefault="00712E03" w:rsidP="00712E03">
      <w:pPr>
        <w:spacing w:line="240" w:lineRule="auto"/>
        <w:jc w:val="center"/>
        <w:rPr>
          <w:rFonts w:ascii="Times New Roman" w:hAnsi="Times New Roman"/>
        </w:rPr>
      </w:pPr>
    </w:p>
    <w:p w:rsidR="00712E03" w:rsidRDefault="00712E03" w:rsidP="00712E0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712E03" w:rsidRDefault="00712E03" w:rsidP="00712E0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712E03" w:rsidRDefault="00712E03" w:rsidP="00712E0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2E03" w:rsidRDefault="00712E03" w:rsidP="00712E0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712E03" w:rsidRDefault="00712E03" w:rsidP="00712E03">
      <w:pPr>
        <w:spacing w:line="240" w:lineRule="auto"/>
        <w:jc w:val="center"/>
        <w:rPr>
          <w:rFonts w:ascii="Times New Roman" w:hAnsi="Times New Roman"/>
        </w:rPr>
      </w:pPr>
    </w:p>
    <w:p w:rsidR="00712E03" w:rsidRPr="004827CC" w:rsidRDefault="00712E03" w:rsidP="00712E03">
      <w:pPr>
        <w:spacing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u w:val="single"/>
        </w:rPr>
        <w:t>21.08</w:t>
      </w:r>
      <w:r>
        <w:rPr>
          <w:rFonts w:ascii="Times New Roman" w:hAnsi="Times New Roman"/>
          <w:u w:val="single"/>
        </w:rPr>
        <w:t xml:space="preserve">.2020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u w:val="single"/>
        </w:rPr>
        <w:t>1</w:t>
      </w:r>
      <w:r>
        <w:rPr>
          <w:rFonts w:ascii="Times New Roman" w:hAnsi="Times New Roman"/>
          <w:u w:val="single"/>
        </w:rPr>
        <w:t>771</w:t>
      </w:r>
      <w:bookmarkStart w:id="0" w:name="_GoBack"/>
      <w:bookmarkEnd w:id="0"/>
    </w:p>
    <w:p w:rsidR="00712E03" w:rsidRDefault="00712E03" w:rsidP="00712E03">
      <w:pPr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 Крымск</w:t>
      </w:r>
    </w:p>
    <w:p w:rsidR="005B4CA0" w:rsidRDefault="005B4CA0" w:rsidP="004C33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4CA0" w:rsidRDefault="005B4CA0" w:rsidP="004C33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4CA0" w:rsidRPr="005B4CA0" w:rsidRDefault="005B4CA0" w:rsidP="004C33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26E" w:rsidRDefault="007B7F5E" w:rsidP="00A463B5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3B5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  <w:r w:rsidR="00721892" w:rsidRPr="00A463B5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Крымский район от 29 августа 2016 года № 768</w:t>
      </w:r>
      <w:r w:rsidR="00814C4D" w:rsidRPr="00A46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D74" w:rsidRPr="00A463B5">
        <w:rPr>
          <w:rFonts w:ascii="Times New Roman" w:hAnsi="Times New Roman" w:cs="Times New Roman"/>
          <w:b/>
          <w:sz w:val="28"/>
          <w:szCs w:val="28"/>
        </w:rPr>
        <w:t>«О</w:t>
      </w:r>
      <w:r w:rsidRPr="00A463B5">
        <w:rPr>
          <w:rFonts w:ascii="Times New Roman" w:hAnsi="Times New Roman" w:cs="Times New Roman"/>
          <w:b/>
          <w:sz w:val="28"/>
          <w:szCs w:val="28"/>
        </w:rPr>
        <w:t>б утверждении Схемы размещения рекламных конструкци</w:t>
      </w:r>
      <w:r w:rsidR="000565CD" w:rsidRPr="00A463B5">
        <w:rPr>
          <w:rFonts w:ascii="Times New Roman" w:hAnsi="Times New Roman" w:cs="Times New Roman"/>
          <w:b/>
          <w:sz w:val="28"/>
          <w:szCs w:val="28"/>
        </w:rPr>
        <w:t>й</w:t>
      </w:r>
      <w:r w:rsidRPr="00A463B5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35160E" w:rsidRPr="00A46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63B5">
        <w:rPr>
          <w:rFonts w:ascii="Times New Roman" w:hAnsi="Times New Roman" w:cs="Times New Roman"/>
          <w:b/>
          <w:sz w:val="28"/>
          <w:szCs w:val="28"/>
        </w:rPr>
        <w:t>территории муниципального образования Крымский район</w:t>
      </w:r>
      <w:r w:rsidR="00935D74" w:rsidRPr="00A463B5">
        <w:rPr>
          <w:rFonts w:ascii="Times New Roman" w:hAnsi="Times New Roman" w:cs="Times New Roman"/>
          <w:b/>
          <w:sz w:val="28"/>
          <w:szCs w:val="28"/>
        </w:rPr>
        <w:t>»</w:t>
      </w:r>
    </w:p>
    <w:p w:rsidR="00A463B5" w:rsidRPr="00A463B5" w:rsidRDefault="00A463B5" w:rsidP="00A463B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A463B5" w:rsidRPr="00A463B5" w:rsidRDefault="00A463B5" w:rsidP="00A463B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A463B5" w:rsidRPr="00A463B5" w:rsidRDefault="00A463B5" w:rsidP="00A463B5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B026E" w:rsidRDefault="007B7F5E" w:rsidP="009F2A9A">
      <w:pPr>
        <w:pStyle w:val="20"/>
        <w:shd w:val="clear" w:color="auto" w:fill="auto"/>
        <w:spacing w:after="0" w:line="317" w:lineRule="exact"/>
        <w:ind w:right="-10" w:firstLine="709"/>
        <w:jc w:val="both"/>
      </w:pPr>
      <w:proofErr w:type="gramStart"/>
      <w:r>
        <w:t>В соответствии с Федеральным законом от 6 октября 2003 года №</w:t>
      </w:r>
      <w:r w:rsidR="00303D41">
        <w:t> </w:t>
      </w:r>
      <w:r>
        <w:t>131-ФЗ</w:t>
      </w:r>
      <w:r w:rsidR="009F2A9A">
        <w:t xml:space="preserve">           </w:t>
      </w:r>
      <w:r>
        <w:t xml:space="preserve"> «Об общих принципах организации местного самоуправления в Российской Федерации», Федеральным </w:t>
      </w:r>
      <w:r w:rsidR="00303D41">
        <w:t>законом от 13 марта 2006 года № </w:t>
      </w:r>
      <w:r>
        <w:t>38-ФЗ «О рекламе», постановлением главы администрации</w:t>
      </w:r>
      <w:r w:rsidR="00752349">
        <w:t xml:space="preserve"> (губернатора)</w:t>
      </w:r>
      <w:r>
        <w:t xml:space="preserve"> Краснодарского края </w:t>
      </w:r>
      <w:r w:rsidR="009F2A9A">
        <w:t xml:space="preserve">                      </w:t>
      </w:r>
      <w:r>
        <w:t xml:space="preserve">от </w:t>
      </w:r>
      <w:r w:rsidR="00766361">
        <w:t>30 июня 2016 года</w:t>
      </w:r>
      <w:r w:rsidR="00303D41">
        <w:t xml:space="preserve"> № </w:t>
      </w:r>
      <w:r w:rsidR="00766361">
        <w:t xml:space="preserve">448 «О внесении изменений в постановление главы </w:t>
      </w:r>
      <w:r w:rsidR="0012355B">
        <w:t xml:space="preserve">администрации (губернатора) Краснодарского края от </w:t>
      </w:r>
      <w:r w:rsidR="00303D41">
        <w:t>27 августа 2013 года № </w:t>
      </w:r>
      <w:r>
        <w:t xml:space="preserve">926 </w:t>
      </w:r>
      <w:r w:rsidR="0012355B">
        <w:t xml:space="preserve">    </w:t>
      </w:r>
      <w:r>
        <w:t>«Об утверждении</w:t>
      </w:r>
      <w:proofErr w:type="gramEnd"/>
      <w:r>
        <w:t xml:space="preserve"> Порядка предварительного согласования схем размещения рекламных конструкций на территории муниципальных образований Краснодарского края», руководствуясь </w:t>
      </w:r>
      <w:r w:rsidR="008F3C46">
        <w:t>у</w:t>
      </w:r>
      <w:r>
        <w:t xml:space="preserve">ставом муниципального образования Крымский район, </w:t>
      </w:r>
      <w:r>
        <w:rPr>
          <w:rStyle w:val="22pt"/>
        </w:rPr>
        <w:t>постановляю:</w:t>
      </w:r>
    </w:p>
    <w:p w:rsidR="009B026E" w:rsidRDefault="000B7D0F" w:rsidP="00F9316F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 w:firstLine="709"/>
        <w:jc w:val="both"/>
      </w:pPr>
      <w:r>
        <w:t>1. </w:t>
      </w:r>
      <w:r w:rsidR="007B7F5E">
        <w:t>В</w:t>
      </w:r>
      <w:r w:rsidR="00AB7BDF">
        <w:t>нести в</w:t>
      </w:r>
      <w:r w:rsidR="007B7F5E">
        <w:t xml:space="preserve"> постановление администрации муниципального образования Крымский район от 29 августа 2016 года № 768</w:t>
      </w:r>
      <w:r>
        <w:t xml:space="preserve"> </w:t>
      </w:r>
      <w:r w:rsidR="00752349" w:rsidRPr="00752349">
        <w:t>«Об утверждении Схемы размещения рекламных конструкций на территории муниципального образования Крымский район»</w:t>
      </w:r>
      <w:r w:rsidR="007B7F5E">
        <w:t xml:space="preserve"> следующие изменения:</w:t>
      </w:r>
    </w:p>
    <w:p w:rsidR="009B026E" w:rsidRDefault="00F9316F" w:rsidP="009F2A9A">
      <w:pPr>
        <w:pStyle w:val="20"/>
        <w:shd w:val="clear" w:color="auto" w:fill="auto"/>
        <w:tabs>
          <w:tab w:val="left" w:pos="1276"/>
        </w:tabs>
        <w:spacing w:after="0" w:line="331" w:lineRule="exact"/>
        <w:ind w:right="-10" w:firstLine="709"/>
        <w:jc w:val="both"/>
      </w:pPr>
      <w:r>
        <w:t>- </w:t>
      </w:r>
      <w:r w:rsidR="00164EDB">
        <w:t>приложение № 1 «Общая схема</w:t>
      </w:r>
      <w:r w:rsidR="007B7F5E">
        <w:t xml:space="preserve"> размещения рекламных конструкций на территории муниципального образования Крымский район</w:t>
      </w:r>
      <w:r w:rsidR="007223DE">
        <w:t>»</w:t>
      </w:r>
      <w:r w:rsidR="007B7F5E">
        <w:t xml:space="preserve"> изложить в новой редакции</w:t>
      </w:r>
      <w:r w:rsidR="000B48D2">
        <w:t xml:space="preserve"> </w:t>
      </w:r>
      <w:r w:rsidR="00982528">
        <w:t>(п</w:t>
      </w:r>
      <w:r w:rsidR="007B7F5E">
        <w:t>риложение № 1);</w:t>
      </w:r>
    </w:p>
    <w:p w:rsidR="009B026E" w:rsidRDefault="00F9316F" w:rsidP="000B48D2">
      <w:pPr>
        <w:pStyle w:val="20"/>
        <w:shd w:val="clear" w:color="auto" w:fill="auto"/>
        <w:tabs>
          <w:tab w:val="left" w:pos="1276"/>
        </w:tabs>
        <w:spacing w:after="0" w:line="326" w:lineRule="exact"/>
        <w:ind w:right="-10" w:firstLine="709"/>
        <w:jc w:val="both"/>
      </w:pPr>
      <w:r>
        <w:t>- </w:t>
      </w:r>
      <w:r w:rsidR="007223DE">
        <w:t>приложение № 2 «К</w:t>
      </w:r>
      <w:r w:rsidR="007B7F5E">
        <w:t>арты размещения рекламных конструкций на территории</w:t>
      </w:r>
      <w:r w:rsidR="008C1ED8">
        <w:t xml:space="preserve"> </w:t>
      </w:r>
      <w:r w:rsidR="007B7F5E">
        <w:t>муниципального образования Крымский район</w:t>
      </w:r>
      <w:r w:rsidR="007223DE">
        <w:t>»</w:t>
      </w:r>
      <w:r w:rsidR="007B7F5E">
        <w:t xml:space="preserve"> </w:t>
      </w:r>
      <w:r w:rsidR="007223DE">
        <w:t xml:space="preserve">дополнить </w:t>
      </w:r>
      <w:proofErr w:type="gramStart"/>
      <w:r w:rsidR="007223DE">
        <w:t>согласно приложения</w:t>
      </w:r>
      <w:proofErr w:type="gramEnd"/>
      <w:r w:rsidR="00982528">
        <w:t xml:space="preserve"> (п</w:t>
      </w:r>
      <w:r w:rsidR="007B7F5E">
        <w:t>риложение № 2);</w:t>
      </w:r>
    </w:p>
    <w:p w:rsidR="009B026E" w:rsidRDefault="000B48D2" w:rsidP="000B48D2">
      <w:pPr>
        <w:pStyle w:val="20"/>
        <w:shd w:val="clear" w:color="auto" w:fill="auto"/>
        <w:tabs>
          <w:tab w:val="left" w:pos="1276"/>
        </w:tabs>
        <w:spacing w:after="0" w:line="326" w:lineRule="exact"/>
        <w:ind w:right="-10" w:firstLine="709"/>
        <w:jc w:val="both"/>
      </w:pPr>
      <w:r>
        <w:t>- </w:t>
      </w:r>
      <w:r w:rsidR="007223DE">
        <w:t>приложение № 3 «А</w:t>
      </w:r>
      <w:r w:rsidR="007B7F5E">
        <w:t>дресный реестр рекламных конструкций на территории муниципального образования Крымский район</w:t>
      </w:r>
      <w:r w:rsidR="007223DE">
        <w:t>»</w:t>
      </w:r>
      <w:r w:rsidR="007B7F5E">
        <w:t xml:space="preserve"> </w:t>
      </w:r>
      <w:r w:rsidR="00982528">
        <w:t>изложить в новой редакции (п</w:t>
      </w:r>
      <w:r w:rsidR="007B7F5E">
        <w:t>риложение № 3).</w:t>
      </w:r>
    </w:p>
    <w:p w:rsidR="00DE592C" w:rsidRDefault="007A33CD" w:rsidP="001F594F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 w:firstLine="709"/>
        <w:jc w:val="both"/>
      </w:pPr>
      <w:r>
        <w:t>2. </w:t>
      </w:r>
      <w:r w:rsidR="00CD7A8A">
        <w:t>Пункт 1 постановления</w:t>
      </w:r>
      <w:r w:rsidR="00C16093">
        <w:t xml:space="preserve"> </w:t>
      </w:r>
      <w:r w:rsidR="00EC250C" w:rsidRPr="00385E45">
        <w:t>администрации муниципального образования Крымский район</w:t>
      </w:r>
      <w:r w:rsidR="00EC250C">
        <w:t xml:space="preserve"> от </w:t>
      </w:r>
      <w:r w:rsidR="00DE2249">
        <w:t xml:space="preserve">13 июля 2020 </w:t>
      </w:r>
      <w:r w:rsidR="00EC250C">
        <w:t>года № 1</w:t>
      </w:r>
      <w:r w:rsidR="00DE2249">
        <w:t>385</w:t>
      </w:r>
      <w:r w:rsidR="00EC250C">
        <w:t xml:space="preserve"> «</w:t>
      </w:r>
      <w:r w:rsidR="00FE6EE2" w:rsidRPr="00FE6EE2">
        <w:t xml:space="preserve">О внесении изменений в постановление администрации муниципального образования Крымский район </w:t>
      </w:r>
      <w:r w:rsidR="00CD7A8A">
        <w:t xml:space="preserve">            </w:t>
      </w:r>
      <w:r w:rsidR="00FE6EE2" w:rsidRPr="00FE6EE2">
        <w:lastRenderedPageBreak/>
        <w:t>от 29 августа 2016 года</w:t>
      </w:r>
      <w:r w:rsidR="00303D41">
        <w:t xml:space="preserve"> № </w:t>
      </w:r>
      <w:r w:rsidR="00FE6EE2" w:rsidRPr="00FE6EE2">
        <w:t>768</w:t>
      </w:r>
      <w:r w:rsidR="00635EEE">
        <w:t xml:space="preserve"> </w:t>
      </w:r>
      <w:r w:rsidR="00FE6EE2" w:rsidRPr="00FE6EE2">
        <w:t>«Об утверждении Схемы размещения рекламных конструкций на</w:t>
      </w:r>
      <w:r w:rsidR="00635EEE">
        <w:t xml:space="preserve"> </w:t>
      </w:r>
      <w:r w:rsidR="00FE6EE2" w:rsidRPr="00FE6EE2">
        <w:t>территории муниципального образования Крымский район»</w:t>
      </w:r>
      <w:r w:rsidR="0012355B">
        <w:t xml:space="preserve"> признать утратившим силу</w:t>
      </w:r>
      <w:r w:rsidR="00635EEE">
        <w:t>.</w:t>
      </w:r>
    </w:p>
    <w:p w:rsidR="009B026E" w:rsidRDefault="007A33CD" w:rsidP="007A33CD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 w:firstLine="709"/>
        <w:jc w:val="both"/>
      </w:pPr>
      <w:r>
        <w:t>3. </w:t>
      </w:r>
      <w:r w:rsidR="00C16093">
        <w:t>Отделу по взаимодействию со СМИ администрации муниципального образования Крымский район (</w:t>
      </w:r>
      <w:proofErr w:type="spellStart"/>
      <w:r w:rsidR="00C16093">
        <w:t>Безовчук</w:t>
      </w:r>
      <w:proofErr w:type="spellEnd"/>
      <w:r w:rsidR="00C16093">
        <w:t xml:space="preserve">) опубликовать настоящее постановление </w:t>
      </w:r>
      <w:r w:rsidR="00C16093">
        <w:rPr>
          <w:shd w:val="clear" w:color="auto" w:fill="FFFFFF"/>
        </w:rPr>
        <w:t xml:space="preserve">путем размещения </w:t>
      </w:r>
      <w:r w:rsidR="00C16093" w:rsidRPr="00385E45">
        <w:t xml:space="preserve">на официальном сайте администрации муниципального образования Крымский район </w:t>
      </w:r>
      <w:r w:rsidR="00C16093">
        <w:rPr>
          <w:lang w:val="en-US"/>
        </w:rPr>
        <w:t>www</w:t>
      </w:r>
      <w:r w:rsidR="00C16093" w:rsidRPr="00A41496">
        <w:t>.</w:t>
      </w:r>
      <w:proofErr w:type="spellStart"/>
      <w:r w:rsidR="00C16093">
        <w:rPr>
          <w:lang w:val="en-US"/>
        </w:rPr>
        <w:t>krymsk</w:t>
      </w:r>
      <w:proofErr w:type="spellEnd"/>
      <w:r w:rsidR="00C16093" w:rsidRPr="00A41496">
        <w:t>-</w:t>
      </w:r>
      <w:r w:rsidR="00C16093">
        <w:rPr>
          <w:lang w:val="en-US"/>
        </w:rPr>
        <w:t>region</w:t>
      </w:r>
      <w:r w:rsidR="00C16093" w:rsidRPr="00A41496">
        <w:t>.</w:t>
      </w:r>
      <w:proofErr w:type="spellStart"/>
      <w:r w:rsidR="00C16093">
        <w:rPr>
          <w:lang w:val="en-US"/>
        </w:rPr>
        <w:t>ru</w:t>
      </w:r>
      <w:proofErr w:type="spellEnd"/>
      <w:r w:rsidR="00C16093">
        <w:t>, зарегистрированном в качестве средства массовой информации</w:t>
      </w:r>
      <w:r w:rsidR="00C16093" w:rsidRPr="00385E45">
        <w:t>.</w:t>
      </w:r>
      <w:r w:rsidR="00C16093">
        <w:t xml:space="preserve"> </w:t>
      </w:r>
    </w:p>
    <w:p w:rsidR="00E54CC9" w:rsidRDefault="007A33CD" w:rsidP="002F7E41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 w:firstLine="709"/>
        <w:jc w:val="both"/>
      </w:pPr>
      <w:r>
        <w:t>4. </w:t>
      </w:r>
      <w:r w:rsidR="00E54CC9">
        <w:t xml:space="preserve">Постановление вступает в силу со дня </w:t>
      </w:r>
      <w:r w:rsidR="00D23F93">
        <w:t>подписания</w:t>
      </w:r>
      <w:r w:rsidR="00E54CC9">
        <w:t>.</w:t>
      </w: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</w:p>
    <w:p w:rsidR="00C44829" w:rsidRDefault="00C44829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</w:p>
    <w:p w:rsidR="00190567" w:rsidRDefault="00CC159C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  <w:r>
        <w:t>З</w:t>
      </w:r>
      <w:r w:rsidR="00190567">
        <w:t>аместител</w:t>
      </w:r>
      <w:r>
        <w:t>ь</w:t>
      </w:r>
      <w:r w:rsidRPr="00CC159C">
        <w:t xml:space="preserve"> </w:t>
      </w:r>
      <w:r>
        <w:t xml:space="preserve">главы </w:t>
      </w:r>
      <w:proofErr w:type="gramStart"/>
      <w:r>
        <w:t>муниципального</w:t>
      </w:r>
      <w:proofErr w:type="gramEnd"/>
      <w:r w:rsidRPr="00CC159C">
        <w:t xml:space="preserve"> </w:t>
      </w:r>
    </w:p>
    <w:p w:rsidR="00C44829" w:rsidRDefault="00CC159C" w:rsidP="00670D43">
      <w:pPr>
        <w:pStyle w:val="20"/>
        <w:shd w:val="clear" w:color="auto" w:fill="auto"/>
        <w:tabs>
          <w:tab w:val="left" w:pos="1276"/>
        </w:tabs>
        <w:spacing w:after="0" w:line="322" w:lineRule="exact"/>
        <w:ind w:right="-10"/>
        <w:jc w:val="both"/>
      </w:pPr>
      <w:r>
        <w:t xml:space="preserve">образования </w:t>
      </w:r>
      <w:r w:rsidR="00190567">
        <w:t>Крымский район</w:t>
      </w:r>
      <w:r w:rsidR="00190567">
        <w:tab/>
      </w:r>
      <w:r w:rsidR="00190567">
        <w:tab/>
      </w:r>
      <w:r w:rsidR="00190567">
        <w:tab/>
      </w:r>
      <w:r w:rsidR="00190567">
        <w:tab/>
      </w:r>
      <w:r w:rsidR="00190567">
        <w:tab/>
      </w:r>
      <w:r w:rsidR="00190567">
        <w:tab/>
      </w:r>
      <w:r w:rsidR="00190567">
        <w:tab/>
        <w:t xml:space="preserve">   </w:t>
      </w:r>
      <w:r>
        <w:t xml:space="preserve">  </w:t>
      </w:r>
      <w:proofErr w:type="spellStart"/>
      <w:r>
        <w:t>С.В.Леготина</w:t>
      </w:r>
      <w:proofErr w:type="spellEnd"/>
    </w:p>
    <w:sectPr w:rsidR="00C44829" w:rsidSect="00391385">
      <w:headerReference w:type="default" r:id="rId10"/>
      <w:pgSz w:w="11900" w:h="16840"/>
      <w:pgMar w:top="1134" w:right="567" w:bottom="1134" w:left="1701" w:header="567" w:footer="645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E5" w:rsidRDefault="004C33E5" w:rsidP="009B026E">
      <w:r>
        <w:separator/>
      </w:r>
    </w:p>
  </w:endnote>
  <w:endnote w:type="continuationSeparator" w:id="0">
    <w:p w:rsidR="004C33E5" w:rsidRDefault="004C33E5" w:rsidP="009B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E5" w:rsidRDefault="004C33E5"/>
  </w:footnote>
  <w:footnote w:type="continuationSeparator" w:id="0">
    <w:p w:rsidR="004C33E5" w:rsidRDefault="004C33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22901"/>
    </w:sdtPr>
    <w:sdtEndPr/>
    <w:sdtContent>
      <w:p w:rsidR="004C33E5" w:rsidRDefault="00BD3534">
        <w:pPr>
          <w:pStyle w:val="a4"/>
          <w:jc w:val="center"/>
        </w:pPr>
        <w:r w:rsidRPr="00ED22DD">
          <w:rPr>
            <w:rFonts w:ascii="Times New Roman" w:hAnsi="Times New Roman" w:cs="Times New Roman"/>
          </w:rPr>
          <w:fldChar w:fldCharType="begin"/>
        </w:r>
        <w:r w:rsidR="004C33E5" w:rsidRPr="00ED22DD">
          <w:rPr>
            <w:rFonts w:ascii="Times New Roman" w:hAnsi="Times New Roman" w:cs="Times New Roman"/>
          </w:rPr>
          <w:instrText xml:space="preserve"> PAGE   \* MERGEFORMAT </w:instrText>
        </w:r>
        <w:r w:rsidRPr="00ED22DD">
          <w:rPr>
            <w:rFonts w:ascii="Times New Roman" w:hAnsi="Times New Roman" w:cs="Times New Roman"/>
          </w:rPr>
          <w:fldChar w:fldCharType="separate"/>
        </w:r>
        <w:r w:rsidR="00712E03">
          <w:rPr>
            <w:rFonts w:ascii="Times New Roman" w:hAnsi="Times New Roman" w:cs="Times New Roman"/>
            <w:noProof/>
          </w:rPr>
          <w:t>2</w:t>
        </w:r>
        <w:r w:rsidRPr="00ED22D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773FF"/>
    <w:multiLevelType w:val="multilevel"/>
    <w:tmpl w:val="B43046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8741A1"/>
    <w:multiLevelType w:val="hybridMultilevel"/>
    <w:tmpl w:val="ED3802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46E49"/>
    <w:multiLevelType w:val="multilevel"/>
    <w:tmpl w:val="6B5C00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6E"/>
    <w:rsid w:val="000565CD"/>
    <w:rsid w:val="0007267E"/>
    <w:rsid w:val="000B48D2"/>
    <w:rsid w:val="000B7D0F"/>
    <w:rsid w:val="000F036B"/>
    <w:rsid w:val="00104E49"/>
    <w:rsid w:val="0012355B"/>
    <w:rsid w:val="0013592A"/>
    <w:rsid w:val="00164EDB"/>
    <w:rsid w:val="00190567"/>
    <w:rsid w:val="001A41EC"/>
    <w:rsid w:val="001F594F"/>
    <w:rsid w:val="0025360A"/>
    <w:rsid w:val="00267207"/>
    <w:rsid w:val="00292567"/>
    <w:rsid w:val="002F7E41"/>
    <w:rsid w:val="00303D41"/>
    <w:rsid w:val="003246F7"/>
    <w:rsid w:val="00343827"/>
    <w:rsid w:val="0035160E"/>
    <w:rsid w:val="00382199"/>
    <w:rsid w:val="00391385"/>
    <w:rsid w:val="003B0A13"/>
    <w:rsid w:val="00430046"/>
    <w:rsid w:val="00482934"/>
    <w:rsid w:val="004C33E5"/>
    <w:rsid w:val="004E05DC"/>
    <w:rsid w:val="00544090"/>
    <w:rsid w:val="00552D69"/>
    <w:rsid w:val="00564348"/>
    <w:rsid w:val="005B4CA0"/>
    <w:rsid w:val="005C5E6C"/>
    <w:rsid w:val="005F081C"/>
    <w:rsid w:val="0060707E"/>
    <w:rsid w:val="00635EEE"/>
    <w:rsid w:val="00670D43"/>
    <w:rsid w:val="00685178"/>
    <w:rsid w:val="006E797D"/>
    <w:rsid w:val="006F27D5"/>
    <w:rsid w:val="006F3253"/>
    <w:rsid w:val="0070562D"/>
    <w:rsid w:val="00712E03"/>
    <w:rsid w:val="00721892"/>
    <w:rsid w:val="007223DE"/>
    <w:rsid w:val="00752349"/>
    <w:rsid w:val="00766361"/>
    <w:rsid w:val="00773DE4"/>
    <w:rsid w:val="007A33CD"/>
    <w:rsid w:val="007B48BD"/>
    <w:rsid w:val="007B7F5E"/>
    <w:rsid w:val="00814C4D"/>
    <w:rsid w:val="008259DE"/>
    <w:rsid w:val="00884DF6"/>
    <w:rsid w:val="008C1ED8"/>
    <w:rsid w:val="008E6110"/>
    <w:rsid w:val="008F3C46"/>
    <w:rsid w:val="00935D74"/>
    <w:rsid w:val="00982528"/>
    <w:rsid w:val="009B026E"/>
    <w:rsid w:val="009F2A9A"/>
    <w:rsid w:val="00A01C18"/>
    <w:rsid w:val="00A0567F"/>
    <w:rsid w:val="00A463B5"/>
    <w:rsid w:val="00A96748"/>
    <w:rsid w:val="00AB7BDF"/>
    <w:rsid w:val="00AF0C0D"/>
    <w:rsid w:val="00B302B3"/>
    <w:rsid w:val="00B760C0"/>
    <w:rsid w:val="00BD3534"/>
    <w:rsid w:val="00BD444C"/>
    <w:rsid w:val="00BE7FFE"/>
    <w:rsid w:val="00C023F0"/>
    <w:rsid w:val="00C16093"/>
    <w:rsid w:val="00C404A0"/>
    <w:rsid w:val="00C44829"/>
    <w:rsid w:val="00CC159C"/>
    <w:rsid w:val="00CD7A8A"/>
    <w:rsid w:val="00CE0E66"/>
    <w:rsid w:val="00D23F93"/>
    <w:rsid w:val="00D46021"/>
    <w:rsid w:val="00DE2249"/>
    <w:rsid w:val="00DE592C"/>
    <w:rsid w:val="00E01883"/>
    <w:rsid w:val="00E10BF2"/>
    <w:rsid w:val="00E327FB"/>
    <w:rsid w:val="00E54CC9"/>
    <w:rsid w:val="00E64D44"/>
    <w:rsid w:val="00E74E1B"/>
    <w:rsid w:val="00EA176A"/>
    <w:rsid w:val="00EC250C"/>
    <w:rsid w:val="00ED22DD"/>
    <w:rsid w:val="00F13B9B"/>
    <w:rsid w:val="00F9316F"/>
    <w:rsid w:val="00FA652F"/>
    <w:rsid w:val="00FC098F"/>
    <w:rsid w:val="00FE6253"/>
    <w:rsid w:val="00FE6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spacing w:line="322" w:lineRule="exact"/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026E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">
    <w:name w:val="Основной текст (5)_"/>
    <w:basedOn w:val="a0"/>
    <w:link w:val="5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B026E"/>
    <w:pPr>
      <w:shd w:val="clear" w:color="auto" w:fill="FFFFFF"/>
      <w:spacing w:after="900" w:line="312" w:lineRule="exact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9B026E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821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2199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3821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2199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814C4D"/>
    <w:pPr>
      <w:spacing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4C4D"/>
    <w:rPr>
      <w:color w:val="000000"/>
      <w:sz w:val="16"/>
      <w:szCs w:val="16"/>
    </w:rPr>
  </w:style>
  <w:style w:type="paragraph" w:styleId="aa">
    <w:name w:val="No Spacing"/>
    <w:uiPriority w:val="1"/>
    <w:qFormat/>
    <w:rsid w:val="00A463B5"/>
    <w:pPr>
      <w:spacing w:line="240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spacing w:line="322" w:lineRule="exact"/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0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026E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">
    <w:name w:val="Основной текст (5)_"/>
    <w:basedOn w:val="a0"/>
    <w:link w:val="50"/>
    <w:rsid w:val="009B0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B026E"/>
    <w:pPr>
      <w:shd w:val="clear" w:color="auto" w:fill="FFFFFF"/>
      <w:spacing w:after="900" w:line="312" w:lineRule="exact"/>
      <w:jc w:val="center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rsid w:val="009B0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9B026E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spacing w:val="-1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3821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2199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3821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2199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814C4D"/>
    <w:pPr>
      <w:spacing w:line="240" w:lineRule="auto"/>
    </w:pPr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4C4D"/>
    <w:rPr>
      <w:color w:val="000000"/>
      <w:sz w:val="16"/>
      <w:szCs w:val="16"/>
    </w:rPr>
  </w:style>
  <w:style w:type="paragraph" w:styleId="aa">
    <w:name w:val="No Spacing"/>
    <w:uiPriority w:val="1"/>
    <w:qFormat/>
    <w:rsid w:val="00A463B5"/>
    <w:pPr>
      <w:spacing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FBA18-5F4B-4B95-B6E8-B834E5C59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 Windows</cp:lastModifiedBy>
  <cp:revision>2</cp:revision>
  <cp:lastPrinted>2020-08-13T10:29:00Z</cp:lastPrinted>
  <dcterms:created xsi:type="dcterms:W3CDTF">2020-10-14T10:24:00Z</dcterms:created>
  <dcterms:modified xsi:type="dcterms:W3CDTF">2020-10-14T10:24:00Z</dcterms:modified>
</cp:coreProperties>
</file>