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3DA" w:rsidRDefault="000D23DA" w:rsidP="000D23DA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2"/>
        </w:rPr>
        <w:t>ПРИЛОЖЕНИЕ № 2</w:t>
      </w:r>
    </w:p>
    <w:p w:rsidR="000D23DA" w:rsidRDefault="000D23DA" w:rsidP="000D23DA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</w:p>
    <w:p w:rsidR="000D23DA" w:rsidRDefault="000D23DA" w:rsidP="000D23DA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Утверждена </w:t>
      </w:r>
    </w:p>
    <w:p w:rsidR="000D23DA" w:rsidRDefault="000D23DA" w:rsidP="000D23DA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</w:p>
    <w:p w:rsidR="000D23DA" w:rsidRDefault="000D23DA" w:rsidP="000D23DA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постановлением администрации </w:t>
      </w:r>
    </w:p>
    <w:p w:rsidR="000D23DA" w:rsidRDefault="000D23DA" w:rsidP="000D23DA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муниципального образования</w:t>
      </w:r>
    </w:p>
    <w:p w:rsidR="000D23DA" w:rsidRDefault="000D23DA" w:rsidP="000D23DA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Крымский район</w:t>
      </w:r>
    </w:p>
    <w:p w:rsidR="000D23DA" w:rsidRDefault="000D23DA" w:rsidP="000D23DA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от ___________  № __________</w:t>
      </w: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715FEF" w:rsidRDefault="00715FEF" w:rsidP="00715FEF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2"/>
        </w:rPr>
        <w:t>ПРИЛОЖЕНИЕ № 2</w:t>
      </w:r>
    </w:p>
    <w:p w:rsidR="00715FEF" w:rsidRDefault="00715FEF" w:rsidP="00715FEF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</w:p>
    <w:p w:rsidR="00715FEF" w:rsidRDefault="00715FEF" w:rsidP="00715FEF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Утверждена </w:t>
      </w:r>
    </w:p>
    <w:p w:rsidR="00715FEF" w:rsidRDefault="00715FEF" w:rsidP="00715FEF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</w:p>
    <w:p w:rsidR="00715FEF" w:rsidRDefault="00715FEF" w:rsidP="00715FEF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постановлением администрации </w:t>
      </w:r>
    </w:p>
    <w:p w:rsidR="00715FEF" w:rsidRDefault="00715FEF" w:rsidP="00715FEF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муниципального образования</w:t>
      </w:r>
    </w:p>
    <w:p w:rsidR="00715FEF" w:rsidRDefault="00715FEF" w:rsidP="00715FEF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Крымский район</w:t>
      </w:r>
    </w:p>
    <w:p w:rsidR="000D23DA" w:rsidRDefault="00715FEF" w:rsidP="00715FEF">
      <w:pPr>
        <w:spacing w:after="0" w:line="240" w:lineRule="auto"/>
        <w:ind w:left="16443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sz w:val="36"/>
          <w:szCs w:val="36"/>
        </w:rPr>
        <w:t>от 13.07.2020 года № 1385</w:t>
      </w: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sz w:val="48"/>
        </w:rPr>
      </w:pPr>
      <w:r>
        <w:rPr>
          <w:rFonts w:ascii="Times New Roman" w:hAnsi="Times New Roman"/>
          <w:sz w:val="48"/>
        </w:rPr>
        <w:t xml:space="preserve">Карты размещения рекламных конструкций </w:t>
      </w: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sz w:val="48"/>
        </w:rPr>
      </w:pPr>
      <w:r>
        <w:rPr>
          <w:rFonts w:ascii="Times New Roman" w:hAnsi="Times New Roman"/>
          <w:sz w:val="48"/>
        </w:rPr>
        <w:t>на территории муниципального образования Крымский район</w:t>
      </w: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  <w:sz w:val="72"/>
          <w:szCs w:val="72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</w:rPr>
      </w:pPr>
    </w:p>
    <w:p w:rsidR="000D23DA" w:rsidRDefault="000D23DA" w:rsidP="000D23DA">
      <w:pPr>
        <w:spacing w:after="0" w:line="240" w:lineRule="auto"/>
        <w:jc w:val="center"/>
        <w:rPr>
          <w:rFonts w:ascii="Times New Roman" w:hAnsi="Times New Roman"/>
        </w:rPr>
      </w:pPr>
    </w:p>
    <w:p w:rsidR="005323F0" w:rsidRDefault="000D23DA" w:rsidP="000D23DA">
      <w:pPr>
        <w:spacing w:after="0" w:line="240" w:lineRule="auto"/>
        <w:jc w:val="center"/>
      </w:pPr>
      <w:r>
        <w:rPr>
          <w:rFonts w:ascii="Times New Roman" w:hAnsi="Times New Roman"/>
          <w:sz w:val="48"/>
          <w:szCs w:val="48"/>
        </w:rPr>
        <w:t>2020 г.</w:t>
      </w:r>
    </w:p>
    <w:sectPr w:rsidR="005323F0" w:rsidSect="000D23DA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D23DA"/>
    <w:rsid w:val="00055308"/>
    <w:rsid w:val="000D23DA"/>
    <w:rsid w:val="005323F0"/>
    <w:rsid w:val="0071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3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2020-07-03T13:10:00Z</dcterms:created>
  <dcterms:modified xsi:type="dcterms:W3CDTF">2020-08-17T10:41:00Z</dcterms:modified>
</cp:coreProperties>
</file>