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34C" w:rsidRPr="000467AE" w:rsidRDefault="0099634C" w:rsidP="00276250">
      <w:pPr>
        <w:pStyle w:val="ConsPlusNormal"/>
        <w:ind w:left="4962" w:firstLine="0"/>
        <w:jc w:val="both"/>
        <w:rPr>
          <w:rFonts w:ascii="Times New Roman" w:hAnsi="Times New Roman" w:cs="Times New Roman"/>
          <w:sz w:val="28"/>
          <w:szCs w:val="22"/>
        </w:rPr>
      </w:pPr>
      <w:r w:rsidRPr="000467AE">
        <w:rPr>
          <w:rFonts w:ascii="Times New Roman" w:hAnsi="Times New Roman" w:cs="Times New Roman"/>
          <w:sz w:val="28"/>
          <w:szCs w:val="22"/>
        </w:rPr>
        <w:t>Приложение</w:t>
      </w:r>
    </w:p>
    <w:p w:rsidR="0099634C" w:rsidRPr="000467AE" w:rsidRDefault="0099634C" w:rsidP="0099634C">
      <w:pPr>
        <w:pStyle w:val="ConsPlusNormal"/>
        <w:ind w:left="5103" w:firstLine="0"/>
        <w:jc w:val="both"/>
        <w:rPr>
          <w:rFonts w:ascii="Times New Roman" w:hAnsi="Times New Roman" w:cs="Times New Roman"/>
          <w:sz w:val="28"/>
          <w:szCs w:val="22"/>
        </w:rPr>
      </w:pPr>
    </w:p>
    <w:p w:rsidR="001C7C89" w:rsidRPr="000467AE" w:rsidRDefault="001C7C89" w:rsidP="0099634C">
      <w:pPr>
        <w:pStyle w:val="ConsPlusNormal"/>
        <w:ind w:left="5103" w:firstLine="0"/>
        <w:jc w:val="both"/>
        <w:rPr>
          <w:rFonts w:ascii="Times New Roman" w:hAnsi="Times New Roman" w:cs="Times New Roman"/>
          <w:sz w:val="28"/>
          <w:szCs w:val="22"/>
        </w:rPr>
      </w:pPr>
    </w:p>
    <w:p w:rsidR="0099634C" w:rsidRPr="000467AE" w:rsidRDefault="0099634C" w:rsidP="00DC5356">
      <w:pPr>
        <w:pStyle w:val="ConsPlusNormal"/>
        <w:ind w:left="4962" w:firstLine="0"/>
        <w:jc w:val="both"/>
        <w:rPr>
          <w:rFonts w:ascii="Times New Roman" w:hAnsi="Times New Roman" w:cs="Times New Roman"/>
          <w:sz w:val="28"/>
          <w:szCs w:val="22"/>
        </w:rPr>
      </w:pPr>
      <w:r w:rsidRPr="000467AE">
        <w:rPr>
          <w:rFonts w:ascii="Times New Roman" w:hAnsi="Times New Roman" w:cs="Times New Roman"/>
          <w:sz w:val="28"/>
          <w:szCs w:val="22"/>
        </w:rPr>
        <w:t>УТВЕРЖДЕН</w:t>
      </w:r>
    </w:p>
    <w:p w:rsidR="0099634C" w:rsidRPr="000467AE" w:rsidRDefault="0099634C" w:rsidP="00DC5356">
      <w:pPr>
        <w:pStyle w:val="ConsPlusNormal"/>
        <w:ind w:left="4962" w:firstLine="0"/>
        <w:jc w:val="both"/>
        <w:rPr>
          <w:rFonts w:ascii="Times New Roman" w:hAnsi="Times New Roman" w:cs="Times New Roman"/>
          <w:sz w:val="28"/>
          <w:szCs w:val="22"/>
        </w:rPr>
      </w:pPr>
      <w:r w:rsidRPr="000467AE">
        <w:rPr>
          <w:rFonts w:ascii="Times New Roman" w:hAnsi="Times New Roman" w:cs="Times New Roman"/>
          <w:sz w:val="28"/>
          <w:szCs w:val="22"/>
        </w:rPr>
        <w:t xml:space="preserve">постановлением администрации </w:t>
      </w:r>
    </w:p>
    <w:p w:rsidR="0099634C" w:rsidRPr="000467AE" w:rsidRDefault="0099634C" w:rsidP="00DC5356">
      <w:pPr>
        <w:pStyle w:val="ConsPlusNormal"/>
        <w:ind w:left="4962" w:firstLine="0"/>
        <w:jc w:val="both"/>
        <w:rPr>
          <w:rFonts w:ascii="Times New Roman" w:hAnsi="Times New Roman" w:cs="Times New Roman"/>
          <w:sz w:val="28"/>
          <w:szCs w:val="22"/>
        </w:rPr>
      </w:pPr>
      <w:r w:rsidRPr="000467AE">
        <w:rPr>
          <w:rFonts w:ascii="Times New Roman" w:hAnsi="Times New Roman" w:cs="Times New Roman"/>
          <w:sz w:val="28"/>
          <w:szCs w:val="22"/>
        </w:rPr>
        <w:t xml:space="preserve">муниципального образования </w:t>
      </w:r>
    </w:p>
    <w:p w:rsidR="00DC5356" w:rsidRPr="000467AE" w:rsidRDefault="0099634C" w:rsidP="00DC5356">
      <w:pPr>
        <w:pStyle w:val="ConsPlusNormal"/>
        <w:ind w:left="4962" w:firstLine="0"/>
        <w:outlineLvl w:val="0"/>
        <w:rPr>
          <w:rFonts w:ascii="Times New Roman" w:hAnsi="Times New Roman" w:cs="Times New Roman"/>
          <w:sz w:val="28"/>
          <w:szCs w:val="22"/>
        </w:rPr>
      </w:pPr>
      <w:r w:rsidRPr="000467AE">
        <w:rPr>
          <w:rFonts w:ascii="Times New Roman" w:hAnsi="Times New Roman" w:cs="Times New Roman"/>
          <w:sz w:val="28"/>
          <w:szCs w:val="22"/>
        </w:rPr>
        <w:t>Крымский район</w:t>
      </w:r>
    </w:p>
    <w:p w:rsidR="0099634C" w:rsidRPr="000467AE" w:rsidRDefault="0099634C" w:rsidP="00DC5356">
      <w:pPr>
        <w:pStyle w:val="ConsPlusNormal"/>
        <w:ind w:left="4962" w:firstLine="0"/>
        <w:outlineLvl w:val="0"/>
        <w:rPr>
          <w:rFonts w:ascii="Times New Roman" w:hAnsi="Times New Roman" w:cs="Times New Roman"/>
          <w:sz w:val="24"/>
          <w:szCs w:val="24"/>
        </w:rPr>
      </w:pPr>
      <w:r w:rsidRPr="000467AE">
        <w:rPr>
          <w:rFonts w:ascii="Times New Roman" w:hAnsi="Times New Roman" w:cs="Times New Roman"/>
          <w:sz w:val="28"/>
          <w:szCs w:val="22"/>
        </w:rPr>
        <w:t xml:space="preserve">от </w:t>
      </w:r>
      <w:r w:rsidR="00F63BE9" w:rsidRPr="000467AE">
        <w:rPr>
          <w:rFonts w:ascii="Times New Roman" w:hAnsi="Times New Roman" w:cs="Times New Roman"/>
          <w:sz w:val="28"/>
          <w:szCs w:val="22"/>
        </w:rPr>
        <w:t>_____________</w:t>
      </w:r>
      <w:r w:rsidRPr="000467AE">
        <w:rPr>
          <w:rFonts w:ascii="Times New Roman" w:hAnsi="Times New Roman" w:cs="Times New Roman"/>
          <w:sz w:val="28"/>
          <w:szCs w:val="22"/>
        </w:rPr>
        <w:t xml:space="preserve"> № </w:t>
      </w:r>
      <w:r w:rsidR="00F63BE9" w:rsidRPr="000467AE">
        <w:rPr>
          <w:rFonts w:ascii="Times New Roman" w:hAnsi="Times New Roman" w:cs="Times New Roman"/>
          <w:sz w:val="28"/>
          <w:szCs w:val="22"/>
        </w:rPr>
        <w:t>__________</w:t>
      </w:r>
    </w:p>
    <w:p w:rsidR="002A056B" w:rsidRPr="000467AE" w:rsidRDefault="002A056B" w:rsidP="002A056B">
      <w:pPr>
        <w:spacing w:after="0" w:line="240" w:lineRule="auto"/>
        <w:ind w:left="5040"/>
        <w:jc w:val="both"/>
        <w:rPr>
          <w:rFonts w:ascii="Times New Roman" w:hAnsi="Times New Roman"/>
          <w:sz w:val="28"/>
          <w:szCs w:val="28"/>
        </w:rPr>
      </w:pPr>
    </w:p>
    <w:p w:rsidR="002A056B" w:rsidRPr="000467AE" w:rsidRDefault="002A056B" w:rsidP="002A056B">
      <w:pPr>
        <w:spacing w:after="0" w:line="240" w:lineRule="auto"/>
        <w:ind w:left="5040"/>
        <w:jc w:val="both"/>
        <w:rPr>
          <w:rFonts w:ascii="Times New Roman" w:hAnsi="Times New Roman"/>
          <w:sz w:val="28"/>
          <w:szCs w:val="28"/>
        </w:rPr>
      </w:pPr>
    </w:p>
    <w:p w:rsidR="007F6F04" w:rsidRPr="000467AE" w:rsidRDefault="007F6F04" w:rsidP="007F6F04">
      <w:pPr>
        <w:spacing w:after="0" w:line="240" w:lineRule="auto"/>
        <w:ind w:left="567" w:right="566"/>
        <w:jc w:val="center"/>
        <w:rPr>
          <w:rFonts w:ascii="Times New Roman" w:hAnsi="Times New Roman"/>
          <w:b/>
          <w:sz w:val="28"/>
          <w:szCs w:val="28"/>
        </w:rPr>
      </w:pPr>
      <w:r w:rsidRPr="000467AE">
        <w:rPr>
          <w:rFonts w:ascii="Times New Roman" w:hAnsi="Times New Roman"/>
          <w:b/>
          <w:sz w:val="28"/>
          <w:szCs w:val="28"/>
        </w:rPr>
        <w:t xml:space="preserve">АДМИНИСТРАТИВНЫЙ РЕГЛАМЕНТ </w:t>
      </w:r>
    </w:p>
    <w:p w:rsidR="007F6F04" w:rsidRPr="000467AE" w:rsidRDefault="007F6F04" w:rsidP="007F6F04">
      <w:pPr>
        <w:spacing w:after="0" w:line="240" w:lineRule="auto"/>
        <w:ind w:left="567" w:right="566"/>
        <w:jc w:val="center"/>
        <w:rPr>
          <w:rFonts w:ascii="Times New Roman" w:hAnsi="Times New Roman"/>
          <w:b/>
          <w:sz w:val="28"/>
          <w:szCs w:val="28"/>
        </w:rPr>
      </w:pPr>
      <w:r w:rsidRPr="000467AE">
        <w:rPr>
          <w:rFonts w:ascii="Times New Roman" w:hAnsi="Times New Roman"/>
          <w:b/>
          <w:sz w:val="28"/>
          <w:szCs w:val="28"/>
        </w:rPr>
        <w:t>по предоставлению муниципальной услуги «</w:t>
      </w:r>
      <w:r w:rsidRPr="000467AE">
        <w:rPr>
          <w:rFonts w:ascii="Times New Roman" w:hAnsi="Times New Roman" w:cs="Times New Roman"/>
          <w:b/>
          <w:sz w:val="28"/>
          <w:szCs w:val="28"/>
        </w:rPr>
        <w:t>Присвоение спортивных разрядов»</w:t>
      </w:r>
    </w:p>
    <w:p w:rsidR="00F90FE2" w:rsidRPr="000467AE" w:rsidRDefault="00F90FE2" w:rsidP="002A056B">
      <w:pPr>
        <w:spacing w:after="0" w:line="240" w:lineRule="auto"/>
        <w:jc w:val="center"/>
        <w:rPr>
          <w:rFonts w:ascii="Times New Roman" w:hAnsi="Times New Roman"/>
          <w:sz w:val="28"/>
          <w:szCs w:val="28"/>
        </w:rPr>
      </w:pPr>
    </w:p>
    <w:p w:rsidR="002A056B" w:rsidRPr="000467AE" w:rsidRDefault="004262D9" w:rsidP="004262D9">
      <w:pPr>
        <w:spacing w:after="0" w:line="240" w:lineRule="auto"/>
        <w:jc w:val="center"/>
        <w:rPr>
          <w:rFonts w:ascii="Times New Roman" w:hAnsi="Times New Roman"/>
          <w:b/>
          <w:sz w:val="28"/>
          <w:szCs w:val="28"/>
        </w:rPr>
      </w:pPr>
      <w:r w:rsidRPr="000467AE">
        <w:rPr>
          <w:rFonts w:ascii="Times New Roman" w:hAnsi="Times New Roman"/>
          <w:b/>
          <w:sz w:val="28"/>
          <w:szCs w:val="28"/>
        </w:rPr>
        <w:t xml:space="preserve">1. </w:t>
      </w:r>
      <w:r w:rsidR="002A056B" w:rsidRPr="000467AE">
        <w:rPr>
          <w:rFonts w:ascii="Times New Roman" w:hAnsi="Times New Roman"/>
          <w:b/>
          <w:sz w:val="28"/>
          <w:szCs w:val="28"/>
        </w:rPr>
        <w:t>Общие положения</w:t>
      </w:r>
    </w:p>
    <w:p w:rsidR="002A056B" w:rsidRPr="000467AE" w:rsidRDefault="002A056B" w:rsidP="00CF2678">
      <w:pPr>
        <w:spacing w:after="0" w:line="240" w:lineRule="auto"/>
        <w:ind w:hanging="11"/>
        <w:jc w:val="center"/>
        <w:rPr>
          <w:rFonts w:ascii="Times New Roman" w:hAnsi="Times New Roman"/>
          <w:b/>
          <w:sz w:val="28"/>
          <w:szCs w:val="28"/>
        </w:rPr>
      </w:pPr>
    </w:p>
    <w:p w:rsidR="002A056B" w:rsidRPr="000467AE" w:rsidRDefault="002A056B" w:rsidP="00CF2678">
      <w:pPr>
        <w:spacing w:after="0" w:line="240" w:lineRule="auto"/>
        <w:ind w:hanging="11"/>
        <w:jc w:val="center"/>
        <w:rPr>
          <w:rFonts w:ascii="Times New Roman" w:hAnsi="Times New Roman"/>
          <w:sz w:val="28"/>
          <w:szCs w:val="28"/>
        </w:rPr>
      </w:pPr>
      <w:r w:rsidRPr="000467AE">
        <w:rPr>
          <w:rFonts w:ascii="Times New Roman" w:hAnsi="Times New Roman"/>
          <w:sz w:val="28"/>
          <w:szCs w:val="28"/>
        </w:rPr>
        <w:t>1</w:t>
      </w:r>
      <w:r w:rsidR="00C207F4" w:rsidRPr="000467AE">
        <w:rPr>
          <w:rFonts w:ascii="Times New Roman" w:hAnsi="Times New Roman"/>
          <w:sz w:val="28"/>
          <w:szCs w:val="28"/>
        </w:rPr>
        <w:t>.</w:t>
      </w:r>
      <w:r w:rsidRPr="000467AE">
        <w:rPr>
          <w:rFonts w:ascii="Times New Roman" w:hAnsi="Times New Roman"/>
          <w:sz w:val="28"/>
          <w:szCs w:val="28"/>
        </w:rPr>
        <w:t xml:space="preserve">1. </w:t>
      </w:r>
      <w:r w:rsidR="00E559B4" w:rsidRPr="000467AE">
        <w:rPr>
          <w:rFonts w:ascii="Times New Roman" w:hAnsi="Times New Roman" w:cs="Times New Roman"/>
          <w:sz w:val="28"/>
        </w:rPr>
        <w:t>Предмет регулирования</w:t>
      </w:r>
      <w:r w:rsidR="00A465BE" w:rsidRPr="000467AE">
        <w:rPr>
          <w:rFonts w:ascii="Times New Roman" w:hAnsi="Times New Roman" w:cs="Times New Roman"/>
          <w:sz w:val="28"/>
        </w:rPr>
        <w:t xml:space="preserve"> </w:t>
      </w:r>
      <w:r w:rsidR="00E559B4" w:rsidRPr="000467AE">
        <w:rPr>
          <w:rFonts w:ascii="Times New Roman" w:hAnsi="Times New Roman" w:cs="Times New Roman"/>
          <w:sz w:val="28"/>
        </w:rPr>
        <w:t>административного регламента</w:t>
      </w:r>
    </w:p>
    <w:p w:rsidR="002A056B" w:rsidRPr="000467AE" w:rsidRDefault="002A056B" w:rsidP="00621EDE">
      <w:pPr>
        <w:spacing w:after="0" w:line="240" w:lineRule="auto"/>
        <w:ind w:firstLine="709"/>
        <w:jc w:val="both"/>
        <w:rPr>
          <w:rFonts w:ascii="Times New Roman" w:hAnsi="Times New Roman"/>
          <w:sz w:val="28"/>
          <w:szCs w:val="28"/>
        </w:rPr>
      </w:pPr>
    </w:p>
    <w:p w:rsidR="00B205BB" w:rsidRPr="000467AE" w:rsidRDefault="00F63BE9" w:rsidP="005271A7">
      <w:pPr>
        <w:pStyle w:val="af4"/>
        <w:ind w:firstLine="709"/>
        <w:jc w:val="both"/>
        <w:rPr>
          <w:sz w:val="36"/>
        </w:rPr>
      </w:pPr>
      <w:r w:rsidRPr="000467AE">
        <w:rPr>
          <w:sz w:val="28"/>
        </w:rPr>
        <w:t>1.</w:t>
      </w:r>
      <w:r w:rsidR="00E559B4" w:rsidRPr="000467AE">
        <w:rPr>
          <w:sz w:val="28"/>
        </w:rPr>
        <w:t>1.</w:t>
      </w:r>
      <w:r w:rsidR="00C207F4" w:rsidRPr="000467AE">
        <w:rPr>
          <w:sz w:val="28"/>
        </w:rPr>
        <w:t>1.</w:t>
      </w:r>
      <w:r w:rsidR="00E559B4" w:rsidRPr="000467AE">
        <w:rPr>
          <w:sz w:val="28"/>
        </w:rPr>
        <w:t xml:space="preserve"> </w:t>
      </w:r>
      <w:r w:rsidR="00B205BB" w:rsidRPr="000467AE">
        <w:rPr>
          <w:sz w:val="28"/>
          <w:shd w:val="clear" w:color="auto" w:fill="FFFFFF"/>
        </w:rPr>
        <w:t xml:space="preserve">Административный регламент предоставления администрацией муниципального образования </w:t>
      </w:r>
      <w:r w:rsidR="00B205BB" w:rsidRPr="000467AE">
        <w:rPr>
          <w:sz w:val="28"/>
        </w:rPr>
        <w:t>Крымский район</w:t>
      </w:r>
      <w:r w:rsidR="009B437B" w:rsidRPr="000467AE">
        <w:rPr>
          <w:sz w:val="28"/>
        </w:rPr>
        <w:t xml:space="preserve"> (далее – Администрация) </w:t>
      </w:r>
      <w:r w:rsidR="00B205BB" w:rsidRPr="000467AE">
        <w:rPr>
          <w:sz w:val="28"/>
        </w:rPr>
        <w:t xml:space="preserve"> </w:t>
      </w:r>
      <w:r w:rsidR="00AB7B54" w:rsidRPr="000467AE">
        <w:rPr>
          <w:sz w:val="28"/>
          <w:shd w:val="clear" w:color="auto" w:fill="FFFFFF"/>
        </w:rPr>
        <w:t>муниципальной услуги п</w:t>
      </w:r>
      <w:r w:rsidR="00B205BB" w:rsidRPr="000467AE">
        <w:rPr>
          <w:sz w:val="28"/>
          <w:shd w:val="clear" w:color="auto" w:fill="FFFFFF"/>
        </w:rPr>
        <w:t>рисвоение спортивных разрядов</w:t>
      </w:r>
      <w:r w:rsidR="009B437B" w:rsidRPr="000467AE">
        <w:rPr>
          <w:sz w:val="28"/>
          <w:shd w:val="clear" w:color="auto" w:fill="FFFFFF"/>
        </w:rPr>
        <w:t>»</w:t>
      </w:r>
      <w:r w:rsidR="00B205BB" w:rsidRPr="000467AE">
        <w:rPr>
          <w:sz w:val="28"/>
          <w:shd w:val="clear" w:color="auto" w:fill="FFFFFF"/>
        </w:rPr>
        <w:t xml:space="preserve"> (далее </w:t>
      </w:r>
      <w:r w:rsidR="00A9679A" w:rsidRPr="000467AE">
        <w:rPr>
          <w:sz w:val="28"/>
          <w:shd w:val="clear" w:color="auto" w:fill="FFFFFF"/>
        </w:rPr>
        <w:t>–</w:t>
      </w:r>
      <w:r w:rsidR="00B205BB" w:rsidRPr="000467AE">
        <w:rPr>
          <w:sz w:val="28"/>
          <w:shd w:val="clear" w:color="auto" w:fill="FFFFFF"/>
        </w:rPr>
        <w:t xml:space="preserve"> </w:t>
      </w:r>
      <w:r w:rsidR="00A145E7" w:rsidRPr="000467AE">
        <w:rPr>
          <w:sz w:val="28"/>
          <w:shd w:val="clear" w:color="auto" w:fill="FFFFFF"/>
        </w:rPr>
        <w:t>Р</w:t>
      </w:r>
      <w:r w:rsidR="00B205BB" w:rsidRPr="000467AE">
        <w:rPr>
          <w:sz w:val="28"/>
          <w:shd w:val="clear" w:color="auto" w:fill="FFFFFF"/>
        </w:rPr>
        <w:t xml:space="preserve">егламент) определяет стандарты, сроки и последовательность административных процедур (действий) предоставления </w:t>
      </w:r>
      <w:r w:rsidR="00453EE8" w:rsidRPr="000467AE">
        <w:rPr>
          <w:sz w:val="28"/>
          <w:shd w:val="clear" w:color="auto" w:fill="FFFFFF"/>
        </w:rPr>
        <w:t>А</w:t>
      </w:r>
      <w:r w:rsidR="00B205BB" w:rsidRPr="000467AE">
        <w:rPr>
          <w:sz w:val="28"/>
          <w:shd w:val="clear" w:color="auto" w:fill="FFFFFF"/>
        </w:rPr>
        <w:t xml:space="preserve">дминистрацией муниципальной услуги по присвоению спортивных разрядов (далее </w:t>
      </w:r>
      <w:r w:rsidR="00A9679A" w:rsidRPr="000467AE">
        <w:rPr>
          <w:sz w:val="28"/>
          <w:shd w:val="clear" w:color="auto" w:fill="FFFFFF"/>
        </w:rPr>
        <w:t>–</w:t>
      </w:r>
      <w:r w:rsidR="00B205BB" w:rsidRPr="000467AE">
        <w:rPr>
          <w:sz w:val="28"/>
          <w:shd w:val="clear" w:color="auto" w:fill="FFFFFF"/>
        </w:rPr>
        <w:t xml:space="preserve"> </w:t>
      </w:r>
      <w:r w:rsidR="00A21E0E" w:rsidRPr="000467AE">
        <w:rPr>
          <w:sz w:val="28"/>
          <w:shd w:val="clear" w:color="auto" w:fill="FFFFFF"/>
        </w:rPr>
        <w:t>м</w:t>
      </w:r>
      <w:r w:rsidR="00B205BB" w:rsidRPr="000467AE">
        <w:rPr>
          <w:sz w:val="28"/>
          <w:shd w:val="clear" w:color="auto" w:fill="FFFFFF"/>
        </w:rPr>
        <w:t>униципальная услуга).</w:t>
      </w:r>
    </w:p>
    <w:p w:rsidR="00621EDE" w:rsidRPr="000467AE" w:rsidRDefault="00C207F4" w:rsidP="006B5047">
      <w:pPr>
        <w:spacing w:after="0" w:line="240" w:lineRule="auto"/>
        <w:ind w:firstLine="709"/>
        <w:jc w:val="both"/>
        <w:rPr>
          <w:rFonts w:ascii="Times New Roman" w:hAnsi="Times New Roman" w:cs="Times New Roman"/>
          <w:sz w:val="28"/>
        </w:rPr>
      </w:pPr>
      <w:bookmarkStart w:id="0" w:name="sub_113"/>
      <w:r w:rsidRPr="000467AE">
        <w:rPr>
          <w:rFonts w:ascii="Times New Roman" w:hAnsi="Times New Roman" w:cs="Times New Roman"/>
          <w:sz w:val="28"/>
        </w:rPr>
        <w:t>1.</w:t>
      </w:r>
      <w:r w:rsidR="00F63BE9" w:rsidRPr="000467AE">
        <w:rPr>
          <w:rFonts w:ascii="Times New Roman" w:hAnsi="Times New Roman" w:cs="Times New Roman"/>
          <w:sz w:val="28"/>
        </w:rPr>
        <w:t>1.</w:t>
      </w:r>
      <w:r w:rsidR="00621EDE" w:rsidRPr="000467AE">
        <w:rPr>
          <w:rFonts w:ascii="Times New Roman" w:hAnsi="Times New Roman" w:cs="Times New Roman"/>
          <w:sz w:val="28"/>
        </w:rPr>
        <w:t>2. Муниципальная услуга включает в себя:</w:t>
      </w:r>
    </w:p>
    <w:p w:rsidR="005D3CCE" w:rsidRPr="000467AE" w:rsidRDefault="005D3CCE" w:rsidP="005D3CCE">
      <w:pPr>
        <w:pStyle w:val="af4"/>
        <w:ind w:firstLine="709"/>
        <w:jc w:val="both"/>
        <w:rPr>
          <w:sz w:val="28"/>
        </w:rPr>
      </w:pPr>
      <w:r w:rsidRPr="000467AE">
        <w:rPr>
          <w:sz w:val="28"/>
        </w:rPr>
        <w:t xml:space="preserve">1) </w:t>
      </w:r>
      <w:r w:rsidR="00C94C3C" w:rsidRPr="000467AE">
        <w:rPr>
          <w:sz w:val="28"/>
        </w:rPr>
        <w:t>присвоение спортивных разрядов «</w:t>
      </w:r>
      <w:r w:rsidRPr="000467AE">
        <w:rPr>
          <w:sz w:val="28"/>
        </w:rPr>
        <w:t>второй спортивный разряд</w:t>
      </w:r>
      <w:r w:rsidR="00C94C3C" w:rsidRPr="000467AE">
        <w:rPr>
          <w:sz w:val="28"/>
        </w:rPr>
        <w:t>»</w:t>
      </w:r>
      <w:r w:rsidRPr="000467AE">
        <w:rPr>
          <w:sz w:val="28"/>
        </w:rPr>
        <w:t xml:space="preserve"> </w:t>
      </w:r>
      <w:r w:rsidR="00E92DBA" w:rsidRPr="000467AE">
        <w:rPr>
          <w:sz w:val="28"/>
        </w:rPr>
        <w:t xml:space="preserve">                   </w:t>
      </w:r>
      <w:r w:rsidRPr="000467AE">
        <w:rPr>
          <w:sz w:val="28"/>
        </w:rPr>
        <w:t xml:space="preserve">и </w:t>
      </w:r>
      <w:r w:rsidR="00C94C3C" w:rsidRPr="000467AE">
        <w:rPr>
          <w:sz w:val="28"/>
        </w:rPr>
        <w:t>«</w:t>
      </w:r>
      <w:r w:rsidRPr="000467AE">
        <w:rPr>
          <w:sz w:val="28"/>
        </w:rPr>
        <w:t>третий спортивный разряд</w:t>
      </w:r>
      <w:r w:rsidR="00C94C3C" w:rsidRPr="000467AE">
        <w:rPr>
          <w:sz w:val="28"/>
        </w:rPr>
        <w:t>»</w:t>
      </w:r>
      <w:r w:rsidRPr="000467AE">
        <w:rPr>
          <w:sz w:val="28"/>
        </w:rPr>
        <w:t xml:space="preserve"> (за исключением военно-прикладных</w:t>
      </w:r>
      <w:r w:rsidR="00E92DBA" w:rsidRPr="000467AE">
        <w:rPr>
          <w:sz w:val="28"/>
        </w:rPr>
        <w:t xml:space="preserve">                          </w:t>
      </w:r>
      <w:r w:rsidRPr="000467AE">
        <w:rPr>
          <w:sz w:val="28"/>
        </w:rPr>
        <w:t xml:space="preserve"> и служебно-прикладных видов спорта);</w:t>
      </w:r>
    </w:p>
    <w:p w:rsidR="005D3CCE" w:rsidRPr="000467AE" w:rsidRDefault="005D3CCE" w:rsidP="005D3CCE">
      <w:pPr>
        <w:pStyle w:val="af4"/>
        <w:ind w:firstLine="709"/>
        <w:jc w:val="both"/>
        <w:rPr>
          <w:sz w:val="28"/>
        </w:rPr>
      </w:pPr>
      <w:r w:rsidRPr="000467AE">
        <w:rPr>
          <w:sz w:val="28"/>
        </w:rPr>
        <w:t xml:space="preserve">2) подтверждение спортивных разрядов </w:t>
      </w:r>
      <w:r w:rsidR="00C94C3C" w:rsidRPr="000467AE">
        <w:rPr>
          <w:sz w:val="28"/>
        </w:rPr>
        <w:t>«</w:t>
      </w:r>
      <w:r w:rsidRPr="000467AE">
        <w:rPr>
          <w:sz w:val="28"/>
        </w:rPr>
        <w:t>второй спортивный разряд</w:t>
      </w:r>
      <w:r w:rsidR="00C94C3C" w:rsidRPr="000467AE">
        <w:rPr>
          <w:sz w:val="28"/>
        </w:rPr>
        <w:t>»</w:t>
      </w:r>
      <w:r w:rsidRPr="000467AE">
        <w:rPr>
          <w:sz w:val="28"/>
        </w:rPr>
        <w:t xml:space="preserve"> </w:t>
      </w:r>
      <w:r w:rsidR="00E92DBA" w:rsidRPr="000467AE">
        <w:rPr>
          <w:sz w:val="28"/>
        </w:rPr>
        <w:t xml:space="preserve">       </w:t>
      </w:r>
      <w:r w:rsidRPr="000467AE">
        <w:rPr>
          <w:sz w:val="28"/>
        </w:rPr>
        <w:t xml:space="preserve">и </w:t>
      </w:r>
      <w:r w:rsidR="00C94C3C" w:rsidRPr="000467AE">
        <w:rPr>
          <w:sz w:val="28"/>
        </w:rPr>
        <w:t>«</w:t>
      </w:r>
      <w:r w:rsidRPr="000467AE">
        <w:rPr>
          <w:sz w:val="28"/>
        </w:rPr>
        <w:t>третий спортивный разряд</w:t>
      </w:r>
      <w:r w:rsidR="00C94C3C" w:rsidRPr="000467AE">
        <w:rPr>
          <w:sz w:val="28"/>
        </w:rPr>
        <w:t>»</w:t>
      </w:r>
      <w:r w:rsidRPr="000467AE">
        <w:rPr>
          <w:sz w:val="28"/>
        </w:rPr>
        <w:t xml:space="preserve"> (за исключением военно-прикладных </w:t>
      </w:r>
      <w:r w:rsidR="00E92DBA" w:rsidRPr="000467AE">
        <w:rPr>
          <w:sz w:val="28"/>
        </w:rPr>
        <w:t xml:space="preserve">                          </w:t>
      </w:r>
      <w:r w:rsidRPr="000467AE">
        <w:rPr>
          <w:sz w:val="28"/>
        </w:rPr>
        <w:t>и служебно-прикладных видов спорта);</w:t>
      </w:r>
    </w:p>
    <w:p w:rsidR="005D3CCE" w:rsidRPr="000467AE" w:rsidRDefault="005D3CCE" w:rsidP="005D3CCE">
      <w:pPr>
        <w:pStyle w:val="af4"/>
        <w:ind w:firstLine="709"/>
        <w:jc w:val="both"/>
        <w:rPr>
          <w:sz w:val="28"/>
        </w:rPr>
      </w:pPr>
      <w:r w:rsidRPr="000467AE">
        <w:rPr>
          <w:sz w:val="28"/>
        </w:rPr>
        <w:t xml:space="preserve">3) лишение спортивных разрядов </w:t>
      </w:r>
      <w:r w:rsidR="00C94C3C" w:rsidRPr="000467AE">
        <w:rPr>
          <w:sz w:val="28"/>
        </w:rPr>
        <w:t>«</w:t>
      </w:r>
      <w:r w:rsidRPr="000467AE">
        <w:rPr>
          <w:sz w:val="28"/>
        </w:rPr>
        <w:t>второй спортивный разряд</w:t>
      </w:r>
      <w:r w:rsidR="00C94C3C" w:rsidRPr="000467AE">
        <w:rPr>
          <w:sz w:val="28"/>
        </w:rPr>
        <w:t>»</w:t>
      </w:r>
      <w:r w:rsidRPr="000467AE">
        <w:rPr>
          <w:sz w:val="28"/>
        </w:rPr>
        <w:t xml:space="preserve"> и </w:t>
      </w:r>
      <w:r w:rsidR="00C94C3C" w:rsidRPr="000467AE">
        <w:rPr>
          <w:sz w:val="28"/>
        </w:rPr>
        <w:t>«</w:t>
      </w:r>
      <w:r w:rsidRPr="000467AE">
        <w:rPr>
          <w:sz w:val="28"/>
        </w:rPr>
        <w:t>третий спортивный разряд</w:t>
      </w:r>
      <w:r w:rsidR="00C94C3C" w:rsidRPr="000467AE">
        <w:rPr>
          <w:sz w:val="28"/>
        </w:rPr>
        <w:t>»</w:t>
      </w:r>
      <w:r w:rsidRPr="000467AE">
        <w:rPr>
          <w:sz w:val="28"/>
        </w:rPr>
        <w:t xml:space="preserve"> </w:t>
      </w:r>
      <w:r w:rsidR="00D55C45" w:rsidRPr="000467AE">
        <w:rPr>
          <w:sz w:val="28"/>
        </w:rPr>
        <w:t>по инициативе заявителей, если А</w:t>
      </w:r>
      <w:r w:rsidRPr="000467AE">
        <w:rPr>
          <w:sz w:val="28"/>
        </w:rPr>
        <w:t xml:space="preserve">дминистрацией был присвоен спортивный разряд </w:t>
      </w:r>
      <w:r w:rsidR="00C94C3C" w:rsidRPr="000467AE">
        <w:rPr>
          <w:sz w:val="28"/>
        </w:rPr>
        <w:t>«</w:t>
      </w:r>
      <w:r w:rsidRPr="000467AE">
        <w:rPr>
          <w:sz w:val="28"/>
        </w:rPr>
        <w:t>второй спортивный разряд</w:t>
      </w:r>
      <w:r w:rsidR="00C94C3C" w:rsidRPr="000467AE">
        <w:rPr>
          <w:sz w:val="28"/>
        </w:rPr>
        <w:t>»</w:t>
      </w:r>
      <w:r w:rsidRPr="000467AE">
        <w:rPr>
          <w:sz w:val="28"/>
        </w:rPr>
        <w:t xml:space="preserve"> или </w:t>
      </w:r>
      <w:r w:rsidR="00C94C3C" w:rsidRPr="000467AE">
        <w:rPr>
          <w:sz w:val="28"/>
        </w:rPr>
        <w:t>«</w:t>
      </w:r>
      <w:r w:rsidRPr="000467AE">
        <w:rPr>
          <w:sz w:val="28"/>
        </w:rPr>
        <w:t>третий спортивный разряд</w:t>
      </w:r>
      <w:r w:rsidR="00C94C3C" w:rsidRPr="000467AE">
        <w:rPr>
          <w:sz w:val="28"/>
        </w:rPr>
        <w:t>»</w:t>
      </w:r>
      <w:r w:rsidRPr="000467AE">
        <w:rPr>
          <w:sz w:val="28"/>
        </w:rPr>
        <w:t>;</w:t>
      </w:r>
    </w:p>
    <w:p w:rsidR="005D3CCE" w:rsidRPr="000467AE" w:rsidRDefault="005D3CCE" w:rsidP="005D3CCE">
      <w:pPr>
        <w:pStyle w:val="af4"/>
        <w:ind w:firstLine="709"/>
        <w:jc w:val="both"/>
        <w:rPr>
          <w:sz w:val="28"/>
        </w:rPr>
      </w:pPr>
      <w:r w:rsidRPr="000467AE">
        <w:rPr>
          <w:sz w:val="28"/>
        </w:rPr>
        <w:t xml:space="preserve">4) о восстановлении спортивных разрядов </w:t>
      </w:r>
      <w:r w:rsidR="00C94C3C" w:rsidRPr="000467AE">
        <w:rPr>
          <w:sz w:val="28"/>
        </w:rPr>
        <w:t>«</w:t>
      </w:r>
      <w:r w:rsidRPr="000467AE">
        <w:rPr>
          <w:sz w:val="28"/>
        </w:rPr>
        <w:t>второй спортивный разряд</w:t>
      </w:r>
      <w:r w:rsidR="00C94C3C" w:rsidRPr="000467AE">
        <w:rPr>
          <w:sz w:val="28"/>
        </w:rPr>
        <w:t>»</w:t>
      </w:r>
      <w:r w:rsidR="00E92DBA" w:rsidRPr="000467AE">
        <w:rPr>
          <w:sz w:val="28"/>
        </w:rPr>
        <w:t xml:space="preserve">   </w:t>
      </w:r>
      <w:r w:rsidRPr="000467AE">
        <w:rPr>
          <w:sz w:val="28"/>
        </w:rPr>
        <w:t xml:space="preserve"> и </w:t>
      </w:r>
      <w:r w:rsidR="00C94C3C" w:rsidRPr="000467AE">
        <w:rPr>
          <w:sz w:val="28"/>
        </w:rPr>
        <w:t>«</w:t>
      </w:r>
      <w:r w:rsidRPr="000467AE">
        <w:rPr>
          <w:sz w:val="28"/>
        </w:rPr>
        <w:t>третий спортивный разряд</w:t>
      </w:r>
      <w:r w:rsidR="00C94C3C" w:rsidRPr="000467AE">
        <w:rPr>
          <w:sz w:val="28"/>
        </w:rPr>
        <w:t>»</w:t>
      </w:r>
      <w:r w:rsidRPr="000467AE">
        <w:rPr>
          <w:sz w:val="28"/>
        </w:rPr>
        <w:t xml:space="preserve"> по инициативе заявителей, если </w:t>
      </w:r>
      <w:r w:rsidR="00D55C45" w:rsidRPr="000467AE">
        <w:rPr>
          <w:sz w:val="28"/>
        </w:rPr>
        <w:t>А</w:t>
      </w:r>
      <w:r w:rsidRPr="000467AE">
        <w:rPr>
          <w:sz w:val="28"/>
        </w:rPr>
        <w:t>дминистрацией было принято решение</w:t>
      </w:r>
      <w:r w:rsidR="00C94C3C" w:rsidRPr="000467AE">
        <w:rPr>
          <w:sz w:val="28"/>
        </w:rPr>
        <w:t xml:space="preserve"> о лишении спортивного разряда «</w:t>
      </w:r>
      <w:r w:rsidRPr="000467AE">
        <w:rPr>
          <w:sz w:val="28"/>
        </w:rPr>
        <w:t>второй спортивный разряд</w:t>
      </w:r>
      <w:r w:rsidR="00C94C3C" w:rsidRPr="000467AE">
        <w:rPr>
          <w:sz w:val="28"/>
        </w:rPr>
        <w:t>» или «</w:t>
      </w:r>
      <w:r w:rsidRPr="000467AE">
        <w:rPr>
          <w:sz w:val="28"/>
        </w:rPr>
        <w:t>третий спортивный разряд</w:t>
      </w:r>
      <w:r w:rsidR="00C94C3C" w:rsidRPr="000467AE">
        <w:rPr>
          <w:sz w:val="28"/>
        </w:rPr>
        <w:t>»</w:t>
      </w:r>
      <w:r w:rsidRPr="000467AE">
        <w:rPr>
          <w:sz w:val="28"/>
        </w:rPr>
        <w:t>.</w:t>
      </w:r>
    </w:p>
    <w:p w:rsidR="005D3CCE" w:rsidRPr="000467AE" w:rsidRDefault="005D3CCE" w:rsidP="005D3CCE">
      <w:pPr>
        <w:pStyle w:val="af4"/>
        <w:ind w:firstLine="709"/>
        <w:jc w:val="both"/>
        <w:rPr>
          <w:sz w:val="28"/>
        </w:rPr>
      </w:pPr>
      <w:r w:rsidRPr="000467AE">
        <w:rPr>
          <w:sz w:val="28"/>
        </w:rPr>
        <w:t xml:space="preserve">Вариант предоставления муниципальной услуги </w:t>
      </w:r>
      <w:r w:rsidR="00211EE3" w:rsidRPr="000467AE">
        <w:rPr>
          <w:sz w:val="28"/>
        </w:rPr>
        <w:t>«</w:t>
      </w:r>
      <w:r w:rsidRPr="000467AE">
        <w:rPr>
          <w:sz w:val="28"/>
        </w:rPr>
        <w:t>Выдача дубликата документа, выданного по результату ранее предоставленной муниципальной услуги</w:t>
      </w:r>
      <w:r w:rsidR="00211EE3" w:rsidRPr="000467AE">
        <w:rPr>
          <w:sz w:val="28"/>
        </w:rPr>
        <w:t>»</w:t>
      </w:r>
      <w:r w:rsidRPr="000467AE">
        <w:rPr>
          <w:sz w:val="28"/>
        </w:rPr>
        <w:t xml:space="preserve"> распространяет</w:t>
      </w:r>
      <w:r w:rsidR="00A21E0E" w:rsidRPr="000467AE">
        <w:rPr>
          <w:sz w:val="28"/>
        </w:rPr>
        <w:t>ся на результат предоставления м</w:t>
      </w:r>
      <w:r w:rsidRPr="000467AE">
        <w:rPr>
          <w:sz w:val="28"/>
        </w:rPr>
        <w:t>униципальной услуги, указанный в </w:t>
      </w:r>
      <w:hyperlink r:id="rId9" w:anchor="/document/405962985/entry/113" w:history="1">
        <w:r w:rsidRPr="000467AE">
          <w:rPr>
            <w:rStyle w:val="ad"/>
            <w:color w:val="auto"/>
            <w:sz w:val="28"/>
            <w:u w:val="none"/>
          </w:rPr>
          <w:t xml:space="preserve">абзацах </w:t>
        </w:r>
      </w:hyperlink>
      <w:r w:rsidR="00211EE3" w:rsidRPr="000467AE">
        <w:rPr>
          <w:sz w:val="28"/>
        </w:rPr>
        <w:t>3</w:t>
      </w:r>
      <w:r w:rsidRPr="000467AE">
        <w:rPr>
          <w:sz w:val="28"/>
        </w:rPr>
        <w:t>, </w:t>
      </w:r>
      <w:r w:rsidR="00211EE3" w:rsidRPr="000467AE">
        <w:rPr>
          <w:sz w:val="28"/>
        </w:rPr>
        <w:t xml:space="preserve">4 </w:t>
      </w:r>
      <w:hyperlink r:id="rId10" w:anchor="/document/405962985/entry/114" w:history="1">
        <w:r w:rsidRPr="000467AE">
          <w:rPr>
            <w:rStyle w:val="ad"/>
            <w:color w:val="auto"/>
            <w:sz w:val="28"/>
            <w:u w:val="none"/>
          </w:rPr>
          <w:t>подпункта 1)</w:t>
        </w:r>
      </w:hyperlink>
      <w:r w:rsidRPr="000467AE">
        <w:rPr>
          <w:sz w:val="28"/>
        </w:rPr>
        <w:t>, </w:t>
      </w:r>
      <w:hyperlink r:id="rId11" w:anchor="/document/405962985/entry/11230" w:history="1">
        <w:r w:rsidRPr="000467AE">
          <w:rPr>
            <w:rStyle w:val="ad"/>
            <w:color w:val="auto"/>
            <w:sz w:val="28"/>
            <w:u w:val="none"/>
          </w:rPr>
          <w:t xml:space="preserve">абзаце </w:t>
        </w:r>
        <w:r w:rsidR="00423848" w:rsidRPr="000467AE">
          <w:rPr>
            <w:rStyle w:val="ad"/>
            <w:color w:val="auto"/>
            <w:sz w:val="28"/>
            <w:u w:val="none"/>
          </w:rPr>
          <w:t>3</w:t>
        </w:r>
        <w:r w:rsidRPr="000467AE">
          <w:rPr>
            <w:rStyle w:val="ad"/>
            <w:color w:val="auto"/>
            <w:sz w:val="28"/>
            <w:u w:val="none"/>
          </w:rPr>
          <w:t xml:space="preserve"> подпункта 2)</w:t>
        </w:r>
      </w:hyperlink>
      <w:r w:rsidRPr="000467AE">
        <w:rPr>
          <w:sz w:val="28"/>
        </w:rPr>
        <w:t>, </w:t>
      </w:r>
      <w:hyperlink r:id="rId12" w:anchor="/document/405962985/entry/1133" w:history="1">
        <w:r w:rsidRPr="000467AE">
          <w:rPr>
            <w:rStyle w:val="ad"/>
            <w:color w:val="auto"/>
            <w:sz w:val="28"/>
            <w:u w:val="none"/>
          </w:rPr>
          <w:t xml:space="preserve">абзацах </w:t>
        </w:r>
      </w:hyperlink>
      <w:r w:rsidR="00423848" w:rsidRPr="000467AE">
        <w:rPr>
          <w:sz w:val="28"/>
        </w:rPr>
        <w:t>3</w:t>
      </w:r>
      <w:r w:rsidRPr="000467AE">
        <w:rPr>
          <w:sz w:val="28"/>
        </w:rPr>
        <w:t>, </w:t>
      </w:r>
      <w:r w:rsidR="00423848" w:rsidRPr="000467AE">
        <w:rPr>
          <w:sz w:val="28"/>
        </w:rPr>
        <w:t>4</w:t>
      </w:r>
      <w:hyperlink r:id="rId13" w:anchor="/document/405962985/entry/1134" w:history="1">
        <w:r w:rsidRPr="000467AE">
          <w:rPr>
            <w:sz w:val="28"/>
          </w:rPr>
          <w:t xml:space="preserve"> подпункта 3)</w:t>
        </w:r>
      </w:hyperlink>
      <w:r w:rsidR="001453DA" w:rsidRPr="000467AE">
        <w:rPr>
          <w:sz w:val="28"/>
        </w:rPr>
        <w:t xml:space="preserve"> </w:t>
      </w:r>
      <w:hyperlink r:id="rId14" w:anchor="/document/405962985/entry/1143" w:history="1">
        <w:r w:rsidRPr="000467AE">
          <w:rPr>
            <w:sz w:val="28"/>
          </w:rPr>
          <w:t xml:space="preserve">абзацах </w:t>
        </w:r>
      </w:hyperlink>
      <w:r w:rsidR="00423848" w:rsidRPr="000467AE">
        <w:rPr>
          <w:sz w:val="28"/>
        </w:rPr>
        <w:t>3</w:t>
      </w:r>
      <w:r w:rsidRPr="000467AE">
        <w:rPr>
          <w:sz w:val="28"/>
        </w:rPr>
        <w:t>,</w:t>
      </w:r>
      <w:r w:rsidR="001453DA" w:rsidRPr="000467AE">
        <w:rPr>
          <w:sz w:val="28"/>
        </w:rPr>
        <w:t xml:space="preserve"> </w:t>
      </w:r>
      <w:r w:rsidR="00423848" w:rsidRPr="000467AE">
        <w:rPr>
          <w:sz w:val="28"/>
        </w:rPr>
        <w:t>4</w:t>
      </w:r>
      <w:hyperlink r:id="rId15" w:anchor="/document/405962985/entry/1144" w:history="1">
        <w:r w:rsidRPr="000467AE">
          <w:rPr>
            <w:sz w:val="28"/>
          </w:rPr>
          <w:t xml:space="preserve"> подпункта 4) пункта 11</w:t>
        </w:r>
        <w:r w:rsidR="00423848" w:rsidRPr="000467AE">
          <w:rPr>
            <w:sz w:val="28"/>
          </w:rPr>
          <w:t xml:space="preserve"> подраздела 2</w:t>
        </w:r>
        <w:r w:rsidRPr="000467AE">
          <w:rPr>
            <w:sz w:val="28"/>
          </w:rPr>
          <w:t>.</w:t>
        </w:r>
        <w:r w:rsidR="00423848" w:rsidRPr="000467AE">
          <w:rPr>
            <w:sz w:val="28"/>
          </w:rPr>
          <w:t>3</w:t>
        </w:r>
        <w:r w:rsidRPr="000467AE">
          <w:rPr>
            <w:sz w:val="28"/>
          </w:rPr>
          <w:t xml:space="preserve"> раздела </w:t>
        </w:r>
      </w:hyperlink>
      <w:r w:rsidR="00423848" w:rsidRPr="000467AE">
        <w:rPr>
          <w:sz w:val="28"/>
        </w:rPr>
        <w:t>2</w:t>
      </w:r>
      <w:r w:rsidRPr="000467AE">
        <w:rPr>
          <w:sz w:val="28"/>
        </w:rPr>
        <w:t> настоящего</w:t>
      </w:r>
      <w:r w:rsidR="00CC2C18" w:rsidRPr="000467AE">
        <w:rPr>
          <w:sz w:val="28"/>
        </w:rPr>
        <w:t xml:space="preserve"> Р</w:t>
      </w:r>
      <w:r w:rsidRPr="000467AE">
        <w:rPr>
          <w:sz w:val="28"/>
        </w:rPr>
        <w:t>егламента.</w:t>
      </w:r>
    </w:p>
    <w:p w:rsidR="00B606AE" w:rsidRPr="000467AE" w:rsidRDefault="00B606AE" w:rsidP="00B606AE">
      <w:pPr>
        <w:pStyle w:val="af4"/>
        <w:ind w:firstLine="709"/>
        <w:jc w:val="both"/>
        <w:rPr>
          <w:sz w:val="28"/>
        </w:rPr>
      </w:pPr>
      <w:r w:rsidRPr="000467AE">
        <w:rPr>
          <w:sz w:val="28"/>
        </w:rPr>
        <w:lastRenderedPageBreak/>
        <w:t xml:space="preserve">1.1.3. Спортивные разряды </w:t>
      </w:r>
      <w:r w:rsidR="00E92DBA" w:rsidRPr="000467AE">
        <w:rPr>
          <w:sz w:val="28"/>
        </w:rPr>
        <w:t>«</w:t>
      </w:r>
      <w:r w:rsidRPr="000467AE">
        <w:rPr>
          <w:sz w:val="28"/>
        </w:rPr>
        <w:t>второй спортивный разряд</w:t>
      </w:r>
      <w:r w:rsidR="00E92DBA" w:rsidRPr="000467AE">
        <w:rPr>
          <w:sz w:val="28"/>
        </w:rPr>
        <w:t>»</w:t>
      </w:r>
      <w:r w:rsidRPr="000467AE">
        <w:rPr>
          <w:sz w:val="28"/>
        </w:rPr>
        <w:t xml:space="preserve"> и </w:t>
      </w:r>
      <w:r w:rsidR="00E92DBA" w:rsidRPr="000467AE">
        <w:rPr>
          <w:sz w:val="28"/>
        </w:rPr>
        <w:t>«</w:t>
      </w:r>
      <w:r w:rsidRPr="000467AE">
        <w:rPr>
          <w:sz w:val="28"/>
        </w:rPr>
        <w:t>третий спортивный разряд</w:t>
      </w:r>
      <w:r w:rsidR="00891CCB" w:rsidRPr="000467AE">
        <w:rPr>
          <w:sz w:val="28"/>
        </w:rPr>
        <w:t>»</w:t>
      </w:r>
      <w:r w:rsidRPr="000467AE">
        <w:rPr>
          <w:sz w:val="28"/>
        </w:rPr>
        <w:t xml:space="preserve"> (далее</w:t>
      </w:r>
      <w:r w:rsidR="001453DA" w:rsidRPr="000467AE">
        <w:rPr>
          <w:sz w:val="28"/>
        </w:rPr>
        <w:t> – </w:t>
      </w:r>
      <w:r w:rsidRPr="000467AE">
        <w:rPr>
          <w:sz w:val="28"/>
        </w:rPr>
        <w:t>спо</w:t>
      </w:r>
      <w:r w:rsidR="00E92DBA" w:rsidRPr="000467AE">
        <w:rPr>
          <w:sz w:val="28"/>
        </w:rPr>
        <w:t>ртивные разряды) присваиваются А</w:t>
      </w:r>
      <w:r w:rsidRPr="000467AE">
        <w:rPr>
          <w:sz w:val="28"/>
        </w:rPr>
        <w:t>дминистрацией сроком на 2 года.</w:t>
      </w:r>
    </w:p>
    <w:p w:rsidR="00B606AE" w:rsidRPr="000467AE" w:rsidRDefault="00B606AE" w:rsidP="00B606AE">
      <w:pPr>
        <w:pStyle w:val="af4"/>
        <w:ind w:firstLine="709"/>
        <w:jc w:val="both"/>
        <w:rPr>
          <w:sz w:val="28"/>
        </w:rPr>
      </w:pPr>
      <w:r w:rsidRPr="000467AE">
        <w:rPr>
          <w:sz w:val="28"/>
        </w:rPr>
        <w:t>В случае если спортсмен в течение срока, на который был присвоен спортивный разряд, повторно выполнил нормы, требования и условия (подтвердил спортивный разряд), срок действия такого спортивного разряда продлевается на 2 года, со дня окончания срока, на который он был присвоен.</w:t>
      </w:r>
    </w:p>
    <w:p w:rsidR="00B606AE" w:rsidRPr="000467AE" w:rsidRDefault="00B606AE" w:rsidP="00B606AE">
      <w:pPr>
        <w:pStyle w:val="af4"/>
        <w:ind w:firstLine="709"/>
        <w:jc w:val="both"/>
        <w:rPr>
          <w:sz w:val="28"/>
        </w:rPr>
      </w:pPr>
      <w:proofErr w:type="gramStart"/>
      <w:r w:rsidRPr="000467AE">
        <w:rPr>
          <w:sz w:val="28"/>
        </w:rPr>
        <w:t xml:space="preserve">В случае если спортсмен в течение срока, на который был присвоен </w:t>
      </w:r>
      <w:r w:rsidR="0097516F" w:rsidRPr="000467AE">
        <w:rPr>
          <w:sz w:val="28"/>
        </w:rPr>
        <w:t xml:space="preserve">              </w:t>
      </w:r>
      <w:r w:rsidRPr="000467AE">
        <w:rPr>
          <w:sz w:val="28"/>
        </w:rPr>
        <w:t>или подтверждён спортивный разряд, не подтвердил спортивный разряд, спортсмену присваивается спортивный разряд в соответствии с выполненными им нормами, требованиями и условиями их выполнения на срок, предусмотренный для присвоения спортивного разряда, со дня окончания срока, на который был присвоен или подтверждён спортивный разряд.</w:t>
      </w:r>
      <w:proofErr w:type="gramEnd"/>
    </w:p>
    <w:p w:rsidR="00B606AE" w:rsidRPr="000467AE" w:rsidRDefault="00B606AE" w:rsidP="00B606AE">
      <w:pPr>
        <w:pStyle w:val="af4"/>
        <w:ind w:firstLine="709"/>
        <w:jc w:val="both"/>
        <w:rPr>
          <w:sz w:val="28"/>
        </w:rPr>
      </w:pPr>
      <w:r w:rsidRPr="000467AE">
        <w:rPr>
          <w:sz w:val="28"/>
        </w:rPr>
        <w:t xml:space="preserve">В случае если </w:t>
      </w:r>
      <w:r w:rsidR="00B27BAE" w:rsidRPr="000467AE">
        <w:rPr>
          <w:sz w:val="28"/>
        </w:rPr>
        <w:t xml:space="preserve">вследствие </w:t>
      </w:r>
      <w:r w:rsidRPr="000467AE">
        <w:rPr>
          <w:sz w:val="28"/>
        </w:rPr>
        <w:t>отмены соревнований, причинами которой послужили обстоятельства непреодолимой силы, спортсмен не подтвердил спортивный разряд, срок действия такого спортивного разряда продлевается</w:t>
      </w:r>
      <w:r w:rsidR="00B27BAE" w:rsidRPr="000467AE">
        <w:rPr>
          <w:sz w:val="28"/>
        </w:rPr>
        <w:t xml:space="preserve">    </w:t>
      </w:r>
      <w:r w:rsidRPr="000467AE">
        <w:rPr>
          <w:sz w:val="28"/>
        </w:rPr>
        <w:t xml:space="preserve"> на 12 месяцев со дня </w:t>
      </w:r>
      <w:proofErr w:type="gramStart"/>
      <w:r w:rsidRPr="000467AE">
        <w:rPr>
          <w:sz w:val="28"/>
        </w:rPr>
        <w:t>окончания срока действия обстоятельств непреодолимой силы</w:t>
      </w:r>
      <w:proofErr w:type="gramEnd"/>
      <w:r w:rsidRPr="000467AE">
        <w:rPr>
          <w:sz w:val="28"/>
        </w:rPr>
        <w:t>.</w:t>
      </w:r>
    </w:p>
    <w:p w:rsidR="00B606AE" w:rsidRPr="000467AE" w:rsidRDefault="00B606AE" w:rsidP="00B606AE">
      <w:pPr>
        <w:pStyle w:val="af4"/>
        <w:ind w:firstLine="709"/>
        <w:jc w:val="both"/>
        <w:rPr>
          <w:sz w:val="28"/>
        </w:rPr>
      </w:pPr>
      <w:r w:rsidRPr="000467AE">
        <w:rPr>
          <w:sz w:val="28"/>
        </w:rPr>
        <w:t>В случае если срок действия спортивного разряда истекает в период исполнения обязанностей военнослужащим или лицом, проходящим специальную службу, принимающим участие в специальной военной операции, срок действия такого спортивного разряда продлевается на 12 месяцев со дня окончания срока участия в специальной военной операции военнослужащим или лицом, проходящим специальную службу.</w:t>
      </w:r>
    </w:p>
    <w:p w:rsidR="00CA719F" w:rsidRPr="000467AE" w:rsidRDefault="00CA719F" w:rsidP="00CA719F">
      <w:pPr>
        <w:pStyle w:val="af4"/>
        <w:ind w:firstLine="709"/>
        <w:jc w:val="both"/>
        <w:rPr>
          <w:sz w:val="28"/>
        </w:rPr>
      </w:pPr>
      <w:r w:rsidRPr="000467AE">
        <w:rPr>
          <w:sz w:val="28"/>
        </w:rPr>
        <w:t>1.1.4. Присвоение спортивных разрядов осуществляется в соответствии               с нормами и требованиями, выполнение которых необходимо для присвоения соответствующих спортивных разрядов по видам спорта, включённым                     во Всероссийский реестр видов спорта, а также условиями выполнения этих норм и требованиями, установленными </w:t>
      </w:r>
      <w:hyperlink r:id="rId16" w:anchor="/document/403537952/entry/0" w:history="1">
        <w:r w:rsidRPr="000467AE">
          <w:rPr>
            <w:rStyle w:val="ad"/>
            <w:color w:val="auto"/>
            <w:sz w:val="28"/>
            <w:u w:val="none"/>
          </w:rPr>
          <w:t>Единой всероссийской спортивной классификацией</w:t>
        </w:r>
      </w:hyperlink>
      <w:r w:rsidRPr="000467AE">
        <w:rPr>
          <w:sz w:val="28"/>
        </w:rPr>
        <w:t> (далее – ЕВСК).</w:t>
      </w:r>
    </w:p>
    <w:p w:rsidR="00CA719F" w:rsidRPr="000467AE" w:rsidRDefault="00CA719F" w:rsidP="00CA719F">
      <w:pPr>
        <w:pStyle w:val="af4"/>
        <w:ind w:firstLine="709"/>
        <w:jc w:val="both"/>
        <w:rPr>
          <w:sz w:val="28"/>
        </w:rPr>
      </w:pPr>
      <w:r w:rsidRPr="000467AE">
        <w:rPr>
          <w:sz w:val="28"/>
        </w:rPr>
        <w:t xml:space="preserve">Представление для присвоения спортивного разряда и прилагаемые </w:t>
      </w:r>
      <w:r w:rsidR="005730B7" w:rsidRPr="000467AE">
        <w:rPr>
          <w:sz w:val="28"/>
        </w:rPr>
        <w:t xml:space="preserve">                 </w:t>
      </w:r>
      <w:r w:rsidRPr="000467AE">
        <w:rPr>
          <w:sz w:val="28"/>
        </w:rPr>
        <w:t>к нему документы для присвоения спортивного разряда подаются</w:t>
      </w:r>
      <w:r w:rsidR="005730B7" w:rsidRPr="000467AE">
        <w:rPr>
          <w:sz w:val="28"/>
        </w:rPr>
        <w:t xml:space="preserve">                               </w:t>
      </w:r>
      <w:r w:rsidRPr="000467AE">
        <w:rPr>
          <w:sz w:val="28"/>
        </w:rPr>
        <w:t xml:space="preserve"> в</w:t>
      </w:r>
      <w:r w:rsidR="005730B7" w:rsidRPr="000467AE">
        <w:rPr>
          <w:sz w:val="28"/>
        </w:rPr>
        <w:t xml:space="preserve"> А</w:t>
      </w:r>
      <w:r w:rsidRPr="000467AE">
        <w:rPr>
          <w:sz w:val="28"/>
        </w:rPr>
        <w:t>дминистрацию</w:t>
      </w:r>
      <w:r w:rsidR="0097516F" w:rsidRPr="000467AE">
        <w:rPr>
          <w:sz w:val="28"/>
        </w:rPr>
        <w:t xml:space="preserve"> в</w:t>
      </w:r>
      <w:r w:rsidRPr="000467AE">
        <w:rPr>
          <w:sz w:val="28"/>
        </w:rPr>
        <w:t xml:space="preserve"> течение 4 месяцев со дня выполнения спортсменом норм, требований и условий их выполнения.</w:t>
      </w:r>
    </w:p>
    <w:p w:rsidR="00E559B4" w:rsidRPr="000467AE" w:rsidRDefault="00CA719F" w:rsidP="00CA719F">
      <w:pPr>
        <w:pStyle w:val="af4"/>
        <w:ind w:firstLine="709"/>
        <w:jc w:val="both"/>
        <w:rPr>
          <w:sz w:val="28"/>
        </w:rPr>
      </w:pPr>
      <w:proofErr w:type="gramStart"/>
      <w:r w:rsidRPr="000467AE">
        <w:rPr>
          <w:sz w:val="28"/>
        </w:rPr>
        <w:t>Для принятия решения о подтверждении спортивного разряда в срок</w:t>
      </w:r>
      <w:r w:rsidR="002E309B" w:rsidRPr="000467AE">
        <w:rPr>
          <w:sz w:val="28"/>
        </w:rPr>
        <w:t xml:space="preserve">             </w:t>
      </w:r>
      <w:r w:rsidRPr="000467AE">
        <w:rPr>
          <w:sz w:val="28"/>
        </w:rPr>
        <w:t xml:space="preserve"> не ранее чем за 2 месяца до дня окончания и не позднее дня окончания срока, на который был присвоен спортивный разряд, в </w:t>
      </w:r>
      <w:r w:rsidR="002E309B" w:rsidRPr="000467AE">
        <w:rPr>
          <w:sz w:val="28"/>
        </w:rPr>
        <w:t>А</w:t>
      </w:r>
      <w:r w:rsidRPr="000467AE">
        <w:rPr>
          <w:sz w:val="28"/>
        </w:rPr>
        <w:t>дминистрацию подаётся представление для присвоения (подтверждения) спортивного разряда, заверенное печатью (при наличии) и подписью руководителя</w:t>
      </w:r>
      <w:r w:rsidR="002E309B" w:rsidRPr="000467AE">
        <w:rPr>
          <w:sz w:val="28"/>
        </w:rPr>
        <w:t xml:space="preserve">                                 </w:t>
      </w:r>
      <w:r w:rsidRPr="000467AE">
        <w:rPr>
          <w:sz w:val="28"/>
        </w:rPr>
        <w:t xml:space="preserve"> или уполномоченного должностного лица региональной спортивной федерации или местной спортивной федерации, физкультурно-спортивной организации, включённой</w:t>
      </w:r>
      <w:proofErr w:type="gramEnd"/>
      <w:r w:rsidRPr="000467AE">
        <w:rPr>
          <w:sz w:val="28"/>
        </w:rPr>
        <w:t xml:space="preserve"> </w:t>
      </w:r>
      <w:proofErr w:type="gramStart"/>
      <w:r w:rsidRPr="000467AE">
        <w:rPr>
          <w:sz w:val="28"/>
        </w:rPr>
        <w:t xml:space="preserve">в перечень отдельных официальных спортивных соревнований, проводимых по правилам видов спорта, разработанным физкультурно-спортивными организациями, утверждённым </w:t>
      </w:r>
      <w:proofErr w:type="spellStart"/>
      <w:r w:rsidRPr="000467AE">
        <w:rPr>
          <w:sz w:val="28"/>
        </w:rPr>
        <w:t>Минспортом</w:t>
      </w:r>
      <w:proofErr w:type="spellEnd"/>
      <w:r w:rsidRPr="000467AE">
        <w:rPr>
          <w:sz w:val="28"/>
        </w:rPr>
        <w:t xml:space="preserve"> России, и таких физкультурно-спортивных организаций, утверждённый приказом </w:t>
      </w:r>
      <w:r w:rsidRPr="000467AE">
        <w:rPr>
          <w:sz w:val="28"/>
        </w:rPr>
        <w:lastRenderedPageBreak/>
        <w:t>Министерства спорта Российской Федерации от 24</w:t>
      </w:r>
      <w:r w:rsidR="002E309B" w:rsidRPr="000467AE">
        <w:rPr>
          <w:sz w:val="28"/>
        </w:rPr>
        <w:t xml:space="preserve"> января </w:t>
      </w:r>
      <w:r w:rsidRPr="000467AE">
        <w:rPr>
          <w:sz w:val="28"/>
        </w:rPr>
        <w:t>2024</w:t>
      </w:r>
      <w:r w:rsidR="002E309B" w:rsidRPr="000467AE">
        <w:rPr>
          <w:sz w:val="28"/>
        </w:rPr>
        <w:t xml:space="preserve"> г.</w:t>
      </w:r>
      <w:r w:rsidRPr="000467AE">
        <w:rPr>
          <w:sz w:val="28"/>
        </w:rPr>
        <w:t xml:space="preserve"> </w:t>
      </w:r>
      <w:r w:rsidR="004619E6" w:rsidRPr="000467AE">
        <w:rPr>
          <w:sz w:val="28"/>
        </w:rPr>
        <w:t xml:space="preserve">                        </w:t>
      </w:r>
      <w:r w:rsidR="002E309B" w:rsidRPr="000467AE">
        <w:rPr>
          <w:sz w:val="28"/>
        </w:rPr>
        <w:t xml:space="preserve">№ </w:t>
      </w:r>
      <w:r w:rsidRPr="000467AE">
        <w:rPr>
          <w:sz w:val="28"/>
        </w:rPr>
        <w:t>36 (далее</w:t>
      </w:r>
      <w:r w:rsidR="00A57C39" w:rsidRPr="000467AE">
        <w:rPr>
          <w:sz w:val="28"/>
        </w:rPr>
        <w:t> </w:t>
      </w:r>
      <w:r w:rsidR="002E309B" w:rsidRPr="000467AE">
        <w:rPr>
          <w:sz w:val="28"/>
        </w:rPr>
        <w:t>–</w:t>
      </w:r>
      <w:r w:rsidR="00A57C39" w:rsidRPr="000467AE">
        <w:rPr>
          <w:sz w:val="28"/>
        </w:rPr>
        <w:t> </w:t>
      </w:r>
      <w:r w:rsidRPr="000467AE">
        <w:rPr>
          <w:sz w:val="28"/>
        </w:rPr>
        <w:t xml:space="preserve">физкультурно-спортивная организация, включённая в перечень), организации, осуществляющей деятельность в области физической культуры </w:t>
      </w:r>
      <w:r w:rsidR="00A57C39" w:rsidRPr="000467AE">
        <w:rPr>
          <w:sz w:val="28"/>
        </w:rPr>
        <w:t xml:space="preserve">              </w:t>
      </w:r>
      <w:r w:rsidRPr="000467AE">
        <w:rPr>
          <w:sz w:val="28"/>
        </w:rPr>
        <w:t>и спорта, тренера-преподавателя (включая старшего), педагога дополнительного образования (включая старшего), руководителя физического воспитания, тренера</w:t>
      </w:r>
      <w:proofErr w:type="gramEnd"/>
      <w:r w:rsidRPr="000467AE">
        <w:rPr>
          <w:sz w:val="28"/>
        </w:rPr>
        <w:t>, спортсмена или его законного представителя соответственно</w:t>
      </w:r>
      <w:r w:rsidR="00B81588" w:rsidRPr="000467AE">
        <w:rPr>
          <w:sz w:val="28"/>
        </w:rPr>
        <w:t xml:space="preserve"> (далее – Заявитель).</w:t>
      </w:r>
    </w:p>
    <w:p w:rsidR="00DF557A" w:rsidRPr="000467AE" w:rsidRDefault="00DF557A" w:rsidP="00EF009B">
      <w:pPr>
        <w:pStyle w:val="af4"/>
        <w:ind w:firstLine="709"/>
        <w:jc w:val="center"/>
        <w:rPr>
          <w:sz w:val="28"/>
        </w:rPr>
      </w:pPr>
    </w:p>
    <w:p w:rsidR="007B47E1" w:rsidRPr="000467AE" w:rsidRDefault="00EF009B" w:rsidP="00EF009B">
      <w:pPr>
        <w:pStyle w:val="af4"/>
        <w:ind w:firstLine="709"/>
        <w:jc w:val="center"/>
        <w:rPr>
          <w:sz w:val="28"/>
        </w:rPr>
      </w:pPr>
      <w:r w:rsidRPr="000467AE">
        <w:rPr>
          <w:sz w:val="28"/>
        </w:rPr>
        <w:t>1.2. Круг заявителей</w:t>
      </w:r>
    </w:p>
    <w:p w:rsidR="007B47E1" w:rsidRPr="000467AE" w:rsidRDefault="007B47E1" w:rsidP="005D3CCE">
      <w:pPr>
        <w:spacing w:after="0" w:line="240" w:lineRule="auto"/>
        <w:jc w:val="both"/>
        <w:rPr>
          <w:rFonts w:ascii="Times New Roman" w:hAnsi="Times New Roman" w:cs="Times New Roman"/>
          <w:sz w:val="28"/>
        </w:rPr>
      </w:pPr>
    </w:p>
    <w:p w:rsidR="00D14F46" w:rsidRPr="000467AE" w:rsidRDefault="004F2952" w:rsidP="004B63B6">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 xml:space="preserve">1.2.1. </w:t>
      </w:r>
      <w:r w:rsidR="00D14F46" w:rsidRPr="000467AE">
        <w:rPr>
          <w:rFonts w:ascii="Times New Roman" w:hAnsi="Times New Roman" w:cs="Times New Roman"/>
          <w:sz w:val="28"/>
        </w:rPr>
        <w:t xml:space="preserve">Получателями муниципальной услуги (далее </w:t>
      </w:r>
      <w:r w:rsidR="00AA1210" w:rsidRPr="000467AE">
        <w:rPr>
          <w:rFonts w:ascii="Times New Roman" w:hAnsi="Times New Roman" w:cs="Times New Roman"/>
          <w:sz w:val="28"/>
        </w:rPr>
        <w:t>–</w:t>
      </w:r>
      <w:r w:rsidR="00D14F46" w:rsidRPr="000467AE">
        <w:rPr>
          <w:rFonts w:ascii="Times New Roman" w:hAnsi="Times New Roman" w:cs="Times New Roman"/>
          <w:sz w:val="28"/>
        </w:rPr>
        <w:t xml:space="preserve"> заявители) являются:</w:t>
      </w:r>
    </w:p>
    <w:p w:rsidR="00D14F46" w:rsidRPr="000467AE" w:rsidRDefault="00D14F46" w:rsidP="004B63B6">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а)</w:t>
      </w:r>
      <w:r w:rsidR="00A57C39" w:rsidRPr="000467AE">
        <w:rPr>
          <w:rFonts w:ascii="Times New Roman" w:hAnsi="Times New Roman" w:cs="Times New Roman"/>
          <w:sz w:val="28"/>
        </w:rPr>
        <w:t> </w:t>
      </w:r>
      <w:r w:rsidRPr="000467AE">
        <w:rPr>
          <w:rFonts w:ascii="Times New Roman" w:hAnsi="Times New Roman" w:cs="Times New Roman"/>
          <w:sz w:val="28"/>
        </w:rPr>
        <w:t>в случае присвоения (подтверждения) спортивного разряда</w:t>
      </w:r>
      <w:r w:rsidR="00AA1210" w:rsidRPr="000467AE">
        <w:rPr>
          <w:rFonts w:ascii="Times New Roman" w:hAnsi="Times New Roman" w:cs="Times New Roman"/>
          <w:sz w:val="28"/>
        </w:rPr>
        <w:t> –</w:t>
      </w:r>
      <w:r w:rsidRPr="000467AE">
        <w:rPr>
          <w:rFonts w:ascii="Times New Roman" w:hAnsi="Times New Roman" w:cs="Times New Roman"/>
          <w:sz w:val="28"/>
        </w:rPr>
        <w:t xml:space="preserve"> руководитель или уполномоченное должностное лицо региональной спортивной федерации или местной спортивной федерации </w:t>
      </w:r>
      <w:r w:rsidR="00AA1210" w:rsidRPr="000467AE">
        <w:rPr>
          <w:rFonts w:ascii="Times New Roman" w:hAnsi="Times New Roman" w:cs="Times New Roman"/>
          <w:sz w:val="28"/>
        </w:rPr>
        <w:t xml:space="preserve">                          </w:t>
      </w:r>
      <w:r w:rsidRPr="000467AE">
        <w:rPr>
          <w:rFonts w:ascii="Times New Roman" w:hAnsi="Times New Roman" w:cs="Times New Roman"/>
          <w:sz w:val="28"/>
        </w:rPr>
        <w:t>(далее при совместном упоминании</w:t>
      </w:r>
      <w:r w:rsidR="00A57C39" w:rsidRPr="000467AE">
        <w:rPr>
          <w:rFonts w:ascii="Times New Roman" w:hAnsi="Times New Roman" w:cs="Times New Roman"/>
          <w:sz w:val="28"/>
        </w:rPr>
        <w:t> </w:t>
      </w:r>
      <w:r w:rsidR="00AA1210" w:rsidRPr="000467AE">
        <w:rPr>
          <w:rFonts w:ascii="Times New Roman" w:hAnsi="Times New Roman" w:cs="Times New Roman"/>
          <w:sz w:val="28"/>
        </w:rPr>
        <w:t>–</w:t>
      </w:r>
      <w:r w:rsidR="00A57C39" w:rsidRPr="000467AE">
        <w:rPr>
          <w:rFonts w:ascii="Times New Roman" w:hAnsi="Times New Roman" w:cs="Times New Roman"/>
          <w:sz w:val="28"/>
        </w:rPr>
        <w:t> </w:t>
      </w:r>
      <w:r w:rsidR="004F2952" w:rsidRPr="000467AE">
        <w:rPr>
          <w:rFonts w:ascii="Times New Roman" w:hAnsi="Times New Roman" w:cs="Times New Roman"/>
          <w:sz w:val="28"/>
        </w:rPr>
        <w:t>с</w:t>
      </w:r>
      <w:r w:rsidRPr="000467AE">
        <w:rPr>
          <w:rFonts w:ascii="Times New Roman" w:hAnsi="Times New Roman" w:cs="Times New Roman"/>
          <w:sz w:val="28"/>
        </w:rPr>
        <w:t xml:space="preserve">портивные федерации), местом территориальной </w:t>
      </w:r>
      <w:proofErr w:type="gramStart"/>
      <w:r w:rsidRPr="000467AE">
        <w:rPr>
          <w:rFonts w:ascii="Times New Roman" w:hAnsi="Times New Roman" w:cs="Times New Roman"/>
          <w:sz w:val="28"/>
        </w:rPr>
        <w:t>сферы</w:t>
      </w:r>
      <w:proofErr w:type="gramEnd"/>
      <w:r w:rsidRPr="000467AE">
        <w:rPr>
          <w:rFonts w:ascii="Times New Roman" w:hAnsi="Times New Roman" w:cs="Times New Roman"/>
          <w:sz w:val="28"/>
        </w:rPr>
        <w:t xml:space="preserve"> деятельности которых является муниципальное образование Крымский район, физкультурно-спортивной организации, включённой в перечень,</w:t>
      </w:r>
      <w:r w:rsidR="00AA1210" w:rsidRPr="000467AE">
        <w:rPr>
          <w:rFonts w:ascii="Times New Roman" w:hAnsi="Times New Roman" w:cs="Times New Roman"/>
          <w:sz w:val="28"/>
        </w:rPr>
        <w:t xml:space="preserve"> </w:t>
      </w:r>
      <w:r w:rsidRPr="000467AE">
        <w:rPr>
          <w:rFonts w:ascii="Times New Roman" w:hAnsi="Times New Roman" w:cs="Times New Roman"/>
          <w:sz w:val="28"/>
        </w:rPr>
        <w:t xml:space="preserve">а в случае отсутствия спортивных федераций </w:t>
      </w:r>
      <w:r w:rsidR="00A57C39" w:rsidRPr="000467AE">
        <w:rPr>
          <w:rFonts w:ascii="Times New Roman" w:hAnsi="Times New Roman" w:cs="Times New Roman"/>
          <w:sz w:val="28"/>
        </w:rPr>
        <w:t xml:space="preserve">                    </w:t>
      </w:r>
      <w:r w:rsidRPr="000467AE">
        <w:rPr>
          <w:rFonts w:ascii="Times New Roman" w:hAnsi="Times New Roman" w:cs="Times New Roman"/>
          <w:sz w:val="28"/>
        </w:rPr>
        <w:t>или приостановления действия государственной аккредитации региональной спортивной федерации</w:t>
      </w:r>
      <w:r w:rsidR="00AA1210" w:rsidRPr="000467AE">
        <w:rPr>
          <w:rFonts w:ascii="Times New Roman" w:hAnsi="Times New Roman" w:cs="Times New Roman"/>
          <w:sz w:val="28"/>
        </w:rPr>
        <w:t> </w:t>
      </w:r>
      <w:r w:rsidRPr="000467AE">
        <w:rPr>
          <w:rFonts w:ascii="Times New Roman" w:hAnsi="Times New Roman" w:cs="Times New Roman"/>
          <w:sz w:val="28"/>
        </w:rPr>
        <w:t>–</w:t>
      </w:r>
      <w:r w:rsidR="00A7421B" w:rsidRPr="000467AE">
        <w:rPr>
          <w:rFonts w:ascii="Times New Roman" w:hAnsi="Times New Roman" w:cs="Times New Roman"/>
          <w:sz w:val="28"/>
        </w:rPr>
        <w:t> </w:t>
      </w:r>
      <w:r w:rsidRPr="000467AE">
        <w:rPr>
          <w:rFonts w:ascii="Times New Roman" w:hAnsi="Times New Roman" w:cs="Times New Roman"/>
          <w:sz w:val="28"/>
        </w:rPr>
        <w:t>руководитель организации, осуществляющей деятельность в области физической культуры и спорта, к которой принадлежит спортсмен, местом нахождения которой является муниципальное образование Крымский район;</w:t>
      </w:r>
    </w:p>
    <w:p w:rsidR="00D14F46" w:rsidRPr="000467AE" w:rsidRDefault="00D14F46" w:rsidP="004B63B6">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б) в случае лишения спортивного разряда</w:t>
      </w:r>
      <w:r w:rsidR="00A57C39" w:rsidRPr="000467AE">
        <w:rPr>
          <w:rFonts w:ascii="Times New Roman" w:hAnsi="Times New Roman" w:cs="Times New Roman"/>
          <w:sz w:val="28"/>
        </w:rPr>
        <w:t> </w:t>
      </w:r>
      <w:r w:rsidRPr="000467AE">
        <w:rPr>
          <w:rFonts w:ascii="Times New Roman" w:hAnsi="Times New Roman" w:cs="Times New Roman"/>
          <w:sz w:val="28"/>
        </w:rPr>
        <w:t>–</w:t>
      </w:r>
      <w:r w:rsidR="00A57C39" w:rsidRPr="000467AE">
        <w:rPr>
          <w:rFonts w:ascii="Times New Roman" w:hAnsi="Times New Roman" w:cs="Times New Roman"/>
          <w:sz w:val="28"/>
        </w:rPr>
        <w:t> </w:t>
      </w:r>
      <w:r w:rsidRPr="000467AE">
        <w:rPr>
          <w:rFonts w:ascii="Times New Roman" w:hAnsi="Times New Roman" w:cs="Times New Roman"/>
          <w:sz w:val="28"/>
        </w:rPr>
        <w:t xml:space="preserve">спортивная федерация, физкультурно-спортивная организация, включённая в перечень, организация, осуществляющая деятельность в области физической культуры и спорта </w:t>
      </w:r>
      <w:r w:rsidR="00AA1210" w:rsidRPr="000467AE">
        <w:rPr>
          <w:rFonts w:ascii="Times New Roman" w:hAnsi="Times New Roman" w:cs="Times New Roman"/>
          <w:sz w:val="28"/>
        </w:rPr>
        <w:t xml:space="preserve">                    </w:t>
      </w:r>
      <w:r w:rsidRPr="000467AE">
        <w:rPr>
          <w:rFonts w:ascii="Times New Roman" w:hAnsi="Times New Roman" w:cs="Times New Roman"/>
          <w:sz w:val="28"/>
        </w:rPr>
        <w:t>(в случае п</w:t>
      </w:r>
      <w:r w:rsidR="00F337D9" w:rsidRPr="000467AE">
        <w:rPr>
          <w:rFonts w:ascii="Times New Roman" w:hAnsi="Times New Roman" w:cs="Times New Roman"/>
          <w:sz w:val="28"/>
        </w:rPr>
        <w:t>рисвоения спортивного разряда А</w:t>
      </w:r>
      <w:r w:rsidRPr="000467AE">
        <w:rPr>
          <w:rFonts w:ascii="Times New Roman" w:hAnsi="Times New Roman" w:cs="Times New Roman"/>
          <w:sz w:val="28"/>
        </w:rPr>
        <w:t>дминистрацией);</w:t>
      </w:r>
    </w:p>
    <w:p w:rsidR="00D14F46" w:rsidRPr="000467AE" w:rsidRDefault="00D14F46" w:rsidP="004B63B6">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 xml:space="preserve">в) в случае восстановления спортивного разряда </w:t>
      </w:r>
      <w:r w:rsidR="00AA1210" w:rsidRPr="000467AE">
        <w:rPr>
          <w:rFonts w:ascii="Times New Roman" w:hAnsi="Times New Roman" w:cs="Times New Roman"/>
          <w:sz w:val="28"/>
        </w:rPr>
        <w:t>–</w:t>
      </w:r>
      <w:r w:rsidRPr="000467AE">
        <w:rPr>
          <w:rFonts w:ascii="Times New Roman" w:hAnsi="Times New Roman" w:cs="Times New Roman"/>
          <w:sz w:val="28"/>
        </w:rPr>
        <w:t xml:space="preserve"> спортивная федерация, физкультурно-спортивная организация, включённая в перечень, организация, осуществляющая деятельность в области физической культуры и спорта, заявитель или с</w:t>
      </w:r>
      <w:r w:rsidR="00D23248" w:rsidRPr="000467AE">
        <w:rPr>
          <w:rFonts w:ascii="Times New Roman" w:hAnsi="Times New Roman" w:cs="Times New Roman"/>
          <w:sz w:val="28"/>
        </w:rPr>
        <w:t>портсмен, в отношении которого А</w:t>
      </w:r>
      <w:r w:rsidRPr="000467AE">
        <w:rPr>
          <w:rFonts w:ascii="Times New Roman" w:hAnsi="Times New Roman" w:cs="Times New Roman"/>
          <w:sz w:val="28"/>
        </w:rPr>
        <w:t>дминистрацией принято решение о лишении его спортивного разряда;</w:t>
      </w:r>
    </w:p>
    <w:p w:rsidR="00D14F46" w:rsidRPr="000467AE" w:rsidRDefault="00D14F46" w:rsidP="004B63B6">
      <w:pPr>
        <w:spacing w:after="0" w:line="240" w:lineRule="auto"/>
        <w:ind w:firstLine="709"/>
        <w:jc w:val="both"/>
        <w:rPr>
          <w:rFonts w:ascii="Times New Roman" w:hAnsi="Times New Roman" w:cs="Times New Roman"/>
          <w:sz w:val="28"/>
        </w:rPr>
      </w:pPr>
      <w:proofErr w:type="gramStart"/>
      <w:r w:rsidRPr="000467AE">
        <w:rPr>
          <w:rFonts w:ascii="Times New Roman" w:hAnsi="Times New Roman" w:cs="Times New Roman"/>
          <w:sz w:val="28"/>
        </w:rPr>
        <w:t xml:space="preserve">г) за исправлением допущенных опечаток и ошибок в выданных </w:t>
      </w:r>
      <w:r w:rsidR="008E5F46" w:rsidRPr="000467AE">
        <w:rPr>
          <w:rFonts w:ascii="Times New Roman" w:hAnsi="Times New Roman" w:cs="Times New Roman"/>
          <w:sz w:val="28"/>
        </w:rPr>
        <w:t xml:space="preserve">                       </w:t>
      </w:r>
      <w:r w:rsidRPr="000467AE">
        <w:rPr>
          <w:rFonts w:ascii="Times New Roman" w:hAnsi="Times New Roman" w:cs="Times New Roman"/>
          <w:sz w:val="28"/>
        </w:rPr>
        <w:t xml:space="preserve">в результате предоставления муниципальной услуги документах вправе обратиться заявители, ранее получившие муниципальную услугу </w:t>
      </w:r>
      <w:r w:rsidR="00DC09A2" w:rsidRPr="000467AE">
        <w:rPr>
          <w:rFonts w:ascii="Times New Roman" w:hAnsi="Times New Roman" w:cs="Times New Roman"/>
          <w:sz w:val="28"/>
        </w:rPr>
        <w:t>«</w:t>
      </w:r>
      <w:r w:rsidRPr="000467AE">
        <w:rPr>
          <w:rFonts w:ascii="Times New Roman" w:hAnsi="Times New Roman" w:cs="Times New Roman"/>
          <w:sz w:val="28"/>
        </w:rPr>
        <w:t>Присвоение спортивных разрядов</w:t>
      </w:r>
      <w:r w:rsidR="00DC09A2" w:rsidRPr="000467AE">
        <w:rPr>
          <w:rFonts w:ascii="Times New Roman" w:hAnsi="Times New Roman" w:cs="Times New Roman"/>
          <w:sz w:val="28"/>
        </w:rPr>
        <w:t>»</w:t>
      </w:r>
      <w:r w:rsidRPr="000467AE">
        <w:rPr>
          <w:rFonts w:ascii="Times New Roman" w:hAnsi="Times New Roman" w:cs="Times New Roman"/>
          <w:sz w:val="28"/>
        </w:rPr>
        <w:t>, по результатам предоставления которой выданы документы с допущенными опечатками и ошибками;</w:t>
      </w:r>
      <w:proofErr w:type="gramEnd"/>
    </w:p>
    <w:p w:rsidR="00D14F46" w:rsidRPr="000467AE" w:rsidRDefault="00D14F46" w:rsidP="004B63B6">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д) за выдачей дубликата документа, выданного по результату ранее предоставленной муниципальной услуги, вправе обратиться заявители, ранее п</w:t>
      </w:r>
      <w:r w:rsidR="00DC09A2" w:rsidRPr="000467AE">
        <w:rPr>
          <w:rFonts w:ascii="Times New Roman" w:hAnsi="Times New Roman" w:cs="Times New Roman"/>
          <w:sz w:val="28"/>
        </w:rPr>
        <w:t>олучившие муниципальную услугу «</w:t>
      </w:r>
      <w:r w:rsidRPr="000467AE">
        <w:rPr>
          <w:rFonts w:ascii="Times New Roman" w:hAnsi="Times New Roman" w:cs="Times New Roman"/>
          <w:sz w:val="28"/>
        </w:rPr>
        <w:t>Присвоение спортивных разрядов</w:t>
      </w:r>
      <w:r w:rsidR="00DC09A2" w:rsidRPr="000467AE">
        <w:rPr>
          <w:rFonts w:ascii="Times New Roman" w:hAnsi="Times New Roman" w:cs="Times New Roman"/>
          <w:sz w:val="28"/>
        </w:rPr>
        <w:t>»</w:t>
      </w:r>
      <w:r w:rsidRPr="000467AE">
        <w:rPr>
          <w:rFonts w:ascii="Times New Roman" w:hAnsi="Times New Roman" w:cs="Times New Roman"/>
          <w:sz w:val="28"/>
        </w:rPr>
        <w:t>.</w:t>
      </w:r>
    </w:p>
    <w:p w:rsidR="00DF557A" w:rsidRPr="000467AE" w:rsidRDefault="00DF557A" w:rsidP="004B63B6">
      <w:pPr>
        <w:pStyle w:val="af4"/>
        <w:tabs>
          <w:tab w:val="left" w:pos="567"/>
        </w:tabs>
        <w:ind w:firstLine="709"/>
        <w:jc w:val="both"/>
        <w:rPr>
          <w:sz w:val="28"/>
        </w:rPr>
      </w:pPr>
      <w:r w:rsidRPr="000467AE">
        <w:rPr>
          <w:sz w:val="28"/>
        </w:rPr>
        <w:t>1.2.2. От имени заявителя могут действовать его представители, наделенные соответствующими полномочиями.</w:t>
      </w:r>
    </w:p>
    <w:p w:rsidR="00AA1210" w:rsidRPr="000467AE" w:rsidRDefault="00AA1210" w:rsidP="004B63B6">
      <w:pPr>
        <w:pStyle w:val="af4"/>
        <w:tabs>
          <w:tab w:val="left" w:pos="567"/>
        </w:tabs>
        <w:ind w:firstLine="709"/>
        <w:jc w:val="both"/>
        <w:rPr>
          <w:sz w:val="28"/>
        </w:rPr>
      </w:pPr>
    </w:p>
    <w:p w:rsidR="00D23248" w:rsidRPr="000467AE" w:rsidRDefault="00D23248" w:rsidP="004B63B6">
      <w:pPr>
        <w:pStyle w:val="af4"/>
        <w:tabs>
          <w:tab w:val="left" w:pos="567"/>
        </w:tabs>
        <w:ind w:firstLine="709"/>
        <w:jc w:val="both"/>
        <w:rPr>
          <w:sz w:val="28"/>
        </w:rPr>
      </w:pPr>
    </w:p>
    <w:p w:rsidR="00D23248" w:rsidRPr="000467AE" w:rsidRDefault="00D23248" w:rsidP="004B63B6">
      <w:pPr>
        <w:pStyle w:val="af4"/>
        <w:tabs>
          <w:tab w:val="left" w:pos="567"/>
        </w:tabs>
        <w:ind w:firstLine="709"/>
        <w:jc w:val="both"/>
        <w:rPr>
          <w:sz w:val="28"/>
        </w:rPr>
      </w:pPr>
    </w:p>
    <w:p w:rsidR="002756FF" w:rsidRPr="000467AE" w:rsidRDefault="002756FF" w:rsidP="002756FF">
      <w:pPr>
        <w:spacing w:after="0" w:line="240" w:lineRule="auto"/>
        <w:ind w:right="29"/>
        <w:jc w:val="center"/>
        <w:rPr>
          <w:rFonts w:ascii="Times New Roman" w:hAnsi="Times New Roman" w:cs="Times New Roman"/>
          <w:sz w:val="28"/>
        </w:rPr>
      </w:pPr>
      <w:r w:rsidRPr="000467AE">
        <w:rPr>
          <w:rFonts w:ascii="Times New Roman" w:hAnsi="Times New Roman"/>
          <w:sz w:val="28"/>
          <w:szCs w:val="28"/>
        </w:rPr>
        <w:lastRenderedPageBreak/>
        <w:t xml:space="preserve">1.3. </w:t>
      </w:r>
      <w:r w:rsidRPr="000467AE">
        <w:rPr>
          <w:rFonts w:ascii="Times New Roman" w:hAnsi="Times New Roman" w:cs="Times New Roman"/>
          <w:sz w:val="28"/>
        </w:rPr>
        <w:t>Требование предоставления</w:t>
      </w:r>
    </w:p>
    <w:p w:rsidR="002756FF" w:rsidRPr="000467AE" w:rsidRDefault="002756FF" w:rsidP="002756FF">
      <w:pPr>
        <w:spacing w:after="0" w:line="240" w:lineRule="auto"/>
        <w:ind w:right="29"/>
        <w:jc w:val="center"/>
        <w:rPr>
          <w:rFonts w:ascii="Times New Roman" w:hAnsi="Times New Roman" w:cs="Times New Roman"/>
          <w:sz w:val="28"/>
        </w:rPr>
      </w:pPr>
      <w:r w:rsidRPr="000467AE">
        <w:rPr>
          <w:rFonts w:ascii="Times New Roman" w:hAnsi="Times New Roman" w:cs="Times New Roman"/>
          <w:sz w:val="28"/>
        </w:rPr>
        <w:t xml:space="preserve">заявителю муниципальной услуги в соответствии </w:t>
      </w:r>
    </w:p>
    <w:p w:rsidR="002756FF" w:rsidRPr="000467AE" w:rsidRDefault="002756FF" w:rsidP="002756FF">
      <w:pPr>
        <w:spacing w:after="0" w:line="240" w:lineRule="auto"/>
        <w:ind w:right="29"/>
        <w:jc w:val="center"/>
        <w:rPr>
          <w:rFonts w:ascii="Times New Roman" w:hAnsi="Times New Roman"/>
          <w:sz w:val="28"/>
          <w:szCs w:val="28"/>
        </w:rPr>
      </w:pPr>
      <w:r w:rsidRPr="000467AE">
        <w:rPr>
          <w:rFonts w:ascii="Times New Roman" w:hAnsi="Times New Roman" w:cs="Times New Roman"/>
          <w:sz w:val="28"/>
        </w:rPr>
        <w:t>с вариантом предоставления муниципальной услуги</w:t>
      </w:r>
    </w:p>
    <w:p w:rsidR="002756FF" w:rsidRPr="000467AE" w:rsidRDefault="002756FF" w:rsidP="002756FF">
      <w:pPr>
        <w:pStyle w:val="af4"/>
        <w:rPr>
          <w:sz w:val="28"/>
        </w:rPr>
      </w:pPr>
    </w:p>
    <w:p w:rsidR="002756FF" w:rsidRPr="000467AE" w:rsidRDefault="002756FF" w:rsidP="002756FF">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 xml:space="preserve">Предоставление заявителю муниципальной услуги осуществляется                  в соответствии с вариантом предоставления муниципальной услуги, соответствующим признакам заявителя, определенным в результате анкетирования, (далее – профилирование), а также результата, </w:t>
      </w:r>
      <w:r w:rsidR="005969FC" w:rsidRPr="000467AE">
        <w:rPr>
          <w:rFonts w:ascii="Times New Roman" w:hAnsi="Times New Roman" w:cs="Times New Roman"/>
          <w:sz w:val="28"/>
        </w:rPr>
        <w:t xml:space="preserve">                                     </w:t>
      </w:r>
      <w:r w:rsidRPr="000467AE">
        <w:rPr>
          <w:rFonts w:ascii="Times New Roman" w:hAnsi="Times New Roman" w:cs="Times New Roman"/>
          <w:sz w:val="28"/>
        </w:rPr>
        <w:t>за предоставлением которого обратился заявитель.</w:t>
      </w:r>
    </w:p>
    <w:p w:rsidR="005969FC" w:rsidRPr="000467AE" w:rsidRDefault="005969FC" w:rsidP="002756FF">
      <w:pPr>
        <w:spacing w:after="0" w:line="240" w:lineRule="auto"/>
        <w:ind w:firstLine="709"/>
        <w:jc w:val="both"/>
        <w:rPr>
          <w:rFonts w:ascii="Times New Roman" w:hAnsi="Times New Roman" w:cs="Times New Roman"/>
          <w:sz w:val="28"/>
        </w:rPr>
      </w:pPr>
    </w:p>
    <w:bookmarkEnd w:id="0"/>
    <w:p w:rsidR="002A056B" w:rsidRPr="000467AE" w:rsidRDefault="00493BAC" w:rsidP="00936A67">
      <w:pPr>
        <w:tabs>
          <w:tab w:val="left" w:pos="142"/>
        </w:tabs>
        <w:spacing w:after="0" w:line="240" w:lineRule="auto"/>
        <w:ind w:right="29"/>
        <w:jc w:val="center"/>
        <w:rPr>
          <w:rFonts w:ascii="Times New Roman" w:hAnsi="Times New Roman"/>
          <w:b/>
          <w:sz w:val="28"/>
          <w:szCs w:val="28"/>
        </w:rPr>
      </w:pPr>
      <w:r w:rsidRPr="000467AE">
        <w:rPr>
          <w:rFonts w:ascii="Times New Roman" w:hAnsi="Times New Roman"/>
          <w:b/>
          <w:sz w:val="28"/>
          <w:szCs w:val="28"/>
        </w:rPr>
        <w:t>2</w:t>
      </w:r>
      <w:r w:rsidR="002A056B" w:rsidRPr="000467AE">
        <w:rPr>
          <w:rFonts w:ascii="Times New Roman" w:hAnsi="Times New Roman"/>
          <w:b/>
          <w:sz w:val="28"/>
          <w:szCs w:val="28"/>
        </w:rPr>
        <w:t>. Стандарт предоставления муниципальной услуги</w:t>
      </w:r>
    </w:p>
    <w:p w:rsidR="002A056B" w:rsidRPr="000467AE" w:rsidRDefault="002A056B" w:rsidP="002A056B">
      <w:pPr>
        <w:spacing w:after="0" w:line="240" w:lineRule="auto"/>
        <w:ind w:right="29" w:firstLine="709"/>
        <w:jc w:val="both"/>
        <w:rPr>
          <w:rFonts w:ascii="Times New Roman" w:hAnsi="Times New Roman"/>
          <w:sz w:val="28"/>
          <w:szCs w:val="28"/>
        </w:rPr>
      </w:pPr>
    </w:p>
    <w:p w:rsidR="002A056B" w:rsidRPr="000467AE" w:rsidRDefault="002A056B" w:rsidP="00936A67">
      <w:pPr>
        <w:spacing w:after="0" w:line="240" w:lineRule="auto"/>
        <w:jc w:val="center"/>
        <w:rPr>
          <w:rFonts w:ascii="Times New Roman" w:hAnsi="Times New Roman"/>
          <w:sz w:val="28"/>
          <w:szCs w:val="28"/>
        </w:rPr>
      </w:pPr>
      <w:r w:rsidRPr="000467AE">
        <w:rPr>
          <w:rFonts w:ascii="Times New Roman" w:hAnsi="Times New Roman"/>
          <w:sz w:val="28"/>
          <w:szCs w:val="28"/>
        </w:rPr>
        <w:t>2.1. Наименование муниципальной услуги</w:t>
      </w:r>
    </w:p>
    <w:p w:rsidR="00554594" w:rsidRPr="000467AE" w:rsidRDefault="00554594" w:rsidP="002A056B">
      <w:pPr>
        <w:spacing w:after="0" w:line="240" w:lineRule="auto"/>
        <w:ind w:firstLine="709"/>
        <w:jc w:val="center"/>
        <w:rPr>
          <w:rFonts w:ascii="Times New Roman" w:hAnsi="Times New Roman"/>
          <w:b/>
          <w:sz w:val="28"/>
          <w:szCs w:val="28"/>
        </w:rPr>
      </w:pPr>
    </w:p>
    <w:p w:rsidR="00554594" w:rsidRPr="000467AE" w:rsidRDefault="00554594" w:rsidP="00554594">
      <w:pPr>
        <w:spacing w:after="0" w:line="240" w:lineRule="auto"/>
        <w:ind w:firstLine="709"/>
        <w:jc w:val="both"/>
        <w:rPr>
          <w:rFonts w:ascii="Times New Roman" w:hAnsi="Times New Roman" w:cs="Times New Roman"/>
          <w:sz w:val="28"/>
        </w:rPr>
      </w:pPr>
      <w:bookmarkStart w:id="1" w:name="sub_216"/>
      <w:r w:rsidRPr="000467AE">
        <w:rPr>
          <w:rFonts w:ascii="Times New Roman" w:hAnsi="Times New Roman" w:cs="Times New Roman"/>
          <w:sz w:val="28"/>
        </w:rPr>
        <w:t>Муниципальная услуга</w:t>
      </w:r>
      <w:r w:rsidR="00AA6DD1" w:rsidRPr="000467AE">
        <w:rPr>
          <w:rFonts w:ascii="Times New Roman" w:hAnsi="Times New Roman" w:cs="Times New Roman"/>
          <w:sz w:val="28"/>
        </w:rPr>
        <w:t> </w:t>
      </w:r>
      <w:r w:rsidR="00850E61" w:rsidRPr="000467AE">
        <w:rPr>
          <w:rFonts w:ascii="Times New Roman" w:hAnsi="Times New Roman" w:cs="Times New Roman"/>
          <w:sz w:val="28"/>
        </w:rPr>
        <w:t>–</w:t>
      </w:r>
      <w:r w:rsidR="00AA6DD1" w:rsidRPr="000467AE">
        <w:rPr>
          <w:rFonts w:ascii="Times New Roman" w:hAnsi="Times New Roman" w:cs="Times New Roman"/>
          <w:sz w:val="28"/>
        </w:rPr>
        <w:t> </w:t>
      </w:r>
      <w:r w:rsidR="00850E61" w:rsidRPr="000467AE">
        <w:rPr>
          <w:rFonts w:ascii="Times New Roman" w:hAnsi="Times New Roman" w:cs="Times New Roman"/>
          <w:sz w:val="28"/>
        </w:rPr>
        <w:t>«</w:t>
      </w:r>
      <w:r w:rsidRPr="000467AE">
        <w:rPr>
          <w:rFonts w:ascii="Times New Roman" w:hAnsi="Times New Roman" w:cs="Times New Roman"/>
          <w:sz w:val="28"/>
        </w:rPr>
        <w:t xml:space="preserve">Присвоение </w:t>
      </w:r>
      <w:r w:rsidR="004976CF" w:rsidRPr="000467AE">
        <w:rPr>
          <w:rFonts w:ascii="Times New Roman" w:hAnsi="Times New Roman" w:cs="Times New Roman"/>
          <w:sz w:val="28"/>
        </w:rPr>
        <w:t>спортивных разрядов</w:t>
      </w:r>
      <w:r w:rsidR="00850E61" w:rsidRPr="000467AE">
        <w:rPr>
          <w:rFonts w:ascii="Times New Roman" w:hAnsi="Times New Roman" w:cs="Times New Roman"/>
          <w:sz w:val="28"/>
        </w:rPr>
        <w:t>»</w:t>
      </w:r>
      <w:r w:rsidRPr="000467AE">
        <w:rPr>
          <w:rFonts w:ascii="Times New Roman" w:hAnsi="Times New Roman" w:cs="Times New Roman"/>
          <w:sz w:val="28"/>
        </w:rPr>
        <w:t>.</w:t>
      </w:r>
    </w:p>
    <w:bookmarkEnd w:id="1"/>
    <w:p w:rsidR="002A056B" w:rsidRPr="000467AE" w:rsidRDefault="002A056B" w:rsidP="004976CF">
      <w:pPr>
        <w:tabs>
          <w:tab w:val="left" w:pos="6212"/>
        </w:tabs>
        <w:spacing w:after="0" w:line="240" w:lineRule="auto"/>
        <w:ind w:right="29" w:firstLine="709"/>
        <w:jc w:val="both"/>
        <w:rPr>
          <w:rFonts w:ascii="Times New Roman" w:hAnsi="Times New Roman"/>
          <w:sz w:val="28"/>
          <w:szCs w:val="28"/>
        </w:rPr>
      </w:pPr>
    </w:p>
    <w:p w:rsidR="00571461" w:rsidRPr="000467AE" w:rsidRDefault="002A056B" w:rsidP="00571461">
      <w:pPr>
        <w:spacing w:after="0" w:line="240" w:lineRule="auto"/>
        <w:ind w:right="566"/>
        <w:jc w:val="center"/>
        <w:rPr>
          <w:rFonts w:ascii="Times New Roman" w:hAnsi="Times New Roman"/>
          <w:sz w:val="28"/>
          <w:szCs w:val="28"/>
        </w:rPr>
      </w:pPr>
      <w:r w:rsidRPr="000467AE">
        <w:rPr>
          <w:rFonts w:ascii="Times New Roman" w:hAnsi="Times New Roman"/>
          <w:sz w:val="28"/>
          <w:szCs w:val="28"/>
        </w:rPr>
        <w:t xml:space="preserve">2.2. Наименование органа, предоставляющего </w:t>
      </w:r>
    </w:p>
    <w:p w:rsidR="002A056B" w:rsidRPr="000467AE" w:rsidRDefault="002A056B" w:rsidP="00571461">
      <w:pPr>
        <w:spacing w:after="0" w:line="240" w:lineRule="auto"/>
        <w:ind w:right="566"/>
        <w:jc w:val="center"/>
        <w:rPr>
          <w:rFonts w:ascii="Times New Roman" w:hAnsi="Times New Roman"/>
          <w:sz w:val="28"/>
          <w:szCs w:val="28"/>
        </w:rPr>
      </w:pPr>
      <w:r w:rsidRPr="000467AE">
        <w:rPr>
          <w:rFonts w:ascii="Times New Roman" w:hAnsi="Times New Roman"/>
          <w:sz w:val="28"/>
          <w:szCs w:val="28"/>
        </w:rPr>
        <w:t>муниципальную услугу</w:t>
      </w:r>
    </w:p>
    <w:p w:rsidR="002A056B" w:rsidRPr="000467AE" w:rsidRDefault="002A056B" w:rsidP="002A056B">
      <w:pPr>
        <w:spacing w:after="0" w:line="240" w:lineRule="auto"/>
        <w:ind w:firstLine="709"/>
        <w:jc w:val="both"/>
        <w:rPr>
          <w:rFonts w:ascii="Times New Roman" w:hAnsi="Times New Roman"/>
          <w:sz w:val="28"/>
          <w:szCs w:val="28"/>
        </w:rPr>
      </w:pPr>
    </w:p>
    <w:p w:rsidR="00500F02" w:rsidRPr="000467AE" w:rsidRDefault="0006200C" w:rsidP="00500F02">
      <w:pPr>
        <w:spacing w:after="0" w:line="240" w:lineRule="auto"/>
        <w:ind w:firstLine="709"/>
        <w:jc w:val="both"/>
        <w:rPr>
          <w:rFonts w:ascii="Times New Roman" w:hAnsi="Times New Roman" w:cs="Times New Roman"/>
          <w:sz w:val="28"/>
        </w:rPr>
      </w:pPr>
      <w:bookmarkStart w:id="2" w:name="sub_227"/>
      <w:r w:rsidRPr="000467AE">
        <w:rPr>
          <w:rFonts w:ascii="Times New Roman" w:hAnsi="Times New Roman" w:cs="Times New Roman"/>
          <w:sz w:val="28"/>
        </w:rPr>
        <w:t>2</w:t>
      </w:r>
      <w:r w:rsidR="00500F02" w:rsidRPr="000467AE">
        <w:rPr>
          <w:rFonts w:ascii="Times New Roman" w:hAnsi="Times New Roman" w:cs="Times New Roman"/>
          <w:sz w:val="28"/>
        </w:rPr>
        <w:t>.</w:t>
      </w:r>
      <w:r w:rsidRPr="000467AE">
        <w:rPr>
          <w:rFonts w:ascii="Times New Roman" w:hAnsi="Times New Roman" w:cs="Times New Roman"/>
          <w:sz w:val="28"/>
        </w:rPr>
        <w:t>2.1.</w:t>
      </w:r>
      <w:r w:rsidR="00500F02" w:rsidRPr="000467AE">
        <w:rPr>
          <w:rFonts w:ascii="Times New Roman" w:hAnsi="Times New Roman" w:cs="Times New Roman"/>
          <w:sz w:val="28"/>
        </w:rPr>
        <w:t xml:space="preserve"> Муниципальная услуга предоставляется </w:t>
      </w:r>
      <w:r w:rsidR="004B47E1" w:rsidRPr="000467AE">
        <w:rPr>
          <w:rFonts w:ascii="Times New Roman" w:hAnsi="Times New Roman" w:cs="Times New Roman"/>
          <w:sz w:val="28"/>
        </w:rPr>
        <w:t>А</w:t>
      </w:r>
      <w:r w:rsidR="00500F02" w:rsidRPr="000467AE">
        <w:rPr>
          <w:rFonts w:ascii="Times New Roman" w:hAnsi="Times New Roman" w:cs="Times New Roman"/>
          <w:sz w:val="28"/>
        </w:rPr>
        <w:t>дминистрацией.</w:t>
      </w:r>
      <w:r w:rsidR="0047109F" w:rsidRPr="000467AE">
        <w:rPr>
          <w:rFonts w:ascii="Times New Roman" w:hAnsi="Times New Roman" w:cs="Times New Roman"/>
          <w:sz w:val="28"/>
        </w:rPr>
        <w:t xml:space="preserve"> Функции по предоставлению муниципальной услуги осуществляются через Управление</w:t>
      </w:r>
      <w:r w:rsidR="002E62A1" w:rsidRPr="000467AE">
        <w:rPr>
          <w:rFonts w:ascii="Times New Roman" w:hAnsi="Times New Roman" w:cs="Times New Roman"/>
          <w:sz w:val="28"/>
        </w:rPr>
        <w:t xml:space="preserve"> по физической культуре и спорту администрации муниципального образования Крымский район (далее</w:t>
      </w:r>
      <w:r w:rsidR="00D23248" w:rsidRPr="000467AE">
        <w:rPr>
          <w:rFonts w:ascii="Times New Roman" w:hAnsi="Times New Roman" w:cs="Times New Roman"/>
          <w:sz w:val="28"/>
        </w:rPr>
        <w:t xml:space="preserve"> </w:t>
      </w:r>
      <w:r w:rsidR="002E62A1" w:rsidRPr="000467AE">
        <w:rPr>
          <w:rFonts w:ascii="Times New Roman" w:hAnsi="Times New Roman" w:cs="Times New Roman"/>
          <w:sz w:val="28"/>
        </w:rPr>
        <w:t>–</w:t>
      </w:r>
      <w:r w:rsidR="00D23248" w:rsidRPr="000467AE">
        <w:rPr>
          <w:rFonts w:ascii="Times New Roman" w:hAnsi="Times New Roman" w:cs="Times New Roman"/>
          <w:sz w:val="28"/>
        </w:rPr>
        <w:t xml:space="preserve"> </w:t>
      </w:r>
      <w:r w:rsidR="002E62A1" w:rsidRPr="000467AE">
        <w:rPr>
          <w:rFonts w:ascii="Times New Roman" w:hAnsi="Times New Roman" w:cs="Times New Roman"/>
          <w:sz w:val="28"/>
        </w:rPr>
        <w:t>Управление)</w:t>
      </w:r>
      <w:r w:rsidR="0047109F" w:rsidRPr="000467AE">
        <w:rPr>
          <w:rFonts w:ascii="Times New Roman" w:hAnsi="Times New Roman" w:cs="Times New Roman"/>
          <w:sz w:val="28"/>
        </w:rPr>
        <w:t>.</w:t>
      </w:r>
    </w:p>
    <w:bookmarkEnd w:id="2"/>
    <w:p w:rsidR="00500F02" w:rsidRPr="000467AE" w:rsidRDefault="00500F02" w:rsidP="00500F02">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В предоставлении муниципальной услуги участвуют:</w:t>
      </w:r>
      <w:r w:rsidR="00C417E8" w:rsidRPr="000467AE">
        <w:rPr>
          <w:rFonts w:ascii="Times New Roman" w:hAnsi="Times New Roman" w:cs="Times New Roman"/>
          <w:sz w:val="28"/>
        </w:rPr>
        <w:t xml:space="preserve"> Управление,</w:t>
      </w:r>
      <w:r w:rsidRPr="000467AE">
        <w:rPr>
          <w:rFonts w:ascii="Times New Roman" w:hAnsi="Times New Roman" w:cs="Times New Roman"/>
          <w:sz w:val="28"/>
        </w:rPr>
        <w:t xml:space="preserve"> государственное автономное учреждение Краснодарского края </w:t>
      </w:r>
      <w:r w:rsidR="004B47E1" w:rsidRPr="000467AE">
        <w:rPr>
          <w:rFonts w:ascii="Times New Roman" w:hAnsi="Times New Roman" w:cs="Times New Roman"/>
          <w:sz w:val="28"/>
        </w:rPr>
        <w:t>«</w:t>
      </w:r>
      <w:r w:rsidRPr="000467AE">
        <w:rPr>
          <w:rFonts w:ascii="Times New Roman" w:hAnsi="Times New Roman" w:cs="Times New Roman"/>
          <w:sz w:val="28"/>
        </w:rPr>
        <w:t>Многофункциональный</w:t>
      </w:r>
      <w:r w:rsidR="00916DCB" w:rsidRPr="000467AE">
        <w:rPr>
          <w:rFonts w:ascii="Times New Roman" w:hAnsi="Times New Roman" w:cs="Times New Roman"/>
          <w:sz w:val="28"/>
        </w:rPr>
        <w:tab/>
      </w:r>
      <w:r w:rsidRPr="000467AE">
        <w:rPr>
          <w:rFonts w:ascii="Times New Roman" w:hAnsi="Times New Roman" w:cs="Times New Roman"/>
          <w:sz w:val="28"/>
        </w:rPr>
        <w:t xml:space="preserve"> центр предоставления государственных </w:t>
      </w:r>
      <w:r w:rsidR="001709E8" w:rsidRPr="000467AE">
        <w:rPr>
          <w:rFonts w:ascii="Times New Roman" w:hAnsi="Times New Roman" w:cs="Times New Roman"/>
          <w:sz w:val="28"/>
        </w:rPr>
        <w:t xml:space="preserve">                              </w:t>
      </w:r>
      <w:r w:rsidRPr="000467AE">
        <w:rPr>
          <w:rFonts w:ascii="Times New Roman" w:hAnsi="Times New Roman" w:cs="Times New Roman"/>
          <w:sz w:val="28"/>
        </w:rPr>
        <w:t>и муниципальных услуг Краснодарского края</w:t>
      </w:r>
      <w:r w:rsidR="004B47E1" w:rsidRPr="000467AE">
        <w:rPr>
          <w:rFonts w:ascii="Times New Roman" w:hAnsi="Times New Roman" w:cs="Times New Roman"/>
          <w:sz w:val="28"/>
        </w:rPr>
        <w:t>»</w:t>
      </w:r>
      <w:r w:rsidRPr="000467AE">
        <w:rPr>
          <w:rFonts w:ascii="Times New Roman" w:hAnsi="Times New Roman" w:cs="Times New Roman"/>
          <w:sz w:val="28"/>
        </w:rPr>
        <w:t xml:space="preserve"> (далее </w:t>
      </w:r>
      <w:r w:rsidR="00F525E8" w:rsidRPr="000467AE">
        <w:rPr>
          <w:rFonts w:ascii="Times New Roman" w:hAnsi="Times New Roman" w:cs="Times New Roman"/>
          <w:sz w:val="28"/>
        </w:rPr>
        <w:t>–</w:t>
      </w:r>
      <w:r w:rsidRPr="000467AE">
        <w:rPr>
          <w:rFonts w:ascii="Times New Roman" w:hAnsi="Times New Roman" w:cs="Times New Roman"/>
          <w:sz w:val="28"/>
        </w:rPr>
        <w:t xml:space="preserve"> МФЦ).</w:t>
      </w:r>
    </w:p>
    <w:p w:rsidR="00500F02" w:rsidRPr="000467AE" w:rsidRDefault="0006200C" w:rsidP="00500F02">
      <w:pPr>
        <w:spacing w:after="0" w:line="240" w:lineRule="auto"/>
        <w:ind w:firstLine="709"/>
        <w:jc w:val="both"/>
        <w:rPr>
          <w:rFonts w:ascii="Times New Roman" w:hAnsi="Times New Roman" w:cs="Times New Roman"/>
          <w:sz w:val="28"/>
        </w:rPr>
      </w:pPr>
      <w:bookmarkStart w:id="3" w:name="sub_228"/>
      <w:r w:rsidRPr="000467AE">
        <w:rPr>
          <w:rFonts w:ascii="Times New Roman" w:hAnsi="Times New Roman" w:cs="Times New Roman"/>
          <w:sz w:val="28"/>
        </w:rPr>
        <w:t>2.2.2</w:t>
      </w:r>
      <w:r w:rsidR="00500F02" w:rsidRPr="000467AE">
        <w:rPr>
          <w:rFonts w:ascii="Times New Roman" w:hAnsi="Times New Roman" w:cs="Times New Roman"/>
          <w:sz w:val="28"/>
        </w:rPr>
        <w:t>. МФЦ может быть принято решение об отказе в при</w:t>
      </w:r>
      <w:r w:rsidR="007E490A" w:rsidRPr="000467AE">
        <w:rPr>
          <w:rFonts w:ascii="Times New Roman" w:hAnsi="Times New Roman" w:cs="Times New Roman"/>
          <w:sz w:val="28"/>
        </w:rPr>
        <w:t>е</w:t>
      </w:r>
      <w:r w:rsidR="00500F02" w:rsidRPr="000467AE">
        <w:rPr>
          <w:rFonts w:ascii="Times New Roman" w:hAnsi="Times New Roman" w:cs="Times New Roman"/>
          <w:sz w:val="28"/>
        </w:rPr>
        <w:t>ме запроса и документов и (или) информации, необходимых для предоставления муниципальной услуги.</w:t>
      </w:r>
    </w:p>
    <w:bookmarkEnd w:id="3"/>
    <w:p w:rsidR="00500F02" w:rsidRPr="000467AE" w:rsidRDefault="00500F02" w:rsidP="00500F02">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w:t>
      </w:r>
      <w:r w:rsidR="001709E8" w:rsidRPr="000467AE">
        <w:rPr>
          <w:rFonts w:ascii="Times New Roman" w:hAnsi="Times New Roman" w:cs="Times New Roman"/>
          <w:sz w:val="28"/>
        </w:rPr>
        <w:t xml:space="preserve">                      </w:t>
      </w:r>
      <w:r w:rsidRPr="000467AE">
        <w:rPr>
          <w:rFonts w:ascii="Times New Roman" w:hAnsi="Times New Roman" w:cs="Times New Roman"/>
          <w:sz w:val="28"/>
        </w:rPr>
        <w:t>по экстерриториальному принципу.</w:t>
      </w:r>
    </w:p>
    <w:p w:rsidR="00500F02" w:rsidRPr="000467AE" w:rsidRDefault="00500F02" w:rsidP="00500F02">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Предоставление муниципальной услуги в МФЦ по экстерриториальному принципу осуществляется на основании соглашений о взаимодействии, заключ</w:t>
      </w:r>
      <w:r w:rsidR="007E490A" w:rsidRPr="000467AE">
        <w:rPr>
          <w:rFonts w:ascii="Times New Roman" w:hAnsi="Times New Roman" w:cs="Times New Roman"/>
          <w:sz w:val="28"/>
        </w:rPr>
        <w:t>е</w:t>
      </w:r>
      <w:r w:rsidRPr="000467AE">
        <w:rPr>
          <w:rFonts w:ascii="Times New Roman" w:hAnsi="Times New Roman" w:cs="Times New Roman"/>
          <w:sz w:val="28"/>
        </w:rPr>
        <w:t>нных уполномоченным многофункциональным центром с органами местного самоуправления в Краснодарском крае.</w:t>
      </w:r>
    </w:p>
    <w:p w:rsidR="007038BA" w:rsidRPr="000467AE" w:rsidRDefault="007038BA" w:rsidP="003A0DDD">
      <w:pPr>
        <w:spacing w:after="0" w:line="240" w:lineRule="auto"/>
        <w:ind w:right="566"/>
        <w:jc w:val="center"/>
        <w:rPr>
          <w:rFonts w:ascii="Times New Roman" w:hAnsi="Times New Roman"/>
          <w:sz w:val="28"/>
          <w:szCs w:val="28"/>
        </w:rPr>
      </w:pPr>
    </w:p>
    <w:p w:rsidR="007038BA" w:rsidRPr="000467AE" w:rsidRDefault="007038BA" w:rsidP="003A0DDD">
      <w:pPr>
        <w:spacing w:after="0" w:line="240" w:lineRule="auto"/>
        <w:ind w:right="566"/>
        <w:jc w:val="center"/>
        <w:rPr>
          <w:rFonts w:ascii="Times New Roman" w:hAnsi="Times New Roman"/>
          <w:sz w:val="28"/>
          <w:szCs w:val="28"/>
        </w:rPr>
      </w:pPr>
    </w:p>
    <w:p w:rsidR="007038BA" w:rsidRPr="000467AE" w:rsidRDefault="007038BA" w:rsidP="003A0DDD">
      <w:pPr>
        <w:spacing w:after="0" w:line="240" w:lineRule="auto"/>
        <w:ind w:right="566"/>
        <w:jc w:val="center"/>
        <w:rPr>
          <w:rFonts w:ascii="Times New Roman" w:hAnsi="Times New Roman"/>
          <w:sz w:val="28"/>
          <w:szCs w:val="28"/>
        </w:rPr>
      </w:pPr>
    </w:p>
    <w:p w:rsidR="007038BA" w:rsidRPr="000467AE" w:rsidRDefault="007038BA" w:rsidP="003A0DDD">
      <w:pPr>
        <w:spacing w:after="0" w:line="240" w:lineRule="auto"/>
        <w:ind w:right="566"/>
        <w:jc w:val="center"/>
        <w:rPr>
          <w:rFonts w:ascii="Times New Roman" w:hAnsi="Times New Roman"/>
          <w:sz w:val="28"/>
          <w:szCs w:val="28"/>
        </w:rPr>
      </w:pPr>
    </w:p>
    <w:p w:rsidR="007038BA" w:rsidRPr="000467AE" w:rsidRDefault="007038BA" w:rsidP="003A0DDD">
      <w:pPr>
        <w:spacing w:after="0" w:line="240" w:lineRule="auto"/>
        <w:ind w:right="566"/>
        <w:jc w:val="center"/>
        <w:rPr>
          <w:rFonts w:ascii="Times New Roman" w:hAnsi="Times New Roman"/>
          <w:sz w:val="28"/>
          <w:szCs w:val="28"/>
        </w:rPr>
      </w:pPr>
    </w:p>
    <w:p w:rsidR="003A0DDD" w:rsidRPr="000467AE" w:rsidRDefault="003A0DDD" w:rsidP="003A0DDD">
      <w:pPr>
        <w:spacing w:after="0" w:line="240" w:lineRule="auto"/>
        <w:ind w:right="566"/>
        <w:jc w:val="center"/>
        <w:rPr>
          <w:rFonts w:ascii="Times New Roman" w:hAnsi="Times New Roman" w:cs="Times New Roman"/>
          <w:sz w:val="28"/>
          <w:szCs w:val="28"/>
        </w:rPr>
      </w:pPr>
      <w:r w:rsidRPr="000467AE">
        <w:rPr>
          <w:rFonts w:ascii="Times New Roman" w:hAnsi="Times New Roman"/>
          <w:sz w:val="28"/>
          <w:szCs w:val="28"/>
        </w:rPr>
        <w:lastRenderedPageBreak/>
        <w:t xml:space="preserve">2.3. </w:t>
      </w:r>
      <w:r w:rsidRPr="000467AE">
        <w:rPr>
          <w:rFonts w:ascii="Times New Roman" w:hAnsi="Times New Roman" w:cs="Times New Roman"/>
          <w:sz w:val="28"/>
          <w:szCs w:val="28"/>
        </w:rPr>
        <w:t xml:space="preserve">Результат предоставления </w:t>
      </w:r>
    </w:p>
    <w:p w:rsidR="003A0DDD" w:rsidRPr="000467AE" w:rsidRDefault="003A0DDD" w:rsidP="003A0DDD">
      <w:pPr>
        <w:spacing w:after="0" w:line="240" w:lineRule="auto"/>
        <w:ind w:right="566"/>
        <w:jc w:val="center"/>
        <w:rPr>
          <w:rFonts w:ascii="Times New Roman" w:hAnsi="Times New Roman"/>
          <w:sz w:val="28"/>
          <w:szCs w:val="28"/>
        </w:rPr>
      </w:pPr>
      <w:r w:rsidRPr="000467AE">
        <w:rPr>
          <w:rFonts w:ascii="Times New Roman" w:hAnsi="Times New Roman" w:cs="Times New Roman"/>
          <w:sz w:val="28"/>
          <w:szCs w:val="28"/>
        </w:rPr>
        <w:t>муниципальной услуги</w:t>
      </w:r>
    </w:p>
    <w:p w:rsidR="003A0DDD" w:rsidRPr="000467AE" w:rsidRDefault="003A0DDD" w:rsidP="003A0DDD">
      <w:pPr>
        <w:spacing w:after="0" w:line="240" w:lineRule="auto"/>
        <w:ind w:right="566"/>
        <w:jc w:val="center"/>
        <w:rPr>
          <w:rFonts w:ascii="Times New Roman" w:hAnsi="Times New Roman"/>
          <w:sz w:val="28"/>
          <w:szCs w:val="28"/>
        </w:rPr>
      </w:pPr>
    </w:p>
    <w:p w:rsidR="009F459C" w:rsidRPr="000467AE" w:rsidRDefault="009F459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2.3.</w:t>
      </w:r>
      <w:r w:rsidR="003A0DDD" w:rsidRPr="000467AE">
        <w:rPr>
          <w:rFonts w:ascii="Times New Roman" w:eastAsia="Times New Roman" w:hAnsi="Times New Roman" w:cs="Times New Roman"/>
          <w:sz w:val="28"/>
          <w:szCs w:val="28"/>
        </w:rPr>
        <w:t>1.</w:t>
      </w:r>
      <w:r w:rsidRPr="000467AE">
        <w:rPr>
          <w:rFonts w:ascii="Times New Roman" w:eastAsia="Times New Roman" w:hAnsi="Times New Roman" w:cs="Times New Roman"/>
          <w:sz w:val="28"/>
          <w:szCs w:val="28"/>
        </w:rPr>
        <w:t xml:space="preserve"> Результатом предоставления муниципальной услуги является выдача (направление) заявителю:</w:t>
      </w:r>
    </w:p>
    <w:p w:rsidR="009F459C" w:rsidRPr="000467AE" w:rsidRDefault="009F459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1) при принятии </w:t>
      </w:r>
      <w:r w:rsidR="00EE1A05" w:rsidRPr="000467AE">
        <w:rPr>
          <w:rFonts w:ascii="Times New Roman" w:eastAsia="Times New Roman" w:hAnsi="Times New Roman" w:cs="Times New Roman"/>
          <w:sz w:val="28"/>
          <w:szCs w:val="28"/>
        </w:rPr>
        <w:t>Управлением</w:t>
      </w:r>
      <w:r w:rsidRPr="000467AE">
        <w:rPr>
          <w:rFonts w:ascii="Times New Roman" w:eastAsia="Times New Roman" w:hAnsi="Times New Roman" w:cs="Times New Roman"/>
          <w:sz w:val="28"/>
          <w:szCs w:val="28"/>
        </w:rPr>
        <w:t>, предоставляющим муниципальную услугу, решения о присвоении или об отказе в присвоении спортивного разряда либо о возврате документов для присвоения спортивного разряда:</w:t>
      </w:r>
    </w:p>
    <w:p w:rsidR="009F459C" w:rsidRPr="000467AE" w:rsidRDefault="009F459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заверенной копии </w:t>
      </w:r>
      <w:r w:rsidR="00F84E62" w:rsidRPr="000467AE">
        <w:rPr>
          <w:rFonts w:ascii="Times New Roman" w:eastAsia="Times New Roman" w:hAnsi="Times New Roman" w:cs="Times New Roman"/>
          <w:sz w:val="28"/>
          <w:szCs w:val="28"/>
        </w:rPr>
        <w:t>приказа Управления</w:t>
      </w:r>
      <w:r w:rsidRPr="000467AE">
        <w:rPr>
          <w:rFonts w:ascii="Times New Roman" w:eastAsia="Times New Roman" w:hAnsi="Times New Roman" w:cs="Times New Roman"/>
          <w:sz w:val="28"/>
          <w:szCs w:val="28"/>
        </w:rPr>
        <w:t xml:space="preserve"> о присвоении спортивного разряда (далее</w:t>
      </w:r>
      <w:r w:rsidR="00826B12" w:rsidRPr="000467AE">
        <w:rPr>
          <w:rFonts w:ascii="Times New Roman" w:eastAsia="Times New Roman" w:hAnsi="Times New Roman" w:cs="Times New Roman"/>
          <w:sz w:val="28"/>
          <w:szCs w:val="28"/>
        </w:rPr>
        <w:t> </w:t>
      </w:r>
      <w:r w:rsidR="00F84E62" w:rsidRPr="000467AE">
        <w:rPr>
          <w:rFonts w:ascii="Times New Roman" w:eastAsia="Times New Roman" w:hAnsi="Times New Roman" w:cs="Times New Roman"/>
          <w:sz w:val="28"/>
          <w:szCs w:val="28"/>
        </w:rPr>
        <w:t>–</w:t>
      </w:r>
      <w:r w:rsidR="00826B12" w:rsidRPr="000467AE">
        <w:rPr>
          <w:rFonts w:ascii="Times New Roman" w:eastAsia="Times New Roman" w:hAnsi="Times New Roman" w:cs="Times New Roman"/>
          <w:sz w:val="28"/>
          <w:szCs w:val="28"/>
        </w:rPr>
        <w:t> </w:t>
      </w:r>
      <w:r w:rsidR="00F84E62" w:rsidRPr="000467AE">
        <w:rPr>
          <w:rFonts w:ascii="Times New Roman" w:eastAsia="Times New Roman" w:hAnsi="Times New Roman" w:cs="Times New Roman"/>
          <w:sz w:val="28"/>
          <w:szCs w:val="28"/>
        </w:rPr>
        <w:t>приказ</w:t>
      </w:r>
      <w:r w:rsidRPr="000467AE">
        <w:rPr>
          <w:rFonts w:ascii="Times New Roman" w:eastAsia="Times New Roman" w:hAnsi="Times New Roman" w:cs="Times New Roman"/>
          <w:sz w:val="28"/>
          <w:szCs w:val="28"/>
        </w:rPr>
        <w:t>). При присвоении спортивного разряда также выдается нагрудный значок соответствующего спортивного разряда и зачётная квалификационная книжка (с занесением сведений о присвоении спортивного разряда);</w:t>
      </w:r>
    </w:p>
    <w:p w:rsidR="009F459C" w:rsidRPr="000467AE" w:rsidRDefault="009F459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письменного отказа </w:t>
      </w:r>
      <w:r w:rsidR="00F84E62" w:rsidRPr="000467AE">
        <w:rPr>
          <w:rFonts w:ascii="Times New Roman" w:eastAsia="Times New Roman" w:hAnsi="Times New Roman" w:cs="Times New Roman"/>
          <w:sz w:val="28"/>
          <w:szCs w:val="28"/>
        </w:rPr>
        <w:t>Управления</w:t>
      </w:r>
      <w:r w:rsidRPr="000467AE">
        <w:rPr>
          <w:rFonts w:ascii="Times New Roman" w:eastAsia="Times New Roman" w:hAnsi="Times New Roman" w:cs="Times New Roman"/>
          <w:sz w:val="28"/>
          <w:szCs w:val="28"/>
        </w:rPr>
        <w:t xml:space="preserve"> в присвоении спортивного разряда (далее</w:t>
      </w:r>
      <w:r w:rsidR="00826B12" w:rsidRPr="000467AE">
        <w:rPr>
          <w:rFonts w:ascii="Times New Roman" w:eastAsia="Times New Roman" w:hAnsi="Times New Roman" w:cs="Times New Roman"/>
          <w:sz w:val="28"/>
          <w:szCs w:val="28"/>
        </w:rPr>
        <w:t> </w:t>
      </w:r>
      <w:r w:rsidR="005C6674" w:rsidRPr="000467AE">
        <w:rPr>
          <w:rFonts w:ascii="Times New Roman" w:eastAsia="Times New Roman" w:hAnsi="Times New Roman" w:cs="Times New Roman"/>
          <w:sz w:val="28"/>
          <w:szCs w:val="28"/>
        </w:rPr>
        <w:t>–</w:t>
      </w:r>
      <w:r w:rsidR="00826B12" w:rsidRPr="000467AE">
        <w:rPr>
          <w:rFonts w:ascii="Times New Roman" w:eastAsia="Times New Roman" w:hAnsi="Times New Roman" w:cs="Times New Roman"/>
          <w:sz w:val="28"/>
          <w:szCs w:val="28"/>
        </w:rPr>
        <w:t> </w:t>
      </w:r>
      <w:r w:rsidRPr="000467AE">
        <w:rPr>
          <w:rFonts w:ascii="Times New Roman" w:eastAsia="Times New Roman" w:hAnsi="Times New Roman" w:cs="Times New Roman"/>
          <w:sz w:val="28"/>
          <w:szCs w:val="28"/>
        </w:rPr>
        <w:t xml:space="preserve">уведомление об отказе в присвоении спортивного разряда). </w:t>
      </w:r>
      <w:r w:rsidR="00422B6B" w:rsidRPr="000467AE">
        <w:rPr>
          <w:rFonts w:ascii="Times New Roman" w:eastAsia="Times New Roman" w:hAnsi="Times New Roman" w:cs="Times New Roman"/>
          <w:sz w:val="28"/>
          <w:szCs w:val="28"/>
        </w:rPr>
        <w:t xml:space="preserve">                                </w:t>
      </w:r>
      <w:r w:rsidRPr="000467AE">
        <w:rPr>
          <w:rFonts w:ascii="Times New Roman" w:eastAsia="Times New Roman" w:hAnsi="Times New Roman" w:cs="Times New Roman"/>
          <w:sz w:val="28"/>
          <w:szCs w:val="28"/>
        </w:rPr>
        <w:t>При принятии указанного решения возвращаются документы, поданные заявителем для присвоения спортивного разряда;</w:t>
      </w:r>
    </w:p>
    <w:p w:rsidR="009F459C" w:rsidRPr="000467AE" w:rsidRDefault="009F459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уведомления </w:t>
      </w:r>
      <w:r w:rsidR="005C6674" w:rsidRPr="000467AE">
        <w:rPr>
          <w:rFonts w:ascii="Times New Roman" w:eastAsia="Times New Roman" w:hAnsi="Times New Roman" w:cs="Times New Roman"/>
          <w:sz w:val="28"/>
          <w:szCs w:val="28"/>
        </w:rPr>
        <w:t>Управления</w:t>
      </w:r>
      <w:r w:rsidRPr="000467AE">
        <w:rPr>
          <w:rFonts w:ascii="Times New Roman" w:eastAsia="Times New Roman" w:hAnsi="Times New Roman" w:cs="Times New Roman"/>
          <w:sz w:val="28"/>
          <w:szCs w:val="28"/>
        </w:rPr>
        <w:t xml:space="preserve"> о возврате документов для присвоения спортивного разряда с указанием причин возврата (далее </w:t>
      </w:r>
      <w:r w:rsidR="005C6674" w:rsidRPr="000467AE">
        <w:rPr>
          <w:rFonts w:ascii="Times New Roman" w:eastAsia="Times New Roman" w:hAnsi="Times New Roman" w:cs="Times New Roman"/>
          <w:sz w:val="28"/>
          <w:szCs w:val="28"/>
        </w:rPr>
        <w:t>–</w:t>
      </w:r>
      <w:r w:rsidRPr="000467AE">
        <w:rPr>
          <w:rFonts w:ascii="Times New Roman" w:eastAsia="Times New Roman" w:hAnsi="Times New Roman" w:cs="Times New Roman"/>
          <w:sz w:val="28"/>
          <w:szCs w:val="28"/>
        </w:rPr>
        <w:t xml:space="preserve"> уведомление</w:t>
      </w:r>
      <w:r w:rsidR="00422B6B" w:rsidRPr="000467AE">
        <w:rPr>
          <w:rFonts w:ascii="Times New Roman" w:eastAsia="Times New Roman" w:hAnsi="Times New Roman" w:cs="Times New Roman"/>
          <w:sz w:val="28"/>
          <w:szCs w:val="28"/>
        </w:rPr>
        <w:t xml:space="preserve">                     </w:t>
      </w:r>
      <w:r w:rsidRPr="000467AE">
        <w:rPr>
          <w:rFonts w:ascii="Times New Roman" w:eastAsia="Times New Roman" w:hAnsi="Times New Roman" w:cs="Times New Roman"/>
          <w:sz w:val="28"/>
          <w:szCs w:val="28"/>
        </w:rPr>
        <w:t>о возврате документов для присвоения спортивного разряда);</w:t>
      </w:r>
    </w:p>
    <w:p w:rsidR="00AB706C" w:rsidRPr="000467AE" w:rsidRDefault="00AB706C" w:rsidP="00422B6B">
      <w:pPr>
        <w:pStyle w:val="s1"/>
        <w:shd w:val="clear" w:color="auto" w:fill="FFFFFF"/>
        <w:spacing w:before="0" w:beforeAutospacing="0" w:after="0" w:afterAutospacing="0"/>
        <w:ind w:firstLine="709"/>
        <w:jc w:val="both"/>
        <w:rPr>
          <w:sz w:val="28"/>
          <w:szCs w:val="28"/>
        </w:rPr>
      </w:pPr>
      <w:r w:rsidRPr="000467AE">
        <w:rPr>
          <w:sz w:val="28"/>
          <w:szCs w:val="28"/>
        </w:rPr>
        <w:t xml:space="preserve">2) при принятии </w:t>
      </w:r>
      <w:r w:rsidR="005C6674" w:rsidRPr="000467AE">
        <w:rPr>
          <w:sz w:val="28"/>
          <w:szCs w:val="28"/>
        </w:rPr>
        <w:t>Управлением</w:t>
      </w:r>
      <w:r w:rsidRPr="000467AE">
        <w:rPr>
          <w:sz w:val="28"/>
          <w:szCs w:val="28"/>
        </w:rPr>
        <w:t>, предоставляющим муниципальную услугу, решения о подтверждении или об отказе в подтверждении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заверенной копии </w:t>
      </w:r>
      <w:r w:rsidR="005657BE" w:rsidRPr="000467AE">
        <w:rPr>
          <w:rFonts w:ascii="Times New Roman" w:eastAsia="Times New Roman" w:hAnsi="Times New Roman" w:cs="Times New Roman"/>
          <w:sz w:val="28"/>
          <w:szCs w:val="28"/>
        </w:rPr>
        <w:t>приказа</w:t>
      </w:r>
      <w:r w:rsidRPr="000467AE">
        <w:rPr>
          <w:rFonts w:ascii="Times New Roman" w:eastAsia="Times New Roman" w:hAnsi="Times New Roman" w:cs="Times New Roman"/>
          <w:sz w:val="28"/>
          <w:szCs w:val="28"/>
        </w:rPr>
        <w:t xml:space="preserve"> о подтверждении спортивного. </w:t>
      </w:r>
      <w:r w:rsidR="00422B6B" w:rsidRPr="000467AE">
        <w:rPr>
          <w:rFonts w:ascii="Times New Roman" w:eastAsia="Times New Roman" w:hAnsi="Times New Roman" w:cs="Times New Roman"/>
          <w:sz w:val="28"/>
          <w:szCs w:val="28"/>
        </w:rPr>
        <w:t xml:space="preserve">                              </w:t>
      </w:r>
      <w:r w:rsidRPr="000467AE">
        <w:rPr>
          <w:rFonts w:ascii="Times New Roman" w:eastAsia="Times New Roman" w:hAnsi="Times New Roman" w:cs="Times New Roman"/>
          <w:sz w:val="28"/>
          <w:szCs w:val="28"/>
        </w:rPr>
        <w:t>При подтверждении спортивного разряда также выдаётся зачётная квалификационная книжка (с занесением сведений о подтверждении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письменного отказа </w:t>
      </w:r>
      <w:r w:rsidR="005657BE" w:rsidRPr="000467AE">
        <w:rPr>
          <w:rFonts w:ascii="Times New Roman" w:eastAsia="Times New Roman" w:hAnsi="Times New Roman" w:cs="Times New Roman"/>
          <w:sz w:val="28"/>
          <w:szCs w:val="28"/>
        </w:rPr>
        <w:t>Управления</w:t>
      </w:r>
      <w:r w:rsidRPr="000467AE">
        <w:rPr>
          <w:rFonts w:ascii="Times New Roman" w:eastAsia="Times New Roman" w:hAnsi="Times New Roman" w:cs="Times New Roman"/>
          <w:sz w:val="28"/>
          <w:szCs w:val="28"/>
        </w:rPr>
        <w:t xml:space="preserve"> в подтверждении спортивного разряда (далее </w:t>
      </w:r>
      <w:r w:rsidR="005657BE" w:rsidRPr="000467AE">
        <w:rPr>
          <w:rFonts w:ascii="Times New Roman" w:eastAsia="Times New Roman" w:hAnsi="Times New Roman" w:cs="Times New Roman"/>
          <w:sz w:val="28"/>
          <w:szCs w:val="28"/>
        </w:rPr>
        <w:t>–</w:t>
      </w:r>
      <w:r w:rsidRPr="000467AE">
        <w:rPr>
          <w:rFonts w:ascii="Times New Roman" w:eastAsia="Times New Roman" w:hAnsi="Times New Roman" w:cs="Times New Roman"/>
          <w:sz w:val="28"/>
          <w:szCs w:val="28"/>
        </w:rPr>
        <w:t xml:space="preserve"> уведомление об отказе в подтверждении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уведомления </w:t>
      </w:r>
      <w:r w:rsidR="005657BE" w:rsidRPr="000467AE">
        <w:rPr>
          <w:rFonts w:ascii="Times New Roman" w:eastAsia="Times New Roman" w:hAnsi="Times New Roman" w:cs="Times New Roman"/>
          <w:sz w:val="28"/>
          <w:szCs w:val="28"/>
        </w:rPr>
        <w:t>Управления</w:t>
      </w:r>
      <w:r w:rsidRPr="000467AE">
        <w:rPr>
          <w:rFonts w:ascii="Times New Roman" w:eastAsia="Times New Roman" w:hAnsi="Times New Roman" w:cs="Times New Roman"/>
          <w:sz w:val="28"/>
          <w:szCs w:val="28"/>
        </w:rPr>
        <w:t xml:space="preserve"> о возврате документов для подтверждения спортивного разряда с указанием причины возврата (далее</w:t>
      </w:r>
      <w:r w:rsidR="00826B12" w:rsidRPr="000467AE">
        <w:rPr>
          <w:rFonts w:ascii="Times New Roman" w:eastAsia="Times New Roman" w:hAnsi="Times New Roman" w:cs="Times New Roman"/>
          <w:sz w:val="28"/>
          <w:szCs w:val="28"/>
        </w:rPr>
        <w:t> </w:t>
      </w:r>
      <w:r w:rsidR="005657BE" w:rsidRPr="000467AE">
        <w:rPr>
          <w:rFonts w:ascii="Times New Roman" w:eastAsia="Times New Roman" w:hAnsi="Times New Roman" w:cs="Times New Roman"/>
          <w:sz w:val="28"/>
          <w:szCs w:val="28"/>
        </w:rPr>
        <w:t>–</w:t>
      </w:r>
      <w:r w:rsidR="00826B12" w:rsidRPr="000467AE">
        <w:rPr>
          <w:rFonts w:ascii="Times New Roman" w:eastAsia="Times New Roman" w:hAnsi="Times New Roman" w:cs="Times New Roman"/>
          <w:sz w:val="28"/>
          <w:szCs w:val="28"/>
        </w:rPr>
        <w:t> </w:t>
      </w:r>
      <w:r w:rsidRPr="000467AE">
        <w:rPr>
          <w:rFonts w:ascii="Times New Roman" w:eastAsia="Times New Roman" w:hAnsi="Times New Roman" w:cs="Times New Roman"/>
          <w:sz w:val="28"/>
          <w:szCs w:val="28"/>
        </w:rPr>
        <w:t xml:space="preserve">уведомление </w:t>
      </w:r>
      <w:r w:rsidR="00422B6B" w:rsidRPr="000467AE">
        <w:rPr>
          <w:rFonts w:ascii="Times New Roman" w:eastAsia="Times New Roman" w:hAnsi="Times New Roman" w:cs="Times New Roman"/>
          <w:sz w:val="28"/>
          <w:szCs w:val="28"/>
        </w:rPr>
        <w:t xml:space="preserve">                 </w:t>
      </w:r>
      <w:r w:rsidRPr="000467AE">
        <w:rPr>
          <w:rFonts w:ascii="Times New Roman" w:eastAsia="Times New Roman" w:hAnsi="Times New Roman" w:cs="Times New Roman"/>
          <w:sz w:val="28"/>
          <w:szCs w:val="28"/>
        </w:rPr>
        <w:t>о возврате документов для подтверждения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3) при принятии </w:t>
      </w:r>
      <w:r w:rsidR="005657BE" w:rsidRPr="000467AE">
        <w:rPr>
          <w:rFonts w:ascii="Times New Roman" w:eastAsia="Times New Roman" w:hAnsi="Times New Roman" w:cs="Times New Roman"/>
          <w:sz w:val="28"/>
          <w:szCs w:val="28"/>
        </w:rPr>
        <w:t>Управлением</w:t>
      </w:r>
      <w:r w:rsidRPr="000467AE">
        <w:rPr>
          <w:rFonts w:ascii="Times New Roman" w:eastAsia="Times New Roman" w:hAnsi="Times New Roman" w:cs="Times New Roman"/>
          <w:sz w:val="28"/>
          <w:szCs w:val="28"/>
        </w:rPr>
        <w:t xml:space="preserve">, предоставляющим муниципальную услугу, решения о лишении спортивного разряда или о возврате заявления </w:t>
      </w:r>
      <w:r w:rsidR="00422B6B" w:rsidRPr="000467AE">
        <w:rPr>
          <w:rFonts w:ascii="Times New Roman" w:eastAsia="Times New Roman" w:hAnsi="Times New Roman" w:cs="Times New Roman"/>
          <w:sz w:val="28"/>
          <w:szCs w:val="28"/>
        </w:rPr>
        <w:t xml:space="preserve">                 </w:t>
      </w:r>
      <w:r w:rsidRPr="000467AE">
        <w:rPr>
          <w:rFonts w:ascii="Times New Roman" w:eastAsia="Times New Roman" w:hAnsi="Times New Roman" w:cs="Times New Roman"/>
          <w:sz w:val="28"/>
          <w:szCs w:val="28"/>
        </w:rPr>
        <w:t>о лишении спортивного разряда либо об отказе в лишении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заверенной копии </w:t>
      </w:r>
      <w:r w:rsidR="005657BE" w:rsidRPr="000467AE">
        <w:rPr>
          <w:rFonts w:ascii="Times New Roman" w:eastAsia="Times New Roman" w:hAnsi="Times New Roman" w:cs="Times New Roman"/>
          <w:sz w:val="28"/>
          <w:szCs w:val="28"/>
        </w:rPr>
        <w:t>приказа</w:t>
      </w:r>
      <w:r w:rsidRPr="000467AE">
        <w:rPr>
          <w:rFonts w:ascii="Times New Roman" w:eastAsia="Times New Roman" w:hAnsi="Times New Roman" w:cs="Times New Roman"/>
          <w:sz w:val="28"/>
          <w:szCs w:val="28"/>
        </w:rPr>
        <w:t xml:space="preserve"> о лиш</w:t>
      </w:r>
      <w:r w:rsidR="00826B12" w:rsidRPr="000467AE">
        <w:rPr>
          <w:rFonts w:ascii="Times New Roman" w:eastAsia="Times New Roman" w:hAnsi="Times New Roman" w:cs="Times New Roman"/>
          <w:sz w:val="28"/>
          <w:szCs w:val="28"/>
        </w:rPr>
        <w:t>ении спортивного разряда                          (далее </w:t>
      </w:r>
      <w:r w:rsidR="005657BE" w:rsidRPr="000467AE">
        <w:rPr>
          <w:rFonts w:ascii="Times New Roman" w:eastAsia="Times New Roman" w:hAnsi="Times New Roman" w:cs="Times New Roman"/>
          <w:sz w:val="28"/>
          <w:szCs w:val="28"/>
        </w:rPr>
        <w:t>–</w:t>
      </w:r>
      <w:r w:rsidR="00826B12" w:rsidRPr="000467AE">
        <w:rPr>
          <w:rFonts w:ascii="Times New Roman" w:eastAsia="Times New Roman" w:hAnsi="Times New Roman" w:cs="Times New Roman"/>
          <w:sz w:val="28"/>
          <w:szCs w:val="28"/>
        </w:rPr>
        <w:t> </w:t>
      </w:r>
      <w:r w:rsidR="007B7798" w:rsidRPr="000467AE">
        <w:rPr>
          <w:rFonts w:ascii="Times New Roman" w:eastAsia="Times New Roman" w:hAnsi="Times New Roman" w:cs="Times New Roman"/>
          <w:sz w:val="28"/>
          <w:szCs w:val="28"/>
        </w:rPr>
        <w:t>приказ</w:t>
      </w:r>
      <w:r w:rsidRPr="000467AE">
        <w:rPr>
          <w:rFonts w:ascii="Times New Roman" w:eastAsia="Times New Roman" w:hAnsi="Times New Roman" w:cs="Times New Roman"/>
          <w:sz w:val="28"/>
          <w:szCs w:val="28"/>
        </w:rPr>
        <w:t xml:space="preserve"> о лишении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письменного отказа </w:t>
      </w:r>
      <w:r w:rsidR="005657BE" w:rsidRPr="000467AE">
        <w:rPr>
          <w:rFonts w:ascii="Times New Roman" w:eastAsia="Times New Roman" w:hAnsi="Times New Roman" w:cs="Times New Roman"/>
          <w:sz w:val="28"/>
          <w:szCs w:val="28"/>
        </w:rPr>
        <w:t>Управления</w:t>
      </w:r>
      <w:r w:rsidRPr="000467AE">
        <w:rPr>
          <w:rFonts w:ascii="Times New Roman" w:eastAsia="Times New Roman" w:hAnsi="Times New Roman" w:cs="Times New Roman"/>
          <w:sz w:val="28"/>
          <w:szCs w:val="28"/>
        </w:rPr>
        <w:t xml:space="preserve"> в лишении спортивного разряда </w:t>
      </w:r>
      <w:r w:rsidR="007B7798" w:rsidRPr="000467AE">
        <w:rPr>
          <w:rFonts w:ascii="Times New Roman" w:eastAsia="Times New Roman" w:hAnsi="Times New Roman" w:cs="Times New Roman"/>
          <w:sz w:val="28"/>
          <w:szCs w:val="28"/>
        </w:rPr>
        <w:t xml:space="preserve">               </w:t>
      </w:r>
      <w:r w:rsidRPr="000467AE">
        <w:rPr>
          <w:rFonts w:ascii="Times New Roman" w:eastAsia="Times New Roman" w:hAnsi="Times New Roman" w:cs="Times New Roman"/>
          <w:sz w:val="28"/>
          <w:szCs w:val="28"/>
        </w:rPr>
        <w:t xml:space="preserve">(далее </w:t>
      </w:r>
      <w:r w:rsidR="005657BE" w:rsidRPr="000467AE">
        <w:rPr>
          <w:rFonts w:ascii="Times New Roman" w:eastAsia="Times New Roman" w:hAnsi="Times New Roman" w:cs="Times New Roman"/>
          <w:sz w:val="28"/>
          <w:szCs w:val="28"/>
        </w:rPr>
        <w:t>–</w:t>
      </w:r>
      <w:r w:rsidRPr="000467AE">
        <w:rPr>
          <w:rFonts w:ascii="Times New Roman" w:eastAsia="Times New Roman" w:hAnsi="Times New Roman" w:cs="Times New Roman"/>
          <w:sz w:val="28"/>
          <w:szCs w:val="28"/>
        </w:rPr>
        <w:t xml:space="preserve"> уведомление об отказе в лишении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уведомления </w:t>
      </w:r>
      <w:r w:rsidR="005657BE" w:rsidRPr="000467AE">
        <w:rPr>
          <w:rFonts w:ascii="Times New Roman" w:eastAsia="Times New Roman" w:hAnsi="Times New Roman" w:cs="Times New Roman"/>
          <w:sz w:val="28"/>
          <w:szCs w:val="28"/>
        </w:rPr>
        <w:t>Управления</w:t>
      </w:r>
      <w:r w:rsidRPr="000467AE">
        <w:rPr>
          <w:rFonts w:ascii="Times New Roman" w:eastAsia="Times New Roman" w:hAnsi="Times New Roman" w:cs="Times New Roman"/>
          <w:sz w:val="28"/>
          <w:szCs w:val="28"/>
        </w:rPr>
        <w:t xml:space="preserve"> о возврате заявления о лишении спортивного разряда (далее </w:t>
      </w:r>
      <w:r w:rsidR="005657BE" w:rsidRPr="000467AE">
        <w:rPr>
          <w:rFonts w:ascii="Times New Roman" w:eastAsia="Times New Roman" w:hAnsi="Times New Roman" w:cs="Times New Roman"/>
          <w:sz w:val="28"/>
          <w:szCs w:val="28"/>
        </w:rPr>
        <w:t>–</w:t>
      </w:r>
      <w:r w:rsidRPr="000467AE">
        <w:rPr>
          <w:rFonts w:ascii="Times New Roman" w:eastAsia="Times New Roman" w:hAnsi="Times New Roman" w:cs="Times New Roman"/>
          <w:sz w:val="28"/>
          <w:szCs w:val="28"/>
        </w:rPr>
        <w:t xml:space="preserve"> уведомление о возврате заявления о лишении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4) при принятии </w:t>
      </w:r>
      <w:r w:rsidR="005657BE" w:rsidRPr="000467AE">
        <w:rPr>
          <w:rFonts w:ascii="Times New Roman" w:eastAsia="Times New Roman" w:hAnsi="Times New Roman" w:cs="Times New Roman"/>
          <w:sz w:val="28"/>
          <w:szCs w:val="28"/>
        </w:rPr>
        <w:t>Управлением</w:t>
      </w:r>
      <w:r w:rsidRPr="000467AE">
        <w:rPr>
          <w:rFonts w:ascii="Times New Roman" w:eastAsia="Times New Roman" w:hAnsi="Times New Roman" w:cs="Times New Roman"/>
          <w:sz w:val="28"/>
          <w:szCs w:val="28"/>
        </w:rPr>
        <w:t xml:space="preserve">, предоставляющим муниципальную услугу, решения о восстановлении спортивного разряда или о возврате </w:t>
      </w:r>
      <w:r w:rsidRPr="000467AE">
        <w:rPr>
          <w:rFonts w:ascii="Times New Roman" w:eastAsia="Times New Roman" w:hAnsi="Times New Roman" w:cs="Times New Roman"/>
          <w:sz w:val="28"/>
          <w:szCs w:val="28"/>
        </w:rPr>
        <w:lastRenderedPageBreak/>
        <w:t>заявления о восстановлении спортивного разряда либо об отказе</w:t>
      </w:r>
      <w:r w:rsidR="008F0073" w:rsidRPr="000467AE">
        <w:rPr>
          <w:rFonts w:ascii="Times New Roman" w:eastAsia="Times New Roman" w:hAnsi="Times New Roman" w:cs="Times New Roman"/>
          <w:sz w:val="28"/>
          <w:szCs w:val="28"/>
        </w:rPr>
        <w:t xml:space="preserve">                                   </w:t>
      </w:r>
      <w:r w:rsidRPr="000467AE">
        <w:rPr>
          <w:rFonts w:ascii="Times New Roman" w:eastAsia="Times New Roman" w:hAnsi="Times New Roman" w:cs="Times New Roman"/>
          <w:sz w:val="28"/>
          <w:szCs w:val="28"/>
        </w:rPr>
        <w:t xml:space="preserve"> в восстановлении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заверенной копии </w:t>
      </w:r>
      <w:r w:rsidR="00D00413" w:rsidRPr="000467AE">
        <w:rPr>
          <w:rFonts w:ascii="Times New Roman" w:eastAsia="Times New Roman" w:hAnsi="Times New Roman" w:cs="Times New Roman"/>
          <w:sz w:val="28"/>
          <w:szCs w:val="28"/>
        </w:rPr>
        <w:t>приказа</w:t>
      </w:r>
      <w:r w:rsidRPr="000467AE">
        <w:rPr>
          <w:rFonts w:ascii="Times New Roman" w:eastAsia="Times New Roman" w:hAnsi="Times New Roman" w:cs="Times New Roman"/>
          <w:sz w:val="28"/>
          <w:szCs w:val="28"/>
        </w:rPr>
        <w:t xml:space="preserve"> о восстановлении спортивного разряда. Зачётная классификационная книжка и нагрудный значок передаются заявителю, для их возврата спортсмену;</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письменного отказа </w:t>
      </w:r>
      <w:r w:rsidR="00D00413" w:rsidRPr="000467AE">
        <w:rPr>
          <w:rFonts w:ascii="Times New Roman" w:eastAsia="Times New Roman" w:hAnsi="Times New Roman" w:cs="Times New Roman"/>
          <w:sz w:val="28"/>
          <w:szCs w:val="28"/>
        </w:rPr>
        <w:t>Управления</w:t>
      </w:r>
      <w:r w:rsidRPr="000467AE">
        <w:rPr>
          <w:rFonts w:ascii="Times New Roman" w:eastAsia="Times New Roman" w:hAnsi="Times New Roman" w:cs="Times New Roman"/>
          <w:sz w:val="28"/>
          <w:szCs w:val="28"/>
        </w:rPr>
        <w:t xml:space="preserve"> в восстановлении спортивного разряда (далее </w:t>
      </w:r>
      <w:r w:rsidR="00D00413" w:rsidRPr="000467AE">
        <w:rPr>
          <w:rFonts w:ascii="Times New Roman" w:eastAsia="Times New Roman" w:hAnsi="Times New Roman" w:cs="Times New Roman"/>
          <w:sz w:val="28"/>
          <w:szCs w:val="28"/>
        </w:rPr>
        <w:t>–</w:t>
      </w:r>
      <w:r w:rsidRPr="000467AE">
        <w:rPr>
          <w:rFonts w:ascii="Times New Roman" w:eastAsia="Times New Roman" w:hAnsi="Times New Roman" w:cs="Times New Roman"/>
          <w:sz w:val="28"/>
          <w:szCs w:val="28"/>
        </w:rPr>
        <w:t xml:space="preserve"> уведомление об отказе в восстановлении спортивного разряда);</w:t>
      </w:r>
    </w:p>
    <w:p w:rsidR="00AB706C" w:rsidRPr="000467AE" w:rsidRDefault="00AB706C"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уведомления </w:t>
      </w:r>
      <w:r w:rsidR="00D00413" w:rsidRPr="000467AE">
        <w:rPr>
          <w:rFonts w:ascii="Times New Roman" w:eastAsia="Times New Roman" w:hAnsi="Times New Roman" w:cs="Times New Roman"/>
          <w:sz w:val="28"/>
          <w:szCs w:val="28"/>
        </w:rPr>
        <w:t>Управления</w:t>
      </w:r>
      <w:r w:rsidRPr="000467AE">
        <w:rPr>
          <w:rFonts w:ascii="Times New Roman" w:eastAsia="Times New Roman" w:hAnsi="Times New Roman" w:cs="Times New Roman"/>
          <w:sz w:val="28"/>
          <w:szCs w:val="28"/>
        </w:rPr>
        <w:t xml:space="preserve"> о возврате заявления о восстановлении спортивного разряда (далее</w:t>
      </w:r>
      <w:r w:rsidR="0035436E" w:rsidRPr="000467AE">
        <w:rPr>
          <w:rFonts w:ascii="Times New Roman" w:eastAsia="Times New Roman" w:hAnsi="Times New Roman" w:cs="Times New Roman"/>
          <w:sz w:val="28"/>
          <w:szCs w:val="28"/>
        </w:rPr>
        <w:t> </w:t>
      </w:r>
      <w:r w:rsidR="00D00413" w:rsidRPr="000467AE">
        <w:rPr>
          <w:rFonts w:ascii="Times New Roman" w:eastAsia="Times New Roman" w:hAnsi="Times New Roman" w:cs="Times New Roman"/>
          <w:sz w:val="28"/>
          <w:szCs w:val="28"/>
        </w:rPr>
        <w:t>–</w:t>
      </w:r>
      <w:r w:rsidR="0035436E" w:rsidRPr="000467AE">
        <w:rPr>
          <w:rFonts w:ascii="Times New Roman" w:eastAsia="Times New Roman" w:hAnsi="Times New Roman" w:cs="Times New Roman"/>
          <w:sz w:val="28"/>
          <w:szCs w:val="28"/>
        </w:rPr>
        <w:t> </w:t>
      </w:r>
      <w:r w:rsidRPr="000467AE">
        <w:rPr>
          <w:rFonts w:ascii="Times New Roman" w:eastAsia="Times New Roman" w:hAnsi="Times New Roman" w:cs="Times New Roman"/>
          <w:sz w:val="28"/>
          <w:szCs w:val="28"/>
        </w:rPr>
        <w:t xml:space="preserve">уведомление о возврате заявления </w:t>
      </w:r>
      <w:r w:rsidR="008F0073" w:rsidRPr="000467AE">
        <w:rPr>
          <w:rFonts w:ascii="Times New Roman" w:eastAsia="Times New Roman" w:hAnsi="Times New Roman" w:cs="Times New Roman"/>
          <w:sz w:val="28"/>
          <w:szCs w:val="28"/>
        </w:rPr>
        <w:t xml:space="preserve">                                 </w:t>
      </w:r>
      <w:r w:rsidRPr="000467AE">
        <w:rPr>
          <w:rFonts w:ascii="Times New Roman" w:eastAsia="Times New Roman" w:hAnsi="Times New Roman" w:cs="Times New Roman"/>
          <w:sz w:val="28"/>
          <w:szCs w:val="28"/>
        </w:rPr>
        <w:t>о восстановлении спортивного разряда).</w:t>
      </w:r>
    </w:p>
    <w:p w:rsidR="00EE1A05" w:rsidRPr="000467AE" w:rsidRDefault="00EE1A05"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 xml:space="preserve">5) для варианта предоставления муниципальной услуги </w:t>
      </w:r>
      <w:r w:rsidR="00422B6B" w:rsidRPr="000467AE">
        <w:rPr>
          <w:rFonts w:ascii="Times New Roman" w:eastAsia="Times New Roman" w:hAnsi="Times New Roman" w:cs="Times New Roman"/>
          <w:sz w:val="28"/>
          <w:szCs w:val="28"/>
        </w:rPr>
        <w:t>«</w:t>
      </w:r>
      <w:r w:rsidRPr="000467AE">
        <w:rPr>
          <w:rFonts w:ascii="Times New Roman" w:eastAsia="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422B6B" w:rsidRPr="000467AE">
        <w:rPr>
          <w:rFonts w:ascii="Times New Roman" w:eastAsia="Times New Roman" w:hAnsi="Times New Roman" w:cs="Times New Roman"/>
          <w:sz w:val="28"/>
          <w:szCs w:val="28"/>
        </w:rPr>
        <w:t>»</w:t>
      </w:r>
      <w:r w:rsidRPr="000467AE">
        <w:rPr>
          <w:rFonts w:ascii="Times New Roman" w:eastAsia="Times New Roman" w:hAnsi="Times New Roman" w:cs="Times New Roman"/>
          <w:sz w:val="28"/>
          <w:szCs w:val="28"/>
        </w:rPr>
        <w:t>:</w:t>
      </w:r>
    </w:p>
    <w:p w:rsidR="00EE1A05" w:rsidRPr="000467AE" w:rsidRDefault="00EE1A05"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документ, выданный по результату ранее предоставленной муниципальной услуги, без опечаток и ошибок;</w:t>
      </w:r>
    </w:p>
    <w:p w:rsidR="00EE1A05" w:rsidRPr="000467AE" w:rsidRDefault="00EE1A05"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решение об отказе в предоставлении муниципальной услуги.</w:t>
      </w:r>
    </w:p>
    <w:p w:rsidR="00EE1A05" w:rsidRPr="000467AE" w:rsidRDefault="00EE1A05"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6) для варианта предо</w:t>
      </w:r>
      <w:r w:rsidR="00422B6B" w:rsidRPr="000467AE">
        <w:rPr>
          <w:rFonts w:ascii="Times New Roman" w:eastAsia="Times New Roman" w:hAnsi="Times New Roman" w:cs="Times New Roman"/>
          <w:sz w:val="28"/>
          <w:szCs w:val="28"/>
        </w:rPr>
        <w:t>ставления муниципальной услуги «</w:t>
      </w:r>
      <w:r w:rsidRPr="000467AE">
        <w:rPr>
          <w:rFonts w:ascii="Times New Roman" w:eastAsia="Times New Roman" w:hAnsi="Times New Roman" w:cs="Times New Roman"/>
          <w:sz w:val="28"/>
          <w:szCs w:val="28"/>
        </w:rPr>
        <w:t>Выдача дубликата документа, выданного по результату ранее предоставленной муниципальной услуги</w:t>
      </w:r>
      <w:r w:rsidR="00422B6B" w:rsidRPr="000467AE">
        <w:rPr>
          <w:rFonts w:ascii="Times New Roman" w:eastAsia="Times New Roman" w:hAnsi="Times New Roman" w:cs="Times New Roman"/>
          <w:sz w:val="28"/>
          <w:szCs w:val="28"/>
        </w:rPr>
        <w:t>»</w:t>
      </w:r>
      <w:r w:rsidRPr="000467AE">
        <w:rPr>
          <w:rFonts w:ascii="Times New Roman" w:eastAsia="Times New Roman" w:hAnsi="Times New Roman" w:cs="Times New Roman"/>
          <w:sz w:val="28"/>
          <w:szCs w:val="28"/>
        </w:rPr>
        <w:t>:</w:t>
      </w:r>
    </w:p>
    <w:p w:rsidR="00EE1A05" w:rsidRPr="000467AE" w:rsidRDefault="00EE1A05"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дубликат документа, выданного по результату ранее предоставленной муниципальной услуги;</w:t>
      </w:r>
    </w:p>
    <w:p w:rsidR="00EE1A05" w:rsidRPr="000467AE" w:rsidRDefault="00EE1A05" w:rsidP="00422B6B">
      <w:pPr>
        <w:shd w:val="clear" w:color="auto" w:fill="FFFFFF"/>
        <w:spacing w:after="0" w:line="240" w:lineRule="auto"/>
        <w:ind w:firstLine="709"/>
        <w:jc w:val="both"/>
        <w:rPr>
          <w:rFonts w:ascii="Times New Roman" w:eastAsia="Times New Roman" w:hAnsi="Times New Roman" w:cs="Times New Roman"/>
          <w:sz w:val="28"/>
          <w:szCs w:val="28"/>
        </w:rPr>
      </w:pPr>
      <w:r w:rsidRPr="000467AE">
        <w:rPr>
          <w:rFonts w:ascii="Times New Roman" w:eastAsia="Times New Roman" w:hAnsi="Times New Roman" w:cs="Times New Roman"/>
          <w:sz w:val="28"/>
          <w:szCs w:val="28"/>
        </w:rPr>
        <w:t>решение об отказе в предоставлении муниципальной услуги.</w:t>
      </w:r>
    </w:p>
    <w:p w:rsidR="00DB366C" w:rsidRPr="000467AE" w:rsidRDefault="00DB366C" w:rsidP="008F0073">
      <w:pPr>
        <w:pStyle w:val="af4"/>
        <w:ind w:firstLine="709"/>
        <w:jc w:val="both"/>
        <w:rPr>
          <w:sz w:val="28"/>
        </w:rPr>
      </w:pPr>
      <w:r w:rsidRPr="000467AE">
        <w:rPr>
          <w:sz w:val="28"/>
        </w:rPr>
        <w:t>2.3.2 Заявитель вправе получить результат предоставления муниципальной услуги:</w:t>
      </w:r>
    </w:p>
    <w:p w:rsidR="00DB366C" w:rsidRPr="000467AE" w:rsidRDefault="00DB366C" w:rsidP="008F0073">
      <w:pPr>
        <w:pStyle w:val="af4"/>
        <w:ind w:firstLine="709"/>
        <w:jc w:val="both"/>
        <w:rPr>
          <w:sz w:val="28"/>
        </w:rPr>
      </w:pPr>
      <w:r w:rsidRPr="000467AE">
        <w:rPr>
          <w:sz w:val="28"/>
        </w:rPr>
        <w:t xml:space="preserve">1) В случае обращения за получением муниципальной услуги через </w:t>
      </w:r>
      <w:r w:rsidR="005D0A24" w:rsidRPr="000467AE">
        <w:rPr>
          <w:sz w:val="28"/>
        </w:rPr>
        <w:t xml:space="preserve">           </w:t>
      </w:r>
      <w:r w:rsidRPr="000467AE">
        <w:rPr>
          <w:sz w:val="28"/>
        </w:rPr>
        <w:t xml:space="preserve">МФЦ </w:t>
      </w:r>
      <w:r w:rsidR="00034241" w:rsidRPr="000467AE">
        <w:rPr>
          <w:sz w:val="28"/>
        </w:rPr>
        <w:t>–</w:t>
      </w:r>
      <w:r w:rsidRPr="000467AE">
        <w:rPr>
          <w:sz w:val="28"/>
        </w:rPr>
        <w:t xml:space="preserve"> непосредственно в МФЦ.</w:t>
      </w:r>
    </w:p>
    <w:p w:rsidR="00DB366C" w:rsidRPr="000467AE" w:rsidRDefault="00DB366C" w:rsidP="008F0073">
      <w:pPr>
        <w:pStyle w:val="af4"/>
        <w:ind w:firstLine="709"/>
        <w:jc w:val="both"/>
        <w:rPr>
          <w:sz w:val="28"/>
        </w:rPr>
      </w:pPr>
      <w:r w:rsidRPr="000467AE">
        <w:rPr>
          <w:sz w:val="28"/>
        </w:rPr>
        <w:t>2) В случае обращения заявителя за получением муниципальной услуги</w:t>
      </w:r>
      <w:r w:rsidR="008F0073" w:rsidRPr="000467AE">
        <w:rPr>
          <w:sz w:val="28"/>
        </w:rPr>
        <w:t xml:space="preserve">              </w:t>
      </w:r>
      <w:r w:rsidRPr="000467AE">
        <w:rPr>
          <w:sz w:val="28"/>
        </w:rPr>
        <w:t xml:space="preserve"> в </w:t>
      </w:r>
      <w:r w:rsidR="00034241" w:rsidRPr="000467AE">
        <w:rPr>
          <w:sz w:val="28"/>
        </w:rPr>
        <w:t>Управлении</w:t>
      </w:r>
      <w:r w:rsidRPr="000467AE">
        <w:rPr>
          <w:sz w:val="28"/>
        </w:rPr>
        <w:t xml:space="preserve"> </w:t>
      </w:r>
      <w:r w:rsidR="00034241" w:rsidRPr="000467AE">
        <w:rPr>
          <w:sz w:val="28"/>
        </w:rPr>
        <w:t>–</w:t>
      </w:r>
      <w:r w:rsidRPr="000467AE">
        <w:rPr>
          <w:sz w:val="28"/>
        </w:rPr>
        <w:t xml:space="preserve"> непосредственно в </w:t>
      </w:r>
      <w:r w:rsidR="00645573" w:rsidRPr="000467AE">
        <w:rPr>
          <w:sz w:val="28"/>
        </w:rPr>
        <w:t>Управлени</w:t>
      </w:r>
      <w:r w:rsidR="00AE3DCB" w:rsidRPr="000467AE">
        <w:rPr>
          <w:sz w:val="28"/>
        </w:rPr>
        <w:t>е</w:t>
      </w:r>
      <w:r w:rsidRPr="000467AE">
        <w:rPr>
          <w:sz w:val="28"/>
        </w:rPr>
        <w:t>.</w:t>
      </w:r>
    </w:p>
    <w:p w:rsidR="00DB366C" w:rsidRPr="000467AE" w:rsidRDefault="00DB366C" w:rsidP="008F0073">
      <w:pPr>
        <w:pStyle w:val="af4"/>
        <w:ind w:firstLine="709"/>
        <w:jc w:val="both"/>
        <w:rPr>
          <w:sz w:val="28"/>
        </w:rPr>
      </w:pPr>
      <w:r w:rsidRPr="000467AE">
        <w:rPr>
          <w:sz w:val="28"/>
        </w:rPr>
        <w:t>3) В случае обращения за получением муниципальной услуги посредством </w:t>
      </w:r>
      <w:hyperlink r:id="rId17" w:tgtFrame="_blank" w:history="1">
        <w:r w:rsidRPr="000467AE">
          <w:rPr>
            <w:rStyle w:val="ad"/>
            <w:color w:val="auto"/>
            <w:sz w:val="28"/>
            <w:u w:val="none"/>
          </w:rPr>
          <w:t>Единого портала</w:t>
        </w:r>
      </w:hyperlink>
      <w:r w:rsidRPr="000467AE">
        <w:rPr>
          <w:sz w:val="28"/>
        </w:rPr>
        <w:t> государственных и муниципальных услуг</w:t>
      </w:r>
      <w:r w:rsidR="00B1506B" w:rsidRPr="000467AE">
        <w:rPr>
          <w:sz w:val="28"/>
        </w:rPr>
        <w:t xml:space="preserve"> </w:t>
      </w:r>
      <w:r w:rsidR="005D0A24" w:rsidRPr="000467AE">
        <w:rPr>
          <w:sz w:val="28"/>
        </w:rPr>
        <w:t xml:space="preserve">              </w:t>
      </w:r>
      <w:r w:rsidR="00B1506B" w:rsidRPr="000467AE">
        <w:rPr>
          <w:sz w:val="28"/>
        </w:rPr>
        <w:t>(далее – Единый портал)</w:t>
      </w:r>
      <w:r w:rsidRPr="000467AE">
        <w:rPr>
          <w:sz w:val="28"/>
        </w:rPr>
        <w:t xml:space="preserve"> и (или)</w:t>
      </w:r>
      <w:r w:rsidR="00193E1A" w:rsidRPr="000467AE">
        <w:rPr>
          <w:sz w:val="28"/>
        </w:rPr>
        <w:t xml:space="preserve"> </w:t>
      </w:r>
      <w:hyperlink r:id="rId18" w:tgtFrame="_blank" w:history="1">
        <w:r w:rsidRPr="000467AE">
          <w:rPr>
            <w:rStyle w:val="ad"/>
            <w:color w:val="auto"/>
            <w:sz w:val="28"/>
            <w:u w:val="none"/>
          </w:rPr>
          <w:t>регионального портала</w:t>
        </w:r>
      </w:hyperlink>
      <w:r w:rsidRPr="000467AE">
        <w:rPr>
          <w:sz w:val="28"/>
        </w:rPr>
        <w:t xml:space="preserve"> государственных </w:t>
      </w:r>
      <w:r w:rsidR="008F0073" w:rsidRPr="000467AE">
        <w:rPr>
          <w:sz w:val="28"/>
        </w:rPr>
        <w:t xml:space="preserve">                              </w:t>
      </w:r>
      <w:r w:rsidRPr="000467AE">
        <w:rPr>
          <w:sz w:val="28"/>
        </w:rPr>
        <w:t>и муниципальных услуг Краснодарского края</w:t>
      </w:r>
      <w:r w:rsidR="00B1506B" w:rsidRPr="000467AE">
        <w:rPr>
          <w:sz w:val="28"/>
        </w:rPr>
        <w:t xml:space="preserve"> (далее –</w:t>
      </w:r>
      <w:r w:rsidRPr="000467AE">
        <w:rPr>
          <w:sz w:val="28"/>
        </w:rPr>
        <w:t xml:space="preserve"> </w:t>
      </w:r>
      <w:r w:rsidR="00B1506B" w:rsidRPr="000467AE">
        <w:rPr>
          <w:sz w:val="28"/>
        </w:rPr>
        <w:t xml:space="preserve">Региональный портал) </w:t>
      </w:r>
      <w:r w:rsidR="008F0073" w:rsidRPr="000467AE">
        <w:rPr>
          <w:sz w:val="28"/>
        </w:rPr>
        <w:t xml:space="preserve">            </w:t>
      </w:r>
      <w:r w:rsidRPr="000467AE">
        <w:rPr>
          <w:sz w:val="28"/>
        </w:rPr>
        <w:t>в информационно-телекоммун</w:t>
      </w:r>
      <w:r w:rsidR="00B1506B" w:rsidRPr="000467AE">
        <w:rPr>
          <w:sz w:val="28"/>
        </w:rPr>
        <w:t xml:space="preserve">икационной сети </w:t>
      </w:r>
      <w:r w:rsidR="00DD0FE7" w:rsidRPr="000467AE">
        <w:rPr>
          <w:sz w:val="28"/>
        </w:rPr>
        <w:t>«</w:t>
      </w:r>
      <w:r w:rsidR="00B1506B" w:rsidRPr="000467AE">
        <w:rPr>
          <w:sz w:val="28"/>
        </w:rPr>
        <w:t>Интернет</w:t>
      </w:r>
      <w:r w:rsidR="00DD0FE7" w:rsidRPr="000467AE">
        <w:rPr>
          <w:sz w:val="28"/>
        </w:rPr>
        <w:t>»</w:t>
      </w:r>
      <w:r w:rsidR="00B1506B" w:rsidRPr="000467AE">
        <w:rPr>
          <w:sz w:val="28"/>
        </w:rPr>
        <w:t xml:space="preserve"> – </w:t>
      </w:r>
      <w:r w:rsidRPr="000467AE">
        <w:rPr>
          <w:sz w:val="28"/>
        </w:rPr>
        <w:t xml:space="preserve">непосредственно в </w:t>
      </w:r>
      <w:r w:rsidR="00B1506B" w:rsidRPr="000467AE">
        <w:rPr>
          <w:sz w:val="28"/>
        </w:rPr>
        <w:t>Управлении</w:t>
      </w:r>
      <w:r w:rsidRPr="000467AE">
        <w:rPr>
          <w:sz w:val="28"/>
        </w:rPr>
        <w:t>.</w:t>
      </w:r>
    </w:p>
    <w:p w:rsidR="00DB366C" w:rsidRPr="000467AE" w:rsidRDefault="00DB366C" w:rsidP="008F0073">
      <w:pPr>
        <w:pStyle w:val="af4"/>
        <w:ind w:firstLine="709"/>
        <w:jc w:val="both"/>
        <w:rPr>
          <w:sz w:val="28"/>
        </w:rPr>
      </w:pPr>
      <w:r w:rsidRPr="000467AE">
        <w:rPr>
          <w:sz w:val="28"/>
        </w:rPr>
        <w:t xml:space="preserve">Сканированная копия результата предоставления муниципальной услуги направляется заявителю через </w:t>
      </w:r>
      <w:r w:rsidR="0029517B" w:rsidRPr="000467AE">
        <w:rPr>
          <w:sz w:val="28"/>
        </w:rPr>
        <w:t>Единый портал или Региональный портал</w:t>
      </w:r>
      <w:r w:rsidRPr="000467AE">
        <w:rPr>
          <w:sz w:val="28"/>
        </w:rPr>
        <w:t>.</w:t>
      </w:r>
    </w:p>
    <w:p w:rsidR="00DB366C" w:rsidRPr="000467AE" w:rsidRDefault="00DB366C" w:rsidP="008F0073">
      <w:pPr>
        <w:pStyle w:val="af4"/>
        <w:ind w:firstLine="709"/>
        <w:jc w:val="both"/>
        <w:rPr>
          <w:sz w:val="28"/>
        </w:rPr>
      </w:pPr>
      <w:r w:rsidRPr="000467AE">
        <w:rPr>
          <w:sz w:val="28"/>
        </w:rPr>
        <w:t>4</w:t>
      </w:r>
      <w:r w:rsidR="00B1506B" w:rsidRPr="000467AE">
        <w:rPr>
          <w:sz w:val="28"/>
        </w:rPr>
        <w:t>)</w:t>
      </w:r>
      <w:r w:rsidRPr="000467AE">
        <w:rPr>
          <w:sz w:val="28"/>
        </w:rPr>
        <w:t xml:space="preserve"> 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p w:rsidR="00DB366C" w:rsidRPr="000467AE" w:rsidRDefault="00DB366C" w:rsidP="008F0073">
      <w:pPr>
        <w:pStyle w:val="af4"/>
        <w:ind w:firstLine="709"/>
        <w:jc w:val="both"/>
        <w:rPr>
          <w:sz w:val="28"/>
        </w:rPr>
      </w:pPr>
      <w:r w:rsidRPr="000467AE">
        <w:rPr>
          <w:sz w:val="28"/>
        </w:rPr>
        <w:t xml:space="preserve">Для получения результата предоставления муниципальной услуги </w:t>
      </w:r>
      <w:r w:rsidR="008F0073" w:rsidRPr="000467AE">
        <w:rPr>
          <w:sz w:val="28"/>
        </w:rPr>
        <w:t xml:space="preserve">                   </w:t>
      </w:r>
      <w:r w:rsidRPr="000467AE">
        <w:rPr>
          <w:sz w:val="28"/>
        </w:rPr>
        <w:t xml:space="preserve">на бумажном носителе заявитель (представитель) имеет право обратиться непосредственно в </w:t>
      </w:r>
      <w:r w:rsidR="0029517B" w:rsidRPr="000467AE">
        <w:rPr>
          <w:sz w:val="28"/>
        </w:rPr>
        <w:t>Управление</w:t>
      </w:r>
      <w:r w:rsidRPr="000467AE">
        <w:rPr>
          <w:sz w:val="28"/>
        </w:rPr>
        <w:t>.</w:t>
      </w:r>
    </w:p>
    <w:p w:rsidR="00DB366C" w:rsidRPr="000467AE" w:rsidRDefault="008F0073" w:rsidP="008F0073">
      <w:pPr>
        <w:pStyle w:val="af4"/>
        <w:ind w:firstLine="709"/>
        <w:jc w:val="both"/>
        <w:rPr>
          <w:sz w:val="28"/>
        </w:rPr>
      </w:pPr>
      <w:r w:rsidRPr="000467AE">
        <w:rPr>
          <w:sz w:val="28"/>
        </w:rPr>
        <w:lastRenderedPageBreak/>
        <w:t>2.</w:t>
      </w:r>
      <w:r w:rsidR="00DB366C" w:rsidRPr="000467AE">
        <w:rPr>
          <w:sz w:val="28"/>
        </w:rPr>
        <w:t>3.</w:t>
      </w:r>
      <w:r w:rsidRPr="000467AE">
        <w:rPr>
          <w:sz w:val="28"/>
        </w:rPr>
        <w:t>3</w:t>
      </w:r>
      <w:r w:rsidR="00DB366C" w:rsidRPr="000467AE">
        <w:rPr>
          <w:sz w:val="28"/>
        </w:rPr>
        <w:t xml:space="preserve"> Выдача нагрудного значка соответствующего спортивного разряда </w:t>
      </w:r>
      <w:r w:rsidR="00D641F5" w:rsidRPr="000467AE">
        <w:rPr>
          <w:sz w:val="28"/>
        </w:rPr>
        <w:t xml:space="preserve">       </w:t>
      </w:r>
      <w:r w:rsidR="00DB366C" w:rsidRPr="000467AE">
        <w:rPr>
          <w:sz w:val="28"/>
        </w:rPr>
        <w:t xml:space="preserve">и зачётной квалификационной книжки осуществляется в </w:t>
      </w:r>
      <w:r w:rsidR="00A7421B" w:rsidRPr="000467AE">
        <w:rPr>
          <w:sz w:val="28"/>
        </w:rPr>
        <w:t>Управлении</w:t>
      </w:r>
      <w:r w:rsidR="00DB366C" w:rsidRPr="000467AE">
        <w:rPr>
          <w:sz w:val="28"/>
        </w:rPr>
        <w:t>.</w:t>
      </w:r>
    </w:p>
    <w:p w:rsidR="00FB3C4F" w:rsidRPr="000467AE" w:rsidRDefault="00FB3C4F" w:rsidP="002A056B">
      <w:pPr>
        <w:autoSpaceDE w:val="0"/>
        <w:spacing w:after="0" w:line="240" w:lineRule="auto"/>
        <w:ind w:firstLine="720"/>
        <w:jc w:val="both"/>
        <w:rPr>
          <w:rFonts w:ascii="Times New Roman" w:eastAsia="Calibri" w:hAnsi="Times New Roman"/>
          <w:sz w:val="28"/>
          <w:szCs w:val="28"/>
        </w:rPr>
      </w:pPr>
    </w:p>
    <w:p w:rsidR="00F675E3" w:rsidRPr="000467AE" w:rsidRDefault="002A056B" w:rsidP="00EC4B73">
      <w:pPr>
        <w:spacing w:after="0" w:line="240" w:lineRule="auto"/>
        <w:ind w:left="567" w:right="566"/>
        <w:jc w:val="center"/>
        <w:rPr>
          <w:rFonts w:ascii="Times New Roman" w:hAnsi="Times New Roman"/>
          <w:sz w:val="28"/>
          <w:szCs w:val="28"/>
        </w:rPr>
      </w:pPr>
      <w:r w:rsidRPr="000467AE">
        <w:rPr>
          <w:rFonts w:ascii="Times New Roman" w:hAnsi="Times New Roman"/>
          <w:sz w:val="28"/>
          <w:szCs w:val="28"/>
        </w:rPr>
        <w:t>2.4. Срок предо</w:t>
      </w:r>
      <w:r w:rsidR="00F675E3" w:rsidRPr="000467AE">
        <w:rPr>
          <w:rFonts w:ascii="Times New Roman" w:hAnsi="Times New Roman"/>
          <w:sz w:val="28"/>
          <w:szCs w:val="28"/>
        </w:rPr>
        <w:t>ставления муниципальной услуги,</w:t>
      </w:r>
    </w:p>
    <w:p w:rsidR="002A056B" w:rsidRPr="000467AE" w:rsidRDefault="002A056B" w:rsidP="00EC4B73">
      <w:pPr>
        <w:spacing w:after="0" w:line="240" w:lineRule="auto"/>
        <w:ind w:left="567" w:right="566"/>
        <w:jc w:val="center"/>
        <w:rPr>
          <w:rFonts w:ascii="Times New Roman" w:hAnsi="Times New Roman"/>
          <w:sz w:val="28"/>
          <w:szCs w:val="28"/>
        </w:rPr>
      </w:pPr>
      <w:r w:rsidRPr="000467AE">
        <w:rPr>
          <w:rFonts w:ascii="Times New Roman" w:hAnsi="Times New Roman"/>
          <w:sz w:val="28"/>
          <w:szCs w:val="28"/>
        </w:rPr>
        <w:t>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F420D" w:rsidRPr="000467AE" w:rsidRDefault="003F420D" w:rsidP="00EC4B73">
      <w:pPr>
        <w:spacing w:after="0" w:line="240" w:lineRule="auto"/>
        <w:ind w:left="567" w:right="566"/>
        <w:jc w:val="center"/>
        <w:rPr>
          <w:rFonts w:ascii="Times New Roman" w:hAnsi="Times New Roman"/>
          <w:sz w:val="28"/>
          <w:szCs w:val="28"/>
        </w:rPr>
      </w:pPr>
    </w:p>
    <w:p w:rsidR="003F420D" w:rsidRPr="000467AE" w:rsidRDefault="003221E1" w:rsidP="003F420D">
      <w:pPr>
        <w:pStyle w:val="af4"/>
        <w:ind w:firstLine="709"/>
        <w:jc w:val="both"/>
        <w:rPr>
          <w:sz w:val="28"/>
        </w:rPr>
      </w:pPr>
      <w:bookmarkStart w:id="4" w:name="sub_2412"/>
      <w:r w:rsidRPr="000467AE">
        <w:rPr>
          <w:sz w:val="28"/>
        </w:rPr>
        <w:t>2</w:t>
      </w:r>
      <w:r w:rsidR="003F420D" w:rsidRPr="000467AE">
        <w:rPr>
          <w:sz w:val="28"/>
        </w:rPr>
        <w:t>.</w:t>
      </w:r>
      <w:r w:rsidRPr="000467AE">
        <w:rPr>
          <w:sz w:val="28"/>
        </w:rPr>
        <w:t>4.1.</w:t>
      </w:r>
      <w:r w:rsidR="003F420D" w:rsidRPr="000467AE">
        <w:rPr>
          <w:sz w:val="28"/>
        </w:rPr>
        <w:t xml:space="preserve"> Срок предоставления муниципальной услуги (получения заявителем результата предоставления муниципальной услуги):</w:t>
      </w:r>
      <w:bookmarkEnd w:id="4"/>
    </w:p>
    <w:p w:rsidR="00A05B24" w:rsidRPr="000467AE" w:rsidRDefault="00A05B24" w:rsidP="00A76152">
      <w:pPr>
        <w:pStyle w:val="af4"/>
        <w:ind w:firstLine="709"/>
        <w:jc w:val="both"/>
        <w:rPr>
          <w:sz w:val="28"/>
        </w:rPr>
      </w:pPr>
      <w:r w:rsidRPr="000467AE">
        <w:rPr>
          <w:sz w:val="28"/>
        </w:rPr>
        <w:t>1) для вариантов предоставления муниципальной услуги «Присвоение спортивного разряда», «Под</w:t>
      </w:r>
      <w:r w:rsidR="00D641F5" w:rsidRPr="000467AE">
        <w:rPr>
          <w:sz w:val="28"/>
        </w:rPr>
        <w:t>тверждение спортивного разряда» </w:t>
      </w:r>
      <w:r w:rsidR="00395BFB" w:rsidRPr="000467AE">
        <w:rPr>
          <w:sz w:val="28"/>
        </w:rPr>
        <w:t>–</w:t>
      </w:r>
      <w:r w:rsidR="00D641F5" w:rsidRPr="000467AE">
        <w:rPr>
          <w:sz w:val="28"/>
        </w:rPr>
        <w:t> </w:t>
      </w:r>
      <w:r w:rsidRPr="000467AE">
        <w:rPr>
          <w:sz w:val="28"/>
        </w:rPr>
        <w:t>29 рабочих дней со дня поступления представления и приложения документов;</w:t>
      </w:r>
    </w:p>
    <w:p w:rsidR="00D71C53" w:rsidRPr="000467AE" w:rsidRDefault="00D71C53" w:rsidP="00A76152">
      <w:pPr>
        <w:pStyle w:val="af4"/>
        <w:ind w:firstLine="709"/>
        <w:jc w:val="both"/>
        <w:rPr>
          <w:sz w:val="28"/>
        </w:rPr>
      </w:pPr>
      <w:r w:rsidRPr="000467AE">
        <w:rPr>
          <w:sz w:val="28"/>
        </w:rPr>
        <w:t xml:space="preserve">2) для вариантов предоставления муниципальной услуги «Лишение спортивного разряда», «Восстановление спортивного разряда» </w:t>
      </w:r>
      <w:r w:rsidR="00395BFB" w:rsidRPr="000467AE">
        <w:rPr>
          <w:sz w:val="28"/>
        </w:rPr>
        <w:t>–</w:t>
      </w:r>
      <w:r w:rsidRPr="000467AE">
        <w:rPr>
          <w:sz w:val="28"/>
        </w:rPr>
        <w:t xml:space="preserve"> 2 месяца и 5 рабочих дней со дня поступления соответствующего заявления;</w:t>
      </w:r>
    </w:p>
    <w:p w:rsidR="00B97BA8" w:rsidRPr="000467AE" w:rsidRDefault="00B976DE" w:rsidP="00A76152">
      <w:pPr>
        <w:pStyle w:val="af4"/>
        <w:ind w:firstLine="709"/>
        <w:jc w:val="both"/>
        <w:rPr>
          <w:sz w:val="28"/>
        </w:rPr>
      </w:pPr>
      <w:r w:rsidRPr="000467AE">
        <w:rPr>
          <w:sz w:val="28"/>
        </w:rPr>
        <w:t>3)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5 рабочих дней</w:t>
      </w:r>
    </w:p>
    <w:p w:rsidR="007D5C1B" w:rsidRPr="000467AE" w:rsidRDefault="00FF211B" w:rsidP="00A76152">
      <w:pPr>
        <w:pStyle w:val="af4"/>
        <w:ind w:firstLine="709"/>
        <w:jc w:val="both"/>
        <w:rPr>
          <w:sz w:val="28"/>
        </w:rPr>
      </w:pPr>
      <w:bookmarkStart w:id="5" w:name="sub_24124"/>
      <w:r w:rsidRPr="000467AE">
        <w:rPr>
          <w:sz w:val="28"/>
        </w:rPr>
        <w:t>4) для варианта предоставления муниципальной услуги «Выдача дубликата, выданного по результату ранее предоставленной муниципальной услуги» – 5 рабочих дней.</w:t>
      </w:r>
    </w:p>
    <w:p w:rsidR="006617B0" w:rsidRPr="000467AE" w:rsidRDefault="006617B0" w:rsidP="00A76152">
      <w:pPr>
        <w:pStyle w:val="af4"/>
        <w:ind w:firstLine="709"/>
        <w:jc w:val="both"/>
        <w:rPr>
          <w:sz w:val="28"/>
        </w:rPr>
      </w:pPr>
      <w:r w:rsidRPr="000467AE">
        <w:rPr>
          <w:sz w:val="28"/>
        </w:rPr>
        <w:t>Для вариантов предоставления муниципальной услуги «Присвоение спортивного разряда», «Подтверждение спортивного разряда» срок возврата соответствующего представления составляет 3 рабочих дня.</w:t>
      </w:r>
    </w:p>
    <w:p w:rsidR="006617B0" w:rsidRPr="000467AE" w:rsidRDefault="006617B0" w:rsidP="00A76152">
      <w:pPr>
        <w:pStyle w:val="af4"/>
        <w:ind w:firstLine="709"/>
        <w:jc w:val="both"/>
        <w:rPr>
          <w:sz w:val="28"/>
        </w:rPr>
      </w:pPr>
      <w:r w:rsidRPr="000467AE">
        <w:rPr>
          <w:sz w:val="28"/>
        </w:rPr>
        <w:t>Для вариантов предоставления муниципальной услуги «Лишение спортивного разряда», «Восстановление спортивного разряда» срок возврата соответствующего заявления составляет 10 рабочих дней.</w:t>
      </w:r>
    </w:p>
    <w:p w:rsidR="006617B0" w:rsidRPr="000467AE" w:rsidRDefault="006617B0" w:rsidP="00A76152">
      <w:pPr>
        <w:pStyle w:val="af4"/>
        <w:ind w:firstLine="709"/>
        <w:jc w:val="both"/>
        <w:rPr>
          <w:sz w:val="28"/>
        </w:rPr>
      </w:pPr>
      <w:r w:rsidRPr="000467AE">
        <w:rPr>
          <w:sz w:val="28"/>
        </w:rPr>
        <w:t>Срок предоставления муниципальной услуги, предусмотренный в данном пункте, в отношении всех вариантов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w:t>
      </w:r>
    </w:p>
    <w:p w:rsidR="006617B0" w:rsidRPr="000467AE" w:rsidRDefault="006617B0" w:rsidP="00A76152">
      <w:pPr>
        <w:pStyle w:val="af4"/>
        <w:ind w:firstLine="709"/>
        <w:jc w:val="both"/>
        <w:rPr>
          <w:sz w:val="28"/>
        </w:rPr>
      </w:pPr>
      <w:r w:rsidRPr="000467AE">
        <w:rPr>
          <w:sz w:val="28"/>
        </w:rPr>
        <w:t xml:space="preserve">в Управлении, в том </w:t>
      </w:r>
      <w:proofErr w:type="gramStart"/>
      <w:r w:rsidRPr="000467AE">
        <w:rPr>
          <w:sz w:val="28"/>
        </w:rPr>
        <w:t>числе</w:t>
      </w:r>
      <w:proofErr w:type="gramEnd"/>
      <w:r w:rsidRPr="000467AE">
        <w:rPr>
          <w:sz w:val="28"/>
        </w:rPr>
        <w:t xml:space="preserve"> в случае если запрос и документы</w:t>
      </w:r>
      <w:r w:rsidR="0012508C" w:rsidRPr="000467AE">
        <w:rPr>
          <w:sz w:val="28"/>
        </w:rPr>
        <w:t xml:space="preserve">                            </w:t>
      </w:r>
      <w:r w:rsidRPr="000467AE">
        <w:rPr>
          <w:sz w:val="28"/>
        </w:rPr>
        <w:t xml:space="preserve"> и (или) информация, необходимые для предоставления муниципальной услуги, поданы заявителем посредством почтового отправления в Управление, предоставляющее муниципальную услугу;</w:t>
      </w:r>
    </w:p>
    <w:p w:rsidR="006617B0" w:rsidRPr="000467AE" w:rsidRDefault="006617B0" w:rsidP="00A76152">
      <w:pPr>
        <w:pStyle w:val="af4"/>
        <w:ind w:firstLine="709"/>
        <w:jc w:val="both"/>
        <w:rPr>
          <w:sz w:val="28"/>
          <w:szCs w:val="28"/>
        </w:rPr>
      </w:pPr>
      <w:r w:rsidRPr="000467AE">
        <w:rPr>
          <w:sz w:val="28"/>
          <w:szCs w:val="28"/>
        </w:rPr>
        <w:t xml:space="preserve">в федеральной государственной информационной системе </w:t>
      </w:r>
      <w:r w:rsidR="0061735C" w:rsidRPr="000467AE">
        <w:rPr>
          <w:sz w:val="28"/>
          <w:szCs w:val="28"/>
        </w:rPr>
        <w:t>Единого портала или Регионального портала</w:t>
      </w:r>
      <w:r w:rsidRPr="000467AE">
        <w:rPr>
          <w:sz w:val="28"/>
          <w:szCs w:val="28"/>
        </w:rPr>
        <w:t>, на</w:t>
      </w:r>
      <w:r w:rsidR="00A76152" w:rsidRPr="000467AE">
        <w:rPr>
          <w:sz w:val="28"/>
          <w:szCs w:val="28"/>
        </w:rPr>
        <w:t xml:space="preserve"> официальном </w:t>
      </w:r>
      <w:r w:rsidR="0061735C" w:rsidRPr="000467AE">
        <w:rPr>
          <w:sz w:val="28"/>
          <w:szCs w:val="28"/>
        </w:rPr>
        <w:t xml:space="preserve">сайте </w:t>
      </w:r>
      <w:r w:rsidR="00123BBD" w:rsidRPr="000467AE">
        <w:rPr>
          <w:sz w:val="28"/>
          <w:szCs w:val="28"/>
        </w:rPr>
        <w:t>А</w:t>
      </w:r>
      <w:r w:rsidRPr="000467AE">
        <w:rPr>
          <w:sz w:val="28"/>
          <w:szCs w:val="28"/>
        </w:rPr>
        <w:t>дминистрации</w:t>
      </w:r>
      <w:r w:rsidR="008F667B" w:rsidRPr="000467AE">
        <w:rPr>
          <w:sz w:val="28"/>
          <w:szCs w:val="28"/>
        </w:rPr>
        <w:t>:</w:t>
      </w:r>
      <w:r w:rsidR="0061735C" w:rsidRPr="000467AE">
        <w:rPr>
          <w:sz w:val="28"/>
          <w:szCs w:val="28"/>
        </w:rPr>
        <w:t xml:space="preserve"> </w:t>
      </w:r>
      <w:hyperlink r:id="rId19" w:history="1">
        <w:r w:rsidR="00BC6660" w:rsidRPr="000467AE">
          <w:rPr>
            <w:rStyle w:val="ad"/>
            <w:color w:val="auto"/>
            <w:sz w:val="28"/>
            <w:szCs w:val="28"/>
            <w:u w:val="none"/>
          </w:rPr>
          <w:t>https://krymsk-region.ru/</w:t>
        </w:r>
      </w:hyperlink>
      <w:r w:rsidR="00BC6660" w:rsidRPr="000467AE">
        <w:rPr>
          <w:sz w:val="28"/>
          <w:szCs w:val="28"/>
        </w:rPr>
        <w:t xml:space="preserve"> (далее –</w:t>
      </w:r>
      <w:r w:rsidR="008F667B" w:rsidRPr="000467AE">
        <w:rPr>
          <w:sz w:val="28"/>
          <w:szCs w:val="28"/>
        </w:rPr>
        <w:t xml:space="preserve"> </w:t>
      </w:r>
      <w:r w:rsidR="00BC6660" w:rsidRPr="000467AE">
        <w:rPr>
          <w:sz w:val="28"/>
          <w:szCs w:val="28"/>
        </w:rPr>
        <w:t>официальный сайт Администрации)</w:t>
      </w:r>
      <w:r w:rsidRPr="000467AE">
        <w:rPr>
          <w:sz w:val="28"/>
          <w:szCs w:val="28"/>
        </w:rPr>
        <w:t>;</w:t>
      </w:r>
    </w:p>
    <w:p w:rsidR="006617B0" w:rsidRPr="000467AE" w:rsidRDefault="006617B0" w:rsidP="00A76152">
      <w:pPr>
        <w:pStyle w:val="af4"/>
        <w:ind w:firstLine="709"/>
        <w:jc w:val="both"/>
        <w:rPr>
          <w:sz w:val="28"/>
        </w:rPr>
      </w:pPr>
      <w:r w:rsidRPr="000467AE">
        <w:rPr>
          <w:sz w:val="28"/>
        </w:rPr>
        <w:t xml:space="preserve">в МФЦ в случае если запрос и документы и (или) информация, необходимые для предоставления муниципальной услуги, поданы заявителем </w:t>
      </w:r>
      <w:r w:rsidR="00A00E9F" w:rsidRPr="000467AE">
        <w:rPr>
          <w:sz w:val="28"/>
        </w:rPr>
        <w:t xml:space="preserve">           </w:t>
      </w:r>
      <w:r w:rsidRPr="000467AE">
        <w:rPr>
          <w:sz w:val="28"/>
        </w:rPr>
        <w:t>в МФЦ.</w:t>
      </w:r>
    </w:p>
    <w:bookmarkEnd w:id="5"/>
    <w:p w:rsidR="003F420D" w:rsidRPr="000467AE" w:rsidRDefault="003F420D" w:rsidP="002A056B">
      <w:pPr>
        <w:spacing w:after="0" w:line="240" w:lineRule="auto"/>
        <w:ind w:firstLine="709"/>
        <w:jc w:val="both"/>
        <w:rPr>
          <w:rFonts w:ascii="Times New Roman" w:hAnsi="Times New Roman"/>
          <w:sz w:val="28"/>
          <w:szCs w:val="28"/>
        </w:rPr>
      </w:pPr>
    </w:p>
    <w:p w:rsidR="00700A61" w:rsidRPr="000467AE" w:rsidRDefault="002A056B" w:rsidP="00D358D1">
      <w:pPr>
        <w:spacing w:after="0" w:line="240" w:lineRule="auto"/>
        <w:ind w:right="566"/>
        <w:jc w:val="center"/>
        <w:rPr>
          <w:rFonts w:ascii="Times New Roman" w:hAnsi="Times New Roman" w:cs="Times New Roman"/>
          <w:sz w:val="28"/>
          <w:szCs w:val="28"/>
        </w:rPr>
      </w:pPr>
      <w:r w:rsidRPr="000467AE">
        <w:rPr>
          <w:rFonts w:ascii="Times New Roman" w:hAnsi="Times New Roman"/>
          <w:sz w:val="28"/>
          <w:szCs w:val="28"/>
        </w:rPr>
        <w:t xml:space="preserve">2.5. </w:t>
      </w:r>
      <w:r w:rsidR="00D358D1" w:rsidRPr="000467AE">
        <w:rPr>
          <w:rFonts w:ascii="Times New Roman" w:hAnsi="Times New Roman" w:cs="Times New Roman"/>
          <w:sz w:val="28"/>
          <w:szCs w:val="28"/>
        </w:rPr>
        <w:t xml:space="preserve">Правовые основания </w:t>
      </w:r>
    </w:p>
    <w:p w:rsidR="002A056B" w:rsidRPr="000467AE" w:rsidRDefault="00D358D1" w:rsidP="00D358D1">
      <w:pPr>
        <w:spacing w:after="0" w:line="240" w:lineRule="auto"/>
        <w:ind w:right="566"/>
        <w:jc w:val="center"/>
        <w:rPr>
          <w:rFonts w:ascii="Times New Roman" w:hAnsi="Times New Roman" w:cs="Times New Roman"/>
          <w:sz w:val="28"/>
          <w:szCs w:val="28"/>
        </w:rPr>
      </w:pPr>
      <w:r w:rsidRPr="000467AE">
        <w:rPr>
          <w:rFonts w:ascii="Times New Roman" w:hAnsi="Times New Roman" w:cs="Times New Roman"/>
          <w:sz w:val="28"/>
          <w:szCs w:val="28"/>
        </w:rPr>
        <w:t>для предоставления муниципальной услуги</w:t>
      </w:r>
    </w:p>
    <w:p w:rsidR="00D358D1" w:rsidRPr="000467AE" w:rsidRDefault="00D358D1" w:rsidP="00D358D1">
      <w:pPr>
        <w:spacing w:after="0" w:line="240" w:lineRule="auto"/>
        <w:ind w:right="566"/>
        <w:jc w:val="center"/>
        <w:rPr>
          <w:rFonts w:ascii="Times New Roman" w:hAnsi="Times New Roman" w:cs="Times New Roman"/>
          <w:b/>
          <w:sz w:val="28"/>
          <w:szCs w:val="28"/>
        </w:rPr>
      </w:pPr>
    </w:p>
    <w:p w:rsidR="00D358D1" w:rsidRPr="000467AE" w:rsidRDefault="00D358D1" w:rsidP="00D358D1">
      <w:pPr>
        <w:pStyle w:val="af4"/>
        <w:ind w:firstLine="709"/>
        <w:jc w:val="both"/>
        <w:rPr>
          <w:sz w:val="28"/>
        </w:rPr>
      </w:pPr>
      <w:bookmarkStart w:id="6" w:name="sub_2513"/>
      <w:r w:rsidRPr="000467AE">
        <w:rPr>
          <w:sz w:val="28"/>
        </w:rPr>
        <w:t>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Управления, должностных лиц, муниципальных служащих, работников размещ</w:t>
      </w:r>
      <w:r w:rsidR="007E490A" w:rsidRPr="000467AE">
        <w:rPr>
          <w:sz w:val="28"/>
        </w:rPr>
        <w:t>е</w:t>
      </w:r>
      <w:r w:rsidRPr="000467AE">
        <w:rPr>
          <w:sz w:val="28"/>
        </w:rPr>
        <w:t>н:</w:t>
      </w:r>
    </w:p>
    <w:bookmarkEnd w:id="6"/>
    <w:p w:rsidR="00D358D1" w:rsidRPr="000467AE" w:rsidRDefault="00D358D1" w:rsidP="00D358D1">
      <w:pPr>
        <w:pStyle w:val="af4"/>
        <w:ind w:firstLine="709"/>
        <w:jc w:val="both"/>
        <w:rPr>
          <w:sz w:val="28"/>
        </w:rPr>
      </w:pPr>
      <w:r w:rsidRPr="000467AE">
        <w:rPr>
          <w:sz w:val="28"/>
        </w:rPr>
        <w:t xml:space="preserve">на </w:t>
      </w:r>
      <w:hyperlink r:id="rId20" w:history="1">
        <w:r w:rsidRPr="000467AE">
          <w:rPr>
            <w:rStyle w:val="aa"/>
            <w:color w:val="auto"/>
            <w:sz w:val="28"/>
          </w:rPr>
          <w:t xml:space="preserve">официальном </w:t>
        </w:r>
      </w:hyperlink>
      <w:r w:rsidRPr="000467AE">
        <w:rPr>
          <w:sz w:val="28"/>
        </w:rPr>
        <w:t>сайте Администрации</w:t>
      </w:r>
      <w:r w:rsidR="00985191" w:rsidRPr="000467AE">
        <w:rPr>
          <w:sz w:val="28"/>
        </w:rPr>
        <w:t xml:space="preserve">: </w:t>
      </w:r>
      <w:hyperlink r:id="rId21" w:history="1">
        <w:r w:rsidR="00D31BD0" w:rsidRPr="000467AE">
          <w:rPr>
            <w:rStyle w:val="ad"/>
            <w:color w:val="auto"/>
            <w:sz w:val="28"/>
            <w:u w:val="none"/>
          </w:rPr>
          <w:t>https://krymsk-region.ru/</w:t>
        </w:r>
      </w:hyperlink>
      <w:r w:rsidR="00985191" w:rsidRPr="000467AE">
        <w:rPr>
          <w:rStyle w:val="ad"/>
          <w:color w:val="auto"/>
          <w:sz w:val="28"/>
          <w:u w:val="none"/>
        </w:rPr>
        <w:t>,</w:t>
      </w:r>
      <w:r w:rsidR="00FB6E55" w:rsidRPr="000467AE">
        <w:rPr>
          <w:sz w:val="28"/>
        </w:rPr>
        <w:t xml:space="preserve"> раздел деятельность</w:t>
      </w:r>
      <w:r w:rsidR="003C5814" w:rsidRPr="000467AE">
        <w:rPr>
          <w:sz w:val="28"/>
        </w:rPr>
        <w:t>, подраздел управление по физической культуре и спорту,</w:t>
      </w:r>
      <w:r w:rsidR="00B41E2F" w:rsidRPr="000467AE">
        <w:rPr>
          <w:sz w:val="28"/>
        </w:rPr>
        <w:t xml:space="preserve"> предоставляемые муниципальные услуги</w:t>
      </w:r>
      <w:r w:rsidRPr="000467AE">
        <w:rPr>
          <w:sz w:val="28"/>
        </w:rPr>
        <w:t>;</w:t>
      </w:r>
    </w:p>
    <w:p w:rsidR="00D358D1" w:rsidRPr="000467AE" w:rsidRDefault="00D358D1" w:rsidP="00156FB9">
      <w:pPr>
        <w:pStyle w:val="af4"/>
        <w:ind w:firstLine="709"/>
        <w:rPr>
          <w:sz w:val="28"/>
        </w:rPr>
      </w:pPr>
      <w:r w:rsidRPr="000467AE">
        <w:rPr>
          <w:sz w:val="28"/>
        </w:rPr>
        <w:t>на</w:t>
      </w:r>
      <w:r w:rsidR="00465373" w:rsidRPr="000467AE">
        <w:rPr>
          <w:sz w:val="28"/>
        </w:rPr>
        <w:t xml:space="preserve"> Едином</w:t>
      </w:r>
      <w:r w:rsidR="00664158" w:rsidRPr="000467AE">
        <w:rPr>
          <w:sz w:val="28"/>
        </w:rPr>
        <w:t xml:space="preserve"> портале</w:t>
      </w:r>
      <w:r w:rsidR="003C5814" w:rsidRPr="000467AE">
        <w:rPr>
          <w:sz w:val="28"/>
        </w:rPr>
        <w:t xml:space="preserve"> </w:t>
      </w:r>
      <w:r w:rsidR="00465373" w:rsidRPr="000467AE">
        <w:rPr>
          <w:sz w:val="28"/>
        </w:rPr>
        <w:t>и Региональном</w:t>
      </w:r>
      <w:r w:rsidR="00C922C5" w:rsidRPr="000467AE">
        <w:rPr>
          <w:sz w:val="28"/>
        </w:rPr>
        <w:t xml:space="preserve"> </w:t>
      </w:r>
      <w:r w:rsidR="00465373" w:rsidRPr="000467AE">
        <w:rPr>
          <w:sz w:val="28"/>
        </w:rPr>
        <w:t>п</w:t>
      </w:r>
      <w:r w:rsidRPr="000467AE">
        <w:rPr>
          <w:sz w:val="28"/>
        </w:rPr>
        <w:t>ортале.</w:t>
      </w:r>
    </w:p>
    <w:p w:rsidR="002A056B" w:rsidRPr="000467AE" w:rsidRDefault="002A056B" w:rsidP="002A056B">
      <w:pPr>
        <w:pStyle w:val="ab"/>
        <w:tabs>
          <w:tab w:val="left" w:pos="1080"/>
        </w:tabs>
        <w:ind w:right="98" w:firstLine="709"/>
        <w:jc w:val="center"/>
        <w:rPr>
          <w:sz w:val="28"/>
          <w:szCs w:val="28"/>
        </w:rPr>
      </w:pPr>
    </w:p>
    <w:p w:rsidR="002A056B" w:rsidRPr="000467AE" w:rsidRDefault="002A056B" w:rsidP="00EC4B73">
      <w:pPr>
        <w:spacing w:after="0" w:line="240" w:lineRule="auto"/>
        <w:ind w:left="567" w:right="566"/>
        <w:jc w:val="center"/>
        <w:rPr>
          <w:rFonts w:ascii="Times New Roman" w:hAnsi="Times New Roman"/>
          <w:sz w:val="28"/>
          <w:szCs w:val="28"/>
        </w:rPr>
      </w:pPr>
      <w:r w:rsidRPr="000467AE">
        <w:rPr>
          <w:rFonts w:ascii="Times New Roman" w:hAnsi="Times New Roman"/>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w:t>
      </w:r>
      <w:r w:rsidR="00A00E9F" w:rsidRPr="000467AE">
        <w:rPr>
          <w:rFonts w:ascii="Times New Roman" w:hAnsi="Times New Roman"/>
          <w:sz w:val="28"/>
          <w:szCs w:val="28"/>
        </w:rPr>
        <w:t xml:space="preserve">              </w:t>
      </w:r>
      <w:r w:rsidRPr="000467AE">
        <w:rPr>
          <w:rFonts w:ascii="Times New Roman" w:hAnsi="Times New Roman"/>
          <w:sz w:val="28"/>
          <w:szCs w:val="28"/>
        </w:rPr>
        <w:t xml:space="preserve">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w:t>
      </w:r>
      <w:r w:rsidR="00A00E9F" w:rsidRPr="000467AE">
        <w:rPr>
          <w:rFonts w:ascii="Times New Roman" w:hAnsi="Times New Roman"/>
          <w:sz w:val="28"/>
          <w:szCs w:val="28"/>
        </w:rPr>
        <w:t xml:space="preserve">                               </w:t>
      </w:r>
      <w:r w:rsidRPr="000467AE">
        <w:rPr>
          <w:rFonts w:ascii="Times New Roman" w:hAnsi="Times New Roman"/>
          <w:sz w:val="28"/>
          <w:szCs w:val="28"/>
        </w:rPr>
        <w:t>их предоставления</w:t>
      </w:r>
    </w:p>
    <w:p w:rsidR="00F310C7" w:rsidRPr="000467AE" w:rsidRDefault="00F310C7" w:rsidP="00EC4B73">
      <w:pPr>
        <w:spacing w:after="0" w:line="240" w:lineRule="auto"/>
        <w:ind w:left="567" w:right="566"/>
        <w:jc w:val="center"/>
        <w:rPr>
          <w:rFonts w:ascii="Times New Roman" w:hAnsi="Times New Roman"/>
          <w:sz w:val="28"/>
          <w:szCs w:val="28"/>
        </w:rPr>
      </w:pPr>
    </w:p>
    <w:p w:rsidR="00D11C2B" w:rsidRPr="000467AE" w:rsidRDefault="003221E1" w:rsidP="009D1308">
      <w:pPr>
        <w:pStyle w:val="af4"/>
        <w:ind w:firstLine="709"/>
        <w:jc w:val="both"/>
        <w:rPr>
          <w:sz w:val="32"/>
        </w:rPr>
      </w:pPr>
      <w:r w:rsidRPr="000467AE">
        <w:rPr>
          <w:sz w:val="28"/>
        </w:rPr>
        <w:t>2.6.1.</w:t>
      </w:r>
      <w:bookmarkStart w:id="7" w:name="sub_2618"/>
      <w:r w:rsidR="00DB4245" w:rsidRPr="000467AE">
        <w:rPr>
          <w:sz w:val="28"/>
        </w:rPr>
        <w:t xml:space="preserve"> </w:t>
      </w:r>
      <w:proofErr w:type="gramStart"/>
      <w:r w:rsidR="00D11C2B" w:rsidRPr="000467AE">
        <w:rPr>
          <w:sz w:val="28"/>
          <w:szCs w:val="25"/>
          <w:shd w:val="clear" w:color="auto" w:fill="FFFFFF"/>
        </w:rPr>
        <w:t xml:space="preserve">Исчерпывающие перечни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w:t>
      </w:r>
      <w:r w:rsidR="00C90071" w:rsidRPr="000467AE">
        <w:rPr>
          <w:sz w:val="28"/>
          <w:szCs w:val="25"/>
          <w:shd w:val="clear" w:color="auto" w:fill="FFFFFF"/>
        </w:rPr>
        <w:t xml:space="preserve">                        </w:t>
      </w:r>
      <w:r w:rsidR="00D11C2B" w:rsidRPr="000467AE">
        <w:rPr>
          <w:sz w:val="28"/>
          <w:szCs w:val="25"/>
          <w:shd w:val="clear" w:color="auto" w:fill="FFFFFF"/>
        </w:rPr>
        <w:t>и информацию, которые заявитель должен представить самостоятельно,</w:t>
      </w:r>
      <w:r w:rsidR="00C90071" w:rsidRPr="000467AE">
        <w:rPr>
          <w:sz w:val="28"/>
          <w:szCs w:val="25"/>
          <w:shd w:val="clear" w:color="auto" w:fill="FFFFFF"/>
        </w:rPr>
        <w:t xml:space="preserve">                    </w:t>
      </w:r>
      <w:r w:rsidR="00D11C2B" w:rsidRPr="000467AE">
        <w:rPr>
          <w:sz w:val="28"/>
          <w:szCs w:val="25"/>
          <w:shd w:val="clear" w:color="auto" w:fill="FFFFFF"/>
        </w:rPr>
        <w:t xml:space="preserve">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приведены в подразделах настоящего Регламента, содержащих описания вариантов предоставления муниципальной услуги.</w:t>
      </w:r>
      <w:proofErr w:type="gramEnd"/>
    </w:p>
    <w:p w:rsidR="009D1308" w:rsidRPr="000467AE" w:rsidRDefault="003221E1" w:rsidP="009D1308">
      <w:pPr>
        <w:pStyle w:val="af4"/>
        <w:ind w:firstLine="709"/>
        <w:jc w:val="both"/>
        <w:rPr>
          <w:sz w:val="28"/>
        </w:rPr>
      </w:pPr>
      <w:r w:rsidRPr="000467AE">
        <w:rPr>
          <w:sz w:val="28"/>
        </w:rPr>
        <w:t>2.6.2</w:t>
      </w:r>
      <w:proofErr w:type="gramStart"/>
      <w:r w:rsidR="00A00E9F" w:rsidRPr="000467AE">
        <w:rPr>
          <w:sz w:val="28"/>
        </w:rPr>
        <w:t> </w:t>
      </w:r>
      <w:r w:rsidR="009D1308" w:rsidRPr="000467AE">
        <w:rPr>
          <w:sz w:val="28"/>
        </w:rPr>
        <w:t>П</w:t>
      </w:r>
      <w:proofErr w:type="gramEnd"/>
      <w:r w:rsidR="00780478" w:rsidRPr="000467AE">
        <w:rPr>
          <w:sz w:val="28"/>
        </w:rPr>
        <w:t xml:space="preserve">ри предоставлении муниципальной </w:t>
      </w:r>
      <w:r w:rsidR="009D1308" w:rsidRPr="000467AE">
        <w:rPr>
          <w:sz w:val="28"/>
        </w:rPr>
        <w:t>услуги</w:t>
      </w:r>
      <w:r w:rsidR="001709E8" w:rsidRPr="000467AE">
        <w:rPr>
          <w:sz w:val="28"/>
        </w:rPr>
        <w:t xml:space="preserve"> </w:t>
      </w:r>
      <w:r w:rsidR="00A00E9F" w:rsidRPr="000467AE">
        <w:rPr>
          <w:sz w:val="28"/>
        </w:rPr>
        <w:t xml:space="preserve">                                              </w:t>
      </w:r>
      <w:r w:rsidR="00B176F9" w:rsidRPr="000467AE">
        <w:rPr>
          <w:sz w:val="28"/>
        </w:rPr>
        <w:t>п</w:t>
      </w:r>
      <w:r w:rsidR="009D1308" w:rsidRPr="000467AE">
        <w:rPr>
          <w:sz w:val="28"/>
        </w:rPr>
        <w:t xml:space="preserve">о экстерриториальному принципу </w:t>
      </w:r>
      <w:r w:rsidR="00311627" w:rsidRPr="000467AE">
        <w:rPr>
          <w:sz w:val="28"/>
        </w:rPr>
        <w:t>Управление</w:t>
      </w:r>
      <w:r w:rsidR="009D1308" w:rsidRPr="000467AE">
        <w:rPr>
          <w:sz w:val="28"/>
        </w:rPr>
        <w:t xml:space="preserve"> не вправе требовать</w:t>
      </w:r>
      <w:r w:rsidR="00A00E9F" w:rsidRPr="000467AE">
        <w:rPr>
          <w:sz w:val="28"/>
        </w:rPr>
        <w:t xml:space="preserve">                         </w:t>
      </w:r>
      <w:r w:rsidR="009D1308" w:rsidRPr="000467AE">
        <w:rPr>
          <w:sz w:val="28"/>
        </w:rPr>
        <w:t xml:space="preserve"> от заявителя (представителя) или МФЦ представления документов </w:t>
      </w:r>
      <w:r w:rsidR="00A00E9F" w:rsidRPr="000467AE">
        <w:rPr>
          <w:sz w:val="28"/>
        </w:rPr>
        <w:t xml:space="preserve">                             </w:t>
      </w:r>
      <w:r w:rsidR="009D1308" w:rsidRPr="000467AE">
        <w:rPr>
          <w:sz w:val="28"/>
        </w:rPr>
        <w:t xml:space="preserve">на бумажных носителях, если иное не предусмотрено </w:t>
      </w:r>
      <w:hyperlink r:id="rId22" w:history="1">
        <w:r w:rsidR="009D1308" w:rsidRPr="000467AE">
          <w:rPr>
            <w:rStyle w:val="aa"/>
            <w:color w:val="auto"/>
            <w:sz w:val="28"/>
          </w:rPr>
          <w:t>федеральным законодательством</w:t>
        </w:r>
      </w:hyperlink>
      <w:r w:rsidR="009D1308" w:rsidRPr="000467AE">
        <w:rPr>
          <w:sz w:val="28"/>
        </w:rPr>
        <w:t>, регламентирующим предоставление муниципальной услуги.</w:t>
      </w:r>
      <w:bookmarkEnd w:id="7"/>
    </w:p>
    <w:p w:rsidR="009D1308" w:rsidRPr="000467AE" w:rsidRDefault="009D1308" w:rsidP="009D1308">
      <w:pPr>
        <w:pStyle w:val="af4"/>
        <w:ind w:firstLine="709"/>
        <w:jc w:val="both"/>
        <w:rPr>
          <w:sz w:val="28"/>
        </w:rPr>
      </w:pPr>
      <w:r w:rsidRPr="000467AE">
        <w:rPr>
          <w:sz w:val="28"/>
        </w:rPr>
        <w:t xml:space="preserve">В случае представления заявителем документов, предусмотренных </w:t>
      </w:r>
      <w:hyperlink r:id="rId23" w:history="1">
        <w:r w:rsidRPr="000467AE">
          <w:rPr>
            <w:rStyle w:val="aa"/>
            <w:color w:val="auto"/>
            <w:sz w:val="28"/>
          </w:rPr>
          <w:t xml:space="preserve">пунктами 1 </w:t>
        </w:r>
        <w:r w:rsidR="004717B2" w:rsidRPr="000467AE">
          <w:rPr>
            <w:rStyle w:val="aa"/>
            <w:color w:val="auto"/>
            <w:sz w:val="28"/>
          </w:rPr>
          <w:t>–</w:t>
        </w:r>
        <w:r w:rsidRPr="000467AE">
          <w:rPr>
            <w:rStyle w:val="aa"/>
            <w:color w:val="auto"/>
            <w:sz w:val="28"/>
          </w:rPr>
          <w:t xml:space="preserve"> 3.1</w:t>
        </w:r>
      </w:hyperlink>
      <w:r w:rsidRPr="000467AE">
        <w:rPr>
          <w:sz w:val="28"/>
        </w:rPr>
        <w:t xml:space="preserve">, </w:t>
      </w:r>
      <w:hyperlink r:id="rId24" w:history="1">
        <w:r w:rsidRPr="000467AE">
          <w:rPr>
            <w:rStyle w:val="aa"/>
            <w:color w:val="auto"/>
            <w:sz w:val="28"/>
          </w:rPr>
          <w:t>7</w:t>
        </w:r>
      </w:hyperlink>
      <w:r w:rsidRPr="000467AE">
        <w:rPr>
          <w:sz w:val="28"/>
        </w:rPr>
        <w:t xml:space="preserve">, </w:t>
      </w:r>
      <w:hyperlink r:id="rId25" w:history="1">
        <w:r w:rsidRPr="000467AE">
          <w:rPr>
            <w:rStyle w:val="aa"/>
            <w:color w:val="auto"/>
            <w:sz w:val="28"/>
          </w:rPr>
          <w:t>9</w:t>
        </w:r>
      </w:hyperlink>
      <w:r w:rsidRPr="000467AE">
        <w:rPr>
          <w:sz w:val="28"/>
        </w:rPr>
        <w:t xml:space="preserve">, </w:t>
      </w:r>
      <w:hyperlink r:id="rId26" w:history="1">
        <w:r w:rsidRPr="000467AE">
          <w:rPr>
            <w:rStyle w:val="aa"/>
            <w:color w:val="auto"/>
            <w:sz w:val="28"/>
          </w:rPr>
          <w:t>17</w:t>
        </w:r>
      </w:hyperlink>
      <w:r w:rsidRPr="000467AE">
        <w:rPr>
          <w:sz w:val="28"/>
        </w:rPr>
        <w:t xml:space="preserve"> и </w:t>
      </w:r>
      <w:hyperlink r:id="rId27" w:history="1">
        <w:r w:rsidRPr="000467AE">
          <w:rPr>
            <w:rStyle w:val="aa"/>
            <w:color w:val="auto"/>
            <w:sz w:val="28"/>
          </w:rPr>
          <w:t>18 части 6 статьи 7</w:t>
        </w:r>
      </w:hyperlink>
      <w:r w:rsidRPr="000467AE">
        <w:rPr>
          <w:sz w:val="28"/>
        </w:rPr>
        <w:t xml:space="preserve"> Фед</w:t>
      </w:r>
      <w:r w:rsidR="00522A84" w:rsidRPr="000467AE">
        <w:rPr>
          <w:sz w:val="28"/>
        </w:rPr>
        <w:t>ерального закона от 27</w:t>
      </w:r>
      <w:r w:rsidR="0087061F" w:rsidRPr="000467AE">
        <w:rPr>
          <w:sz w:val="28"/>
        </w:rPr>
        <w:t xml:space="preserve"> июля </w:t>
      </w:r>
      <w:r w:rsidR="00522A84" w:rsidRPr="000467AE">
        <w:rPr>
          <w:sz w:val="28"/>
        </w:rPr>
        <w:t>2010</w:t>
      </w:r>
      <w:r w:rsidR="0008324E" w:rsidRPr="000467AE">
        <w:rPr>
          <w:sz w:val="28"/>
        </w:rPr>
        <w:t> </w:t>
      </w:r>
      <w:r w:rsidR="00CA32C5" w:rsidRPr="000467AE">
        <w:rPr>
          <w:sz w:val="28"/>
        </w:rPr>
        <w:t>г.</w:t>
      </w:r>
      <w:r w:rsidR="00522A84" w:rsidRPr="000467AE">
        <w:rPr>
          <w:sz w:val="28"/>
        </w:rPr>
        <w:t xml:space="preserve"> № </w:t>
      </w:r>
      <w:r w:rsidRPr="000467AE">
        <w:rPr>
          <w:sz w:val="28"/>
        </w:rPr>
        <w:t>210</w:t>
      </w:r>
      <w:r w:rsidR="00266C65" w:rsidRPr="000467AE">
        <w:rPr>
          <w:sz w:val="28"/>
        </w:rPr>
        <w:t>-</w:t>
      </w:r>
      <w:r w:rsidRPr="000467AE">
        <w:rPr>
          <w:sz w:val="28"/>
        </w:rPr>
        <w:t xml:space="preserve">ФЗ </w:t>
      </w:r>
      <w:r w:rsidR="00522A84" w:rsidRPr="000467AE">
        <w:rPr>
          <w:sz w:val="28"/>
        </w:rPr>
        <w:t>«</w:t>
      </w:r>
      <w:r w:rsidRPr="000467AE">
        <w:rPr>
          <w:sz w:val="28"/>
        </w:rPr>
        <w:t xml:space="preserve">Об организации предоставления государственных </w:t>
      </w:r>
      <w:r w:rsidR="002D57B6" w:rsidRPr="000467AE">
        <w:rPr>
          <w:sz w:val="28"/>
        </w:rPr>
        <w:t xml:space="preserve">                 </w:t>
      </w:r>
      <w:r w:rsidRPr="000467AE">
        <w:rPr>
          <w:sz w:val="28"/>
        </w:rPr>
        <w:t>и муниципальных услуг</w:t>
      </w:r>
      <w:r w:rsidR="00522A84" w:rsidRPr="000467AE">
        <w:rPr>
          <w:sz w:val="28"/>
        </w:rPr>
        <w:t>»</w:t>
      </w:r>
      <w:r w:rsidRPr="000467AE">
        <w:rPr>
          <w:sz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2A056B" w:rsidRPr="000467AE" w:rsidRDefault="00CC2DDB" w:rsidP="00CC2DDB">
      <w:pPr>
        <w:pStyle w:val="af4"/>
        <w:ind w:firstLine="709"/>
        <w:jc w:val="both"/>
        <w:rPr>
          <w:sz w:val="28"/>
          <w:szCs w:val="28"/>
        </w:rPr>
      </w:pPr>
      <w:r w:rsidRPr="000467AE">
        <w:rPr>
          <w:sz w:val="28"/>
          <w:szCs w:val="28"/>
        </w:rPr>
        <w:t xml:space="preserve">2.6.3 </w:t>
      </w:r>
      <w:r w:rsidRPr="000467AE">
        <w:rPr>
          <w:sz w:val="28"/>
          <w:szCs w:val="28"/>
          <w:shd w:val="clear" w:color="auto" w:fill="FFFFFF"/>
        </w:rPr>
        <w:t>Способы подачи запроса о предоставлении муниципальной услуги приводятся в подразделах настоящего Регламента, содержащих описания вариантов предоставления муниципальной услуги.</w:t>
      </w:r>
    </w:p>
    <w:p w:rsidR="00FA41A3" w:rsidRPr="000467AE" w:rsidRDefault="00FA41A3" w:rsidP="002A056B">
      <w:pPr>
        <w:spacing w:after="0" w:line="240" w:lineRule="auto"/>
        <w:ind w:firstLine="709"/>
        <w:jc w:val="center"/>
        <w:rPr>
          <w:rFonts w:ascii="Times New Roman" w:hAnsi="Times New Roman"/>
          <w:sz w:val="28"/>
          <w:szCs w:val="28"/>
        </w:rPr>
      </w:pPr>
    </w:p>
    <w:p w:rsidR="00700A61" w:rsidRPr="000467AE" w:rsidRDefault="002A056B" w:rsidP="00EC4B73">
      <w:pPr>
        <w:tabs>
          <w:tab w:val="left" w:pos="284"/>
        </w:tabs>
        <w:spacing w:after="0" w:line="240" w:lineRule="auto"/>
        <w:ind w:left="567" w:right="566"/>
        <w:jc w:val="center"/>
        <w:rPr>
          <w:rFonts w:ascii="Times New Roman" w:hAnsi="Times New Roman" w:cs="Times New Roman"/>
          <w:sz w:val="28"/>
          <w:szCs w:val="28"/>
        </w:rPr>
      </w:pPr>
      <w:r w:rsidRPr="000467AE">
        <w:rPr>
          <w:rFonts w:ascii="Times New Roman" w:hAnsi="Times New Roman" w:cs="Times New Roman"/>
          <w:sz w:val="28"/>
          <w:szCs w:val="28"/>
        </w:rPr>
        <w:t xml:space="preserve">2.7. </w:t>
      </w:r>
      <w:r w:rsidR="00E17784" w:rsidRPr="000467AE">
        <w:rPr>
          <w:rFonts w:ascii="Times New Roman" w:hAnsi="Times New Roman" w:cs="Times New Roman"/>
          <w:sz w:val="28"/>
          <w:szCs w:val="28"/>
        </w:rPr>
        <w:t xml:space="preserve">Исчерпывающий перечень оснований </w:t>
      </w:r>
    </w:p>
    <w:p w:rsidR="002A056B" w:rsidRPr="000467AE" w:rsidRDefault="00E17784" w:rsidP="00EC4B73">
      <w:pPr>
        <w:tabs>
          <w:tab w:val="left" w:pos="284"/>
        </w:tabs>
        <w:spacing w:after="0" w:line="240" w:lineRule="auto"/>
        <w:ind w:left="567" w:right="566"/>
        <w:jc w:val="center"/>
        <w:rPr>
          <w:rFonts w:ascii="Times New Roman" w:hAnsi="Times New Roman" w:cs="Times New Roman"/>
          <w:sz w:val="28"/>
          <w:szCs w:val="28"/>
        </w:rPr>
      </w:pPr>
      <w:r w:rsidRPr="000467AE">
        <w:rPr>
          <w:rFonts w:ascii="Times New Roman" w:hAnsi="Times New Roman" w:cs="Times New Roman"/>
          <w:sz w:val="28"/>
          <w:szCs w:val="28"/>
        </w:rPr>
        <w:t>для отказа в при</w:t>
      </w:r>
      <w:r w:rsidR="007E490A" w:rsidRPr="000467AE">
        <w:rPr>
          <w:rFonts w:ascii="Times New Roman" w:hAnsi="Times New Roman" w:cs="Times New Roman"/>
          <w:sz w:val="28"/>
          <w:szCs w:val="28"/>
        </w:rPr>
        <w:t>е</w:t>
      </w:r>
      <w:r w:rsidRPr="000467AE">
        <w:rPr>
          <w:rFonts w:ascii="Times New Roman" w:hAnsi="Times New Roman" w:cs="Times New Roman"/>
          <w:sz w:val="28"/>
          <w:szCs w:val="28"/>
        </w:rPr>
        <w:t>ме документов, необходимых для предоставления муниципальной услуги</w:t>
      </w:r>
    </w:p>
    <w:p w:rsidR="00E17784" w:rsidRPr="000467AE" w:rsidRDefault="00E17784" w:rsidP="00EC4B73">
      <w:pPr>
        <w:tabs>
          <w:tab w:val="left" w:pos="284"/>
        </w:tabs>
        <w:spacing w:after="0" w:line="240" w:lineRule="auto"/>
        <w:ind w:left="567" w:right="566"/>
        <w:jc w:val="center"/>
        <w:rPr>
          <w:rFonts w:ascii="Times New Roman" w:hAnsi="Times New Roman"/>
          <w:sz w:val="28"/>
          <w:szCs w:val="28"/>
        </w:rPr>
      </w:pPr>
    </w:p>
    <w:p w:rsidR="00B3045E" w:rsidRPr="000467AE" w:rsidRDefault="00942A0C" w:rsidP="00B3045E">
      <w:pPr>
        <w:spacing w:after="0" w:line="240" w:lineRule="auto"/>
        <w:ind w:firstLine="709"/>
        <w:jc w:val="both"/>
        <w:rPr>
          <w:rFonts w:ascii="Times New Roman" w:eastAsia="Times New Roman" w:hAnsi="Times New Roman" w:cs="Times New Roman"/>
          <w:sz w:val="28"/>
        </w:rPr>
      </w:pPr>
      <w:r w:rsidRPr="000467AE">
        <w:rPr>
          <w:rFonts w:ascii="Times New Roman" w:hAnsi="Times New Roman" w:cs="Times New Roman"/>
          <w:sz w:val="28"/>
        </w:rPr>
        <w:t>2</w:t>
      </w:r>
      <w:r w:rsidR="00E17784" w:rsidRPr="000467AE">
        <w:rPr>
          <w:rFonts w:ascii="Times New Roman" w:hAnsi="Times New Roman" w:cs="Times New Roman"/>
          <w:sz w:val="28"/>
        </w:rPr>
        <w:t>.</w:t>
      </w:r>
      <w:r w:rsidRPr="000467AE">
        <w:rPr>
          <w:rFonts w:ascii="Times New Roman" w:hAnsi="Times New Roman" w:cs="Times New Roman"/>
          <w:sz w:val="28"/>
        </w:rPr>
        <w:t>7.1.</w:t>
      </w:r>
      <w:r w:rsidR="00E17784" w:rsidRPr="000467AE">
        <w:rPr>
          <w:rFonts w:ascii="Times New Roman" w:hAnsi="Times New Roman" w:cs="Times New Roman"/>
          <w:sz w:val="28"/>
        </w:rPr>
        <w:t xml:space="preserve"> </w:t>
      </w:r>
      <w:r w:rsidR="00B3045E" w:rsidRPr="000467AE">
        <w:rPr>
          <w:rFonts w:ascii="Times New Roman" w:eastAsia="Times New Roman" w:hAnsi="Times New Roman" w:cs="Times New Roman"/>
          <w:sz w:val="28"/>
        </w:rPr>
        <w:t xml:space="preserve">Основания для отказа в приёме документов, необходимых </w:t>
      </w:r>
      <w:r w:rsidR="00A57A24" w:rsidRPr="000467AE">
        <w:rPr>
          <w:rFonts w:ascii="Times New Roman" w:eastAsia="Times New Roman" w:hAnsi="Times New Roman" w:cs="Times New Roman"/>
          <w:sz w:val="28"/>
        </w:rPr>
        <w:t xml:space="preserve">                   </w:t>
      </w:r>
      <w:r w:rsidR="00B3045E" w:rsidRPr="000467AE">
        <w:rPr>
          <w:rFonts w:ascii="Times New Roman" w:eastAsia="Times New Roman" w:hAnsi="Times New Roman" w:cs="Times New Roman"/>
          <w:sz w:val="28"/>
        </w:rPr>
        <w:t>для предоставления муниципальной услуги, приведены в описании административных процедур в составе описания вариантов предоставления муниципальной услуги.</w:t>
      </w:r>
    </w:p>
    <w:p w:rsidR="00B3045E" w:rsidRPr="000467AE" w:rsidRDefault="00B3045E" w:rsidP="00B3045E">
      <w:pPr>
        <w:pStyle w:val="af4"/>
        <w:ind w:firstLine="709"/>
        <w:jc w:val="both"/>
        <w:rPr>
          <w:sz w:val="28"/>
        </w:rPr>
      </w:pPr>
      <w:r w:rsidRPr="000467AE">
        <w:rPr>
          <w:sz w:val="28"/>
        </w:rPr>
        <w:t>О наличии основания для отказа в приёме документов заявителя информирует работник,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rsidR="00B3045E" w:rsidRPr="000467AE" w:rsidRDefault="00B3045E" w:rsidP="00B3045E">
      <w:pPr>
        <w:pStyle w:val="af4"/>
        <w:ind w:firstLine="709"/>
        <w:jc w:val="both"/>
        <w:rPr>
          <w:sz w:val="28"/>
        </w:rPr>
      </w:pPr>
      <w:r w:rsidRPr="000467AE">
        <w:rPr>
          <w:sz w:val="28"/>
        </w:rPr>
        <w:t xml:space="preserve">Уведомление об отказе в приёме документов, необходимых </w:t>
      </w:r>
      <w:r w:rsidR="00A57A24" w:rsidRPr="000467AE">
        <w:rPr>
          <w:sz w:val="28"/>
        </w:rPr>
        <w:t xml:space="preserve">                            </w:t>
      </w:r>
      <w:r w:rsidRPr="000467AE">
        <w:rPr>
          <w:sz w:val="28"/>
        </w:rPr>
        <w:t xml:space="preserve">для предоставления муниципальной услуги, по требованию заявителя подписывается должностным лицом </w:t>
      </w:r>
      <w:r w:rsidR="00A57A24" w:rsidRPr="000467AE">
        <w:rPr>
          <w:sz w:val="28"/>
        </w:rPr>
        <w:t>Управления</w:t>
      </w:r>
      <w:r w:rsidRPr="000467AE">
        <w:rPr>
          <w:sz w:val="28"/>
        </w:rPr>
        <w:t xml:space="preserve"> или работником МФЦ </w:t>
      </w:r>
      <w:r w:rsidR="00A57A24" w:rsidRPr="000467AE">
        <w:rPr>
          <w:sz w:val="28"/>
        </w:rPr>
        <w:t xml:space="preserve">                 </w:t>
      </w:r>
      <w:r w:rsidRPr="000467AE">
        <w:rPr>
          <w:sz w:val="28"/>
        </w:rPr>
        <w:t xml:space="preserve">и выдаётся заявителю с указанием причин отказа не позднее </w:t>
      </w:r>
      <w:r w:rsidR="007119BE" w:rsidRPr="000467AE">
        <w:rPr>
          <w:sz w:val="28"/>
        </w:rPr>
        <w:t>1</w:t>
      </w:r>
      <w:r w:rsidRPr="000467AE">
        <w:rPr>
          <w:sz w:val="28"/>
        </w:rPr>
        <w:t xml:space="preserve"> рабочего дня</w:t>
      </w:r>
      <w:r w:rsidR="007119BE" w:rsidRPr="000467AE">
        <w:rPr>
          <w:sz w:val="28"/>
        </w:rPr>
        <w:t xml:space="preserve">           </w:t>
      </w:r>
      <w:r w:rsidRPr="000467AE">
        <w:rPr>
          <w:sz w:val="28"/>
        </w:rPr>
        <w:t xml:space="preserve"> со дня обращения заявителя за получением муниципальной услуги.</w:t>
      </w:r>
    </w:p>
    <w:p w:rsidR="00B3045E" w:rsidRPr="000467AE" w:rsidRDefault="00B3045E" w:rsidP="00B3045E">
      <w:pPr>
        <w:pStyle w:val="af4"/>
        <w:ind w:firstLine="709"/>
        <w:jc w:val="both"/>
        <w:rPr>
          <w:sz w:val="28"/>
        </w:rPr>
      </w:pPr>
      <w:r w:rsidRPr="000467AE">
        <w:rPr>
          <w:sz w:val="28"/>
        </w:rPr>
        <w:t>Не может быть отказано заявителю в приёме дополнительных документов при намерении их сдать.</w:t>
      </w:r>
    </w:p>
    <w:p w:rsidR="004A144D" w:rsidRPr="000467AE" w:rsidRDefault="00B3045E" w:rsidP="004A144D">
      <w:pPr>
        <w:spacing w:after="0" w:line="240" w:lineRule="auto"/>
        <w:ind w:firstLine="709"/>
        <w:jc w:val="both"/>
        <w:rPr>
          <w:rFonts w:ascii="Times New Roman" w:hAnsi="Times New Roman" w:cs="Times New Roman"/>
          <w:sz w:val="28"/>
        </w:rPr>
      </w:pPr>
      <w:r w:rsidRPr="000467AE">
        <w:rPr>
          <w:rFonts w:ascii="Times New Roman" w:hAnsi="Times New Roman" w:cs="Times New Roman"/>
          <w:sz w:val="28"/>
        </w:rPr>
        <w:t>2.7.2.</w:t>
      </w:r>
      <w:r w:rsidR="004A144D" w:rsidRPr="000467AE">
        <w:rPr>
          <w:rFonts w:ascii="Times New Roman" w:hAnsi="Times New Roman" w:cs="Times New Roman"/>
          <w:sz w:val="28"/>
        </w:rPr>
        <w:t xml:space="preserve"> 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или Региональном портале.</w:t>
      </w:r>
    </w:p>
    <w:p w:rsidR="00855299" w:rsidRPr="000467AE" w:rsidRDefault="00825CD4" w:rsidP="00855299">
      <w:pPr>
        <w:spacing w:after="0" w:line="240" w:lineRule="auto"/>
        <w:ind w:firstLine="709"/>
        <w:jc w:val="both"/>
        <w:rPr>
          <w:rFonts w:ascii="Times New Roman" w:hAnsi="Times New Roman" w:cs="Times New Roman"/>
          <w:sz w:val="28"/>
        </w:rPr>
      </w:pPr>
      <w:bookmarkStart w:id="8" w:name="sub_2722"/>
      <w:r w:rsidRPr="000467AE">
        <w:rPr>
          <w:rFonts w:ascii="Times New Roman" w:hAnsi="Times New Roman" w:cs="Times New Roman"/>
          <w:sz w:val="28"/>
        </w:rPr>
        <w:t>2.7.3.</w:t>
      </w:r>
      <w:bookmarkStart w:id="9" w:name="sub_2723"/>
      <w:bookmarkEnd w:id="8"/>
      <w:r w:rsidR="00855299" w:rsidRPr="000467AE">
        <w:rPr>
          <w:rFonts w:ascii="Times New Roman" w:hAnsi="Times New Roman" w:cs="Times New Roman"/>
          <w:sz w:val="28"/>
        </w:rPr>
        <w:t xml:space="preserve"> Отказ в при</w:t>
      </w:r>
      <w:r w:rsidR="007E490A" w:rsidRPr="000467AE">
        <w:rPr>
          <w:rFonts w:ascii="Times New Roman" w:hAnsi="Times New Roman" w:cs="Times New Roman"/>
          <w:sz w:val="28"/>
        </w:rPr>
        <w:t>е</w:t>
      </w:r>
      <w:r w:rsidR="00855299" w:rsidRPr="000467AE">
        <w:rPr>
          <w:rFonts w:ascii="Times New Roman" w:hAnsi="Times New Roman" w:cs="Times New Roman"/>
          <w:sz w:val="28"/>
        </w:rPr>
        <w:t>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bookmarkEnd w:id="9"/>
    </w:p>
    <w:p w:rsidR="002A056B" w:rsidRPr="000467AE" w:rsidRDefault="002A056B" w:rsidP="00523539">
      <w:pPr>
        <w:pStyle w:val="af4"/>
        <w:rPr>
          <w:sz w:val="28"/>
        </w:rPr>
      </w:pPr>
    </w:p>
    <w:p w:rsidR="00596479" w:rsidRPr="000467AE" w:rsidRDefault="002A056B" w:rsidP="004E1A6D">
      <w:pPr>
        <w:tabs>
          <w:tab w:val="left" w:pos="284"/>
        </w:tabs>
        <w:spacing w:after="0" w:line="240" w:lineRule="auto"/>
        <w:ind w:left="142" w:right="566"/>
        <w:jc w:val="center"/>
        <w:rPr>
          <w:rFonts w:ascii="Times New Roman" w:hAnsi="Times New Roman" w:cs="Times New Roman"/>
          <w:sz w:val="28"/>
          <w:szCs w:val="28"/>
        </w:rPr>
      </w:pPr>
      <w:r w:rsidRPr="000467AE">
        <w:rPr>
          <w:rFonts w:ascii="Times New Roman" w:hAnsi="Times New Roman"/>
          <w:sz w:val="28"/>
          <w:szCs w:val="28"/>
        </w:rPr>
        <w:t xml:space="preserve">2.8. </w:t>
      </w:r>
      <w:r w:rsidR="004E1A6D" w:rsidRPr="000467AE">
        <w:rPr>
          <w:rFonts w:ascii="Times New Roman" w:hAnsi="Times New Roman" w:cs="Times New Roman"/>
          <w:sz w:val="28"/>
          <w:szCs w:val="28"/>
        </w:rPr>
        <w:t xml:space="preserve">Исчерпывающий перечень </w:t>
      </w:r>
    </w:p>
    <w:p w:rsidR="00596479" w:rsidRPr="000467AE" w:rsidRDefault="004E1A6D" w:rsidP="004E1A6D">
      <w:pPr>
        <w:tabs>
          <w:tab w:val="left" w:pos="284"/>
        </w:tabs>
        <w:spacing w:after="0" w:line="240" w:lineRule="auto"/>
        <w:ind w:left="142" w:right="566"/>
        <w:jc w:val="center"/>
        <w:rPr>
          <w:rFonts w:ascii="Times New Roman" w:hAnsi="Times New Roman" w:cs="Times New Roman"/>
          <w:sz w:val="28"/>
          <w:szCs w:val="28"/>
        </w:rPr>
      </w:pPr>
      <w:r w:rsidRPr="000467AE">
        <w:rPr>
          <w:rFonts w:ascii="Times New Roman" w:hAnsi="Times New Roman" w:cs="Times New Roman"/>
          <w:sz w:val="28"/>
          <w:szCs w:val="28"/>
        </w:rPr>
        <w:t xml:space="preserve">оснований для приостановления или </w:t>
      </w:r>
    </w:p>
    <w:p w:rsidR="002A056B" w:rsidRPr="000467AE" w:rsidRDefault="004E1A6D" w:rsidP="004E1A6D">
      <w:pPr>
        <w:tabs>
          <w:tab w:val="left" w:pos="284"/>
        </w:tabs>
        <w:spacing w:after="0" w:line="240" w:lineRule="auto"/>
        <w:ind w:left="142" w:right="566"/>
        <w:jc w:val="center"/>
        <w:rPr>
          <w:rFonts w:ascii="Times New Roman" w:hAnsi="Times New Roman"/>
          <w:sz w:val="28"/>
          <w:szCs w:val="28"/>
        </w:rPr>
      </w:pPr>
      <w:r w:rsidRPr="000467AE">
        <w:rPr>
          <w:rFonts w:ascii="Times New Roman" w:hAnsi="Times New Roman" w:cs="Times New Roman"/>
          <w:sz w:val="28"/>
          <w:szCs w:val="28"/>
        </w:rPr>
        <w:t>отказа в предоставлении муниципальной услуги</w:t>
      </w:r>
    </w:p>
    <w:p w:rsidR="002A056B" w:rsidRPr="000467AE" w:rsidRDefault="002A056B" w:rsidP="002A056B">
      <w:pPr>
        <w:tabs>
          <w:tab w:val="left" w:pos="0"/>
        </w:tabs>
        <w:spacing w:after="0" w:line="240" w:lineRule="auto"/>
        <w:ind w:firstLine="709"/>
        <w:jc w:val="both"/>
        <w:rPr>
          <w:rFonts w:ascii="Times New Roman" w:hAnsi="Times New Roman"/>
          <w:sz w:val="28"/>
          <w:szCs w:val="28"/>
        </w:rPr>
      </w:pPr>
    </w:p>
    <w:p w:rsidR="00B21761" w:rsidRPr="000467AE" w:rsidRDefault="00B21761" w:rsidP="00136572">
      <w:pPr>
        <w:pStyle w:val="af4"/>
        <w:ind w:firstLine="709"/>
        <w:jc w:val="both"/>
        <w:rPr>
          <w:sz w:val="28"/>
        </w:rPr>
      </w:pPr>
      <w:bookmarkStart w:id="10" w:name="sub_2824"/>
      <w:r w:rsidRPr="000467AE">
        <w:rPr>
          <w:sz w:val="28"/>
        </w:rPr>
        <w:t>2.</w:t>
      </w:r>
      <w:r w:rsidR="009362E9" w:rsidRPr="000467AE">
        <w:rPr>
          <w:sz w:val="28"/>
        </w:rPr>
        <w:t>8.1</w:t>
      </w:r>
      <w:r w:rsidRPr="000467AE">
        <w:rPr>
          <w:sz w:val="28"/>
        </w:rPr>
        <w:t xml:space="preserve"> Основания для приостановления предоставления муниципальной услуги законодательством Российской Федерации не предусмотрены.</w:t>
      </w:r>
    </w:p>
    <w:p w:rsidR="00196A58" w:rsidRPr="000467AE" w:rsidRDefault="00B21761" w:rsidP="00196A58">
      <w:pPr>
        <w:pStyle w:val="af4"/>
        <w:ind w:firstLine="709"/>
        <w:jc w:val="both"/>
        <w:rPr>
          <w:sz w:val="28"/>
        </w:rPr>
      </w:pPr>
      <w:bookmarkStart w:id="11" w:name="sub_2825"/>
      <w:bookmarkEnd w:id="10"/>
      <w:r w:rsidRPr="000467AE">
        <w:rPr>
          <w:sz w:val="28"/>
        </w:rPr>
        <w:t>2</w:t>
      </w:r>
      <w:r w:rsidR="009362E9" w:rsidRPr="000467AE">
        <w:rPr>
          <w:sz w:val="28"/>
        </w:rPr>
        <w:t>.8.2</w:t>
      </w:r>
      <w:bookmarkEnd w:id="11"/>
      <w:r w:rsidR="00196A58" w:rsidRPr="000467AE">
        <w:rPr>
          <w:sz w:val="28"/>
        </w:rPr>
        <w:t xml:space="preserve"> Основания для возвращения документов (заявления):</w:t>
      </w:r>
    </w:p>
    <w:p w:rsidR="00196A58" w:rsidRPr="000467AE" w:rsidRDefault="00196A58" w:rsidP="00196A58">
      <w:pPr>
        <w:pStyle w:val="af4"/>
        <w:ind w:firstLine="709"/>
        <w:jc w:val="both"/>
        <w:rPr>
          <w:sz w:val="28"/>
        </w:rPr>
      </w:pPr>
      <w:r w:rsidRPr="000467AE">
        <w:rPr>
          <w:sz w:val="28"/>
        </w:rPr>
        <w:t xml:space="preserve">1) для вариантов предоставления муниципальной услуги «Присвоение спортивного разряда», «Подтверждение спортивного разряда» подача документов, не соответствующих требованиям, предусмотренным </w:t>
      </w:r>
      <w:hyperlink r:id="rId28" w:anchor="/document/406567815/entry/1050" w:history="1">
        <w:r w:rsidRPr="000467AE">
          <w:rPr>
            <w:rStyle w:val="ad"/>
            <w:color w:val="auto"/>
            <w:sz w:val="28"/>
            <w:u w:val="none"/>
          </w:rPr>
          <w:t>пунктами           50 – 53</w:t>
        </w:r>
      </w:hyperlink>
      <w:r w:rsidRPr="000467AE">
        <w:rPr>
          <w:sz w:val="28"/>
        </w:rPr>
        <w:t xml:space="preserve">, </w:t>
      </w:r>
      <w:hyperlink r:id="rId29" w:anchor="/document/406567815/entry/1057" w:history="1">
        <w:r w:rsidRPr="000467AE">
          <w:rPr>
            <w:rStyle w:val="ad"/>
            <w:color w:val="auto"/>
            <w:sz w:val="28"/>
            <w:u w:val="none"/>
          </w:rPr>
          <w:t>57</w:t>
        </w:r>
      </w:hyperlink>
      <w:r w:rsidRPr="000467AE">
        <w:rPr>
          <w:sz w:val="28"/>
        </w:rPr>
        <w:t xml:space="preserve"> Положения о Единой всероссийской спортивной классификации, утверждённого </w:t>
      </w:r>
      <w:hyperlink r:id="rId30" w:anchor="/document/406567815/entry/0" w:history="1">
        <w:r w:rsidRPr="000467AE">
          <w:rPr>
            <w:rStyle w:val="ad"/>
            <w:color w:val="auto"/>
            <w:sz w:val="28"/>
            <w:u w:val="none"/>
          </w:rPr>
          <w:t>приказом</w:t>
        </w:r>
      </w:hyperlink>
      <w:r w:rsidRPr="000467AE">
        <w:rPr>
          <w:sz w:val="28"/>
        </w:rPr>
        <w:t xml:space="preserve"> Министерства спорта Российской Федерации                      от 19 декабря 2022 г. № 1255 (далее – Положение);</w:t>
      </w:r>
    </w:p>
    <w:p w:rsidR="00196A58" w:rsidRPr="000467AE" w:rsidRDefault="00196A58" w:rsidP="00196A58">
      <w:pPr>
        <w:pStyle w:val="af4"/>
        <w:ind w:firstLine="709"/>
        <w:jc w:val="both"/>
        <w:rPr>
          <w:sz w:val="28"/>
        </w:rPr>
      </w:pPr>
      <w:r w:rsidRPr="000467AE">
        <w:rPr>
          <w:sz w:val="28"/>
        </w:rPr>
        <w:t xml:space="preserve">2) для варианта предоставления муниципальной услуги </w:t>
      </w:r>
      <w:r w:rsidR="00017B53" w:rsidRPr="000467AE">
        <w:rPr>
          <w:sz w:val="28"/>
        </w:rPr>
        <w:t>«</w:t>
      </w:r>
      <w:r w:rsidRPr="000467AE">
        <w:rPr>
          <w:sz w:val="28"/>
        </w:rPr>
        <w:t>Лишение спортивного разряда</w:t>
      </w:r>
      <w:r w:rsidR="00017B53" w:rsidRPr="000467AE">
        <w:rPr>
          <w:sz w:val="28"/>
        </w:rPr>
        <w:t>»</w:t>
      </w:r>
      <w:r w:rsidRPr="000467AE">
        <w:rPr>
          <w:sz w:val="28"/>
        </w:rPr>
        <w:t xml:space="preserve"> подача заявления, не соответствующего требованиям, предусмотренным</w:t>
      </w:r>
      <w:r w:rsidR="00017B53" w:rsidRPr="000467AE">
        <w:rPr>
          <w:sz w:val="28"/>
        </w:rPr>
        <w:t xml:space="preserve"> </w:t>
      </w:r>
      <w:hyperlink r:id="rId31" w:anchor="/document/406567815/entry/1097" w:history="1">
        <w:r w:rsidRPr="000467AE">
          <w:rPr>
            <w:rStyle w:val="ad"/>
            <w:color w:val="auto"/>
            <w:sz w:val="28"/>
            <w:u w:val="none"/>
          </w:rPr>
          <w:t>пунктами 97</w:t>
        </w:r>
      </w:hyperlink>
      <w:r w:rsidRPr="000467AE">
        <w:rPr>
          <w:sz w:val="28"/>
        </w:rPr>
        <w:t>,</w:t>
      </w:r>
      <w:r w:rsidR="00017B53" w:rsidRPr="000467AE">
        <w:rPr>
          <w:sz w:val="28"/>
        </w:rPr>
        <w:t xml:space="preserve"> </w:t>
      </w:r>
      <w:hyperlink r:id="rId32" w:anchor="/document/406567815/entry/1099" w:history="1">
        <w:r w:rsidRPr="000467AE">
          <w:rPr>
            <w:rStyle w:val="ad"/>
            <w:color w:val="auto"/>
            <w:sz w:val="28"/>
            <w:u w:val="none"/>
          </w:rPr>
          <w:t>99</w:t>
        </w:r>
      </w:hyperlink>
      <w:r w:rsidR="00017B53" w:rsidRPr="000467AE">
        <w:rPr>
          <w:sz w:val="28"/>
        </w:rPr>
        <w:t xml:space="preserve"> </w:t>
      </w:r>
      <w:r w:rsidRPr="000467AE">
        <w:rPr>
          <w:sz w:val="28"/>
        </w:rPr>
        <w:t>Положения;</w:t>
      </w:r>
    </w:p>
    <w:p w:rsidR="00196A58" w:rsidRPr="000467AE" w:rsidRDefault="00196A58" w:rsidP="00196A58">
      <w:pPr>
        <w:pStyle w:val="af4"/>
        <w:ind w:firstLine="709"/>
        <w:jc w:val="both"/>
        <w:rPr>
          <w:sz w:val="28"/>
        </w:rPr>
      </w:pPr>
      <w:r w:rsidRPr="000467AE">
        <w:rPr>
          <w:sz w:val="28"/>
        </w:rPr>
        <w:lastRenderedPageBreak/>
        <w:t xml:space="preserve">3) для варианта предоставления муниципальной услуги </w:t>
      </w:r>
      <w:r w:rsidR="00017B53" w:rsidRPr="000467AE">
        <w:rPr>
          <w:sz w:val="28"/>
        </w:rPr>
        <w:t>«</w:t>
      </w:r>
      <w:r w:rsidRPr="000467AE">
        <w:rPr>
          <w:sz w:val="28"/>
        </w:rPr>
        <w:t>Восстановление спортивного разряда</w:t>
      </w:r>
      <w:r w:rsidR="00017B53" w:rsidRPr="000467AE">
        <w:rPr>
          <w:sz w:val="28"/>
        </w:rPr>
        <w:t>»</w:t>
      </w:r>
      <w:r w:rsidRPr="000467AE">
        <w:rPr>
          <w:sz w:val="28"/>
        </w:rPr>
        <w:t xml:space="preserve"> подача заявления, не соответствующего требованиям, предусмотренным</w:t>
      </w:r>
      <w:r w:rsidR="00A624DA" w:rsidRPr="000467AE">
        <w:rPr>
          <w:sz w:val="28"/>
        </w:rPr>
        <w:t xml:space="preserve"> </w:t>
      </w:r>
      <w:hyperlink r:id="rId33" w:anchor="/document/406567815/entry/1107" w:history="1">
        <w:r w:rsidRPr="000467AE">
          <w:rPr>
            <w:rStyle w:val="ad"/>
            <w:color w:val="auto"/>
            <w:sz w:val="28"/>
            <w:u w:val="none"/>
          </w:rPr>
          <w:t>пунктами 107</w:t>
        </w:r>
      </w:hyperlink>
      <w:r w:rsidRPr="000467AE">
        <w:rPr>
          <w:sz w:val="28"/>
        </w:rPr>
        <w:t>,</w:t>
      </w:r>
      <w:r w:rsidR="00017B53" w:rsidRPr="000467AE">
        <w:rPr>
          <w:sz w:val="28"/>
        </w:rPr>
        <w:t xml:space="preserve"> </w:t>
      </w:r>
      <w:hyperlink r:id="rId34" w:anchor="/document/406567815/entry/1109" w:history="1">
        <w:r w:rsidRPr="000467AE">
          <w:rPr>
            <w:rStyle w:val="ad"/>
            <w:color w:val="auto"/>
            <w:sz w:val="28"/>
            <w:u w:val="none"/>
          </w:rPr>
          <w:t>109</w:t>
        </w:r>
      </w:hyperlink>
      <w:r w:rsidR="00017B53" w:rsidRPr="000467AE">
        <w:rPr>
          <w:sz w:val="28"/>
        </w:rPr>
        <w:t xml:space="preserve"> </w:t>
      </w:r>
      <w:r w:rsidRPr="000467AE">
        <w:rPr>
          <w:sz w:val="28"/>
        </w:rPr>
        <w:t>Положения.</w:t>
      </w:r>
    </w:p>
    <w:p w:rsidR="00B21761" w:rsidRPr="000467AE" w:rsidRDefault="00B21761" w:rsidP="00196A58">
      <w:pPr>
        <w:pStyle w:val="af4"/>
        <w:ind w:firstLine="709"/>
        <w:jc w:val="both"/>
        <w:rPr>
          <w:sz w:val="28"/>
        </w:rPr>
      </w:pPr>
      <w:r w:rsidRPr="000467AE">
        <w:rPr>
          <w:sz w:val="28"/>
        </w:rPr>
        <w:t>2.</w:t>
      </w:r>
      <w:r w:rsidR="009362E9" w:rsidRPr="000467AE">
        <w:rPr>
          <w:sz w:val="28"/>
        </w:rPr>
        <w:t>8.3</w:t>
      </w:r>
      <w:r w:rsidR="00051789" w:rsidRPr="000467AE">
        <w:rPr>
          <w:sz w:val="28"/>
        </w:rPr>
        <w:t>.</w:t>
      </w:r>
      <w:r w:rsidRPr="000467AE">
        <w:rPr>
          <w:sz w:val="28"/>
        </w:rPr>
        <w:t xml:space="preserve"> Основания для отказа в предоставлении муниципальной услуги приведены в описании административных процедур в составе описания вариантов предоставления муниципальной услуги.</w:t>
      </w:r>
    </w:p>
    <w:p w:rsidR="00B21761" w:rsidRPr="000467AE" w:rsidRDefault="00B21761" w:rsidP="00136572">
      <w:pPr>
        <w:pStyle w:val="af4"/>
        <w:ind w:firstLine="709"/>
        <w:jc w:val="both"/>
        <w:rPr>
          <w:sz w:val="28"/>
        </w:rPr>
      </w:pPr>
      <w:bookmarkStart w:id="12" w:name="sub_2827"/>
      <w:r w:rsidRPr="000467AE">
        <w:rPr>
          <w:sz w:val="28"/>
        </w:rPr>
        <w:t>2</w:t>
      </w:r>
      <w:r w:rsidR="009362E9" w:rsidRPr="000467AE">
        <w:rPr>
          <w:sz w:val="28"/>
        </w:rPr>
        <w:t>.8.4</w:t>
      </w:r>
      <w:r w:rsidRPr="000467AE">
        <w:rPr>
          <w:sz w:val="28"/>
        </w:rPr>
        <w:t xml:space="preserve">. Не допускается отказ в предоставлении муниципальной услуги </w:t>
      </w:r>
      <w:r w:rsidR="00F9740E" w:rsidRPr="000467AE">
        <w:rPr>
          <w:sz w:val="28"/>
        </w:rPr>
        <w:t xml:space="preserve">                 </w:t>
      </w:r>
      <w:r w:rsidRPr="000467AE">
        <w:rPr>
          <w:sz w:val="28"/>
        </w:rPr>
        <w:t>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w:t>
      </w:r>
      <w:r w:rsidR="005B4B0B" w:rsidRPr="000467AE">
        <w:rPr>
          <w:sz w:val="28"/>
        </w:rPr>
        <w:t xml:space="preserve"> Едином</w:t>
      </w:r>
      <w:r w:rsidR="00FB3460" w:rsidRPr="000467AE">
        <w:rPr>
          <w:sz w:val="28"/>
        </w:rPr>
        <w:t xml:space="preserve"> портале</w:t>
      </w:r>
      <w:r w:rsidR="005B4B0B" w:rsidRPr="000467AE">
        <w:rPr>
          <w:sz w:val="28"/>
        </w:rPr>
        <w:t xml:space="preserve"> и</w:t>
      </w:r>
      <w:r w:rsidR="00FB6E55" w:rsidRPr="000467AE">
        <w:rPr>
          <w:sz w:val="28"/>
        </w:rPr>
        <w:t>ли</w:t>
      </w:r>
      <w:r w:rsidR="005B4B0B" w:rsidRPr="000467AE">
        <w:rPr>
          <w:sz w:val="28"/>
        </w:rPr>
        <w:t xml:space="preserve"> Региональном п</w:t>
      </w:r>
      <w:r w:rsidRPr="000467AE">
        <w:rPr>
          <w:sz w:val="28"/>
        </w:rPr>
        <w:t>ортале.</w:t>
      </w:r>
    </w:p>
    <w:p w:rsidR="00B21761" w:rsidRPr="000467AE" w:rsidRDefault="00B21761" w:rsidP="00136572">
      <w:pPr>
        <w:pStyle w:val="af4"/>
        <w:ind w:firstLine="709"/>
        <w:jc w:val="both"/>
        <w:rPr>
          <w:sz w:val="28"/>
        </w:rPr>
      </w:pPr>
      <w:bookmarkStart w:id="13" w:name="sub_2828"/>
      <w:bookmarkEnd w:id="12"/>
      <w:r w:rsidRPr="000467AE">
        <w:rPr>
          <w:sz w:val="28"/>
        </w:rPr>
        <w:t>2</w:t>
      </w:r>
      <w:r w:rsidR="009362E9" w:rsidRPr="000467AE">
        <w:rPr>
          <w:sz w:val="28"/>
        </w:rPr>
        <w:t>.8.5</w:t>
      </w:r>
      <w:r w:rsidRPr="000467AE">
        <w:rPr>
          <w:sz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bookmarkEnd w:id="13"/>
    </w:p>
    <w:p w:rsidR="00DC0D57" w:rsidRPr="000467AE" w:rsidRDefault="00DC0D57" w:rsidP="00136572">
      <w:pPr>
        <w:pStyle w:val="af4"/>
        <w:ind w:firstLine="709"/>
        <w:jc w:val="both"/>
        <w:rPr>
          <w:sz w:val="28"/>
        </w:rPr>
      </w:pPr>
    </w:p>
    <w:p w:rsidR="002A056B" w:rsidRPr="000467AE" w:rsidRDefault="002A056B" w:rsidP="00243CDB">
      <w:pPr>
        <w:spacing w:after="0" w:line="240" w:lineRule="auto"/>
        <w:ind w:right="566"/>
        <w:jc w:val="center"/>
        <w:rPr>
          <w:rFonts w:ascii="Times New Roman" w:hAnsi="Times New Roman" w:cs="Times New Roman"/>
          <w:sz w:val="28"/>
          <w:szCs w:val="28"/>
        </w:rPr>
      </w:pPr>
      <w:r w:rsidRPr="000467AE">
        <w:rPr>
          <w:rFonts w:ascii="Times New Roman" w:hAnsi="Times New Roman"/>
          <w:sz w:val="28"/>
          <w:szCs w:val="28"/>
        </w:rPr>
        <w:t xml:space="preserve">2.9. </w:t>
      </w:r>
      <w:r w:rsidR="00243CDB" w:rsidRPr="000467AE">
        <w:rPr>
          <w:rFonts w:ascii="Times New Roman" w:hAnsi="Times New Roman" w:cs="Times New Roman"/>
          <w:sz w:val="28"/>
          <w:szCs w:val="28"/>
        </w:rPr>
        <w:t>Размер платы, взимаемой с заявителя при предоставлении муниципальной услуги, и способы е</w:t>
      </w:r>
      <w:r w:rsidR="007E490A" w:rsidRPr="000467AE">
        <w:rPr>
          <w:rFonts w:ascii="Times New Roman" w:hAnsi="Times New Roman" w:cs="Times New Roman"/>
          <w:sz w:val="28"/>
          <w:szCs w:val="28"/>
        </w:rPr>
        <w:t>е</w:t>
      </w:r>
      <w:r w:rsidR="00243CDB" w:rsidRPr="000467AE">
        <w:rPr>
          <w:rFonts w:ascii="Times New Roman" w:hAnsi="Times New Roman" w:cs="Times New Roman"/>
          <w:sz w:val="28"/>
          <w:szCs w:val="28"/>
        </w:rPr>
        <w:t xml:space="preserve"> взимания</w:t>
      </w:r>
    </w:p>
    <w:p w:rsidR="00243CDB" w:rsidRPr="000467AE" w:rsidRDefault="00243CDB" w:rsidP="00243CDB">
      <w:pPr>
        <w:spacing w:after="0" w:line="240" w:lineRule="auto"/>
        <w:ind w:right="566"/>
        <w:jc w:val="center"/>
        <w:rPr>
          <w:rFonts w:ascii="Times New Roman" w:hAnsi="Times New Roman" w:cs="Times New Roman"/>
          <w:b/>
          <w:sz w:val="28"/>
          <w:szCs w:val="28"/>
        </w:rPr>
      </w:pPr>
    </w:p>
    <w:p w:rsidR="00243CDB" w:rsidRPr="000467AE" w:rsidRDefault="00243CDB" w:rsidP="00243CDB">
      <w:pPr>
        <w:spacing w:after="0" w:line="240" w:lineRule="auto"/>
        <w:ind w:firstLine="709"/>
        <w:jc w:val="both"/>
        <w:rPr>
          <w:rFonts w:ascii="Times New Roman" w:hAnsi="Times New Roman" w:cs="Times New Roman"/>
          <w:sz w:val="28"/>
          <w:szCs w:val="28"/>
        </w:rPr>
      </w:pPr>
      <w:bookmarkStart w:id="14" w:name="sub_2929"/>
      <w:r w:rsidRPr="000467AE">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bookmarkEnd w:id="14"/>
    <w:p w:rsidR="002A056B" w:rsidRPr="000467AE" w:rsidRDefault="002A056B" w:rsidP="002A056B">
      <w:pPr>
        <w:tabs>
          <w:tab w:val="num" w:pos="0"/>
        </w:tabs>
        <w:spacing w:after="0" w:line="240" w:lineRule="auto"/>
        <w:ind w:right="29" w:firstLine="709"/>
        <w:jc w:val="both"/>
        <w:rPr>
          <w:rFonts w:ascii="Times New Roman" w:hAnsi="Times New Roman"/>
          <w:sz w:val="28"/>
          <w:szCs w:val="28"/>
        </w:rPr>
      </w:pPr>
    </w:p>
    <w:p w:rsidR="002A056B" w:rsidRPr="000467AE" w:rsidRDefault="002A056B" w:rsidP="00EC4B73">
      <w:pPr>
        <w:spacing w:after="0" w:line="240" w:lineRule="auto"/>
        <w:ind w:left="567" w:right="566"/>
        <w:jc w:val="center"/>
        <w:rPr>
          <w:rFonts w:ascii="Times New Roman" w:hAnsi="Times New Roman" w:cs="Times New Roman"/>
          <w:sz w:val="28"/>
        </w:rPr>
      </w:pPr>
      <w:r w:rsidRPr="000467AE">
        <w:rPr>
          <w:rFonts w:ascii="Times New Roman" w:hAnsi="Times New Roman"/>
          <w:sz w:val="28"/>
          <w:szCs w:val="28"/>
        </w:rPr>
        <w:t>2.10</w:t>
      </w:r>
      <w:r w:rsidR="008C4F91" w:rsidRPr="000467AE">
        <w:rPr>
          <w:rFonts w:ascii="Times New Roman" w:hAnsi="Times New Roman"/>
          <w:sz w:val="28"/>
          <w:szCs w:val="28"/>
        </w:rPr>
        <w:t xml:space="preserve">. </w:t>
      </w:r>
      <w:r w:rsidR="0028322E" w:rsidRPr="000467AE">
        <w:rPr>
          <w:rFonts w:ascii="Times New Roman" w:hAnsi="Times New Roman" w:cs="Times New Roman"/>
          <w:sz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F74A69" w:rsidRPr="000467AE" w:rsidRDefault="00F74A69" w:rsidP="00EC4B73">
      <w:pPr>
        <w:spacing w:after="0" w:line="240" w:lineRule="auto"/>
        <w:ind w:left="567" w:right="566"/>
        <w:jc w:val="center"/>
        <w:rPr>
          <w:rFonts w:ascii="Times New Roman" w:hAnsi="Times New Roman"/>
          <w:sz w:val="28"/>
          <w:szCs w:val="28"/>
        </w:rPr>
      </w:pPr>
    </w:p>
    <w:p w:rsidR="00647B5C" w:rsidRPr="000467AE" w:rsidRDefault="00647B5C" w:rsidP="00647B5C">
      <w:pPr>
        <w:pStyle w:val="af4"/>
        <w:ind w:firstLine="709"/>
        <w:jc w:val="both"/>
        <w:rPr>
          <w:sz w:val="28"/>
        </w:rPr>
      </w:pPr>
      <w:r w:rsidRPr="000467AE">
        <w:rPr>
          <w:sz w:val="28"/>
        </w:rPr>
        <w:t>Максимальный срок ожидания в очереди при подаче заявления</w:t>
      </w:r>
      <w:r w:rsidR="000B0AB3" w:rsidRPr="000467AE">
        <w:rPr>
          <w:sz w:val="28"/>
        </w:rPr>
        <w:t xml:space="preserve">                           </w:t>
      </w:r>
      <w:r w:rsidR="00F9740E" w:rsidRPr="000467AE">
        <w:rPr>
          <w:sz w:val="28"/>
        </w:rPr>
        <w:t xml:space="preserve"> </w:t>
      </w:r>
      <w:r w:rsidRPr="000467AE">
        <w:rPr>
          <w:sz w:val="28"/>
        </w:rPr>
        <w:t xml:space="preserve">о предоставлении муниципальной услуги и документов, предусмотренных настоящим </w:t>
      </w:r>
      <w:r w:rsidR="0079047B" w:rsidRPr="000467AE">
        <w:rPr>
          <w:sz w:val="28"/>
        </w:rPr>
        <w:t>Р</w:t>
      </w:r>
      <w:r w:rsidRPr="000467AE">
        <w:rPr>
          <w:sz w:val="28"/>
        </w:rPr>
        <w:t>егламентом, а также при получении результата предоставления муниципальной услуги на личном при</w:t>
      </w:r>
      <w:r w:rsidR="007E490A" w:rsidRPr="000467AE">
        <w:rPr>
          <w:sz w:val="28"/>
        </w:rPr>
        <w:t>е</w:t>
      </w:r>
      <w:r w:rsidRPr="000467AE">
        <w:rPr>
          <w:sz w:val="28"/>
        </w:rPr>
        <w:t xml:space="preserve">ме не должен превышать </w:t>
      </w:r>
      <w:r w:rsidR="007250A7" w:rsidRPr="000467AE">
        <w:rPr>
          <w:sz w:val="28"/>
        </w:rPr>
        <w:t>20</w:t>
      </w:r>
      <w:r w:rsidRPr="000467AE">
        <w:rPr>
          <w:sz w:val="28"/>
        </w:rPr>
        <w:t xml:space="preserve"> минут.</w:t>
      </w:r>
    </w:p>
    <w:p w:rsidR="002A056B" w:rsidRPr="000467AE" w:rsidRDefault="002A056B" w:rsidP="002A056B">
      <w:pPr>
        <w:spacing w:after="0" w:line="240" w:lineRule="auto"/>
        <w:ind w:firstLine="709"/>
        <w:rPr>
          <w:rFonts w:ascii="Times New Roman" w:hAnsi="Times New Roman"/>
          <w:sz w:val="28"/>
          <w:szCs w:val="28"/>
        </w:rPr>
      </w:pPr>
    </w:p>
    <w:p w:rsidR="002A056B" w:rsidRPr="000467AE" w:rsidRDefault="002A056B" w:rsidP="00A072A9">
      <w:pPr>
        <w:spacing w:after="0" w:line="240" w:lineRule="auto"/>
        <w:ind w:right="566"/>
        <w:jc w:val="center"/>
        <w:rPr>
          <w:rFonts w:ascii="Times New Roman" w:hAnsi="Times New Roman"/>
          <w:sz w:val="28"/>
          <w:szCs w:val="28"/>
        </w:rPr>
      </w:pPr>
      <w:r w:rsidRPr="000467AE">
        <w:rPr>
          <w:rFonts w:ascii="Times New Roman" w:hAnsi="Times New Roman"/>
          <w:sz w:val="28"/>
          <w:szCs w:val="28"/>
        </w:rPr>
        <w:t xml:space="preserve">2.11. </w:t>
      </w:r>
      <w:r w:rsidR="00A072A9" w:rsidRPr="000467AE">
        <w:rPr>
          <w:rFonts w:ascii="Times New Roman" w:hAnsi="Times New Roman" w:cs="Times New Roman"/>
          <w:sz w:val="28"/>
          <w:szCs w:val="28"/>
        </w:rPr>
        <w:t>Срок регистрации запроса заявителя о предоставлении муниципальной услуги</w:t>
      </w:r>
    </w:p>
    <w:p w:rsidR="002A056B" w:rsidRPr="000467AE" w:rsidRDefault="002A056B" w:rsidP="005B2C7F">
      <w:pPr>
        <w:pStyle w:val="af4"/>
        <w:rPr>
          <w:sz w:val="28"/>
        </w:rPr>
      </w:pPr>
    </w:p>
    <w:p w:rsidR="00432300" w:rsidRPr="000467AE" w:rsidRDefault="005B2C7F" w:rsidP="00432300">
      <w:pPr>
        <w:pStyle w:val="af4"/>
        <w:ind w:firstLine="709"/>
        <w:jc w:val="both"/>
        <w:rPr>
          <w:sz w:val="28"/>
        </w:rPr>
      </w:pPr>
      <w:r w:rsidRPr="000467AE">
        <w:rPr>
          <w:sz w:val="28"/>
        </w:rPr>
        <w:t>2.11.1.</w:t>
      </w:r>
      <w:r w:rsidR="007D6FB4" w:rsidRPr="000467AE">
        <w:rPr>
          <w:sz w:val="28"/>
        </w:rPr>
        <w:t> </w:t>
      </w:r>
      <w:r w:rsidR="00432300" w:rsidRPr="000467AE">
        <w:rPr>
          <w:sz w:val="28"/>
        </w:rPr>
        <w:t>Регистрация представления (заявления) и прилагаемых</w:t>
      </w:r>
      <w:r w:rsidR="007D6FB4" w:rsidRPr="000467AE">
        <w:rPr>
          <w:sz w:val="28"/>
        </w:rPr>
        <w:t xml:space="preserve">                                 </w:t>
      </w:r>
      <w:r w:rsidR="00432300" w:rsidRPr="000467AE">
        <w:rPr>
          <w:sz w:val="28"/>
        </w:rPr>
        <w:t xml:space="preserve"> к ним документов осуществляется в день их поступления, а при поступлении </w:t>
      </w:r>
      <w:r w:rsidR="007D6FB4" w:rsidRPr="000467AE">
        <w:rPr>
          <w:sz w:val="28"/>
        </w:rPr>
        <w:t xml:space="preserve">                  </w:t>
      </w:r>
      <w:r w:rsidR="00432300" w:rsidRPr="000467AE">
        <w:rPr>
          <w:sz w:val="28"/>
        </w:rPr>
        <w:t xml:space="preserve">их в выходной (нерабочий или праздничный) день </w:t>
      </w:r>
      <w:r w:rsidR="00395BFB" w:rsidRPr="000467AE">
        <w:rPr>
          <w:sz w:val="28"/>
        </w:rPr>
        <w:t>–</w:t>
      </w:r>
      <w:r w:rsidR="00432300" w:rsidRPr="000467AE">
        <w:rPr>
          <w:sz w:val="28"/>
        </w:rPr>
        <w:t xml:space="preserve"> в первый за ним рабочий день.</w:t>
      </w:r>
    </w:p>
    <w:p w:rsidR="00432300" w:rsidRPr="000467AE" w:rsidRDefault="007D6FB4" w:rsidP="00432300">
      <w:pPr>
        <w:pStyle w:val="af4"/>
        <w:ind w:firstLine="709"/>
        <w:jc w:val="both"/>
        <w:rPr>
          <w:sz w:val="28"/>
        </w:rPr>
      </w:pPr>
      <w:r w:rsidRPr="000467AE">
        <w:rPr>
          <w:sz w:val="28"/>
        </w:rPr>
        <w:t xml:space="preserve">2.11.2 </w:t>
      </w:r>
      <w:r w:rsidR="00432300" w:rsidRPr="000467AE">
        <w:rPr>
          <w:sz w:val="28"/>
        </w:rPr>
        <w:t>Срок регистрации представления (заявления) и прилагаемых к нему документов не может превышать 20 минут.</w:t>
      </w:r>
    </w:p>
    <w:p w:rsidR="00432300" w:rsidRPr="000467AE" w:rsidRDefault="00BD298B" w:rsidP="00432300">
      <w:pPr>
        <w:pStyle w:val="af4"/>
        <w:ind w:firstLine="709"/>
        <w:jc w:val="both"/>
        <w:rPr>
          <w:sz w:val="28"/>
        </w:rPr>
      </w:pPr>
      <w:r w:rsidRPr="000467AE">
        <w:rPr>
          <w:sz w:val="28"/>
        </w:rPr>
        <w:t>2.11.3</w:t>
      </w:r>
      <w:proofErr w:type="gramStart"/>
      <w:r w:rsidRPr="000467AE">
        <w:rPr>
          <w:sz w:val="28"/>
        </w:rPr>
        <w:t xml:space="preserve"> </w:t>
      </w:r>
      <w:r w:rsidR="00432300" w:rsidRPr="000467AE">
        <w:rPr>
          <w:sz w:val="28"/>
        </w:rPr>
        <w:t>В</w:t>
      </w:r>
      <w:proofErr w:type="gramEnd"/>
      <w:r w:rsidR="00432300" w:rsidRPr="000467AE">
        <w:rPr>
          <w:sz w:val="28"/>
        </w:rPr>
        <w:t xml:space="preserve"> случае подачи представления (заявления) и прилагаемых к нему документов посредством использования</w:t>
      </w:r>
      <w:r w:rsidR="00707775" w:rsidRPr="000467AE">
        <w:rPr>
          <w:sz w:val="28"/>
        </w:rPr>
        <w:t xml:space="preserve"> </w:t>
      </w:r>
      <w:hyperlink r:id="rId35" w:tgtFrame="_blank" w:history="1">
        <w:r w:rsidR="00432300" w:rsidRPr="000467AE">
          <w:rPr>
            <w:rStyle w:val="ad"/>
            <w:color w:val="auto"/>
            <w:sz w:val="28"/>
            <w:u w:val="none"/>
          </w:rPr>
          <w:t>Единого портала</w:t>
        </w:r>
      </w:hyperlink>
      <w:r w:rsidR="007119BE" w:rsidRPr="000467AE">
        <w:rPr>
          <w:rStyle w:val="ad"/>
          <w:color w:val="auto"/>
          <w:sz w:val="28"/>
          <w:u w:val="none"/>
        </w:rPr>
        <w:t xml:space="preserve"> или</w:t>
      </w:r>
      <w:r w:rsidR="00707775" w:rsidRPr="000467AE">
        <w:rPr>
          <w:sz w:val="28"/>
        </w:rPr>
        <w:t xml:space="preserve"> </w:t>
      </w:r>
      <w:hyperlink r:id="rId36" w:tgtFrame="_blank" w:history="1">
        <w:r w:rsidR="00432300" w:rsidRPr="000467AE">
          <w:rPr>
            <w:rStyle w:val="ad"/>
            <w:color w:val="auto"/>
            <w:sz w:val="28"/>
            <w:u w:val="none"/>
          </w:rPr>
          <w:t>Регионального портала</w:t>
        </w:r>
      </w:hyperlink>
      <w:r w:rsidR="00432300" w:rsidRPr="000467AE">
        <w:rPr>
          <w:sz w:val="28"/>
        </w:rPr>
        <w:t>, приём и регистрация запроса осуществляется в соответствии</w:t>
      </w:r>
      <w:r w:rsidR="00707775" w:rsidRPr="000467AE">
        <w:rPr>
          <w:sz w:val="28"/>
        </w:rPr>
        <w:t xml:space="preserve"> </w:t>
      </w:r>
      <w:hyperlink r:id="rId37" w:anchor="/document/405962985/entry/300" w:history="1">
        <w:r w:rsidR="00432300" w:rsidRPr="000467AE">
          <w:rPr>
            <w:rStyle w:val="ad"/>
            <w:color w:val="auto"/>
            <w:sz w:val="28"/>
            <w:u w:val="none"/>
          </w:rPr>
          <w:t xml:space="preserve">разделом </w:t>
        </w:r>
      </w:hyperlink>
      <w:r w:rsidR="00707775" w:rsidRPr="000467AE">
        <w:rPr>
          <w:sz w:val="28"/>
        </w:rPr>
        <w:t xml:space="preserve">3 </w:t>
      </w:r>
      <w:r w:rsidR="00432300" w:rsidRPr="000467AE">
        <w:rPr>
          <w:sz w:val="28"/>
        </w:rPr>
        <w:t xml:space="preserve">настоящего </w:t>
      </w:r>
      <w:r w:rsidR="0079047B" w:rsidRPr="000467AE">
        <w:rPr>
          <w:sz w:val="28"/>
        </w:rPr>
        <w:t>Р</w:t>
      </w:r>
      <w:r w:rsidR="00432300" w:rsidRPr="000467AE">
        <w:rPr>
          <w:sz w:val="28"/>
        </w:rPr>
        <w:t>егламента.</w:t>
      </w:r>
    </w:p>
    <w:p w:rsidR="006B4A38" w:rsidRPr="000467AE" w:rsidRDefault="006B4A38" w:rsidP="00432300">
      <w:pPr>
        <w:pStyle w:val="af4"/>
        <w:ind w:firstLine="709"/>
        <w:jc w:val="both"/>
        <w:rPr>
          <w:sz w:val="28"/>
        </w:rPr>
      </w:pPr>
    </w:p>
    <w:p w:rsidR="002A056B" w:rsidRPr="000467AE" w:rsidRDefault="002A056B" w:rsidP="00EC4B73">
      <w:pPr>
        <w:spacing w:after="0" w:line="240" w:lineRule="auto"/>
        <w:ind w:left="567" w:right="566"/>
        <w:jc w:val="center"/>
        <w:rPr>
          <w:rFonts w:ascii="Times New Roman" w:hAnsi="Times New Roman"/>
          <w:sz w:val="28"/>
          <w:szCs w:val="28"/>
        </w:rPr>
      </w:pPr>
      <w:r w:rsidRPr="000467AE">
        <w:rPr>
          <w:rFonts w:ascii="Times New Roman" w:hAnsi="Times New Roman"/>
          <w:sz w:val="28"/>
          <w:szCs w:val="28"/>
        </w:rPr>
        <w:lastRenderedPageBreak/>
        <w:t xml:space="preserve">2.12. </w:t>
      </w:r>
      <w:r w:rsidR="001660F1" w:rsidRPr="000467AE">
        <w:rPr>
          <w:rFonts w:ascii="Times New Roman" w:hAnsi="Times New Roman" w:cs="Times New Roman"/>
          <w:sz w:val="28"/>
          <w:szCs w:val="28"/>
        </w:rPr>
        <w:t>Требования к помещениям, в которых предоставляются муниципальные услуги</w:t>
      </w:r>
    </w:p>
    <w:p w:rsidR="002A056B" w:rsidRPr="000467AE" w:rsidRDefault="002A056B" w:rsidP="002A056B">
      <w:pPr>
        <w:spacing w:after="0" w:line="240" w:lineRule="auto"/>
        <w:ind w:firstLine="709"/>
        <w:jc w:val="both"/>
        <w:rPr>
          <w:rFonts w:ascii="Times New Roman" w:hAnsi="Times New Roman"/>
          <w:sz w:val="28"/>
          <w:szCs w:val="28"/>
        </w:rPr>
      </w:pPr>
    </w:p>
    <w:p w:rsidR="001660F1" w:rsidRPr="000467AE" w:rsidRDefault="001660F1" w:rsidP="001660F1">
      <w:pPr>
        <w:pStyle w:val="af4"/>
        <w:ind w:firstLine="709"/>
        <w:jc w:val="both"/>
        <w:rPr>
          <w:sz w:val="28"/>
        </w:rPr>
      </w:pPr>
      <w:proofErr w:type="gramStart"/>
      <w:r w:rsidRPr="000467AE">
        <w:rPr>
          <w:sz w:val="28"/>
        </w:rPr>
        <w:t>Требования, которым должны соответствовать помеще</w:t>
      </w:r>
      <w:r w:rsidR="00A21E0E" w:rsidRPr="000467AE">
        <w:rPr>
          <w:sz w:val="28"/>
        </w:rPr>
        <w:t>ния, в которых предоставляется м</w:t>
      </w:r>
      <w:r w:rsidRPr="000467AE">
        <w:rPr>
          <w:sz w:val="28"/>
        </w:rPr>
        <w:t xml:space="preserve">униципальная услуга,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w:t>
      </w:r>
      <w:r w:rsidR="00717B57" w:rsidRPr="000467AE">
        <w:rPr>
          <w:sz w:val="28"/>
        </w:rPr>
        <w:t xml:space="preserve">             </w:t>
      </w:r>
      <w:r w:rsidRPr="000467AE">
        <w:rPr>
          <w:sz w:val="28"/>
        </w:rPr>
        <w:t xml:space="preserve">и (или) информации, необходимых для предоставления каждой муниципальной услуги, а также требований к обеспечению доступности для инвалидов указанных объектов в соответствии с </w:t>
      </w:r>
      <w:hyperlink r:id="rId38" w:history="1">
        <w:r w:rsidRPr="000467AE">
          <w:rPr>
            <w:rStyle w:val="aa"/>
            <w:color w:val="auto"/>
            <w:sz w:val="28"/>
          </w:rPr>
          <w:t>законодательством</w:t>
        </w:r>
      </w:hyperlink>
      <w:r w:rsidRPr="000467AE">
        <w:rPr>
          <w:sz w:val="28"/>
        </w:rPr>
        <w:t xml:space="preserve"> Российской Федерации о социальной защите</w:t>
      </w:r>
      <w:proofErr w:type="gramEnd"/>
      <w:r w:rsidRPr="000467AE">
        <w:rPr>
          <w:sz w:val="28"/>
        </w:rPr>
        <w:t xml:space="preserve"> инвалидов размещены на </w:t>
      </w:r>
      <w:r w:rsidRPr="000467AE">
        <w:rPr>
          <w:rStyle w:val="aa"/>
          <w:color w:val="auto"/>
          <w:sz w:val="28"/>
        </w:rPr>
        <w:t>официальном сайте</w:t>
      </w:r>
      <w:r w:rsidRPr="000467AE">
        <w:rPr>
          <w:sz w:val="28"/>
        </w:rPr>
        <w:t xml:space="preserve"> Администрации, а также на</w:t>
      </w:r>
      <w:r w:rsidR="00C61112" w:rsidRPr="000467AE">
        <w:rPr>
          <w:sz w:val="28"/>
        </w:rPr>
        <w:t xml:space="preserve"> Едином</w:t>
      </w:r>
      <w:r w:rsidR="00393EE0" w:rsidRPr="000467AE">
        <w:rPr>
          <w:sz w:val="28"/>
        </w:rPr>
        <w:t xml:space="preserve"> портале</w:t>
      </w:r>
      <w:r w:rsidR="00C61112" w:rsidRPr="000467AE">
        <w:rPr>
          <w:sz w:val="28"/>
        </w:rPr>
        <w:t xml:space="preserve"> и Региональном портале</w:t>
      </w:r>
      <w:r w:rsidRPr="000467AE">
        <w:rPr>
          <w:sz w:val="28"/>
        </w:rPr>
        <w:t>.</w:t>
      </w:r>
    </w:p>
    <w:p w:rsidR="00AA54D4" w:rsidRPr="000467AE" w:rsidRDefault="00AA54D4" w:rsidP="001660F1">
      <w:pPr>
        <w:pStyle w:val="af4"/>
        <w:ind w:firstLine="709"/>
        <w:jc w:val="both"/>
        <w:rPr>
          <w:sz w:val="28"/>
        </w:rPr>
      </w:pPr>
    </w:p>
    <w:p w:rsidR="009103BC" w:rsidRPr="000467AE" w:rsidRDefault="00B16D4D" w:rsidP="00B16D4D">
      <w:pPr>
        <w:pStyle w:val="af4"/>
        <w:jc w:val="center"/>
        <w:rPr>
          <w:sz w:val="28"/>
        </w:rPr>
      </w:pPr>
      <w:r w:rsidRPr="000467AE">
        <w:rPr>
          <w:sz w:val="28"/>
        </w:rPr>
        <w:t>2.13. Показатели качества и доступности</w:t>
      </w:r>
    </w:p>
    <w:p w:rsidR="00DC2EB8" w:rsidRPr="000467AE" w:rsidRDefault="00B16D4D" w:rsidP="00B16D4D">
      <w:pPr>
        <w:pStyle w:val="af4"/>
        <w:jc w:val="center"/>
        <w:rPr>
          <w:sz w:val="32"/>
          <w:szCs w:val="28"/>
        </w:rPr>
      </w:pPr>
      <w:r w:rsidRPr="000467AE">
        <w:rPr>
          <w:sz w:val="28"/>
        </w:rPr>
        <w:t>муниципальной услуги</w:t>
      </w:r>
    </w:p>
    <w:p w:rsidR="00DC2EB8" w:rsidRPr="000467AE" w:rsidRDefault="00DC2EB8" w:rsidP="00523539">
      <w:pPr>
        <w:pStyle w:val="af4"/>
        <w:rPr>
          <w:sz w:val="28"/>
        </w:rPr>
      </w:pPr>
    </w:p>
    <w:p w:rsidR="00B16D4D" w:rsidRPr="000467AE" w:rsidRDefault="00B16D4D" w:rsidP="00B16D4D">
      <w:pPr>
        <w:pStyle w:val="af4"/>
        <w:ind w:firstLine="709"/>
        <w:jc w:val="both"/>
        <w:rPr>
          <w:sz w:val="28"/>
        </w:rPr>
      </w:pPr>
      <w:proofErr w:type="gramStart"/>
      <w:r w:rsidRPr="000467AE">
        <w:rPr>
          <w:sz w:val="28"/>
        </w:rPr>
        <w:t xml:space="preserve">Перечень показателей качества и доступности муниципальной услуги, </w:t>
      </w:r>
      <w:r w:rsidR="008361A3" w:rsidRPr="000467AE">
        <w:rPr>
          <w:sz w:val="28"/>
        </w:rPr>
        <w:t xml:space="preserve">      </w:t>
      </w:r>
      <w:r w:rsidRPr="000467AE">
        <w:rPr>
          <w:sz w:val="28"/>
        </w:rPr>
        <w:t xml:space="preserve">в том числе доступности электронных форм документов, необходимых для предоставления муниципальной услуги, возможности подачи запроса </w:t>
      </w:r>
      <w:r w:rsidR="00F9740E" w:rsidRPr="000467AE">
        <w:rPr>
          <w:sz w:val="28"/>
        </w:rPr>
        <w:t xml:space="preserve">                </w:t>
      </w:r>
      <w:r w:rsidRPr="000467AE">
        <w:rPr>
          <w:sz w:val="28"/>
        </w:rPr>
        <w:t>на получение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удобстве информирования заявителя о ходе предоставления муниципальной услуги, а</w:t>
      </w:r>
      <w:proofErr w:type="gramEnd"/>
      <w:r w:rsidRPr="000467AE">
        <w:rPr>
          <w:sz w:val="28"/>
        </w:rPr>
        <w:t xml:space="preserve"> также получения результата предоставления услуги размещены на </w:t>
      </w:r>
      <w:hyperlink r:id="rId39" w:history="1">
        <w:r w:rsidRPr="000467AE">
          <w:rPr>
            <w:rStyle w:val="aa"/>
            <w:color w:val="auto"/>
            <w:sz w:val="28"/>
          </w:rPr>
          <w:t>официальном</w:t>
        </w:r>
        <w:r w:rsidR="00393DCE" w:rsidRPr="000467AE">
          <w:rPr>
            <w:rStyle w:val="aa"/>
            <w:color w:val="auto"/>
            <w:sz w:val="28"/>
          </w:rPr>
          <w:t xml:space="preserve"> сайте</w:t>
        </w:r>
        <w:r w:rsidRPr="000467AE">
          <w:rPr>
            <w:rStyle w:val="aa"/>
            <w:color w:val="auto"/>
            <w:sz w:val="28"/>
          </w:rPr>
          <w:t xml:space="preserve"> </w:t>
        </w:r>
      </w:hyperlink>
      <w:r w:rsidRPr="000467AE">
        <w:rPr>
          <w:sz w:val="28"/>
        </w:rPr>
        <w:t xml:space="preserve">Администрации, </w:t>
      </w:r>
      <w:r w:rsidR="004D57A1" w:rsidRPr="000467AE">
        <w:rPr>
          <w:sz w:val="28"/>
        </w:rPr>
        <w:t xml:space="preserve">               </w:t>
      </w:r>
      <w:r w:rsidRPr="000467AE">
        <w:rPr>
          <w:sz w:val="28"/>
        </w:rPr>
        <w:t>а также</w:t>
      </w:r>
      <w:r w:rsidR="00120B93" w:rsidRPr="000467AE">
        <w:rPr>
          <w:sz w:val="28"/>
        </w:rPr>
        <w:t xml:space="preserve"> </w:t>
      </w:r>
      <w:r w:rsidRPr="000467AE">
        <w:rPr>
          <w:sz w:val="28"/>
        </w:rPr>
        <w:t xml:space="preserve">на </w:t>
      </w:r>
      <w:r w:rsidR="005F23D1" w:rsidRPr="000467AE">
        <w:rPr>
          <w:sz w:val="28"/>
        </w:rPr>
        <w:t>Едином</w:t>
      </w:r>
      <w:r w:rsidR="00393EE0" w:rsidRPr="000467AE">
        <w:rPr>
          <w:sz w:val="28"/>
        </w:rPr>
        <w:t xml:space="preserve"> портале</w:t>
      </w:r>
      <w:r w:rsidR="005F23D1" w:rsidRPr="000467AE">
        <w:rPr>
          <w:sz w:val="28"/>
        </w:rPr>
        <w:t xml:space="preserve"> и Региональном </w:t>
      </w:r>
      <w:hyperlink r:id="rId40" w:history="1">
        <w:r w:rsidRPr="000467AE">
          <w:rPr>
            <w:rStyle w:val="aa"/>
            <w:color w:val="auto"/>
            <w:sz w:val="28"/>
          </w:rPr>
          <w:t>Портале</w:t>
        </w:r>
      </w:hyperlink>
      <w:r w:rsidRPr="000467AE">
        <w:rPr>
          <w:sz w:val="28"/>
        </w:rPr>
        <w:t>.</w:t>
      </w:r>
    </w:p>
    <w:p w:rsidR="00393DCE" w:rsidRPr="000467AE" w:rsidRDefault="00393DCE" w:rsidP="002A056B">
      <w:pPr>
        <w:spacing w:after="0" w:line="240" w:lineRule="auto"/>
        <w:ind w:firstLine="709"/>
        <w:jc w:val="both"/>
        <w:rPr>
          <w:rFonts w:ascii="Times New Roman" w:hAnsi="Times New Roman"/>
          <w:sz w:val="28"/>
          <w:szCs w:val="28"/>
        </w:rPr>
      </w:pPr>
    </w:p>
    <w:p w:rsidR="009103BC" w:rsidRPr="000467AE" w:rsidRDefault="002A056B" w:rsidP="00EC4B73">
      <w:pPr>
        <w:spacing w:after="0" w:line="240" w:lineRule="auto"/>
        <w:ind w:left="567" w:right="566"/>
        <w:jc w:val="center"/>
        <w:rPr>
          <w:rFonts w:ascii="Times New Roman" w:hAnsi="Times New Roman" w:cs="Times New Roman"/>
          <w:sz w:val="28"/>
          <w:szCs w:val="28"/>
        </w:rPr>
      </w:pPr>
      <w:r w:rsidRPr="000467AE">
        <w:rPr>
          <w:rFonts w:ascii="Times New Roman" w:hAnsi="Times New Roman"/>
          <w:sz w:val="28"/>
          <w:szCs w:val="28"/>
        </w:rPr>
        <w:t xml:space="preserve">2.14. </w:t>
      </w:r>
      <w:r w:rsidR="00FB273C" w:rsidRPr="000467AE">
        <w:rPr>
          <w:rFonts w:ascii="Times New Roman" w:hAnsi="Times New Roman" w:cs="Times New Roman"/>
          <w:sz w:val="28"/>
          <w:szCs w:val="28"/>
        </w:rPr>
        <w:t xml:space="preserve">Иные требования к предоставлению </w:t>
      </w:r>
      <w:proofErr w:type="gramStart"/>
      <w:r w:rsidR="00FB273C" w:rsidRPr="000467AE">
        <w:rPr>
          <w:rFonts w:ascii="Times New Roman" w:hAnsi="Times New Roman" w:cs="Times New Roman"/>
          <w:sz w:val="28"/>
          <w:szCs w:val="28"/>
        </w:rPr>
        <w:t>муниципальной</w:t>
      </w:r>
      <w:proofErr w:type="gramEnd"/>
      <w:r w:rsidR="00FB273C" w:rsidRPr="000467AE">
        <w:rPr>
          <w:rFonts w:ascii="Times New Roman" w:hAnsi="Times New Roman" w:cs="Times New Roman"/>
          <w:sz w:val="28"/>
          <w:szCs w:val="28"/>
        </w:rPr>
        <w:t xml:space="preserve"> </w:t>
      </w:r>
    </w:p>
    <w:p w:rsidR="002A056B" w:rsidRPr="000467AE" w:rsidRDefault="00FB273C" w:rsidP="00EC4B73">
      <w:pPr>
        <w:spacing w:after="0" w:line="240" w:lineRule="auto"/>
        <w:ind w:left="567" w:right="566"/>
        <w:jc w:val="center"/>
        <w:rPr>
          <w:rFonts w:ascii="Times New Roman" w:hAnsi="Times New Roman"/>
          <w:sz w:val="28"/>
          <w:szCs w:val="28"/>
        </w:rPr>
      </w:pPr>
      <w:r w:rsidRPr="000467AE">
        <w:rPr>
          <w:rFonts w:ascii="Times New Roman" w:hAnsi="Times New Roman" w:cs="Times New Roman"/>
          <w:sz w:val="28"/>
          <w:szCs w:val="28"/>
        </w:rPr>
        <w:t>услуги, 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p w:rsidR="002A056B" w:rsidRPr="000467AE" w:rsidRDefault="002A056B" w:rsidP="0043719B">
      <w:pPr>
        <w:pStyle w:val="af4"/>
        <w:ind w:firstLine="709"/>
        <w:jc w:val="both"/>
        <w:rPr>
          <w:sz w:val="28"/>
          <w:szCs w:val="28"/>
        </w:rPr>
      </w:pPr>
    </w:p>
    <w:p w:rsidR="00FB273C" w:rsidRPr="000467AE" w:rsidRDefault="00C91D4C" w:rsidP="0043719B">
      <w:pPr>
        <w:pStyle w:val="af4"/>
        <w:ind w:firstLine="709"/>
        <w:jc w:val="both"/>
        <w:rPr>
          <w:sz w:val="28"/>
          <w:szCs w:val="28"/>
        </w:rPr>
      </w:pPr>
      <w:bookmarkStart w:id="15" w:name="sub_21340"/>
      <w:r w:rsidRPr="000467AE">
        <w:rPr>
          <w:sz w:val="28"/>
          <w:szCs w:val="28"/>
        </w:rPr>
        <w:t>2</w:t>
      </w:r>
      <w:r w:rsidR="00FB273C" w:rsidRPr="000467AE">
        <w:rPr>
          <w:sz w:val="28"/>
          <w:szCs w:val="28"/>
        </w:rPr>
        <w:t>.</w:t>
      </w:r>
      <w:r w:rsidRPr="000467AE">
        <w:rPr>
          <w:sz w:val="28"/>
          <w:szCs w:val="28"/>
        </w:rPr>
        <w:t>14.1.</w:t>
      </w:r>
      <w:r w:rsidR="00FB273C" w:rsidRPr="000467AE">
        <w:rPr>
          <w:sz w:val="28"/>
          <w:szCs w:val="28"/>
        </w:rPr>
        <w:t xml:space="preserve"> Для получения муниципальной услуги заявителям предоставляется возможность представить заявление о предоставлении муниципальной услуги </w:t>
      </w:r>
      <w:r w:rsidR="00120B93" w:rsidRPr="000467AE">
        <w:rPr>
          <w:sz w:val="28"/>
          <w:szCs w:val="28"/>
        </w:rPr>
        <w:t xml:space="preserve"> </w:t>
      </w:r>
      <w:r w:rsidR="00FB273C" w:rsidRPr="000467AE">
        <w:rPr>
          <w:sz w:val="28"/>
          <w:szCs w:val="28"/>
        </w:rPr>
        <w:t>и документы (содержащиеся в них сведения), необходимые для предоставления муниципальной услуги, в том числе в форме электронного документа:</w:t>
      </w:r>
    </w:p>
    <w:bookmarkEnd w:id="15"/>
    <w:p w:rsidR="00FB273C" w:rsidRPr="000467AE" w:rsidRDefault="00FB273C" w:rsidP="0043719B">
      <w:pPr>
        <w:pStyle w:val="af4"/>
        <w:ind w:firstLine="709"/>
        <w:jc w:val="both"/>
        <w:rPr>
          <w:sz w:val="28"/>
          <w:szCs w:val="28"/>
        </w:rPr>
      </w:pPr>
      <w:r w:rsidRPr="000467AE">
        <w:rPr>
          <w:sz w:val="28"/>
          <w:szCs w:val="28"/>
        </w:rPr>
        <w:t xml:space="preserve">в </w:t>
      </w:r>
      <w:r w:rsidR="00311627" w:rsidRPr="000467AE">
        <w:rPr>
          <w:sz w:val="28"/>
          <w:szCs w:val="28"/>
        </w:rPr>
        <w:t>Управлени</w:t>
      </w:r>
      <w:r w:rsidR="00CB449F" w:rsidRPr="000467AE">
        <w:rPr>
          <w:sz w:val="28"/>
          <w:szCs w:val="28"/>
        </w:rPr>
        <w:t>и</w:t>
      </w:r>
      <w:r w:rsidRPr="000467AE">
        <w:rPr>
          <w:sz w:val="28"/>
          <w:szCs w:val="28"/>
        </w:rPr>
        <w:t>;</w:t>
      </w:r>
    </w:p>
    <w:p w:rsidR="00FB273C" w:rsidRPr="000467AE" w:rsidRDefault="00FB273C" w:rsidP="0043719B">
      <w:pPr>
        <w:pStyle w:val="af4"/>
        <w:ind w:firstLine="709"/>
        <w:jc w:val="both"/>
        <w:rPr>
          <w:sz w:val="28"/>
          <w:szCs w:val="28"/>
        </w:rPr>
      </w:pPr>
      <w:r w:rsidRPr="000467AE">
        <w:rPr>
          <w:sz w:val="28"/>
          <w:szCs w:val="28"/>
        </w:rPr>
        <w:t xml:space="preserve">через МФЦ в </w:t>
      </w:r>
      <w:r w:rsidR="00311627" w:rsidRPr="000467AE">
        <w:rPr>
          <w:sz w:val="28"/>
          <w:szCs w:val="28"/>
        </w:rPr>
        <w:t>Управлени</w:t>
      </w:r>
      <w:r w:rsidR="00CB449F" w:rsidRPr="000467AE">
        <w:rPr>
          <w:sz w:val="28"/>
          <w:szCs w:val="28"/>
        </w:rPr>
        <w:t>и</w:t>
      </w:r>
      <w:r w:rsidRPr="000467AE">
        <w:rPr>
          <w:sz w:val="28"/>
          <w:szCs w:val="28"/>
        </w:rPr>
        <w:t>;</w:t>
      </w:r>
    </w:p>
    <w:p w:rsidR="00FB273C" w:rsidRPr="000467AE" w:rsidRDefault="00FB273C" w:rsidP="0043719B">
      <w:pPr>
        <w:pStyle w:val="af4"/>
        <w:ind w:firstLine="709"/>
        <w:jc w:val="both"/>
        <w:rPr>
          <w:sz w:val="28"/>
          <w:szCs w:val="28"/>
        </w:rPr>
      </w:pPr>
      <w:r w:rsidRPr="000467AE">
        <w:rPr>
          <w:sz w:val="28"/>
          <w:szCs w:val="28"/>
        </w:rPr>
        <w:t>посредством использования информационно</w:t>
      </w:r>
      <w:r w:rsidR="00266C65" w:rsidRPr="000467AE">
        <w:rPr>
          <w:sz w:val="28"/>
          <w:szCs w:val="28"/>
        </w:rPr>
        <w:t>-</w:t>
      </w:r>
      <w:r w:rsidRPr="000467AE">
        <w:rPr>
          <w:sz w:val="28"/>
          <w:szCs w:val="28"/>
        </w:rPr>
        <w:t>телекоммуникационных технологий, включая использование</w:t>
      </w:r>
      <w:r w:rsidR="000F3C61" w:rsidRPr="000467AE">
        <w:rPr>
          <w:sz w:val="28"/>
          <w:szCs w:val="28"/>
        </w:rPr>
        <w:t xml:space="preserve"> </w:t>
      </w:r>
      <w:r w:rsidR="007E52AA" w:rsidRPr="000467AE">
        <w:rPr>
          <w:sz w:val="28"/>
        </w:rPr>
        <w:t>Единого</w:t>
      </w:r>
      <w:r w:rsidR="009103BC" w:rsidRPr="000467AE">
        <w:rPr>
          <w:sz w:val="28"/>
        </w:rPr>
        <w:t xml:space="preserve"> портала</w:t>
      </w:r>
      <w:r w:rsidR="007E52AA" w:rsidRPr="000467AE">
        <w:rPr>
          <w:sz w:val="28"/>
        </w:rPr>
        <w:t xml:space="preserve"> и Регионального</w:t>
      </w:r>
      <w:r w:rsidR="007E52AA" w:rsidRPr="000467AE">
        <w:rPr>
          <w:sz w:val="28"/>
          <w:szCs w:val="28"/>
        </w:rPr>
        <w:t xml:space="preserve"> п</w:t>
      </w:r>
      <w:r w:rsidRPr="000467AE">
        <w:rPr>
          <w:sz w:val="28"/>
          <w:szCs w:val="28"/>
        </w:rPr>
        <w:t xml:space="preserve">ортала с применением </w:t>
      </w:r>
      <w:hyperlink r:id="rId41" w:history="1">
        <w:r w:rsidRPr="000467AE">
          <w:rPr>
            <w:rStyle w:val="aa"/>
            <w:color w:val="auto"/>
            <w:sz w:val="28"/>
            <w:szCs w:val="28"/>
          </w:rPr>
          <w:t>электронной подписи</w:t>
        </w:r>
      </w:hyperlink>
      <w:r w:rsidRPr="000467AE">
        <w:rPr>
          <w:sz w:val="28"/>
          <w:szCs w:val="28"/>
        </w:rPr>
        <w:t xml:space="preserve">, вид которой должен соответствовать требованиям </w:t>
      </w:r>
      <w:hyperlink r:id="rId42" w:history="1">
        <w:r w:rsidRPr="000467AE">
          <w:rPr>
            <w:rStyle w:val="aa"/>
            <w:color w:val="auto"/>
            <w:sz w:val="28"/>
            <w:szCs w:val="28"/>
          </w:rPr>
          <w:t>постановления</w:t>
        </w:r>
      </w:hyperlink>
      <w:r w:rsidRPr="000467AE">
        <w:rPr>
          <w:sz w:val="28"/>
          <w:szCs w:val="28"/>
        </w:rPr>
        <w:t xml:space="preserve"> Правительства Российской Федерации от 25</w:t>
      </w:r>
      <w:r w:rsidR="0087061F" w:rsidRPr="000467AE">
        <w:rPr>
          <w:sz w:val="28"/>
          <w:szCs w:val="28"/>
        </w:rPr>
        <w:t xml:space="preserve"> июня </w:t>
      </w:r>
      <w:r w:rsidRPr="000467AE">
        <w:rPr>
          <w:sz w:val="28"/>
          <w:szCs w:val="28"/>
        </w:rPr>
        <w:t>2012</w:t>
      </w:r>
      <w:r w:rsidR="00700A61" w:rsidRPr="000467AE">
        <w:rPr>
          <w:sz w:val="28"/>
          <w:szCs w:val="28"/>
        </w:rPr>
        <w:t xml:space="preserve"> г.</w:t>
      </w:r>
      <w:r w:rsidR="00506494" w:rsidRPr="000467AE">
        <w:rPr>
          <w:sz w:val="28"/>
          <w:szCs w:val="28"/>
        </w:rPr>
        <w:t xml:space="preserve"> </w:t>
      </w:r>
      <w:r w:rsidR="007026D8" w:rsidRPr="000467AE">
        <w:rPr>
          <w:sz w:val="28"/>
          <w:szCs w:val="28"/>
        </w:rPr>
        <w:t>№</w:t>
      </w:r>
      <w:r w:rsidRPr="000467AE">
        <w:rPr>
          <w:sz w:val="28"/>
          <w:szCs w:val="28"/>
        </w:rPr>
        <w:t xml:space="preserve"> 634 </w:t>
      </w:r>
      <w:r w:rsidR="007026D8" w:rsidRPr="000467AE">
        <w:rPr>
          <w:sz w:val="28"/>
          <w:szCs w:val="28"/>
        </w:rPr>
        <w:t>«</w:t>
      </w:r>
      <w:r w:rsidRPr="000467AE">
        <w:rPr>
          <w:sz w:val="28"/>
          <w:szCs w:val="28"/>
        </w:rPr>
        <w:t xml:space="preserve">О видах электронной подписи, использование которых </w:t>
      </w:r>
      <w:r w:rsidRPr="000467AE">
        <w:rPr>
          <w:sz w:val="28"/>
          <w:szCs w:val="28"/>
        </w:rPr>
        <w:lastRenderedPageBreak/>
        <w:t>допускается при обращении за получением госуда</w:t>
      </w:r>
      <w:r w:rsidR="007026D8" w:rsidRPr="000467AE">
        <w:rPr>
          <w:sz w:val="28"/>
          <w:szCs w:val="28"/>
        </w:rPr>
        <w:t>рственных и муниципальных услуг»</w:t>
      </w:r>
      <w:r w:rsidRPr="000467AE">
        <w:rPr>
          <w:sz w:val="28"/>
          <w:szCs w:val="28"/>
        </w:rPr>
        <w:t xml:space="preserve"> (далее </w:t>
      </w:r>
      <w:r w:rsidR="00F525E8" w:rsidRPr="000467AE">
        <w:rPr>
          <w:sz w:val="28"/>
          <w:szCs w:val="28"/>
        </w:rPr>
        <w:t>–</w:t>
      </w:r>
      <w:r w:rsidRPr="000467AE">
        <w:rPr>
          <w:sz w:val="28"/>
          <w:szCs w:val="28"/>
        </w:rPr>
        <w:t xml:space="preserve"> электронная подпись).</w:t>
      </w:r>
    </w:p>
    <w:p w:rsidR="00FB273C" w:rsidRPr="000467AE" w:rsidRDefault="00B847F4" w:rsidP="0043719B">
      <w:pPr>
        <w:pStyle w:val="af4"/>
        <w:ind w:firstLine="709"/>
        <w:jc w:val="both"/>
        <w:rPr>
          <w:sz w:val="28"/>
          <w:szCs w:val="28"/>
        </w:rPr>
      </w:pPr>
      <w:bookmarkStart w:id="16" w:name="sub_21341"/>
      <w:r w:rsidRPr="000467AE">
        <w:rPr>
          <w:sz w:val="28"/>
          <w:szCs w:val="28"/>
        </w:rPr>
        <w:t>2.14.2.</w:t>
      </w:r>
      <w:r w:rsidR="00506494" w:rsidRPr="000467AE">
        <w:rPr>
          <w:sz w:val="28"/>
          <w:szCs w:val="28"/>
        </w:rPr>
        <w:t xml:space="preserve"> </w:t>
      </w:r>
      <w:r w:rsidR="00FB273C" w:rsidRPr="000467AE">
        <w:rPr>
          <w:sz w:val="28"/>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43" w:history="1">
        <w:r w:rsidR="00FB273C" w:rsidRPr="000467AE">
          <w:rPr>
            <w:rStyle w:val="aa"/>
            <w:color w:val="auto"/>
            <w:sz w:val="28"/>
            <w:szCs w:val="28"/>
          </w:rPr>
          <w:t>статей 21.1</w:t>
        </w:r>
      </w:hyperlink>
      <w:r w:rsidR="00FB273C" w:rsidRPr="000467AE">
        <w:rPr>
          <w:sz w:val="28"/>
          <w:szCs w:val="28"/>
        </w:rPr>
        <w:t xml:space="preserve"> и </w:t>
      </w:r>
      <w:hyperlink r:id="rId44" w:history="1">
        <w:r w:rsidR="00FB273C" w:rsidRPr="000467AE">
          <w:rPr>
            <w:rStyle w:val="aa"/>
            <w:color w:val="auto"/>
            <w:sz w:val="28"/>
            <w:szCs w:val="28"/>
          </w:rPr>
          <w:t>21.2</w:t>
        </w:r>
      </w:hyperlink>
      <w:r w:rsidR="00FB273C" w:rsidRPr="000467AE">
        <w:rPr>
          <w:sz w:val="28"/>
          <w:szCs w:val="28"/>
        </w:rPr>
        <w:t xml:space="preserve"> Федерального закона от 27</w:t>
      </w:r>
      <w:r w:rsidR="0087061F" w:rsidRPr="000467AE">
        <w:rPr>
          <w:sz w:val="28"/>
          <w:szCs w:val="28"/>
        </w:rPr>
        <w:t xml:space="preserve"> июля </w:t>
      </w:r>
      <w:r w:rsidR="00FB273C" w:rsidRPr="000467AE">
        <w:rPr>
          <w:sz w:val="28"/>
          <w:szCs w:val="28"/>
        </w:rPr>
        <w:t>2010</w:t>
      </w:r>
      <w:r w:rsidR="007026D8" w:rsidRPr="000467AE">
        <w:rPr>
          <w:sz w:val="28"/>
          <w:szCs w:val="28"/>
        </w:rPr>
        <w:t xml:space="preserve"> г.</w:t>
      </w:r>
      <w:r w:rsidR="000F3C61" w:rsidRPr="000467AE">
        <w:rPr>
          <w:sz w:val="28"/>
          <w:szCs w:val="28"/>
        </w:rPr>
        <w:t xml:space="preserve"> </w:t>
      </w:r>
      <w:r w:rsidR="007026D8" w:rsidRPr="000467AE">
        <w:rPr>
          <w:sz w:val="28"/>
          <w:szCs w:val="28"/>
        </w:rPr>
        <w:t>№</w:t>
      </w:r>
      <w:r w:rsidR="00FB273C" w:rsidRPr="000467AE">
        <w:rPr>
          <w:sz w:val="28"/>
          <w:szCs w:val="28"/>
        </w:rPr>
        <w:t> 210</w:t>
      </w:r>
      <w:r w:rsidR="00266C65" w:rsidRPr="000467AE">
        <w:rPr>
          <w:sz w:val="28"/>
          <w:szCs w:val="28"/>
        </w:rPr>
        <w:t>-</w:t>
      </w:r>
      <w:r w:rsidR="00FB273C" w:rsidRPr="000467AE">
        <w:rPr>
          <w:sz w:val="28"/>
          <w:szCs w:val="28"/>
        </w:rPr>
        <w:t xml:space="preserve">ФЗ </w:t>
      </w:r>
      <w:r w:rsidR="007026D8" w:rsidRPr="000467AE">
        <w:rPr>
          <w:sz w:val="28"/>
          <w:szCs w:val="28"/>
        </w:rPr>
        <w:t>«</w:t>
      </w:r>
      <w:r w:rsidR="00FB273C" w:rsidRPr="000467AE">
        <w:rPr>
          <w:sz w:val="28"/>
          <w:szCs w:val="28"/>
        </w:rPr>
        <w:t>Об организации предоставления государственных и муниципальных услуг</w:t>
      </w:r>
      <w:r w:rsidR="007026D8" w:rsidRPr="000467AE">
        <w:rPr>
          <w:sz w:val="28"/>
          <w:szCs w:val="28"/>
        </w:rPr>
        <w:t>»</w:t>
      </w:r>
      <w:r w:rsidR="00FB273C" w:rsidRPr="000467AE">
        <w:rPr>
          <w:sz w:val="28"/>
          <w:szCs w:val="28"/>
        </w:rPr>
        <w:t xml:space="preserve"> и </w:t>
      </w:r>
      <w:hyperlink r:id="rId45" w:history="1">
        <w:r w:rsidR="00FB273C" w:rsidRPr="000467AE">
          <w:rPr>
            <w:rStyle w:val="aa"/>
            <w:color w:val="auto"/>
            <w:sz w:val="28"/>
            <w:szCs w:val="28"/>
          </w:rPr>
          <w:t>Федерального закона</w:t>
        </w:r>
      </w:hyperlink>
      <w:r w:rsidR="00FB273C" w:rsidRPr="000467AE">
        <w:rPr>
          <w:sz w:val="28"/>
          <w:szCs w:val="28"/>
        </w:rPr>
        <w:t xml:space="preserve"> от 6</w:t>
      </w:r>
      <w:r w:rsidR="00FE2F37" w:rsidRPr="000467AE">
        <w:rPr>
          <w:sz w:val="28"/>
          <w:szCs w:val="28"/>
        </w:rPr>
        <w:t xml:space="preserve"> апреля </w:t>
      </w:r>
      <w:r w:rsidR="00FB273C" w:rsidRPr="000467AE">
        <w:rPr>
          <w:sz w:val="28"/>
          <w:szCs w:val="28"/>
        </w:rPr>
        <w:t>2011</w:t>
      </w:r>
      <w:r w:rsidR="007026D8" w:rsidRPr="000467AE">
        <w:rPr>
          <w:sz w:val="28"/>
          <w:szCs w:val="28"/>
        </w:rPr>
        <w:t xml:space="preserve"> г.</w:t>
      </w:r>
      <w:r w:rsidR="000F3C61" w:rsidRPr="000467AE">
        <w:rPr>
          <w:sz w:val="28"/>
          <w:szCs w:val="28"/>
        </w:rPr>
        <w:t xml:space="preserve"> </w:t>
      </w:r>
      <w:r w:rsidR="007026D8" w:rsidRPr="000467AE">
        <w:rPr>
          <w:sz w:val="28"/>
          <w:szCs w:val="28"/>
        </w:rPr>
        <w:t>№</w:t>
      </w:r>
      <w:r w:rsidR="00EC0F64" w:rsidRPr="000467AE">
        <w:rPr>
          <w:sz w:val="28"/>
          <w:szCs w:val="28"/>
        </w:rPr>
        <w:t xml:space="preserve"> </w:t>
      </w:r>
      <w:r w:rsidR="00FB273C" w:rsidRPr="000467AE">
        <w:rPr>
          <w:sz w:val="28"/>
          <w:szCs w:val="28"/>
        </w:rPr>
        <w:t>63</w:t>
      </w:r>
      <w:r w:rsidR="00266C65" w:rsidRPr="000467AE">
        <w:rPr>
          <w:sz w:val="28"/>
          <w:szCs w:val="28"/>
        </w:rPr>
        <w:t>-</w:t>
      </w:r>
      <w:r w:rsidR="00FB273C" w:rsidRPr="000467AE">
        <w:rPr>
          <w:sz w:val="28"/>
          <w:szCs w:val="28"/>
        </w:rPr>
        <w:t xml:space="preserve">ФЗ </w:t>
      </w:r>
      <w:r w:rsidR="007026D8" w:rsidRPr="000467AE">
        <w:rPr>
          <w:sz w:val="28"/>
          <w:szCs w:val="28"/>
        </w:rPr>
        <w:t>«</w:t>
      </w:r>
      <w:r w:rsidR="00FB273C" w:rsidRPr="000467AE">
        <w:rPr>
          <w:sz w:val="28"/>
          <w:szCs w:val="28"/>
        </w:rPr>
        <w:t>Об электронной подписи</w:t>
      </w:r>
      <w:r w:rsidR="007026D8" w:rsidRPr="000467AE">
        <w:rPr>
          <w:sz w:val="28"/>
          <w:szCs w:val="28"/>
        </w:rPr>
        <w:t>»</w:t>
      </w:r>
      <w:r w:rsidR="00FB273C" w:rsidRPr="000467AE">
        <w:rPr>
          <w:sz w:val="28"/>
          <w:szCs w:val="28"/>
        </w:rPr>
        <w:t>.</w:t>
      </w:r>
    </w:p>
    <w:bookmarkEnd w:id="16"/>
    <w:p w:rsidR="00FB273C" w:rsidRPr="000467AE" w:rsidRDefault="00FB273C" w:rsidP="007E52AA">
      <w:pPr>
        <w:pStyle w:val="af4"/>
        <w:ind w:firstLine="709"/>
        <w:jc w:val="both"/>
        <w:rPr>
          <w:sz w:val="28"/>
          <w:szCs w:val="28"/>
        </w:rPr>
      </w:pPr>
      <w:r w:rsidRPr="000467AE">
        <w:rPr>
          <w:sz w:val="28"/>
          <w:szCs w:val="28"/>
        </w:rPr>
        <w:t xml:space="preserve">В случае направления заявлений и документов в электронной форме </w:t>
      </w:r>
      <w:r w:rsidR="00120B93" w:rsidRPr="000467AE">
        <w:rPr>
          <w:sz w:val="28"/>
          <w:szCs w:val="28"/>
        </w:rPr>
        <w:t xml:space="preserve">             </w:t>
      </w:r>
      <w:r w:rsidRPr="000467AE">
        <w:rPr>
          <w:sz w:val="28"/>
          <w:szCs w:val="28"/>
        </w:rPr>
        <w:t>с использованием</w:t>
      </w:r>
      <w:r w:rsidR="000F3C61" w:rsidRPr="000467AE">
        <w:rPr>
          <w:sz w:val="28"/>
          <w:szCs w:val="28"/>
        </w:rPr>
        <w:t xml:space="preserve"> </w:t>
      </w:r>
      <w:r w:rsidR="007E52AA" w:rsidRPr="000467AE">
        <w:rPr>
          <w:sz w:val="28"/>
        </w:rPr>
        <w:t>Единого</w:t>
      </w:r>
      <w:r w:rsidR="009103BC" w:rsidRPr="000467AE">
        <w:rPr>
          <w:sz w:val="28"/>
        </w:rPr>
        <w:t xml:space="preserve"> портала</w:t>
      </w:r>
      <w:r w:rsidR="007E52AA" w:rsidRPr="000467AE">
        <w:rPr>
          <w:sz w:val="28"/>
        </w:rPr>
        <w:t xml:space="preserve"> и</w:t>
      </w:r>
      <w:r w:rsidR="00C26BC7" w:rsidRPr="000467AE">
        <w:rPr>
          <w:sz w:val="28"/>
        </w:rPr>
        <w:t>ли</w:t>
      </w:r>
      <w:r w:rsidR="007E52AA" w:rsidRPr="000467AE">
        <w:rPr>
          <w:sz w:val="28"/>
        </w:rPr>
        <w:t xml:space="preserve"> Регионально</w:t>
      </w:r>
      <w:r w:rsidR="00C26BC7" w:rsidRPr="000467AE">
        <w:rPr>
          <w:sz w:val="28"/>
        </w:rPr>
        <w:t>го</w:t>
      </w:r>
      <w:r w:rsidR="000F3C61" w:rsidRPr="000467AE">
        <w:rPr>
          <w:sz w:val="28"/>
        </w:rPr>
        <w:t xml:space="preserve"> </w:t>
      </w:r>
      <w:r w:rsidR="007E52AA" w:rsidRPr="000467AE">
        <w:rPr>
          <w:sz w:val="28"/>
          <w:szCs w:val="28"/>
        </w:rPr>
        <w:t>п</w:t>
      </w:r>
      <w:r w:rsidRPr="000467AE">
        <w:rPr>
          <w:sz w:val="28"/>
          <w:szCs w:val="28"/>
        </w:rPr>
        <w:t>ортала, заявление</w:t>
      </w:r>
      <w:r w:rsidR="00120B93" w:rsidRPr="000467AE">
        <w:rPr>
          <w:sz w:val="28"/>
          <w:szCs w:val="28"/>
        </w:rPr>
        <w:t xml:space="preserve">                     </w:t>
      </w:r>
      <w:r w:rsidRPr="000467AE">
        <w:rPr>
          <w:sz w:val="28"/>
          <w:szCs w:val="28"/>
        </w:rPr>
        <w:t xml:space="preserve"> и документы должны быть подписаны </w:t>
      </w:r>
      <w:hyperlink r:id="rId46" w:history="1">
        <w:r w:rsidRPr="000467AE">
          <w:rPr>
            <w:rStyle w:val="aa"/>
            <w:color w:val="auto"/>
            <w:sz w:val="28"/>
            <w:szCs w:val="28"/>
          </w:rPr>
          <w:t>усиленной квалифицированной электронной подписью</w:t>
        </w:r>
      </w:hyperlink>
      <w:r w:rsidRPr="000467AE">
        <w:rPr>
          <w:sz w:val="28"/>
          <w:szCs w:val="28"/>
        </w:rPr>
        <w:t>.</w:t>
      </w:r>
    </w:p>
    <w:p w:rsidR="00FB273C" w:rsidRPr="000467AE" w:rsidRDefault="00FB273C" w:rsidP="0043719B">
      <w:pPr>
        <w:pStyle w:val="af4"/>
        <w:ind w:firstLine="709"/>
        <w:jc w:val="both"/>
        <w:rPr>
          <w:sz w:val="28"/>
          <w:szCs w:val="28"/>
        </w:rPr>
      </w:pPr>
      <w:proofErr w:type="gramStart"/>
      <w:r w:rsidRPr="000467AE">
        <w:rPr>
          <w:sz w:val="28"/>
          <w:szCs w:val="28"/>
        </w:rPr>
        <w:t xml:space="preserve">Заявитель, являющийся физическим лицом, вправе использовать </w:t>
      </w:r>
      <w:hyperlink r:id="rId47" w:history="1">
        <w:r w:rsidRPr="000467AE">
          <w:rPr>
            <w:rStyle w:val="aa"/>
            <w:color w:val="auto"/>
            <w:sz w:val="28"/>
            <w:szCs w:val="28"/>
          </w:rPr>
          <w:t>простую электронную подпись</w:t>
        </w:r>
      </w:hyperlink>
      <w:r w:rsidRPr="000467AE">
        <w:rPr>
          <w:sz w:val="28"/>
          <w:szCs w:val="28"/>
        </w:rPr>
        <w:t xml:space="preserve"> в случаях, предусмотренных </w:t>
      </w:r>
      <w:hyperlink r:id="rId48" w:history="1">
        <w:r w:rsidRPr="000467AE">
          <w:rPr>
            <w:rStyle w:val="aa"/>
            <w:color w:val="auto"/>
            <w:sz w:val="28"/>
            <w:szCs w:val="28"/>
          </w:rPr>
          <w:t>пунктом 2</w:t>
        </w:r>
        <w:r w:rsidR="00506494" w:rsidRPr="000467AE">
          <w:rPr>
            <w:rStyle w:val="aa"/>
            <w:color w:val="auto"/>
            <w:sz w:val="28"/>
            <w:szCs w:val="28"/>
          </w:rPr>
          <w:t>.</w:t>
        </w:r>
        <w:r w:rsidRPr="000467AE">
          <w:rPr>
            <w:rStyle w:val="aa"/>
            <w:color w:val="auto"/>
            <w:sz w:val="28"/>
            <w:szCs w:val="28"/>
          </w:rPr>
          <w:t>1</w:t>
        </w:r>
      </w:hyperlink>
      <w:r w:rsidRPr="000467AE">
        <w:rPr>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w:t>
      </w:r>
      <w:r w:rsidR="007E490A" w:rsidRPr="000467AE">
        <w:rPr>
          <w:sz w:val="28"/>
          <w:szCs w:val="28"/>
        </w:rPr>
        <w:t>е</w:t>
      </w:r>
      <w:r w:rsidRPr="000467AE">
        <w:rPr>
          <w:sz w:val="28"/>
          <w:szCs w:val="28"/>
        </w:rPr>
        <w:t xml:space="preserve">нных </w:t>
      </w:r>
      <w:hyperlink r:id="rId49" w:history="1">
        <w:r w:rsidRPr="000467AE">
          <w:rPr>
            <w:rStyle w:val="aa"/>
            <w:color w:val="auto"/>
            <w:sz w:val="28"/>
            <w:szCs w:val="28"/>
          </w:rPr>
          <w:t>постановлением</w:t>
        </w:r>
      </w:hyperlink>
      <w:r w:rsidRPr="000467AE">
        <w:rPr>
          <w:sz w:val="28"/>
          <w:szCs w:val="28"/>
        </w:rPr>
        <w:t xml:space="preserve"> Правительства Российской Федерации </w:t>
      </w:r>
      <w:r w:rsidR="00120B93" w:rsidRPr="000467AE">
        <w:rPr>
          <w:sz w:val="28"/>
          <w:szCs w:val="28"/>
        </w:rPr>
        <w:t xml:space="preserve">              </w:t>
      </w:r>
      <w:r w:rsidRPr="000467AE">
        <w:rPr>
          <w:sz w:val="28"/>
          <w:szCs w:val="28"/>
        </w:rPr>
        <w:t>от</w:t>
      </w:r>
      <w:r w:rsidR="00506494" w:rsidRPr="000467AE">
        <w:rPr>
          <w:sz w:val="28"/>
          <w:szCs w:val="28"/>
        </w:rPr>
        <w:t xml:space="preserve"> </w:t>
      </w:r>
      <w:r w:rsidRPr="000467AE">
        <w:rPr>
          <w:sz w:val="28"/>
          <w:szCs w:val="28"/>
        </w:rPr>
        <w:t>25</w:t>
      </w:r>
      <w:r w:rsidR="00FE2F37" w:rsidRPr="000467AE">
        <w:rPr>
          <w:sz w:val="28"/>
          <w:szCs w:val="28"/>
        </w:rPr>
        <w:t xml:space="preserve"> июня </w:t>
      </w:r>
      <w:r w:rsidRPr="000467AE">
        <w:rPr>
          <w:sz w:val="28"/>
          <w:szCs w:val="28"/>
        </w:rPr>
        <w:t xml:space="preserve">2012 </w:t>
      </w:r>
      <w:r w:rsidR="00536573" w:rsidRPr="000467AE">
        <w:rPr>
          <w:sz w:val="28"/>
          <w:szCs w:val="28"/>
        </w:rPr>
        <w:t>г. №</w:t>
      </w:r>
      <w:r w:rsidRPr="000467AE">
        <w:rPr>
          <w:sz w:val="28"/>
          <w:szCs w:val="28"/>
        </w:rPr>
        <w:t xml:space="preserve"> 634 </w:t>
      </w:r>
      <w:r w:rsidR="00536573" w:rsidRPr="000467AE">
        <w:rPr>
          <w:sz w:val="28"/>
          <w:szCs w:val="28"/>
        </w:rPr>
        <w:t>«</w:t>
      </w:r>
      <w:r w:rsidRPr="000467AE">
        <w:rPr>
          <w:sz w:val="28"/>
          <w:szCs w:val="28"/>
        </w:rPr>
        <w:t xml:space="preserve">О видах электронной подписи, использование которых допускается при обращении за получением государственных </w:t>
      </w:r>
      <w:r w:rsidR="00120B93" w:rsidRPr="000467AE">
        <w:rPr>
          <w:sz w:val="28"/>
          <w:szCs w:val="28"/>
        </w:rPr>
        <w:t xml:space="preserve">                       </w:t>
      </w:r>
      <w:r w:rsidRPr="000467AE">
        <w:rPr>
          <w:sz w:val="28"/>
          <w:szCs w:val="28"/>
        </w:rPr>
        <w:t>и муниципальных услуг</w:t>
      </w:r>
      <w:r w:rsidR="00536573" w:rsidRPr="000467AE">
        <w:rPr>
          <w:sz w:val="28"/>
          <w:szCs w:val="28"/>
        </w:rPr>
        <w:t>»</w:t>
      </w:r>
      <w:r w:rsidRPr="000467AE">
        <w:rPr>
          <w:sz w:val="28"/>
          <w:szCs w:val="28"/>
        </w:rPr>
        <w:t>.</w:t>
      </w:r>
      <w:proofErr w:type="gramEnd"/>
    </w:p>
    <w:p w:rsidR="00FB273C" w:rsidRPr="000467AE" w:rsidRDefault="00B847F4" w:rsidP="0043719B">
      <w:pPr>
        <w:pStyle w:val="af4"/>
        <w:ind w:firstLine="709"/>
        <w:jc w:val="both"/>
        <w:rPr>
          <w:sz w:val="28"/>
          <w:szCs w:val="28"/>
        </w:rPr>
      </w:pPr>
      <w:bookmarkStart w:id="17" w:name="sub_21342"/>
      <w:r w:rsidRPr="000467AE">
        <w:rPr>
          <w:sz w:val="28"/>
          <w:szCs w:val="28"/>
        </w:rPr>
        <w:t>2.14.3.</w:t>
      </w:r>
      <w:r w:rsidR="00FB273C" w:rsidRPr="000467AE">
        <w:rPr>
          <w:sz w:val="28"/>
          <w:szCs w:val="28"/>
        </w:rPr>
        <w:t xml:space="preserve"> При предоставлении муниципальных услуг в электронной форме идентификация и аутентификация могут осуществляться посредством:</w:t>
      </w:r>
    </w:p>
    <w:p w:rsidR="00FB273C" w:rsidRPr="000467AE" w:rsidRDefault="00FB273C" w:rsidP="0043719B">
      <w:pPr>
        <w:pStyle w:val="af4"/>
        <w:ind w:firstLine="709"/>
        <w:jc w:val="both"/>
        <w:rPr>
          <w:sz w:val="28"/>
          <w:szCs w:val="28"/>
        </w:rPr>
      </w:pPr>
      <w:bookmarkStart w:id="18" w:name="sub_213421"/>
      <w:bookmarkEnd w:id="17"/>
      <w:proofErr w:type="gramStart"/>
      <w:r w:rsidRPr="000467AE">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w:t>
      </w:r>
      <w:r w:rsidR="00120B93" w:rsidRPr="000467AE">
        <w:rPr>
          <w:sz w:val="28"/>
          <w:szCs w:val="28"/>
        </w:rPr>
        <w:t xml:space="preserve">                 </w:t>
      </w:r>
      <w:r w:rsidRPr="000467AE">
        <w:rPr>
          <w:sz w:val="28"/>
          <w:szCs w:val="28"/>
        </w:rPr>
        <w:t xml:space="preserve"> о физическом лице в указанных информационных системах;</w:t>
      </w:r>
      <w:proofErr w:type="gramEnd"/>
    </w:p>
    <w:p w:rsidR="00FB273C" w:rsidRPr="000467AE" w:rsidRDefault="00FB273C" w:rsidP="0043719B">
      <w:pPr>
        <w:pStyle w:val="af4"/>
        <w:ind w:firstLine="709"/>
        <w:jc w:val="both"/>
        <w:rPr>
          <w:sz w:val="28"/>
          <w:szCs w:val="28"/>
        </w:rPr>
      </w:pPr>
      <w:bookmarkStart w:id="19" w:name="sub_213422"/>
      <w:bookmarkEnd w:id="18"/>
      <w:r w:rsidRPr="000467AE">
        <w:rPr>
          <w:sz w:val="28"/>
          <w:szCs w:val="28"/>
        </w:rPr>
        <w:t>2) единой системы идентификац</w:t>
      </w:r>
      <w:proofErr w:type="gramStart"/>
      <w:r w:rsidRPr="000467AE">
        <w:rPr>
          <w:sz w:val="28"/>
          <w:szCs w:val="28"/>
        </w:rPr>
        <w:t>ии и ау</w:t>
      </w:r>
      <w:proofErr w:type="gramEnd"/>
      <w:r w:rsidRPr="000467AE">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bookmarkEnd w:id="19"/>
    <w:p w:rsidR="00FB273C" w:rsidRPr="000467AE" w:rsidRDefault="00FB273C" w:rsidP="0043719B">
      <w:pPr>
        <w:pStyle w:val="af4"/>
        <w:ind w:firstLine="709"/>
        <w:jc w:val="both"/>
        <w:rPr>
          <w:sz w:val="28"/>
          <w:szCs w:val="28"/>
        </w:rPr>
      </w:pPr>
      <w:r w:rsidRPr="000467AE">
        <w:rPr>
          <w:sz w:val="28"/>
          <w:szCs w:val="28"/>
        </w:rPr>
        <w:t>Использование вышеуказанных технологий проводится при наличии технической возможности.</w:t>
      </w:r>
    </w:p>
    <w:p w:rsidR="00FB273C" w:rsidRPr="000467AE" w:rsidRDefault="00B847F4" w:rsidP="0043719B">
      <w:pPr>
        <w:pStyle w:val="af4"/>
        <w:ind w:firstLine="709"/>
        <w:jc w:val="both"/>
        <w:rPr>
          <w:sz w:val="28"/>
          <w:szCs w:val="28"/>
        </w:rPr>
      </w:pPr>
      <w:bookmarkStart w:id="20" w:name="sub_21343"/>
      <w:r w:rsidRPr="000467AE">
        <w:rPr>
          <w:sz w:val="28"/>
          <w:szCs w:val="28"/>
        </w:rPr>
        <w:t>2.14.4.</w:t>
      </w:r>
      <w:r w:rsidR="00FA4807" w:rsidRPr="000467AE">
        <w:rPr>
          <w:sz w:val="28"/>
          <w:szCs w:val="28"/>
        </w:rPr>
        <w:t xml:space="preserve"> </w:t>
      </w:r>
      <w:r w:rsidR="00FB273C" w:rsidRPr="000467AE">
        <w:rPr>
          <w:sz w:val="28"/>
          <w:szCs w:val="28"/>
        </w:rPr>
        <w:t xml:space="preserve">Заявителям обеспечивается возможность получения информации </w:t>
      </w:r>
      <w:r w:rsidR="00120B93" w:rsidRPr="000467AE">
        <w:rPr>
          <w:sz w:val="28"/>
          <w:szCs w:val="28"/>
        </w:rPr>
        <w:t xml:space="preserve"> </w:t>
      </w:r>
      <w:r w:rsidR="00FB273C" w:rsidRPr="000467AE">
        <w:rPr>
          <w:sz w:val="28"/>
          <w:szCs w:val="28"/>
        </w:rPr>
        <w:t>о предоставляемой муниципальной услуге на</w:t>
      </w:r>
      <w:r w:rsidR="00D12DEC" w:rsidRPr="000467AE">
        <w:rPr>
          <w:sz w:val="28"/>
          <w:szCs w:val="28"/>
        </w:rPr>
        <w:t xml:space="preserve"> </w:t>
      </w:r>
      <w:r w:rsidR="00B90213" w:rsidRPr="000467AE">
        <w:rPr>
          <w:sz w:val="28"/>
        </w:rPr>
        <w:t>Едином</w:t>
      </w:r>
      <w:r w:rsidR="00EF4DC4" w:rsidRPr="000467AE">
        <w:rPr>
          <w:sz w:val="28"/>
        </w:rPr>
        <w:t xml:space="preserve"> портале</w:t>
      </w:r>
      <w:r w:rsidR="00B90213" w:rsidRPr="000467AE">
        <w:rPr>
          <w:sz w:val="28"/>
        </w:rPr>
        <w:t xml:space="preserve"> и Региональном</w:t>
      </w:r>
      <w:r w:rsidR="00D12DEC" w:rsidRPr="000467AE">
        <w:rPr>
          <w:sz w:val="28"/>
        </w:rPr>
        <w:t xml:space="preserve"> </w:t>
      </w:r>
      <w:r w:rsidR="00B90213" w:rsidRPr="000467AE">
        <w:rPr>
          <w:sz w:val="28"/>
          <w:szCs w:val="28"/>
        </w:rPr>
        <w:t>п</w:t>
      </w:r>
      <w:r w:rsidR="00FB273C" w:rsidRPr="000467AE">
        <w:rPr>
          <w:sz w:val="28"/>
          <w:szCs w:val="28"/>
        </w:rPr>
        <w:t>ортале.</w:t>
      </w:r>
    </w:p>
    <w:bookmarkEnd w:id="20"/>
    <w:p w:rsidR="00FB273C" w:rsidRPr="000467AE" w:rsidRDefault="00FB273C" w:rsidP="0043719B">
      <w:pPr>
        <w:pStyle w:val="af4"/>
        <w:ind w:firstLine="709"/>
        <w:jc w:val="both"/>
        <w:rPr>
          <w:sz w:val="28"/>
          <w:szCs w:val="28"/>
        </w:rPr>
      </w:pPr>
      <w:proofErr w:type="gramStart"/>
      <w:r w:rsidRPr="000467AE">
        <w:rPr>
          <w:sz w:val="28"/>
          <w:szCs w:val="28"/>
        </w:rPr>
        <w:t>Для получения доступа к возможностям</w:t>
      </w:r>
      <w:r w:rsidR="00D12DEC" w:rsidRPr="000467AE">
        <w:rPr>
          <w:sz w:val="28"/>
          <w:szCs w:val="28"/>
        </w:rPr>
        <w:t xml:space="preserve"> </w:t>
      </w:r>
      <w:r w:rsidR="00B90213" w:rsidRPr="000467AE">
        <w:rPr>
          <w:sz w:val="28"/>
        </w:rPr>
        <w:t>Единого</w:t>
      </w:r>
      <w:r w:rsidR="009103BC" w:rsidRPr="000467AE">
        <w:rPr>
          <w:sz w:val="28"/>
        </w:rPr>
        <w:t xml:space="preserve"> портала</w:t>
      </w:r>
      <w:r w:rsidR="00120B93" w:rsidRPr="000467AE">
        <w:rPr>
          <w:sz w:val="28"/>
        </w:rPr>
        <w:t xml:space="preserve">                                   </w:t>
      </w:r>
      <w:r w:rsidR="00B90213" w:rsidRPr="000467AE">
        <w:rPr>
          <w:sz w:val="28"/>
        </w:rPr>
        <w:t xml:space="preserve"> и</w:t>
      </w:r>
      <w:r w:rsidR="00CB449F" w:rsidRPr="000467AE">
        <w:rPr>
          <w:sz w:val="28"/>
        </w:rPr>
        <w:t>ли</w:t>
      </w:r>
      <w:r w:rsidR="00B90213" w:rsidRPr="000467AE">
        <w:rPr>
          <w:sz w:val="28"/>
        </w:rPr>
        <w:t xml:space="preserve"> Регионального</w:t>
      </w:r>
      <w:r w:rsidR="00D12DEC" w:rsidRPr="000467AE">
        <w:rPr>
          <w:sz w:val="28"/>
        </w:rPr>
        <w:t xml:space="preserve"> </w:t>
      </w:r>
      <w:r w:rsidR="00B90213" w:rsidRPr="000467AE">
        <w:rPr>
          <w:sz w:val="28"/>
          <w:szCs w:val="28"/>
        </w:rPr>
        <w:t>п</w:t>
      </w:r>
      <w:r w:rsidRPr="000467AE">
        <w:rPr>
          <w:sz w:val="28"/>
          <w:szCs w:val="28"/>
        </w:rPr>
        <w:t xml:space="preserve">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E477CA" w:rsidRPr="000467AE">
        <w:rPr>
          <w:sz w:val="28"/>
          <w:szCs w:val="28"/>
        </w:rPr>
        <w:t>А</w:t>
      </w:r>
      <w:r w:rsidRPr="000467AE">
        <w:rPr>
          <w:sz w:val="28"/>
          <w:szCs w:val="28"/>
        </w:rPr>
        <w:t>дминистрацию с перечнем оказываемых муниципальных услуг и информацией по каждой услуге.</w:t>
      </w:r>
      <w:proofErr w:type="gramEnd"/>
    </w:p>
    <w:p w:rsidR="00FB273C" w:rsidRPr="000467AE" w:rsidRDefault="00FB273C" w:rsidP="0043719B">
      <w:pPr>
        <w:pStyle w:val="af4"/>
        <w:ind w:firstLine="709"/>
        <w:jc w:val="both"/>
        <w:rPr>
          <w:sz w:val="28"/>
          <w:szCs w:val="28"/>
        </w:rPr>
      </w:pPr>
      <w:r w:rsidRPr="000467AE">
        <w:rPr>
          <w:sz w:val="28"/>
          <w:szCs w:val="28"/>
        </w:rPr>
        <w:lastRenderedPageBreak/>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w:t>
      </w:r>
      <w:r w:rsidR="007E490A" w:rsidRPr="000467AE">
        <w:rPr>
          <w:sz w:val="28"/>
          <w:szCs w:val="28"/>
        </w:rPr>
        <w:t>е</w:t>
      </w:r>
      <w:r w:rsidRPr="000467AE">
        <w:rPr>
          <w:sz w:val="28"/>
          <w:szCs w:val="28"/>
        </w:rPr>
        <w:t xml:space="preserve"> исполнения, </w:t>
      </w:r>
      <w:r w:rsidR="00120B93" w:rsidRPr="000467AE">
        <w:rPr>
          <w:sz w:val="28"/>
          <w:szCs w:val="28"/>
        </w:rPr>
        <w:t xml:space="preserve">                </w:t>
      </w:r>
      <w:r w:rsidRPr="000467AE">
        <w:rPr>
          <w:sz w:val="28"/>
          <w:szCs w:val="28"/>
        </w:rPr>
        <w:t>а также бланки заявлений и форм, которые необходимо заполнить</w:t>
      </w:r>
      <w:r w:rsidR="00983504" w:rsidRPr="000467AE">
        <w:rPr>
          <w:sz w:val="28"/>
          <w:szCs w:val="28"/>
        </w:rPr>
        <w:t xml:space="preserve">                           </w:t>
      </w:r>
      <w:r w:rsidRPr="000467AE">
        <w:rPr>
          <w:sz w:val="28"/>
          <w:szCs w:val="28"/>
        </w:rPr>
        <w:t xml:space="preserve"> для обращения за услугой.</w:t>
      </w:r>
    </w:p>
    <w:p w:rsidR="00FB273C" w:rsidRPr="000467AE" w:rsidRDefault="00FB273C" w:rsidP="0043719B">
      <w:pPr>
        <w:pStyle w:val="af4"/>
        <w:ind w:firstLine="709"/>
        <w:jc w:val="both"/>
        <w:rPr>
          <w:sz w:val="28"/>
          <w:szCs w:val="28"/>
        </w:rPr>
      </w:pPr>
      <w:r w:rsidRPr="000467AE">
        <w:rPr>
          <w:sz w:val="28"/>
          <w:szCs w:val="28"/>
        </w:rPr>
        <w:t xml:space="preserve">Подача заявителем запроса и иных документов, необходимых </w:t>
      </w:r>
      <w:r w:rsidR="00983504" w:rsidRPr="000467AE">
        <w:rPr>
          <w:sz w:val="28"/>
          <w:szCs w:val="28"/>
        </w:rPr>
        <w:t xml:space="preserve">                       </w:t>
      </w:r>
      <w:r w:rsidRPr="000467AE">
        <w:rPr>
          <w:sz w:val="28"/>
          <w:szCs w:val="28"/>
        </w:rPr>
        <w:t>для предоставления муниципальной услуги, и при</w:t>
      </w:r>
      <w:r w:rsidR="007E490A" w:rsidRPr="000467AE">
        <w:rPr>
          <w:sz w:val="28"/>
          <w:szCs w:val="28"/>
        </w:rPr>
        <w:t>е</w:t>
      </w:r>
      <w:r w:rsidRPr="000467AE">
        <w:rPr>
          <w:sz w:val="28"/>
          <w:szCs w:val="28"/>
        </w:rPr>
        <w:t xml:space="preserve">м таких запросов </w:t>
      </w:r>
      <w:r w:rsidR="00983504" w:rsidRPr="000467AE">
        <w:rPr>
          <w:sz w:val="28"/>
          <w:szCs w:val="28"/>
        </w:rPr>
        <w:t xml:space="preserve">                           </w:t>
      </w:r>
      <w:r w:rsidRPr="000467AE">
        <w:rPr>
          <w:sz w:val="28"/>
          <w:szCs w:val="28"/>
        </w:rPr>
        <w:t>и документов осуществляется в следующем порядке:</w:t>
      </w:r>
    </w:p>
    <w:p w:rsidR="00FB273C" w:rsidRPr="000467AE" w:rsidRDefault="00FB273C" w:rsidP="0043719B">
      <w:pPr>
        <w:pStyle w:val="af4"/>
        <w:ind w:firstLine="709"/>
        <w:jc w:val="both"/>
        <w:rPr>
          <w:sz w:val="28"/>
          <w:szCs w:val="28"/>
        </w:rPr>
      </w:pPr>
      <w:r w:rsidRPr="000467AE">
        <w:rPr>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008C551B" w:rsidRPr="000467AE">
        <w:rPr>
          <w:sz w:val="28"/>
        </w:rPr>
        <w:t>Едином</w:t>
      </w:r>
      <w:r w:rsidR="00EF4DC4" w:rsidRPr="000467AE">
        <w:rPr>
          <w:sz w:val="28"/>
        </w:rPr>
        <w:t xml:space="preserve"> портале</w:t>
      </w:r>
      <w:r w:rsidR="008C551B" w:rsidRPr="000467AE">
        <w:rPr>
          <w:sz w:val="28"/>
        </w:rPr>
        <w:t xml:space="preserve"> </w:t>
      </w:r>
      <w:r w:rsidR="00983504" w:rsidRPr="000467AE">
        <w:rPr>
          <w:sz w:val="28"/>
        </w:rPr>
        <w:t xml:space="preserve">                </w:t>
      </w:r>
      <w:r w:rsidR="008C551B" w:rsidRPr="000467AE">
        <w:rPr>
          <w:sz w:val="28"/>
        </w:rPr>
        <w:t>и</w:t>
      </w:r>
      <w:r w:rsidR="00B47A38" w:rsidRPr="000467AE">
        <w:rPr>
          <w:sz w:val="28"/>
        </w:rPr>
        <w:t>ли</w:t>
      </w:r>
      <w:r w:rsidR="008C551B" w:rsidRPr="000467AE">
        <w:rPr>
          <w:sz w:val="28"/>
        </w:rPr>
        <w:t xml:space="preserve"> Региональном</w:t>
      </w:r>
      <w:r w:rsidR="008C551B" w:rsidRPr="000467AE">
        <w:rPr>
          <w:sz w:val="28"/>
          <w:szCs w:val="28"/>
        </w:rPr>
        <w:t xml:space="preserve"> п</w:t>
      </w:r>
      <w:r w:rsidRPr="000467AE">
        <w:rPr>
          <w:sz w:val="28"/>
          <w:szCs w:val="28"/>
        </w:rPr>
        <w:t>ортале;</w:t>
      </w:r>
    </w:p>
    <w:p w:rsidR="00FB273C" w:rsidRPr="000467AE" w:rsidRDefault="00FB273C" w:rsidP="0043719B">
      <w:pPr>
        <w:pStyle w:val="af4"/>
        <w:ind w:firstLine="709"/>
        <w:jc w:val="both"/>
        <w:rPr>
          <w:sz w:val="28"/>
          <w:szCs w:val="28"/>
        </w:rPr>
      </w:pPr>
      <w:r w:rsidRPr="000467AE">
        <w:rPr>
          <w:sz w:val="28"/>
          <w:szCs w:val="28"/>
        </w:rPr>
        <w:t xml:space="preserve">для оформления документов посредством </w:t>
      </w:r>
      <w:r w:rsidR="005B5B17" w:rsidRPr="000467AE">
        <w:rPr>
          <w:sz w:val="28"/>
          <w:szCs w:val="28"/>
        </w:rPr>
        <w:t>информационно</w:t>
      </w:r>
      <w:r w:rsidR="00204BA6" w:rsidRPr="000467AE">
        <w:rPr>
          <w:sz w:val="28"/>
          <w:szCs w:val="28"/>
        </w:rPr>
        <w:t>-</w:t>
      </w:r>
      <w:r w:rsidR="005B5B17" w:rsidRPr="000467AE">
        <w:rPr>
          <w:sz w:val="28"/>
          <w:szCs w:val="28"/>
        </w:rPr>
        <w:t>телекоммуникационной сети «</w:t>
      </w:r>
      <w:r w:rsidRPr="000467AE">
        <w:rPr>
          <w:sz w:val="28"/>
          <w:szCs w:val="28"/>
        </w:rPr>
        <w:t>Интернет</w:t>
      </w:r>
      <w:r w:rsidR="005B5B17" w:rsidRPr="000467AE">
        <w:rPr>
          <w:sz w:val="28"/>
          <w:szCs w:val="28"/>
        </w:rPr>
        <w:t>»</w:t>
      </w:r>
      <w:r w:rsidRPr="000467AE">
        <w:rPr>
          <w:sz w:val="28"/>
          <w:szCs w:val="28"/>
        </w:rPr>
        <w:t xml:space="preserve"> заявителю необходимо пройти процедуру авторизации на</w:t>
      </w:r>
      <w:r w:rsidR="00D12DEC" w:rsidRPr="000467AE">
        <w:rPr>
          <w:sz w:val="28"/>
          <w:szCs w:val="28"/>
        </w:rPr>
        <w:t xml:space="preserve"> </w:t>
      </w:r>
      <w:r w:rsidR="008C551B" w:rsidRPr="000467AE">
        <w:rPr>
          <w:sz w:val="28"/>
        </w:rPr>
        <w:t>Едином</w:t>
      </w:r>
      <w:r w:rsidR="00EF4DC4" w:rsidRPr="000467AE">
        <w:rPr>
          <w:sz w:val="28"/>
        </w:rPr>
        <w:t xml:space="preserve"> портале</w:t>
      </w:r>
      <w:r w:rsidR="008C551B" w:rsidRPr="000467AE">
        <w:rPr>
          <w:sz w:val="28"/>
        </w:rPr>
        <w:t xml:space="preserve"> и</w:t>
      </w:r>
      <w:r w:rsidR="007F5871" w:rsidRPr="000467AE">
        <w:rPr>
          <w:sz w:val="28"/>
        </w:rPr>
        <w:t>ли</w:t>
      </w:r>
      <w:r w:rsidR="008C551B" w:rsidRPr="000467AE">
        <w:rPr>
          <w:sz w:val="28"/>
        </w:rPr>
        <w:t xml:space="preserve"> Региональном</w:t>
      </w:r>
      <w:r w:rsidR="00D12DEC" w:rsidRPr="000467AE">
        <w:rPr>
          <w:sz w:val="28"/>
        </w:rPr>
        <w:t xml:space="preserve"> </w:t>
      </w:r>
      <w:r w:rsidR="008C551B" w:rsidRPr="000467AE">
        <w:rPr>
          <w:sz w:val="28"/>
          <w:szCs w:val="28"/>
        </w:rPr>
        <w:t>п</w:t>
      </w:r>
      <w:r w:rsidRPr="000467AE">
        <w:rPr>
          <w:sz w:val="28"/>
          <w:szCs w:val="28"/>
        </w:rPr>
        <w:t>ортале;</w:t>
      </w:r>
    </w:p>
    <w:p w:rsidR="00FB273C" w:rsidRPr="000467AE" w:rsidRDefault="00FB273C" w:rsidP="0043719B">
      <w:pPr>
        <w:pStyle w:val="af4"/>
        <w:ind w:firstLine="709"/>
        <w:jc w:val="both"/>
        <w:rPr>
          <w:sz w:val="28"/>
          <w:szCs w:val="28"/>
        </w:rPr>
      </w:pPr>
      <w:r w:rsidRPr="000467AE">
        <w:rPr>
          <w:sz w:val="28"/>
          <w:szCs w:val="28"/>
        </w:rPr>
        <w:t>для авторизации заявителю необходимо ввести страховой номер индивидуального лицевого сч</w:t>
      </w:r>
      <w:r w:rsidR="007E490A" w:rsidRPr="000467AE">
        <w:rPr>
          <w:sz w:val="28"/>
          <w:szCs w:val="28"/>
        </w:rPr>
        <w:t>е</w:t>
      </w:r>
      <w:r w:rsidRPr="000467AE">
        <w:rPr>
          <w:sz w:val="28"/>
          <w:szCs w:val="28"/>
        </w:rPr>
        <w:t>та застрахованного лица, открытый уполномоченным государственным учреждением (СНИЛС), и пароль, п</w:t>
      </w:r>
      <w:r w:rsidR="00B837B7" w:rsidRPr="000467AE">
        <w:rPr>
          <w:sz w:val="28"/>
          <w:szCs w:val="28"/>
        </w:rPr>
        <w:t xml:space="preserve">олученный после регистрации на </w:t>
      </w:r>
      <w:r w:rsidR="00B837B7" w:rsidRPr="000467AE">
        <w:rPr>
          <w:sz w:val="28"/>
        </w:rPr>
        <w:t>Едином</w:t>
      </w:r>
      <w:r w:rsidR="00EF4DC4" w:rsidRPr="000467AE">
        <w:rPr>
          <w:sz w:val="28"/>
        </w:rPr>
        <w:t xml:space="preserve"> портале</w:t>
      </w:r>
      <w:r w:rsidR="00B837B7" w:rsidRPr="000467AE">
        <w:rPr>
          <w:sz w:val="28"/>
        </w:rPr>
        <w:t xml:space="preserve"> или Региональном</w:t>
      </w:r>
      <w:r w:rsidR="00B837B7" w:rsidRPr="000467AE">
        <w:rPr>
          <w:sz w:val="28"/>
          <w:szCs w:val="28"/>
        </w:rPr>
        <w:t xml:space="preserve"> п</w:t>
      </w:r>
      <w:r w:rsidRPr="000467AE">
        <w:rPr>
          <w:sz w:val="28"/>
          <w:szCs w:val="28"/>
        </w:rPr>
        <w:t>ортале;</w:t>
      </w:r>
    </w:p>
    <w:p w:rsidR="00FB273C" w:rsidRPr="000467AE" w:rsidRDefault="00FB273C" w:rsidP="0043719B">
      <w:pPr>
        <w:pStyle w:val="af4"/>
        <w:ind w:firstLine="709"/>
        <w:jc w:val="both"/>
        <w:rPr>
          <w:sz w:val="28"/>
          <w:szCs w:val="28"/>
        </w:rPr>
      </w:pPr>
      <w:r w:rsidRPr="000467AE">
        <w:rPr>
          <w:sz w:val="28"/>
          <w:szCs w:val="28"/>
        </w:rPr>
        <w:t>заявитель, выбрав муниципальную услугу, готовит пакет документов (копии в электронном виде), необходимых для е</w:t>
      </w:r>
      <w:r w:rsidR="007E490A" w:rsidRPr="000467AE">
        <w:rPr>
          <w:sz w:val="28"/>
          <w:szCs w:val="28"/>
        </w:rPr>
        <w:t>е</w:t>
      </w:r>
      <w:r w:rsidRPr="000467AE">
        <w:rPr>
          <w:sz w:val="28"/>
          <w:szCs w:val="28"/>
        </w:rPr>
        <w:t xml:space="preserve"> предоставления, и направляет их вместе с заявлением через личный кабинет заявителя на </w:t>
      </w:r>
      <w:r w:rsidR="002A69D6" w:rsidRPr="000467AE">
        <w:rPr>
          <w:sz w:val="28"/>
          <w:szCs w:val="28"/>
        </w:rPr>
        <w:t>Едином портале</w:t>
      </w:r>
      <w:r w:rsidR="00983504" w:rsidRPr="000467AE">
        <w:rPr>
          <w:sz w:val="28"/>
          <w:szCs w:val="28"/>
        </w:rPr>
        <w:t xml:space="preserve"> </w:t>
      </w:r>
      <w:r w:rsidR="002A69D6" w:rsidRPr="000467AE">
        <w:rPr>
          <w:sz w:val="28"/>
          <w:szCs w:val="28"/>
        </w:rPr>
        <w:t xml:space="preserve"> или Региональном портале</w:t>
      </w:r>
      <w:r w:rsidRPr="000467AE">
        <w:rPr>
          <w:sz w:val="28"/>
          <w:szCs w:val="28"/>
        </w:rPr>
        <w:t>;</w:t>
      </w:r>
    </w:p>
    <w:p w:rsidR="00FB273C" w:rsidRPr="000467AE" w:rsidRDefault="00FB273C" w:rsidP="0043719B">
      <w:pPr>
        <w:pStyle w:val="af4"/>
        <w:ind w:firstLine="709"/>
        <w:jc w:val="both"/>
        <w:rPr>
          <w:sz w:val="28"/>
          <w:szCs w:val="28"/>
        </w:rPr>
      </w:pPr>
      <w:r w:rsidRPr="000467AE">
        <w:rPr>
          <w:sz w:val="28"/>
          <w:szCs w:val="28"/>
        </w:rPr>
        <w:t xml:space="preserve">заявление вместе с электронными копиями документов попадает </w:t>
      </w:r>
      <w:r w:rsidR="00120B93" w:rsidRPr="000467AE">
        <w:rPr>
          <w:sz w:val="28"/>
          <w:szCs w:val="28"/>
        </w:rPr>
        <w:t xml:space="preserve">                         </w:t>
      </w:r>
      <w:r w:rsidRPr="000467AE">
        <w:rPr>
          <w:sz w:val="28"/>
          <w:szCs w:val="28"/>
        </w:rPr>
        <w:t xml:space="preserve">в информационную систему </w:t>
      </w:r>
      <w:r w:rsidR="005B5B17" w:rsidRPr="000467AE">
        <w:rPr>
          <w:sz w:val="28"/>
          <w:szCs w:val="28"/>
        </w:rPr>
        <w:t>Управления</w:t>
      </w:r>
      <w:r w:rsidRPr="000467AE">
        <w:rPr>
          <w:sz w:val="28"/>
          <w:szCs w:val="28"/>
        </w:rPr>
        <w:t>, оказывающего выбранную заявителем услугу, которая обеспечивает при</w:t>
      </w:r>
      <w:r w:rsidR="007E490A" w:rsidRPr="000467AE">
        <w:rPr>
          <w:sz w:val="28"/>
          <w:szCs w:val="28"/>
        </w:rPr>
        <w:t>е</w:t>
      </w:r>
      <w:r w:rsidRPr="000467AE">
        <w:rPr>
          <w:sz w:val="28"/>
          <w:szCs w:val="28"/>
        </w:rPr>
        <w:t>м запросов, обращений, заявлений и иных документов (сведений), поступивших с</w:t>
      </w:r>
      <w:r w:rsidR="007F5871" w:rsidRPr="000467AE">
        <w:rPr>
          <w:sz w:val="28"/>
          <w:szCs w:val="28"/>
        </w:rPr>
        <w:t xml:space="preserve"> Единого</w:t>
      </w:r>
      <w:r w:rsidR="006D79CA" w:rsidRPr="000467AE">
        <w:rPr>
          <w:sz w:val="28"/>
          <w:szCs w:val="28"/>
        </w:rPr>
        <w:t xml:space="preserve"> портала, Регионального</w:t>
      </w:r>
      <w:r w:rsidRPr="000467AE">
        <w:rPr>
          <w:sz w:val="28"/>
          <w:szCs w:val="28"/>
        </w:rPr>
        <w:t xml:space="preserve"> </w:t>
      </w:r>
      <w:r w:rsidR="007F5871" w:rsidRPr="000467AE">
        <w:rPr>
          <w:sz w:val="28"/>
          <w:szCs w:val="28"/>
        </w:rPr>
        <w:t>п</w:t>
      </w:r>
      <w:r w:rsidRPr="000467AE">
        <w:rPr>
          <w:sz w:val="28"/>
          <w:szCs w:val="28"/>
        </w:rPr>
        <w:t>ортала и (или) через систему межведомственного электронного взаимодействия.</w:t>
      </w:r>
    </w:p>
    <w:p w:rsidR="00FB273C" w:rsidRPr="000467AE" w:rsidRDefault="00B847F4" w:rsidP="0043719B">
      <w:pPr>
        <w:pStyle w:val="af4"/>
        <w:ind w:firstLine="709"/>
        <w:jc w:val="both"/>
        <w:rPr>
          <w:sz w:val="28"/>
          <w:szCs w:val="28"/>
        </w:rPr>
      </w:pPr>
      <w:bookmarkStart w:id="21" w:name="sub_21344"/>
      <w:r w:rsidRPr="000467AE">
        <w:rPr>
          <w:sz w:val="28"/>
          <w:szCs w:val="28"/>
        </w:rPr>
        <w:t>2.14.5.</w:t>
      </w:r>
      <w:r w:rsidR="00204BA6" w:rsidRPr="000467AE">
        <w:rPr>
          <w:sz w:val="28"/>
          <w:szCs w:val="28"/>
        </w:rPr>
        <w:t xml:space="preserve"> </w:t>
      </w:r>
      <w:r w:rsidR="00FB273C" w:rsidRPr="000467AE">
        <w:rPr>
          <w:sz w:val="28"/>
          <w:szCs w:val="28"/>
        </w:rPr>
        <w:t>Для заявителей обеспечивается возможность осуществлять</w:t>
      </w:r>
      <w:r w:rsidR="00120B93" w:rsidRPr="000467AE">
        <w:rPr>
          <w:sz w:val="28"/>
          <w:szCs w:val="28"/>
        </w:rPr>
        <w:t xml:space="preserve">                        </w:t>
      </w:r>
      <w:r w:rsidR="00FB273C" w:rsidRPr="000467AE">
        <w:rPr>
          <w:sz w:val="28"/>
          <w:szCs w:val="28"/>
        </w:rPr>
        <w:t xml:space="preserve"> с использованием</w:t>
      </w:r>
      <w:r w:rsidR="00F3014D" w:rsidRPr="000467AE">
        <w:rPr>
          <w:sz w:val="28"/>
          <w:szCs w:val="28"/>
        </w:rPr>
        <w:t xml:space="preserve"> Единого портала или Регионального портала</w:t>
      </w:r>
      <w:r w:rsidR="00FB273C" w:rsidRPr="000467AE">
        <w:rPr>
          <w:sz w:val="28"/>
          <w:szCs w:val="28"/>
        </w:rPr>
        <w:t xml:space="preserve"> получение сведений о ходе выполнения запроса о предоставлении муниципальной услуги.</w:t>
      </w:r>
    </w:p>
    <w:bookmarkEnd w:id="21"/>
    <w:p w:rsidR="00FB273C" w:rsidRPr="000467AE" w:rsidRDefault="00FB273C" w:rsidP="0043719B">
      <w:pPr>
        <w:pStyle w:val="af4"/>
        <w:ind w:firstLine="709"/>
        <w:jc w:val="both"/>
        <w:rPr>
          <w:sz w:val="28"/>
          <w:szCs w:val="28"/>
        </w:rPr>
      </w:pPr>
      <w:r w:rsidRPr="000467AE">
        <w:rPr>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00A579B2" w:rsidRPr="000467AE">
        <w:rPr>
          <w:sz w:val="28"/>
          <w:szCs w:val="28"/>
        </w:rPr>
        <w:t xml:space="preserve">Едином портале </w:t>
      </w:r>
      <w:r w:rsidR="00983504" w:rsidRPr="000467AE">
        <w:rPr>
          <w:sz w:val="28"/>
          <w:szCs w:val="28"/>
        </w:rPr>
        <w:t xml:space="preserve">                                  </w:t>
      </w:r>
      <w:r w:rsidR="00A579B2" w:rsidRPr="000467AE">
        <w:rPr>
          <w:sz w:val="28"/>
          <w:szCs w:val="28"/>
        </w:rPr>
        <w:t>или Региональном п</w:t>
      </w:r>
      <w:r w:rsidRPr="000467AE">
        <w:rPr>
          <w:sz w:val="28"/>
          <w:szCs w:val="28"/>
        </w:rPr>
        <w:t>ортале.</w:t>
      </w:r>
    </w:p>
    <w:p w:rsidR="00FB273C" w:rsidRPr="000467AE" w:rsidRDefault="00FB273C" w:rsidP="0043719B">
      <w:pPr>
        <w:pStyle w:val="af4"/>
        <w:ind w:firstLine="709"/>
        <w:jc w:val="both"/>
        <w:rPr>
          <w:sz w:val="28"/>
          <w:szCs w:val="28"/>
        </w:rPr>
      </w:pPr>
      <w:r w:rsidRPr="000467AE">
        <w:rPr>
          <w:sz w:val="28"/>
          <w:szCs w:val="28"/>
        </w:rPr>
        <w:t xml:space="preserve">Информация о ходе предоставления муниципальной услуги направляется заявителю </w:t>
      </w:r>
      <w:r w:rsidR="005B5B17" w:rsidRPr="000467AE">
        <w:rPr>
          <w:sz w:val="28"/>
          <w:szCs w:val="28"/>
        </w:rPr>
        <w:t>Управлением</w:t>
      </w:r>
      <w:r w:rsidRPr="000467AE">
        <w:rPr>
          <w:sz w:val="28"/>
          <w:szCs w:val="28"/>
        </w:rPr>
        <w:t xml:space="preserve"> в срок, не превышающий </w:t>
      </w:r>
      <w:r w:rsidR="00DC6C86" w:rsidRPr="000467AE">
        <w:rPr>
          <w:sz w:val="28"/>
          <w:szCs w:val="28"/>
        </w:rPr>
        <w:t>1</w:t>
      </w:r>
      <w:r w:rsidRPr="000467AE">
        <w:rPr>
          <w:sz w:val="28"/>
          <w:szCs w:val="28"/>
        </w:rPr>
        <w:t xml:space="preserve"> рабочего дня после завершения выполнения соответствующего действия, на адрес электронной почт</w:t>
      </w:r>
      <w:r w:rsidR="002668E4" w:rsidRPr="000467AE">
        <w:rPr>
          <w:sz w:val="28"/>
          <w:szCs w:val="28"/>
        </w:rPr>
        <w:t>ы или с использованием средств Единого п</w:t>
      </w:r>
      <w:r w:rsidRPr="000467AE">
        <w:rPr>
          <w:sz w:val="28"/>
          <w:szCs w:val="28"/>
        </w:rPr>
        <w:t>ортала</w:t>
      </w:r>
      <w:r w:rsidR="002668E4" w:rsidRPr="000467AE">
        <w:rPr>
          <w:sz w:val="28"/>
          <w:szCs w:val="28"/>
        </w:rPr>
        <w:t xml:space="preserve"> или Регионального портала</w:t>
      </w:r>
      <w:r w:rsidRPr="000467AE">
        <w:rPr>
          <w:sz w:val="28"/>
          <w:szCs w:val="28"/>
        </w:rPr>
        <w:t xml:space="preserve"> по выбору заявителя.</w:t>
      </w:r>
    </w:p>
    <w:p w:rsidR="00FB273C" w:rsidRPr="000467AE" w:rsidRDefault="00FB273C" w:rsidP="0043719B">
      <w:pPr>
        <w:pStyle w:val="af4"/>
        <w:ind w:firstLine="709"/>
        <w:jc w:val="both"/>
        <w:rPr>
          <w:sz w:val="28"/>
          <w:szCs w:val="28"/>
        </w:rPr>
      </w:pPr>
      <w:r w:rsidRPr="000467AE">
        <w:rPr>
          <w:sz w:val="28"/>
          <w:szCs w:val="28"/>
        </w:rPr>
        <w:t>При предоставлении муниципальной услуги в электронной форме заявителю направляется:</w:t>
      </w:r>
    </w:p>
    <w:p w:rsidR="00FB273C" w:rsidRPr="000467AE" w:rsidRDefault="00FB273C" w:rsidP="0043719B">
      <w:pPr>
        <w:pStyle w:val="af4"/>
        <w:ind w:firstLine="709"/>
        <w:jc w:val="both"/>
        <w:rPr>
          <w:sz w:val="28"/>
          <w:szCs w:val="28"/>
        </w:rPr>
      </w:pPr>
      <w:r w:rsidRPr="000467AE">
        <w:rPr>
          <w:sz w:val="28"/>
          <w:szCs w:val="28"/>
        </w:rPr>
        <w:t>а) уведомление о при</w:t>
      </w:r>
      <w:r w:rsidR="007E490A" w:rsidRPr="000467AE">
        <w:rPr>
          <w:sz w:val="28"/>
          <w:szCs w:val="28"/>
        </w:rPr>
        <w:t>е</w:t>
      </w:r>
      <w:r w:rsidRPr="000467AE">
        <w:rPr>
          <w:sz w:val="28"/>
          <w:szCs w:val="28"/>
        </w:rPr>
        <w:t>ме и регистрации запроса и иных документов, необходимых для предоставления муниципальной услуги;</w:t>
      </w:r>
    </w:p>
    <w:p w:rsidR="00FB273C" w:rsidRPr="000467AE" w:rsidRDefault="00FB273C" w:rsidP="0043719B">
      <w:pPr>
        <w:pStyle w:val="af4"/>
        <w:ind w:firstLine="709"/>
        <w:jc w:val="both"/>
        <w:rPr>
          <w:sz w:val="28"/>
          <w:szCs w:val="28"/>
        </w:rPr>
      </w:pPr>
      <w:r w:rsidRPr="000467AE">
        <w:rPr>
          <w:sz w:val="28"/>
          <w:szCs w:val="28"/>
        </w:rPr>
        <w:lastRenderedPageBreak/>
        <w:t>б) уведомление о начале процедуры предоставления муниципальной услуги;</w:t>
      </w:r>
    </w:p>
    <w:p w:rsidR="00FB273C" w:rsidRPr="000467AE" w:rsidRDefault="00FB273C" w:rsidP="0043719B">
      <w:pPr>
        <w:pStyle w:val="af4"/>
        <w:ind w:firstLine="709"/>
        <w:jc w:val="both"/>
        <w:rPr>
          <w:sz w:val="28"/>
          <w:szCs w:val="28"/>
        </w:rPr>
      </w:pPr>
      <w:r w:rsidRPr="000467AE">
        <w:rPr>
          <w:sz w:val="28"/>
          <w:szCs w:val="28"/>
        </w:rPr>
        <w:t>в) уведомление об окончании предоставления муниципальной услуги либо мотивированном отказе в при</w:t>
      </w:r>
      <w:r w:rsidR="007E490A" w:rsidRPr="000467AE">
        <w:rPr>
          <w:sz w:val="28"/>
          <w:szCs w:val="28"/>
        </w:rPr>
        <w:t>е</w:t>
      </w:r>
      <w:r w:rsidRPr="000467AE">
        <w:rPr>
          <w:sz w:val="28"/>
          <w:szCs w:val="28"/>
        </w:rPr>
        <w:t>ме запроса и иных документов, необходимых для предоставления муниципальной услуги;</w:t>
      </w:r>
    </w:p>
    <w:p w:rsidR="00FB273C" w:rsidRPr="000467AE" w:rsidRDefault="00FB273C" w:rsidP="0043719B">
      <w:pPr>
        <w:pStyle w:val="af4"/>
        <w:ind w:firstLine="709"/>
        <w:jc w:val="both"/>
        <w:rPr>
          <w:sz w:val="28"/>
          <w:szCs w:val="28"/>
        </w:rPr>
      </w:pPr>
      <w:r w:rsidRPr="000467AE">
        <w:rPr>
          <w:sz w:val="28"/>
          <w:szCs w:val="28"/>
        </w:rPr>
        <w:t>г) уведомление о результатах рассмотрения документов, необходимых для предоставления муниципальной услуги;</w:t>
      </w:r>
    </w:p>
    <w:p w:rsidR="00FB273C" w:rsidRPr="000467AE" w:rsidRDefault="00FB273C" w:rsidP="0043719B">
      <w:pPr>
        <w:pStyle w:val="af4"/>
        <w:ind w:firstLine="709"/>
        <w:jc w:val="both"/>
        <w:rPr>
          <w:sz w:val="28"/>
          <w:szCs w:val="28"/>
        </w:rPr>
      </w:pPr>
      <w:r w:rsidRPr="000467AE">
        <w:rPr>
          <w:sz w:val="28"/>
          <w:szCs w:val="28"/>
        </w:rPr>
        <w:t>д)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FB273C" w:rsidRPr="000467AE" w:rsidRDefault="00FB273C" w:rsidP="0043719B">
      <w:pPr>
        <w:pStyle w:val="af4"/>
        <w:ind w:firstLine="709"/>
        <w:jc w:val="both"/>
        <w:rPr>
          <w:sz w:val="28"/>
          <w:szCs w:val="28"/>
        </w:rPr>
      </w:pPr>
      <w:r w:rsidRPr="000467AE">
        <w:rPr>
          <w:sz w:val="28"/>
          <w:szCs w:val="28"/>
        </w:rPr>
        <w:t>е) уведомление о мотивированном отказе в предоставлении муниципальной услуги.</w:t>
      </w:r>
    </w:p>
    <w:p w:rsidR="00FB273C" w:rsidRPr="000467AE" w:rsidRDefault="00B847F4" w:rsidP="0043719B">
      <w:pPr>
        <w:pStyle w:val="af4"/>
        <w:ind w:firstLine="709"/>
        <w:jc w:val="both"/>
        <w:rPr>
          <w:sz w:val="28"/>
          <w:szCs w:val="28"/>
        </w:rPr>
      </w:pPr>
      <w:bookmarkStart w:id="22" w:name="sub_21345"/>
      <w:r w:rsidRPr="000467AE">
        <w:rPr>
          <w:sz w:val="28"/>
          <w:szCs w:val="28"/>
        </w:rPr>
        <w:t>2.14.6.</w:t>
      </w:r>
      <w:r w:rsidR="006E2F12" w:rsidRPr="000467AE">
        <w:rPr>
          <w:sz w:val="28"/>
          <w:szCs w:val="28"/>
        </w:rPr>
        <w:t xml:space="preserve"> </w:t>
      </w:r>
      <w:r w:rsidR="00FB273C" w:rsidRPr="000467AE">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bookmarkEnd w:id="22"/>
    <w:p w:rsidR="00FB273C" w:rsidRPr="000467AE" w:rsidRDefault="00FB273C" w:rsidP="0043719B">
      <w:pPr>
        <w:pStyle w:val="af4"/>
        <w:ind w:firstLine="709"/>
        <w:jc w:val="both"/>
        <w:rPr>
          <w:sz w:val="28"/>
          <w:szCs w:val="28"/>
        </w:rPr>
      </w:pPr>
      <w:r w:rsidRPr="000467AE">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w:t>
      </w:r>
      <w:r w:rsidR="007E490A" w:rsidRPr="000467AE">
        <w:rPr>
          <w:sz w:val="28"/>
          <w:szCs w:val="28"/>
        </w:rPr>
        <w:t>е</w:t>
      </w:r>
      <w:r w:rsidRPr="000467AE">
        <w:rPr>
          <w:sz w:val="28"/>
          <w:szCs w:val="28"/>
        </w:rPr>
        <w:t xml:space="preserve">нных уполномоченным МФЦ предоставления государственных </w:t>
      </w:r>
      <w:r w:rsidR="00120B93" w:rsidRPr="000467AE">
        <w:rPr>
          <w:sz w:val="28"/>
          <w:szCs w:val="28"/>
        </w:rPr>
        <w:t xml:space="preserve">                      </w:t>
      </w:r>
      <w:r w:rsidRPr="000467AE">
        <w:rPr>
          <w:sz w:val="28"/>
          <w:szCs w:val="28"/>
        </w:rPr>
        <w:t>и муниципальных услуг с органами местного самоуправления в Краснодарском крае.</w:t>
      </w:r>
    </w:p>
    <w:p w:rsidR="00FB273C" w:rsidRPr="000467AE" w:rsidRDefault="00FB273C" w:rsidP="0043719B">
      <w:pPr>
        <w:pStyle w:val="af4"/>
        <w:ind w:firstLine="709"/>
        <w:jc w:val="both"/>
        <w:rPr>
          <w:sz w:val="28"/>
          <w:szCs w:val="28"/>
        </w:rPr>
      </w:pPr>
      <w:r w:rsidRPr="000467AE">
        <w:rPr>
          <w:sz w:val="28"/>
          <w:szCs w:val="28"/>
        </w:rPr>
        <w:t xml:space="preserve">МФЦ при обращении заявителя (представителя заявителя) </w:t>
      </w:r>
      <w:r w:rsidR="00120B93" w:rsidRPr="000467AE">
        <w:rPr>
          <w:sz w:val="28"/>
          <w:szCs w:val="28"/>
        </w:rPr>
        <w:t xml:space="preserve">                                 </w:t>
      </w:r>
      <w:r w:rsidRPr="000467AE">
        <w:rPr>
          <w:sz w:val="28"/>
          <w:szCs w:val="28"/>
        </w:rPr>
        <w:t xml:space="preserve">за предоставлением муниципальной услуги осуществляет создание электронных образов заявления о предоставлении муниципальной услуги </w:t>
      </w:r>
      <w:r w:rsidR="00983504" w:rsidRPr="000467AE">
        <w:rPr>
          <w:sz w:val="28"/>
          <w:szCs w:val="28"/>
        </w:rPr>
        <w:t xml:space="preserve">                </w:t>
      </w:r>
      <w:r w:rsidRPr="000467AE">
        <w:rPr>
          <w:sz w:val="28"/>
          <w:szCs w:val="28"/>
        </w:rPr>
        <w:t xml:space="preserve">и документов, представляемых заявителем (представителем заявителя) </w:t>
      </w:r>
      <w:r w:rsidR="00983504" w:rsidRPr="000467AE">
        <w:rPr>
          <w:sz w:val="28"/>
          <w:szCs w:val="28"/>
        </w:rPr>
        <w:t xml:space="preserve">                     </w:t>
      </w:r>
      <w:r w:rsidRPr="000467AE">
        <w:rPr>
          <w:sz w:val="28"/>
          <w:szCs w:val="28"/>
        </w:rPr>
        <w:t xml:space="preserve">и необходимых для предоставления муниципальной услуги в соответствии </w:t>
      </w:r>
      <w:r w:rsidR="00983504" w:rsidRPr="000467AE">
        <w:rPr>
          <w:sz w:val="28"/>
          <w:szCs w:val="28"/>
        </w:rPr>
        <w:t xml:space="preserve">                </w:t>
      </w:r>
      <w:r w:rsidRPr="000467AE">
        <w:rPr>
          <w:sz w:val="28"/>
          <w:szCs w:val="28"/>
        </w:rPr>
        <w:t xml:space="preserve">с настоящим </w:t>
      </w:r>
      <w:r w:rsidR="00093E3C" w:rsidRPr="000467AE">
        <w:rPr>
          <w:sz w:val="28"/>
          <w:szCs w:val="28"/>
        </w:rPr>
        <w:t>Р</w:t>
      </w:r>
      <w:r w:rsidRPr="000467AE">
        <w:rPr>
          <w:sz w:val="28"/>
          <w:szCs w:val="28"/>
        </w:rPr>
        <w:t xml:space="preserve">егламентом, и их заверение с целью направления в </w:t>
      </w:r>
      <w:r w:rsidR="000F0A74" w:rsidRPr="000467AE">
        <w:rPr>
          <w:sz w:val="28"/>
          <w:szCs w:val="28"/>
        </w:rPr>
        <w:t>Управление</w:t>
      </w:r>
      <w:r w:rsidRPr="000467AE">
        <w:rPr>
          <w:sz w:val="28"/>
          <w:szCs w:val="28"/>
        </w:rPr>
        <w:t>.</w:t>
      </w:r>
    </w:p>
    <w:p w:rsidR="004F7F69" w:rsidRPr="000467AE" w:rsidRDefault="00127B10" w:rsidP="0043719B">
      <w:pPr>
        <w:pStyle w:val="af4"/>
        <w:ind w:firstLine="709"/>
        <w:jc w:val="both"/>
        <w:rPr>
          <w:sz w:val="28"/>
          <w:szCs w:val="28"/>
        </w:rPr>
      </w:pPr>
      <w:r w:rsidRPr="000467AE">
        <w:rPr>
          <w:sz w:val="28"/>
          <w:szCs w:val="28"/>
        </w:rPr>
        <w:t>2.14.7.</w:t>
      </w:r>
      <w:r w:rsidR="006E2F12" w:rsidRPr="000467AE">
        <w:rPr>
          <w:sz w:val="28"/>
          <w:szCs w:val="28"/>
        </w:rPr>
        <w:t xml:space="preserve"> </w:t>
      </w:r>
      <w:r w:rsidR="004F7F69" w:rsidRPr="000467AE">
        <w:rPr>
          <w:sz w:val="28"/>
          <w:szCs w:val="28"/>
        </w:rPr>
        <w:t xml:space="preserve">Получение муниципальной услуги в иных </w:t>
      </w:r>
      <w:r w:rsidR="009D1F79" w:rsidRPr="000467AE">
        <w:rPr>
          <w:sz w:val="28"/>
          <w:szCs w:val="28"/>
        </w:rPr>
        <w:t xml:space="preserve">подразделениях </w:t>
      </w:r>
      <w:r w:rsidR="004F7F69" w:rsidRPr="000467AE">
        <w:rPr>
          <w:sz w:val="28"/>
          <w:szCs w:val="28"/>
        </w:rPr>
        <w:t>Администрации, невозможно.</w:t>
      </w:r>
    </w:p>
    <w:p w:rsidR="006F60CB" w:rsidRPr="000467AE" w:rsidRDefault="006F60CB" w:rsidP="00DC0F9F">
      <w:pPr>
        <w:pStyle w:val="af4"/>
        <w:ind w:firstLine="709"/>
        <w:jc w:val="both"/>
        <w:rPr>
          <w:sz w:val="28"/>
        </w:rPr>
      </w:pPr>
      <w:r w:rsidRPr="000467AE">
        <w:rPr>
          <w:sz w:val="28"/>
        </w:rPr>
        <w:t xml:space="preserve">2.14.8. </w:t>
      </w:r>
      <w:r w:rsidR="00DC0F9F" w:rsidRPr="000467AE">
        <w:rPr>
          <w:sz w:val="28"/>
        </w:rPr>
        <w:t>Предоставление муниципальной услуги по комплексному запросу в порядке, установленном </w:t>
      </w:r>
      <w:hyperlink r:id="rId50" w:anchor="/document/12177515/entry/1510" w:history="1">
        <w:r w:rsidR="00DC0F9F" w:rsidRPr="000467AE">
          <w:rPr>
            <w:rStyle w:val="ad"/>
            <w:color w:val="auto"/>
            <w:sz w:val="28"/>
            <w:u w:val="none"/>
          </w:rPr>
          <w:t>статьёй 15.1</w:t>
        </w:r>
      </w:hyperlink>
      <w:r w:rsidR="00DC0F9F" w:rsidRPr="000467AE">
        <w:rPr>
          <w:sz w:val="28"/>
        </w:rPr>
        <w:t> Федерального закона от 27</w:t>
      </w:r>
      <w:r w:rsidR="00983504" w:rsidRPr="000467AE">
        <w:rPr>
          <w:sz w:val="28"/>
        </w:rPr>
        <w:t xml:space="preserve"> июля </w:t>
      </w:r>
      <w:r w:rsidR="00DC0F9F" w:rsidRPr="000467AE">
        <w:rPr>
          <w:sz w:val="28"/>
        </w:rPr>
        <w:t>2010</w:t>
      </w:r>
      <w:r w:rsidR="00983504" w:rsidRPr="000467AE">
        <w:rPr>
          <w:sz w:val="28"/>
        </w:rPr>
        <w:t xml:space="preserve"> </w:t>
      </w:r>
      <w:r w:rsidR="00DC6C86" w:rsidRPr="000467AE">
        <w:rPr>
          <w:sz w:val="28"/>
        </w:rPr>
        <w:t>г.</w:t>
      </w:r>
      <w:r w:rsidR="00DC0F9F" w:rsidRPr="000467AE">
        <w:rPr>
          <w:sz w:val="28"/>
        </w:rPr>
        <w:t xml:space="preserve"> </w:t>
      </w:r>
      <w:r w:rsidR="00983504" w:rsidRPr="000467AE">
        <w:rPr>
          <w:sz w:val="28"/>
        </w:rPr>
        <w:t>№</w:t>
      </w:r>
      <w:r w:rsidR="00DC6C86" w:rsidRPr="000467AE">
        <w:rPr>
          <w:sz w:val="28"/>
        </w:rPr>
        <w:t> </w:t>
      </w:r>
      <w:r w:rsidR="00DC0F9F" w:rsidRPr="000467AE">
        <w:rPr>
          <w:sz w:val="28"/>
        </w:rPr>
        <w:t xml:space="preserve">210-ФЗ </w:t>
      </w:r>
      <w:r w:rsidR="00983504" w:rsidRPr="000467AE">
        <w:rPr>
          <w:sz w:val="28"/>
        </w:rPr>
        <w:t>«</w:t>
      </w:r>
      <w:r w:rsidR="00DC0F9F" w:rsidRPr="000467AE">
        <w:rPr>
          <w:sz w:val="28"/>
        </w:rPr>
        <w:t>Об организации предоставления государственных</w:t>
      </w:r>
      <w:r w:rsidR="00983504" w:rsidRPr="000467AE">
        <w:rPr>
          <w:sz w:val="28"/>
        </w:rPr>
        <w:t xml:space="preserve"> </w:t>
      </w:r>
      <w:r w:rsidR="00DC6C86" w:rsidRPr="000467AE">
        <w:rPr>
          <w:sz w:val="28"/>
        </w:rPr>
        <w:t xml:space="preserve">                                       </w:t>
      </w:r>
      <w:r w:rsidR="00DC0F9F" w:rsidRPr="000467AE">
        <w:rPr>
          <w:sz w:val="28"/>
        </w:rPr>
        <w:t>и муниципальных услуг</w:t>
      </w:r>
      <w:r w:rsidR="00983504" w:rsidRPr="000467AE">
        <w:rPr>
          <w:sz w:val="28"/>
        </w:rPr>
        <w:t>»</w:t>
      </w:r>
      <w:r w:rsidR="00DC0F9F" w:rsidRPr="000467AE">
        <w:rPr>
          <w:sz w:val="28"/>
        </w:rPr>
        <w:t>, не предусмотрено.</w:t>
      </w:r>
    </w:p>
    <w:p w:rsidR="004F7F69" w:rsidRPr="000467AE" w:rsidRDefault="004F7F69" w:rsidP="0043719B">
      <w:pPr>
        <w:pStyle w:val="af4"/>
        <w:ind w:firstLine="709"/>
        <w:jc w:val="both"/>
        <w:rPr>
          <w:sz w:val="28"/>
          <w:szCs w:val="28"/>
        </w:rPr>
      </w:pPr>
      <w:bookmarkStart w:id="23" w:name="sub_462"/>
      <w:r w:rsidRPr="000467AE">
        <w:rPr>
          <w:sz w:val="28"/>
          <w:szCs w:val="28"/>
        </w:rPr>
        <w:t>Предоставление муниципальной услуги в упреждающем (</w:t>
      </w:r>
      <w:proofErr w:type="spellStart"/>
      <w:r w:rsidRPr="000467AE">
        <w:rPr>
          <w:sz w:val="28"/>
          <w:szCs w:val="28"/>
        </w:rPr>
        <w:t>проактивном</w:t>
      </w:r>
      <w:proofErr w:type="spellEnd"/>
      <w:r w:rsidRPr="000467AE">
        <w:rPr>
          <w:sz w:val="28"/>
          <w:szCs w:val="28"/>
        </w:rPr>
        <w:t>) режиме не осуществляется.</w:t>
      </w:r>
    </w:p>
    <w:p w:rsidR="004F7F69" w:rsidRPr="000467AE" w:rsidRDefault="004F7F69" w:rsidP="0043719B">
      <w:pPr>
        <w:pStyle w:val="af4"/>
        <w:ind w:firstLine="709"/>
        <w:jc w:val="both"/>
        <w:rPr>
          <w:sz w:val="28"/>
          <w:szCs w:val="28"/>
        </w:rPr>
      </w:pPr>
      <w:bookmarkStart w:id="24" w:name="sub_463"/>
      <w:bookmarkEnd w:id="23"/>
      <w:r w:rsidRPr="000467AE">
        <w:rPr>
          <w:sz w:val="28"/>
          <w:szCs w:val="28"/>
        </w:rPr>
        <w:t xml:space="preserve">В случае утраты копии </w:t>
      </w:r>
      <w:r w:rsidR="005E17E7" w:rsidRPr="000467AE">
        <w:rPr>
          <w:sz w:val="28"/>
          <w:szCs w:val="28"/>
        </w:rPr>
        <w:t>приказа Управления</w:t>
      </w:r>
      <w:r w:rsidRPr="000467AE">
        <w:rPr>
          <w:sz w:val="28"/>
          <w:szCs w:val="28"/>
        </w:rPr>
        <w:t>, выданной по результату ранее предоставленной муниципальной услуги, либо необходимости получения копии</w:t>
      </w:r>
      <w:r w:rsidR="005E17E7" w:rsidRPr="000467AE">
        <w:rPr>
          <w:sz w:val="28"/>
          <w:szCs w:val="28"/>
        </w:rPr>
        <w:t xml:space="preserve"> приказа Управления</w:t>
      </w:r>
      <w:r w:rsidRPr="000467AE">
        <w:rPr>
          <w:sz w:val="28"/>
          <w:szCs w:val="28"/>
        </w:rPr>
        <w:t xml:space="preserve">, выданной по результату ранее предоставленной муниципальной услуги, взамен пришедшей в негодность, заявитель вправе обратиться за получением копии </w:t>
      </w:r>
      <w:r w:rsidR="005E17E7" w:rsidRPr="000467AE">
        <w:rPr>
          <w:sz w:val="28"/>
          <w:szCs w:val="28"/>
        </w:rPr>
        <w:t xml:space="preserve">приказа Управления </w:t>
      </w:r>
      <w:r w:rsidRPr="000467AE">
        <w:rPr>
          <w:sz w:val="28"/>
          <w:szCs w:val="28"/>
        </w:rPr>
        <w:t>в порядке, установленн</w:t>
      </w:r>
      <w:r w:rsidR="001D02A0" w:rsidRPr="000467AE">
        <w:rPr>
          <w:sz w:val="28"/>
          <w:szCs w:val="28"/>
        </w:rPr>
        <w:t>ы</w:t>
      </w:r>
      <w:r w:rsidRPr="000467AE">
        <w:rPr>
          <w:sz w:val="28"/>
          <w:szCs w:val="28"/>
        </w:rPr>
        <w:t>м</w:t>
      </w:r>
      <w:r w:rsidR="00F60D3B" w:rsidRPr="000467AE">
        <w:rPr>
          <w:sz w:val="28"/>
          <w:szCs w:val="28"/>
        </w:rPr>
        <w:t xml:space="preserve"> настоящим </w:t>
      </w:r>
      <w:r w:rsidR="001930F9" w:rsidRPr="000467AE">
        <w:rPr>
          <w:sz w:val="28"/>
          <w:szCs w:val="28"/>
        </w:rPr>
        <w:t>Р</w:t>
      </w:r>
      <w:r w:rsidRPr="000467AE">
        <w:rPr>
          <w:sz w:val="28"/>
          <w:szCs w:val="28"/>
        </w:rPr>
        <w:t>егламентом предоставле</w:t>
      </w:r>
      <w:r w:rsidR="005E17E7" w:rsidRPr="000467AE">
        <w:rPr>
          <w:sz w:val="28"/>
          <w:szCs w:val="28"/>
        </w:rPr>
        <w:t xml:space="preserve">ния </w:t>
      </w:r>
      <w:r w:rsidR="001D02A0" w:rsidRPr="000467AE">
        <w:rPr>
          <w:sz w:val="28"/>
          <w:szCs w:val="28"/>
        </w:rPr>
        <w:t>Управлением</w:t>
      </w:r>
      <w:r w:rsidRPr="000467AE">
        <w:rPr>
          <w:sz w:val="28"/>
          <w:szCs w:val="28"/>
        </w:rPr>
        <w:t xml:space="preserve"> соответствующей муниципальной услуги.</w:t>
      </w:r>
    </w:p>
    <w:p w:rsidR="004F7F69" w:rsidRPr="000467AE" w:rsidRDefault="00127B10" w:rsidP="0043719B">
      <w:pPr>
        <w:pStyle w:val="af4"/>
        <w:ind w:firstLine="709"/>
        <w:jc w:val="both"/>
        <w:rPr>
          <w:sz w:val="28"/>
          <w:szCs w:val="28"/>
        </w:rPr>
      </w:pPr>
      <w:bookmarkStart w:id="25" w:name="sub_21347"/>
      <w:bookmarkEnd w:id="24"/>
      <w:r w:rsidRPr="000467AE">
        <w:rPr>
          <w:sz w:val="28"/>
          <w:szCs w:val="28"/>
        </w:rPr>
        <w:lastRenderedPageBreak/>
        <w:t>2.14.</w:t>
      </w:r>
      <w:r w:rsidR="00BF3448" w:rsidRPr="000467AE">
        <w:rPr>
          <w:sz w:val="28"/>
          <w:szCs w:val="28"/>
        </w:rPr>
        <w:t>9</w:t>
      </w:r>
      <w:r w:rsidRPr="000467AE">
        <w:rPr>
          <w:sz w:val="28"/>
          <w:szCs w:val="28"/>
        </w:rPr>
        <w:t>.</w:t>
      </w:r>
      <w:r w:rsidR="004F7F69" w:rsidRPr="000467AE">
        <w:rPr>
          <w:sz w:val="28"/>
          <w:szCs w:val="28"/>
        </w:rPr>
        <w:t xml:space="preserve"> Предоставление муниципальной услуги по комплексному запросу в порядке, установленном </w:t>
      </w:r>
      <w:hyperlink r:id="rId51" w:history="1">
        <w:r w:rsidR="004F7F69" w:rsidRPr="000467AE">
          <w:rPr>
            <w:rStyle w:val="aa"/>
            <w:color w:val="auto"/>
            <w:sz w:val="28"/>
            <w:szCs w:val="28"/>
          </w:rPr>
          <w:t>стать</w:t>
        </w:r>
        <w:r w:rsidR="007E490A" w:rsidRPr="000467AE">
          <w:rPr>
            <w:rStyle w:val="aa"/>
            <w:color w:val="auto"/>
            <w:sz w:val="28"/>
            <w:szCs w:val="28"/>
          </w:rPr>
          <w:t>е</w:t>
        </w:r>
        <w:r w:rsidR="004F7F69" w:rsidRPr="000467AE">
          <w:rPr>
            <w:rStyle w:val="aa"/>
            <w:color w:val="auto"/>
            <w:sz w:val="28"/>
            <w:szCs w:val="28"/>
          </w:rPr>
          <w:t>й 15.1</w:t>
        </w:r>
      </w:hyperlink>
      <w:r w:rsidR="004F7F69" w:rsidRPr="000467AE">
        <w:rPr>
          <w:sz w:val="28"/>
          <w:szCs w:val="28"/>
        </w:rPr>
        <w:t xml:space="preserve"> Федерального закона от 27</w:t>
      </w:r>
      <w:r w:rsidR="00F42014" w:rsidRPr="000467AE">
        <w:rPr>
          <w:sz w:val="28"/>
          <w:szCs w:val="28"/>
        </w:rPr>
        <w:t xml:space="preserve"> июля</w:t>
      </w:r>
      <w:r w:rsidR="00CD03A5" w:rsidRPr="000467AE">
        <w:rPr>
          <w:sz w:val="28"/>
          <w:szCs w:val="28"/>
        </w:rPr>
        <w:t xml:space="preserve"> </w:t>
      </w:r>
      <w:r w:rsidR="004F7F69" w:rsidRPr="000467AE">
        <w:rPr>
          <w:sz w:val="28"/>
          <w:szCs w:val="28"/>
        </w:rPr>
        <w:t>2010</w:t>
      </w:r>
      <w:r w:rsidR="0043719B" w:rsidRPr="000467AE">
        <w:rPr>
          <w:sz w:val="28"/>
          <w:szCs w:val="28"/>
        </w:rPr>
        <w:t xml:space="preserve"> г.</w:t>
      </w:r>
      <w:r w:rsidR="00D12DEC" w:rsidRPr="000467AE">
        <w:rPr>
          <w:sz w:val="28"/>
          <w:szCs w:val="28"/>
        </w:rPr>
        <w:t xml:space="preserve"> </w:t>
      </w:r>
      <w:r w:rsidR="0043719B" w:rsidRPr="000467AE">
        <w:rPr>
          <w:sz w:val="28"/>
          <w:szCs w:val="28"/>
        </w:rPr>
        <w:t>№</w:t>
      </w:r>
      <w:r w:rsidR="004F7F69" w:rsidRPr="000467AE">
        <w:rPr>
          <w:sz w:val="28"/>
          <w:szCs w:val="28"/>
        </w:rPr>
        <w:t> 210</w:t>
      </w:r>
      <w:r w:rsidR="00266C65" w:rsidRPr="000467AE">
        <w:rPr>
          <w:sz w:val="28"/>
          <w:szCs w:val="28"/>
        </w:rPr>
        <w:t>-</w:t>
      </w:r>
      <w:r w:rsidR="004F7F69" w:rsidRPr="000467AE">
        <w:rPr>
          <w:sz w:val="28"/>
          <w:szCs w:val="28"/>
        </w:rPr>
        <w:t xml:space="preserve">ФЗ </w:t>
      </w:r>
      <w:r w:rsidR="0043719B" w:rsidRPr="000467AE">
        <w:rPr>
          <w:sz w:val="28"/>
          <w:szCs w:val="28"/>
        </w:rPr>
        <w:t>«</w:t>
      </w:r>
      <w:r w:rsidR="004F7F69" w:rsidRPr="000467AE">
        <w:rPr>
          <w:sz w:val="28"/>
          <w:szCs w:val="28"/>
        </w:rPr>
        <w:t xml:space="preserve">Об организации предоставления государственных </w:t>
      </w:r>
      <w:r w:rsidR="00CE7806" w:rsidRPr="000467AE">
        <w:rPr>
          <w:sz w:val="28"/>
          <w:szCs w:val="28"/>
        </w:rPr>
        <w:t xml:space="preserve">                                    </w:t>
      </w:r>
      <w:r w:rsidR="004F7F69" w:rsidRPr="000467AE">
        <w:rPr>
          <w:sz w:val="28"/>
          <w:szCs w:val="28"/>
        </w:rPr>
        <w:t>и муниципальных услуг</w:t>
      </w:r>
      <w:r w:rsidR="0043719B" w:rsidRPr="000467AE">
        <w:rPr>
          <w:sz w:val="28"/>
          <w:szCs w:val="28"/>
        </w:rPr>
        <w:t>»</w:t>
      </w:r>
      <w:r w:rsidR="004F7F69" w:rsidRPr="000467AE">
        <w:rPr>
          <w:sz w:val="28"/>
          <w:szCs w:val="28"/>
        </w:rPr>
        <w:t>, не предусмотрено.</w:t>
      </w:r>
      <w:bookmarkEnd w:id="25"/>
    </w:p>
    <w:p w:rsidR="008736B6" w:rsidRPr="000467AE" w:rsidRDefault="00DF6B96" w:rsidP="000F58FC">
      <w:pPr>
        <w:pStyle w:val="af4"/>
        <w:ind w:firstLine="709"/>
        <w:jc w:val="both"/>
        <w:rPr>
          <w:sz w:val="28"/>
          <w:szCs w:val="28"/>
        </w:rPr>
      </w:pPr>
      <w:r w:rsidRPr="000467AE">
        <w:rPr>
          <w:sz w:val="28"/>
          <w:szCs w:val="28"/>
        </w:rPr>
        <w:t>2.14.</w:t>
      </w:r>
      <w:r w:rsidR="00BF3448" w:rsidRPr="000467AE">
        <w:rPr>
          <w:sz w:val="28"/>
          <w:szCs w:val="28"/>
        </w:rPr>
        <w:t>10</w:t>
      </w:r>
      <w:r w:rsidRPr="000467AE">
        <w:rPr>
          <w:sz w:val="28"/>
          <w:szCs w:val="28"/>
        </w:rPr>
        <w:t>.</w:t>
      </w:r>
      <w:r w:rsidR="00A77C59" w:rsidRPr="000467AE">
        <w:rPr>
          <w:sz w:val="28"/>
          <w:szCs w:val="28"/>
        </w:rPr>
        <w:t xml:space="preserve"> </w:t>
      </w:r>
      <w:proofErr w:type="gramStart"/>
      <w:r w:rsidR="008736B6" w:rsidRPr="000467AE">
        <w:rPr>
          <w:sz w:val="28"/>
          <w:szCs w:val="28"/>
        </w:rPr>
        <w:t xml:space="preserve">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w:t>
      </w:r>
      <w:r w:rsidR="00120B93" w:rsidRPr="000467AE">
        <w:rPr>
          <w:sz w:val="28"/>
          <w:szCs w:val="28"/>
        </w:rPr>
        <w:t xml:space="preserve">                    </w:t>
      </w:r>
      <w:r w:rsidR="008736B6" w:rsidRPr="000467AE">
        <w:rPr>
          <w:sz w:val="28"/>
          <w:szCs w:val="28"/>
        </w:rPr>
        <w:t>в предоставлении муниципальной усл</w:t>
      </w:r>
      <w:r w:rsidR="001930F9" w:rsidRPr="000467AE">
        <w:rPr>
          <w:sz w:val="28"/>
          <w:szCs w:val="28"/>
        </w:rPr>
        <w:t>уги в соответствии с настоящим Р</w:t>
      </w:r>
      <w:r w:rsidR="008736B6" w:rsidRPr="000467AE">
        <w:rPr>
          <w:sz w:val="28"/>
          <w:szCs w:val="28"/>
        </w:rPr>
        <w:t>егламентом (при необходимости):</w:t>
      </w:r>
      <w:proofErr w:type="gramEnd"/>
    </w:p>
    <w:p w:rsidR="00BF3448" w:rsidRPr="000467AE" w:rsidRDefault="00BF3448" w:rsidP="00BF3448">
      <w:pPr>
        <w:pStyle w:val="af4"/>
        <w:ind w:firstLine="709"/>
        <w:jc w:val="both"/>
        <w:rPr>
          <w:sz w:val="28"/>
          <w:szCs w:val="25"/>
        </w:rPr>
      </w:pPr>
      <w:r w:rsidRPr="000467AE">
        <w:rPr>
          <w:sz w:val="28"/>
          <w:szCs w:val="25"/>
        </w:rPr>
        <w:t>выписка из протокола соревнования, подписанная председателем главной судейской коллегии соревнования (главным судьёй), отражающего выполнение норм, требований и условий их выполнения;</w:t>
      </w:r>
    </w:p>
    <w:p w:rsidR="00BF3448" w:rsidRPr="000467AE" w:rsidRDefault="00BF3448" w:rsidP="00BF3448">
      <w:pPr>
        <w:pStyle w:val="af4"/>
        <w:ind w:firstLine="709"/>
        <w:jc w:val="both"/>
        <w:rPr>
          <w:sz w:val="28"/>
          <w:szCs w:val="25"/>
        </w:rPr>
      </w:pPr>
      <w:r w:rsidRPr="000467AE">
        <w:rPr>
          <w:sz w:val="28"/>
          <w:szCs w:val="25"/>
        </w:rPr>
        <w:t>копия справки о составе и квалификации судейской коллегии, подписанная председателем судейской коллегии (главным судьёй)</w:t>
      </w:r>
      <w:r w:rsidR="00930122" w:rsidRPr="000467AE">
        <w:rPr>
          <w:sz w:val="28"/>
          <w:szCs w:val="25"/>
        </w:rPr>
        <w:t xml:space="preserve">                          </w:t>
      </w:r>
      <w:r w:rsidRPr="000467AE">
        <w:rPr>
          <w:sz w:val="28"/>
          <w:szCs w:val="25"/>
        </w:rPr>
        <w:t xml:space="preserve"> (за исключением международных соревнований);</w:t>
      </w:r>
    </w:p>
    <w:p w:rsidR="00BF3448" w:rsidRPr="000467AE" w:rsidRDefault="00BF3448" w:rsidP="00BF3448">
      <w:pPr>
        <w:pStyle w:val="af4"/>
        <w:ind w:firstLine="709"/>
        <w:jc w:val="both"/>
        <w:rPr>
          <w:sz w:val="28"/>
          <w:szCs w:val="25"/>
        </w:rPr>
      </w:pPr>
      <w:r w:rsidRPr="000467AE">
        <w:rPr>
          <w:sz w:val="28"/>
          <w:szCs w:val="25"/>
        </w:rPr>
        <w:t>нотариальная доверенность.</w:t>
      </w:r>
    </w:p>
    <w:p w:rsidR="001301D9" w:rsidRPr="000467AE" w:rsidRDefault="001301D9" w:rsidP="001301D9">
      <w:pPr>
        <w:pStyle w:val="af4"/>
        <w:tabs>
          <w:tab w:val="left" w:pos="709"/>
        </w:tabs>
        <w:ind w:firstLine="709"/>
        <w:jc w:val="both"/>
        <w:rPr>
          <w:sz w:val="28"/>
        </w:rPr>
      </w:pPr>
      <w:r w:rsidRPr="000467AE">
        <w:rPr>
          <w:sz w:val="28"/>
        </w:rPr>
        <w:t>2.14.11. В процессе предоставления муниципальной услуги используются следующие информационные системы:</w:t>
      </w:r>
    </w:p>
    <w:p w:rsidR="001301D9" w:rsidRPr="000467AE" w:rsidRDefault="001301D9" w:rsidP="001301D9">
      <w:pPr>
        <w:pStyle w:val="af4"/>
        <w:tabs>
          <w:tab w:val="left" w:pos="709"/>
        </w:tabs>
        <w:ind w:firstLine="709"/>
        <w:jc w:val="both"/>
        <w:rPr>
          <w:sz w:val="28"/>
        </w:rPr>
      </w:pPr>
      <w:r w:rsidRPr="000467AE">
        <w:rPr>
          <w:sz w:val="28"/>
        </w:rPr>
        <w:t>Единый портал;</w:t>
      </w:r>
    </w:p>
    <w:p w:rsidR="00BF3448" w:rsidRPr="000467AE" w:rsidRDefault="001301D9" w:rsidP="001301D9">
      <w:pPr>
        <w:pStyle w:val="af4"/>
        <w:tabs>
          <w:tab w:val="left" w:pos="709"/>
        </w:tabs>
        <w:ind w:firstLine="709"/>
        <w:jc w:val="both"/>
        <w:rPr>
          <w:sz w:val="28"/>
        </w:rPr>
      </w:pPr>
      <w:r w:rsidRPr="000467AE">
        <w:rPr>
          <w:sz w:val="28"/>
        </w:rPr>
        <w:t>Региональный портал.</w:t>
      </w:r>
    </w:p>
    <w:p w:rsidR="00056DC0" w:rsidRPr="000467AE" w:rsidRDefault="00056DC0" w:rsidP="00056DC0">
      <w:pPr>
        <w:spacing w:after="0" w:line="240" w:lineRule="auto"/>
        <w:jc w:val="both"/>
        <w:rPr>
          <w:rFonts w:ascii="Times New Roman" w:hAnsi="Times New Roman" w:cs="Times New Roman"/>
          <w:sz w:val="28"/>
        </w:rPr>
      </w:pPr>
    </w:p>
    <w:p w:rsidR="00313D3E" w:rsidRPr="000467AE" w:rsidRDefault="008B7CCF" w:rsidP="008B7CCF">
      <w:pPr>
        <w:pStyle w:val="af4"/>
        <w:jc w:val="center"/>
        <w:rPr>
          <w:rFonts w:eastAsiaTheme="minorEastAsia"/>
          <w:b/>
          <w:sz w:val="28"/>
          <w:szCs w:val="28"/>
        </w:rPr>
      </w:pPr>
      <w:bookmarkStart w:id="26" w:name="sub_300"/>
      <w:r w:rsidRPr="000467AE">
        <w:rPr>
          <w:rFonts w:eastAsiaTheme="minorEastAsia"/>
          <w:b/>
          <w:sz w:val="28"/>
          <w:szCs w:val="28"/>
        </w:rPr>
        <w:t>3</w:t>
      </w:r>
      <w:r w:rsidR="008B6EBB" w:rsidRPr="000467AE">
        <w:rPr>
          <w:rFonts w:eastAsiaTheme="minorEastAsia"/>
          <w:b/>
          <w:sz w:val="28"/>
          <w:szCs w:val="28"/>
        </w:rPr>
        <w:t>.</w:t>
      </w:r>
      <w:r w:rsidRPr="000467AE">
        <w:rPr>
          <w:rFonts w:eastAsiaTheme="minorEastAsia"/>
          <w:b/>
          <w:sz w:val="28"/>
          <w:szCs w:val="28"/>
        </w:rPr>
        <w:t xml:space="preserve"> Состав, последовательность и сроки </w:t>
      </w:r>
    </w:p>
    <w:p w:rsidR="008B7CCF" w:rsidRPr="000467AE" w:rsidRDefault="008B7CCF" w:rsidP="008B7CCF">
      <w:pPr>
        <w:pStyle w:val="af4"/>
        <w:jc w:val="center"/>
        <w:rPr>
          <w:rFonts w:eastAsiaTheme="minorEastAsia"/>
          <w:b/>
          <w:sz w:val="28"/>
          <w:szCs w:val="28"/>
        </w:rPr>
      </w:pPr>
      <w:r w:rsidRPr="000467AE">
        <w:rPr>
          <w:rFonts w:eastAsiaTheme="minorEastAsia"/>
          <w:b/>
          <w:sz w:val="28"/>
          <w:szCs w:val="28"/>
        </w:rPr>
        <w:t>выполнения административных процедур</w:t>
      </w:r>
    </w:p>
    <w:bookmarkEnd w:id="26"/>
    <w:p w:rsidR="008B7CCF" w:rsidRPr="000467AE" w:rsidRDefault="008B7CCF" w:rsidP="008B7CCF">
      <w:pPr>
        <w:pStyle w:val="af4"/>
        <w:jc w:val="center"/>
        <w:rPr>
          <w:rFonts w:eastAsiaTheme="minorEastAsia"/>
          <w:b/>
          <w:sz w:val="28"/>
          <w:szCs w:val="28"/>
        </w:rPr>
      </w:pPr>
    </w:p>
    <w:p w:rsidR="00313D3E" w:rsidRPr="000467AE" w:rsidRDefault="008B7CCF" w:rsidP="008B7CCF">
      <w:pPr>
        <w:pStyle w:val="af4"/>
        <w:jc w:val="center"/>
        <w:rPr>
          <w:rFonts w:eastAsiaTheme="minorEastAsia"/>
          <w:sz w:val="28"/>
          <w:szCs w:val="28"/>
        </w:rPr>
      </w:pPr>
      <w:bookmarkStart w:id="27" w:name="sub_31"/>
      <w:r w:rsidRPr="000467AE">
        <w:rPr>
          <w:rFonts w:eastAsiaTheme="minorEastAsia"/>
          <w:sz w:val="28"/>
          <w:szCs w:val="28"/>
        </w:rPr>
        <w:t xml:space="preserve">3.1. Перечень вариантов </w:t>
      </w:r>
    </w:p>
    <w:p w:rsidR="008B7CCF" w:rsidRPr="000467AE" w:rsidRDefault="008B7CCF" w:rsidP="008B7CCF">
      <w:pPr>
        <w:pStyle w:val="af4"/>
        <w:jc w:val="center"/>
        <w:rPr>
          <w:rFonts w:eastAsiaTheme="minorEastAsia"/>
          <w:sz w:val="28"/>
          <w:szCs w:val="28"/>
        </w:rPr>
      </w:pPr>
      <w:r w:rsidRPr="000467AE">
        <w:rPr>
          <w:rFonts w:eastAsiaTheme="minorEastAsia"/>
          <w:sz w:val="28"/>
          <w:szCs w:val="28"/>
        </w:rPr>
        <w:t>предоставления муниципальной услуги</w:t>
      </w:r>
    </w:p>
    <w:bookmarkEnd w:id="27"/>
    <w:p w:rsidR="003177A6" w:rsidRPr="000467AE" w:rsidRDefault="003177A6" w:rsidP="003177A6">
      <w:pPr>
        <w:pStyle w:val="af4"/>
        <w:rPr>
          <w:sz w:val="28"/>
        </w:rPr>
      </w:pPr>
    </w:p>
    <w:p w:rsidR="003177A6" w:rsidRPr="000467AE" w:rsidRDefault="003177A6" w:rsidP="003177A6">
      <w:pPr>
        <w:pStyle w:val="af4"/>
        <w:ind w:firstLine="709"/>
        <w:jc w:val="both"/>
        <w:rPr>
          <w:sz w:val="28"/>
        </w:rPr>
      </w:pPr>
      <w:r w:rsidRPr="000467AE">
        <w:rPr>
          <w:sz w:val="28"/>
        </w:rPr>
        <w:t>3.1.1. Вариантами предоставления данной муниципальной услуги являются:</w:t>
      </w:r>
    </w:p>
    <w:p w:rsidR="003177A6" w:rsidRPr="000467AE" w:rsidRDefault="003177A6" w:rsidP="003177A6">
      <w:pPr>
        <w:pStyle w:val="af4"/>
        <w:ind w:firstLine="709"/>
        <w:jc w:val="both"/>
        <w:rPr>
          <w:sz w:val="28"/>
        </w:rPr>
      </w:pPr>
      <w:r w:rsidRPr="000467AE">
        <w:rPr>
          <w:sz w:val="28"/>
        </w:rPr>
        <w:t>1) присвоение спортивного разряда;</w:t>
      </w:r>
    </w:p>
    <w:p w:rsidR="003177A6" w:rsidRPr="000467AE" w:rsidRDefault="003177A6" w:rsidP="003177A6">
      <w:pPr>
        <w:pStyle w:val="af4"/>
        <w:ind w:firstLine="709"/>
        <w:jc w:val="both"/>
        <w:rPr>
          <w:sz w:val="28"/>
        </w:rPr>
      </w:pPr>
      <w:r w:rsidRPr="000467AE">
        <w:rPr>
          <w:sz w:val="28"/>
        </w:rPr>
        <w:t>2) подтверждение спортивного разряда;</w:t>
      </w:r>
    </w:p>
    <w:p w:rsidR="003177A6" w:rsidRPr="000467AE" w:rsidRDefault="003177A6" w:rsidP="003177A6">
      <w:pPr>
        <w:pStyle w:val="af4"/>
        <w:tabs>
          <w:tab w:val="center" w:pos="4819"/>
        </w:tabs>
        <w:ind w:firstLine="709"/>
        <w:jc w:val="both"/>
        <w:rPr>
          <w:sz w:val="28"/>
        </w:rPr>
      </w:pPr>
      <w:r w:rsidRPr="000467AE">
        <w:rPr>
          <w:sz w:val="28"/>
        </w:rPr>
        <w:t>3) лишение спортивного разряда;</w:t>
      </w:r>
    </w:p>
    <w:p w:rsidR="003177A6" w:rsidRPr="000467AE" w:rsidRDefault="003177A6" w:rsidP="003177A6">
      <w:pPr>
        <w:pStyle w:val="af4"/>
        <w:ind w:firstLine="709"/>
        <w:jc w:val="both"/>
        <w:rPr>
          <w:sz w:val="28"/>
        </w:rPr>
      </w:pPr>
      <w:r w:rsidRPr="000467AE">
        <w:rPr>
          <w:sz w:val="28"/>
        </w:rPr>
        <w:t>4) восстановление спортивного разряда;</w:t>
      </w:r>
    </w:p>
    <w:p w:rsidR="003177A6" w:rsidRPr="000467AE" w:rsidRDefault="003177A6" w:rsidP="003177A6">
      <w:pPr>
        <w:pStyle w:val="af4"/>
        <w:ind w:firstLine="709"/>
        <w:jc w:val="both"/>
        <w:rPr>
          <w:sz w:val="28"/>
        </w:rPr>
      </w:pPr>
      <w:r w:rsidRPr="000467AE">
        <w:rPr>
          <w:sz w:val="28"/>
        </w:rPr>
        <w:t>5) исправление допущенных опечаток и ошибок в выданных в результате предоставления муниципальной услуги документах;</w:t>
      </w:r>
    </w:p>
    <w:p w:rsidR="003177A6" w:rsidRPr="000467AE" w:rsidRDefault="003177A6" w:rsidP="003177A6">
      <w:pPr>
        <w:pStyle w:val="af4"/>
        <w:ind w:firstLine="709"/>
        <w:jc w:val="both"/>
        <w:rPr>
          <w:sz w:val="28"/>
        </w:rPr>
      </w:pPr>
      <w:r w:rsidRPr="000467AE">
        <w:rPr>
          <w:sz w:val="28"/>
        </w:rPr>
        <w:t>6) выдача дубликата документа, выданного по результату ранее предоставленной муниципальной услуги.</w:t>
      </w:r>
    </w:p>
    <w:p w:rsidR="003177A6" w:rsidRPr="000467AE" w:rsidRDefault="003177A6" w:rsidP="003177A6">
      <w:pPr>
        <w:pStyle w:val="af4"/>
        <w:tabs>
          <w:tab w:val="left" w:pos="1708"/>
        </w:tabs>
        <w:rPr>
          <w:sz w:val="28"/>
        </w:rPr>
      </w:pPr>
    </w:p>
    <w:p w:rsidR="006D1E5F" w:rsidRPr="000467AE" w:rsidRDefault="00C540C3" w:rsidP="007F3D2C">
      <w:pPr>
        <w:pStyle w:val="af4"/>
        <w:jc w:val="center"/>
        <w:rPr>
          <w:rFonts w:eastAsiaTheme="minorEastAsia"/>
          <w:sz w:val="28"/>
        </w:rPr>
      </w:pPr>
      <w:bookmarkStart w:id="28" w:name="sub_32"/>
      <w:r w:rsidRPr="000467AE">
        <w:rPr>
          <w:rFonts w:eastAsiaTheme="minorEastAsia"/>
          <w:sz w:val="28"/>
        </w:rPr>
        <w:t>3</w:t>
      </w:r>
      <w:r w:rsidR="007F3D2C" w:rsidRPr="000467AE">
        <w:rPr>
          <w:rFonts w:eastAsiaTheme="minorEastAsia"/>
          <w:sz w:val="28"/>
        </w:rPr>
        <w:t>.</w:t>
      </w:r>
      <w:r w:rsidRPr="000467AE">
        <w:rPr>
          <w:rFonts w:eastAsiaTheme="minorEastAsia"/>
          <w:sz w:val="28"/>
        </w:rPr>
        <w:t>2</w:t>
      </w:r>
      <w:r w:rsidR="007F3D2C" w:rsidRPr="000467AE">
        <w:rPr>
          <w:rFonts w:eastAsiaTheme="minorEastAsia"/>
          <w:sz w:val="28"/>
        </w:rPr>
        <w:t xml:space="preserve">. Административная </w:t>
      </w:r>
    </w:p>
    <w:p w:rsidR="007F3D2C" w:rsidRPr="000467AE" w:rsidRDefault="007F3D2C" w:rsidP="007F3D2C">
      <w:pPr>
        <w:pStyle w:val="af4"/>
        <w:jc w:val="center"/>
        <w:rPr>
          <w:rFonts w:eastAsiaTheme="minorEastAsia"/>
          <w:sz w:val="28"/>
        </w:rPr>
      </w:pPr>
      <w:r w:rsidRPr="000467AE">
        <w:rPr>
          <w:rFonts w:eastAsiaTheme="minorEastAsia"/>
          <w:sz w:val="28"/>
        </w:rPr>
        <w:t>процедура профилирования заявителя</w:t>
      </w:r>
    </w:p>
    <w:bookmarkEnd w:id="28"/>
    <w:p w:rsidR="007F3D2C" w:rsidRPr="000467AE" w:rsidRDefault="007F3D2C" w:rsidP="00867807">
      <w:pPr>
        <w:pStyle w:val="af4"/>
        <w:rPr>
          <w:sz w:val="28"/>
        </w:rPr>
      </w:pPr>
    </w:p>
    <w:p w:rsidR="007F3D2C" w:rsidRPr="000467AE" w:rsidRDefault="007F3D2C" w:rsidP="007F3D2C">
      <w:pPr>
        <w:pStyle w:val="af4"/>
        <w:ind w:firstLine="709"/>
        <w:jc w:val="both"/>
        <w:rPr>
          <w:sz w:val="28"/>
          <w:szCs w:val="28"/>
        </w:rPr>
      </w:pPr>
      <w:bookmarkStart w:id="29" w:name="sub_3251"/>
      <w:r w:rsidRPr="000467AE">
        <w:rPr>
          <w:sz w:val="28"/>
          <w:szCs w:val="28"/>
        </w:rPr>
        <w:t>Вариант предоставления муниципальной услуги определяется пут</w:t>
      </w:r>
      <w:r w:rsidR="007E490A" w:rsidRPr="000467AE">
        <w:rPr>
          <w:sz w:val="28"/>
          <w:szCs w:val="28"/>
        </w:rPr>
        <w:t>е</w:t>
      </w:r>
      <w:r w:rsidRPr="000467AE">
        <w:rPr>
          <w:sz w:val="28"/>
          <w:szCs w:val="28"/>
        </w:rPr>
        <w:t>м анкетирования заявителя.</w:t>
      </w:r>
    </w:p>
    <w:bookmarkEnd w:id="29"/>
    <w:p w:rsidR="007F3D2C" w:rsidRPr="000467AE" w:rsidRDefault="007F3D2C" w:rsidP="007F3D2C">
      <w:pPr>
        <w:pStyle w:val="af4"/>
        <w:ind w:firstLine="709"/>
        <w:jc w:val="both"/>
        <w:rPr>
          <w:sz w:val="28"/>
          <w:szCs w:val="28"/>
        </w:rPr>
      </w:pPr>
      <w:r w:rsidRPr="000467AE">
        <w:rPr>
          <w:sz w:val="28"/>
          <w:szCs w:val="28"/>
        </w:rPr>
        <w:t>Способы определения и предъявления необходимого заявителю варианта предоставления муниципальной услуги:</w:t>
      </w:r>
    </w:p>
    <w:p w:rsidR="007F3D2C" w:rsidRPr="000467AE" w:rsidRDefault="00DE24BB" w:rsidP="007F3D2C">
      <w:pPr>
        <w:pStyle w:val="af4"/>
        <w:ind w:firstLine="709"/>
        <w:jc w:val="both"/>
        <w:rPr>
          <w:sz w:val="28"/>
          <w:szCs w:val="28"/>
        </w:rPr>
      </w:pPr>
      <w:r w:rsidRPr="000467AE">
        <w:rPr>
          <w:sz w:val="28"/>
          <w:szCs w:val="28"/>
        </w:rPr>
        <w:lastRenderedPageBreak/>
        <w:t>п</w:t>
      </w:r>
      <w:r w:rsidR="007F3D2C" w:rsidRPr="000467AE">
        <w:rPr>
          <w:sz w:val="28"/>
          <w:szCs w:val="28"/>
        </w:rPr>
        <w:t>осредством</w:t>
      </w:r>
      <w:r w:rsidRPr="000467AE">
        <w:rPr>
          <w:sz w:val="28"/>
          <w:szCs w:val="28"/>
        </w:rPr>
        <w:t xml:space="preserve"> Единого</w:t>
      </w:r>
      <w:r w:rsidR="009103BC" w:rsidRPr="000467AE">
        <w:rPr>
          <w:sz w:val="28"/>
          <w:szCs w:val="28"/>
        </w:rPr>
        <w:t xml:space="preserve"> портала</w:t>
      </w:r>
      <w:r w:rsidRPr="000467AE">
        <w:rPr>
          <w:sz w:val="28"/>
          <w:szCs w:val="28"/>
        </w:rPr>
        <w:t xml:space="preserve"> или Регионального п</w:t>
      </w:r>
      <w:r w:rsidR="007F3D2C" w:rsidRPr="000467AE">
        <w:rPr>
          <w:sz w:val="28"/>
          <w:szCs w:val="28"/>
        </w:rPr>
        <w:t>ортала;</w:t>
      </w:r>
    </w:p>
    <w:p w:rsidR="007F3D2C" w:rsidRPr="000467AE" w:rsidRDefault="007F3D2C" w:rsidP="007F3D2C">
      <w:pPr>
        <w:pStyle w:val="af4"/>
        <w:ind w:firstLine="709"/>
        <w:jc w:val="both"/>
        <w:rPr>
          <w:sz w:val="28"/>
          <w:szCs w:val="28"/>
        </w:rPr>
      </w:pPr>
      <w:r w:rsidRPr="000467AE">
        <w:rPr>
          <w:sz w:val="28"/>
          <w:szCs w:val="28"/>
        </w:rPr>
        <w:t>в Управлении, МФЦ.</w:t>
      </w:r>
    </w:p>
    <w:p w:rsidR="007F3D2C" w:rsidRPr="000467AE" w:rsidRDefault="007F3D2C" w:rsidP="007F3D2C">
      <w:pPr>
        <w:pStyle w:val="af4"/>
        <w:ind w:firstLine="709"/>
        <w:jc w:val="both"/>
        <w:rPr>
          <w:sz w:val="28"/>
          <w:szCs w:val="28"/>
        </w:rPr>
      </w:pPr>
      <w:r w:rsidRPr="000467AE">
        <w:rPr>
          <w:sz w:val="28"/>
          <w:szCs w:val="28"/>
        </w:rPr>
        <w:t>Порядок определения и предъявления необходимого заявителю варианта предоставления услуги:</w:t>
      </w:r>
    </w:p>
    <w:p w:rsidR="007F3D2C" w:rsidRPr="000467AE" w:rsidRDefault="007F3D2C" w:rsidP="007F3D2C">
      <w:pPr>
        <w:pStyle w:val="af4"/>
        <w:ind w:firstLine="709"/>
        <w:jc w:val="both"/>
        <w:rPr>
          <w:sz w:val="28"/>
          <w:szCs w:val="28"/>
        </w:rPr>
      </w:pPr>
      <w:r w:rsidRPr="000467AE">
        <w:rPr>
          <w:sz w:val="28"/>
          <w:szCs w:val="28"/>
        </w:rPr>
        <w:t>посредством ответов на вопросы;</w:t>
      </w:r>
    </w:p>
    <w:p w:rsidR="007F3D2C" w:rsidRPr="000467AE" w:rsidRDefault="007F3D2C" w:rsidP="007F3D2C">
      <w:pPr>
        <w:pStyle w:val="af4"/>
        <w:ind w:firstLine="709"/>
        <w:jc w:val="both"/>
        <w:rPr>
          <w:sz w:val="28"/>
          <w:szCs w:val="28"/>
        </w:rPr>
      </w:pPr>
      <w:r w:rsidRPr="000467AE">
        <w:rPr>
          <w:sz w:val="28"/>
          <w:szCs w:val="28"/>
        </w:rPr>
        <w:t>посредством опроса в Управлении, МФЦ.</w:t>
      </w:r>
    </w:p>
    <w:p w:rsidR="007F3D2C" w:rsidRPr="000467AE" w:rsidRDefault="007F3D2C" w:rsidP="007F3D2C">
      <w:pPr>
        <w:pStyle w:val="af4"/>
        <w:ind w:firstLine="709"/>
        <w:jc w:val="both"/>
        <w:rPr>
          <w:sz w:val="28"/>
          <w:szCs w:val="28"/>
        </w:rPr>
      </w:pPr>
      <w:r w:rsidRPr="000467AE">
        <w:rPr>
          <w:sz w:val="28"/>
          <w:szCs w:val="28"/>
        </w:rPr>
        <w:t>На основании ответов заявителя на вопросы анкетирования определяется вариант предоставления муниципальной услуги.</w:t>
      </w:r>
    </w:p>
    <w:p w:rsidR="007F3D2C" w:rsidRPr="000467AE" w:rsidRDefault="007F3D2C" w:rsidP="007F3D2C">
      <w:pPr>
        <w:pStyle w:val="af4"/>
        <w:ind w:firstLine="709"/>
        <w:jc w:val="both"/>
        <w:rPr>
          <w:sz w:val="28"/>
          <w:szCs w:val="28"/>
        </w:rPr>
      </w:pPr>
      <w:r w:rsidRPr="000467AE">
        <w:rPr>
          <w:sz w:val="28"/>
          <w:szCs w:val="28"/>
        </w:rPr>
        <w:t xml:space="preserve">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w:t>
      </w:r>
      <w:hyperlink r:id="rId52" w:anchor="sub_1500" w:history="1">
        <w:r w:rsidRPr="000467AE">
          <w:rPr>
            <w:rStyle w:val="aa"/>
            <w:color w:val="auto"/>
            <w:sz w:val="28"/>
            <w:szCs w:val="28"/>
          </w:rPr>
          <w:t xml:space="preserve">приложении </w:t>
        </w:r>
      </w:hyperlink>
      <w:r w:rsidR="0005617A" w:rsidRPr="000467AE">
        <w:rPr>
          <w:rStyle w:val="aa"/>
          <w:color w:val="auto"/>
          <w:sz w:val="28"/>
          <w:szCs w:val="28"/>
        </w:rPr>
        <w:t>1</w:t>
      </w:r>
      <w:r w:rsidR="00351A4C" w:rsidRPr="000467AE">
        <w:rPr>
          <w:sz w:val="28"/>
          <w:szCs w:val="28"/>
        </w:rPr>
        <w:t xml:space="preserve"> к настоящему Р</w:t>
      </w:r>
      <w:r w:rsidRPr="000467AE">
        <w:rPr>
          <w:sz w:val="28"/>
          <w:szCs w:val="28"/>
        </w:rPr>
        <w:t>егламенту.</w:t>
      </w:r>
    </w:p>
    <w:p w:rsidR="00056DC0" w:rsidRPr="000467AE" w:rsidRDefault="00056DC0" w:rsidP="00056DC0">
      <w:pPr>
        <w:spacing w:after="0" w:line="240" w:lineRule="auto"/>
        <w:jc w:val="both"/>
        <w:rPr>
          <w:rFonts w:ascii="Times New Roman" w:hAnsi="Times New Roman" w:cs="Times New Roman"/>
          <w:sz w:val="28"/>
        </w:rPr>
      </w:pPr>
    </w:p>
    <w:p w:rsidR="00001742" w:rsidRPr="000467AE" w:rsidRDefault="00C540C3" w:rsidP="00C540C3">
      <w:pPr>
        <w:pStyle w:val="af4"/>
        <w:jc w:val="center"/>
        <w:rPr>
          <w:rFonts w:eastAsiaTheme="minorEastAsia"/>
          <w:sz w:val="28"/>
        </w:rPr>
      </w:pPr>
      <w:bookmarkStart w:id="30" w:name="sub_33"/>
      <w:r w:rsidRPr="000467AE">
        <w:rPr>
          <w:rFonts w:eastAsiaTheme="minorEastAsia"/>
          <w:sz w:val="28"/>
        </w:rPr>
        <w:t>3.3. Описание варианта</w:t>
      </w:r>
    </w:p>
    <w:p w:rsidR="00001742" w:rsidRPr="000467AE" w:rsidRDefault="00C540C3" w:rsidP="00C540C3">
      <w:pPr>
        <w:pStyle w:val="af4"/>
        <w:jc w:val="center"/>
        <w:rPr>
          <w:rFonts w:eastAsiaTheme="minorEastAsia"/>
          <w:sz w:val="28"/>
        </w:rPr>
      </w:pPr>
      <w:r w:rsidRPr="000467AE">
        <w:rPr>
          <w:rFonts w:eastAsiaTheme="minorEastAsia"/>
          <w:sz w:val="28"/>
        </w:rPr>
        <w:t>предоставления муниципальной услуги</w:t>
      </w:r>
      <w:r w:rsidR="00D2101C" w:rsidRPr="000467AE">
        <w:rPr>
          <w:rFonts w:eastAsiaTheme="minorEastAsia"/>
          <w:sz w:val="28"/>
        </w:rPr>
        <w:t xml:space="preserve"> </w:t>
      </w:r>
    </w:p>
    <w:p w:rsidR="00C540C3" w:rsidRPr="000467AE" w:rsidRDefault="00C540C3" w:rsidP="00C540C3">
      <w:pPr>
        <w:pStyle w:val="af4"/>
        <w:jc w:val="center"/>
        <w:rPr>
          <w:rFonts w:eastAsiaTheme="minorEastAsia"/>
          <w:sz w:val="28"/>
        </w:rPr>
      </w:pPr>
      <w:r w:rsidRPr="000467AE">
        <w:rPr>
          <w:rFonts w:eastAsiaTheme="minorEastAsia"/>
          <w:sz w:val="28"/>
        </w:rPr>
        <w:t xml:space="preserve">«Присвоение </w:t>
      </w:r>
      <w:bookmarkEnd w:id="30"/>
      <w:r w:rsidR="00930122" w:rsidRPr="000467AE">
        <w:rPr>
          <w:rFonts w:eastAsiaTheme="minorEastAsia"/>
          <w:sz w:val="28"/>
        </w:rPr>
        <w:t>спортивного разряда</w:t>
      </w:r>
      <w:r w:rsidRPr="000467AE">
        <w:rPr>
          <w:rFonts w:eastAsiaTheme="minorEastAsia"/>
          <w:sz w:val="28"/>
        </w:rPr>
        <w:t>»</w:t>
      </w:r>
    </w:p>
    <w:p w:rsidR="00056DC0" w:rsidRPr="000467AE" w:rsidRDefault="00056DC0" w:rsidP="00056DC0">
      <w:pPr>
        <w:spacing w:after="0" w:line="240" w:lineRule="auto"/>
        <w:jc w:val="both"/>
        <w:rPr>
          <w:rFonts w:ascii="Times New Roman" w:hAnsi="Times New Roman" w:cs="Times New Roman"/>
          <w:sz w:val="28"/>
        </w:rPr>
      </w:pPr>
    </w:p>
    <w:p w:rsidR="00A151FC" w:rsidRPr="000467AE" w:rsidRDefault="00103C64" w:rsidP="00A151FC">
      <w:pPr>
        <w:pStyle w:val="af4"/>
        <w:ind w:firstLine="709"/>
        <w:jc w:val="both"/>
        <w:rPr>
          <w:sz w:val="28"/>
        </w:rPr>
      </w:pPr>
      <w:bookmarkStart w:id="31" w:name="sub_3352"/>
      <w:r w:rsidRPr="000467AE">
        <w:rPr>
          <w:sz w:val="28"/>
        </w:rPr>
        <w:t>3</w:t>
      </w:r>
      <w:r w:rsidR="00C540C3" w:rsidRPr="000467AE">
        <w:rPr>
          <w:sz w:val="28"/>
        </w:rPr>
        <w:t>.</w:t>
      </w:r>
      <w:r w:rsidRPr="000467AE">
        <w:rPr>
          <w:sz w:val="28"/>
        </w:rPr>
        <w:t>3.1.</w:t>
      </w:r>
      <w:r w:rsidR="00C540C3" w:rsidRPr="000467AE">
        <w:rPr>
          <w:sz w:val="28"/>
        </w:rPr>
        <w:t xml:space="preserve"> </w:t>
      </w:r>
      <w:r w:rsidR="00A151FC" w:rsidRPr="000467AE">
        <w:rPr>
          <w:sz w:val="28"/>
        </w:rPr>
        <w:t xml:space="preserve">Максимальный срок предоставления муниципальной услуги </w:t>
      </w:r>
      <w:r w:rsidR="004155C0" w:rsidRPr="000467AE">
        <w:rPr>
          <w:sz w:val="28"/>
        </w:rPr>
        <w:t xml:space="preserve">                   </w:t>
      </w:r>
      <w:r w:rsidR="00A151FC" w:rsidRPr="000467AE">
        <w:rPr>
          <w:sz w:val="28"/>
        </w:rPr>
        <w:t>в соответствии с вариантом составляет 29 рабочих дня со дня поступления представления и прилагаемых документов.</w:t>
      </w:r>
    </w:p>
    <w:p w:rsidR="00A151FC" w:rsidRPr="000467AE" w:rsidRDefault="00A151FC" w:rsidP="00A151FC">
      <w:pPr>
        <w:pStyle w:val="af4"/>
        <w:ind w:firstLine="709"/>
        <w:jc w:val="both"/>
        <w:rPr>
          <w:sz w:val="28"/>
        </w:rPr>
      </w:pPr>
      <w:r w:rsidRPr="000467AE">
        <w:rPr>
          <w:sz w:val="28"/>
        </w:rPr>
        <w:t xml:space="preserve">Возврат представления при наличии соответствующих оснований осуществляется в течение </w:t>
      </w:r>
      <w:r w:rsidR="002026F6" w:rsidRPr="000467AE">
        <w:rPr>
          <w:sz w:val="28"/>
        </w:rPr>
        <w:t>10</w:t>
      </w:r>
      <w:r w:rsidRPr="000467AE">
        <w:rPr>
          <w:sz w:val="28"/>
        </w:rPr>
        <w:t xml:space="preserve"> рабочих дней.</w:t>
      </w:r>
    </w:p>
    <w:p w:rsidR="00DF5824" w:rsidRPr="000467AE" w:rsidRDefault="00103C64" w:rsidP="00DF5824">
      <w:pPr>
        <w:pStyle w:val="af4"/>
        <w:ind w:firstLine="709"/>
        <w:jc w:val="both"/>
        <w:rPr>
          <w:sz w:val="28"/>
        </w:rPr>
      </w:pPr>
      <w:bookmarkStart w:id="32" w:name="sub_3353"/>
      <w:bookmarkEnd w:id="31"/>
      <w:r w:rsidRPr="000467AE">
        <w:rPr>
          <w:sz w:val="28"/>
          <w:szCs w:val="28"/>
        </w:rPr>
        <w:t>3.3.2.</w:t>
      </w:r>
      <w:r w:rsidR="00D22868" w:rsidRPr="000467AE">
        <w:rPr>
          <w:sz w:val="28"/>
          <w:szCs w:val="28"/>
        </w:rPr>
        <w:t xml:space="preserve"> </w:t>
      </w:r>
      <w:r w:rsidR="00DF5824" w:rsidRPr="000467AE">
        <w:rPr>
          <w:sz w:val="28"/>
        </w:rPr>
        <w:t>Результатом предоставления муниципальной услуги в соответствии с вариантом являются:</w:t>
      </w:r>
    </w:p>
    <w:p w:rsidR="00DF5824" w:rsidRPr="000467AE" w:rsidRDefault="00DF5824" w:rsidP="00DF5824">
      <w:pPr>
        <w:pStyle w:val="af4"/>
        <w:ind w:firstLine="709"/>
        <w:jc w:val="both"/>
        <w:rPr>
          <w:sz w:val="28"/>
        </w:rPr>
      </w:pPr>
      <w:r w:rsidRPr="000467AE">
        <w:rPr>
          <w:sz w:val="28"/>
        </w:rPr>
        <w:t>копия приказа о присвоении спортивного разряда;</w:t>
      </w:r>
    </w:p>
    <w:p w:rsidR="00DF5824" w:rsidRPr="000467AE" w:rsidRDefault="00DF5824" w:rsidP="00DF5824">
      <w:pPr>
        <w:pStyle w:val="af4"/>
        <w:ind w:firstLine="709"/>
        <w:jc w:val="both"/>
        <w:rPr>
          <w:sz w:val="28"/>
        </w:rPr>
      </w:pPr>
      <w:r w:rsidRPr="000467AE">
        <w:rPr>
          <w:sz w:val="28"/>
        </w:rPr>
        <w:t>уведомление об отказе в присвоении спортивного разряда;</w:t>
      </w:r>
    </w:p>
    <w:p w:rsidR="00DF5824" w:rsidRPr="000467AE" w:rsidRDefault="00DF5824" w:rsidP="00DF5824">
      <w:pPr>
        <w:pStyle w:val="af4"/>
        <w:ind w:firstLine="709"/>
        <w:jc w:val="both"/>
        <w:rPr>
          <w:sz w:val="28"/>
        </w:rPr>
      </w:pPr>
      <w:r w:rsidRPr="000467AE">
        <w:rPr>
          <w:sz w:val="28"/>
        </w:rPr>
        <w:t>уведомление о возврате документов для присвоения спортивного разряда.</w:t>
      </w:r>
    </w:p>
    <w:bookmarkEnd w:id="32"/>
    <w:p w:rsidR="00286763" w:rsidRPr="000467AE" w:rsidRDefault="00103C64" w:rsidP="00286763">
      <w:pPr>
        <w:pStyle w:val="af4"/>
        <w:ind w:firstLine="709"/>
        <w:jc w:val="both"/>
        <w:rPr>
          <w:sz w:val="28"/>
          <w:szCs w:val="28"/>
        </w:rPr>
      </w:pPr>
      <w:r w:rsidRPr="000467AE">
        <w:rPr>
          <w:sz w:val="28"/>
          <w:szCs w:val="28"/>
        </w:rPr>
        <w:t>3.3.3</w:t>
      </w:r>
      <w:r w:rsidR="00C540C3" w:rsidRPr="000467AE">
        <w:rPr>
          <w:sz w:val="28"/>
          <w:szCs w:val="28"/>
        </w:rPr>
        <w:t xml:space="preserve">. </w:t>
      </w:r>
      <w:r w:rsidR="00286763" w:rsidRPr="000467AE">
        <w:rPr>
          <w:sz w:val="28"/>
          <w:szCs w:val="28"/>
        </w:rPr>
        <w:t xml:space="preserve">В процессе предоставления муниципальной услуги в соответствии     с вариантом предоставления муниципальной услуги «Присвоение </w:t>
      </w:r>
      <w:r w:rsidR="00B27568" w:rsidRPr="000467AE">
        <w:rPr>
          <w:sz w:val="28"/>
          <w:szCs w:val="28"/>
        </w:rPr>
        <w:t>спортивного разряда</w:t>
      </w:r>
      <w:r w:rsidR="00286763" w:rsidRPr="000467AE">
        <w:rPr>
          <w:sz w:val="28"/>
          <w:szCs w:val="28"/>
        </w:rPr>
        <w:t>» выполняются следующие административные процедуры:</w:t>
      </w:r>
    </w:p>
    <w:p w:rsidR="00286763" w:rsidRPr="000467AE" w:rsidRDefault="00286763" w:rsidP="00286763">
      <w:pPr>
        <w:pStyle w:val="af4"/>
        <w:ind w:firstLine="709"/>
        <w:jc w:val="both"/>
        <w:rPr>
          <w:sz w:val="28"/>
          <w:szCs w:val="28"/>
        </w:rPr>
      </w:pPr>
      <w:r w:rsidRPr="000467AE">
        <w:rPr>
          <w:sz w:val="28"/>
          <w:szCs w:val="28"/>
        </w:rPr>
        <w:t>прием представления и прилагаемых документов, передача принятых документов из МФЦ в Управление (в случае обращения за получением муниципальной услуги через МФЦ);</w:t>
      </w:r>
    </w:p>
    <w:p w:rsidR="00286763" w:rsidRPr="000467AE" w:rsidRDefault="00286763" w:rsidP="00286763">
      <w:pPr>
        <w:pStyle w:val="af4"/>
        <w:ind w:firstLine="709"/>
        <w:jc w:val="both"/>
        <w:rPr>
          <w:sz w:val="28"/>
          <w:szCs w:val="28"/>
        </w:rPr>
      </w:pPr>
      <w:r w:rsidRPr="000467AE">
        <w:rPr>
          <w:sz w:val="28"/>
          <w:szCs w:val="28"/>
        </w:rPr>
        <w:t xml:space="preserve">рассмотрение представления и прилагаемых документов, принятие решения о присвоении (отказе в присвоении) </w:t>
      </w:r>
      <w:r w:rsidR="00F41ACF" w:rsidRPr="000467AE">
        <w:rPr>
          <w:sz w:val="28"/>
          <w:szCs w:val="28"/>
        </w:rPr>
        <w:t>спортивного разряда</w:t>
      </w:r>
      <w:r w:rsidRPr="000467AE">
        <w:rPr>
          <w:sz w:val="28"/>
          <w:szCs w:val="28"/>
        </w:rPr>
        <w:t xml:space="preserve"> </w:t>
      </w:r>
      <w:r w:rsidR="004155C0" w:rsidRPr="000467AE">
        <w:rPr>
          <w:sz w:val="28"/>
          <w:szCs w:val="28"/>
        </w:rPr>
        <w:t xml:space="preserve">                          </w:t>
      </w:r>
      <w:r w:rsidRPr="000467AE">
        <w:rPr>
          <w:sz w:val="28"/>
          <w:szCs w:val="28"/>
        </w:rPr>
        <w:t>или о возврате документов;</w:t>
      </w:r>
    </w:p>
    <w:p w:rsidR="00286763" w:rsidRPr="000467AE" w:rsidRDefault="00286763" w:rsidP="00286763">
      <w:pPr>
        <w:pStyle w:val="af4"/>
        <w:ind w:firstLine="709"/>
        <w:jc w:val="both"/>
        <w:rPr>
          <w:sz w:val="28"/>
          <w:szCs w:val="28"/>
        </w:rPr>
      </w:pPr>
      <w:r w:rsidRPr="000467AE">
        <w:rPr>
          <w:sz w:val="28"/>
          <w:szCs w:val="28"/>
        </w:rPr>
        <w:t>передача результата предоставления муниципальной услуги в МФЦ для выдачи заявителю (в случае обращения за получением муниципальной услуги через МФЦ), выдача результата предоставления муниципальной услуги.</w:t>
      </w:r>
    </w:p>
    <w:p w:rsidR="00286763" w:rsidRPr="000467AE" w:rsidRDefault="00286763" w:rsidP="00286763">
      <w:pPr>
        <w:pStyle w:val="af4"/>
        <w:ind w:firstLine="709"/>
        <w:jc w:val="both"/>
        <w:rPr>
          <w:sz w:val="28"/>
          <w:szCs w:val="28"/>
        </w:rPr>
      </w:pPr>
      <w:bookmarkStart w:id="33" w:name="sub_545"/>
      <w:proofErr w:type="gramStart"/>
      <w:r w:rsidRPr="000467AE">
        <w:rPr>
          <w:sz w:val="28"/>
          <w:szCs w:val="28"/>
        </w:rPr>
        <w:t xml:space="preserve">Настоящим вариантом предоставления муниципальной услуги                          не предусмотрены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w:t>
      </w:r>
      <w:r w:rsidRPr="000467AE">
        <w:rPr>
          <w:sz w:val="28"/>
          <w:szCs w:val="28"/>
        </w:rPr>
        <w:lastRenderedPageBreak/>
        <w:t>в предоставлении) муниципальной услуги), а также административная процедура, предполагающая осуществляемое после принятия решения</w:t>
      </w:r>
      <w:proofErr w:type="gramEnd"/>
      <w:r w:rsidRPr="000467AE">
        <w:rPr>
          <w:sz w:val="28"/>
          <w:szCs w:val="28"/>
        </w:rPr>
        <w:t xml:space="preserve">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D50972" w:rsidRPr="000467AE" w:rsidRDefault="00D50972" w:rsidP="007332A8">
      <w:pPr>
        <w:pStyle w:val="af4"/>
        <w:jc w:val="center"/>
        <w:rPr>
          <w:sz w:val="28"/>
          <w:szCs w:val="28"/>
        </w:rPr>
      </w:pPr>
      <w:bookmarkStart w:id="34" w:name="sub_3355"/>
      <w:bookmarkEnd w:id="33"/>
    </w:p>
    <w:p w:rsidR="007332A8" w:rsidRPr="000467AE" w:rsidRDefault="00103C64" w:rsidP="007332A8">
      <w:pPr>
        <w:pStyle w:val="af4"/>
        <w:jc w:val="center"/>
        <w:rPr>
          <w:sz w:val="28"/>
          <w:szCs w:val="28"/>
        </w:rPr>
      </w:pPr>
      <w:r w:rsidRPr="000467AE">
        <w:rPr>
          <w:sz w:val="28"/>
          <w:szCs w:val="28"/>
        </w:rPr>
        <w:t>3.4.</w:t>
      </w:r>
      <w:r w:rsidR="00C540C3" w:rsidRPr="000467AE">
        <w:rPr>
          <w:sz w:val="28"/>
          <w:szCs w:val="28"/>
        </w:rPr>
        <w:t xml:space="preserve"> Описание административной процедуры</w:t>
      </w:r>
    </w:p>
    <w:p w:rsidR="007332A8" w:rsidRPr="000467AE" w:rsidRDefault="00C540C3" w:rsidP="007332A8">
      <w:pPr>
        <w:pStyle w:val="af4"/>
        <w:jc w:val="center"/>
        <w:rPr>
          <w:sz w:val="28"/>
          <w:szCs w:val="28"/>
        </w:rPr>
      </w:pPr>
      <w:r w:rsidRPr="000467AE">
        <w:rPr>
          <w:sz w:val="28"/>
          <w:szCs w:val="28"/>
        </w:rPr>
        <w:t xml:space="preserve"> при</w:t>
      </w:r>
      <w:r w:rsidR="007E490A" w:rsidRPr="000467AE">
        <w:rPr>
          <w:sz w:val="28"/>
          <w:szCs w:val="28"/>
        </w:rPr>
        <w:t>е</w:t>
      </w:r>
      <w:r w:rsidRPr="000467AE">
        <w:rPr>
          <w:sz w:val="28"/>
          <w:szCs w:val="28"/>
        </w:rPr>
        <w:t>ма представления и прилагаемых документов,</w:t>
      </w:r>
    </w:p>
    <w:p w:rsidR="007332A8" w:rsidRPr="000467AE" w:rsidRDefault="00C540C3" w:rsidP="007332A8">
      <w:pPr>
        <w:pStyle w:val="af4"/>
        <w:jc w:val="center"/>
        <w:rPr>
          <w:sz w:val="28"/>
          <w:szCs w:val="28"/>
        </w:rPr>
      </w:pPr>
      <w:r w:rsidRPr="000467AE">
        <w:rPr>
          <w:sz w:val="28"/>
          <w:szCs w:val="28"/>
        </w:rPr>
        <w:t xml:space="preserve">передачи принятых документов из МФЦ в </w:t>
      </w:r>
      <w:r w:rsidR="00290F5D" w:rsidRPr="000467AE">
        <w:rPr>
          <w:sz w:val="28"/>
          <w:szCs w:val="28"/>
        </w:rPr>
        <w:t>Управление</w:t>
      </w:r>
      <w:r w:rsidRPr="000467AE">
        <w:rPr>
          <w:sz w:val="28"/>
          <w:szCs w:val="28"/>
        </w:rPr>
        <w:t xml:space="preserve"> </w:t>
      </w:r>
    </w:p>
    <w:p w:rsidR="007332A8" w:rsidRPr="000467AE" w:rsidRDefault="00C540C3" w:rsidP="007332A8">
      <w:pPr>
        <w:pStyle w:val="af4"/>
        <w:jc w:val="center"/>
        <w:rPr>
          <w:sz w:val="28"/>
          <w:szCs w:val="28"/>
        </w:rPr>
      </w:pPr>
      <w:proofErr w:type="gramStart"/>
      <w:r w:rsidRPr="000467AE">
        <w:rPr>
          <w:sz w:val="28"/>
          <w:szCs w:val="28"/>
        </w:rPr>
        <w:t xml:space="preserve">(в случае обращения за получением </w:t>
      </w:r>
      <w:proofErr w:type="gramEnd"/>
    </w:p>
    <w:p w:rsidR="00C540C3" w:rsidRPr="000467AE" w:rsidRDefault="00C540C3" w:rsidP="007332A8">
      <w:pPr>
        <w:pStyle w:val="af4"/>
        <w:jc w:val="center"/>
        <w:rPr>
          <w:sz w:val="28"/>
          <w:szCs w:val="28"/>
        </w:rPr>
      </w:pPr>
      <w:r w:rsidRPr="000467AE">
        <w:rPr>
          <w:sz w:val="28"/>
          <w:szCs w:val="28"/>
        </w:rPr>
        <w:t>муниципальной услуги через МФЦ).</w:t>
      </w:r>
      <w:bookmarkEnd w:id="34"/>
    </w:p>
    <w:p w:rsidR="00B332D8" w:rsidRPr="000467AE" w:rsidRDefault="00B332D8" w:rsidP="00C51529">
      <w:pPr>
        <w:pStyle w:val="af4"/>
        <w:ind w:firstLine="709"/>
        <w:jc w:val="both"/>
        <w:rPr>
          <w:sz w:val="28"/>
        </w:rPr>
      </w:pPr>
    </w:p>
    <w:p w:rsidR="00A41E28" w:rsidRPr="000467AE" w:rsidRDefault="00A41E28" w:rsidP="00C51529">
      <w:pPr>
        <w:pStyle w:val="af4"/>
        <w:ind w:firstLine="709"/>
        <w:jc w:val="both"/>
        <w:rPr>
          <w:sz w:val="28"/>
        </w:rPr>
      </w:pPr>
      <w:r w:rsidRPr="000467AE">
        <w:rPr>
          <w:sz w:val="28"/>
        </w:rPr>
        <w:t>3.4.1</w:t>
      </w:r>
      <w:proofErr w:type="gramStart"/>
      <w:r w:rsidRPr="000467AE">
        <w:rPr>
          <w:sz w:val="28"/>
        </w:rPr>
        <w:t xml:space="preserve"> В</w:t>
      </w:r>
      <w:proofErr w:type="gramEnd"/>
      <w:r w:rsidRPr="000467AE">
        <w:rPr>
          <w:sz w:val="28"/>
        </w:rPr>
        <w:t xml:space="preserve"> целях присвоения спортивного разряда заявитель представляет (направляет) представление для присвоения спортивного разряда</w:t>
      </w:r>
      <w:r w:rsidR="00C33822" w:rsidRPr="000467AE">
        <w:rPr>
          <w:sz w:val="28"/>
        </w:rPr>
        <w:t xml:space="preserve">                         </w:t>
      </w:r>
      <w:r w:rsidRPr="000467AE">
        <w:rPr>
          <w:sz w:val="28"/>
        </w:rPr>
        <w:t xml:space="preserve"> (далее</w:t>
      </w:r>
      <w:r w:rsidR="00C51529" w:rsidRPr="000467AE">
        <w:rPr>
          <w:sz w:val="28"/>
        </w:rPr>
        <w:t> –</w:t>
      </w:r>
      <w:r w:rsidR="005E6E7C" w:rsidRPr="000467AE">
        <w:rPr>
          <w:sz w:val="28"/>
        </w:rPr>
        <w:t> </w:t>
      </w:r>
      <w:r w:rsidRPr="000467AE">
        <w:rPr>
          <w:sz w:val="28"/>
        </w:rPr>
        <w:t>представление) по форме согласно</w:t>
      </w:r>
      <w:r w:rsidR="00595B83" w:rsidRPr="000467AE">
        <w:rPr>
          <w:sz w:val="28"/>
        </w:rPr>
        <w:t xml:space="preserve"> </w:t>
      </w:r>
      <w:hyperlink r:id="rId53" w:anchor="/document/405962985/entry/11000" w:history="1">
        <w:r w:rsidRPr="000467AE">
          <w:rPr>
            <w:rStyle w:val="ad"/>
            <w:color w:val="auto"/>
            <w:sz w:val="28"/>
            <w:u w:val="none"/>
          </w:rPr>
          <w:t xml:space="preserve">приложению </w:t>
        </w:r>
      </w:hyperlink>
      <w:r w:rsidRPr="000467AE">
        <w:rPr>
          <w:sz w:val="28"/>
        </w:rPr>
        <w:t>2 к настоящему Регламенту.</w:t>
      </w:r>
    </w:p>
    <w:p w:rsidR="00A41E28" w:rsidRPr="000467AE" w:rsidRDefault="00A41E28" w:rsidP="00C51529">
      <w:pPr>
        <w:pStyle w:val="af4"/>
        <w:ind w:firstLine="709"/>
        <w:jc w:val="both"/>
        <w:rPr>
          <w:sz w:val="28"/>
        </w:rPr>
      </w:pPr>
      <w:proofErr w:type="gramStart"/>
      <w:r w:rsidRPr="000467AE">
        <w:rPr>
          <w:sz w:val="28"/>
        </w:rPr>
        <w:t xml:space="preserve">Представление заверяется печатью (при наличии) и подписью руководителя или уполномоченного должностного лица спортивной федерации, физкультурно-спортивной организации, включённой в перечень, </w:t>
      </w:r>
      <w:r w:rsidR="00AF054F" w:rsidRPr="000467AE">
        <w:rPr>
          <w:sz w:val="28"/>
        </w:rPr>
        <w:t xml:space="preserve">             </w:t>
      </w:r>
      <w:r w:rsidRPr="000467AE">
        <w:rPr>
          <w:sz w:val="28"/>
        </w:rPr>
        <w:t>а в случае отсутствия спортивных федераций или приостановления действия государственной аккредитации региональной спортивной федерации</w:t>
      </w:r>
      <w:r w:rsidR="002E6E03" w:rsidRPr="000467AE">
        <w:rPr>
          <w:sz w:val="28"/>
        </w:rPr>
        <w:t> </w:t>
      </w:r>
      <w:r w:rsidRPr="000467AE">
        <w:rPr>
          <w:sz w:val="28"/>
        </w:rPr>
        <w:t>–</w:t>
      </w:r>
      <w:r w:rsidR="002E6E03" w:rsidRPr="000467AE">
        <w:rPr>
          <w:sz w:val="28"/>
        </w:rPr>
        <w:t> </w:t>
      </w:r>
      <w:r w:rsidRPr="000467AE">
        <w:rPr>
          <w:sz w:val="28"/>
        </w:rPr>
        <w:t>печатью (при наличии) и подписью руководителя организации, осуществляющей деятельность в области физической культуры и спорта, к которой принадлежит спортсмен.</w:t>
      </w:r>
      <w:proofErr w:type="gramEnd"/>
    </w:p>
    <w:p w:rsidR="002901D4" w:rsidRPr="000467AE" w:rsidRDefault="002901D4" w:rsidP="00C51529">
      <w:pPr>
        <w:pStyle w:val="af4"/>
        <w:ind w:firstLine="709"/>
        <w:jc w:val="both"/>
        <w:rPr>
          <w:sz w:val="28"/>
        </w:rPr>
      </w:pPr>
      <w:r w:rsidRPr="000467AE">
        <w:rPr>
          <w:sz w:val="28"/>
        </w:rPr>
        <w:t>К представлению прилагаются:</w:t>
      </w:r>
    </w:p>
    <w:p w:rsidR="00A41E28" w:rsidRPr="000467AE" w:rsidRDefault="00A41E28" w:rsidP="00C51529">
      <w:pPr>
        <w:pStyle w:val="af4"/>
        <w:ind w:firstLine="709"/>
        <w:jc w:val="both"/>
        <w:rPr>
          <w:sz w:val="28"/>
        </w:rPr>
      </w:pPr>
      <w:r w:rsidRPr="000467AE">
        <w:rPr>
          <w:sz w:val="28"/>
        </w:rPr>
        <w:t>копия протокола или выписка из протокола соревнования, подписанного председателем главной судейской коллегии соревнования (главным судьёй), отражающего выполнение норм, требований и условий их выполнения;</w:t>
      </w:r>
    </w:p>
    <w:p w:rsidR="00A41E28" w:rsidRPr="000467AE" w:rsidRDefault="00A41E28" w:rsidP="00C51529">
      <w:pPr>
        <w:pStyle w:val="af4"/>
        <w:ind w:firstLine="709"/>
        <w:jc w:val="both"/>
        <w:rPr>
          <w:sz w:val="28"/>
        </w:rPr>
      </w:pPr>
      <w:r w:rsidRPr="000467AE">
        <w:rPr>
          <w:sz w:val="28"/>
        </w:rPr>
        <w:t xml:space="preserve">копия справки о составе и квалификации судейской коллегии, подписанная председателем судейской коллегии (главным судьёй) </w:t>
      </w:r>
      <w:r w:rsidR="00AF054F" w:rsidRPr="000467AE">
        <w:rPr>
          <w:sz w:val="28"/>
        </w:rPr>
        <w:t xml:space="preserve">                           </w:t>
      </w:r>
      <w:r w:rsidRPr="000467AE">
        <w:rPr>
          <w:sz w:val="28"/>
        </w:rPr>
        <w:t>(за исключением международных соревнований);</w:t>
      </w:r>
    </w:p>
    <w:p w:rsidR="00A41E28" w:rsidRPr="000467AE" w:rsidRDefault="00A41E28" w:rsidP="00C51529">
      <w:pPr>
        <w:pStyle w:val="af4"/>
        <w:ind w:firstLine="709"/>
        <w:jc w:val="both"/>
        <w:rPr>
          <w:sz w:val="28"/>
        </w:rPr>
      </w:pPr>
      <w:r w:rsidRPr="000467AE">
        <w:rPr>
          <w:sz w:val="28"/>
        </w:rPr>
        <w:t>копия документа, удостоверяющего принадлежность спортсмена</w:t>
      </w:r>
      <w:r w:rsidR="00AF054F" w:rsidRPr="000467AE">
        <w:rPr>
          <w:sz w:val="28"/>
        </w:rPr>
        <w:t xml:space="preserve">                       </w:t>
      </w:r>
      <w:r w:rsidRPr="000467AE">
        <w:rPr>
          <w:sz w:val="28"/>
        </w:rPr>
        <w:t xml:space="preserve">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 или в случае подачи документов </w:t>
      </w:r>
      <w:r w:rsidR="00C33822" w:rsidRPr="000467AE">
        <w:rPr>
          <w:sz w:val="28"/>
        </w:rPr>
        <w:t xml:space="preserve">                   </w:t>
      </w:r>
      <w:r w:rsidRPr="000467AE">
        <w:rPr>
          <w:sz w:val="28"/>
        </w:rPr>
        <w:t>для присвоения спортивного разряда физкультурно-спортивной организацией, включённой в перечень);</w:t>
      </w:r>
    </w:p>
    <w:p w:rsidR="00A41E28" w:rsidRPr="000467AE" w:rsidRDefault="00A41E28" w:rsidP="00C51529">
      <w:pPr>
        <w:pStyle w:val="af4"/>
        <w:ind w:firstLine="709"/>
        <w:jc w:val="both"/>
        <w:rPr>
          <w:sz w:val="28"/>
        </w:rPr>
      </w:pPr>
      <w:proofErr w:type="gramStart"/>
      <w:r w:rsidRPr="000467AE">
        <w:rPr>
          <w:sz w:val="28"/>
        </w:rPr>
        <w:t>копии второй и третьей страниц паспорта гражданина Российской Федерации, а также копии страниц, содержащих сведения о месте жительства,</w:t>
      </w:r>
      <w:r w:rsidR="00AF2BA5" w:rsidRPr="000467AE">
        <w:rPr>
          <w:sz w:val="28"/>
        </w:rPr>
        <w:t xml:space="preserve">  </w:t>
      </w:r>
      <w:r w:rsidR="00AF054F" w:rsidRPr="000467AE">
        <w:rPr>
          <w:sz w:val="28"/>
        </w:rPr>
        <w:t xml:space="preserve"> </w:t>
      </w:r>
      <w:r w:rsidRPr="000467AE">
        <w:rPr>
          <w:sz w:val="28"/>
        </w:rPr>
        <w:t>а при его отсутствии</w:t>
      </w:r>
      <w:r w:rsidR="00AF054F" w:rsidRPr="000467AE">
        <w:rPr>
          <w:sz w:val="28"/>
        </w:rPr>
        <w:t> </w:t>
      </w:r>
      <w:r w:rsidR="002E6E03" w:rsidRPr="000467AE">
        <w:rPr>
          <w:sz w:val="28"/>
        </w:rPr>
        <w:t>–</w:t>
      </w:r>
      <w:r w:rsidR="00AF054F" w:rsidRPr="000467AE">
        <w:rPr>
          <w:sz w:val="28"/>
        </w:rPr>
        <w:t> </w:t>
      </w:r>
      <w:r w:rsidRPr="000467AE">
        <w:rPr>
          <w:sz w:val="28"/>
        </w:rPr>
        <w:t xml:space="preserve">копии страниц паспорта гражданина Российской Федерации, удостоверяющего личность гражданина Российской Федерации </w:t>
      </w:r>
      <w:r w:rsidR="00AF054F" w:rsidRPr="000467AE">
        <w:rPr>
          <w:sz w:val="28"/>
        </w:rPr>
        <w:t xml:space="preserve">             </w:t>
      </w:r>
      <w:r w:rsidRPr="000467AE">
        <w:rPr>
          <w:sz w:val="28"/>
        </w:rPr>
        <w:t xml:space="preserve">за пределами территории Российской Федерации, содержащих сведения </w:t>
      </w:r>
      <w:r w:rsidR="00AF054F" w:rsidRPr="000467AE">
        <w:rPr>
          <w:sz w:val="28"/>
        </w:rPr>
        <w:t xml:space="preserve">                     </w:t>
      </w:r>
      <w:r w:rsidRPr="000467AE">
        <w:rPr>
          <w:sz w:val="28"/>
        </w:rPr>
        <w:t>о фамилии, имени, отчестве (при наличии), органе, выдавшем документ, дате окончания срока действия документа.</w:t>
      </w:r>
      <w:proofErr w:type="gramEnd"/>
      <w:r w:rsidRPr="000467AE">
        <w:rPr>
          <w:sz w:val="28"/>
        </w:rPr>
        <w:t xml:space="preserve"> При подаче документов в электронной форме сведения из документа, удостоверяющего личность, вносятся </w:t>
      </w:r>
      <w:r w:rsidR="00953F7D" w:rsidRPr="000467AE">
        <w:rPr>
          <w:sz w:val="28"/>
        </w:rPr>
        <w:t xml:space="preserve">                              </w:t>
      </w:r>
      <w:r w:rsidRPr="000467AE">
        <w:rPr>
          <w:sz w:val="28"/>
        </w:rPr>
        <w:lastRenderedPageBreak/>
        <w:t>в соответствующие поля на интерактивной портальной форме и будут проверены путём направления запроса с использованием системы межведомственного электронного взаимодействия;</w:t>
      </w:r>
    </w:p>
    <w:p w:rsidR="00A41E28" w:rsidRPr="000467AE" w:rsidRDefault="00A41E28" w:rsidP="00C51529">
      <w:pPr>
        <w:pStyle w:val="af4"/>
        <w:ind w:firstLine="709"/>
        <w:jc w:val="both"/>
        <w:rPr>
          <w:sz w:val="28"/>
        </w:rPr>
      </w:pPr>
      <w:r w:rsidRPr="000467AE">
        <w:rPr>
          <w:sz w:val="28"/>
        </w:rPr>
        <w:t>для лиц, не достигших возраста 14 лет,</w:t>
      </w:r>
      <w:r w:rsidR="00953F7D" w:rsidRPr="000467AE">
        <w:rPr>
          <w:sz w:val="28"/>
        </w:rPr>
        <w:t> – </w:t>
      </w:r>
      <w:r w:rsidRPr="000467AE">
        <w:rPr>
          <w:sz w:val="28"/>
        </w:rPr>
        <w:t xml:space="preserve">копия свидетельства </w:t>
      </w:r>
      <w:r w:rsidR="00953F7D" w:rsidRPr="000467AE">
        <w:rPr>
          <w:sz w:val="28"/>
        </w:rPr>
        <w:t xml:space="preserve">                              </w:t>
      </w:r>
      <w:r w:rsidRPr="000467AE">
        <w:rPr>
          <w:sz w:val="28"/>
        </w:rPr>
        <w:t>о рождении, выданного на территории иностранного государства. При подаче документов в электронной форме сведения из свидетельства о рождении вносятся в соответствующие поля на интерактивной портальной форме и будут проверены путём направления запроса с использованием системы межведомственного электронного взаимодействия. В случае если свидетельство о рождении выдано на иностранном языке, необходимо представить оригинал и его нотариально заверенный перевод. При подаче документов в электронной форме, предоставляется нотариально удостоверенный перевод, подписанный</w:t>
      </w:r>
      <w:r w:rsidR="002E6E03" w:rsidRPr="000467AE">
        <w:rPr>
          <w:sz w:val="28"/>
        </w:rPr>
        <w:t xml:space="preserve"> </w:t>
      </w:r>
      <w:hyperlink r:id="rId54" w:anchor="/document/12184522/entry/21" w:history="1">
        <w:r w:rsidRPr="000467AE">
          <w:rPr>
            <w:rStyle w:val="ad"/>
            <w:color w:val="auto"/>
            <w:sz w:val="28"/>
            <w:u w:val="none"/>
          </w:rPr>
          <w:t>электронной подписью</w:t>
        </w:r>
      </w:hyperlink>
      <w:r w:rsidR="002E6E03" w:rsidRPr="000467AE">
        <w:rPr>
          <w:sz w:val="28"/>
        </w:rPr>
        <w:t xml:space="preserve"> </w:t>
      </w:r>
      <w:r w:rsidRPr="000467AE">
        <w:rPr>
          <w:sz w:val="28"/>
        </w:rPr>
        <w:t>нотариуса;</w:t>
      </w:r>
    </w:p>
    <w:p w:rsidR="00A41E28" w:rsidRPr="000467AE" w:rsidRDefault="00A41E28" w:rsidP="00C51529">
      <w:pPr>
        <w:pStyle w:val="af4"/>
        <w:ind w:firstLine="709"/>
        <w:jc w:val="both"/>
        <w:rPr>
          <w:sz w:val="28"/>
        </w:rPr>
      </w:pPr>
      <w:r w:rsidRPr="000467AE">
        <w:rPr>
          <w:sz w:val="28"/>
        </w:rPr>
        <w:t>военнослужащими,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w:t>
      </w:r>
    </w:p>
    <w:p w:rsidR="00A41E28" w:rsidRPr="000467AE" w:rsidRDefault="00A41E28" w:rsidP="00C51529">
      <w:pPr>
        <w:pStyle w:val="af4"/>
        <w:ind w:firstLine="709"/>
        <w:jc w:val="both"/>
        <w:rPr>
          <w:sz w:val="28"/>
        </w:rPr>
      </w:pPr>
      <w:r w:rsidRPr="000467AE">
        <w:rPr>
          <w:sz w:val="28"/>
        </w:rPr>
        <w:t>копия положения (регламента) о физкультурном мероприятии</w:t>
      </w:r>
      <w:r w:rsidR="00953F7D" w:rsidRPr="000467AE">
        <w:rPr>
          <w:sz w:val="28"/>
        </w:rPr>
        <w:t xml:space="preserve">                            </w:t>
      </w:r>
      <w:r w:rsidRPr="000467AE">
        <w:rPr>
          <w:sz w:val="28"/>
        </w:rPr>
        <w:t xml:space="preserve"> и (или) спортивном соревновании, на котором спортсмен выполнил нормы, требования и условия их выполнения для присвоения спортивного разряда;</w:t>
      </w:r>
    </w:p>
    <w:p w:rsidR="00A41E28" w:rsidRPr="000467AE" w:rsidRDefault="00A41E28" w:rsidP="00C51529">
      <w:pPr>
        <w:pStyle w:val="af4"/>
        <w:ind w:firstLine="709"/>
        <w:jc w:val="both"/>
        <w:rPr>
          <w:sz w:val="28"/>
        </w:rPr>
      </w:pPr>
      <w:r w:rsidRPr="000467AE">
        <w:rPr>
          <w:sz w:val="28"/>
        </w:rPr>
        <w:t>копия документа, подтверждающего полномочия представителя заявителя в соответствии с законодательством Российской Федерации, в случае обращения представителя заявителя.</w:t>
      </w:r>
    </w:p>
    <w:p w:rsidR="00A41E28" w:rsidRPr="000467AE" w:rsidRDefault="00A41E28" w:rsidP="00C51529">
      <w:pPr>
        <w:pStyle w:val="af4"/>
        <w:ind w:firstLine="709"/>
        <w:jc w:val="both"/>
        <w:rPr>
          <w:sz w:val="28"/>
        </w:rPr>
      </w:pPr>
      <w:r w:rsidRPr="000467AE">
        <w:rPr>
          <w:sz w:val="28"/>
        </w:rPr>
        <w:t xml:space="preserve">Заявитель вправе представить следующий документ (в случае непредставления данного документа заявителем для его получения </w:t>
      </w:r>
      <w:r w:rsidR="00953F7D" w:rsidRPr="000467AE">
        <w:rPr>
          <w:sz w:val="28"/>
        </w:rPr>
        <w:t>Управлением</w:t>
      </w:r>
      <w:r w:rsidRPr="000467AE">
        <w:rPr>
          <w:sz w:val="28"/>
        </w:rPr>
        <w:t xml:space="preserve"> направляются межведомственные запросы в соответствующие органы и организации, в распоряжении которых находятся данные сведения):</w:t>
      </w:r>
    </w:p>
    <w:p w:rsidR="00A41E28" w:rsidRPr="000467AE" w:rsidRDefault="00A41E28" w:rsidP="00C51529">
      <w:pPr>
        <w:pStyle w:val="af4"/>
        <w:ind w:firstLine="709"/>
        <w:jc w:val="both"/>
        <w:rPr>
          <w:sz w:val="28"/>
        </w:rPr>
      </w:pPr>
      <w:r w:rsidRPr="000467AE">
        <w:rPr>
          <w:sz w:val="28"/>
        </w:rPr>
        <w:t>копия свидетельства о рождении (для лиц, не достигших возраста 14 лет), выданного на территории Российской Федерации.</w:t>
      </w:r>
    </w:p>
    <w:p w:rsidR="00C7497A" w:rsidRPr="000467AE" w:rsidRDefault="0079052C" w:rsidP="00C7497A">
      <w:pPr>
        <w:pStyle w:val="af4"/>
        <w:ind w:firstLine="709"/>
        <w:jc w:val="both"/>
        <w:rPr>
          <w:sz w:val="28"/>
        </w:rPr>
      </w:pPr>
      <w:r w:rsidRPr="000467AE">
        <w:rPr>
          <w:sz w:val="28"/>
        </w:rPr>
        <w:t>3.4.2 Представление и прилагаемые документы могут быть поданы одним из следующих способов по выбору заявителя:</w:t>
      </w:r>
    </w:p>
    <w:p w:rsidR="0079052C" w:rsidRPr="000467AE" w:rsidRDefault="0079052C" w:rsidP="00C7497A">
      <w:pPr>
        <w:pStyle w:val="af4"/>
        <w:ind w:firstLine="709"/>
        <w:jc w:val="both"/>
        <w:rPr>
          <w:sz w:val="28"/>
        </w:rPr>
      </w:pPr>
      <w:r w:rsidRPr="000467AE">
        <w:rPr>
          <w:sz w:val="28"/>
        </w:rPr>
        <w:t>в электронной форме посредством Единого портала или Регионального портала</w:t>
      </w:r>
      <w:r w:rsidR="00C7497A" w:rsidRPr="000467AE">
        <w:rPr>
          <w:sz w:val="28"/>
        </w:rPr>
        <w:t>;</w:t>
      </w:r>
    </w:p>
    <w:p w:rsidR="0079052C" w:rsidRPr="000467AE" w:rsidRDefault="0079052C" w:rsidP="00C7497A">
      <w:pPr>
        <w:pStyle w:val="af4"/>
        <w:ind w:firstLine="709"/>
        <w:jc w:val="both"/>
        <w:rPr>
          <w:sz w:val="28"/>
        </w:rPr>
      </w:pPr>
      <w:r w:rsidRPr="000467AE">
        <w:rPr>
          <w:sz w:val="28"/>
        </w:rPr>
        <w:t xml:space="preserve">на бумажном носителе посредством личного обращения </w:t>
      </w:r>
      <w:r w:rsidR="00AF2BA5" w:rsidRPr="000467AE">
        <w:rPr>
          <w:sz w:val="28"/>
        </w:rPr>
        <w:t xml:space="preserve">                                      </w:t>
      </w:r>
      <w:r w:rsidRPr="000467AE">
        <w:rPr>
          <w:sz w:val="28"/>
        </w:rPr>
        <w:t xml:space="preserve">в </w:t>
      </w:r>
      <w:r w:rsidR="00224664" w:rsidRPr="000467AE">
        <w:rPr>
          <w:sz w:val="28"/>
        </w:rPr>
        <w:t>Управление</w:t>
      </w:r>
      <w:r w:rsidRPr="000467AE">
        <w:rPr>
          <w:sz w:val="28"/>
        </w:rPr>
        <w:t>, в том числе через МФЦ, в соответствии с соглашением</w:t>
      </w:r>
      <w:r w:rsidR="00C33822" w:rsidRPr="000467AE">
        <w:rPr>
          <w:sz w:val="28"/>
        </w:rPr>
        <w:t xml:space="preserve">                      </w:t>
      </w:r>
      <w:r w:rsidRPr="000467AE">
        <w:rPr>
          <w:sz w:val="28"/>
        </w:rPr>
        <w:t xml:space="preserve"> о вза</w:t>
      </w:r>
      <w:r w:rsidR="00376B28" w:rsidRPr="000467AE">
        <w:rPr>
          <w:sz w:val="28"/>
        </w:rPr>
        <w:t>имодействии между МФЦ и А</w:t>
      </w:r>
      <w:r w:rsidRPr="000467AE">
        <w:rPr>
          <w:sz w:val="28"/>
        </w:rPr>
        <w:t>дминистрацией</w:t>
      </w:r>
      <w:r w:rsidR="00376B28" w:rsidRPr="000467AE">
        <w:rPr>
          <w:sz w:val="28"/>
        </w:rPr>
        <w:t>.</w:t>
      </w:r>
    </w:p>
    <w:p w:rsidR="00807F2A" w:rsidRPr="000467AE" w:rsidRDefault="008452EA" w:rsidP="00265128">
      <w:pPr>
        <w:pStyle w:val="af4"/>
        <w:ind w:firstLine="709"/>
        <w:jc w:val="both"/>
        <w:rPr>
          <w:sz w:val="28"/>
        </w:rPr>
      </w:pPr>
      <w:r w:rsidRPr="000467AE">
        <w:rPr>
          <w:sz w:val="28"/>
        </w:rPr>
        <w:t>3.4.3</w:t>
      </w:r>
      <w:r w:rsidR="00807F2A" w:rsidRPr="000467AE">
        <w:rPr>
          <w:sz w:val="28"/>
        </w:rPr>
        <w:t xml:space="preserve"> Способы установления личности (идентификации) заявителя (представителя заявителя).</w:t>
      </w:r>
    </w:p>
    <w:p w:rsidR="00807F2A" w:rsidRPr="000467AE" w:rsidRDefault="00807F2A" w:rsidP="00265128">
      <w:pPr>
        <w:pStyle w:val="af4"/>
        <w:ind w:firstLine="709"/>
        <w:jc w:val="both"/>
        <w:rPr>
          <w:sz w:val="28"/>
        </w:rPr>
      </w:pPr>
      <w:proofErr w:type="gramStart"/>
      <w:r w:rsidRPr="000467AE">
        <w:rPr>
          <w:sz w:val="28"/>
        </w:rPr>
        <w:t>При подаче заявления в Управление или МФЦ</w:t>
      </w:r>
      <w:r w:rsidR="00C33822" w:rsidRPr="000467AE">
        <w:rPr>
          <w:sz w:val="28"/>
        </w:rPr>
        <w:t> </w:t>
      </w:r>
      <w:r w:rsidR="00B72A27" w:rsidRPr="000467AE">
        <w:rPr>
          <w:sz w:val="28"/>
        </w:rPr>
        <w:t>–</w:t>
      </w:r>
      <w:r w:rsidR="00C33822" w:rsidRPr="000467AE">
        <w:rPr>
          <w:sz w:val="28"/>
        </w:rPr>
        <w:t> </w:t>
      </w:r>
      <w:r w:rsidRPr="000467AE">
        <w:rPr>
          <w:sz w:val="28"/>
        </w:rPr>
        <w:t>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 </w:t>
      </w:r>
      <w:hyperlink r:id="rId55" w:anchor="/document/406051675/entry/0" w:history="1">
        <w:r w:rsidRPr="000467AE">
          <w:rPr>
            <w:rStyle w:val="ad"/>
            <w:color w:val="auto"/>
            <w:sz w:val="28"/>
            <w:u w:val="none"/>
          </w:rPr>
          <w:t>Федеральным законом</w:t>
        </w:r>
      </w:hyperlink>
      <w:r w:rsidR="0008394C" w:rsidRPr="000467AE">
        <w:rPr>
          <w:rStyle w:val="ad"/>
          <w:color w:val="auto"/>
          <w:sz w:val="28"/>
          <w:u w:val="none"/>
        </w:rPr>
        <w:t xml:space="preserve"> </w:t>
      </w:r>
      <w:r w:rsidRPr="000467AE">
        <w:rPr>
          <w:sz w:val="28"/>
        </w:rPr>
        <w:t>от 29</w:t>
      </w:r>
      <w:r w:rsidR="00265128" w:rsidRPr="000467AE">
        <w:rPr>
          <w:sz w:val="28"/>
        </w:rPr>
        <w:t xml:space="preserve"> декабря </w:t>
      </w:r>
      <w:r w:rsidR="006A1A9F" w:rsidRPr="000467AE">
        <w:rPr>
          <w:sz w:val="28"/>
        </w:rPr>
        <w:t xml:space="preserve">                 </w:t>
      </w:r>
      <w:r w:rsidRPr="000467AE">
        <w:rPr>
          <w:sz w:val="28"/>
        </w:rPr>
        <w:t>2022</w:t>
      </w:r>
      <w:r w:rsidR="00265128" w:rsidRPr="000467AE">
        <w:rPr>
          <w:sz w:val="28"/>
        </w:rPr>
        <w:t xml:space="preserve"> г. № </w:t>
      </w:r>
      <w:r w:rsidRPr="000467AE">
        <w:rPr>
          <w:sz w:val="28"/>
        </w:rPr>
        <w:t xml:space="preserve">572-ФЗ </w:t>
      </w:r>
      <w:r w:rsidR="00265128" w:rsidRPr="000467AE">
        <w:rPr>
          <w:sz w:val="28"/>
        </w:rPr>
        <w:t>«</w:t>
      </w:r>
      <w:r w:rsidRPr="000467AE">
        <w:rPr>
          <w:sz w:val="28"/>
        </w:rPr>
        <w:t xml:space="preserve">Об осуществлении идентификации и (или) аутентификации физических лиц с использованием биометрических персональных данных, </w:t>
      </w:r>
      <w:r w:rsidR="006A1A9F" w:rsidRPr="000467AE">
        <w:rPr>
          <w:sz w:val="28"/>
        </w:rPr>
        <w:t xml:space="preserve">                </w:t>
      </w:r>
      <w:r w:rsidRPr="000467AE">
        <w:rPr>
          <w:sz w:val="28"/>
        </w:rPr>
        <w:t xml:space="preserve">о внесении изменений в отдельные законодательные акты Российской </w:t>
      </w:r>
      <w:r w:rsidRPr="000467AE">
        <w:rPr>
          <w:sz w:val="28"/>
        </w:rPr>
        <w:lastRenderedPageBreak/>
        <w:t>Федерации и признании утратившими силу отдельных</w:t>
      </w:r>
      <w:proofErr w:type="gramEnd"/>
      <w:r w:rsidRPr="000467AE">
        <w:rPr>
          <w:sz w:val="28"/>
        </w:rPr>
        <w:t xml:space="preserve"> положений законодательных актов Российской Федерации</w:t>
      </w:r>
      <w:r w:rsidR="00265128" w:rsidRPr="000467AE">
        <w:rPr>
          <w:sz w:val="28"/>
        </w:rPr>
        <w:t>»</w:t>
      </w:r>
      <w:r w:rsidRPr="000467AE">
        <w:rPr>
          <w:sz w:val="28"/>
        </w:rPr>
        <w:t>.</w:t>
      </w:r>
    </w:p>
    <w:p w:rsidR="00C540C3" w:rsidRPr="000467AE" w:rsidRDefault="00C540C3" w:rsidP="00265128">
      <w:pPr>
        <w:pStyle w:val="af4"/>
        <w:ind w:firstLine="709"/>
        <w:jc w:val="both"/>
        <w:rPr>
          <w:sz w:val="28"/>
        </w:rPr>
      </w:pPr>
      <w:r w:rsidRPr="000467AE">
        <w:rPr>
          <w:sz w:val="28"/>
        </w:rPr>
        <w:t xml:space="preserve">При подаче заявления посредством </w:t>
      </w:r>
      <w:r w:rsidR="00894AA5" w:rsidRPr="000467AE">
        <w:rPr>
          <w:sz w:val="28"/>
        </w:rPr>
        <w:t>Единого</w:t>
      </w:r>
      <w:r w:rsidR="009103BC" w:rsidRPr="000467AE">
        <w:rPr>
          <w:sz w:val="28"/>
        </w:rPr>
        <w:t xml:space="preserve"> портала</w:t>
      </w:r>
      <w:r w:rsidR="00894AA5" w:rsidRPr="000467AE">
        <w:rPr>
          <w:sz w:val="28"/>
        </w:rPr>
        <w:t xml:space="preserve"> или Регионального п</w:t>
      </w:r>
      <w:r w:rsidRPr="000467AE">
        <w:rPr>
          <w:sz w:val="28"/>
        </w:rPr>
        <w:t>ортала</w:t>
      </w:r>
      <w:r w:rsidR="00265128" w:rsidRPr="000467AE">
        <w:rPr>
          <w:sz w:val="28"/>
        </w:rPr>
        <w:t> </w:t>
      </w:r>
      <w:r w:rsidR="00817106" w:rsidRPr="000467AE">
        <w:rPr>
          <w:sz w:val="28"/>
        </w:rPr>
        <w:t>–</w:t>
      </w:r>
      <w:r w:rsidR="00265128" w:rsidRPr="000467AE">
        <w:rPr>
          <w:sz w:val="28"/>
        </w:rPr>
        <w:t> </w:t>
      </w:r>
      <w:r w:rsidRPr="000467AE">
        <w:rPr>
          <w:sz w:val="28"/>
        </w:rPr>
        <w:t xml:space="preserve">использование </w:t>
      </w:r>
      <w:hyperlink r:id="rId56" w:history="1">
        <w:r w:rsidRPr="000467AE">
          <w:rPr>
            <w:rStyle w:val="aa"/>
            <w:color w:val="auto"/>
            <w:sz w:val="28"/>
          </w:rPr>
          <w:t>электронной подписи</w:t>
        </w:r>
      </w:hyperlink>
      <w:r w:rsidRPr="000467AE">
        <w:rPr>
          <w:sz w:val="28"/>
        </w:rPr>
        <w:t xml:space="preserve">, вид которой должен соответствовать требованиям </w:t>
      </w:r>
      <w:hyperlink r:id="rId57" w:history="1">
        <w:r w:rsidRPr="000467AE">
          <w:rPr>
            <w:rStyle w:val="aa"/>
            <w:color w:val="auto"/>
            <w:sz w:val="28"/>
          </w:rPr>
          <w:t>постановления</w:t>
        </w:r>
      </w:hyperlink>
      <w:r w:rsidRPr="000467AE">
        <w:rPr>
          <w:sz w:val="28"/>
        </w:rPr>
        <w:t xml:space="preserve"> Правительства Российской Федерации от 25</w:t>
      </w:r>
      <w:r w:rsidR="00762BAE" w:rsidRPr="000467AE">
        <w:rPr>
          <w:sz w:val="28"/>
        </w:rPr>
        <w:t xml:space="preserve"> июня </w:t>
      </w:r>
      <w:r w:rsidRPr="000467AE">
        <w:rPr>
          <w:sz w:val="28"/>
        </w:rPr>
        <w:t>2012</w:t>
      </w:r>
      <w:r w:rsidR="00704FE2" w:rsidRPr="000467AE">
        <w:rPr>
          <w:sz w:val="28"/>
        </w:rPr>
        <w:t xml:space="preserve"> г. №</w:t>
      </w:r>
      <w:r w:rsidR="00265128" w:rsidRPr="000467AE">
        <w:rPr>
          <w:sz w:val="28"/>
        </w:rPr>
        <w:t xml:space="preserve"> </w:t>
      </w:r>
      <w:r w:rsidRPr="000467AE">
        <w:rPr>
          <w:sz w:val="28"/>
        </w:rPr>
        <w:t xml:space="preserve">634 </w:t>
      </w:r>
      <w:r w:rsidR="00704FE2" w:rsidRPr="000467AE">
        <w:rPr>
          <w:sz w:val="28"/>
        </w:rPr>
        <w:t>«</w:t>
      </w:r>
      <w:r w:rsidRPr="000467AE">
        <w:rPr>
          <w:sz w:val="28"/>
        </w:rPr>
        <w:t>О видах электронной подписи, использование которых допускается при обращении за получением государственных и муниципальных услуг</w:t>
      </w:r>
      <w:r w:rsidR="00704FE2" w:rsidRPr="000467AE">
        <w:rPr>
          <w:sz w:val="28"/>
        </w:rPr>
        <w:t>»</w:t>
      </w:r>
      <w:r w:rsidRPr="000467AE">
        <w:rPr>
          <w:sz w:val="28"/>
        </w:rPr>
        <w:t>.</w:t>
      </w:r>
    </w:p>
    <w:p w:rsidR="00C540C3" w:rsidRPr="000467AE" w:rsidRDefault="00A300BF" w:rsidP="00CA70F0">
      <w:pPr>
        <w:pStyle w:val="af4"/>
        <w:ind w:firstLine="709"/>
        <w:jc w:val="both"/>
        <w:rPr>
          <w:sz w:val="28"/>
          <w:szCs w:val="28"/>
        </w:rPr>
      </w:pPr>
      <w:r w:rsidRPr="000467AE">
        <w:rPr>
          <w:sz w:val="28"/>
          <w:szCs w:val="28"/>
        </w:rPr>
        <w:t>3</w:t>
      </w:r>
      <w:r w:rsidR="00AD4818" w:rsidRPr="000467AE">
        <w:rPr>
          <w:sz w:val="28"/>
          <w:szCs w:val="28"/>
        </w:rPr>
        <w:t>.4</w:t>
      </w:r>
      <w:r w:rsidR="00730A4D" w:rsidRPr="000467AE">
        <w:rPr>
          <w:sz w:val="28"/>
          <w:szCs w:val="28"/>
        </w:rPr>
        <w:t>.4</w:t>
      </w:r>
      <w:r w:rsidRPr="000467AE">
        <w:rPr>
          <w:sz w:val="28"/>
          <w:szCs w:val="28"/>
        </w:rPr>
        <w:t>.</w:t>
      </w:r>
      <w:r w:rsidR="00C540C3" w:rsidRPr="000467AE">
        <w:rPr>
          <w:sz w:val="28"/>
          <w:szCs w:val="28"/>
        </w:rPr>
        <w:t xml:space="preserve"> Основаниями для принятия решения об отказе в при</w:t>
      </w:r>
      <w:r w:rsidR="007E490A" w:rsidRPr="000467AE">
        <w:rPr>
          <w:sz w:val="28"/>
          <w:szCs w:val="28"/>
        </w:rPr>
        <w:t>е</w:t>
      </w:r>
      <w:r w:rsidR="00C540C3" w:rsidRPr="000467AE">
        <w:rPr>
          <w:sz w:val="28"/>
          <w:szCs w:val="28"/>
        </w:rPr>
        <w:t>ме представления и документов и (или) информации являются:</w:t>
      </w:r>
    </w:p>
    <w:p w:rsidR="00C540C3" w:rsidRPr="000467AE" w:rsidRDefault="00C540C3" w:rsidP="00CA70F0">
      <w:pPr>
        <w:pStyle w:val="af4"/>
        <w:ind w:firstLine="709"/>
        <w:jc w:val="both"/>
        <w:rPr>
          <w:sz w:val="28"/>
          <w:szCs w:val="28"/>
        </w:rPr>
      </w:pPr>
      <w:r w:rsidRPr="000467AE">
        <w:rPr>
          <w:sz w:val="28"/>
          <w:szCs w:val="28"/>
        </w:rPr>
        <w:t xml:space="preserve">представление заявителем документов, имеющих повреждения </w:t>
      </w:r>
      <w:r w:rsidR="006A1A9F" w:rsidRPr="000467AE">
        <w:rPr>
          <w:sz w:val="28"/>
          <w:szCs w:val="28"/>
        </w:rPr>
        <w:t xml:space="preserve">                         </w:t>
      </w:r>
      <w:r w:rsidRPr="000467AE">
        <w:rPr>
          <w:sz w:val="28"/>
          <w:szCs w:val="28"/>
        </w:rPr>
        <w:t xml:space="preserve">и исправления, не позволяющих однозначно истолковать их содержание, </w:t>
      </w:r>
      <w:r w:rsidR="006A1A9F" w:rsidRPr="000467AE">
        <w:rPr>
          <w:sz w:val="28"/>
          <w:szCs w:val="28"/>
        </w:rPr>
        <w:t xml:space="preserve">                   </w:t>
      </w:r>
      <w:r w:rsidRPr="000467AE">
        <w:rPr>
          <w:sz w:val="28"/>
          <w:szCs w:val="28"/>
        </w:rPr>
        <w:t>не содержащих подписи, печати (при необходимости е</w:t>
      </w:r>
      <w:r w:rsidR="007E490A" w:rsidRPr="000467AE">
        <w:rPr>
          <w:sz w:val="28"/>
          <w:szCs w:val="28"/>
        </w:rPr>
        <w:t>е</w:t>
      </w:r>
      <w:r w:rsidRPr="000467AE">
        <w:rPr>
          <w:sz w:val="28"/>
          <w:szCs w:val="28"/>
        </w:rPr>
        <w:t xml:space="preserve"> наличия);</w:t>
      </w:r>
    </w:p>
    <w:p w:rsidR="00C540C3" w:rsidRPr="000467AE" w:rsidRDefault="00C540C3" w:rsidP="00CA70F0">
      <w:pPr>
        <w:pStyle w:val="af4"/>
        <w:ind w:firstLine="709"/>
        <w:jc w:val="both"/>
        <w:rPr>
          <w:sz w:val="28"/>
          <w:szCs w:val="28"/>
        </w:rPr>
      </w:pPr>
      <w:r w:rsidRPr="000467AE">
        <w:rPr>
          <w:sz w:val="28"/>
          <w:szCs w:val="28"/>
        </w:rPr>
        <w:t xml:space="preserve">несоблюдение установленных условий признания действительности </w:t>
      </w:r>
      <w:hyperlink r:id="rId58" w:history="1">
        <w:r w:rsidRPr="000467AE">
          <w:rPr>
            <w:rStyle w:val="aa"/>
            <w:color w:val="auto"/>
            <w:sz w:val="28"/>
            <w:szCs w:val="28"/>
          </w:rPr>
          <w:t>усиленной квалифицированной электронной подписи</w:t>
        </w:r>
      </w:hyperlink>
      <w:r w:rsidRPr="000467AE">
        <w:rPr>
          <w:sz w:val="28"/>
          <w:szCs w:val="28"/>
        </w:rPr>
        <w:t xml:space="preserve">, которой подписан электронный документ (пакет электронных документов), в соответствии </w:t>
      </w:r>
      <w:r w:rsidR="006A1A9F" w:rsidRPr="000467AE">
        <w:rPr>
          <w:sz w:val="28"/>
          <w:szCs w:val="28"/>
        </w:rPr>
        <w:t xml:space="preserve">                  </w:t>
      </w:r>
      <w:r w:rsidRPr="000467AE">
        <w:rPr>
          <w:sz w:val="28"/>
          <w:szCs w:val="28"/>
        </w:rPr>
        <w:t xml:space="preserve">со </w:t>
      </w:r>
      <w:hyperlink r:id="rId59" w:history="1">
        <w:r w:rsidRPr="000467AE">
          <w:rPr>
            <w:rStyle w:val="aa"/>
            <w:color w:val="auto"/>
            <w:sz w:val="28"/>
            <w:szCs w:val="28"/>
          </w:rPr>
          <w:t>стать</w:t>
        </w:r>
        <w:r w:rsidR="007E490A" w:rsidRPr="000467AE">
          <w:rPr>
            <w:rStyle w:val="aa"/>
            <w:color w:val="auto"/>
            <w:sz w:val="28"/>
            <w:szCs w:val="28"/>
          </w:rPr>
          <w:t>е</w:t>
        </w:r>
        <w:r w:rsidRPr="000467AE">
          <w:rPr>
            <w:rStyle w:val="aa"/>
            <w:color w:val="auto"/>
            <w:sz w:val="28"/>
            <w:szCs w:val="28"/>
          </w:rPr>
          <w:t>й 11</w:t>
        </w:r>
      </w:hyperlink>
      <w:r w:rsidR="00007E78" w:rsidRPr="000467AE">
        <w:rPr>
          <w:sz w:val="28"/>
          <w:szCs w:val="28"/>
        </w:rPr>
        <w:t xml:space="preserve"> Федерального закона </w:t>
      </w:r>
      <w:r w:rsidRPr="000467AE">
        <w:rPr>
          <w:sz w:val="28"/>
          <w:szCs w:val="28"/>
        </w:rPr>
        <w:t>6</w:t>
      </w:r>
      <w:r w:rsidR="003A07A1" w:rsidRPr="000467AE">
        <w:rPr>
          <w:sz w:val="28"/>
          <w:szCs w:val="28"/>
        </w:rPr>
        <w:t xml:space="preserve"> апреля </w:t>
      </w:r>
      <w:r w:rsidRPr="000467AE">
        <w:rPr>
          <w:sz w:val="28"/>
          <w:szCs w:val="28"/>
        </w:rPr>
        <w:t>2011</w:t>
      </w:r>
      <w:r w:rsidR="00036E1F" w:rsidRPr="000467AE">
        <w:rPr>
          <w:sz w:val="28"/>
          <w:szCs w:val="28"/>
        </w:rPr>
        <w:t xml:space="preserve"> г.</w:t>
      </w:r>
      <w:r w:rsidR="00D12DEC" w:rsidRPr="000467AE">
        <w:rPr>
          <w:sz w:val="28"/>
          <w:szCs w:val="28"/>
        </w:rPr>
        <w:t xml:space="preserve"> </w:t>
      </w:r>
      <w:r w:rsidR="00036E1F" w:rsidRPr="000467AE">
        <w:rPr>
          <w:sz w:val="28"/>
          <w:szCs w:val="28"/>
        </w:rPr>
        <w:t>№</w:t>
      </w:r>
      <w:r w:rsidRPr="000467AE">
        <w:rPr>
          <w:sz w:val="28"/>
          <w:szCs w:val="28"/>
        </w:rPr>
        <w:t> 63</w:t>
      </w:r>
      <w:r w:rsidR="006A73CA" w:rsidRPr="000467AE">
        <w:rPr>
          <w:sz w:val="28"/>
          <w:szCs w:val="28"/>
        </w:rPr>
        <w:t>-</w:t>
      </w:r>
      <w:r w:rsidRPr="000467AE">
        <w:rPr>
          <w:sz w:val="28"/>
          <w:szCs w:val="28"/>
        </w:rPr>
        <w:t xml:space="preserve">ФЗ </w:t>
      </w:r>
      <w:r w:rsidR="00036E1F" w:rsidRPr="000467AE">
        <w:rPr>
          <w:sz w:val="28"/>
          <w:szCs w:val="28"/>
        </w:rPr>
        <w:t>«</w:t>
      </w:r>
      <w:r w:rsidRPr="000467AE">
        <w:rPr>
          <w:sz w:val="28"/>
          <w:szCs w:val="28"/>
        </w:rPr>
        <w:t>Об электронной подписи</w:t>
      </w:r>
      <w:r w:rsidR="00036E1F" w:rsidRPr="000467AE">
        <w:rPr>
          <w:sz w:val="28"/>
          <w:szCs w:val="28"/>
        </w:rPr>
        <w:t>»</w:t>
      </w:r>
      <w:r w:rsidRPr="000467AE">
        <w:rPr>
          <w:sz w:val="28"/>
          <w:szCs w:val="28"/>
        </w:rPr>
        <w:t>.</w:t>
      </w:r>
    </w:p>
    <w:p w:rsidR="00C540C3" w:rsidRPr="000467AE" w:rsidRDefault="00C540C3" w:rsidP="00CA70F0">
      <w:pPr>
        <w:pStyle w:val="af4"/>
        <w:ind w:firstLine="709"/>
        <w:jc w:val="both"/>
        <w:rPr>
          <w:sz w:val="28"/>
          <w:szCs w:val="28"/>
        </w:rPr>
      </w:pPr>
      <w:bookmarkStart w:id="35" w:name="sub_5554"/>
      <w:r w:rsidRPr="000467AE">
        <w:rPr>
          <w:sz w:val="28"/>
          <w:szCs w:val="28"/>
        </w:rPr>
        <w:t xml:space="preserve">В случае подачи документов для присвоения квалификационной категории в электронной форме, не соответствующих требованиям, предусмотренных </w:t>
      </w:r>
      <w:hyperlink r:id="rId60" w:history="1">
        <w:r w:rsidRPr="000467AE">
          <w:rPr>
            <w:rStyle w:val="aa"/>
            <w:color w:val="auto"/>
            <w:sz w:val="28"/>
            <w:szCs w:val="28"/>
          </w:rPr>
          <w:t>пунктами 27</w:t>
        </w:r>
      </w:hyperlink>
      <w:r w:rsidRPr="000467AE">
        <w:rPr>
          <w:sz w:val="28"/>
          <w:szCs w:val="28"/>
        </w:rPr>
        <w:t xml:space="preserve">, </w:t>
      </w:r>
      <w:hyperlink r:id="rId61" w:history="1">
        <w:r w:rsidRPr="000467AE">
          <w:rPr>
            <w:rStyle w:val="aa"/>
            <w:color w:val="auto"/>
            <w:sz w:val="28"/>
            <w:szCs w:val="28"/>
          </w:rPr>
          <w:t>28.1</w:t>
        </w:r>
      </w:hyperlink>
      <w:r w:rsidRPr="000467AE">
        <w:rPr>
          <w:sz w:val="28"/>
          <w:szCs w:val="28"/>
        </w:rPr>
        <w:t xml:space="preserve">, </w:t>
      </w:r>
      <w:hyperlink r:id="rId62" w:history="1">
        <w:r w:rsidRPr="000467AE">
          <w:rPr>
            <w:rStyle w:val="aa"/>
            <w:color w:val="auto"/>
            <w:sz w:val="28"/>
            <w:szCs w:val="28"/>
          </w:rPr>
          <w:t>29</w:t>
        </w:r>
      </w:hyperlink>
      <w:r w:rsidRPr="000467AE">
        <w:rPr>
          <w:sz w:val="28"/>
          <w:szCs w:val="28"/>
        </w:rPr>
        <w:t xml:space="preserve">, </w:t>
      </w:r>
      <w:hyperlink r:id="rId63" w:history="1">
        <w:r w:rsidRPr="000467AE">
          <w:rPr>
            <w:rStyle w:val="aa"/>
            <w:color w:val="auto"/>
            <w:sz w:val="28"/>
            <w:szCs w:val="28"/>
          </w:rPr>
          <w:t>29.1</w:t>
        </w:r>
      </w:hyperlink>
      <w:r w:rsidR="004931F7" w:rsidRPr="000467AE">
        <w:rPr>
          <w:sz w:val="28"/>
          <w:szCs w:val="28"/>
        </w:rPr>
        <w:t xml:space="preserve"> П</w:t>
      </w:r>
      <w:r w:rsidRPr="000467AE">
        <w:rPr>
          <w:sz w:val="28"/>
          <w:szCs w:val="28"/>
        </w:rPr>
        <w:t>оложения, принимается решение об отказе в при</w:t>
      </w:r>
      <w:r w:rsidR="007E490A" w:rsidRPr="000467AE">
        <w:rPr>
          <w:sz w:val="28"/>
          <w:szCs w:val="28"/>
        </w:rPr>
        <w:t>е</w:t>
      </w:r>
      <w:r w:rsidRPr="000467AE">
        <w:rPr>
          <w:sz w:val="28"/>
          <w:szCs w:val="28"/>
        </w:rPr>
        <w:t>ме документов.</w:t>
      </w:r>
    </w:p>
    <w:p w:rsidR="00C540C3" w:rsidRPr="000467AE" w:rsidRDefault="00A300BF" w:rsidP="00CA70F0">
      <w:pPr>
        <w:pStyle w:val="af4"/>
        <w:ind w:firstLine="709"/>
        <w:jc w:val="both"/>
        <w:rPr>
          <w:sz w:val="28"/>
          <w:szCs w:val="28"/>
        </w:rPr>
      </w:pPr>
      <w:bookmarkStart w:id="36" w:name="sub_33556"/>
      <w:bookmarkEnd w:id="35"/>
      <w:r w:rsidRPr="000467AE">
        <w:rPr>
          <w:sz w:val="28"/>
          <w:szCs w:val="28"/>
        </w:rPr>
        <w:t>3</w:t>
      </w:r>
      <w:r w:rsidR="00C540C3" w:rsidRPr="000467AE">
        <w:rPr>
          <w:sz w:val="28"/>
          <w:szCs w:val="28"/>
        </w:rPr>
        <w:t>.</w:t>
      </w:r>
      <w:r w:rsidRPr="000467AE">
        <w:rPr>
          <w:sz w:val="28"/>
          <w:szCs w:val="28"/>
        </w:rPr>
        <w:t>3</w:t>
      </w:r>
      <w:r w:rsidR="00C540C3" w:rsidRPr="000467AE">
        <w:rPr>
          <w:sz w:val="28"/>
          <w:szCs w:val="28"/>
        </w:rPr>
        <w:t>.</w:t>
      </w:r>
      <w:r w:rsidR="000E7614" w:rsidRPr="000467AE">
        <w:rPr>
          <w:sz w:val="28"/>
          <w:szCs w:val="28"/>
        </w:rPr>
        <w:t>5</w:t>
      </w:r>
      <w:r w:rsidRPr="000467AE">
        <w:rPr>
          <w:sz w:val="28"/>
          <w:szCs w:val="28"/>
        </w:rPr>
        <w:t>.</w:t>
      </w:r>
      <w:r w:rsidR="00C540C3" w:rsidRPr="000467AE">
        <w:rPr>
          <w:sz w:val="28"/>
          <w:szCs w:val="28"/>
        </w:rPr>
        <w:t xml:space="preserve"> При</w:t>
      </w:r>
      <w:r w:rsidR="007E490A" w:rsidRPr="000467AE">
        <w:rPr>
          <w:sz w:val="28"/>
          <w:szCs w:val="28"/>
        </w:rPr>
        <w:t>е</w:t>
      </w:r>
      <w:r w:rsidR="00C540C3" w:rsidRPr="000467AE">
        <w:rPr>
          <w:sz w:val="28"/>
          <w:szCs w:val="28"/>
        </w:rPr>
        <w:t>м представления и прилагаемых документов осуществляется:</w:t>
      </w:r>
    </w:p>
    <w:bookmarkEnd w:id="36"/>
    <w:p w:rsidR="00C540C3" w:rsidRPr="000467AE" w:rsidRDefault="00C540C3" w:rsidP="00CA70F0">
      <w:pPr>
        <w:pStyle w:val="af4"/>
        <w:ind w:firstLine="709"/>
        <w:jc w:val="both"/>
        <w:rPr>
          <w:sz w:val="28"/>
          <w:szCs w:val="28"/>
        </w:rPr>
      </w:pPr>
      <w:r w:rsidRPr="000467AE">
        <w:rPr>
          <w:sz w:val="28"/>
          <w:szCs w:val="28"/>
        </w:rPr>
        <w:t xml:space="preserve">в случае обращения за получением муниципальной услуги непосредственно в </w:t>
      </w:r>
      <w:r w:rsidR="00B76D15" w:rsidRPr="000467AE">
        <w:rPr>
          <w:sz w:val="28"/>
          <w:szCs w:val="28"/>
        </w:rPr>
        <w:t>Управление</w:t>
      </w:r>
      <w:r w:rsidRPr="000467AE">
        <w:rPr>
          <w:sz w:val="28"/>
          <w:szCs w:val="28"/>
        </w:rPr>
        <w:t xml:space="preserve"> или посредством</w:t>
      </w:r>
      <w:r w:rsidR="00FF63D7" w:rsidRPr="000467AE">
        <w:rPr>
          <w:sz w:val="28"/>
          <w:szCs w:val="28"/>
        </w:rPr>
        <w:t xml:space="preserve"> Единого</w:t>
      </w:r>
      <w:r w:rsidR="009E0397" w:rsidRPr="000467AE">
        <w:rPr>
          <w:sz w:val="28"/>
          <w:szCs w:val="28"/>
        </w:rPr>
        <w:t xml:space="preserve"> портала</w:t>
      </w:r>
      <w:r w:rsidR="00FF63D7" w:rsidRPr="000467AE">
        <w:rPr>
          <w:sz w:val="28"/>
          <w:szCs w:val="28"/>
        </w:rPr>
        <w:t xml:space="preserve"> или Регионального</w:t>
      </w:r>
      <w:r w:rsidR="00405467" w:rsidRPr="000467AE">
        <w:rPr>
          <w:sz w:val="28"/>
          <w:szCs w:val="28"/>
        </w:rPr>
        <w:t xml:space="preserve"> </w:t>
      </w:r>
      <w:r w:rsidR="00FF63D7" w:rsidRPr="000467AE">
        <w:rPr>
          <w:sz w:val="28"/>
          <w:szCs w:val="28"/>
        </w:rPr>
        <w:t>п</w:t>
      </w:r>
      <w:r w:rsidRPr="000467AE">
        <w:rPr>
          <w:sz w:val="28"/>
          <w:szCs w:val="28"/>
        </w:rPr>
        <w:t xml:space="preserve">ортала </w:t>
      </w:r>
      <w:r w:rsidR="00F525E8" w:rsidRPr="000467AE">
        <w:rPr>
          <w:sz w:val="28"/>
          <w:szCs w:val="28"/>
        </w:rPr>
        <w:t>–</w:t>
      </w:r>
      <w:r w:rsidRPr="000467AE">
        <w:rPr>
          <w:sz w:val="28"/>
          <w:szCs w:val="28"/>
        </w:rPr>
        <w:t xml:space="preserve"> работником </w:t>
      </w:r>
      <w:r w:rsidR="00B76D15" w:rsidRPr="000467AE">
        <w:rPr>
          <w:sz w:val="28"/>
          <w:szCs w:val="28"/>
        </w:rPr>
        <w:t>Управления</w:t>
      </w:r>
      <w:r w:rsidRPr="000467AE">
        <w:rPr>
          <w:sz w:val="28"/>
          <w:szCs w:val="28"/>
        </w:rPr>
        <w:t>;</w:t>
      </w:r>
    </w:p>
    <w:p w:rsidR="00C540C3" w:rsidRPr="000467AE" w:rsidRDefault="00C540C3" w:rsidP="00CA70F0">
      <w:pPr>
        <w:pStyle w:val="af4"/>
        <w:ind w:firstLine="709"/>
        <w:jc w:val="both"/>
        <w:rPr>
          <w:sz w:val="28"/>
          <w:szCs w:val="28"/>
        </w:rPr>
      </w:pPr>
      <w:r w:rsidRPr="000467AE">
        <w:rPr>
          <w:sz w:val="28"/>
          <w:szCs w:val="28"/>
        </w:rPr>
        <w:t>в случае обращения за получением муниципальной услуги через</w:t>
      </w:r>
      <w:r w:rsidR="00F97E61" w:rsidRPr="000467AE">
        <w:rPr>
          <w:sz w:val="28"/>
          <w:szCs w:val="28"/>
        </w:rPr>
        <w:t xml:space="preserve">                </w:t>
      </w:r>
      <w:r w:rsidRPr="000467AE">
        <w:rPr>
          <w:sz w:val="28"/>
          <w:szCs w:val="28"/>
        </w:rPr>
        <w:t xml:space="preserve"> МФЦ </w:t>
      </w:r>
      <w:r w:rsidR="00F525E8" w:rsidRPr="000467AE">
        <w:rPr>
          <w:sz w:val="28"/>
          <w:szCs w:val="28"/>
        </w:rPr>
        <w:t>–</w:t>
      </w:r>
      <w:r w:rsidRPr="000467AE">
        <w:rPr>
          <w:sz w:val="28"/>
          <w:szCs w:val="28"/>
        </w:rPr>
        <w:t xml:space="preserve"> работником МФЦ.</w:t>
      </w:r>
    </w:p>
    <w:p w:rsidR="00C540C3" w:rsidRPr="000467AE" w:rsidRDefault="00A300BF" w:rsidP="00CA70F0">
      <w:pPr>
        <w:pStyle w:val="af4"/>
        <w:ind w:firstLine="709"/>
        <w:jc w:val="both"/>
        <w:rPr>
          <w:sz w:val="28"/>
          <w:szCs w:val="28"/>
        </w:rPr>
      </w:pPr>
      <w:bookmarkStart w:id="37" w:name="sub_33557"/>
      <w:r w:rsidRPr="000467AE">
        <w:rPr>
          <w:sz w:val="28"/>
          <w:szCs w:val="28"/>
        </w:rPr>
        <w:t>3</w:t>
      </w:r>
      <w:r w:rsidR="00C540C3" w:rsidRPr="000467AE">
        <w:rPr>
          <w:sz w:val="28"/>
          <w:szCs w:val="28"/>
        </w:rPr>
        <w:t>.</w:t>
      </w:r>
      <w:r w:rsidR="00730A4D" w:rsidRPr="000467AE">
        <w:rPr>
          <w:sz w:val="28"/>
          <w:szCs w:val="28"/>
        </w:rPr>
        <w:t>4</w:t>
      </w:r>
      <w:r w:rsidR="00C540C3" w:rsidRPr="000467AE">
        <w:rPr>
          <w:sz w:val="28"/>
          <w:szCs w:val="28"/>
        </w:rPr>
        <w:t>.</w:t>
      </w:r>
      <w:r w:rsidR="000E7614" w:rsidRPr="000467AE">
        <w:rPr>
          <w:sz w:val="28"/>
          <w:szCs w:val="28"/>
        </w:rPr>
        <w:t>6</w:t>
      </w:r>
      <w:r w:rsidRPr="000467AE">
        <w:rPr>
          <w:sz w:val="28"/>
          <w:szCs w:val="28"/>
        </w:rPr>
        <w:t>.</w:t>
      </w:r>
      <w:r w:rsidR="00C540C3" w:rsidRPr="000467AE">
        <w:rPr>
          <w:sz w:val="28"/>
          <w:szCs w:val="28"/>
        </w:rPr>
        <w:t xml:space="preserve"> Представление и прилагаемые документы могут быть приняты </w:t>
      </w:r>
      <w:r w:rsidR="00B76D15" w:rsidRPr="000467AE">
        <w:rPr>
          <w:sz w:val="28"/>
          <w:szCs w:val="28"/>
        </w:rPr>
        <w:t>Управлением</w:t>
      </w:r>
      <w:r w:rsidR="00C540C3" w:rsidRPr="000467AE">
        <w:rPr>
          <w:sz w:val="28"/>
          <w:szCs w:val="28"/>
        </w:rPr>
        <w:t xml:space="preserve">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C540C3" w:rsidRPr="000467AE" w:rsidRDefault="00A300BF" w:rsidP="00CA70F0">
      <w:pPr>
        <w:pStyle w:val="af4"/>
        <w:ind w:firstLine="709"/>
        <w:jc w:val="both"/>
        <w:rPr>
          <w:sz w:val="28"/>
          <w:szCs w:val="28"/>
        </w:rPr>
      </w:pPr>
      <w:bookmarkStart w:id="38" w:name="sub_33558"/>
      <w:bookmarkEnd w:id="37"/>
      <w:r w:rsidRPr="000467AE">
        <w:rPr>
          <w:sz w:val="28"/>
          <w:szCs w:val="28"/>
        </w:rPr>
        <w:t>3</w:t>
      </w:r>
      <w:r w:rsidR="00C540C3" w:rsidRPr="000467AE">
        <w:rPr>
          <w:sz w:val="28"/>
          <w:szCs w:val="28"/>
        </w:rPr>
        <w:t>.</w:t>
      </w:r>
      <w:r w:rsidR="00730A4D" w:rsidRPr="000467AE">
        <w:rPr>
          <w:sz w:val="28"/>
          <w:szCs w:val="28"/>
        </w:rPr>
        <w:t>4</w:t>
      </w:r>
      <w:r w:rsidRPr="000467AE">
        <w:rPr>
          <w:sz w:val="28"/>
          <w:szCs w:val="28"/>
        </w:rPr>
        <w:t>.</w:t>
      </w:r>
      <w:r w:rsidR="000E7614" w:rsidRPr="000467AE">
        <w:rPr>
          <w:sz w:val="28"/>
          <w:szCs w:val="28"/>
        </w:rPr>
        <w:t>7</w:t>
      </w:r>
      <w:r w:rsidR="00C540C3" w:rsidRPr="000467AE">
        <w:rPr>
          <w:sz w:val="28"/>
          <w:szCs w:val="28"/>
        </w:rPr>
        <w:t xml:space="preserve">. Срок регистрации представления и прилагаемых документов работником </w:t>
      </w:r>
      <w:r w:rsidR="005B7749" w:rsidRPr="000467AE">
        <w:rPr>
          <w:sz w:val="28"/>
          <w:szCs w:val="28"/>
        </w:rPr>
        <w:t>Управления</w:t>
      </w:r>
      <w:r w:rsidR="00C540C3" w:rsidRPr="000467AE">
        <w:rPr>
          <w:sz w:val="28"/>
          <w:szCs w:val="28"/>
        </w:rPr>
        <w:t xml:space="preserve"> или МФЦ не может превышать 20 минут.</w:t>
      </w:r>
    </w:p>
    <w:p w:rsidR="00C540C3" w:rsidRPr="000467AE" w:rsidRDefault="00A300BF" w:rsidP="00CA70F0">
      <w:pPr>
        <w:pStyle w:val="af4"/>
        <w:ind w:firstLine="709"/>
        <w:jc w:val="both"/>
        <w:rPr>
          <w:sz w:val="28"/>
          <w:szCs w:val="28"/>
        </w:rPr>
      </w:pPr>
      <w:bookmarkStart w:id="39" w:name="sub_33559"/>
      <w:bookmarkEnd w:id="38"/>
      <w:r w:rsidRPr="000467AE">
        <w:rPr>
          <w:sz w:val="28"/>
          <w:szCs w:val="28"/>
        </w:rPr>
        <w:t>3</w:t>
      </w:r>
      <w:r w:rsidR="00C540C3" w:rsidRPr="000467AE">
        <w:rPr>
          <w:sz w:val="28"/>
          <w:szCs w:val="28"/>
        </w:rPr>
        <w:t>.</w:t>
      </w:r>
      <w:r w:rsidR="00730A4D" w:rsidRPr="000467AE">
        <w:rPr>
          <w:sz w:val="28"/>
          <w:szCs w:val="28"/>
        </w:rPr>
        <w:t>4</w:t>
      </w:r>
      <w:r w:rsidR="00C540C3" w:rsidRPr="000467AE">
        <w:rPr>
          <w:sz w:val="28"/>
          <w:szCs w:val="28"/>
        </w:rPr>
        <w:t>.</w:t>
      </w:r>
      <w:r w:rsidR="000E7614" w:rsidRPr="000467AE">
        <w:rPr>
          <w:sz w:val="28"/>
          <w:szCs w:val="28"/>
        </w:rPr>
        <w:t>8</w:t>
      </w:r>
      <w:r w:rsidRPr="000467AE">
        <w:rPr>
          <w:sz w:val="28"/>
          <w:szCs w:val="28"/>
        </w:rPr>
        <w:t>.</w:t>
      </w:r>
      <w:r w:rsidR="00C540C3" w:rsidRPr="000467AE">
        <w:rPr>
          <w:sz w:val="28"/>
          <w:szCs w:val="28"/>
        </w:rPr>
        <w:t xml:space="preserve"> При обращении заявителя (представителя заявителя) в ходе личного при</w:t>
      </w:r>
      <w:r w:rsidR="007E490A" w:rsidRPr="000467AE">
        <w:rPr>
          <w:sz w:val="28"/>
          <w:szCs w:val="28"/>
        </w:rPr>
        <w:t>е</w:t>
      </w:r>
      <w:r w:rsidR="00C540C3" w:rsidRPr="000467AE">
        <w:rPr>
          <w:sz w:val="28"/>
          <w:szCs w:val="28"/>
        </w:rPr>
        <w:t>ма работник, ответственный за при</w:t>
      </w:r>
      <w:r w:rsidR="007E490A" w:rsidRPr="000467AE">
        <w:rPr>
          <w:sz w:val="28"/>
          <w:szCs w:val="28"/>
        </w:rPr>
        <w:t>е</w:t>
      </w:r>
      <w:r w:rsidR="00C540C3" w:rsidRPr="000467AE">
        <w:rPr>
          <w:sz w:val="28"/>
          <w:szCs w:val="28"/>
        </w:rPr>
        <w:t>м документов:</w:t>
      </w:r>
    </w:p>
    <w:bookmarkEnd w:id="39"/>
    <w:p w:rsidR="00C540C3" w:rsidRPr="000467AE" w:rsidRDefault="00C540C3" w:rsidP="00CA70F0">
      <w:pPr>
        <w:pStyle w:val="af4"/>
        <w:ind w:firstLine="709"/>
        <w:jc w:val="both"/>
        <w:rPr>
          <w:sz w:val="28"/>
          <w:szCs w:val="28"/>
        </w:rPr>
      </w:pPr>
      <w:r w:rsidRPr="000467AE">
        <w:rPr>
          <w:sz w:val="28"/>
          <w:szCs w:val="28"/>
        </w:rPr>
        <w:t>устанавливает личность заявителя (представителя заявителя);</w:t>
      </w:r>
    </w:p>
    <w:p w:rsidR="00C540C3" w:rsidRPr="000467AE" w:rsidRDefault="00C540C3" w:rsidP="00CA70F0">
      <w:pPr>
        <w:pStyle w:val="af4"/>
        <w:ind w:firstLine="709"/>
        <w:jc w:val="both"/>
        <w:rPr>
          <w:sz w:val="28"/>
          <w:szCs w:val="28"/>
        </w:rPr>
      </w:pPr>
      <w:r w:rsidRPr="000467AE">
        <w:rPr>
          <w:sz w:val="28"/>
          <w:szCs w:val="28"/>
        </w:rPr>
        <w:t xml:space="preserve">проверяет наличие всех необходимых документов исходя </w:t>
      </w:r>
      <w:r w:rsidR="00EB11BE" w:rsidRPr="000467AE">
        <w:rPr>
          <w:sz w:val="28"/>
          <w:szCs w:val="28"/>
        </w:rPr>
        <w:t xml:space="preserve">                                  </w:t>
      </w:r>
      <w:r w:rsidRPr="000467AE">
        <w:rPr>
          <w:sz w:val="28"/>
          <w:szCs w:val="28"/>
        </w:rPr>
        <w:t>из соответствующего перечня документов, необходимых для предоставления муниципальной услуги;</w:t>
      </w:r>
    </w:p>
    <w:p w:rsidR="00C540C3" w:rsidRPr="000467AE" w:rsidRDefault="00C540C3" w:rsidP="00CA70F0">
      <w:pPr>
        <w:pStyle w:val="af4"/>
        <w:ind w:firstLine="709"/>
        <w:jc w:val="both"/>
        <w:rPr>
          <w:sz w:val="28"/>
          <w:szCs w:val="28"/>
        </w:rPr>
      </w:pPr>
      <w:r w:rsidRPr="000467AE">
        <w:rPr>
          <w:sz w:val="28"/>
          <w:szCs w:val="28"/>
        </w:rPr>
        <w:t>проверяет соответствие представленных документов установленным требованиям, удостоверяясь, что:</w:t>
      </w:r>
    </w:p>
    <w:p w:rsidR="00C540C3" w:rsidRPr="000467AE" w:rsidRDefault="00C540C3" w:rsidP="00CA70F0">
      <w:pPr>
        <w:pStyle w:val="af4"/>
        <w:ind w:firstLine="709"/>
        <w:jc w:val="both"/>
        <w:rPr>
          <w:sz w:val="28"/>
          <w:szCs w:val="28"/>
        </w:rPr>
      </w:pPr>
      <w:r w:rsidRPr="000467AE">
        <w:rPr>
          <w:sz w:val="28"/>
          <w:szCs w:val="28"/>
        </w:rPr>
        <w:t xml:space="preserve">документы в установленных законодательством случаях нотариально удостоверены, скреплены печатями (при необходимости наличия печати), </w:t>
      </w:r>
      <w:r w:rsidRPr="000467AE">
        <w:rPr>
          <w:sz w:val="28"/>
          <w:szCs w:val="28"/>
        </w:rPr>
        <w:lastRenderedPageBreak/>
        <w:t>имеют надлежащие подписи сторон или определ</w:t>
      </w:r>
      <w:r w:rsidR="007E490A" w:rsidRPr="000467AE">
        <w:rPr>
          <w:sz w:val="28"/>
          <w:szCs w:val="28"/>
        </w:rPr>
        <w:t>е</w:t>
      </w:r>
      <w:r w:rsidRPr="000467AE">
        <w:rPr>
          <w:sz w:val="28"/>
          <w:szCs w:val="28"/>
        </w:rPr>
        <w:t>нных законодательством должностных лиц;</w:t>
      </w:r>
    </w:p>
    <w:p w:rsidR="00C540C3" w:rsidRPr="000467AE" w:rsidRDefault="00C540C3" w:rsidP="00CA70F0">
      <w:pPr>
        <w:pStyle w:val="af4"/>
        <w:ind w:firstLine="709"/>
        <w:jc w:val="both"/>
        <w:rPr>
          <w:sz w:val="28"/>
          <w:szCs w:val="28"/>
        </w:rPr>
      </w:pPr>
      <w:r w:rsidRPr="000467AE">
        <w:rPr>
          <w:sz w:val="28"/>
          <w:szCs w:val="28"/>
        </w:rPr>
        <w:t>тексты документов написаны разборчиво;</w:t>
      </w:r>
    </w:p>
    <w:p w:rsidR="00C540C3" w:rsidRPr="000467AE" w:rsidRDefault="00C540C3" w:rsidP="00CA70F0">
      <w:pPr>
        <w:pStyle w:val="af4"/>
        <w:ind w:firstLine="709"/>
        <w:jc w:val="both"/>
        <w:rPr>
          <w:sz w:val="28"/>
          <w:szCs w:val="28"/>
        </w:rPr>
      </w:pPr>
      <w:r w:rsidRPr="000467AE">
        <w:rPr>
          <w:sz w:val="28"/>
          <w:szCs w:val="28"/>
        </w:rPr>
        <w:t>фамилии, имена и отчества физических лиц, адреса их мест жительства написаны полностью;</w:t>
      </w:r>
    </w:p>
    <w:p w:rsidR="00C540C3" w:rsidRPr="000467AE" w:rsidRDefault="00C540C3" w:rsidP="00CA70F0">
      <w:pPr>
        <w:pStyle w:val="af4"/>
        <w:ind w:firstLine="709"/>
        <w:jc w:val="both"/>
        <w:rPr>
          <w:sz w:val="28"/>
          <w:szCs w:val="28"/>
        </w:rPr>
      </w:pPr>
      <w:r w:rsidRPr="000467AE">
        <w:rPr>
          <w:sz w:val="28"/>
          <w:szCs w:val="28"/>
        </w:rPr>
        <w:t>в документах нет подчисток, приписок, зач</w:t>
      </w:r>
      <w:r w:rsidR="007E490A" w:rsidRPr="000467AE">
        <w:rPr>
          <w:sz w:val="28"/>
          <w:szCs w:val="28"/>
        </w:rPr>
        <w:t>е</w:t>
      </w:r>
      <w:r w:rsidRPr="000467AE">
        <w:rPr>
          <w:sz w:val="28"/>
          <w:szCs w:val="28"/>
        </w:rPr>
        <w:t xml:space="preserve">ркнутых слов и иных </w:t>
      </w:r>
      <w:r w:rsidR="00EB11BE" w:rsidRPr="000467AE">
        <w:rPr>
          <w:sz w:val="28"/>
          <w:szCs w:val="28"/>
        </w:rPr>
        <w:t xml:space="preserve">                    </w:t>
      </w:r>
      <w:r w:rsidRPr="000467AE">
        <w:rPr>
          <w:sz w:val="28"/>
          <w:szCs w:val="28"/>
        </w:rPr>
        <w:t>не оговор</w:t>
      </w:r>
      <w:r w:rsidR="007E490A" w:rsidRPr="000467AE">
        <w:rPr>
          <w:sz w:val="28"/>
          <w:szCs w:val="28"/>
        </w:rPr>
        <w:t>е</w:t>
      </w:r>
      <w:r w:rsidRPr="000467AE">
        <w:rPr>
          <w:sz w:val="28"/>
          <w:szCs w:val="28"/>
        </w:rPr>
        <w:t>нных в них исправлений;</w:t>
      </w:r>
    </w:p>
    <w:p w:rsidR="00C540C3" w:rsidRPr="000467AE" w:rsidRDefault="00C540C3" w:rsidP="00CA70F0">
      <w:pPr>
        <w:pStyle w:val="af4"/>
        <w:ind w:firstLine="709"/>
        <w:jc w:val="both"/>
        <w:rPr>
          <w:sz w:val="28"/>
          <w:szCs w:val="28"/>
        </w:rPr>
      </w:pPr>
      <w:r w:rsidRPr="000467AE">
        <w:rPr>
          <w:sz w:val="28"/>
          <w:szCs w:val="28"/>
        </w:rPr>
        <w:t>документы не исполнены карандашом;</w:t>
      </w:r>
    </w:p>
    <w:p w:rsidR="00C540C3" w:rsidRPr="000467AE" w:rsidRDefault="00C540C3" w:rsidP="00CA70F0">
      <w:pPr>
        <w:pStyle w:val="af4"/>
        <w:ind w:firstLine="709"/>
        <w:jc w:val="both"/>
        <w:rPr>
          <w:sz w:val="28"/>
          <w:szCs w:val="28"/>
        </w:rPr>
      </w:pPr>
      <w:r w:rsidRPr="000467AE">
        <w:rPr>
          <w:sz w:val="28"/>
          <w:szCs w:val="28"/>
        </w:rPr>
        <w:t>документы не имеют серь</w:t>
      </w:r>
      <w:r w:rsidR="007E490A" w:rsidRPr="000467AE">
        <w:rPr>
          <w:sz w:val="28"/>
          <w:szCs w:val="28"/>
        </w:rPr>
        <w:t>е</w:t>
      </w:r>
      <w:r w:rsidRPr="000467AE">
        <w:rPr>
          <w:sz w:val="28"/>
          <w:szCs w:val="28"/>
        </w:rPr>
        <w:t xml:space="preserve">зных повреждений, наличие которых </w:t>
      </w:r>
      <w:r w:rsidR="00EB11BE" w:rsidRPr="000467AE">
        <w:rPr>
          <w:sz w:val="28"/>
          <w:szCs w:val="28"/>
        </w:rPr>
        <w:t xml:space="preserve">                       </w:t>
      </w:r>
      <w:r w:rsidRPr="000467AE">
        <w:rPr>
          <w:sz w:val="28"/>
          <w:szCs w:val="28"/>
        </w:rPr>
        <w:t>не позволяет однозначно истолковать их содержание;</w:t>
      </w:r>
    </w:p>
    <w:p w:rsidR="00C540C3" w:rsidRPr="000467AE" w:rsidRDefault="00C540C3" w:rsidP="00CA70F0">
      <w:pPr>
        <w:pStyle w:val="af4"/>
        <w:ind w:firstLine="709"/>
        <w:jc w:val="both"/>
        <w:rPr>
          <w:sz w:val="28"/>
          <w:szCs w:val="28"/>
        </w:rPr>
      </w:pPr>
      <w:r w:rsidRPr="000467AE">
        <w:rPr>
          <w:sz w:val="28"/>
          <w:szCs w:val="28"/>
        </w:rPr>
        <w:t>срок действия документов не ист</w:t>
      </w:r>
      <w:r w:rsidR="007E490A" w:rsidRPr="000467AE">
        <w:rPr>
          <w:sz w:val="28"/>
          <w:szCs w:val="28"/>
        </w:rPr>
        <w:t>е</w:t>
      </w:r>
      <w:r w:rsidRPr="000467AE">
        <w:rPr>
          <w:sz w:val="28"/>
          <w:szCs w:val="28"/>
        </w:rPr>
        <w:t>к;</w:t>
      </w:r>
    </w:p>
    <w:p w:rsidR="00C540C3" w:rsidRPr="000467AE" w:rsidRDefault="00C540C3" w:rsidP="00CA70F0">
      <w:pPr>
        <w:pStyle w:val="af4"/>
        <w:ind w:firstLine="709"/>
        <w:jc w:val="both"/>
        <w:rPr>
          <w:sz w:val="28"/>
          <w:szCs w:val="28"/>
        </w:rPr>
      </w:pPr>
      <w:r w:rsidRPr="000467AE">
        <w:rPr>
          <w:sz w:val="28"/>
          <w:szCs w:val="28"/>
        </w:rPr>
        <w:t>документы содержат информацию, необходимую для предоставления муниципальной услуги, указанной в представлении;</w:t>
      </w:r>
    </w:p>
    <w:p w:rsidR="00C540C3" w:rsidRPr="000467AE" w:rsidRDefault="00C540C3" w:rsidP="00CA70F0">
      <w:pPr>
        <w:pStyle w:val="af4"/>
        <w:ind w:firstLine="709"/>
        <w:jc w:val="both"/>
        <w:rPr>
          <w:sz w:val="28"/>
          <w:szCs w:val="28"/>
        </w:rPr>
      </w:pPr>
      <w:r w:rsidRPr="000467AE">
        <w:rPr>
          <w:sz w:val="28"/>
          <w:szCs w:val="28"/>
        </w:rPr>
        <w:t>документы представлены в полном объ</w:t>
      </w:r>
      <w:r w:rsidR="007E490A" w:rsidRPr="000467AE">
        <w:rPr>
          <w:sz w:val="28"/>
          <w:szCs w:val="28"/>
        </w:rPr>
        <w:t>е</w:t>
      </w:r>
      <w:r w:rsidRPr="000467AE">
        <w:rPr>
          <w:sz w:val="28"/>
          <w:szCs w:val="28"/>
        </w:rPr>
        <w:t>ме;</w:t>
      </w:r>
    </w:p>
    <w:p w:rsidR="00C540C3" w:rsidRPr="000467AE" w:rsidRDefault="00C540C3" w:rsidP="00CA70F0">
      <w:pPr>
        <w:pStyle w:val="af4"/>
        <w:ind w:firstLine="709"/>
        <w:jc w:val="both"/>
        <w:rPr>
          <w:sz w:val="28"/>
          <w:szCs w:val="28"/>
        </w:rPr>
      </w:pPr>
      <w:proofErr w:type="gramStart"/>
      <w:r w:rsidRPr="000467AE">
        <w:rPr>
          <w:sz w:val="28"/>
          <w:szCs w:val="28"/>
        </w:rPr>
        <w:t xml:space="preserve">в случае представления документов, предусмотренных </w:t>
      </w:r>
      <w:hyperlink r:id="rId64" w:history="1">
        <w:r w:rsidRPr="000467AE">
          <w:rPr>
            <w:rStyle w:val="aa"/>
            <w:color w:val="auto"/>
            <w:sz w:val="28"/>
            <w:szCs w:val="28"/>
          </w:rPr>
          <w:t xml:space="preserve">пунктами </w:t>
        </w:r>
        <w:r w:rsidR="006771D7" w:rsidRPr="000467AE">
          <w:rPr>
            <w:rStyle w:val="aa"/>
            <w:color w:val="auto"/>
            <w:sz w:val="28"/>
            <w:szCs w:val="28"/>
          </w:rPr>
          <w:t xml:space="preserve">                      </w:t>
        </w:r>
        <w:r w:rsidRPr="000467AE">
          <w:rPr>
            <w:rStyle w:val="aa"/>
            <w:color w:val="auto"/>
            <w:sz w:val="28"/>
            <w:szCs w:val="28"/>
          </w:rPr>
          <w:t>1</w:t>
        </w:r>
        <w:r w:rsidR="00F97E61" w:rsidRPr="000467AE">
          <w:rPr>
            <w:rStyle w:val="aa"/>
            <w:color w:val="auto"/>
            <w:sz w:val="28"/>
            <w:szCs w:val="28"/>
          </w:rPr>
          <w:t> </w:t>
        </w:r>
        <w:r w:rsidR="006771D7" w:rsidRPr="000467AE">
          <w:rPr>
            <w:rStyle w:val="aa"/>
            <w:color w:val="auto"/>
            <w:sz w:val="28"/>
            <w:szCs w:val="28"/>
          </w:rPr>
          <w:t>–</w:t>
        </w:r>
        <w:r w:rsidR="00F97E61" w:rsidRPr="000467AE">
          <w:rPr>
            <w:rStyle w:val="aa"/>
            <w:color w:val="auto"/>
            <w:sz w:val="28"/>
            <w:szCs w:val="28"/>
          </w:rPr>
          <w:t> </w:t>
        </w:r>
        <w:r w:rsidRPr="000467AE">
          <w:rPr>
            <w:rStyle w:val="aa"/>
            <w:color w:val="auto"/>
            <w:sz w:val="28"/>
            <w:szCs w:val="28"/>
          </w:rPr>
          <w:t>3.1</w:t>
        </w:r>
      </w:hyperlink>
      <w:r w:rsidRPr="000467AE">
        <w:rPr>
          <w:sz w:val="28"/>
          <w:szCs w:val="28"/>
        </w:rPr>
        <w:t xml:space="preserve">, </w:t>
      </w:r>
      <w:hyperlink r:id="rId65" w:history="1">
        <w:r w:rsidRPr="000467AE">
          <w:rPr>
            <w:rStyle w:val="aa"/>
            <w:color w:val="auto"/>
            <w:sz w:val="28"/>
            <w:szCs w:val="28"/>
          </w:rPr>
          <w:t>7</w:t>
        </w:r>
      </w:hyperlink>
      <w:r w:rsidRPr="000467AE">
        <w:rPr>
          <w:sz w:val="28"/>
          <w:szCs w:val="28"/>
        </w:rPr>
        <w:t xml:space="preserve">, </w:t>
      </w:r>
      <w:hyperlink r:id="rId66" w:history="1">
        <w:r w:rsidRPr="000467AE">
          <w:rPr>
            <w:rStyle w:val="aa"/>
            <w:color w:val="auto"/>
            <w:sz w:val="28"/>
            <w:szCs w:val="28"/>
          </w:rPr>
          <w:t>9</w:t>
        </w:r>
      </w:hyperlink>
      <w:r w:rsidRPr="000467AE">
        <w:rPr>
          <w:sz w:val="28"/>
          <w:szCs w:val="28"/>
        </w:rPr>
        <w:t xml:space="preserve">, </w:t>
      </w:r>
      <w:hyperlink r:id="rId67" w:history="1">
        <w:r w:rsidRPr="000467AE">
          <w:rPr>
            <w:rStyle w:val="aa"/>
            <w:color w:val="auto"/>
            <w:sz w:val="28"/>
            <w:szCs w:val="28"/>
          </w:rPr>
          <w:t>17</w:t>
        </w:r>
      </w:hyperlink>
      <w:r w:rsidRPr="000467AE">
        <w:rPr>
          <w:sz w:val="28"/>
          <w:szCs w:val="28"/>
        </w:rPr>
        <w:t xml:space="preserve"> и </w:t>
      </w:r>
      <w:hyperlink r:id="rId68" w:history="1">
        <w:r w:rsidRPr="000467AE">
          <w:rPr>
            <w:rStyle w:val="aa"/>
            <w:color w:val="auto"/>
            <w:sz w:val="28"/>
            <w:szCs w:val="28"/>
          </w:rPr>
          <w:t>18 части 6 статьи 7</w:t>
        </w:r>
      </w:hyperlink>
      <w:r w:rsidRPr="000467AE">
        <w:rPr>
          <w:sz w:val="28"/>
          <w:szCs w:val="28"/>
        </w:rPr>
        <w:t xml:space="preserve"> Федерального закона от 27</w:t>
      </w:r>
      <w:r w:rsidR="00A248B9" w:rsidRPr="000467AE">
        <w:rPr>
          <w:sz w:val="28"/>
          <w:szCs w:val="28"/>
        </w:rPr>
        <w:t xml:space="preserve"> июля                              </w:t>
      </w:r>
      <w:r w:rsidRPr="000467AE">
        <w:rPr>
          <w:sz w:val="28"/>
          <w:szCs w:val="28"/>
        </w:rPr>
        <w:t>2010</w:t>
      </w:r>
      <w:r w:rsidR="00564D53" w:rsidRPr="000467AE">
        <w:rPr>
          <w:sz w:val="28"/>
          <w:szCs w:val="28"/>
        </w:rPr>
        <w:t xml:space="preserve"> г.</w:t>
      </w:r>
      <w:r w:rsidR="00804600" w:rsidRPr="000467AE">
        <w:rPr>
          <w:sz w:val="28"/>
          <w:szCs w:val="28"/>
        </w:rPr>
        <w:t xml:space="preserve"> </w:t>
      </w:r>
      <w:r w:rsidR="00564D53" w:rsidRPr="000467AE">
        <w:rPr>
          <w:sz w:val="28"/>
          <w:szCs w:val="28"/>
        </w:rPr>
        <w:t>№</w:t>
      </w:r>
      <w:r w:rsidRPr="000467AE">
        <w:rPr>
          <w:sz w:val="28"/>
          <w:szCs w:val="28"/>
        </w:rPr>
        <w:t> 210</w:t>
      </w:r>
      <w:r w:rsidR="006A73CA" w:rsidRPr="000467AE">
        <w:rPr>
          <w:sz w:val="28"/>
          <w:szCs w:val="28"/>
        </w:rPr>
        <w:t>-</w:t>
      </w:r>
      <w:r w:rsidRPr="000467AE">
        <w:rPr>
          <w:sz w:val="28"/>
          <w:szCs w:val="28"/>
        </w:rPr>
        <w:t xml:space="preserve">ФЗ </w:t>
      </w:r>
      <w:r w:rsidR="00564D53" w:rsidRPr="000467AE">
        <w:rPr>
          <w:sz w:val="28"/>
          <w:szCs w:val="28"/>
        </w:rPr>
        <w:t>«</w:t>
      </w:r>
      <w:r w:rsidRPr="000467AE">
        <w:rPr>
          <w:sz w:val="28"/>
          <w:szCs w:val="28"/>
        </w:rPr>
        <w:t xml:space="preserve">Об организации предоставления государственных </w:t>
      </w:r>
      <w:r w:rsidR="00EB11BE" w:rsidRPr="000467AE">
        <w:rPr>
          <w:sz w:val="28"/>
          <w:szCs w:val="28"/>
        </w:rPr>
        <w:t xml:space="preserve">                        </w:t>
      </w:r>
      <w:r w:rsidRPr="000467AE">
        <w:rPr>
          <w:sz w:val="28"/>
          <w:szCs w:val="28"/>
        </w:rPr>
        <w:t>и муниципальных услуг</w:t>
      </w:r>
      <w:r w:rsidR="00564D53" w:rsidRPr="000467AE">
        <w:rPr>
          <w:sz w:val="28"/>
          <w:szCs w:val="28"/>
        </w:rPr>
        <w:t>»</w:t>
      </w:r>
      <w:r w:rsidRPr="000467AE">
        <w:rPr>
          <w:sz w:val="28"/>
          <w:szCs w:val="28"/>
        </w:rPr>
        <w:t xml:space="preserve">, работник МФЦ осуществляет их бесплатное копирование, сличает представленные заявителем экземпляры оригиналов </w:t>
      </w:r>
      <w:r w:rsidR="00EB11BE" w:rsidRPr="000467AE">
        <w:rPr>
          <w:sz w:val="28"/>
          <w:szCs w:val="28"/>
        </w:rPr>
        <w:t xml:space="preserve">                </w:t>
      </w:r>
      <w:r w:rsidRPr="000467AE">
        <w:rPr>
          <w:sz w:val="28"/>
          <w:szCs w:val="28"/>
        </w:rPr>
        <w:t>и копий документов (в том числе нотариально удостоверенные) друг с другом.</w:t>
      </w:r>
      <w:proofErr w:type="gramEnd"/>
      <w:r w:rsidRPr="000467AE">
        <w:rPr>
          <w:sz w:val="28"/>
          <w:szCs w:val="28"/>
        </w:rPr>
        <w:t xml:space="preserve"> Если представленные копии документов нотариально не заверены, сличив копии документов с их подлинными экземплярами, заверяет </w:t>
      </w:r>
      <w:r w:rsidR="00F84BE3" w:rsidRPr="000467AE">
        <w:rPr>
          <w:sz w:val="28"/>
          <w:szCs w:val="28"/>
        </w:rPr>
        <w:t xml:space="preserve">их в </w:t>
      </w:r>
      <w:proofErr w:type="gramStart"/>
      <w:r w:rsidR="00F84BE3" w:rsidRPr="000467AE">
        <w:rPr>
          <w:sz w:val="28"/>
          <w:szCs w:val="28"/>
        </w:rPr>
        <w:t>порядке</w:t>
      </w:r>
      <w:proofErr w:type="gramEnd"/>
      <w:r w:rsidR="00F84BE3" w:rsidRPr="000467AE">
        <w:rPr>
          <w:sz w:val="28"/>
          <w:szCs w:val="28"/>
        </w:rPr>
        <w:t xml:space="preserve"> установленном инструкцией по делопроизводству в МФЦ</w:t>
      </w:r>
      <w:r w:rsidRPr="000467AE">
        <w:rPr>
          <w:sz w:val="28"/>
          <w:szCs w:val="28"/>
        </w:rPr>
        <w:t>.</w:t>
      </w:r>
    </w:p>
    <w:p w:rsidR="00BE46F0" w:rsidRPr="000467AE" w:rsidRDefault="00C540C3" w:rsidP="00CA70F0">
      <w:pPr>
        <w:pStyle w:val="af4"/>
        <w:ind w:firstLine="709"/>
        <w:jc w:val="both"/>
        <w:rPr>
          <w:sz w:val="28"/>
          <w:szCs w:val="28"/>
        </w:rPr>
      </w:pPr>
      <w:r w:rsidRPr="000467AE">
        <w:rPr>
          <w:sz w:val="28"/>
          <w:szCs w:val="28"/>
        </w:rPr>
        <w:t xml:space="preserve">Работник </w:t>
      </w:r>
      <w:r w:rsidR="005352B5" w:rsidRPr="000467AE">
        <w:rPr>
          <w:sz w:val="28"/>
          <w:szCs w:val="28"/>
        </w:rPr>
        <w:t>Управления</w:t>
      </w:r>
      <w:r w:rsidRPr="000467AE">
        <w:rPr>
          <w:sz w:val="28"/>
          <w:szCs w:val="28"/>
        </w:rPr>
        <w:t xml:space="preserve"> сличает представленные заявителем (представителем) экземпляры оригиналов и копий документов друг с другом</w:t>
      </w:r>
      <w:r w:rsidR="00EB11BE" w:rsidRPr="000467AE">
        <w:rPr>
          <w:sz w:val="28"/>
          <w:szCs w:val="28"/>
        </w:rPr>
        <w:t xml:space="preserve">              </w:t>
      </w:r>
      <w:r w:rsidR="00BE46F0" w:rsidRPr="000467AE">
        <w:rPr>
          <w:sz w:val="28"/>
          <w:szCs w:val="28"/>
        </w:rPr>
        <w:t xml:space="preserve"> и заверяет их в </w:t>
      </w:r>
      <w:proofErr w:type="gramStart"/>
      <w:r w:rsidR="00BE46F0" w:rsidRPr="000467AE">
        <w:rPr>
          <w:sz w:val="28"/>
          <w:szCs w:val="28"/>
        </w:rPr>
        <w:t>порядке</w:t>
      </w:r>
      <w:proofErr w:type="gramEnd"/>
      <w:r w:rsidR="00BE46F0" w:rsidRPr="000467AE">
        <w:rPr>
          <w:sz w:val="28"/>
          <w:szCs w:val="28"/>
        </w:rPr>
        <w:t xml:space="preserve"> установленном инструкцией по делопроизводству </w:t>
      </w:r>
      <w:r w:rsidR="00EB11BE" w:rsidRPr="000467AE">
        <w:rPr>
          <w:sz w:val="28"/>
          <w:szCs w:val="28"/>
        </w:rPr>
        <w:t xml:space="preserve">                </w:t>
      </w:r>
      <w:r w:rsidR="00BE46F0" w:rsidRPr="000467AE">
        <w:rPr>
          <w:sz w:val="28"/>
          <w:szCs w:val="28"/>
        </w:rPr>
        <w:t>в Администрации.</w:t>
      </w:r>
    </w:p>
    <w:p w:rsidR="00C540C3" w:rsidRPr="000467AE" w:rsidRDefault="00C540C3" w:rsidP="00CA70F0">
      <w:pPr>
        <w:pStyle w:val="af4"/>
        <w:ind w:firstLine="709"/>
        <w:jc w:val="both"/>
        <w:rPr>
          <w:sz w:val="28"/>
          <w:szCs w:val="28"/>
        </w:rPr>
      </w:pPr>
      <w:r w:rsidRPr="000467AE">
        <w:rPr>
          <w:sz w:val="28"/>
          <w:szCs w:val="28"/>
        </w:rPr>
        <w:t xml:space="preserve">В случае подачи заявления и прилагаемых к нему документов в МФЦ </w:t>
      </w:r>
      <w:r w:rsidR="003427D7" w:rsidRPr="000467AE">
        <w:rPr>
          <w:sz w:val="28"/>
          <w:szCs w:val="28"/>
        </w:rPr>
        <w:t xml:space="preserve"> </w:t>
      </w:r>
      <w:r w:rsidRPr="000467AE">
        <w:rPr>
          <w:sz w:val="28"/>
          <w:szCs w:val="28"/>
        </w:rPr>
        <w:t>при отсутствии оснований для отказа в при</w:t>
      </w:r>
      <w:r w:rsidR="007E490A" w:rsidRPr="000467AE">
        <w:rPr>
          <w:sz w:val="28"/>
          <w:szCs w:val="28"/>
        </w:rPr>
        <w:t>е</w:t>
      </w:r>
      <w:r w:rsidRPr="000467AE">
        <w:rPr>
          <w:sz w:val="28"/>
          <w:szCs w:val="28"/>
        </w:rPr>
        <w:t>ме документов работник МФЦ оформляет с использованием системы электронной очереди расписку о при</w:t>
      </w:r>
      <w:r w:rsidR="007E490A" w:rsidRPr="000467AE">
        <w:rPr>
          <w:sz w:val="28"/>
          <w:szCs w:val="28"/>
        </w:rPr>
        <w:t>е</w:t>
      </w:r>
      <w:r w:rsidRPr="000467AE">
        <w:rPr>
          <w:sz w:val="28"/>
          <w:szCs w:val="28"/>
        </w:rPr>
        <w:t>ме документов в двух экземплярах, а при наличии таких оснований</w:t>
      </w:r>
      <w:r w:rsidR="0074381C" w:rsidRPr="000467AE">
        <w:rPr>
          <w:sz w:val="28"/>
          <w:szCs w:val="28"/>
        </w:rPr>
        <w:t> </w:t>
      </w:r>
      <w:r w:rsidR="00F525E8" w:rsidRPr="000467AE">
        <w:rPr>
          <w:sz w:val="28"/>
          <w:szCs w:val="28"/>
        </w:rPr>
        <w:t>–</w:t>
      </w:r>
      <w:r w:rsidR="0074381C" w:rsidRPr="000467AE">
        <w:rPr>
          <w:sz w:val="28"/>
          <w:szCs w:val="28"/>
        </w:rPr>
        <w:t> </w:t>
      </w:r>
      <w:r w:rsidRPr="000467AE">
        <w:rPr>
          <w:sz w:val="28"/>
          <w:szCs w:val="28"/>
        </w:rPr>
        <w:t>расписку</w:t>
      </w:r>
      <w:r w:rsidR="00EB11BE" w:rsidRPr="000467AE">
        <w:rPr>
          <w:sz w:val="28"/>
          <w:szCs w:val="28"/>
        </w:rPr>
        <w:t xml:space="preserve">                 </w:t>
      </w:r>
      <w:r w:rsidRPr="000467AE">
        <w:rPr>
          <w:sz w:val="28"/>
          <w:szCs w:val="28"/>
        </w:rPr>
        <w:t xml:space="preserve"> об отказе в при</w:t>
      </w:r>
      <w:r w:rsidR="007E490A" w:rsidRPr="000467AE">
        <w:rPr>
          <w:sz w:val="28"/>
          <w:szCs w:val="28"/>
        </w:rPr>
        <w:t>е</w:t>
      </w:r>
      <w:r w:rsidRPr="000467AE">
        <w:rPr>
          <w:sz w:val="28"/>
          <w:szCs w:val="28"/>
        </w:rPr>
        <w:t>ме документов.</w:t>
      </w:r>
    </w:p>
    <w:p w:rsidR="00C540C3" w:rsidRPr="000467AE" w:rsidRDefault="00C540C3" w:rsidP="00CA70F0">
      <w:pPr>
        <w:pStyle w:val="af4"/>
        <w:ind w:firstLine="709"/>
        <w:jc w:val="both"/>
        <w:rPr>
          <w:sz w:val="28"/>
          <w:szCs w:val="28"/>
        </w:rPr>
      </w:pPr>
      <w:r w:rsidRPr="000467AE">
        <w:rPr>
          <w:sz w:val="28"/>
          <w:szCs w:val="28"/>
        </w:rPr>
        <w:t>Далее работник МФЦ переда</w:t>
      </w:r>
      <w:r w:rsidR="007E490A" w:rsidRPr="000467AE">
        <w:rPr>
          <w:sz w:val="28"/>
          <w:szCs w:val="28"/>
        </w:rPr>
        <w:t>е</w:t>
      </w:r>
      <w:r w:rsidRPr="000467AE">
        <w:rPr>
          <w:sz w:val="28"/>
          <w:szCs w:val="28"/>
        </w:rPr>
        <w:t xml:space="preserve">т заявителю первый экземпляр расписки, второй </w:t>
      </w:r>
      <w:r w:rsidR="003D2B29" w:rsidRPr="000467AE">
        <w:rPr>
          <w:sz w:val="28"/>
          <w:szCs w:val="28"/>
        </w:rPr>
        <w:t>–</w:t>
      </w:r>
      <w:r w:rsidRPr="000467AE">
        <w:rPr>
          <w:sz w:val="28"/>
          <w:szCs w:val="28"/>
        </w:rPr>
        <w:t xml:space="preserve"> помещает в пакет принятых документов.</w:t>
      </w:r>
    </w:p>
    <w:p w:rsidR="00C540C3" w:rsidRPr="000467AE" w:rsidRDefault="00C540C3" w:rsidP="00CA70F0">
      <w:pPr>
        <w:pStyle w:val="af4"/>
        <w:ind w:firstLine="709"/>
        <w:jc w:val="both"/>
        <w:rPr>
          <w:sz w:val="28"/>
          <w:szCs w:val="28"/>
        </w:rPr>
      </w:pPr>
      <w:r w:rsidRPr="000467AE">
        <w:rPr>
          <w:sz w:val="28"/>
          <w:szCs w:val="28"/>
        </w:rPr>
        <w:t>При отсутствии оснований для отказа в при</w:t>
      </w:r>
      <w:r w:rsidR="007E490A" w:rsidRPr="000467AE">
        <w:rPr>
          <w:sz w:val="28"/>
          <w:szCs w:val="28"/>
        </w:rPr>
        <w:t>е</w:t>
      </w:r>
      <w:r w:rsidRPr="000467AE">
        <w:rPr>
          <w:sz w:val="28"/>
          <w:szCs w:val="28"/>
        </w:rPr>
        <w:t xml:space="preserve">ме документов работник </w:t>
      </w:r>
      <w:r w:rsidR="005352B5" w:rsidRPr="000467AE">
        <w:rPr>
          <w:sz w:val="28"/>
          <w:szCs w:val="28"/>
        </w:rPr>
        <w:t>Управления</w:t>
      </w:r>
      <w:r w:rsidRPr="000467AE">
        <w:rPr>
          <w:sz w:val="28"/>
          <w:szCs w:val="28"/>
        </w:rPr>
        <w:t xml:space="preserve"> оформляет расписку о при</w:t>
      </w:r>
      <w:r w:rsidR="007E490A" w:rsidRPr="000467AE">
        <w:rPr>
          <w:sz w:val="28"/>
          <w:szCs w:val="28"/>
        </w:rPr>
        <w:t>е</w:t>
      </w:r>
      <w:r w:rsidRPr="000467AE">
        <w:rPr>
          <w:sz w:val="28"/>
          <w:szCs w:val="28"/>
        </w:rPr>
        <w:t xml:space="preserve">ме документов по форме согласно </w:t>
      </w:r>
      <w:hyperlink r:id="rId69" w:anchor="sub_1600" w:history="1">
        <w:r w:rsidRPr="000467AE">
          <w:rPr>
            <w:rStyle w:val="aa"/>
            <w:color w:val="auto"/>
            <w:sz w:val="28"/>
            <w:szCs w:val="28"/>
          </w:rPr>
          <w:t xml:space="preserve">приложению </w:t>
        </w:r>
      </w:hyperlink>
      <w:r w:rsidR="003A754C" w:rsidRPr="000467AE">
        <w:rPr>
          <w:rStyle w:val="aa"/>
          <w:color w:val="auto"/>
          <w:sz w:val="28"/>
          <w:szCs w:val="28"/>
        </w:rPr>
        <w:t>3</w:t>
      </w:r>
      <w:r w:rsidR="0081192F" w:rsidRPr="000467AE">
        <w:rPr>
          <w:sz w:val="28"/>
          <w:szCs w:val="28"/>
        </w:rPr>
        <w:t xml:space="preserve"> к настоящему Р</w:t>
      </w:r>
      <w:r w:rsidRPr="000467AE">
        <w:rPr>
          <w:sz w:val="28"/>
          <w:szCs w:val="28"/>
        </w:rPr>
        <w:t xml:space="preserve">егламенту, а при наличии таких оснований </w:t>
      </w:r>
      <w:r w:rsidR="00F525E8" w:rsidRPr="000467AE">
        <w:rPr>
          <w:sz w:val="28"/>
          <w:szCs w:val="28"/>
        </w:rPr>
        <w:t>–</w:t>
      </w:r>
      <w:r w:rsidRPr="000467AE">
        <w:rPr>
          <w:sz w:val="28"/>
          <w:szCs w:val="28"/>
        </w:rPr>
        <w:t xml:space="preserve"> расписку об отказе в при</w:t>
      </w:r>
      <w:r w:rsidR="007E490A" w:rsidRPr="000467AE">
        <w:rPr>
          <w:sz w:val="28"/>
          <w:szCs w:val="28"/>
        </w:rPr>
        <w:t>е</w:t>
      </w:r>
      <w:r w:rsidRPr="000467AE">
        <w:rPr>
          <w:sz w:val="28"/>
          <w:szCs w:val="28"/>
        </w:rPr>
        <w:t xml:space="preserve">ме документов по форме согласно </w:t>
      </w:r>
      <w:hyperlink r:id="rId70" w:anchor="sub_1700" w:history="1">
        <w:r w:rsidRPr="000467AE">
          <w:rPr>
            <w:rStyle w:val="aa"/>
            <w:color w:val="auto"/>
            <w:sz w:val="28"/>
            <w:szCs w:val="28"/>
          </w:rPr>
          <w:t xml:space="preserve">приложению </w:t>
        </w:r>
      </w:hyperlink>
      <w:r w:rsidR="00EB11BE" w:rsidRPr="000467AE">
        <w:rPr>
          <w:rStyle w:val="aa"/>
          <w:color w:val="auto"/>
          <w:sz w:val="28"/>
          <w:szCs w:val="28"/>
        </w:rPr>
        <w:t xml:space="preserve">                     </w:t>
      </w:r>
      <w:r w:rsidR="003A754C" w:rsidRPr="000467AE">
        <w:rPr>
          <w:rStyle w:val="aa"/>
          <w:color w:val="auto"/>
          <w:sz w:val="28"/>
          <w:szCs w:val="28"/>
        </w:rPr>
        <w:t>4</w:t>
      </w:r>
      <w:r w:rsidR="00500C57" w:rsidRPr="000467AE">
        <w:rPr>
          <w:sz w:val="28"/>
          <w:szCs w:val="28"/>
        </w:rPr>
        <w:t xml:space="preserve"> </w:t>
      </w:r>
      <w:r w:rsidRPr="000467AE">
        <w:rPr>
          <w:sz w:val="28"/>
          <w:szCs w:val="28"/>
        </w:rPr>
        <w:t xml:space="preserve">к настоящему </w:t>
      </w:r>
      <w:r w:rsidR="0081192F" w:rsidRPr="000467AE">
        <w:rPr>
          <w:sz w:val="28"/>
          <w:szCs w:val="28"/>
        </w:rPr>
        <w:t>Р</w:t>
      </w:r>
      <w:r w:rsidRPr="000467AE">
        <w:rPr>
          <w:sz w:val="28"/>
          <w:szCs w:val="28"/>
        </w:rPr>
        <w:t>егламенту.</w:t>
      </w:r>
    </w:p>
    <w:p w:rsidR="00C540C3" w:rsidRPr="000467AE" w:rsidRDefault="00C540C3" w:rsidP="00CA70F0">
      <w:pPr>
        <w:pStyle w:val="af4"/>
        <w:ind w:firstLine="709"/>
        <w:jc w:val="both"/>
        <w:rPr>
          <w:sz w:val="28"/>
          <w:szCs w:val="28"/>
        </w:rPr>
      </w:pPr>
      <w:r w:rsidRPr="000467AE">
        <w:rPr>
          <w:sz w:val="28"/>
          <w:szCs w:val="28"/>
        </w:rPr>
        <w:t xml:space="preserve">Заявитель, представивший документы для получения муниципальной услуги, в обязательном порядке информируется работником </w:t>
      </w:r>
      <w:r w:rsidR="005352B5" w:rsidRPr="000467AE">
        <w:rPr>
          <w:sz w:val="28"/>
          <w:szCs w:val="28"/>
        </w:rPr>
        <w:t>Управления</w:t>
      </w:r>
      <w:r w:rsidRPr="000467AE">
        <w:rPr>
          <w:sz w:val="28"/>
          <w:szCs w:val="28"/>
        </w:rPr>
        <w:t xml:space="preserve"> </w:t>
      </w:r>
      <w:r w:rsidR="00CE71AD" w:rsidRPr="000467AE">
        <w:rPr>
          <w:sz w:val="28"/>
          <w:szCs w:val="28"/>
        </w:rPr>
        <w:t xml:space="preserve">               </w:t>
      </w:r>
      <w:r w:rsidRPr="000467AE">
        <w:rPr>
          <w:sz w:val="28"/>
          <w:szCs w:val="28"/>
        </w:rPr>
        <w:t>или МФЦ:</w:t>
      </w:r>
    </w:p>
    <w:p w:rsidR="00C540C3" w:rsidRPr="000467AE" w:rsidRDefault="00C540C3" w:rsidP="00CA70F0">
      <w:pPr>
        <w:pStyle w:val="af4"/>
        <w:ind w:firstLine="709"/>
        <w:jc w:val="both"/>
        <w:rPr>
          <w:sz w:val="28"/>
          <w:szCs w:val="28"/>
        </w:rPr>
      </w:pPr>
      <w:r w:rsidRPr="000467AE">
        <w:rPr>
          <w:sz w:val="28"/>
          <w:szCs w:val="28"/>
        </w:rPr>
        <w:t>о сроке предоставления муниципальной услуги;</w:t>
      </w:r>
    </w:p>
    <w:p w:rsidR="00C540C3" w:rsidRPr="000467AE" w:rsidRDefault="00C540C3" w:rsidP="00CA70F0">
      <w:pPr>
        <w:pStyle w:val="af4"/>
        <w:ind w:firstLine="709"/>
        <w:jc w:val="both"/>
        <w:rPr>
          <w:sz w:val="28"/>
          <w:szCs w:val="28"/>
        </w:rPr>
      </w:pPr>
      <w:r w:rsidRPr="000467AE">
        <w:rPr>
          <w:sz w:val="28"/>
          <w:szCs w:val="28"/>
        </w:rPr>
        <w:t>о возможности отказа в предоставлении муниципальной услуги.</w:t>
      </w:r>
    </w:p>
    <w:p w:rsidR="00C540C3" w:rsidRPr="000467AE" w:rsidRDefault="00E056EF" w:rsidP="00CE71AD">
      <w:pPr>
        <w:pStyle w:val="af4"/>
        <w:ind w:firstLine="709"/>
        <w:jc w:val="both"/>
        <w:rPr>
          <w:sz w:val="28"/>
        </w:rPr>
      </w:pPr>
      <w:bookmarkStart w:id="40" w:name="sub_335510"/>
      <w:r w:rsidRPr="000467AE">
        <w:rPr>
          <w:sz w:val="28"/>
        </w:rPr>
        <w:lastRenderedPageBreak/>
        <w:t>3.</w:t>
      </w:r>
      <w:r w:rsidR="009F0D00" w:rsidRPr="000467AE">
        <w:rPr>
          <w:sz w:val="28"/>
        </w:rPr>
        <w:t>4</w:t>
      </w:r>
      <w:r w:rsidR="00C540C3" w:rsidRPr="000467AE">
        <w:rPr>
          <w:sz w:val="28"/>
        </w:rPr>
        <w:t>.</w:t>
      </w:r>
      <w:r w:rsidR="000E7614" w:rsidRPr="000467AE">
        <w:rPr>
          <w:sz w:val="28"/>
        </w:rPr>
        <w:t>9</w:t>
      </w:r>
      <w:r w:rsidRPr="000467AE">
        <w:rPr>
          <w:sz w:val="28"/>
        </w:rPr>
        <w:t>.</w:t>
      </w:r>
      <w:r w:rsidR="00CE71AD" w:rsidRPr="000467AE">
        <w:rPr>
          <w:sz w:val="28"/>
        </w:rPr>
        <w:t> </w:t>
      </w:r>
      <w:r w:rsidR="00C540C3" w:rsidRPr="000467AE">
        <w:rPr>
          <w:sz w:val="28"/>
        </w:rPr>
        <w:t xml:space="preserve">При предоставлении муниципальной услуги </w:t>
      </w:r>
      <w:r w:rsidR="00CE71AD" w:rsidRPr="000467AE">
        <w:rPr>
          <w:sz w:val="28"/>
        </w:rPr>
        <w:t xml:space="preserve">                                             </w:t>
      </w:r>
      <w:r w:rsidR="00C540C3" w:rsidRPr="000467AE">
        <w:rPr>
          <w:sz w:val="28"/>
        </w:rPr>
        <w:t>по экстерриториальному принципу МФЦ:</w:t>
      </w:r>
    </w:p>
    <w:bookmarkEnd w:id="40"/>
    <w:p w:rsidR="00C540C3" w:rsidRPr="000467AE" w:rsidRDefault="00C540C3" w:rsidP="00CA70F0">
      <w:pPr>
        <w:pStyle w:val="af4"/>
        <w:ind w:firstLine="709"/>
        <w:jc w:val="both"/>
        <w:rPr>
          <w:sz w:val="28"/>
          <w:szCs w:val="28"/>
        </w:rPr>
      </w:pPr>
      <w:r w:rsidRPr="000467AE">
        <w:rPr>
          <w:sz w:val="28"/>
          <w:szCs w:val="28"/>
        </w:rPr>
        <w:t>1) принимает от заявителя (представителя) представление и прилагаемые документы;</w:t>
      </w:r>
    </w:p>
    <w:p w:rsidR="00C540C3" w:rsidRPr="000467AE" w:rsidRDefault="00C540C3" w:rsidP="00CA70F0">
      <w:pPr>
        <w:pStyle w:val="af4"/>
        <w:ind w:firstLine="709"/>
        <w:jc w:val="both"/>
        <w:rPr>
          <w:sz w:val="28"/>
          <w:szCs w:val="28"/>
        </w:rPr>
      </w:pPr>
      <w:r w:rsidRPr="000467AE">
        <w:rPr>
          <w:sz w:val="28"/>
          <w:szCs w:val="28"/>
        </w:rPr>
        <w:t xml:space="preserve">2) осуществляет копирование (сканирование) документов, предусмотренных </w:t>
      </w:r>
      <w:hyperlink r:id="rId71" w:history="1">
        <w:r w:rsidRPr="000467AE">
          <w:rPr>
            <w:rStyle w:val="aa"/>
            <w:color w:val="auto"/>
            <w:sz w:val="28"/>
            <w:szCs w:val="28"/>
          </w:rPr>
          <w:t>пунктами 1</w:t>
        </w:r>
        <w:r w:rsidR="00DE3098" w:rsidRPr="000467AE">
          <w:rPr>
            <w:rStyle w:val="aa"/>
            <w:color w:val="auto"/>
            <w:sz w:val="28"/>
            <w:szCs w:val="28"/>
          </w:rPr>
          <w:t xml:space="preserve"> – </w:t>
        </w:r>
        <w:r w:rsidRPr="000467AE">
          <w:rPr>
            <w:rStyle w:val="aa"/>
            <w:color w:val="auto"/>
            <w:sz w:val="28"/>
            <w:szCs w:val="28"/>
          </w:rPr>
          <w:t>3.1</w:t>
        </w:r>
      </w:hyperlink>
      <w:r w:rsidRPr="000467AE">
        <w:rPr>
          <w:sz w:val="28"/>
          <w:szCs w:val="28"/>
        </w:rPr>
        <w:t xml:space="preserve">, </w:t>
      </w:r>
      <w:hyperlink r:id="rId72" w:history="1">
        <w:r w:rsidRPr="000467AE">
          <w:rPr>
            <w:rStyle w:val="aa"/>
            <w:color w:val="auto"/>
            <w:sz w:val="28"/>
            <w:szCs w:val="28"/>
          </w:rPr>
          <w:t>7</w:t>
        </w:r>
      </w:hyperlink>
      <w:r w:rsidRPr="000467AE">
        <w:rPr>
          <w:sz w:val="28"/>
          <w:szCs w:val="28"/>
        </w:rPr>
        <w:t xml:space="preserve">, </w:t>
      </w:r>
      <w:hyperlink r:id="rId73" w:history="1">
        <w:r w:rsidRPr="000467AE">
          <w:rPr>
            <w:rStyle w:val="aa"/>
            <w:color w:val="auto"/>
            <w:sz w:val="28"/>
            <w:szCs w:val="28"/>
          </w:rPr>
          <w:t>9</w:t>
        </w:r>
      </w:hyperlink>
      <w:r w:rsidRPr="000467AE">
        <w:rPr>
          <w:sz w:val="28"/>
          <w:szCs w:val="28"/>
        </w:rPr>
        <w:t xml:space="preserve">, </w:t>
      </w:r>
      <w:hyperlink r:id="rId74" w:history="1">
        <w:r w:rsidRPr="000467AE">
          <w:rPr>
            <w:rStyle w:val="aa"/>
            <w:color w:val="auto"/>
            <w:sz w:val="28"/>
            <w:szCs w:val="28"/>
          </w:rPr>
          <w:t>17</w:t>
        </w:r>
      </w:hyperlink>
      <w:r w:rsidRPr="000467AE">
        <w:rPr>
          <w:sz w:val="28"/>
          <w:szCs w:val="28"/>
        </w:rPr>
        <w:t xml:space="preserve"> и </w:t>
      </w:r>
      <w:hyperlink r:id="rId75" w:history="1">
        <w:r w:rsidRPr="000467AE">
          <w:rPr>
            <w:rStyle w:val="aa"/>
            <w:color w:val="auto"/>
            <w:sz w:val="28"/>
            <w:szCs w:val="28"/>
          </w:rPr>
          <w:t>18 части 6 статьи 7</w:t>
        </w:r>
      </w:hyperlink>
      <w:r w:rsidRPr="000467AE">
        <w:rPr>
          <w:sz w:val="28"/>
          <w:szCs w:val="28"/>
        </w:rPr>
        <w:t xml:space="preserve"> Федерального закона от 27</w:t>
      </w:r>
      <w:r w:rsidR="003A07A1" w:rsidRPr="000467AE">
        <w:rPr>
          <w:sz w:val="28"/>
          <w:szCs w:val="28"/>
        </w:rPr>
        <w:t xml:space="preserve"> июля </w:t>
      </w:r>
      <w:r w:rsidRPr="000467AE">
        <w:rPr>
          <w:sz w:val="28"/>
          <w:szCs w:val="28"/>
        </w:rPr>
        <w:t>2010</w:t>
      </w:r>
      <w:r w:rsidR="00090197" w:rsidRPr="000467AE">
        <w:rPr>
          <w:sz w:val="28"/>
          <w:szCs w:val="28"/>
        </w:rPr>
        <w:t xml:space="preserve"> г.</w:t>
      </w:r>
      <w:r w:rsidR="00405467" w:rsidRPr="000467AE">
        <w:rPr>
          <w:sz w:val="28"/>
          <w:szCs w:val="28"/>
        </w:rPr>
        <w:t xml:space="preserve"> </w:t>
      </w:r>
      <w:r w:rsidR="00090197" w:rsidRPr="000467AE">
        <w:rPr>
          <w:sz w:val="28"/>
          <w:szCs w:val="28"/>
        </w:rPr>
        <w:t>№</w:t>
      </w:r>
      <w:r w:rsidRPr="000467AE">
        <w:rPr>
          <w:sz w:val="28"/>
          <w:szCs w:val="28"/>
        </w:rPr>
        <w:t> 210</w:t>
      </w:r>
      <w:r w:rsidR="003310FC" w:rsidRPr="000467AE">
        <w:rPr>
          <w:sz w:val="28"/>
          <w:szCs w:val="28"/>
        </w:rPr>
        <w:t>-</w:t>
      </w:r>
      <w:r w:rsidRPr="000467AE">
        <w:rPr>
          <w:sz w:val="28"/>
          <w:szCs w:val="28"/>
        </w:rPr>
        <w:t xml:space="preserve">ФЗ </w:t>
      </w:r>
      <w:r w:rsidR="00090197" w:rsidRPr="000467AE">
        <w:rPr>
          <w:sz w:val="28"/>
          <w:szCs w:val="28"/>
        </w:rPr>
        <w:t>«</w:t>
      </w:r>
      <w:r w:rsidRPr="000467AE">
        <w:rPr>
          <w:sz w:val="28"/>
          <w:szCs w:val="28"/>
        </w:rPr>
        <w:t>Об организации предоставления государственных и муниципальных услуг</w:t>
      </w:r>
      <w:r w:rsidR="00090197" w:rsidRPr="000467AE">
        <w:rPr>
          <w:sz w:val="28"/>
          <w:szCs w:val="28"/>
        </w:rPr>
        <w:t>»</w:t>
      </w:r>
      <w:r w:rsidRPr="000467AE">
        <w:rPr>
          <w:sz w:val="28"/>
          <w:szCs w:val="28"/>
        </w:rPr>
        <w:t xml:space="preserve"> (далее</w:t>
      </w:r>
      <w:r w:rsidR="002354F4" w:rsidRPr="000467AE">
        <w:rPr>
          <w:sz w:val="28"/>
          <w:szCs w:val="28"/>
        </w:rPr>
        <w:t> </w:t>
      </w:r>
      <w:r w:rsidR="00F525E8" w:rsidRPr="000467AE">
        <w:rPr>
          <w:sz w:val="28"/>
          <w:szCs w:val="28"/>
        </w:rPr>
        <w:t>–</w:t>
      </w:r>
      <w:r w:rsidR="002354F4" w:rsidRPr="000467AE">
        <w:rPr>
          <w:sz w:val="28"/>
          <w:szCs w:val="28"/>
        </w:rPr>
        <w:t> </w:t>
      </w:r>
      <w:r w:rsidRPr="000467AE">
        <w:rPr>
          <w:sz w:val="28"/>
          <w:szCs w:val="28"/>
        </w:rPr>
        <w:t xml:space="preserve">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личного хранения, а в соответствии с </w:t>
      </w:r>
      <w:r w:rsidR="00786EF4" w:rsidRPr="000467AE">
        <w:rPr>
          <w:sz w:val="28"/>
          <w:szCs w:val="28"/>
        </w:rPr>
        <w:t>Р</w:t>
      </w:r>
      <w:r w:rsidRPr="000467AE">
        <w:rPr>
          <w:sz w:val="28"/>
          <w:szCs w:val="28"/>
        </w:rPr>
        <w:t xml:space="preserve">егламентом </w:t>
      </w:r>
      <w:proofErr w:type="gramStart"/>
      <w:r w:rsidRPr="000467AE">
        <w:rPr>
          <w:sz w:val="28"/>
          <w:szCs w:val="28"/>
        </w:rPr>
        <w:t>для</w:t>
      </w:r>
      <w:proofErr w:type="gramEnd"/>
      <w:r w:rsidRPr="000467AE">
        <w:rPr>
          <w:sz w:val="28"/>
          <w:szCs w:val="28"/>
        </w:rPr>
        <w:t xml:space="preserve"> </w:t>
      </w:r>
      <w:proofErr w:type="gramStart"/>
      <w:r w:rsidRPr="000467AE">
        <w:rPr>
          <w:sz w:val="28"/>
          <w:szCs w:val="28"/>
        </w:rPr>
        <w:t>е</w:t>
      </w:r>
      <w:r w:rsidR="007E490A" w:rsidRPr="000467AE">
        <w:rPr>
          <w:sz w:val="28"/>
          <w:szCs w:val="28"/>
        </w:rPr>
        <w:t>е</w:t>
      </w:r>
      <w:proofErr w:type="gramEnd"/>
      <w:r w:rsidRPr="000467AE">
        <w:rPr>
          <w:sz w:val="28"/>
          <w:szCs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C540C3" w:rsidRPr="000467AE" w:rsidRDefault="00C540C3" w:rsidP="00CA70F0">
      <w:pPr>
        <w:pStyle w:val="af4"/>
        <w:ind w:firstLine="709"/>
        <w:jc w:val="both"/>
        <w:rPr>
          <w:sz w:val="28"/>
          <w:szCs w:val="28"/>
        </w:rPr>
      </w:pPr>
      <w:r w:rsidRPr="000467AE">
        <w:rPr>
          <w:sz w:val="28"/>
          <w:szCs w:val="28"/>
        </w:rPr>
        <w:t xml:space="preserve">3) формирует электронные документы и (или) электронные образы заявления о предоставлении муниципальной услуги, документов, принятых </w:t>
      </w:r>
      <w:r w:rsidR="00276250" w:rsidRPr="000467AE">
        <w:rPr>
          <w:sz w:val="28"/>
          <w:szCs w:val="28"/>
        </w:rPr>
        <w:t xml:space="preserve">               </w:t>
      </w:r>
      <w:r w:rsidRPr="000467AE">
        <w:rPr>
          <w:sz w:val="28"/>
          <w:szCs w:val="28"/>
        </w:rPr>
        <w:t xml:space="preserve">от заявителя (представителя), копий документов личного хранения, принятых от заявителя (представителя), обеспечивая их заверение </w:t>
      </w:r>
      <w:hyperlink r:id="rId76" w:history="1">
        <w:r w:rsidRPr="000467AE">
          <w:rPr>
            <w:rStyle w:val="aa"/>
            <w:color w:val="auto"/>
            <w:sz w:val="28"/>
            <w:szCs w:val="28"/>
          </w:rPr>
          <w:t>электронной подписью</w:t>
        </w:r>
      </w:hyperlink>
      <w:r w:rsidRPr="000467AE">
        <w:rPr>
          <w:sz w:val="28"/>
          <w:szCs w:val="28"/>
        </w:rPr>
        <w:t xml:space="preserve"> в установленном порядке;</w:t>
      </w:r>
    </w:p>
    <w:p w:rsidR="00C540C3" w:rsidRPr="000467AE" w:rsidRDefault="00C540C3" w:rsidP="00CA70F0">
      <w:pPr>
        <w:pStyle w:val="af4"/>
        <w:ind w:firstLine="709"/>
        <w:jc w:val="both"/>
        <w:rPr>
          <w:sz w:val="28"/>
          <w:szCs w:val="28"/>
        </w:rPr>
      </w:pPr>
      <w:r w:rsidRPr="000467AE">
        <w:rPr>
          <w:sz w:val="28"/>
          <w:szCs w:val="28"/>
        </w:rPr>
        <w:t>4) с использованием информационно</w:t>
      </w:r>
      <w:r w:rsidR="003310FC" w:rsidRPr="000467AE">
        <w:rPr>
          <w:sz w:val="28"/>
          <w:szCs w:val="28"/>
        </w:rPr>
        <w:t>-</w:t>
      </w:r>
      <w:r w:rsidRPr="000467AE">
        <w:rPr>
          <w:sz w:val="28"/>
          <w:szCs w:val="28"/>
        </w:rPr>
        <w:t xml:space="preserve">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00CB1489" w:rsidRPr="000467AE">
        <w:rPr>
          <w:sz w:val="28"/>
          <w:szCs w:val="28"/>
        </w:rPr>
        <w:t>Управление</w:t>
      </w:r>
      <w:r w:rsidRPr="000467AE">
        <w:rPr>
          <w:sz w:val="28"/>
          <w:szCs w:val="28"/>
        </w:rPr>
        <w:t>.</w:t>
      </w:r>
    </w:p>
    <w:p w:rsidR="00C540C3" w:rsidRPr="000467AE" w:rsidRDefault="00276008" w:rsidP="00CA70F0">
      <w:pPr>
        <w:pStyle w:val="af4"/>
        <w:ind w:firstLine="709"/>
        <w:jc w:val="both"/>
        <w:rPr>
          <w:sz w:val="28"/>
          <w:szCs w:val="28"/>
        </w:rPr>
      </w:pPr>
      <w:bookmarkStart w:id="41" w:name="sub_335511"/>
      <w:r w:rsidRPr="000467AE">
        <w:rPr>
          <w:sz w:val="28"/>
          <w:szCs w:val="28"/>
        </w:rPr>
        <w:t>3.</w:t>
      </w:r>
      <w:r w:rsidR="009F0D00" w:rsidRPr="000467AE">
        <w:rPr>
          <w:sz w:val="28"/>
          <w:szCs w:val="28"/>
        </w:rPr>
        <w:t>4</w:t>
      </w:r>
      <w:r w:rsidRPr="000467AE">
        <w:rPr>
          <w:sz w:val="28"/>
          <w:szCs w:val="28"/>
        </w:rPr>
        <w:t>.1</w:t>
      </w:r>
      <w:r w:rsidR="000E7614" w:rsidRPr="000467AE">
        <w:rPr>
          <w:sz w:val="28"/>
          <w:szCs w:val="28"/>
        </w:rPr>
        <w:t>0</w:t>
      </w:r>
      <w:r w:rsidR="00C540C3" w:rsidRPr="000467AE">
        <w:rPr>
          <w:sz w:val="28"/>
          <w:szCs w:val="28"/>
        </w:rPr>
        <w:t xml:space="preserve">. В случае обращения заявителя для предоставления муниципальной услуги через </w:t>
      </w:r>
      <w:r w:rsidR="00F07FFA" w:rsidRPr="000467AE">
        <w:rPr>
          <w:sz w:val="28"/>
          <w:szCs w:val="28"/>
        </w:rPr>
        <w:t>Единый</w:t>
      </w:r>
      <w:r w:rsidR="004A20A3" w:rsidRPr="000467AE">
        <w:rPr>
          <w:sz w:val="28"/>
          <w:szCs w:val="28"/>
        </w:rPr>
        <w:t xml:space="preserve"> портал</w:t>
      </w:r>
      <w:r w:rsidR="00F07FFA" w:rsidRPr="000467AE">
        <w:rPr>
          <w:sz w:val="28"/>
          <w:szCs w:val="28"/>
        </w:rPr>
        <w:t xml:space="preserve"> или Региональный п</w:t>
      </w:r>
      <w:r w:rsidR="00C540C3" w:rsidRPr="000467AE">
        <w:rPr>
          <w:sz w:val="28"/>
          <w:szCs w:val="28"/>
        </w:rPr>
        <w:t>ортал представление</w:t>
      </w:r>
      <w:r w:rsidR="00B75889" w:rsidRPr="000467AE">
        <w:rPr>
          <w:sz w:val="28"/>
          <w:szCs w:val="28"/>
        </w:rPr>
        <w:t xml:space="preserve">                 </w:t>
      </w:r>
      <w:r w:rsidR="00C540C3" w:rsidRPr="000467AE">
        <w:rPr>
          <w:sz w:val="28"/>
          <w:szCs w:val="28"/>
        </w:rPr>
        <w:t xml:space="preserve"> и сканированные копии докумен</w:t>
      </w:r>
      <w:r w:rsidR="0081192F" w:rsidRPr="000467AE">
        <w:rPr>
          <w:sz w:val="28"/>
          <w:szCs w:val="28"/>
        </w:rPr>
        <w:t>тов, предусмотренные настоящим Р</w:t>
      </w:r>
      <w:r w:rsidR="00C540C3" w:rsidRPr="000467AE">
        <w:rPr>
          <w:sz w:val="28"/>
          <w:szCs w:val="28"/>
        </w:rPr>
        <w:t xml:space="preserve">егламентом, направляются в </w:t>
      </w:r>
      <w:r w:rsidR="00081EF2" w:rsidRPr="000467AE">
        <w:rPr>
          <w:sz w:val="28"/>
          <w:szCs w:val="28"/>
        </w:rPr>
        <w:t>Управление.</w:t>
      </w:r>
    </w:p>
    <w:bookmarkEnd w:id="41"/>
    <w:p w:rsidR="00C540C3" w:rsidRPr="000467AE" w:rsidRDefault="00C540C3" w:rsidP="00CA70F0">
      <w:pPr>
        <w:pStyle w:val="af4"/>
        <w:ind w:firstLine="709"/>
        <w:jc w:val="both"/>
        <w:rPr>
          <w:sz w:val="28"/>
          <w:szCs w:val="28"/>
        </w:rPr>
      </w:pPr>
      <w:r w:rsidRPr="000467AE">
        <w:rPr>
          <w:sz w:val="28"/>
          <w:szCs w:val="28"/>
        </w:rPr>
        <w:t xml:space="preserve">Обращение за получением муниципальной услуги может осуществляться с использованием электронных документов, подписанных </w:t>
      </w:r>
      <w:hyperlink r:id="rId77" w:history="1">
        <w:r w:rsidRPr="000467AE">
          <w:rPr>
            <w:rStyle w:val="aa"/>
            <w:color w:val="auto"/>
            <w:sz w:val="28"/>
            <w:szCs w:val="28"/>
          </w:rPr>
          <w:t>электронной подписью</w:t>
        </w:r>
      </w:hyperlink>
      <w:r w:rsidRPr="000467AE">
        <w:rPr>
          <w:sz w:val="28"/>
          <w:szCs w:val="28"/>
        </w:rPr>
        <w:t>.</w:t>
      </w:r>
    </w:p>
    <w:p w:rsidR="00C540C3" w:rsidRPr="000467AE" w:rsidRDefault="00C540C3" w:rsidP="00CA70F0">
      <w:pPr>
        <w:pStyle w:val="af4"/>
        <w:ind w:firstLine="709"/>
        <w:jc w:val="both"/>
        <w:rPr>
          <w:sz w:val="28"/>
          <w:szCs w:val="28"/>
        </w:rPr>
      </w:pPr>
      <w:proofErr w:type="gramStart"/>
      <w:r w:rsidRPr="000467AE">
        <w:rPr>
          <w:sz w:val="28"/>
          <w:szCs w:val="28"/>
        </w:rPr>
        <w:t>В случае поступления представления и докумен</w:t>
      </w:r>
      <w:r w:rsidR="0081192F" w:rsidRPr="000467AE">
        <w:rPr>
          <w:sz w:val="28"/>
          <w:szCs w:val="28"/>
        </w:rPr>
        <w:t>тов, предусмотренных настоящим Р</w:t>
      </w:r>
      <w:r w:rsidRPr="000467AE">
        <w:rPr>
          <w:sz w:val="28"/>
          <w:szCs w:val="28"/>
        </w:rPr>
        <w:t>егламентом, в электронной форме с использованием</w:t>
      </w:r>
      <w:r w:rsidR="00F07FFA" w:rsidRPr="000467AE">
        <w:rPr>
          <w:sz w:val="28"/>
          <w:szCs w:val="28"/>
        </w:rPr>
        <w:t xml:space="preserve"> Единого</w:t>
      </w:r>
      <w:r w:rsidR="009E0397" w:rsidRPr="000467AE">
        <w:rPr>
          <w:sz w:val="28"/>
          <w:szCs w:val="28"/>
        </w:rPr>
        <w:t xml:space="preserve"> портала</w:t>
      </w:r>
      <w:r w:rsidR="00F07FFA" w:rsidRPr="000467AE">
        <w:rPr>
          <w:sz w:val="28"/>
          <w:szCs w:val="28"/>
        </w:rPr>
        <w:t xml:space="preserve"> или Регионального п</w:t>
      </w:r>
      <w:r w:rsidRPr="000467AE">
        <w:rPr>
          <w:sz w:val="28"/>
          <w:szCs w:val="28"/>
        </w:rPr>
        <w:t xml:space="preserve">ортала, подписанных </w:t>
      </w:r>
      <w:hyperlink r:id="rId78" w:history="1">
        <w:r w:rsidRPr="000467AE">
          <w:rPr>
            <w:rStyle w:val="aa"/>
            <w:color w:val="auto"/>
            <w:sz w:val="28"/>
            <w:szCs w:val="28"/>
          </w:rPr>
          <w:t>усиленной квалифицированной электронной подписью</w:t>
        </w:r>
      </w:hyperlink>
      <w:r w:rsidRPr="000467AE">
        <w:rPr>
          <w:sz w:val="28"/>
          <w:szCs w:val="28"/>
        </w:rPr>
        <w:t xml:space="preserve">, работник </w:t>
      </w:r>
      <w:r w:rsidR="00081EF2" w:rsidRPr="000467AE">
        <w:rPr>
          <w:sz w:val="28"/>
          <w:szCs w:val="28"/>
        </w:rPr>
        <w:t>Управления</w:t>
      </w:r>
      <w:r w:rsidRPr="000467AE">
        <w:rPr>
          <w:sz w:val="28"/>
          <w:szCs w:val="28"/>
        </w:rPr>
        <w:t xml:space="preserve"> проверяет действительность усиленной квалифицированной электронной подписи </w:t>
      </w:r>
      <w:r w:rsidR="00276250" w:rsidRPr="000467AE">
        <w:rPr>
          <w:sz w:val="28"/>
          <w:szCs w:val="28"/>
        </w:rPr>
        <w:t xml:space="preserve">                          </w:t>
      </w:r>
      <w:r w:rsidRPr="000467AE">
        <w:rPr>
          <w:sz w:val="28"/>
          <w:szCs w:val="28"/>
        </w:rPr>
        <w:t>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w:t>
      </w:r>
      <w:r w:rsidR="00463ED6" w:rsidRPr="000467AE">
        <w:rPr>
          <w:sz w:val="28"/>
          <w:szCs w:val="28"/>
        </w:rPr>
        <w:t>-</w:t>
      </w:r>
      <w:r w:rsidRPr="000467AE">
        <w:rPr>
          <w:sz w:val="28"/>
          <w:szCs w:val="28"/>
        </w:rPr>
        <w:t xml:space="preserve">технологическое взаимодействие действующих и создаваемых информационных систем, используемых </w:t>
      </w:r>
      <w:r w:rsidR="00276250" w:rsidRPr="000467AE">
        <w:rPr>
          <w:sz w:val="28"/>
          <w:szCs w:val="28"/>
        </w:rPr>
        <w:t xml:space="preserve">                     </w:t>
      </w:r>
      <w:r w:rsidRPr="000467AE">
        <w:rPr>
          <w:sz w:val="28"/>
          <w:szCs w:val="28"/>
        </w:rPr>
        <w:t>для предоставления услуг.</w:t>
      </w:r>
      <w:proofErr w:type="gramEnd"/>
    </w:p>
    <w:p w:rsidR="00C540C3" w:rsidRPr="000467AE" w:rsidRDefault="00C540C3" w:rsidP="00CA70F0">
      <w:pPr>
        <w:pStyle w:val="af4"/>
        <w:ind w:firstLine="709"/>
        <w:jc w:val="both"/>
        <w:rPr>
          <w:sz w:val="28"/>
          <w:szCs w:val="28"/>
        </w:rPr>
      </w:pPr>
      <w:proofErr w:type="gramStart"/>
      <w:r w:rsidRPr="000467AE">
        <w:rPr>
          <w:sz w:val="28"/>
          <w:szCs w:val="28"/>
        </w:rPr>
        <w:t xml:space="preserve">Если в результате проверки </w:t>
      </w:r>
      <w:hyperlink r:id="rId79" w:history="1">
        <w:r w:rsidRPr="000467AE">
          <w:rPr>
            <w:rStyle w:val="aa"/>
            <w:color w:val="auto"/>
            <w:sz w:val="28"/>
            <w:szCs w:val="28"/>
          </w:rPr>
          <w:t>квалифицированной подписи</w:t>
        </w:r>
      </w:hyperlink>
      <w:r w:rsidRPr="000467AE">
        <w:rPr>
          <w:sz w:val="28"/>
          <w:szCs w:val="28"/>
        </w:rPr>
        <w:t xml:space="preserve"> будет выявлено несоблюдение установленных условий признания е</w:t>
      </w:r>
      <w:r w:rsidR="007E490A" w:rsidRPr="000467AE">
        <w:rPr>
          <w:sz w:val="28"/>
          <w:szCs w:val="28"/>
        </w:rPr>
        <w:t>е</w:t>
      </w:r>
      <w:r w:rsidRPr="000467AE">
        <w:rPr>
          <w:sz w:val="28"/>
          <w:szCs w:val="28"/>
        </w:rPr>
        <w:t xml:space="preserve"> действительности</w:t>
      </w:r>
      <w:r w:rsidR="00786EF4" w:rsidRPr="000467AE">
        <w:rPr>
          <w:sz w:val="28"/>
          <w:szCs w:val="28"/>
        </w:rPr>
        <w:t xml:space="preserve">                  </w:t>
      </w:r>
      <w:r w:rsidRPr="000467AE">
        <w:rPr>
          <w:sz w:val="28"/>
          <w:szCs w:val="28"/>
        </w:rPr>
        <w:t xml:space="preserve"> или при наличии иных оснований для отказа в при</w:t>
      </w:r>
      <w:r w:rsidR="007E490A" w:rsidRPr="000467AE">
        <w:rPr>
          <w:sz w:val="28"/>
          <w:szCs w:val="28"/>
        </w:rPr>
        <w:t>е</w:t>
      </w:r>
      <w:r w:rsidRPr="000467AE">
        <w:rPr>
          <w:sz w:val="28"/>
          <w:szCs w:val="28"/>
        </w:rPr>
        <w:t xml:space="preserve">ме представления, предусмотренных настоящим </w:t>
      </w:r>
      <w:r w:rsidR="0081192F" w:rsidRPr="000467AE">
        <w:rPr>
          <w:sz w:val="28"/>
          <w:szCs w:val="28"/>
        </w:rPr>
        <w:t>Р</w:t>
      </w:r>
      <w:r w:rsidRPr="000467AE">
        <w:rPr>
          <w:sz w:val="28"/>
          <w:szCs w:val="28"/>
        </w:rPr>
        <w:t xml:space="preserve">егламентом, </w:t>
      </w:r>
      <w:r w:rsidR="00081EF2" w:rsidRPr="000467AE">
        <w:rPr>
          <w:sz w:val="28"/>
          <w:szCs w:val="28"/>
        </w:rPr>
        <w:t>Управление</w:t>
      </w:r>
      <w:r w:rsidRPr="000467AE">
        <w:rPr>
          <w:sz w:val="28"/>
          <w:szCs w:val="28"/>
        </w:rPr>
        <w:t xml:space="preserve"> в течение </w:t>
      </w:r>
      <w:r w:rsidR="003A754C" w:rsidRPr="000467AE">
        <w:rPr>
          <w:sz w:val="28"/>
          <w:szCs w:val="28"/>
        </w:rPr>
        <w:t>3</w:t>
      </w:r>
      <w:r w:rsidRPr="000467AE">
        <w:rPr>
          <w:sz w:val="28"/>
          <w:szCs w:val="28"/>
        </w:rPr>
        <w:t xml:space="preserve"> дней со дня завершения проведения такой проверки или установления таких оснований </w:t>
      </w:r>
      <w:r w:rsidR="00786EF4" w:rsidRPr="000467AE">
        <w:rPr>
          <w:sz w:val="28"/>
          <w:szCs w:val="28"/>
        </w:rPr>
        <w:t xml:space="preserve">             </w:t>
      </w:r>
      <w:r w:rsidRPr="000467AE">
        <w:rPr>
          <w:sz w:val="28"/>
          <w:szCs w:val="28"/>
        </w:rPr>
        <w:lastRenderedPageBreak/>
        <w:t>для отказа принимает решение об отказе в при</w:t>
      </w:r>
      <w:r w:rsidR="007E490A" w:rsidRPr="000467AE">
        <w:rPr>
          <w:sz w:val="28"/>
          <w:szCs w:val="28"/>
        </w:rPr>
        <w:t>е</w:t>
      </w:r>
      <w:r w:rsidRPr="000467AE">
        <w:rPr>
          <w:sz w:val="28"/>
          <w:szCs w:val="28"/>
        </w:rPr>
        <w:t>ме к рассмотрению представления</w:t>
      </w:r>
      <w:r w:rsidR="003A754C" w:rsidRPr="000467AE">
        <w:rPr>
          <w:sz w:val="28"/>
          <w:szCs w:val="28"/>
        </w:rPr>
        <w:t xml:space="preserve"> </w:t>
      </w:r>
      <w:r w:rsidRPr="000467AE">
        <w:rPr>
          <w:sz w:val="28"/>
          <w:szCs w:val="28"/>
        </w:rPr>
        <w:t>и прилагаемых документов.</w:t>
      </w:r>
      <w:proofErr w:type="gramEnd"/>
    </w:p>
    <w:p w:rsidR="00C540C3" w:rsidRPr="000467AE" w:rsidRDefault="00C540C3" w:rsidP="00CA70F0">
      <w:pPr>
        <w:pStyle w:val="af4"/>
        <w:ind w:firstLine="709"/>
        <w:jc w:val="both"/>
        <w:rPr>
          <w:sz w:val="28"/>
          <w:szCs w:val="28"/>
        </w:rPr>
      </w:pPr>
      <w:r w:rsidRPr="000467AE">
        <w:rPr>
          <w:sz w:val="28"/>
          <w:szCs w:val="28"/>
        </w:rPr>
        <w:t xml:space="preserve">Работник </w:t>
      </w:r>
      <w:r w:rsidR="00081EF2" w:rsidRPr="000467AE">
        <w:rPr>
          <w:sz w:val="28"/>
          <w:szCs w:val="28"/>
        </w:rPr>
        <w:t>Управления</w:t>
      </w:r>
      <w:r w:rsidRPr="000467AE">
        <w:rPr>
          <w:sz w:val="28"/>
          <w:szCs w:val="28"/>
        </w:rPr>
        <w:t xml:space="preserve"> в течение </w:t>
      </w:r>
      <w:r w:rsidR="003A754C" w:rsidRPr="000467AE">
        <w:rPr>
          <w:sz w:val="28"/>
          <w:szCs w:val="28"/>
        </w:rPr>
        <w:t>3</w:t>
      </w:r>
      <w:r w:rsidRPr="000467AE">
        <w:rPr>
          <w:sz w:val="28"/>
          <w:szCs w:val="28"/>
        </w:rPr>
        <w:t xml:space="preserve"> дней подготавливает уведомление </w:t>
      </w:r>
      <w:r w:rsidR="00276250" w:rsidRPr="000467AE">
        <w:rPr>
          <w:sz w:val="28"/>
          <w:szCs w:val="28"/>
        </w:rPr>
        <w:t xml:space="preserve">                 </w:t>
      </w:r>
      <w:r w:rsidRPr="000467AE">
        <w:rPr>
          <w:sz w:val="28"/>
          <w:szCs w:val="28"/>
        </w:rPr>
        <w:t>об отказе в при</w:t>
      </w:r>
      <w:r w:rsidR="007E490A" w:rsidRPr="000467AE">
        <w:rPr>
          <w:sz w:val="28"/>
          <w:szCs w:val="28"/>
        </w:rPr>
        <w:t>е</w:t>
      </w:r>
      <w:r w:rsidRPr="000467AE">
        <w:rPr>
          <w:sz w:val="28"/>
          <w:szCs w:val="28"/>
        </w:rPr>
        <w:t>ме представления и прилагаемых документов в электронной форме.</w:t>
      </w:r>
    </w:p>
    <w:p w:rsidR="00C540C3" w:rsidRPr="000467AE" w:rsidRDefault="00C540C3" w:rsidP="00CA70F0">
      <w:pPr>
        <w:pStyle w:val="af4"/>
        <w:ind w:firstLine="709"/>
        <w:jc w:val="both"/>
        <w:rPr>
          <w:sz w:val="28"/>
          <w:szCs w:val="28"/>
        </w:rPr>
      </w:pPr>
      <w:r w:rsidRPr="000467AE">
        <w:rPr>
          <w:sz w:val="28"/>
          <w:szCs w:val="28"/>
        </w:rPr>
        <w:t>Уведомление об отказе в при</w:t>
      </w:r>
      <w:r w:rsidR="007E490A" w:rsidRPr="000467AE">
        <w:rPr>
          <w:sz w:val="28"/>
          <w:szCs w:val="28"/>
        </w:rPr>
        <w:t>е</w:t>
      </w:r>
      <w:r w:rsidRPr="000467AE">
        <w:rPr>
          <w:sz w:val="28"/>
          <w:szCs w:val="28"/>
        </w:rPr>
        <w:t xml:space="preserve">ме представления и прилагаемых документов должно содержать указание на конкретные нарушения установленного порядка, допущенные при подаче представления </w:t>
      </w:r>
      <w:r w:rsidR="00276250" w:rsidRPr="000467AE">
        <w:rPr>
          <w:sz w:val="28"/>
          <w:szCs w:val="28"/>
        </w:rPr>
        <w:t xml:space="preserve">                               </w:t>
      </w:r>
      <w:r w:rsidRPr="000467AE">
        <w:rPr>
          <w:sz w:val="28"/>
          <w:szCs w:val="28"/>
        </w:rPr>
        <w:t>и прилагаемых документов (при наличии соответствующего основания).</w:t>
      </w:r>
    </w:p>
    <w:p w:rsidR="00C540C3" w:rsidRPr="000467AE" w:rsidRDefault="00C540C3" w:rsidP="00CA70F0">
      <w:pPr>
        <w:pStyle w:val="af4"/>
        <w:ind w:firstLine="709"/>
        <w:jc w:val="both"/>
        <w:rPr>
          <w:sz w:val="28"/>
          <w:szCs w:val="28"/>
        </w:rPr>
      </w:pPr>
      <w:r w:rsidRPr="000467AE">
        <w:rPr>
          <w:sz w:val="28"/>
          <w:szCs w:val="28"/>
        </w:rPr>
        <w:t>В случае отказа в при</w:t>
      </w:r>
      <w:r w:rsidR="007E490A" w:rsidRPr="000467AE">
        <w:rPr>
          <w:sz w:val="28"/>
          <w:szCs w:val="28"/>
        </w:rPr>
        <w:t>е</w:t>
      </w:r>
      <w:r w:rsidRPr="000467AE">
        <w:rPr>
          <w:sz w:val="28"/>
          <w:szCs w:val="28"/>
        </w:rPr>
        <w:t>ме представления и прилагаемых документов</w:t>
      </w:r>
      <w:r w:rsidR="00276250" w:rsidRPr="000467AE">
        <w:rPr>
          <w:sz w:val="28"/>
          <w:szCs w:val="28"/>
        </w:rPr>
        <w:t xml:space="preserve">                </w:t>
      </w:r>
      <w:r w:rsidRPr="000467AE">
        <w:rPr>
          <w:sz w:val="28"/>
          <w:szCs w:val="28"/>
        </w:rPr>
        <w:t xml:space="preserve"> в электронной форме в связи с несоблюдением установленных условий признания действительности </w:t>
      </w:r>
      <w:hyperlink r:id="rId80" w:history="1">
        <w:r w:rsidRPr="000467AE">
          <w:rPr>
            <w:rStyle w:val="aa"/>
            <w:color w:val="auto"/>
            <w:sz w:val="28"/>
            <w:szCs w:val="28"/>
          </w:rPr>
          <w:t>электронной подписи</w:t>
        </w:r>
      </w:hyperlink>
      <w:r w:rsidRPr="000467AE">
        <w:rPr>
          <w:sz w:val="28"/>
          <w:szCs w:val="28"/>
        </w:rPr>
        <w:t xml:space="preserve"> соответствующее уведомление должно содержать указание на пункты </w:t>
      </w:r>
      <w:hyperlink r:id="rId81" w:history="1">
        <w:r w:rsidRPr="000467AE">
          <w:rPr>
            <w:rStyle w:val="aa"/>
            <w:color w:val="auto"/>
            <w:sz w:val="28"/>
            <w:szCs w:val="28"/>
          </w:rPr>
          <w:t>статьи 11</w:t>
        </w:r>
      </w:hyperlink>
      <w:r w:rsidRPr="000467AE">
        <w:rPr>
          <w:sz w:val="28"/>
          <w:szCs w:val="28"/>
        </w:rPr>
        <w:t xml:space="preserve"> Федерального закона от 6</w:t>
      </w:r>
      <w:r w:rsidR="004A1470" w:rsidRPr="000467AE">
        <w:rPr>
          <w:sz w:val="28"/>
          <w:szCs w:val="28"/>
        </w:rPr>
        <w:t xml:space="preserve"> апреля </w:t>
      </w:r>
      <w:r w:rsidRPr="000467AE">
        <w:rPr>
          <w:sz w:val="28"/>
          <w:szCs w:val="28"/>
        </w:rPr>
        <w:t>2011</w:t>
      </w:r>
      <w:r w:rsidR="00081EF2" w:rsidRPr="000467AE">
        <w:rPr>
          <w:sz w:val="28"/>
          <w:szCs w:val="28"/>
        </w:rPr>
        <w:t xml:space="preserve"> г.</w:t>
      </w:r>
      <w:r w:rsidR="00B75889" w:rsidRPr="000467AE">
        <w:rPr>
          <w:sz w:val="28"/>
          <w:szCs w:val="28"/>
        </w:rPr>
        <w:t xml:space="preserve"> </w:t>
      </w:r>
      <w:r w:rsidR="00DB4836" w:rsidRPr="000467AE">
        <w:rPr>
          <w:sz w:val="28"/>
          <w:szCs w:val="28"/>
        </w:rPr>
        <w:t>№</w:t>
      </w:r>
      <w:r w:rsidRPr="000467AE">
        <w:rPr>
          <w:sz w:val="28"/>
          <w:szCs w:val="28"/>
        </w:rPr>
        <w:t> 63</w:t>
      </w:r>
      <w:r w:rsidR="00463ED6" w:rsidRPr="000467AE">
        <w:rPr>
          <w:sz w:val="28"/>
          <w:szCs w:val="28"/>
        </w:rPr>
        <w:t>-</w:t>
      </w:r>
      <w:r w:rsidRPr="000467AE">
        <w:rPr>
          <w:sz w:val="28"/>
          <w:szCs w:val="28"/>
        </w:rPr>
        <w:t xml:space="preserve">ФЗ </w:t>
      </w:r>
      <w:r w:rsidR="00DB4836" w:rsidRPr="000467AE">
        <w:rPr>
          <w:sz w:val="28"/>
          <w:szCs w:val="28"/>
        </w:rPr>
        <w:t>«</w:t>
      </w:r>
      <w:r w:rsidRPr="000467AE">
        <w:rPr>
          <w:sz w:val="28"/>
          <w:szCs w:val="28"/>
        </w:rPr>
        <w:t>Об электронной подписи</w:t>
      </w:r>
      <w:r w:rsidR="00DB4836" w:rsidRPr="000467AE">
        <w:rPr>
          <w:sz w:val="28"/>
          <w:szCs w:val="28"/>
        </w:rPr>
        <w:t>»</w:t>
      </w:r>
      <w:r w:rsidRPr="000467AE">
        <w:rPr>
          <w:sz w:val="28"/>
          <w:szCs w:val="28"/>
        </w:rPr>
        <w:t>, которые послужили основанием для принятия указанного решения.</w:t>
      </w:r>
    </w:p>
    <w:p w:rsidR="00C540C3" w:rsidRPr="000467AE" w:rsidRDefault="00C540C3" w:rsidP="00CA70F0">
      <w:pPr>
        <w:pStyle w:val="af4"/>
        <w:ind w:firstLine="709"/>
        <w:jc w:val="both"/>
        <w:rPr>
          <w:sz w:val="28"/>
          <w:szCs w:val="28"/>
        </w:rPr>
      </w:pPr>
      <w:r w:rsidRPr="000467AE">
        <w:rPr>
          <w:sz w:val="28"/>
          <w:szCs w:val="28"/>
        </w:rPr>
        <w:t xml:space="preserve">Такое уведомление подписывается </w:t>
      </w:r>
      <w:hyperlink r:id="rId82" w:history="1">
        <w:r w:rsidRPr="000467AE">
          <w:rPr>
            <w:rStyle w:val="aa"/>
            <w:color w:val="auto"/>
            <w:sz w:val="28"/>
            <w:szCs w:val="28"/>
          </w:rPr>
          <w:t>квалифицированной подписью</w:t>
        </w:r>
      </w:hyperlink>
      <w:r w:rsidR="00405467" w:rsidRPr="000467AE">
        <w:rPr>
          <w:sz w:val="28"/>
          <w:szCs w:val="28"/>
        </w:rPr>
        <w:t xml:space="preserve"> </w:t>
      </w:r>
      <w:r w:rsidR="00F522A1" w:rsidRPr="000467AE">
        <w:rPr>
          <w:sz w:val="28"/>
          <w:szCs w:val="28"/>
        </w:rPr>
        <w:t>начальника</w:t>
      </w:r>
      <w:r w:rsidR="00F055AE" w:rsidRPr="000467AE">
        <w:rPr>
          <w:sz w:val="28"/>
          <w:szCs w:val="28"/>
        </w:rPr>
        <w:t xml:space="preserve"> </w:t>
      </w:r>
      <w:r w:rsidR="00F522A1" w:rsidRPr="000467AE">
        <w:rPr>
          <w:sz w:val="28"/>
          <w:szCs w:val="28"/>
        </w:rPr>
        <w:t>у</w:t>
      </w:r>
      <w:r w:rsidR="00F055AE" w:rsidRPr="000467AE">
        <w:rPr>
          <w:sz w:val="28"/>
          <w:szCs w:val="28"/>
        </w:rPr>
        <w:t>правления</w:t>
      </w:r>
      <w:r w:rsidR="00F522A1" w:rsidRPr="000467AE">
        <w:rPr>
          <w:sz w:val="28"/>
          <w:szCs w:val="28"/>
        </w:rPr>
        <w:t xml:space="preserve"> по физической культуре и спорту администрации муниципального образования Крымский район (далее</w:t>
      </w:r>
      <w:r w:rsidR="003A43CB" w:rsidRPr="000467AE">
        <w:rPr>
          <w:sz w:val="28"/>
          <w:szCs w:val="28"/>
        </w:rPr>
        <w:t> </w:t>
      </w:r>
      <w:r w:rsidR="00F522A1" w:rsidRPr="000467AE">
        <w:rPr>
          <w:sz w:val="28"/>
          <w:szCs w:val="28"/>
        </w:rPr>
        <w:t>–</w:t>
      </w:r>
      <w:r w:rsidR="003A43CB" w:rsidRPr="000467AE">
        <w:rPr>
          <w:sz w:val="28"/>
          <w:szCs w:val="28"/>
        </w:rPr>
        <w:t> </w:t>
      </w:r>
      <w:r w:rsidR="00F522A1" w:rsidRPr="000467AE">
        <w:rPr>
          <w:sz w:val="28"/>
          <w:szCs w:val="28"/>
        </w:rPr>
        <w:t xml:space="preserve">начальник)                       </w:t>
      </w:r>
      <w:r w:rsidRPr="000467AE">
        <w:rPr>
          <w:sz w:val="28"/>
          <w:szCs w:val="28"/>
        </w:rPr>
        <w:t>и направляется по адресу электронной почты заявителя либо в его личный кабинет на</w:t>
      </w:r>
      <w:r w:rsidR="00A83034" w:rsidRPr="000467AE">
        <w:rPr>
          <w:sz w:val="28"/>
          <w:szCs w:val="28"/>
        </w:rPr>
        <w:t xml:space="preserve"> Едином</w:t>
      </w:r>
      <w:r w:rsidR="00797BC1" w:rsidRPr="000467AE">
        <w:rPr>
          <w:sz w:val="28"/>
          <w:szCs w:val="28"/>
        </w:rPr>
        <w:t xml:space="preserve"> портале</w:t>
      </w:r>
      <w:r w:rsidR="00A83034" w:rsidRPr="000467AE">
        <w:rPr>
          <w:sz w:val="28"/>
          <w:szCs w:val="28"/>
        </w:rPr>
        <w:t xml:space="preserve"> или Региональном</w:t>
      </w:r>
      <w:r w:rsidR="00405467" w:rsidRPr="000467AE">
        <w:rPr>
          <w:sz w:val="28"/>
          <w:szCs w:val="28"/>
        </w:rPr>
        <w:t xml:space="preserve"> </w:t>
      </w:r>
      <w:r w:rsidR="00A83034" w:rsidRPr="000467AE">
        <w:rPr>
          <w:sz w:val="28"/>
          <w:szCs w:val="28"/>
        </w:rPr>
        <w:t>п</w:t>
      </w:r>
      <w:r w:rsidRPr="000467AE">
        <w:rPr>
          <w:sz w:val="28"/>
          <w:szCs w:val="28"/>
        </w:rPr>
        <w:t>ортале.</w:t>
      </w:r>
    </w:p>
    <w:p w:rsidR="00C540C3" w:rsidRPr="000467AE" w:rsidRDefault="00C540C3" w:rsidP="00CA70F0">
      <w:pPr>
        <w:pStyle w:val="af4"/>
        <w:ind w:firstLine="709"/>
        <w:jc w:val="both"/>
        <w:rPr>
          <w:sz w:val="28"/>
          <w:szCs w:val="28"/>
        </w:rPr>
      </w:pPr>
      <w:r w:rsidRPr="000467AE">
        <w:rPr>
          <w:sz w:val="28"/>
          <w:szCs w:val="28"/>
        </w:rPr>
        <w:t xml:space="preserve">После получения уведомления заявитель вправе обратиться повторно </w:t>
      </w:r>
      <w:r w:rsidR="00276250" w:rsidRPr="000467AE">
        <w:rPr>
          <w:sz w:val="28"/>
          <w:szCs w:val="28"/>
        </w:rPr>
        <w:t xml:space="preserve">               </w:t>
      </w:r>
      <w:r w:rsidRPr="000467AE">
        <w:rPr>
          <w:sz w:val="28"/>
          <w:szCs w:val="28"/>
        </w:rPr>
        <w:t>с представлением, устранив нарушения, которые послужили основанием</w:t>
      </w:r>
      <w:r w:rsidR="00276250" w:rsidRPr="000467AE">
        <w:rPr>
          <w:sz w:val="28"/>
          <w:szCs w:val="28"/>
        </w:rPr>
        <w:t xml:space="preserve">               </w:t>
      </w:r>
      <w:r w:rsidRPr="000467AE">
        <w:rPr>
          <w:sz w:val="28"/>
          <w:szCs w:val="28"/>
        </w:rPr>
        <w:t xml:space="preserve"> для отказа в при</w:t>
      </w:r>
      <w:r w:rsidR="007E490A" w:rsidRPr="000467AE">
        <w:rPr>
          <w:sz w:val="28"/>
          <w:szCs w:val="28"/>
        </w:rPr>
        <w:t>е</w:t>
      </w:r>
      <w:r w:rsidRPr="000467AE">
        <w:rPr>
          <w:sz w:val="28"/>
          <w:szCs w:val="28"/>
        </w:rPr>
        <w:t>ме к рассмотрению первичного представления.</w:t>
      </w:r>
    </w:p>
    <w:p w:rsidR="00C540C3" w:rsidRPr="000467AE" w:rsidRDefault="00C540C3" w:rsidP="00CA70F0">
      <w:pPr>
        <w:pStyle w:val="af4"/>
        <w:ind w:firstLine="709"/>
        <w:jc w:val="both"/>
        <w:rPr>
          <w:sz w:val="28"/>
          <w:szCs w:val="28"/>
        </w:rPr>
      </w:pPr>
      <w:r w:rsidRPr="000467AE">
        <w:rPr>
          <w:sz w:val="28"/>
          <w:szCs w:val="28"/>
        </w:rPr>
        <w:t>Формирование запроса заявителем осуществляется посредством заполнения электронной формы запроса на</w:t>
      </w:r>
      <w:r w:rsidR="0098181B" w:rsidRPr="000467AE">
        <w:rPr>
          <w:sz w:val="28"/>
          <w:szCs w:val="28"/>
        </w:rPr>
        <w:t xml:space="preserve"> Едином</w:t>
      </w:r>
      <w:r w:rsidR="00797BC1" w:rsidRPr="000467AE">
        <w:rPr>
          <w:sz w:val="28"/>
          <w:szCs w:val="28"/>
        </w:rPr>
        <w:t xml:space="preserve"> портале</w:t>
      </w:r>
      <w:r w:rsidR="0098181B" w:rsidRPr="000467AE">
        <w:rPr>
          <w:sz w:val="28"/>
          <w:szCs w:val="28"/>
        </w:rPr>
        <w:t xml:space="preserve"> или Региональном</w:t>
      </w:r>
      <w:r w:rsidR="00405467" w:rsidRPr="000467AE">
        <w:rPr>
          <w:sz w:val="28"/>
          <w:szCs w:val="28"/>
        </w:rPr>
        <w:t xml:space="preserve"> </w:t>
      </w:r>
      <w:r w:rsidR="0098181B" w:rsidRPr="000467AE">
        <w:rPr>
          <w:sz w:val="28"/>
          <w:szCs w:val="28"/>
        </w:rPr>
        <w:t>п</w:t>
      </w:r>
      <w:r w:rsidRPr="000467AE">
        <w:rPr>
          <w:sz w:val="28"/>
          <w:szCs w:val="28"/>
        </w:rPr>
        <w:t>ортале без необходимости дополнительной подачи запроса в какой</w:t>
      </w:r>
      <w:r w:rsidR="00463ED6" w:rsidRPr="000467AE">
        <w:rPr>
          <w:sz w:val="28"/>
          <w:szCs w:val="28"/>
        </w:rPr>
        <w:t>-</w:t>
      </w:r>
      <w:r w:rsidRPr="000467AE">
        <w:rPr>
          <w:sz w:val="28"/>
          <w:szCs w:val="28"/>
        </w:rPr>
        <w:t>либо иной форме.</w:t>
      </w:r>
    </w:p>
    <w:p w:rsidR="00C540C3" w:rsidRPr="000467AE" w:rsidRDefault="00C540C3" w:rsidP="00CA70F0">
      <w:pPr>
        <w:pStyle w:val="af4"/>
        <w:ind w:firstLine="709"/>
        <w:jc w:val="both"/>
        <w:rPr>
          <w:sz w:val="28"/>
          <w:szCs w:val="28"/>
        </w:rPr>
      </w:pPr>
      <w:r w:rsidRPr="000467AE">
        <w:rPr>
          <w:sz w:val="28"/>
          <w:szCs w:val="28"/>
        </w:rPr>
        <w:t xml:space="preserve">На </w:t>
      </w:r>
      <w:r w:rsidR="0098181B" w:rsidRPr="000467AE">
        <w:rPr>
          <w:sz w:val="28"/>
          <w:szCs w:val="28"/>
        </w:rPr>
        <w:t>Едином</w:t>
      </w:r>
      <w:r w:rsidR="00797BC1" w:rsidRPr="000467AE">
        <w:rPr>
          <w:sz w:val="28"/>
          <w:szCs w:val="28"/>
        </w:rPr>
        <w:t xml:space="preserve"> портале</w:t>
      </w:r>
      <w:r w:rsidR="0098181B" w:rsidRPr="000467AE">
        <w:rPr>
          <w:sz w:val="28"/>
          <w:szCs w:val="28"/>
        </w:rPr>
        <w:t xml:space="preserve"> и Региональном портале </w:t>
      </w:r>
      <w:r w:rsidRPr="000467AE">
        <w:rPr>
          <w:sz w:val="28"/>
          <w:szCs w:val="28"/>
        </w:rPr>
        <w:t>размещаются образцы заполнения электронной формы запроса.</w:t>
      </w:r>
    </w:p>
    <w:p w:rsidR="00C540C3" w:rsidRPr="000467AE" w:rsidRDefault="00C540C3" w:rsidP="00CA70F0">
      <w:pPr>
        <w:pStyle w:val="af4"/>
        <w:ind w:firstLine="709"/>
        <w:jc w:val="both"/>
        <w:rPr>
          <w:sz w:val="28"/>
          <w:szCs w:val="28"/>
        </w:rPr>
      </w:pPr>
      <w:r w:rsidRPr="000467AE">
        <w:rPr>
          <w:sz w:val="28"/>
          <w:szCs w:val="28"/>
        </w:rPr>
        <w:t>Форматно</w:t>
      </w:r>
      <w:r w:rsidR="00463ED6" w:rsidRPr="000467AE">
        <w:rPr>
          <w:sz w:val="28"/>
          <w:szCs w:val="28"/>
        </w:rPr>
        <w:t>-</w:t>
      </w:r>
      <w:r w:rsidRPr="000467AE">
        <w:rPr>
          <w:sz w:val="28"/>
          <w:szCs w:val="28"/>
        </w:rPr>
        <w:t>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w:t>
      </w:r>
      <w:r w:rsidR="007E490A" w:rsidRPr="000467AE">
        <w:rPr>
          <w:sz w:val="28"/>
          <w:szCs w:val="28"/>
        </w:rPr>
        <w:t>е</w:t>
      </w:r>
      <w:r w:rsidRPr="000467AE">
        <w:rPr>
          <w:sz w:val="28"/>
          <w:szCs w:val="28"/>
        </w:rPr>
        <w:t xml:space="preserve"> устранения посредством информационного сообщения непосредственно в электронной форме запроса.</w:t>
      </w:r>
    </w:p>
    <w:p w:rsidR="00C540C3" w:rsidRPr="000467AE" w:rsidRDefault="00C540C3" w:rsidP="00CA70F0">
      <w:pPr>
        <w:pStyle w:val="af4"/>
        <w:ind w:firstLine="709"/>
        <w:jc w:val="both"/>
        <w:rPr>
          <w:sz w:val="28"/>
          <w:szCs w:val="28"/>
        </w:rPr>
      </w:pPr>
      <w:r w:rsidRPr="000467AE">
        <w:rPr>
          <w:sz w:val="28"/>
          <w:szCs w:val="28"/>
        </w:rPr>
        <w:t>При формировании запроса заявителю обеспечивается:</w:t>
      </w:r>
    </w:p>
    <w:p w:rsidR="00C540C3" w:rsidRPr="000467AE" w:rsidRDefault="00C540C3" w:rsidP="00CA70F0">
      <w:pPr>
        <w:pStyle w:val="af4"/>
        <w:ind w:firstLine="709"/>
        <w:jc w:val="both"/>
        <w:rPr>
          <w:sz w:val="28"/>
          <w:szCs w:val="28"/>
        </w:rPr>
      </w:pPr>
      <w:r w:rsidRPr="000467AE">
        <w:rPr>
          <w:sz w:val="28"/>
          <w:szCs w:val="28"/>
        </w:rPr>
        <w:t>возможность копирования и сохранения запроса и иных докумен</w:t>
      </w:r>
      <w:r w:rsidR="0081192F" w:rsidRPr="000467AE">
        <w:rPr>
          <w:sz w:val="28"/>
          <w:szCs w:val="28"/>
        </w:rPr>
        <w:t>тов, предусмотренных настоящим Р</w:t>
      </w:r>
      <w:r w:rsidRPr="000467AE">
        <w:rPr>
          <w:sz w:val="28"/>
          <w:szCs w:val="28"/>
        </w:rPr>
        <w:t>егламентом, необходимых для предоставления муниципальной услуги;</w:t>
      </w:r>
    </w:p>
    <w:p w:rsidR="00C540C3" w:rsidRPr="000467AE" w:rsidRDefault="00C540C3" w:rsidP="00CA70F0">
      <w:pPr>
        <w:pStyle w:val="af4"/>
        <w:ind w:firstLine="709"/>
        <w:jc w:val="both"/>
        <w:rPr>
          <w:sz w:val="28"/>
          <w:szCs w:val="28"/>
        </w:rPr>
      </w:pPr>
      <w:r w:rsidRPr="000467AE">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C540C3" w:rsidRPr="000467AE" w:rsidRDefault="00C540C3" w:rsidP="00CA70F0">
      <w:pPr>
        <w:pStyle w:val="af4"/>
        <w:ind w:firstLine="709"/>
        <w:jc w:val="both"/>
        <w:rPr>
          <w:sz w:val="28"/>
          <w:szCs w:val="28"/>
        </w:rPr>
      </w:pPr>
      <w:r w:rsidRPr="000467AE">
        <w:rPr>
          <w:sz w:val="28"/>
          <w:szCs w:val="28"/>
        </w:rPr>
        <w:t>возможность печати на бумажном носителе копии электронной формы запроса;</w:t>
      </w:r>
    </w:p>
    <w:p w:rsidR="00C540C3" w:rsidRPr="000467AE" w:rsidRDefault="00C540C3" w:rsidP="00CA70F0">
      <w:pPr>
        <w:pStyle w:val="af4"/>
        <w:ind w:firstLine="709"/>
        <w:jc w:val="both"/>
        <w:rPr>
          <w:sz w:val="28"/>
          <w:szCs w:val="28"/>
        </w:rPr>
      </w:pPr>
      <w:r w:rsidRPr="000467AE">
        <w:rPr>
          <w:sz w:val="28"/>
          <w:szCs w:val="28"/>
        </w:rPr>
        <w:lastRenderedPageBreak/>
        <w:t>сохранение ранее введ</w:t>
      </w:r>
      <w:r w:rsidR="007E490A" w:rsidRPr="000467AE">
        <w:rPr>
          <w:sz w:val="28"/>
          <w:szCs w:val="28"/>
        </w:rPr>
        <w:t>е</w:t>
      </w:r>
      <w:r w:rsidRPr="000467AE">
        <w:rPr>
          <w:sz w:val="28"/>
          <w:szCs w:val="28"/>
        </w:rPr>
        <w:t>нных в электронную форму запроса значений</w:t>
      </w:r>
      <w:r w:rsidR="00790CE2" w:rsidRPr="000467AE">
        <w:rPr>
          <w:sz w:val="28"/>
          <w:szCs w:val="28"/>
        </w:rPr>
        <w:t xml:space="preserve">               </w:t>
      </w:r>
      <w:r w:rsidRPr="000467AE">
        <w:rPr>
          <w:sz w:val="28"/>
          <w:szCs w:val="28"/>
        </w:rPr>
        <w:t xml:space="preserve">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C540C3" w:rsidRPr="000467AE" w:rsidRDefault="00C540C3" w:rsidP="00CA70F0">
      <w:pPr>
        <w:pStyle w:val="af4"/>
        <w:ind w:firstLine="709"/>
        <w:jc w:val="both"/>
        <w:rPr>
          <w:sz w:val="28"/>
          <w:szCs w:val="28"/>
        </w:rPr>
      </w:pPr>
      <w:r w:rsidRPr="000467AE">
        <w:rPr>
          <w:sz w:val="28"/>
          <w:szCs w:val="28"/>
        </w:rPr>
        <w:t>возможность доступа заявителя на</w:t>
      </w:r>
      <w:r w:rsidR="003653C2" w:rsidRPr="000467AE">
        <w:rPr>
          <w:sz w:val="28"/>
          <w:szCs w:val="28"/>
        </w:rPr>
        <w:t xml:space="preserve"> Едином</w:t>
      </w:r>
      <w:r w:rsidR="008F0B23" w:rsidRPr="000467AE">
        <w:rPr>
          <w:sz w:val="28"/>
          <w:szCs w:val="28"/>
        </w:rPr>
        <w:t xml:space="preserve"> портале</w:t>
      </w:r>
      <w:r w:rsidR="003653C2" w:rsidRPr="000467AE">
        <w:rPr>
          <w:sz w:val="28"/>
          <w:szCs w:val="28"/>
        </w:rPr>
        <w:t xml:space="preserve"> или Региональном</w:t>
      </w:r>
      <w:r w:rsidR="00405467" w:rsidRPr="000467AE">
        <w:rPr>
          <w:sz w:val="28"/>
          <w:szCs w:val="28"/>
        </w:rPr>
        <w:t xml:space="preserve"> </w:t>
      </w:r>
      <w:r w:rsidR="003653C2" w:rsidRPr="000467AE">
        <w:rPr>
          <w:sz w:val="28"/>
          <w:szCs w:val="28"/>
        </w:rPr>
        <w:t>п</w:t>
      </w:r>
      <w:r w:rsidRPr="000467AE">
        <w:rPr>
          <w:sz w:val="28"/>
          <w:szCs w:val="28"/>
        </w:rPr>
        <w:t>ортале к ране</w:t>
      </w:r>
      <w:r w:rsidR="00765364" w:rsidRPr="000467AE">
        <w:rPr>
          <w:sz w:val="28"/>
          <w:szCs w:val="28"/>
        </w:rPr>
        <w:t>е поданным им запросам в течени</w:t>
      </w:r>
      <w:r w:rsidR="00161DB5" w:rsidRPr="000467AE">
        <w:rPr>
          <w:sz w:val="28"/>
          <w:szCs w:val="28"/>
        </w:rPr>
        <w:t>е</w:t>
      </w:r>
      <w:r w:rsidRPr="000467AE">
        <w:rPr>
          <w:sz w:val="28"/>
          <w:szCs w:val="28"/>
        </w:rPr>
        <w:t xml:space="preserve"> не менее </w:t>
      </w:r>
      <w:r w:rsidR="00B62FEA" w:rsidRPr="000467AE">
        <w:rPr>
          <w:sz w:val="28"/>
          <w:szCs w:val="28"/>
        </w:rPr>
        <w:t>1</w:t>
      </w:r>
      <w:r w:rsidRPr="000467AE">
        <w:rPr>
          <w:sz w:val="28"/>
          <w:szCs w:val="28"/>
        </w:rPr>
        <w:t xml:space="preserve"> года, а также частично сформированных запросов </w:t>
      </w:r>
      <w:r w:rsidR="00F525E8" w:rsidRPr="000467AE">
        <w:rPr>
          <w:sz w:val="28"/>
          <w:szCs w:val="28"/>
        </w:rPr>
        <w:t>–</w:t>
      </w:r>
      <w:r w:rsidRPr="000467AE">
        <w:rPr>
          <w:sz w:val="28"/>
          <w:szCs w:val="28"/>
        </w:rPr>
        <w:t xml:space="preserve"> в течени</w:t>
      </w:r>
      <w:r w:rsidR="00161DB5" w:rsidRPr="000467AE">
        <w:rPr>
          <w:sz w:val="28"/>
          <w:szCs w:val="28"/>
        </w:rPr>
        <w:t>е</w:t>
      </w:r>
      <w:r w:rsidRPr="000467AE">
        <w:rPr>
          <w:sz w:val="28"/>
          <w:szCs w:val="28"/>
        </w:rPr>
        <w:t xml:space="preserve"> не менее </w:t>
      </w:r>
      <w:r w:rsidR="00B62FEA" w:rsidRPr="000467AE">
        <w:rPr>
          <w:sz w:val="28"/>
          <w:szCs w:val="28"/>
        </w:rPr>
        <w:t>3</w:t>
      </w:r>
      <w:r w:rsidRPr="000467AE">
        <w:rPr>
          <w:sz w:val="28"/>
          <w:szCs w:val="28"/>
        </w:rPr>
        <w:t xml:space="preserve"> месяцев.</w:t>
      </w:r>
    </w:p>
    <w:p w:rsidR="00C540C3" w:rsidRPr="000467AE" w:rsidRDefault="00C540C3" w:rsidP="00CA70F0">
      <w:pPr>
        <w:pStyle w:val="af4"/>
        <w:ind w:firstLine="709"/>
        <w:jc w:val="both"/>
        <w:rPr>
          <w:sz w:val="28"/>
          <w:szCs w:val="28"/>
        </w:rPr>
      </w:pPr>
      <w:r w:rsidRPr="000467AE">
        <w:rPr>
          <w:sz w:val="28"/>
          <w:szCs w:val="28"/>
        </w:rPr>
        <w:t>Сформированный и подписанный запрос, и иные докуме</w:t>
      </w:r>
      <w:r w:rsidR="0081192F" w:rsidRPr="000467AE">
        <w:rPr>
          <w:sz w:val="28"/>
          <w:szCs w:val="28"/>
        </w:rPr>
        <w:t>нты, предусмотренные настоящим Р</w:t>
      </w:r>
      <w:r w:rsidRPr="000467AE">
        <w:rPr>
          <w:sz w:val="28"/>
          <w:szCs w:val="28"/>
        </w:rPr>
        <w:t xml:space="preserve">егламентом, необходимые для предоставления муниципальной услуги, направляются в </w:t>
      </w:r>
      <w:r w:rsidR="00765364" w:rsidRPr="000467AE">
        <w:rPr>
          <w:sz w:val="28"/>
          <w:szCs w:val="28"/>
        </w:rPr>
        <w:t>Управление</w:t>
      </w:r>
      <w:r w:rsidRPr="000467AE">
        <w:rPr>
          <w:sz w:val="28"/>
          <w:szCs w:val="28"/>
        </w:rPr>
        <w:t xml:space="preserve"> посредством</w:t>
      </w:r>
      <w:r w:rsidR="00D04F5A" w:rsidRPr="000467AE">
        <w:rPr>
          <w:sz w:val="28"/>
          <w:szCs w:val="28"/>
        </w:rPr>
        <w:t xml:space="preserve"> Единого</w:t>
      </w:r>
      <w:r w:rsidR="009E0397" w:rsidRPr="000467AE">
        <w:rPr>
          <w:sz w:val="28"/>
          <w:szCs w:val="28"/>
        </w:rPr>
        <w:t xml:space="preserve"> портала</w:t>
      </w:r>
      <w:r w:rsidR="00D04F5A" w:rsidRPr="000467AE">
        <w:rPr>
          <w:sz w:val="28"/>
          <w:szCs w:val="28"/>
        </w:rPr>
        <w:t xml:space="preserve"> и</w:t>
      </w:r>
      <w:r w:rsidR="001A2035" w:rsidRPr="000467AE">
        <w:rPr>
          <w:sz w:val="28"/>
          <w:szCs w:val="28"/>
        </w:rPr>
        <w:t>ли</w:t>
      </w:r>
      <w:r w:rsidR="00D04F5A" w:rsidRPr="000467AE">
        <w:rPr>
          <w:sz w:val="28"/>
          <w:szCs w:val="28"/>
        </w:rPr>
        <w:t xml:space="preserve"> Регионального</w:t>
      </w:r>
      <w:r w:rsidR="00405467" w:rsidRPr="000467AE">
        <w:rPr>
          <w:sz w:val="28"/>
          <w:szCs w:val="28"/>
        </w:rPr>
        <w:t xml:space="preserve"> </w:t>
      </w:r>
      <w:r w:rsidR="00D04F5A" w:rsidRPr="000467AE">
        <w:rPr>
          <w:sz w:val="28"/>
          <w:szCs w:val="28"/>
        </w:rPr>
        <w:t>п</w:t>
      </w:r>
      <w:r w:rsidRPr="000467AE">
        <w:rPr>
          <w:sz w:val="28"/>
          <w:szCs w:val="28"/>
        </w:rPr>
        <w:t>ортала.</w:t>
      </w:r>
    </w:p>
    <w:p w:rsidR="00C540C3" w:rsidRPr="000467AE" w:rsidRDefault="00255449" w:rsidP="00CA70F0">
      <w:pPr>
        <w:pStyle w:val="af4"/>
        <w:ind w:firstLine="709"/>
        <w:jc w:val="both"/>
        <w:rPr>
          <w:sz w:val="28"/>
          <w:szCs w:val="28"/>
        </w:rPr>
      </w:pPr>
      <w:r w:rsidRPr="000467AE">
        <w:rPr>
          <w:sz w:val="28"/>
          <w:szCs w:val="28"/>
        </w:rPr>
        <w:t>Управление</w:t>
      </w:r>
      <w:r w:rsidR="00C540C3" w:rsidRPr="000467AE">
        <w:rPr>
          <w:sz w:val="28"/>
          <w:szCs w:val="28"/>
        </w:rPr>
        <w:t xml:space="preserve"> обеспечивает при</w:t>
      </w:r>
      <w:r w:rsidR="007E490A" w:rsidRPr="000467AE">
        <w:rPr>
          <w:sz w:val="28"/>
          <w:szCs w:val="28"/>
        </w:rPr>
        <w:t>е</w:t>
      </w:r>
      <w:r w:rsidR="00C540C3" w:rsidRPr="000467AE">
        <w:rPr>
          <w:sz w:val="28"/>
          <w:szCs w:val="28"/>
        </w:rPr>
        <w:t xml:space="preserve">м документов, необходимых </w:t>
      </w:r>
      <w:r w:rsidR="00790CE2" w:rsidRPr="000467AE">
        <w:rPr>
          <w:sz w:val="28"/>
          <w:szCs w:val="28"/>
        </w:rPr>
        <w:t xml:space="preserve">                           </w:t>
      </w:r>
      <w:r w:rsidR="00C540C3" w:rsidRPr="000467AE">
        <w:rPr>
          <w:sz w:val="28"/>
          <w:szCs w:val="28"/>
        </w:rPr>
        <w:t xml:space="preserve">для предоставления муниципальной услуги, и регистрацию запроса </w:t>
      </w:r>
      <w:r w:rsidR="007E4B38" w:rsidRPr="000467AE">
        <w:rPr>
          <w:sz w:val="28"/>
          <w:szCs w:val="28"/>
        </w:rPr>
        <w:t xml:space="preserve">                                    </w:t>
      </w:r>
      <w:r w:rsidR="00C540C3" w:rsidRPr="000467AE">
        <w:rPr>
          <w:sz w:val="28"/>
          <w:szCs w:val="28"/>
        </w:rPr>
        <w:t xml:space="preserve">без необходимости повторного представления заявителем таких документов </w:t>
      </w:r>
      <w:r w:rsidR="00790CE2" w:rsidRPr="000467AE">
        <w:rPr>
          <w:sz w:val="28"/>
          <w:szCs w:val="28"/>
        </w:rPr>
        <w:t xml:space="preserve">            </w:t>
      </w:r>
      <w:r w:rsidR="00C540C3" w:rsidRPr="000467AE">
        <w:rPr>
          <w:sz w:val="28"/>
          <w:szCs w:val="28"/>
        </w:rPr>
        <w:t>на бумажном носителе.</w:t>
      </w:r>
    </w:p>
    <w:p w:rsidR="00C540C3" w:rsidRPr="000467AE" w:rsidRDefault="00C540C3" w:rsidP="00CA70F0">
      <w:pPr>
        <w:pStyle w:val="af4"/>
        <w:ind w:firstLine="709"/>
        <w:jc w:val="both"/>
        <w:rPr>
          <w:sz w:val="28"/>
          <w:szCs w:val="28"/>
        </w:rPr>
      </w:pPr>
      <w:r w:rsidRPr="000467AE">
        <w:rPr>
          <w:sz w:val="28"/>
          <w:szCs w:val="28"/>
        </w:rPr>
        <w:t xml:space="preserve">Срок регистрации запроса </w:t>
      </w:r>
      <w:r w:rsidR="00F525E8" w:rsidRPr="000467AE">
        <w:rPr>
          <w:sz w:val="28"/>
          <w:szCs w:val="28"/>
        </w:rPr>
        <w:t>–</w:t>
      </w:r>
      <w:r w:rsidRPr="000467AE">
        <w:rPr>
          <w:sz w:val="28"/>
          <w:szCs w:val="28"/>
        </w:rPr>
        <w:t xml:space="preserve"> </w:t>
      </w:r>
      <w:r w:rsidR="00730A4D" w:rsidRPr="000467AE">
        <w:rPr>
          <w:sz w:val="28"/>
          <w:szCs w:val="28"/>
        </w:rPr>
        <w:t>1</w:t>
      </w:r>
      <w:r w:rsidRPr="000467AE">
        <w:rPr>
          <w:sz w:val="28"/>
          <w:szCs w:val="28"/>
        </w:rPr>
        <w:t xml:space="preserve"> рабочий день.</w:t>
      </w:r>
    </w:p>
    <w:p w:rsidR="00C540C3" w:rsidRPr="000467AE" w:rsidRDefault="00C540C3" w:rsidP="00CA70F0">
      <w:pPr>
        <w:pStyle w:val="af4"/>
        <w:ind w:firstLine="709"/>
        <w:jc w:val="both"/>
        <w:rPr>
          <w:sz w:val="28"/>
          <w:szCs w:val="28"/>
        </w:rPr>
      </w:pPr>
      <w:r w:rsidRPr="000467AE">
        <w:rPr>
          <w:sz w:val="28"/>
          <w:szCs w:val="28"/>
        </w:rPr>
        <w:t>Предоставление муниципальной услуги начинается с момента при</w:t>
      </w:r>
      <w:r w:rsidR="007E490A" w:rsidRPr="000467AE">
        <w:rPr>
          <w:sz w:val="28"/>
          <w:szCs w:val="28"/>
        </w:rPr>
        <w:t>е</w:t>
      </w:r>
      <w:r w:rsidRPr="000467AE">
        <w:rPr>
          <w:sz w:val="28"/>
          <w:szCs w:val="28"/>
        </w:rPr>
        <w:t xml:space="preserve">ма </w:t>
      </w:r>
      <w:r w:rsidR="007E4B38" w:rsidRPr="000467AE">
        <w:rPr>
          <w:sz w:val="28"/>
          <w:szCs w:val="28"/>
        </w:rPr>
        <w:t xml:space="preserve">      </w:t>
      </w:r>
      <w:r w:rsidRPr="000467AE">
        <w:rPr>
          <w:sz w:val="28"/>
          <w:szCs w:val="28"/>
        </w:rPr>
        <w:t xml:space="preserve">и регистрации </w:t>
      </w:r>
      <w:r w:rsidR="00255449" w:rsidRPr="000467AE">
        <w:rPr>
          <w:sz w:val="28"/>
          <w:szCs w:val="28"/>
        </w:rPr>
        <w:t>Управлением</w:t>
      </w:r>
      <w:r w:rsidRPr="000467AE">
        <w:rPr>
          <w:sz w:val="28"/>
          <w:szCs w:val="28"/>
        </w:rPr>
        <w:t xml:space="preserve"> электронных документов, необходимых </w:t>
      </w:r>
      <w:r w:rsidR="00790CE2" w:rsidRPr="000467AE">
        <w:rPr>
          <w:sz w:val="28"/>
          <w:szCs w:val="28"/>
        </w:rPr>
        <w:t xml:space="preserve">                      </w:t>
      </w:r>
      <w:r w:rsidRPr="000467AE">
        <w:rPr>
          <w:sz w:val="28"/>
          <w:szCs w:val="28"/>
        </w:rPr>
        <w:t>для предоставления муниципальной услуги.</w:t>
      </w:r>
    </w:p>
    <w:p w:rsidR="00C540C3" w:rsidRPr="000467AE" w:rsidRDefault="00C540C3" w:rsidP="00CA70F0">
      <w:pPr>
        <w:pStyle w:val="af4"/>
        <w:ind w:firstLine="709"/>
        <w:jc w:val="both"/>
        <w:rPr>
          <w:sz w:val="28"/>
          <w:szCs w:val="28"/>
        </w:rPr>
      </w:pPr>
      <w:r w:rsidRPr="000467AE">
        <w:rPr>
          <w:sz w:val="28"/>
          <w:szCs w:val="28"/>
        </w:rPr>
        <w:t xml:space="preserve">При успешной отправке запросу присваивается уникальный номер, </w:t>
      </w:r>
      <w:r w:rsidR="00790CE2" w:rsidRPr="000467AE">
        <w:rPr>
          <w:sz w:val="28"/>
          <w:szCs w:val="28"/>
        </w:rPr>
        <w:t xml:space="preserve">                  </w:t>
      </w:r>
      <w:r w:rsidRPr="000467AE">
        <w:rPr>
          <w:sz w:val="28"/>
          <w:szCs w:val="28"/>
        </w:rPr>
        <w:t>по которому в личном кабинете заявителя посредством</w:t>
      </w:r>
      <w:r w:rsidR="00DC75B0" w:rsidRPr="000467AE">
        <w:rPr>
          <w:sz w:val="28"/>
          <w:szCs w:val="28"/>
        </w:rPr>
        <w:t xml:space="preserve"> Единого</w:t>
      </w:r>
      <w:r w:rsidR="009E0397" w:rsidRPr="000467AE">
        <w:rPr>
          <w:sz w:val="28"/>
          <w:szCs w:val="28"/>
        </w:rPr>
        <w:t xml:space="preserve"> портала</w:t>
      </w:r>
      <w:r w:rsidR="00DC75B0" w:rsidRPr="000467AE">
        <w:rPr>
          <w:sz w:val="28"/>
          <w:szCs w:val="28"/>
        </w:rPr>
        <w:t xml:space="preserve"> </w:t>
      </w:r>
      <w:r w:rsidR="00790CE2" w:rsidRPr="000467AE">
        <w:rPr>
          <w:sz w:val="28"/>
          <w:szCs w:val="28"/>
        </w:rPr>
        <w:t xml:space="preserve">                 </w:t>
      </w:r>
      <w:r w:rsidR="00DC75B0" w:rsidRPr="000467AE">
        <w:rPr>
          <w:sz w:val="28"/>
          <w:szCs w:val="28"/>
        </w:rPr>
        <w:t>или Регионального п</w:t>
      </w:r>
      <w:r w:rsidRPr="000467AE">
        <w:rPr>
          <w:sz w:val="28"/>
          <w:szCs w:val="28"/>
        </w:rPr>
        <w:t>ортала будет представлена информация о ходе выполнения указанного запроса.</w:t>
      </w:r>
    </w:p>
    <w:p w:rsidR="00C540C3" w:rsidRPr="000467AE" w:rsidRDefault="00C540C3" w:rsidP="00CA70F0">
      <w:pPr>
        <w:pStyle w:val="af4"/>
        <w:ind w:firstLine="709"/>
        <w:jc w:val="both"/>
        <w:rPr>
          <w:sz w:val="28"/>
          <w:szCs w:val="28"/>
        </w:rPr>
      </w:pPr>
      <w:r w:rsidRPr="000467AE">
        <w:rPr>
          <w:sz w:val="28"/>
          <w:szCs w:val="28"/>
        </w:rPr>
        <w:t xml:space="preserve">После принятия запроса </w:t>
      </w:r>
      <w:r w:rsidR="00D66DA6" w:rsidRPr="000467AE">
        <w:rPr>
          <w:sz w:val="28"/>
          <w:szCs w:val="28"/>
        </w:rPr>
        <w:t>Управлением</w:t>
      </w:r>
      <w:r w:rsidRPr="000467AE">
        <w:rPr>
          <w:sz w:val="28"/>
          <w:szCs w:val="28"/>
        </w:rPr>
        <w:t>, запросу в личном кабинете заявителя посредством</w:t>
      </w:r>
      <w:r w:rsidR="00A513C0" w:rsidRPr="000467AE">
        <w:rPr>
          <w:sz w:val="28"/>
          <w:szCs w:val="28"/>
        </w:rPr>
        <w:t xml:space="preserve"> Единого</w:t>
      </w:r>
      <w:r w:rsidR="009E0397" w:rsidRPr="000467AE">
        <w:rPr>
          <w:sz w:val="28"/>
          <w:szCs w:val="28"/>
        </w:rPr>
        <w:t xml:space="preserve"> портала</w:t>
      </w:r>
      <w:r w:rsidR="00A513C0" w:rsidRPr="000467AE">
        <w:rPr>
          <w:sz w:val="28"/>
          <w:szCs w:val="28"/>
        </w:rPr>
        <w:t xml:space="preserve"> или Регионального</w:t>
      </w:r>
      <w:r w:rsidR="00405467" w:rsidRPr="000467AE">
        <w:rPr>
          <w:sz w:val="28"/>
          <w:szCs w:val="28"/>
        </w:rPr>
        <w:t xml:space="preserve"> </w:t>
      </w:r>
      <w:r w:rsidR="00A513C0" w:rsidRPr="000467AE">
        <w:rPr>
          <w:sz w:val="28"/>
          <w:szCs w:val="28"/>
        </w:rPr>
        <w:t>п</w:t>
      </w:r>
      <w:r w:rsidRPr="000467AE">
        <w:rPr>
          <w:sz w:val="28"/>
          <w:szCs w:val="28"/>
        </w:rPr>
        <w:t xml:space="preserve">ортала присваивается статус </w:t>
      </w:r>
      <w:r w:rsidR="009C497E" w:rsidRPr="000467AE">
        <w:rPr>
          <w:sz w:val="28"/>
          <w:szCs w:val="28"/>
        </w:rPr>
        <w:t>«</w:t>
      </w:r>
      <w:r w:rsidRPr="000467AE">
        <w:rPr>
          <w:sz w:val="28"/>
          <w:szCs w:val="28"/>
        </w:rPr>
        <w:t>Регистрация заявителя и при</w:t>
      </w:r>
      <w:r w:rsidR="007E490A" w:rsidRPr="000467AE">
        <w:rPr>
          <w:sz w:val="28"/>
          <w:szCs w:val="28"/>
        </w:rPr>
        <w:t>е</w:t>
      </w:r>
      <w:r w:rsidRPr="000467AE">
        <w:rPr>
          <w:sz w:val="28"/>
          <w:szCs w:val="28"/>
        </w:rPr>
        <w:t>м документов</w:t>
      </w:r>
      <w:r w:rsidR="009C497E" w:rsidRPr="000467AE">
        <w:rPr>
          <w:sz w:val="28"/>
          <w:szCs w:val="28"/>
        </w:rPr>
        <w:t>»</w:t>
      </w:r>
      <w:r w:rsidRPr="000467AE">
        <w:rPr>
          <w:sz w:val="28"/>
          <w:szCs w:val="28"/>
        </w:rPr>
        <w:t>.</w:t>
      </w:r>
    </w:p>
    <w:p w:rsidR="00C540C3" w:rsidRPr="000467AE" w:rsidRDefault="00276008" w:rsidP="00CA70F0">
      <w:pPr>
        <w:pStyle w:val="af4"/>
        <w:ind w:firstLine="709"/>
        <w:jc w:val="both"/>
        <w:rPr>
          <w:sz w:val="28"/>
          <w:szCs w:val="28"/>
        </w:rPr>
      </w:pPr>
      <w:bookmarkStart w:id="42" w:name="sub_335512"/>
      <w:r w:rsidRPr="000467AE">
        <w:rPr>
          <w:sz w:val="28"/>
          <w:szCs w:val="28"/>
        </w:rPr>
        <w:t>3</w:t>
      </w:r>
      <w:r w:rsidR="00C540C3" w:rsidRPr="000467AE">
        <w:rPr>
          <w:sz w:val="28"/>
          <w:szCs w:val="28"/>
        </w:rPr>
        <w:t>.</w:t>
      </w:r>
      <w:r w:rsidR="009F0D00" w:rsidRPr="000467AE">
        <w:rPr>
          <w:sz w:val="28"/>
          <w:szCs w:val="28"/>
        </w:rPr>
        <w:t>4</w:t>
      </w:r>
      <w:r w:rsidR="00C540C3" w:rsidRPr="000467AE">
        <w:rPr>
          <w:sz w:val="28"/>
          <w:szCs w:val="28"/>
        </w:rPr>
        <w:t>.</w:t>
      </w:r>
      <w:r w:rsidRPr="000467AE">
        <w:rPr>
          <w:sz w:val="28"/>
          <w:szCs w:val="28"/>
        </w:rPr>
        <w:t>1</w:t>
      </w:r>
      <w:r w:rsidR="000E7614" w:rsidRPr="000467AE">
        <w:rPr>
          <w:sz w:val="28"/>
          <w:szCs w:val="28"/>
        </w:rPr>
        <w:t>1</w:t>
      </w:r>
      <w:r w:rsidRPr="000467AE">
        <w:rPr>
          <w:sz w:val="28"/>
          <w:szCs w:val="28"/>
        </w:rPr>
        <w:t>.</w:t>
      </w:r>
      <w:r w:rsidR="00C540C3" w:rsidRPr="000467AE">
        <w:rPr>
          <w:sz w:val="28"/>
          <w:szCs w:val="28"/>
        </w:rPr>
        <w:t xml:space="preserve"> Передача представления и прилагаемых документов из МФЦ</w:t>
      </w:r>
      <w:r w:rsidR="00790CE2" w:rsidRPr="000467AE">
        <w:rPr>
          <w:sz w:val="28"/>
          <w:szCs w:val="28"/>
        </w:rPr>
        <w:t xml:space="preserve">                 </w:t>
      </w:r>
      <w:r w:rsidR="00C540C3" w:rsidRPr="000467AE">
        <w:rPr>
          <w:sz w:val="28"/>
          <w:szCs w:val="28"/>
        </w:rPr>
        <w:t xml:space="preserve"> в </w:t>
      </w:r>
      <w:r w:rsidR="00C97F6B" w:rsidRPr="000467AE">
        <w:rPr>
          <w:sz w:val="28"/>
          <w:szCs w:val="28"/>
        </w:rPr>
        <w:t>Управление</w:t>
      </w:r>
      <w:r w:rsidR="00C540C3" w:rsidRPr="000467AE">
        <w:rPr>
          <w:sz w:val="28"/>
          <w:szCs w:val="28"/>
        </w:rPr>
        <w:t xml:space="preserve"> (в случае обращения за получением муниципальной услуги через МФЦ).</w:t>
      </w:r>
    </w:p>
    <w:bookmarkEnd w:id="42"/>
    <w:p w:rsidR="00C540C3" w:rsidRPr="000467AE" w:rsidRDefault="00C540C3" w:rsidP="00CA70F0">
      <w:pPr>
        <w:pStyle w:val="af4"/>
        <w:ind w:firstLine="709"/>
        <w:jc w:val="both"/>
        <w:rPr>
          <w:sz w:val="28"/>
          <w:szCs w:val="28"/>
        </w:rPr>
      </w:pPr>
      <w:r w:rsidRPr="000467AE">
        <w:rPr>
          <w:sz w:val="28"/>
          <w:szCs w:val="28"/>
        </w:rPr>
        <w:t xml:space="preserve">МФЦ направляет электронные документы и (или) электронные образы документов, заверенные в установленном порядке </w:t>
      </w:r>
      <w:hyperlink r:id="rId83" w:history="1">
        <w:r w:rsidRPr="000467AE">
          <w:rPr>
            <w:rStyle w:val="aa"/>
            <w:color w:val="auto"/>
            <w:sz w:val="28"/>
            <w:szCs w:val="28"/>
          </w:rPr>
          <w:t>электронной подписью</w:t>
        </w:r>
      </w:hyperlink>
      <w:r w:rsidRPr="000467AE">
        <w:rPr>
          <w:sz w:val="28"/>
          <w:szCs w:val="28"/>
        </w:rPr>
        <w:t xml:space="preserve"> уполномоченного должностного лица МФЦ, в </w:t>
      </w:r>
      <w:r w:rsidR="006E0288" w:rsidRPr="000467AE">
        <w:rPr>
          <w:sz w:val="28"/>
          <w:szCs w:val="28"/>
        </w:rPr>
        <w:t>Управление</w:t>
      </w:r>
      <w:r w:rsidR="00D71D67" w:rsidRPr="000467AE">
        <w:rPr>
          <w:sz w:val="28"/>
          <w:szCs w:val="28"/>
        </w:rPr>
        <w:t>,</w:t>
      </w:r>
      <w:r w:rsidRPr="000467AE">
        <w:rPr>
          <w:sz w:val="28"/>
          <w:szCs w:val="28"/>
        </w:rPr>
        <w:t xml:space="preserve"> предоставляющ</w:t>
      </w:r>
      <w:r w:rsidR="007E4B38" w:rsidRPr="000467AE">
        <w:rPr>
          <w:sz w:val="28"/>
          <w:szCs w:val="28"/>
        </w:rPr>
        <w:t>е</w:t>
      </w:r>
      <w:r w:rsidR="00D71D67" w:rsidRPr="000467AE">
        <w:rPr>
          <w:sz w:val="28"/>
          <w:szCs w:val="28"/>
        </w:rPr>
        <w:t>е</w:t>
      </w:r>
      <w:r w:rsidRPr="000467AE">
        <w:rPr>
          <w:sz w:val="28"/>
          <w:szCs w:val="28"/>
        </w:rPr>
        <w:t xml:space="preserve"> соответствующую муниципальную услугу, если иное не предусмотрено </w:t>
      </w:r>
      <w:hyperlink r:id="rId84" w:history="1">
        <w:r w:rsidRPr="000467AE">
          <w:rPr>
            <w:rStyle w:val="aa"/>
            <w:color w:val="auto"/>
            <w:sz w:val="28"/>
            <w:szCs w:val="28"/>
          </w:rPr>
          <w:t>федеральным законодательством</w:t>
        </w:r>
      </w:hyperlink>
      <w:r w:rsidRPr="000467AE">
        <w:rPr>
          <w:sz w:val="28"/>
          <w:szCs w:val="28"/>
        </w:rPr>
        <w:t xml:space="preserve"> и </w:t>
      </w:r>
      <w:hyperlink r:id="rId85" w:history="1">
        <w:r w:rsidRPr="000467AE">
          <w:rPr>
            <w:rStyle w:val="aa"/>
            <w:color w:val="auto"/>
            <w:sz w:val="28"/>
            <w:szCs w:val="28"/>
          </w:rPr>
          <w:t>законодательством</w:t>
        </w:r>
      </w:hyperlink>
      <w:r w:rsidRPr="000467AE">
        <w:rPr>
          <w:sz w:val="28"/>
          <w:szCs w:val="28"/>
        </w:rPr>
        <w:t xml:space="preserve"> Краснодарского края, регламентирующими предоставление муниципальной услуги. </w:t>
      </w:r>
      <w:r w:rsidR="00727323" w:rsidRPr="000467AE">
        <w:rPr>
          <w:sz w:val="28"/>
          <w:szCs w:val="28"/>
        </w:rPr>
        <w:t xml:space="preserve">                      </w:t>
      </w:r>
      <w:r w:rsidR="00790CE2" w:rsidRPr="000467AE">
        <w:rPr>
          <w:sz w:val="28"/>
          <w:szCs w:val="28"/>
        </w:rPr>
        <w:t xml:space="preserve">             </w:t>
      </w:r>
      <w:r w:rsidRPr="000467AE">
        <w:rPr>
          <w:sz w:val="28"/>
          <w:szCs w:val="28"/>
        </w:rPr>
        <w:t xml:space="preserve">При предоставлении муниципальной услуги взаимодействие между </w:t>
      </w:r>
      <w:r w:rsidR="006E0288" w:rsidRPr="000467AE">
        <w:rPr>
          <w:sz w:val="28"/>
          <w:szCs w:val="28"/>
        </w:rPr>
        <w:t>Управлением</w:t>
      </w:r>
      <w:r w:rsidRPr="000467AE">
        <w:rPr>
          <w:sz w:val="28"/>
          <w:szCs w:val="28"/>
        </w:rPr>
        <w:t xml:space="preserve"> и МФЦ осуществляется с использованием информационно</w:t>
      </w:r>
      <w:r w:rsidR="00463ED6" w:rsidRPr="000467AE">
        <w:rPr>
          <w:sz w:val="28"/>
          <w:szCs w:val="28"/>
        </w:rPr>
        <w:t>-</w:t>
      </w:r>
      <w:r w:rsidRPr="000467AE">
        <w:rPr>
          <w:sz w:val="28"/>
          <w:szCs w:val="28"/>
        </w:rPr>
        <w:t>телекоммуникационных технологий по защищ</w:t>
      </w:r>
      <w:r w:rsidR="007E490A" w:rsidRPr="000467AE">
        <w:rPr>
          <w:sz w:val="28"/>
          <w:szCs w:val="28"/>
        </w:rPr>
        <w:t>е</w:t>
      </w:r>
      <w:r w:rsidRPr="000467AE">
        <w:rPr>
          <w:sz w:val="28"/>
          <w:szCs w:val="28"/>
        </w:rPr>
        <w:t>нным каналам связи.</w:t>
      </w:r>
    </w:p>
    <w:p w:rsidR="00C540C3" w:rsidRPr="000467AE" w:rsidRDefault="00C540C3" w:rsidP="00CA70F0">
      <w:pPr>
        <w:pStyle w:val="af4"/>
        <w:ind w:firstLine="709"/>
        <w:jc w:val="both"/>
        <w:rPr>
          <w:sz w:val="28"/>
          <w:szCs w:val="28"/>
        </w:rPr>
      </w:pPr>
      <w:r w:rsidRPr="000467AE">
        <w:rPr>
          <w:sz w:val="28"/>
          <w:szCs w:val="28"/>
        </w:rPr>
        <w:t xml:space="preserve">При отсутствии технической возможности МФЦ, в том числе </w:t>
      </w:r>
      <w:r w:rsidR="00790CE2" w:rsidRPr="000467AE">
        <w:rPr>
          <w:sz w:val="28"/>
          <w:szCs w:val="28"/>
        </w:rPr>
        <w:t xml:space="preserve">                         </w:t>
      </w:r>
      <w:r w:rsidRPr="000467AE">
        <w:rPr>
          <w:sz w:val="28"/>
          <w:szCs w:val="28"/>
        </w:rPr>
        <w:t xml:space="preserve">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w:t>
      </w:r>
      <w:r w:rsidR="00DA4AE7" w:rsidRPr="000467AE">
        <w:rPr>
          <w:sz w:val="28"/>
          <w:szCs w:val="28"/>
        </w:rPr>
        <w:t>Управление</w:t>
      </w:r>
      <w:r w:rsidRPr="000467AE">
        <w:rPr>
          <w:sz w:val="28"/>
          <w:szCs w:val="28"/>
        </w:rPr>
        <w:t xml:space="preserve"> </w:t>
      </w:r>
      <w:r w:rsidR="00790CE2" w:rsidRPr="000467AE">
        <w:rPr>
          <w:sz w:val="28"/>
          <w:szCs w:val="28"/>
        </w:rPr>
        <w:t xml:space="preserve">                  </w:t>
      </w:r>
      <w:r w:rsidRPr="000467AE">
        <w:rPr>
          <w:sz w:val="28"/>
          <w:szCs w:val="28"/>
        </w:rPr>
        <w:t>на бумажных носителях.</w:t>
      </w:r>
    </w:p>
    <w:p w:rsidR="00C540C3" w:rsidRPr="000467AE" w:rsidRDefault="00F5594D" w:rsidP="00CA70F0">
      <w:pPr>
        <w:pStyle w:val="af4"/>
        <w:ind w:firstLine="709"/>
        <w:jc w:val="both"/>
        <w:rPr>
          <w:sz w:val="28"/>
          <w:szCs w:val="28"/>
        </w:rPr>
      </w:pPr>
      <w:r w:rsidRPr="000467AE">
        <w:rPr>
          <w:sz w:val="28"/>
          <w:szCs w:val="28"/>
        </w:rPr>
        <w:t xml:space="preserve">Управление </w:t>
      </w:r>
      <w:r w:rsidR="00C540C3" w:rsidRPr="000467AE">
        <w:rPr>
          <w:sz w:val="28"/>
          <w:szCs w:val="28"/>
        </w:rPr>
        <w:t>при предоставлении муниципальной услуги обеспечивает при</w:t>
      </w:r>
      <w:r w:rsidR="007E490A" w:rsidRPr="000467AE">
        <w:rPr>
          <w:sz w:val="28"/>
          <w:szCs w:val="28"/>
        </w:rPr>
        <w:t>е</w:t>
      </w:r>
      <w:r w:rsidR="00C540C3" w:rsidRPr="000467AE">
        <w:rPr>
          <w:sz w:val="28"/>
          <w:szCs w:val="28"/>
        </w:rPr>
        <w:t xml:space="preserve">м электронных документов и (или) электронных образов документов, </w:t>
      </w:r>
      <w:r w:rsidR="00C540C3" w:rsidRPr="000467AE">
        <w:rPr>
          <w:sz w:val="28"/>
          <w:szCs w:val="28"/>
        </w:rPr>
        <w:lastRenderedPageBreak/>
        <w:t xml:space="preserve">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w:t>
      </w:r>
      <w:hyperlink r:id="rId86" w:history="1">
        <w:r w:rsidR="00C540C3" w:rsidRPr="000467AE">
          <w:rPr>
            <w:rStyle w:val="aa"/>
            <w:color w:val="auto"/>
            <w:sz w:val="28"/>
            <w:szCs w:val="28"/>
          </w:rPr>
          <w:t>федеральным законодательством</w:t>
        </w:r>
      </w:hyperlink>
      <w:r w:rsidR="00C540C3" w:rsidRPr="000467AE">
        <w:rPr>
          <w:sz w:val="28"/>
          <w:szCs w:val="28"/>
        </w:rPr>
        <w:t xml:space="preserve"> и </w:t>
      </w:r>
      <w:hyperlink r:id="rId87" w:history="1">
        <w:r w:rsidR="00C540C3" w:rsidRPr="000467AE">
          <w:rPr>
            <w:rStyle w:val="aa"/>
            <w:color w:val="auto"/>
            <w:sz w:val="28"/>
            <w:szCs w:val="28"/>
          </w:rPr>
          <w:t>законодательством</w:t>
        </w:r>
      </w:hyperlink>
      <w:r w:rsidR="00C540C3" w:rsidRPr="000467AE">
        <w:rPr>
          <w:sz w:val="28"/>
          <w:szCs w:val="28"/>
        </w:rPr>
        <w:t xml:space="preserve"> Краснодарского края, регламентирующими предоставление муниципальной услуги.</w:t>
      </w:r>
    </w:p>
    <w:p w:rsidR="00C540C3" w:rsidRPr="000467AE" w:rsidRDefault="00C540C3" w:rsidP="00CA70F0">
      <w:pPr>
        <w:pStyle w:val="af4"/>
        <w:ind w:firstLine="709"/>
        <w:jc w:val="both"/>
        <w:rPr>
          <w:sz w:val="28"/>
          <w:szCs w:val="28"/>
        </w:rPr>
      </w:pPr>
      <w:r w:rsidRPr="000467AE">
        <w:rPr>
          <w:sz w:val="28"/>
          <w:szCs w:val="28"/>
        </w:rPr>
        <w:t xml:space="preserve">При передаче документов на бумажных носителях передача из МФЦ </w:t>
      </w:r>
      <w:r w:rsidR="00790CE2" w:rsidRPr="000467AE">
        <w:rPr>
          <w:sz w:val="28"/>
          <w:szCs w:val="28"/>
        </w:rPr>
        <w:t xml:space="preserve">                 </w:t>
      </w:r>
      <w:r w:rsidRPr="000467AE">
        <w:rPr>
          <w:sz w:val="28"/>
          <w:szCs w:val="28"/>
        </w:rPr>
        <w:t>в при</w:t>
      </w:r>
      <w:r w:rsidR="007E490A" w:rsidRPr="000467AE">
        <w:rPr>
          <w:sz w:val="28"/>
          <w:szCs w:val="28"/>
        </w:rPr>
        <w:t>е</w:t>
      </w:r>
      <w:r w:rsidRPr="000467AE">
        <w:rPr>
          <w:sz w:val="28"/>
          <w:szCs w:val="28"/>
        </w:rPr>
        <w:t xml:space="preserve">мную </w:t>
      </w:r>
      <w:r w:rsidR="00F5594D" w:rsidRPr="000467AE">
        <w:rPr>
          <w:sz w:val="28"/>
          <w:szCs w:val="28"/>
        </w:rPr>
        <w:t xml:space="preserve">Управления </w:t>
      </w:r>
      <w:r w:rsidRPr="000467AE">
        <w:rPr>
          <w:sz w:val="28"/>
          <w:szCs w:val="28"/>
        </w:rPr>
        <w:t xml:space="preserve">осуществляется в течение </w:t>
      </w:r>
      <w:r w:rsidR="00790CE2" w:rsidRPr="000467AE">
        <w:rPr>
          <w:sz w:val="28"/>
          <w:szCs w:val="28"/>
        </w:rPr>
        <w:t>1</w:t>
      </w:r>
      <w:r w:rsidRPr="000467AE">
        <w:rPr>
          <w:sz w:val="28"/>
          <w:szCs w:val="28"/>
        </w:rPr>
        <w:t xml:space="preserve"> календарного дня после принятия на основании реестра, который составляется в двух экземплярах</w:t>
      </w:r>
      <w:r w:rsidR="00790CE2" w:rsidRPr="000467AE">
        <w:rPr>
          <w:sz w:val="28"/>
          <w:szCs w:val="28"/>
        </w:rPr>
        <w:t xml:space="preserve">                     </w:t>
      </w:r>
      <w:r w:rsidRPr="000467AE">
        <w:rPr>
          <w:sz w:val="28"/>
          <w:szCs w:val="28"/>
        </w:rPr>
        <w:t xml:space="preserve"> и содержит дату и время передачи.</w:t>
      </w:r>
    </w:p>
    <w:p w:rsidR="00C540C3" w:rsidRPr="000467AE" w:rsidRDefault="00C540C3" w:rsidP="00CA70F0">
      <w:pPr>
        <w:pStyle w:val="af4"/>
        <w:ind w:firstLine="709"/>
        <w:jc w:val="both"/>
        <w:rPr>
          <w:sz w:val="28"/>
          <w:szCs w:val="28"/>
        </w:rPr>
      </w:pPr>
      <w:r w:rsidRPr="000467AE">
        <w:rPr>
          <w:sz w:val="28"/>
          <w:szCs w:val="28"/>
        </w:rPr>
        <w:t>График при</w:t>
      </w:r>
      <w:r w:rsidR="007E490A" w:rsidRPr="000467AE">
        <w:rPr>
          <w:sz w:val="28"/>
          <w:szCs w:val="28"/>
        </w:rPr>
        <w:t>е</w:t>
      </w:r>
      <w:r w:rsidRPr="000467AE">
        <w:rPr>
          <w:sz w:val="28"/>
          <w:szCs w:val="28"/>
        </w:rPr>
        <w:t>ма</w:t>
      </w:r>
      <w:r w:rsidR="00463ED6" w:rsidRPr="000467AE">
        <w:rPr>
          <w:sz w:val="28"/>
          <w:szCs w:val="28"/>
        </w:rPr>
        <w:t>-</w:t>
      </w:r>
      <w:r w:rsidRPr="000467AE">
        <w:rPr>
          <w:sz w:val="28"/>
          <w:szCs w:val="28"/>
        </w:rPr>
        <w:t xml:space="preserve">передачи документов из МФЦ в </w:t>
      </w:r>
      <w:r w:rsidR="00F91928" w:rsidRPr="000467AE">
        <w:rPr>
          <w:sz w:val="28"/>
          <w:szCs w:val="28"/>
        </w:rPr>
        <w:t xml:space="preserve">Управление </w:t>
      </w:r>
      <w:r w:rsidR="00790CE2" w:rsidRPr="000467AE">
        <w:rPr>
          <w:sz w:val="28"/>
          <w:szCs w:val="28"/>
        </w:rPr>
        <w:t xml:space="preserve">                             </w:t>
      </w:r>
      <w:r w:rsidRPr="000467AE">
        <w:rPr>
          <w:sz w:val="28"/>
          <w:szCs w:val="28"/>
        </w:rPr>
        <w:t xml:space="preserve">и из </w:t>
      </w:r>
      <w:r w:rsidR="00F91928" w:rsidRPr="000467AE">
        <w:rPr>
          <w:sz w:val="28"/>
          <w:szCs w:val="28"/>
        </w:rPr>
        <w:t xml:space="preserve">Управления </w:t>
      </w:r>
      <w:r w:rsidRPr="000467AE">
        <w:rPr>
          <w:sz w:val="28"/>
          <w:szCs w:val="28"/>
        </w:rPr>
        <w:t>в МФЦ согласовывается с руководителем МФЦ.</w:t>
      </w:r>
    </w:p>
    <w:p w:rsidR="00C540C3" w:rsidRPr="000467AE" w:rsidRDefault="00C540C3" w:rsidP="00CA70F0">
      <w:pPr>
        <w:pStyle w:val="af4"/>
        <w:ind w:firstLine="709"/>
        <w:jc w:val="both"/>
        <w:rPr>
          <w:sz w:val="28"/>
          <w:szCs w:val="28"/>
        </w:rPr>
      </w:pPr>
      <w:r w:rsidRPr="000467AE">
        <w:rPr>
          <w:sz w:val="28"/>
          <w:szCs w:val="28"/>
        </w:rPr>
        <w:t xml:space="preserve">При передаче пакета документов работник </w:t>
      </w:r>
      <w:r w:rsidR="00F91928" w:rsidRPr="000467AE">
        <w:rPr>
          <w:sz w:val="28"/>
          <w:szCs w:val="28"/>
        </w:rPr>
        <w:t>Управления</w:t>
      </w:r>
      <w:r w:rsidRPr="000467AE">
        <w:rPr>
          <w:sz w:val="28"/>
          <w:szCs w:val="28"/>
        </w:rPr>
        <w:t>, принимающий их, сверяет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C540C3" w:rsidRPr="000467AE" w:rsidRDefault="00C540C3" w:rsidP="00CA70F0">
      <w:pPr>
        <w:pStyle w:val="af4"/>
        <w:ind w:firstLine="709"/>
        <w:jc w:val="both"/>
        <w:rPr>
          <w:sz w:val="28"/>
          <w:szCs w:val="28"/>
        </w:rPr>
      </w:pPr>
      <w:r w:rsidRPr="000467AE">
        <w:rPr>
          <w:sz w:val="28"/>
          <w:szCs w:val="28"/>
        </w:rPr>
        <w:t>Первый экземпляр реестра оста</w:t>
      </w:r>
      <w:r w:rsidR="007E490A" w:rsidRPr="000467AE">
        <w:rPr>
          <w:sz w:val="28"/>
          <w:szCs w:val="28"/>
        </w:rPr>
        <w:t>е</w:t>
      </w:r>
      <w:r w:rsidRPr="000467AE">
        <w:rPr>
          <w:sz w:val="28"/>
          <w:szCs w:val="28"/>
        </w:rPr>
        <w:t xml:space="preserve">тся у работника </w:t>
      </w:r>
      <w:r w:rsidR="00C36920" w:rsidRPr="000467AE">
        <w:rPr>
          <w:sz w:val="28"/>
          <w:szCs w:val="28"/>
        </w:rPr>
        <w:t>Управления</w:t>
      </w:r>
      <w:r w:rsidRPr="000467AE">
        <w:rPr>
          <w:sz w:val="28"/>
          <w:szCs w:val="28"/>
        </w:rPr>
        <w:t xml:space="preserve">, второй </w:t>
      </w:r>
      <w:r w:rsidR="00F525E8" w:rsidRPr="000467AE">
        <w:rPr>
          <w:sz w:val="28"/>
          <w:szCs w:val="28"/>
        </w:rPr>
        <w:t>–</w:t>
      </w:r>
      <w:r w:rsidRPr="000467AE">
        <w:rPr>
          <w:sz w:val="28"/>
          <w:szCs w:val="28"/>
        </w:rPr>
        <w:t xml:space="preserve"> подлежит возврату курьеру МФЦ. Информация о получении документов заносится в электронную базу.</w:t>
      </w:r>
    </w:p>
    <w:p w:rsidR="00790CE2" w:rsidRPr="000467AE" w:rsidRDefault="00790CE2" w:rsidP="00CA70F0">
      <w:pPr>
        <w:pStyle w:val="af4"/>
        <w:ind w:firstLine="709"/>
        <w:jc w:val="both"/>
        <w:rPr>
          <w:sz w:val="28"/>
          <w:szCs w:val="28"/>
        </w:rPr>
      </w:pPr>
    </w:p>
    <w:p w:rsidR="00790CE2" w:rsidRPr="000467AE" w:rsidRDefault="00790CE2" w:rsidP="00790CE2">
      <w:pPr>
        <w:pStyle w:val="af4"/>
        <w:ind w:firstLine="709"/>
        <w:jc w:val="center"/>
        <w:rPr>
          <w:sz w:val="28"/>
          <w:szCs w:val="28"/>
        </w:rPr>
      </w:pPr>
      <w:r w:rsidRPr="000467AE">
        <w:rPr>
          <w:sz w:val="28"/>
          <w:szCs w:val="28"/>
        </w:rPr>
        <w:t>3.5.</w:t>
      </w:r>
      <w:r w:rsidR="00C540C3" w:rsidRPr="000467AE">
        <w:rPr>
          <w:sz w:val="28"/>
          <w:szCs w:val="28"/>
        </w:rPr>
        <w:t xml:space="preserve"> Описание административной процедуры рассмотрения </w:t>
      </w:r>
    </w:p>
    <w:p w:rsidR="00790CE2" w:rsidRPr="000467AE" w:rsidRDefault="00C540C3" w:rsidP="00790CE2">
      <w:pPr>
        <w:pStyle w:val="af4"/>
        <w:ind w:firstLine="709"/>
        <w:jc w:val="center"/>
        <w:rPr>
          <w:sz w:val="28"/>
          <w:szCs w:val="28"/>
        </w:rPr>
      </w:pPr>
      <w:r w:rsidRPr="000467AE">
        <w:rPr>
          <w:sz w:val="28"/>
          <w:szCs w:val="28"/>
        </w:rPr>
        <w:t>представления и прилагаемых документов, принятия решения</w:t>
      </w:r>
      <w:r w:rsidR="0048219C" w:rsidRPr="000467AE">
        <w:rPr>
          <w:sz w:val="28"/>
          <w:szCs w:val="28"/>
        </w:rPr>
        <w:t xml:space="preserve">                          </w:t>
      </w:r>
      <w:r w:rsidRPr="000467AE">
        <w:rPr>
          <w:sz w:val="28"/>
          <w:szCs w:val="28"/>
        </w:rPr>
        <w:t xml:space="preserve"> о присвоении (отказе в присвоении) </w:t>
      </w:r>
      <w:r w:rsidR="00C47DDC" w:rsidRPr="000467AE">
        <w:rPr>
          <w:sz w:val="28"/>
          <w:szCs w:val="28"/>
        </w:rPr>
        <w:t>спортивного</w:t>
      </w:r>
      <w:r w:rsidRPr="000467AE">
        <w:rPr>
          <w:sz w:val="28"/>
          <w:szCs w:val="28"/>
        </w:rPr>
        <w:t xml:space="preserve"> </w:t>
      </w:r>
    </w:p>
    <w:p w:rsidR="00C540C3" w:rsidRPr="000467AE" w:rsidRDefault="00C47DDC" w:rsidP="00790CE2">
      <w:pPr>
        <w:pStyle w:val="af4"/>
        <w:ind w:firstLine="709"/>
        <w:jc w:val="center"/>
        <w:rPr>
          <w:sz w:val="28"/>
          <w:szCs w:val="28"/>
        </w:rPr>
      </w:pPr>
      <w:r w:rsidRPr="000467AE">
        <w:rPr>
          <w:sz w:val="28"/>
          <w:szCs w:val="28"/>
        </w:rPr>
        <w:t>разряда</w:t>
      </w:r>
      <w:r w:rsidR="00C540C3" w:rsidRPr="000467AE">
        <w:rPr>
          <w:sz w:val="28"/>
          <w:szCs w:val="28"/>
        </w:rPr>
        <w:t xml:space="preserve"> или о возврате документов.</w:t>
      </w:r>
    </w:p>
    <w:p w:rsidR="00790CE2" w:rsidRPr="000467AE" w:rsidRDefault="00790CE2" w:rsidP="00CA70F0">
      <w:pPr>
        <w:pStyle w:val="af4"/>
        <w:ind w:firstLine="709"/>
        <w:jc w:val="both"/>
        <w:rPr>
          <w:sz w:val="28"/>
          <w:szCs w:val="28"/>
        </w:rPr>
      </w:pPr>
    </w:p>
    <w:p w:rsidR="00C540C3" w:rsidRPr="000467AE" w:rsidRDefault="00276008" w:rsidP="00CA70F0">
      <w:pPr>
        <w:pStyle w:val="af4"/>
        <w:ind w:firstLine="709"/>
        <w:jc w:val="both"/>
        <w:rPr>
          <w:sz w:val="28"/>
          <w:szCs w:val="28"/>
        </w:rPr>
      </w:pPr>
      <w:bookmarkStart w:id="43" w:name="sub_33561"/>
      <w:r w:rsidRPr="000467AE">
        <w:rPr>
          <w:sz w:val="28"/>
          <w:szCs w:val="28"/>
        </w:rPr>
        <w:t>3</w:t>
      </w:r>
      <w:r w:rsidR="00C540C3" w:rsidRPr="000467AE">
        <w:rPr>
          <w:sz w:val="28"/>
          <w:szCs w:val="28"/>
        </w:rPr>
        <w:t>.</w:t>
      </w:r>
      <w:r w:rsidR="00A04D59" w:rsidRPr="000467AE">
        <w:rPr>
          <w:sz w:val="28"/>
          <w:szCs w:val="28"/>
        </w:rPr>
        <w:t>5</w:t>
      </w:r>
      <w:r w:rsidR="00C540C3" w:rsidRPr="000467AE">
        <w:rPr>
          <w:sz w:val="28"/>
          <w:szCs w:val="28"/>
        </w:rPr>
        <w:t>.</w:t>
      </w:r>
      <w:r w:rsidRPr="000467AE">
        <w:rPr>
          <w:sz w:val="28"/>
          <w:szCs w:val="28"/>
        </w:rPr>
        <w:t>1.</w:t>
      </w:r>
      <w:r w:rsidR="00C540C3" w:rsidRPr="000467AE">
        <w:rPr>
          <w:sz w:val="28"/>
          <w:szCs w:val="28"/>
        </w:rPr>
        <w:t xml:space="preserve"> После поступления представления и прилагаемых документов </w:t>
      </w:r>
      <w:r w:rsidR="00A04D59" w:rsidRPr="000467AE">
        <w:rPr>
          <w:sz w:val="28"/>
          <w:szCs w:val="28"/>
        </w:rPr>
        <w:t xml:space="preserve">                </w:t>
      </w:r>
      <w:r w:rsidR="00C540C3" w:rsidRPr="000467AE">
        <w:rPr>
          <w:sz w:val="28"/>
          <w:szCs w:val="28"/>
        </w:rPr>
        <w:t xml:space="preserve">в </w:t>
      </w:r>
      <w:r w:rsidR="00F91928" w:rsidRPr="000467AE">
        <w:rPr>
          <w:sz w:val="28"/>
          <w:szCs w:val="28"/>
        </w:rPr>
        <w:t xml:space="preserve">Управление </w:t>
      </w:r>
      <w:r w:rsidR="00C540C3" w:rsidRPr="000467AE">
        <w:rPr>
          <w:sz w:val="28"/>
          <w:szCs w:val="28"/>
        </w:rPr>
        <w:t xml:space="preserve">работник </w:t>
      </w:r>
      <w:r w:rsidR="00F91928" w:rsidRPr="000467AE">
        <w:rPr>
          <w:sz w:val="28"/>
          <w:szCs w:val="28"/>
        </w:rPr>
        <w:t xml:space="preserve">Управления </w:t>
      </w:r>
      <w:r w:rsidR="00C540C3" w:rsidRPr="000467AE">
        <w:rPr>
          <w:sz w:val="28"/>
          <w:szCs w:val="28"/>
        </w:rPr>
        <w:t>проводит анализ представления</w:t>
      </w:r>
      <w:r w:rsidR="00A04D59" w:rsidRPr="000467AE">
        <w:rPr>
          <w:sz w:val="28"/>
          <w:szCs w:val="28"/>
        </w:rPr>
        <w:t xml:space="preserve">                           </w:t>
      </w:r>
      <w:r w:rsidR="00C540C3" w:rsidRPr="000467AE">
        <w:rPr>
          <w:sz w:val="28"/>
          <w:szCs w:val="28"/>
        </w:rPr>
        <w:t xml:space="preserve"> и прилагаемых документов на предмет:</w:t>
      </w:r>
    </w:p>
    <w:p w:rsidR="0048219C" w:rsidRPr="000467AE" w:rsidRDefault="0048219C" w:rsidP="0048219C">
      <w:pPr>
        <w:pStyle w:val="af4"/>
        <w:ind w:firstLine="709"/>
        <w:jc w:val="both"/>
        <w:rPr>
          <w:sz w:val="28"/>
        </w:rPr>
      </w:pPr>
      <w:r w:rsidRPr="000467AE">
        <w:rPr>
          <w:sz w:val="28"/>
        </w:rPr>
        <w:t>необходимости направления межведомственных запросов для получения соответствующих сведений;</w:t>
      </w:r>
    </w:p>
    <w:bookmarkEnd w:id="43"/>
    <w:p w:rsidR="00C540C3" w:rsidRPr="000467AE" w:rsidRDefault="00C540C3" w:rsidP="00CA70F0">
      <w:pPr>
        <w:pStyle w:val="af4"/>
        <w:ind w:firstLine="709"/>
        <w:jc w:val="both"/>
        <w:rPr>
          <w:sz w:val="28"/>
          <w:szCs w:val="28"/>
        </w:rPr>
      </w:pPr>
      <w:r w:rsidRPr="000467AE">
        <w:rPr>
          <w:sz w:val="28"/>
          <w:szCs w:val="28"/>
        </w:rPr>
        <w:t>наличия или отсутствия оснований для возврата документов;</w:t>
      </w:r>
    </w:p>
    <w:p w:rsidR="00C540C3" w:rsidRPr="000467AE" w:rsidRDefault="00C540C3" w:rsidP="00CA70F0">
      <w:pPr>
        <w:pStyle w:val="af4"/>
        <w:ind w:firstLine="709"/>
        <w:jc w:val="both"/>
        <w:rPr>
          <w:sz w:val="28"/>
          <w:szCs w:val="28"/>
        </w:rPr>
      </w:pPr>
      <w:r w:rsidRPr="000467AE">
        <w:rPr>
          <w:sz w:val="28"/>
          <w:szCs w:val="28"/>
        </w:rPr>
        <w:t>наличия оснований для отказа в предоставлении муниципальной услуги.</w:t>
      </w:r>
    </w:p>
    <w:p w:rsidR="0048219C" w:rsidRPr="000467AE" w:rsidRDefault="00DE5802" w:rsidP="00DE5802">
      <w:pPr>
        <w:pStyle w:val="af4"/>
        <w:ind w:firstLine="709"/>
        <w:jc w:val="both"/>
        <w:rPr>
          <w:sz w:val="28"/>
        </w:rPr>
      </w:pPr>
      <w:bookmarkStart w:id="44" w:name="sub_22562"/>
      <w:r w:rsidRPr="000467AE">
        <w:rPr>
          <w:sz w:val="28"/>
        </w:rPr>
        <w:t>3.5.2</w:t>
      </w:r>
      <w:r w:rsidR="00323439" w:rsidRPr="000467AE">
        <w:rPr>
          <w:sz w:val="28"/>
        </w:rPr>
        <w:t>.</w:t>
      </w:r>
      <w:r w:rsidRPr="000467AE">
        <w:rPr>
          <w:sz w:val="28"/>
        </w:rPr>
        <w:t xml:space="preserve"> В случае непредставления заявителем по собственной инициативе документов, предусмотренных </w:t>
      </w:r>
      <w:hyperlink r:id="rId88" w:anchor="/document/405962985/entry/1022" w:history="1">
        <w:r w:rsidRPr="000467AE">
          <w:rPr>
            <w:rStyle w:val="ad"/>
            <w:color w:val="auto"/>
            <w:sz w:val="28"/>
            <w:u w:val="none"/>
          </w:rPr>
          <w:t xml:space="preserve">пунктом </w:t>
        </w:r>
      </w:hyperlink>
      <w:r w:rsidR="00043FAF" w:rsidRPr="000467AE">
        <w:rPr>
          <w:sz w:val="28"/>
        </w:rPr>
        <w:t xml:space="preserve">2.6.3 </w:t>
      </w:r>
      <w:r w:rsidR="0081192F" w:rsidRPr="000467AE">
        <w:rPr>
          <w:sz w:val="28"/>
        </w:rPr>
        <w:t>настоящего Р</w:t>
      </w:r>
      <w:r w:rsidRPr="000467AE">
        <w:rPr>
          <w:sz w:val="28"/>
        </w:rPr>
        <w:t xml:space="preserve">егламента, в целях присвоения спортивного разряда для получения сведений о рождении (для лиц, не достигших возраста 14 лет), выданных на территории Российской Федерации, работник </w:t>
      </w:r>
      <w:r w:rsidR="00395BFB" w:rsidRPr="000467AE">
        <w:rPr>
          <w:sz w:val="28"/>
        </w:rPr>
        <w:t>Управления</w:t>
      </w:r>
      <w:r w:rsidRPr="000467AE">
        <w:rPr>
          <w:sz w:val="28"/>
        </w:rPr>
        <w:t xml:space="preserve"> подготавливает и обеспечивает направление межведомственных запросов в управление записи актов гражданского состояния.</w:t>
      </w:r>
    </w:p>
    <w:p w:rsidR="00366AF0" w:rsidRPr="000467AE" w:rsidRDefault="00366AF0" w:rsidP="00366AF0">
      <w:pPr>
        <w:pStyle w:val="af4"/>
        <w:ind w:firstLine="709"/>
        <w:jc w:val="both"/>
        <w:rPr>
          <w:sz w:val="28"/>
        </w:rPr>
      </w:pPr>
      <w:r w:rsidRPr="000467AE">
        <w:rPr>
          <w:sz w:val="28"/>
        </w:rPr>
        <w:t xml:space="preserve">Межведомственный запрос оформляется в соответствии с требованиями, установленными </w:t>
      </w:r>
      <w:hyperlink r:id="rId89" w:anchor="/document/12177515/entry/0" w:history="1">
        <w:r w:rsidRPr="000467AE">
          <w:rPr>
            <w:rStyle w:val="ad"/>
            <w:color w:val="auto"/>
            <w:sz w:val="28"/>
            <w:u w:val="none"/>
          </w:rPr>
          <w:t>Федеральным законом</w:t>
        </w:r>
      </w:hyperlink>
      <w:r w:rsidRPr="000467AE">
        <w:rPr>
          <w:sz w:val="28"/>
        </w:rPr>
        <w:t xml:space="preserve"> от 27 июля                                                         2010 г. №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w:t>
      </w:r>
      <w:r w:rsidRPr="000467AE">
        <w:rPr>
          <w:sz w:val="28"/>
        </w:rPr>
        <w:lastRenderedPageBreak/>
        <w:t>допускается направление запросов в бумажном виде по почте, факсу, посредством курьера.</w:t>
      </w:r>
    </w:p>
    <w:p w:rsidR="00366AF0" w:rsidRPr="000467AE" w:rsidRDefault="00366AF0" w:rsidP="00366AF0">
      <w:pPr>
        <w:pStyle w:val="af4"/>
        <w:ind w:firstLine="709"/>
        <w:jc w:val="both"/>
        <w:rPr>
          <w:sz w:val="28"/>
        </w:rPr>
      </w:pPr>
      <w:r w:rsidRPr="000467AE">
        <w:rPr>
          <w:sz w:val="28"/>
        </w:rPr>
        <w:t>Межведомственный запрос направляется в течение 3 рабочих дней со дня поступления в Управление представления и прилагаемых документов.</w:t>
      </w:r>
    </w:p>
    <w:p w:rsidR="00366AF0" w:rsidRPr="000467AE" w:rsidRDefault="00366AF0" w:rsidP="00366AF0">
      <w:pPr>
        <w:pStyle w:val="af4"/>
        <w:ind w:firstLine="709"/>
        <w:jc w:val="both"/>
        <w:rPr>
          <w:sz w:val="28"/>
        </w:rPr>
      </w:pPr>
      <w:r w:rsidRPr="000467AE">
        <w:rPr>
          <w:sz w:val="28"/>
        </w:rPr>
        <w:t>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3 рабочих дней.</w:t>
      </w:r>
    </w:p>
    <w:p w:rsidR="00CB01A5" w:rsidRPr="000467AE" w:rsidRDefault="00CB01A5" w:rsidP="00CB01A5">
      <w:pPr>
        <w:pStyle w:val="af4"/>
        <w:ind w:firstLine="709"/>
        <w:jc w:val="both"/>
        <w:rPr>
          <w:sz w:val="28"/>
        </w:rPr>
      </w:pPr>
      <w:r w:rsidRPr="000467AE">
        <w:rPr>
          <w:sz w:val="28"/>
        </w:rPr>
        <w:t xml:space="preserve">3.5.3. После получения запрашиваемых в порядке межведомственного взаимодействия сведений и (или) документов (при необходимости) работник </w:t>
      </w:r>
      <w:r w:rsidR="00395BFB" w:rsidRPr="000467AE">
        <w:rPr>
          <w:sz w:val="28"/>
        </w:rPr>
        <w:t>Управления</w:t>
      </w:r>
      <w:r w:rsidRPr="000467AE">
        <w:rPr>
          <w:sz w:val="28"/>
        </w:rPr>
        <w:t xml:space="preserve"> выявляет наличие или устанавливает отсутствие основания для возвра</w:t>
      </w:r>
      <w:r w:rsidR="001D7168" w:rsidRPr="000467AE">
        <w:rPr>
          <w:sz w:val="28"/>
        </w:rPr>
        <w:t xml:space="preserve">та документов, предусмотренного </w:t>
      </w:r>
      <w:hyperlink r:id="rId90" w:anchor="/document/405962985/entry/8635" w:history="1">
        <w:r w:rsidRPr="000467AE">
          <w:rPr>
            <w:rStyle w:val="ad"/>
            <w:color w:val="auto"/>
            <w:sz w:val="28"/>
            <w:u w:val="none"/>
          </w:rPr>
          <w:t>подпунктом 1) пункта 2</w:t>
        </w:r>
        <w:r w:rsidR="00E3571F" w:rsidRPr="000467AE">
          <w:rPr>
            <w:rStyle w:val="ad"/>
            <w:color w:val="auto"/>
            <w:sz w:val="28"/>
            <w:u w:val="none"/>
          </w:rPr>
          <w:t>.</w:t>
        </w:r>
        <w:r w:rsidRPr="000467AE">
          <w:rPr>
            <w:rStyle w:val="ad"/>
            <w:color w:val="auto"/>
            <w:sz w:val="28"/>
            <w:u w:val="none"/>
          </w:rPr>
          <w:t>8</w:t>
        </w:r>
      </w:hyperlink>
      <w:r w:rsidR="00E3571F" w:rsidRPr="000467AE">
        <w:rPr>
          <w:sz w:val="28"/>
        </w:rPr>
        <w:t xml:space="preserve">.2 </w:t>
      </w:r>
      <w:r w:rsidRPr="000467AE">
        <w:rPr>
          <w:sz w:val="28"/>
        </w:rPr>
        <w:t xml:space="preserve">настоящего </w:t>
      </w:r>
      <w:r w:rsidR="001D7168" w:rsidRPr="000467AE">
        <w:rPr>
          <w:sz w:val="28"/>
        </w:rPr>
        <w:t>Р</w:t>
      </w:r>
      <w:r w:rsidRPr="000467AE">
        <w:rPr>
          <w:sz w:val="28"/>
        </w:rPr>
        <w:t>егламента.</w:t>
      </w:r>
    </w:p>
    <w:p w:rsidR="00CB01A5" w:rsidRPr="000467AE" w:rsidRDefault="00CB01A5" w:rsidP="00CB01A5">
      <w:pPr>
        <w:pStyle w:val="af4"/>
        <w:ind w:firstLine="709"/>
        <w:jc w:val="both"/>
        <w:rPr>
          <w:sz w:val="28"/>
        </w:rPr>
      </w:pPr>
      <w:r w:rsidRPr="000467AE">
        <w:rPr>
          <w:sz w:val="28"/>
        </w:rPr>
        <w:t xml:space="preserve">При наличии соответствующего основания работник </w:t>
      </w:r>
      <w:r w:rsidR="00395BFB" w:rsidRPr="000467AE">
        <w:rPr>
          <w:sz w:val="28"/>
        </w:rPr>
        <w:t xml:space="preserve">Управления </w:t>
      </w:r>
      <w:r w:rsidRPr="000467AE">
        <w:rPr>
          <w:sz w:val="28"/>
        </w:rPr>
        <w:t>подготавливает уведомление о возврате документов для присвоения спортивного разряда, в котором указываются причины возврата документов.</w:t>
      </w:r>
    </w:p>
    <w:p w:rsidR="00CB01A5" w:rsidRPr="000467AE" w:rsidRDefault="00CB01A5" w:rsidP="00CB01A5">
      <w:pPr>
        <w:pStyle w:val="af4"/>
        <w:ind w:firstLine="709"/>
        <w:jc w:val="both"/>
        <w:rPr>
          <w:sz w:val="28"/>
        </w:rPr>
      </w:pPr>
      <w:r w:rsidRPr="000467AE">
        <w:rPr>
          <w:sz w:val="28"/>
        </w:rPr>
        <w:t>Уведомление о возврате документов для присвоения спортивного разряда подписывается</w:t>
      </w:r>
      <w:r w:rsidR="00E3571F" w:rsidRPr="000467AE">
        <w:rPr>
          <w:sz w:val="28"/>
        </w:rPr>
        <w:t xml:space="preserve"> </w:t>
      </w:r>
      <w:r w:rsidR="00ED37C9" w:rsidRPr="000467AE">
        <w:rPr>
          <w:sz w:val="28"/>
        </w:rPr>
        <w:t xml:space="preserve">начальником управления </w:t>
      </w:r>
      <w:r w:rsidRPr="000467AE">
        <w:rPr>
          <w:sz w:val="28"/>
        </w:rPr>
        <w:t>и вместе с прилагаемыми документами подлежит выдаче заявителю в течение 3 рабочих дней со дня их поступления в порядке, установленном</w:t>
      </w:r>
      <w:r w:rsidR="002604A0" w:rsidRPr="000467AE">
        <w:rPr>
          <w:sz w:val="28"/>
        </w:rPr>
        <w:t xml:space="preserve"> </w:t>
      </w:r>
      <w:r w:rsidR="00920903" w:rsidRPr="000467AE">
        <w:rPr>
          <w:sz w:val="28"/>
        </w:rPr>
        <w:t>подразделом 3.6 раздела 3</w:t>
      </w:r>
      <w:hyperlink r:id="rId91" w:anchor="/document/405962985/entry/1060" w:history="1"/>
      <w:r w:rsidR="002604A0" w:rsidRPr="000467AE">
        <w:rPr>
          <w:sz w:val="28"/>
        </w:rPr>
        <w:t xml:space="preserve"> </w:t>
      </w:r>
      <w:r w:rsidR="0081192F" w:rsidRPr="000467AE">
        <w:rPr>
          <w:sz w:val="28"/>
        </w:rPr>
        <w:t>настоящего Р</w:t>
      </w:r>
      <w:r w:rsidRPr="000467AE">
        <w:rPr>
          <w:sz w:val="28"/>
        </w:rPr>
        <w:t>егламента.</w:t>
      </w:r>
    </w:p>
    <w:p w:rsidR="00B31C79" w:rsidRPr="000467AE" w:rsidRDefault="00BD0B84" w:rsidP="00726C22">
      <w:pPr>
        <w:pStyle w:val="af4"/>
        <w:ind w:firstLine="709"/>
        <w:jc w:val="both"/>
        <w:rPr>
          <w:sz w:val="28"/>
        </w:rPr>
      </w:pPr>
      <w:r w:rsidRPr="000467AE">
        <w:rPr>
          <w:sz w:val="28"/>
        </w:rPr>
        <w:t xml:space="preserve">3.5.4. </w:t>
      </w:r>
      <w:r w:rsidR="00B31C79" w:rsidRPr="000467AE">
        <w:rPr>
          <w:sz w:val="28"/>
        </w:rPr>
        <w:t xml:space="preserve">Приостановление предоставления муниципальной услуги </w:t>
      </w:r>
      <w:r w:rsidR="00035315" w:rsidRPr="000467AE">
        <w:rPr>
          <w:sz w:val="28"/>
        </w:rPr>
        <w:t xml:space="preserve">                    </w:t>
      </w:r>
      <w:r w:rsidR="00B31C79" w:rsidRPr="000467AE">
        <w:rPr>
          <w:sz w:val="28"/>
        </w:rPr>
        <w:t>при присвоении спортивного разряда не предусмотрено.</w:t>
      </w:r>
    </w:p>
    <w:p w:rsidR="00726C22" w:rsidRPr="000467AE" w:rsidRDefault="00726C22" w:rsidP="006035A7">
      <w:pPr>
        <w:pStyle w:val="af4"/>
        <w:ind w:firstLine="709"/>
        <w:jc w:val="both"/>
        <w:rPr>
          <w:sz w:val="28"/>
        </w:rPr>
      </w:pPr>
      <w:r w:rsidRPr="000467AE">
        <w:rPr>
          <w:sz w:val="28"/>
        </w:rPr>
        <w:t xml:space="preserve">3.5.5. При отсутствии оснований для возврата работник </w:t>
      </w:r>
      <w:r w:rsidR="009C7D61" w:rsidRPr="000467AE">
        <w:rPr>
          <w:sz w:val="28"/>
        </w:rPr>
        <w:t>Управления</w:t>
      </w:r>
      <w:r w:rsidRPr="000467AE">
        <w:rPr>
          <w:sz w:val="28"/>
        </w:rPr>
        <w:t xml:space="preserve"> </w:t>
      </w:r>
      <w:r w:rsidR="00035315" w:rsidRPr="000467AE">
        <w:rPr>
          <w:sz w:val="28"/>
        </w:rPr>
        <w:t xml:space="preserve">                 </w:t>
      </w:r>
      <w:r w:rsidRPr="000467AE">
        <w:rPr>
          <w:sz w:val="28"/>
        </w:rPr>
        <w:t>в течение 1</w:t>
      </w:r>
      <w:r w:rsidR="00B95C79" w:rsidRPr="000467AE">
        <w:rPr>
          <w:sz w:val="28"/>
        </w:rPr>
        <w:t>9</w:t>
      </w:r>
      <w:r w:rsidRPr="000467AE">
        <w:rPr>
          <w:sz w:val="28"/>
        </w:rPr>
        <w:t xml:space="preserve"> рабочих дней со дня регистрации документов для присвоения спортивного разряда выявляет наличие или устанавливает отсутствие оснований для отказа в предоставлении муниципальной услуги в соответствии с настоящим Регламентом.</w:t>
      </w:r>
    </w:p>
    <w:p w:rsidR="00726C22" w:rsidRPr="000467AE" w:rsidRDefault="00726C22" w:rsidP="006035A7">
      <w:pPr>
        <w:pStyle w:val="af4"/>
        <w:ind w:firstLine="709"/>
        <w:jc w:val="both"/>
        <w:rPr>
          <w:sz w:val="28"/>
        </w:rPr>
      </w:pPr>
      <w:r w:rsidRPr="000467AE">
        <w:rPr>
          <w:sz w:val="28"/>
        </w:rPr>
        <w:t>Для варианта предоставления муниципальной услуги «Присвоение спортивного разряда» основаниями для отказа в предоставлении муниципальной услуги являются:</w:t>
      </w:r>
    </w:p>
    <w:p w:rsidR="00726C22" w:rsidRPr="000467AE" w:rsidRDefault="00726C22" w:rsidP="006035A7">
      <w:pPr>
        <w:pStyle w:val="af4"/>
        <w:ind w:firstLine="709"/>
        <w:jc w:val="both"/>
        <w:rPr>
          <w:sz w:val="28"/>
        </w:rPr>
      </w:pPr>
      <w:r w:rsidRPr="000467AE">
        <w:rPr>
          <w:sz w:val="28"/>
        </w:rPr>
        <w:t>отсутствие у заявителя права (полномочий представителя) на получение муниципальной услуги;</w:t>
      </w:r>
    </w:p>
    <w:p w:rsidR="00726C22" w:rsidRPr="000467AE" w:rsidRDefault="00726C22" w:rsidP="006035A7">
      <w:pPr>
        <w:pStyle w:val="af4"/>
        <w:ind w:firstLine="709"/>
        <w:jc w:val="both"/>
        <w:rPr>
          <w:sz w:val="28"/>
        </w:rPr>
      </w:pPr>
      <w:r w:rsidRPr="000467AE">
        <w:rPr>
          <w:sz w:val="28"/>
        </w:rPr>
        <w:t xml:space="preserve">представление заявления о предоставлении муниципальной услуги </w:t>
      </w:r>
      <w:r w:rsidR="00035315" w:rsidRPr="000467AE">
        <w:rPr>
          <w:sz w:val="28"/>
        </w:rPr>
        <w:t xml:space="preserve">                      </w:t>
      </w:r>
      <w:r w:rsidRPr="000467AE">
        <w:rPr>
          <w:sz w:val="28"/>
        </w:rPr>
        <w:t>с нарушением установленных требований:</w:t>
      </w:r>
    </w:p>
    <w:p w:rsidR="00726C22" w:rsidRPr="000467AE" w:rsidRDefault="00726C22" w:rsidP="006035A7">
      <w:pPr>
        <w:pStyle w:val="af4"/>
        <w:ind w:firstLine="709"/>
        <w:jc w:val="both"/>
        <w:rPr>
          <w:sz w:val="28"/>
        </w:rPr>
      </w:pPr>
      <w:r w:rsidRPr="000467AE">
        <w:rPr>
          <w:sz w:val="28"/>
        </w:rPr>
        <w:t xml:space="preserve">несоответствие результата спортсмена, указанного в документах </w:t>
      </w:r>
      <w:r w:rsidR="00536AD8" w:rsidRPr="000467AE">
        <w:rPr>
          <w:sz w:val="28"/>
        </w:rPr>
        <w:t xml:space="preserve">                   </w:t>
      </w:r>
      <w:r w:rsidRPr="000467AE">
        <w:rPr>
          <w:sz w:val="28"/>
        </w:rPr>
        <w:t xml:space="preserve">для присвоения спортивного разряда, нормам, требованиям и условиям </w:t>
      </w:r>
      <w:r w:rsidR="00536AD8" w:rsidRPr="000467AE">
        <w:rPr>
          <w:sz w:val="28"/>
        </w:rPr>
        <w:t xml:space="preserve">                     </w:t>
      </w:r>
      <w:r w:rsidRPr="000467AE">
        <w:rPr>
          <w:sz w:val="28"/>
        </w:rPr>
        <w:t>их выполнения, включённым в</w:t>
      </w:r>
      <w:r w:rsidR="005E24A3" w:rsidRPr="000467AE">
        <w:rPr>
          <w:sz w:val="28"/>
        </w:rPr>
        <w:t xml:space="preserve"> </w:t>
      </w:r>
      <w:hyperlink r:id="rId92" w:anchor="/multilink/405962985/paragraph/6042/number/0" w:history="1">
        <w:r w:rsidR="005E24A3" w:rsidRPr="000467AE">
          <w:rPr>
            <w:rStyle w:val="ad"/>
            <w:color w:val="auto"/>
            <w:sz w:val="28"/>
            <w:u w:val="none"/>
          </w:rPr>
          <w:t>ЕВСК</w:t>
        </w:r>
      </w:hyperlink>
      <w:r w:rsidRPr="000467AE">
        <w:rPr>
          <w:sz w:val="28"/>
        </w:rPr>
        <w:t>;</w:t>
      </w:r>
    </w:p>
    <w:p w:rsidR="00726C22" w:rsidRPr="000467AE" w:rsidRDefault="00726C22" w:rsidP="006035A7">
      <w:pPr>
        <w:pStyle w:val="af4"/>
        <w:ind w:firstLine="709"/>
        <w:jc w:val="both"/>
        <w:rPr>
          <w:sz w:val="28"/>
        </w:rPr>
      </w:pPr>
      <w:r w:rsidRPr="000467AE">
        <w:rPr>
          <w:sz w:val="28"/>
        </w:rPr>
        <w:t>спортивная дисквалификация спортсмена;</w:t>
      </w:r>
    </w:p>
    <w:p w:rsidR="00726C22" w:rsidRPr="000467AE" w:rsidRDefault="00726C22" w:rsidP="006035A7">
      <w:pPr>
        <w:pStyle w:val="af4"/>
        <w:ind w:firstLine="709"/>
        <w:jc w:val="both"/>
        <w:rPr>
          <w:sz w:val="28"/>
        </w:rPr>
      </w:pPr>
      <w:r w:rsidRPr="000467AE">
        <w:rPr>
          <w:sz w:val="28"/>
        </w:rPr>
        <w:t xml:space="preserve">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w:t>
      </w:r>
      <w:r w:rsidR="00536AD8" w:rsidRPr="000467AE">
        <w:rPr>
          <w:sz w:val="28"/>
        </w:rPr>
        <w:t xml:space="preserve">                       </w:t>
      </w:r>
      <w:r w:rsidRPr="000467AE">
        <w:rPr>
          <w:sz w:val="28"/>
        </w:rPr>
        <w:t>их организаторами;</w:t>
      </w:r>
    </w:p>
    <w:p w:rsidR="00726C22" w:rsidRPr="000467AE" w:rsidRDefault="00726C22" w:rsidP="006035A7">
      <w:pPr>
        <w:pStyle w:val="af4"/>
        <w:ind w:firstLine="709"/>
        <w:jc w:val="both"/>
        <w:rPr>
          <w:sz w:val="28"/>
        </w:rPr>
      </w:pPr>
      <w:r w:rsidRPr="000467AE">
        <w:rPr>
          <w:sz w:val="28"/>
        </w:rPr>
        <w:t xml:space="preserve">наличие решения соответствующей антидопинговой организации </w:t>
      </w:r>
      <w:r w:rsidR="00536AD8" w:rsidRPr="000467AE">
        <w:rPr>
          <w:sz w:val="28"/>
        </w:rPr>
        <w:t xml:space="preserve">                     </w:t>
      </w:r>
      <w:r w:rsidRPr="000467AE">
        <w:rPr>
          <w:sz w:val="28"/>
        </w:rPr>
        <w:t xml:space="preserve">о нарушении спортсменом антидопинговых правил, принятого по результатам </w:t>
      </w:r>
      <w:proofErr w:type="gramStart"/>
      <w:r w:rsidRPr="000467AE">
        <w:rPr>
          <w:sz w:val="28"/>
        </w:rPr>
        <w:lastRenderedPageBreak/>
        <w:t>допинг-контроля</w:t>
      </w:r>
      <w:proofErr w:type="gramEnd"/>
      <w:r w:rsidRPr="000467AE">
        <w:rPr>
          <w:sz w:val="28"/>
        </w:rPr>
        <w:t>, проведённого в рамках соревнований, на которых спортсмен выполнил норму, требования и условия их выполнения;</w:t>
      </w:r>
    </w:p>
    <w:p w:rsidR="00726C22" w:rsidRPr="000467AE" w:rsidRDefault="00726C22" w:rsidP="006035A7">
      <w:pPr>
        <w:pStyle w:val="af4"/>
        <w:ind w:firstLine="709"/>
        <w:jc w:val="both"/>
        <w:rPr>
          <w:sz w:val="28"/>
        </w:rPr>
      </w:pPr>
      <w:r w:rsidRPr="000467AE">
        <w:rPr>
          <w:sz w:val="28"/>
        </w:rPr>
        <w:t xml:space="preserve">выявление недостоверных или неполных сведений в документах </w:t>
      </w:r>
      <w:r w:rsidR="00536AD8" w:rsidRPr="000467AE">
        <w:rPr>
          <w:sz w:val="28"/>
        </w:rPr>
        <w:t xml:space="preserve">                    </w:t>
      </w:r>
      <w:r w:rsidRPr="000467AE">
        <w:rPr>
          <w:sz w:val="28"/>
        </w:rPr>
        <w:t>для присвоения спортивного разряда;</w:t>
      </w:r>
    </w:p>
    <w:p w:rsidR="00726C22" w:rsidRPr="000467AE" w:rsidRDefault="00726C22" w:rsidP="006035A7">
      <w:pPr>
        <w:pStyle w:val="af4"/>
        <w:ind w:firstLine="709"/>
        <w:jc w:val="both"/>
        <w:rPr>
          <w:sz w:val="28"/>
        </w:rPr>
      </w:pPr>
      <w:r w:rsidRPr="000467AE">
        <w:rPr>
          <w:sz w:val="28"/>
        </w:rPr>
        <w:t>нарушение сроков подачи представления и документов для присвоения спортивного разряда;</w:t>
      </w:r>
    </w:p>
    <w:p w:rsidR="00726C22" w:rsidRPr="000467AE" w:rsidRDefault="00726C22" w:rsidP="006035A7">
      <w:pPr>
        <w:pStyle w:val="af4"/>
        <w:ind w:firstLine="709"/>
        <w:jc w:val="both"/>
        <w:rPr>
          <w:sz w:val="28"/>
        </w:rPr>
      </w:pPr>
      <w:r w:rsidRPr="000467AE">
        <w:rPr>
          <w:sz w:val="28"/>
        </w:rPr>
        <w:t>предоставление документов в ненадлежащий орган;</w:t>
      </w:r>
    </w:p>
    <w:p w:rsidR="00726C22" w:rsidRPr="000467AE" w:rsidRDefault="00726C22" w:rsidP="006035A7">
      <w:pPr>
        <w:pStyle w:val="af4"/>
        <w:ind w:firstLine="709"/>
        <w:jc w:val="both"/>
        <w:rPr>
          <w:sz w:val="28"/>
        </w:rPr>
      </w:pPr>
      <w:r w:rsidRPr="000467AE">
        <w:rPr>
          <w:sz w:val="28"/>
        </w:rPr>
        <w:t>обращение (в письменном виде) заявителя с просьбой о прекращении предоставления муниципальной услуги.</w:t>
      </w:r>
    </w:p>
    <w:p w:rsidR="00726C22" w:rsidRPr="000467AE" w:rsidRDefault="00726C22" w:rsidP="006035A7">
      <w:pPr>
        <w:pStyle w:val="af4"/>
        <w:ind w:firstLine="709"/>
        <w:jc w:val="both"/>
        <w:rPr>
          <w:sz w:val="28"/>
        </w:rPr>
      </w:pPr>
      <w:r w:rsidRPr="000467AE">
        <w:rPr>
          <w:sz w:val="28"/>
        </w:rPr>
        <w:t xml:space="preserve">При наличии оснований для отказа в предоставлении муниципальной услуги работник </w:t>
      </w:r>
      <w:r w:rsidR="006035A7" w:rsidRPr="000467AE">
        <w:rPr>
          <w:sz w:val="28"/>
        </w:rPr>
        <w:t>Управления</w:t>
      </w:r>
      <w:r w:rsidRPr="000467AE">
        <w:rPr>
          <w:sz w:val="28"/>
        </w:rPr>
        <w:t xml:space="preserve"> в течение 3 рабочих дней со дня принятия решения подготавливает уведомление об отказе в присвоении спортивного разряда, которое подписывается </w:t>
      </w:r>
      <w:r w:rsidR="005E24A3" w:rsidRPr="000467AE">
        <w:rPr>
          <w:sz w:val="28"/>
        </w:rPr>
        <w:t>начальником управления</w:t>
      </w:r>
      <w:r w:rsidRPr="000467AE">
        <w:rPr>
          <w:sz w:val="28"/>
        </w:rPr>
        <w:t>.</w:t>
      </w:r>
    </w:p>
    <w:p w:rsidR="00726C22" w:rsidRPr="000467AE" w:rsidRDefault="00726C22" w:rsidP="006035A7">
      <w:pPr>
        <w:pStyle w:val="af4"/>
        <w:ind w:firstLine="709"/>
        <w:jc w:val="both"/>
        <w:rPr>
          <w:sz w:val="28"/>
        </w:rPr>
      </w:pPr>
      <w:r w:rsidRPr="000467AE">
        <w:rPr>
          <w:sz w:val="28"/>
        </w:rPr>
        <w:t xml:space="preserve">При принятии указанного решения уведомление об отказе в присвоении спортивного разряда и документы, поданные заявителем для присвоения спортивного разряда, подлежат возврату заявителю в течение 3 рабочих дней </w:t>
      </w:r>
      <w:r w:rsidR="00536AD8" w:rsidRPr="000467AE">
        <w:rPr>
          <w:sz w:val="28"/>
        </w:rPr>
        <w:t xml:space="preserve">   </w:t>
      </w:r>
      <w:r w:rsidRPr="000467AE">
        <w:rPr>
          <w:sz w:val="28"/>
        </w:rPr>
        <w:t>со дня принятия такого решения.</w:t>
      </w:r>
    </w:p>
    <w:p w:rsidR="00726C22" w:rsidRPr="000467AE" w:rsidRDefault="00726C22" w:rsidP="006035A7">
      <w:pPr>
        <w:pStyle w:val="af4"/>
        <w:ind w:firstLine="709"/>
        <w:jc w:val="both"/>
        <w:rPr>
          <w:sz w:val="28"/>
        </w:rPr>
      </w:pPr>
      <w:r w:rsidRPr="000467AE">
        <w:rPr>
          <w:sz w:val="28"/>
        </w:rPr>
        <w:t xml:space="preserve">В случае подачи документов для присвоения спортивного разряда </w:t>
      </w:r>
      <w:r w:rsidR="00296F21" w:rsidRPr="000467AE">
        <w:rPr>
          <w:sz w:val="28"/>
        </w:rPr>
        <w:t xml:space="preserve">                     </w:t>
      </w:r>
      <w:r w:rsidRPr="000467AE">
        <w:rPr>
          <w:sz w:val="28"/>
        </w:rPr>
        <w:t>в электронной форме документы не возвращаются.</w:t>
      </w:r>
    </w:p>
    <w:p w:rsidR="00C540C3" w:rsidRPr="000467AE" w:rsidRDefault="00FB4D1B" w:rsidP="00CA70F0">
      <w:pPr>
        <w:pStyle w:val="af4"/>
        <w:ind w:firstLine="709"/>
        <w:jc w:val="both"/>
        <w:rPr>
          <w:sz w:val="28"/>
          <w:szCs w:val="28"/>
        </w:rPr>
      </w:pPr>
      <w:bookmarkStart w:id="45" w:name="sub_33565"/>
      <w:bookmarkEnd w:id="44"/>
      <w:r w:rsidRPr="000467AE">
        <w:rPr>
          <w:sz w:val="28"/>
          <w:szCs w:val="28"/>
        </w:rPr>
        <w:t>3.</w:t>
      </w:r>
      <w:r w:rsidR="00A04D59" w:rsidRPr="000467AE">
        <w:rPr>
          <w:sz w:val="28"/>
          <w:szCs w:val="28"/>
        </w:rPr>
        <w:t>5</w:t>
      </w:r>
      <w:r w:rsidRPr="000467AE">
        <w:rPr>
          <w:sz w:val="28"/>
          <w:szCs w:val="28"/>
        </w:rPr>
        <w:t>.</w:t>
      </w:r>
      <w:r w:rsidR="00F36B71" w:rsidRPr="000467AE">
        <w:rPr>
          <w:sz w:val="28"/>
          <w:szCs w:val="28"/>
        </w:rPr>
        <w:t>6</w:t>
      </w:r>
      <w:r w:rsidRPr="000467AE">
        <w:rPr>
          <w:sz w:val="28"/>
          <w:szCs w:val="28"/>
        </w:rPr>
        <w:t>.</w:t>
      </w:r>
      <w:r w:rsidR="00CE3F1C" w:rsidRPr="000467AE">
        <w:rPr>
          <w:sz w:val="28"/>
          <w:szCs w:val="28"/>
        </w:rPr>
        <w:t> </w:t>
      </w:r>
      <w:r w:rsidR="00C540C3" w:rsidRPr="000467AE">
        <w:rPr>
          <w:sz w:val="28"/>
          <w:szCs w:val="28"/>
        </w:rPr>
        <w:t xml:space="preserve">При отсутствии оснований для отказа в предоставлении муниципальной услуги работник </w:t>
      </w:r>
      <w:r w:rsidR="009711A8" w:rsidRPr="000467AE">
        <w:rPr>
          <w:sz w:val="28"/>
          <w:szCs w:val="28"/>
        </w:rPr>
        <w:t>Управления</w:t>
      </w:r>
      <w:r w:rsidR="00C540C3" w:rsidRPr="000467AE">
        <w:rPr>
          <w:sz w:val="28"/>
          <w:szCs w:val="28"/>
        </w:rPr>
        <w:t xml:space="preserve"> в течение </w:t>
      </w:r>
      <w:r w:rsidR="00296F21" w:rsidRPr="000467AE">
        <w:rPr>
          <w:sz w:val="28"/>
          <w:szCs w:val="28"/>
        </w:rPr>
        <w:t>3</w:t>
      </w:r>
      <w:r w:rsidR="00C540C3" w:rsidRPr="000467AE">
        <w:rPr>
          <w:sz w:val="28"/>
          <w:szCs w:val="28"/>
        </w:rPr>
        <w:t xml:space="preserve"> рабочих дней</w:t>
      </w:r>
      <w:r w:rsidR="00296F21" w:rsidRPr="000467AE">
        <w:rPr>
          <w:sz w:val="28"/>
          <w:szCs w:val="28"/>
        </w:rPr>
        <w:t xml:space="preserve">             </w:t>
      </w:r>
      <w:r w:rsidR="00C540C3" w:rsidRPr="000467AE">
        <w:rPr>
          <w:sz w:val="28"/>
          <w:szCs w:val="28"/>
        </w:rPr>
        <w:t xml:space="preserve"> со дня принятия решения подготавливает </w:t>
      </w:r>
      <w:r w:rsidR="009711A8" w:rsidRPr="000467AE">
        <w:rPr>
          <w:sz w:val="28"/>
          <w:szCs w:val="28"/>
        </w:rPr>
        <w:t>приказ</w:t>
      </w:r>
      <w:r w:rsidR="00C540C3" w:rsidRPr="000467AE">
        <w:rPr>
          <w:sz w:val="28"/>
          <w:szCs w:val="28"/>
        </w:rPr>
        <w:t xml:space="preserve"> о присвоении </w:t>
      </w:r>
      <w:r w:rsidR="00296F21" w:rsidRPr="000467AE">
        <w:rPr>
          <w:sz w:val="28"/>
          <w:szCs w:val="28"/>
        </w:rPr>
        <w:t>спортивного разряда</w:t>
      </w:r>
      <w:r w:rsidR="00C540C3" w:rsidRPr="000467AE">
        <w:rPr>
          <w:sz w:val="28"/>
          <w:szCs w:val="28"/>
        </w:rPr>
        <w:t>.</w:t>
      </w:r>
    </w:p>
    <w:bookmarkEnd w:id="45"/>
    <w:p w:rsidR="00C540C3" w:rsidRPr="000467AE" w:rsidRDefault="0039365A" w:rsidP="00CA70F0">
      <w:pPr>
        <w:pStyle w:val="af4"/>
        <w:ind w:firstLine="709"/>
        <w:jc w:val="both"/>
        <w:rPr>
          <w:sz w:val="28"/>
          <w:szCs w:val="28"/>
        </w:rPr>
      </w:pPr>
      <w:r w:rsidRPr="000467AE">
        <w:rPr>
          <w:sz w:val="28"/>
          <w:szCs w:val="28"/>
        </w:rPr>
        <w:t>Приказ</w:t>
      </w:r>
      <w:r w:rsidR="00C540C3" w:rsidRPr="000467AE">
        <w:rPr>
          <w:sz w:val="28"/>
          <w:szCs w:val="28"/>
        </w:rPr>
        <w:t xml:space="preserve"> о присвоении </w:t>
      </w:r>
      <w:r w:rsidR="00B04ECC" w:rsidRPr="000467AE">
        <w:rPr>
          <w:sz w:val="28"/>
          <w:szCs w:val="28"/>
        </w:rPr>
        <w:t xml:space="preserve">спортивного разряда </w:t>
      </w:r>
      <w:r w:rsidR="00C540C3" w:rsidRPr="000467AE">
        <w:rPr>
          <w:sz w:val="28"/>
          <w:szCs w:val="28"/>
        </w:rPr>
        <w:t xml:space="preserve">подписывается </w:t>
      </w:r>
      <w:r w:rsidR="00C400C4" w:rsidRPr="000467AE">
        <w:rPr>
          <w:sz w:val="28"/>
          <w:szCs w:val="28"/>
        </w:rPr>
        <w:t xml:space="preserve">начальником </w:t>
      </w:r>
      <w:r w:rsidR="00B04ECC" w:rsidRPr="000467AE">
        <w:rPr>
          <w:sz w:val="28"/>
          <w:szCs w:val="28"/>
        </w:rPr>
        <w:t>у</w:t>
      </w:r>
      <w:r w:rsidRPr="000467AE">
        <w:rPr>
          <w:sz w:val="28"/>
          <w:szCs w:val="28"/>
        </w:rPr>
        <w:t>правления</w:t>
      </w:r>
      <w:r w:rsidR="00C540C3" w:rsidRPr="000467AE">
        <w:rPr>
          <w:sz w:val="28"/>
          <w:szCs w:val="28"/>
        </w:rPr>
        <w:t xml:space="preserve"> и подлежит регистрации в установленном порядке.</w:t>
      </w:r>
    </w:p>
    <w:p w:rsidR="00C540C3" w:rsidRPr="000467AE" w:rsidRDefault="00C540C3" w:rsidP="00CA70F0">
      <w:pPr>
        <w:pStyle w:val="af4"/>
        <w:ind w:firstLine="709"/>
        <w:jc w:val="both"/>
        <w:rPr>
          <w:sz w:val="28"/>
          <w:szCs w:val="28"/>
        </w:rPr>
      </w:pPr>
      <w:r w:rsidRPr="000467AE">
        <w:rPr>
          <w:sz w:val="28"/>
          <w:szCs w:val="28"/>
        </w:rPr>
        <w:t xml:space="preserve">Копия </w:t>
      </w:r>
      <w:r w:rsidR="00D900C9" w:rsidRPr="000467AE">
        <w:rPr>
          <w:sz w:val="28"/>
          <w:szCs w:val="28"/>
        </w:rPr>
        <w:t>приказа</w:t>
      </w:r>
      <w:r w:rsidRPr="000467AE">
        <w:rPr>
          <w:sz w:val="28"/>
          <w:szCs w:val="28"/>
        </w:rPr>
        <w:t xml:space="preserve"> о присвоении квалификационной категории в течение </w:t>
      </w:r>
      <w:r w:rsidR="00536AD8" w:rsidRPr="000467AE">
        <w:rPr>
          <w:sz w:val="28"/>
          <w:szCs w:val="28"/>
        </w:rPr>
        <w:t xml:space="preserve">            </w:t>
      </w:r>
      <w:r w:rsidRPr="000467AE">
        <w:rPr>
          <w:sz w:val="28"/>
          <w:szCs w:val="28"/>
        </w:rPr>
        <w:t xml:space="preserve">10 рабочих дней со дня его подписания направляется заявителю </w:t>
      </w:r>
      <w:r w:rsidR="00C74569" w:rsidRPr="000467AE">
        <w:rPr>
          <w:sz w:val="28"/>
          <w:szCs w:val="28"/>
        </w:rPr>
        <w:t xml:space="preserve">                                   </w:t>
      </w:r>
      <w:r w:rsidRPr="000467AE">
        <w:rPr>
          <w:sz w:val="28"/>
          <w:szCs w:val="28"/>
        </w:rPr>
        <w:t xml:space="preserve">и (или) размещается на </w:t>
      </w:r>
      <w:hyperlink r:id="rId93" w:history="1">
        <w:r w:rsidRPr="000467AE">
          <w:rPr>
            <w:rStyle w:val="aa"/>
            <w:color w:val="auto"/>
            <w:sz w:val="28"/>
            <w:szCs w:val="28"/>
          </w:rPr>
          <w:t xml:space="preserve">официальном </w:t>
        </w:r>
        <w:r w:rsidR="00D900C9" w:rsidRPr="000467AE">
          <w:rPr>
            <w:rStyle w:val="aa"/>
            <w:color w:val="auto"/>
            <w:sz w:val="28"/>
            <w:szCs w:val="28"/>
          </w:rPr>
          <w:t>сайте</w:t>
        </w:r>
      </w:hyperlink>
      <w:r w:rsidR="00405467" w:rsidRPr="000467AE">
        <w:t xml:space="preserve"> </w:t>
      </w:r>
      <w:r w:rsidR="00D900C9" w:rsidRPr="000467AE">
        <w:rPr>
          <w:sz w:val="28"/>
          <w:szCs w:val="28"/>
        </w:rPr>
        <w:t>А</w:t>
      </w:r>
      <w:r w:rsidRPr="000467AE">
        <w:rPr>
          <w:sz w:val="28"/>
          <w:szCs w:val="28"/>
        </w:rPr>
        <w:t>дминистрации.</w:t>
      </w:r>
    </w:p>
    <w:p w:rsidR="00B04ECC" w:rsidRPr="000467AE" w:rsidRDefault="00B04ECC" w:rsidP="00B04ECC">
      <w:pPr>
        <w:pStyle w:val="af4"/>
        <w:ind w:firstLine="709"/>
        <w:jc w:val="both"/>
        <w:rPr>
          <w:sz w:val="28"/>
        </w:rPr>
      </w:pPr>
      <w:proofErr w:type="gramStart"/>
      <w:r w:rsidRPr="000467AE">
        <w:rPr>
          <w:sz w:val="28"/>
        </w:rPr>
        <w:t>В случае подачи представления и документов для присвоения спортивного разряда в электронной форме документ о принятом решении, подписанный </w:t>
      </w:r>
      <w:hyperlink r:id="rId94" w:anchor="/document/12184522/entry/21" w:history="1">
        <w:r w:rsidRPr="000467AE">
          <w:rPr>
            <w:rStyle w:val="ad"/>
            <w:color w:val="auto"/>
            <w:sz w:val="28"/>
            <w:u w:val="none"/>
          </w:rPr>
          <w:t>электронной подписью</w:t>
        </w:r>
      </w:hyperlink>
      <w:r w:rsidRPr="000467AE">
        <w:rPr>
          <w:sz w:val="28"/>
        </w:rPr>
        <w:t xml:space="preserve"> начальника управления, размещается </w:t>
      </w:r>
      <w:r w:rsidR="00536AD8" w:rsidRPr="000467AE">
        <w:rPr>
          <w:sz w:val="28"/>
        </w:rPr>
        <w:t xml:space="preserve">                </w:t>
      </w:r>
      <w:r w:rsidRPr="000467AE">
        <w:rPr>
          <w:sz w:val="28"/>
        </w:rPr>
        <w:t>в личном кабинете региональной спортивной федерации, физкультурно-спортивной организации, включённой в перечень, организации, осуществляющей деятельность в области физической культуры и спорта,</w:t>
      </w:r>
      <w:r w:rsidR="00536AD8" w:rsidRPr="000467AE">
        <w:rPr>
          <w:sz w:val="28"/>
        </w:rPr>
        <w:t xml:space="preserve">                    </w:t>
      </w:r>
      <w:r w:rsidRPr="000467AE">
        <w:rPr>
          <w:sz w:val="28"/>
        </w:rPr>
        <w:t xml:space="preserve"> в системе, автоматизирующей исполнение государственных функций </w:t>
      </w:r>
      <w:r w:rsidR="00536AD8" w:rsidRPr="000467AE">
        <w:rPr>
          <w:sz w:val="28"/>
        </w:rPr>
        <w:t xml:space="preserve">                      </w:t>
      </w:r>
      <w:r w:rsidRPr="000467AE">
        <w:rPr>
          <w:sz w:val="28"/>
        </w:rPr>
        <w:t>или предоставление государственных услуг, посредством которой были поданы документы.</w:t>
      </w:r>
      <w:proofErr w:type="gramEnd"/>
    </w:p>
    <w:p w:rsidR="00A44EDC" w:rsidRPr="000467AE" w:rsidRDefault="00A44EDC" w:rsidP="00BD7C79">
      <w:pPr>
        <w:pStyle w:val="af4"/>
        <w:ind w:firstLine="709"/>
        <w:jc w:val="both"/>
        <w:rPr>
          <w:sz w:val="28"/>
        </w:rPr>
      </w:pPr>
      <w:r w:rsidRPr="000467AE">
        <w:rPr>
          <w:sz w:val="28"/>
        </w:rPr>
        <w:t>При присвоении спортивного разряда выдаётся нагрудный значок соответствующего спортивного разряда и зачётная классификационная книжка.</w:t>
      </w:r>
    </w:p>
    <w:p w:rsidR="00A44EDC" w:rsidRPr="000467AE" w:rsidRDefault="00A44EDC" w:rsidP="00BD7C79">
      <w:pPr>
        <w:pStyle w:val="af4"/>
        <w:ind w:firstLine="709"/>
        <w:jc w:val="both"/>
        <w:rPr>
          <w:sz w:val="28"/>
        </w:rPr>
      </w:pPr>
      <w:r w:rsidRPr="000467AE">
        <w:rPr>
          <w:sz w:val="28"/>
        </w:rPr>
        <w:t>Сведения о присвоении спортивного разряда заносятся в зачётную классификационную книжку спортсмена и заверяются</w:t>
      </w:r>
      <w:r w:rsidR="0016435F" w:rsidRPr="000467AE">
        <w:rPr>
          <w:sz w:val="28"/>
        </w:rPr>
        <w:t xml:space="preserve"> подписью,</w:t>
      </w:r>
      <w:r w:rsidRPr="000467AE">
        <w:rPr>
          <w:sz w:val="28"/>
        </w:rPr>
        <w:t xml:space="preserve"> печатью</w:t>
      </w:r>
      <w:r w:rsidR="0016435F" w:rsidRPr="000467AE">
        <w:rPr>
          <w:sz w:val="28"/>
        </w:rPr>
        <w:t xml:space="preserve">           </w:t>
      </w:r>
      <w:r w:rsidRPr="000467AE">
        <w:rPr>
          <w:sz w:val="28"/>
        </w:rPr>
        <w:t xml:space="preserve"> (при наличии) начальника управления.</w:t>
      </w:r>
    </w:p>
    <w:p w:rsidR="00A44EDC" w:rsidRPr="000467AE" w:rsidRDefault="00A44EDC" w:rsidP="00BD7C79">
      <w:pPr>
        <w:pStyle w:val="af4"/>
        <w:ind w:firstLine="709"/>
        <w:jc w:val="both"/>
        <w:rPr>
          <w:sz w:val="28"/>
        </w:rPr>
      </w:pPr>
      <w:r w:rsidRPr="000467AE">
        <w:rPr>
          <w:sz w:val="28"/>
        </w:rPr>
        <w:t xml:space="preserve">Зачётная классификационная книжка может оформляться в электронном виде. В случае оформления зачётной классификационной </w:t>
      </w:r>
      <w:proofErr w:type="gramStart"/>
      <w:r w:rsidRPr="000467AE">
        <w:rPr>
          <w:sz w:val="28"/>
        </w:rPr>
        <w:t>книжки</w:t>
      </w:r>
      <w:proofErr w:type="gramEnd"/>
      <w:r w:rsidRPr="000467AE">
        <w:rPr>
          <w:sz w:val="28"/>
        </w:rPr>
        <w:t xml:space="preserve"> </w:t>
      </w:r>
      <w:r w:rsidR="00716C94" w:rsidRPr="000467AE">
        <w:rPr>
          <w:sz w:val="28"/>
        </w:rPr>
        <w:t xml:space="preserve">                               </w:t>
      </w:r>
      <w:r w:rsidRPr="000467AE">
        <w:rPr>
          <w:sz w:val="28"/>
        </w:rPr>
        <w:t xml:space="preserve">в электронном виде внесённые в неё сведения о присвоении спортивного </w:t>
      </w:r>
      <w:r w:rsidRPr="000467AE">
        <w:rPr>
          <w:sz w:val="28"/>
        </w:rPr>
        <w:lastRenderedPageBreak/>
        <w:t>разряда заве</w:t>
      </w:r>
      <w:r w:rsidR="0016435F" w:rsidRPr="000467AE">
        <w:rPr>
          <w:sz w:val="28"/>
        </w:rPr>
        <w:t xml:space="preserve">ряются </w:t>
      </w:r>
      <w:hyperlink r:id="rId95" w:anchor="/document/12184522/entry/21" w:history="1">
        <w:r w:rsidRPr="000467AE">
          <w:rPr>
            <w:rStyle w:val="ad"/>
            <w:color w:val="auto"/>
            <w:sz w:val="28"/>
            <w:u w:val="none"/>
          </w:rPr>
          <w:t>электронной подписью</w:t>
        </w:r>
      </w:hyperlink>
      <w:r w:rsidR="0016435F" w:rsidRPr="000467AE">
        <w:rPr>
          <w:rStyle w:val="ad"/>
          <w:color w:val="auto"/>
          <w:sz w:val="28"/>
          <w:u w:val="none"/>
        </w:rPr>
        <w:t xml:space="preserve"> </w:t>
      </w:r>
      <w:r w:rsidR="00E948EF" w:rsidRPr="000467AE">
        <w:rPr>
          <w:sz w:val="28"/>
        </w:rPr>
        <w:t>начальника управления</w:t>
      </w:r>
      <w:r w:rsidRPr="000467AE">
        <w:rPr>
          <w:sz w:val="28"/>
        </w:rPr>
        <w:t>, присвоивше</w:t>
      </w:r>
      <w:r w:rsidR="0016435F" w:rsidRPr="000467AE">
        <w:rPr>
          <w:sz w:val="28"/>
        </w:rPr>
        <w:t>го</w:t>
      </w:r>
      <w:r w:rsidRPr="000467AE">
        <w:rPr>
          <w:sz w:val="28"/>
        </w:rPr>
        <w:t xml:space="preserve"> спортивный разряд.</w:t>
      </w:r>
    </w:p>
    <w:p w:rsidR="00C540C3" w:rsidRPr="000467AE" w:rsidRDefault="00E559E8" w:rsidP="00CA70F0">
      <w:pPr>
        <w:pStyle w:val="af4"/>
        <w:ind w:firstLine="709"/>
        <w:jc w:val="both"/>
        <w:rPr>
          <w:sz w:val="28"/>
          <w:szCs w:val="28"/>
        </w:rPr>
      </w:pPr>
      <w:bookmarkStart w:id="46" w:name="sub_33566"/>
      <w:r w:rsidRPr="000467AE">
        <w:rPr>
          <w:sz w:val="28"/>
          <w:szCs w:val="28"/>
        </w:rPr>
        <w:t>3.</w:t>
      </w:r>
      <w:r w:rsidR="00A04D59" w:rsidRPr="000467AE">
        <w:rPr>
          <w:sz w:val="28"/>
          <w:szCs w:val="28"/>
        </w:rPr>
        <w:t>5</w:t>
      </w:r>
      <w:r w:rsidRPr="000467AE">
        <w:rPr>
          <w:sz w:val="28"/>
          <w:szCs w:val="28"/>
        </w:rPr>
        <w:t>.</w:t>
      </w:r>
      <w:r w:rsidR="00B307BA" w:rsidRPr="000467AE">
        <w:rPr>
          <w:sz w:val="28"/>
          <w:szCs w:val="28"/>
        </w:rPr>
        <w:t>7</w:t>
      </w:r>
      <w:r w:rsidRPr="000467AE">
        <w:rPr>
          <w:sz w:val="28"/>
          <w:szCs w:val="28"/>
        </w:rPr>
        <w:t>.</w:t>
      </w:r>
      <w:r w:rsidR="00C540C3" w:rsidRPr="000467AE">
        <w:rPr>
          <w:sz w:val="28"/>
          <w:szCs w:val="28"/>
        </w:rPr>
        <w:t xml:space="preserve"> Решение о присвоении или об отказе в присвоении </w:t>
      </w:r>
      <w:r w:rsidR="00B307BA" w:rsidRPr="000467AE">
        <w:rPr>
          <w:sz w:val="28"/>
          <w:szCs w:val="28"/>
        </w:rPr>
        <w:t>спортивного разряда</w:t>
      </w:r>
      <w:r w:rsidR="00C540C3" w:rsidRPr="000467AE">
        <w:rPr>
          <w:sz w:val="28"/>
          <w:szCs w:val="28"/>
        </w:rPr>
        <w:t xml:space="preserve"> принимается в течение </w:t>
      </w:r>
      <w:r w:rsidR="00405C1D" w:rsidRPr="000467AE">
        <w:rPr>
          <w:sz w:val="28"/>
          <w:szCs w:val="28"/>
        </w:rPr>
        <w:t>2</w:t>
      </w:r>
      <w:r w:rsidR="00C540C3" w:rsidRPr="000467AE">
        <w:rPr>
          <w:sz w:val="28"/>
          <w:szCs w:val="28"/>
        </w:rPr>
        <w:t>9 рабочих дней со дня регистрации документов.</w:t>
      </w:r>
    </w:p>
    <w:p w:rsidR="002D56A8" w:rsidRPr="000467AE" w:rsidRDefault="002D56A8" w:rsidP="00CA70F0">
      <w:pPr>
        <w:pStyle w:val="af4"/>
        <w:ind w:firstLine="709"/>
        <w:jc w:val="both"/>
        <w:rPr>
          <w:sz w:val="28"/>
          <w:szCs w:val="28"/>
        </w:rPr>
      </w:pPr>
    </w:p>
    <w:p w:rsidR="00C94067" w:rsidRPr="000467AE" w:rsidRDefault="00C94067" w:rsidP="00C94067">
      <w:pPr>
        <w:pStyle w:val="af4"/>
        <w:jc w:val="center"/>
        <w:rPr>
          <w:sz w:val="28"/>
        </w:rPr>
      </w:pPr>
      <w:r w:rsidRPr="000467AE">
        <w:rPr>
          <w:sz w:val="28"/>
        </w:rPr>
        <w:t xml:space="preserve">3.6 Описание административной </w:t>
      </w:r>
      <w:proofErr w:type="gramStart"/>
      <w:r w:rsidRPr="000467AE">
        <w:rPr>
          <w:sz w:val="28"/>
        </w:rPr>
        <w:t>процедуры передачи результата предоставления муниципальной услуги</w:t>
      </w:r>
      <w:proofErr w:type="gramEnd"/>
      <w:r w:rsidRPr="000467AE">
        <w:rPr>
          <w:sz w:val="28"/>
        </w:rPr>
        <w:t xml:space="preserve"> в МФЦ для выдачи заявителю </w:t>
      </w:r>
    </w:p>
    <w:p w:rsidR="002D56A8" w:rsidRPr="000467AE" w:rsidRDefault="00C94067" w:rsidP="00C94067">
      <w:pPr>
        <w:pStyle w:val="af4"/>
        <w:jc w:val="center"/>
        <w:rPr>
          <w:sz w:val="28"/>
        </w:rPr>
      </w:pPr>
      <w:r w:rsidRPr="000467AE">
        <w:rPr>
          <w:sz w:val="28"/>
        </w:rPr>
        <w:t>(в случае обращения за получением муниципальной услуги через МФЦ), выдачи результата предоставления муниципальной услуги.</w:t>
      </w:r>
    </w:p>
    <w:p w:rsidR="002D56A8" w:rsidRPr="000467AE" w:rsidRDefault="002D56A8" w:rsidP="00C94067">
      <w:pPr>
        <w:pStyle w:val="af4"/>
        <w:jc w:val="center"/>
        <w:rPr>
          <w:sz w:val="28"/>
        </w:rPr>
      </w:pPr>
    </w:p>
    <w:p w:rsidR="00C540C3" w:rsidRPr="000467AE" w:rsidRDefault="00A80C59" w:rsidP="00CA70F0">
      <w:pPr>
        <w:pStyle w:val="af4"/>
        <w:ind w:firstLine="709"/>
        <w:jc w:val="both"/>
        <w:rPr>
          <w:sz w:val="28"/>
          <w:szCs w:val="28"/>
        </w:rPr>
      </w:pPr>
      <w:bookmarkStart w:id="47" w:name="sub_33571"/>
      <w:bookmarkEnd w:id="46"/>
      <w:r w:rsidRPr="000467AE">
        <w:rPr>
          <w:sz w:val="28"/>
          <w:szCs w:val="28"/>
        </w:rPr>
        <w:t>3</w:t>
      </w:r>
      <w:r w:rsidR="00487C23" w:rsidRPr="000467AE">
        <w:rPr>
          <w:sz w:val="28"/>
          <w:szCs w:val="28"/>
        </w:rPr>
        <w:t>.</w:t>
      </w:r>
      <w:r w:rsidRPr="000467AE">
        <w:rPr>
          <w:sz w:val="28"/>
          <w:szCs w:val="28"/>
        </w:rPr>
        <w:t>6</w:t>
      </w:r>
      <w:r w:rsidR="00487C23" w:rsidRPr="000467AE">
        <w:rPr>
          <w:sz w:val="28"/>
          <w:szCs w:val="28"/>
        </w:rPr>
        <w:t>.</w:t>
      </w:r>
      <w:r w:rsidRPr="000467AE">
        <w:rPr>
          <w:sz w:val="28"/>
          <w:szCs w:val="28"/>
        </w:rPr>
        <w:t>1</w:t>
      </w:r>
      <w:r w:rsidR="00487C23" w:rsidRPr="000467AE">
        <w:rPr>
          <w:sz w:val="28"/>
          <w:szCs w:val="28"/>
        </w:rPr>
        <w:t>.</w:t>
      </w:r>
      <w:r w:rsidR="00C540C3" w:rsidRPr="000467AE">
        <w:rPr>
          <w:sz w:val="28"/>
          <w:szCs w:val="28"/>
        </w:rPr>
        <w:t xml:space="preserve"> При наличии результата предоставления муниципальной услуги, оформленного в установленном порядке, работник </w:t>
      </w:r>
      <w:r w:rsidR="0039091A" w:rsidRPr="000467AE">
        <w:rPr>
          <w:sz w:val="28"/>
          <w:szCs w:val="28"/>
        </w:rPr>
        <w:t xml:space="preserve">Управления </w:t>
      </w:r>
      <w:r w:rsidR="00C540C3" w:rsidRPr="000467AE">
        <w:rPr>
          <w:sz w:val="28"/>
          <w:szCs w:val="28"/>
        </w:rPr>
        <w:t xml:space="preserve">не позднее </w:t>
      </w:r>
      <w:r w:rsidR="00716C94" w:rsidRPr="000467AE">
        <w:rPr>
          <w:sz w:val="28"/>
          <w:szCs w:val="28"/>
        </w:rPr>
        <w:t xml:space="preserve">               </w:t>
      </w:r>
      <w:r w:rsidR="00107278" w:rsidRPr="000467AE">
        <w:rPr>
          <w:sz w:val="28"/>
          <w:szCs w:val="28"/>
        </w:rPr>
        <w:t>1</w:t>
      </w:r>
      <w:r w:rsidR="00C540C3" w:rsidRPr="000467AE">
        <w:rPr>
          <w:sz w:val="28"/>
          <w:szCs w:val="28"/>
        </w:rPr>
        <w:t xml:space="preserve"> календарного дня до даты истечения срока предоставления муниципальной услуги переда</w:t>
      </w:r>
      <w:r w:rsidR="007E490A" w:rsidRPr="000467AE">
        <w:rPr>
          <w:sz w:val="28"/>
          <w:szCs w:val="28"/>
        </w:rPr>
        <w:t>е</w:t>
      </w:r>
      <w:r w:rsidR="00C540C3" w:rsidRPr="000467AE">
        <w:rPr>
          <w:sz w:val="28"/>
          <w:szCs w:val="28"/>
        </w:rPr>
        <w:t xml:space="preserve">т результат предоставления муниципальной услуги в МФЦ </w:t>
      </w:r>
      <w:r w:rsidR="00716C94" w:rsidRPr="000467AE">
        <w:rPr>
          <w:sz w:val="28"/>
          <w:szCs w:val="28"/>
        </w:rPr>
        <w:t xml:space="preserve">             </w:t>
      </w:r>
      <w:r w:rsidR="00C540C3" w:rsidRPr="000467AE">
        <w:rPr>
          <w:sz w:val="28"/>
          <w:szCs w:val="28"/>
        </w:rPr>
        <w:t>для выдачи заявителю.</w:t>
      </w:r>
    </w:p>
    <w:bookmarkEnd w:id="47"/>
    <w:p w:rsidR="00C540C3" w:rsidRPr="000467AE" w:rsidRDefault="00C540C3" w:rsidP="00CA70F0">
      <w:pPr>
        <w:pStyle w:val="af4"/>
        <w:ind w:firstLine="709"/>
        <w:jc w:val="both"/>
        <w:rPr>
          <w:sz w:val="28"/>
          <w:szCs w:val="28"/>
        </w:rPr>
      </w:pPr>
      <w:r w:rsidRPr="000467AE">
        <w:rPr>
          <w:sz w:val="28"/>
          <w:szCs w:val="28"/>
        </w:rPr>
        <w:t xml:space="preserve">Передача документов из </w:t>
      </w:r>
      <w:r w:rsidR="00716B6D" w:rsidRPr="000467AE">
        <w:rPr>
          <w:sz w:val="28"/>
          <w:szCs w:val="28"/>
        </w:rPr>
        <w:t>Управления</w:t>
      </w:r>
      <w:r w:rsidRPr="000467AE">
        <w:rPr>
          <w:sz w:val="28"/>
          <w:szCs w:val="28"/>
        </w:rPr>
        <w:t xml:space="preserve"> в МФЦ осуществляется </w:t>
      </w:r>
      <w:r w:rsidR="00716C94" w:rsidRPr="000467AE">
        <w:rPr>
          <w:sz w:val="28"/>
          <w:szCs w:val="28"/>
        </w:rPr>
        <w:t xml:space="preserve">                          </w:t>
      </w:r>
      <w:r w:rsidRPr="000467AE">
        <w:rPr>
          <w:sz w:val="28"/>
          <w:szCs w:val="28"/>
        </w:rPr>
        <w:t>на основании реестра, который составляется в двух экземплярах и содержит дату и время передачи.</w:t>
      </w:r>
    </w:p>
    <w:p w:rsidR="00C540C3" w:rsidRPr="000467AE" w:rsidRDefault="00C540C3" w:rsidP="00CA70F0">
      <w:pPr>
        <w:pStyle w:val="af4"/>
        <w:ind w:firstLine="709"/>
        <w:jc w:val="both"/>
        <w:rPr>
          <w:sz w:val="28"/>
          <w:szCs w:val="28"/>
        </w:rPr>
      </w:pPr>
      <w:r w:rsidRPr="000467AE">
        <w:rPr>
          <w:sz w:val="28"/>
          <w:szCs w:val="28"/>
        </w:rPr>
        <w:t xml:space="preserve">При передаче пакета документов работник МФЦ, принимающий </w:t>
      </w:r>
      <w:r w:rsidR="0016435F" w:rsidRPr="000467AE">
        <w:rPr>
          <w:sz w:val="28"/>
          <w:szCs w:val="28"/>
        </w:rPr>
        <w:t xml:space="preserve">                   </w:t>
      </w:r>
      <w:r w:rsidRPr="000467AE">
        <w:rPr>
          <w:sz w:val="28"/>
          <w:szCs w:val="28"/>
        </w:rPr>
        <w:t xml:space="preserve">их, сверяет в присутствии работника </w:t>
      </w:r>
      <w:r w:rsidR="0039091A" w:rsidRPr="000467AE">
        <w:rPr>
          <w:sz w:val="28"/>
          <w:szCs w:val="28"/>
        </w:rPr>
        <w:t>Управления</w:t>
      </w:r>
      <w:r w:rsidRPr="000467AE">
        <w:rPr>
          <w:sz w:val="28"/>
          <w:szCs w:val="28"/>
        </w:rPr>
        <w:t xml:space="preserve">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w:t>
      </w:r>
      <w:r w:rsidR="007E490A" w:rsidRPr="000467AE">
        <w:rPr>
          <w:sz w:val="28"/>
          <w:szCs w:val="28"/>
        </w:rPr>
        <w:t>е</w:t>
      </w:r>
      <w:r w:rsidRPr="000467AE">
        <w:rPr>
          <w:sz w:val="28"/>
          <w:szCs w:val="28"/>
        </w:rPr>
        <w:t>тся</w:t>
      </w:r>
      <w:r w:rsidR="00716C94" w:rsidRPr="000467AE">
        <w:rPr>
          <w:sz w:val="28"/>
          <w:szCs w:val="28"/>
        </w:rPr>
        <w:t xml:space="preserve">                       </w:t>
      </w:r>
      <w:r w:rsidRPr="000467AE">
        <w:rPr>
          <w:sz w:val="28"/>
          <w:szCs w:val="28"/>
        </w:rPr>
        <w:t xml:space="preserve"> у работника МФЦ, второй </w:t>
      </w:r>
      <w:r w:rsidR="00F525E8" w:rsidRPr="000467AE">
        <w:rPr>
          <w:sz w:val="28"/>
          <w:szCs w:val="28"/>
        </w:rPr>
        <w:t>–</w:t>
      </w:r>
      <w:r w:rsidRPr="000467AE">
        <w:rPr>
          <w:sz w:val="28"/>
          <w:szCs w:val="28"/>
        </w:rPr>
        <w:t xml:space="preserve"> подлежит возврату работнику </w:t>
      </w:r>
      <w:r w:rsidR="0039091A" w:rsidRPr="000467AE">
        <w:rPr>
          <w:sz w:val="28"/>
          <w:szCs w:val="28"/>
        </w:rPr>
        <w:t>Управления</w:t>
      </w:r>
      <w:r w:rsidRPr="000467AE">
        <w:rPr>
          <w:sz w:val="28"/>
          <w:szCs w:val="28"/>
        </w:rPr>
        <w:t>.</w:t>
      </w:r>
    </w:p>
    <w:p w:rsidR="00C540C3" w:rsidRPr="000467AE" w:rsidRDefault="00C540C3" w:rsidP="00CA70F0">
      <w:pPr>
        <w:pStyle w:val="af4"/>
        <w:ind w:firstLine="709"/>
        <w:jc w:val="both"/>
        <w:rPr>
          <w:sz w:val="28"/>
          <w:szCs w:val="28"/>
        </w:rPr>
      </w:pPr>
      <w:r w:rsidRPr="000467AE">
        <w:rPr>
          <w:sz w:val="28"/>
          <w:szCs w:val="28"/>
        </w:rPr>
        <w:t xml:space="preserve">Работник МФЦ, получивший документы из </w:t>
      </w:r>
      <w:r w:rsidR="0039091A" w:rsidRPr="000467AE">
        <w:rPr>
          <w:sz w:val="28"/>
          <w:szCs w:val="28"/>
        </w:rPr>
        <w:t>Управления</w:t>
      </w:r>
      <w:r w:rsidRPr="000467AE">
        <w:rPr>
          <w:sz w:val="28"/>
          <w:szCs w:val="28"/>
        </w:rPr>
        <w:t xml:space="preserve">, проверяет наличие передаваемых документов, делает в реестре отметку о принятии </w:t>
      </w:r>
      <w:r w:rsidR="00716C94" w:rsidRPr="000467AE">
        <w:rPr>
          <w:sz w:val="28"/>
          <w:szCs w:val="28"/>
        </w:rPr>
        <w:t xml:space="preserve">                       </w:t>
      </w:r>
      <w:r w:rsidRPr="000467AE">
        <w:rPr>
          <w:sz w:val="28"/>
          <w:szCs w:val="28"/>
        </w:rPr>
        <w:t>и документов МФЦ.</w:t>
      </w:r>
    </w:p>
    <w:p w:rsidR="00C540C3" w:rsidRPr="000467AE" w:rsidRDefault="00363C28" w:rsidP="00CA70F0">
      <w:pPr>
        <w:pStyle w:val="af4"/>
        <w:ind w:firstLine="709"/>
        <w:jc w:val="both"/>
        <w:rPr>
          <w:sz w:val="28"/>
          <w:szCs w:val="28"/>
        </w:rPr>
      </w:pPr>
      <w:bookmarkStart w:id="48" w:name="sub_33572"/>
      <w:r w:rsidRPr="000467AE">
        <w:rPr>
          <w:sz w:val="28"/>
          <w:szCs w:val="28"/>
        </w:rPr>
        <w:t>3.</w:t>
      </w:r>
      <w:r w:rsidR="00442365" w:rsidRPr="000467AE">
        <w:rPr>
          <w:sz w:val="28"/>
          <w:szCs w:val="28"/>
        </w:rPr>
        <w:t>6.2</w:t>
      </w:r>
      <w:r w:rsidRPr="000467AE">
        <w:rPr>
          <w:sz w:val="28"/>
          <w:szCs w:val="28"/>
        </w:rPr>
        <w:t>.</w:t>
      </w:r>
      <w:r w:rsidR="00656C7D" w:rsidRPr="000467AE">
        <w:rPr>
          <w:sz w:val="28"/>
          <w:szCs w:val="28"/>
        </w:rPr>
        <w:t> </w:t>
      </w:r>
      <w:r w:rsidR="00C540C3" w:rsidRPr="000467AE">
        <w:rPr>
          <w:sz w:val="28"/>
          <w:szCs w:val="28"/>
        </w:rPr>
        <w:t>Заявитель вправе получить результат предоставления муниципальной услуги:</w:t>
      </w:r>
    </w:p>
    <w:bookmarkEnd w:id="48"/>
    <w:p w:rsidR="00C540C3" w:rsidRPr="000467AE" w:rsidRDefault="00C540C3" w:rsidP="00CA70F0">
      <w:pPr>
        <w:pStyle w:val="af4"/>
        <w:ind w:firstLine="709"/>
        <w:jc w:val="both"/>
        <w:rPr>
          <w:sz w:val="28"/>
          <w:szCs w:val="28"/>
        </w:rPr>
      </w:pPr>
      <w:r w:rsidRPr="000467AE">
        <w:rPr>
          <w:sz w:val="28"/>
          <w:szCs w:val="28"/>
        </w:rPr>
        <w:t xml:space="preserve">в случае обращения за получением муниципальной услуги через </w:t>
      </w:r>
      <w:r w:rsidR="00786EDA" w:rsidRPr="000467AE">
        <w:rPr>
          <w:sz w:val="28"/>
          <w:szCs w:val="28"/>
        </w:rPr>
        <w:t xml:space="preserve">              </w:t>
      </w:r>
      <w:r w:rsidRPr="000467AE">
        <w:rPr>
          <w:sz w:val="28"/>
          <w:szCs w:val="28"/>
        </w:rPr>
        <w:t xml:space="preserve">МФЦ </w:t>
      </w:r>
      <w:r w:rsidR="00F525E8" w:rsidRPr="000467AE">
        <w:rPr>
          <w:sz w:val="28"/>
          <w:szCs w:val="28"/>
        </w:rPr>
        <w:t>–</w:t>
      </w:r>
      <w:r w:rsidRPr="000467AE">
        <w:rPr>
          <w:sz w:val="28"/>
          <w:szCs w:val="28"/>
        </w:rPr>
        <w:t xml:space="preserve"> непосредственно в МФЦ;</w:t>
      </w:r>
    </w:p>
    <w:p w:rsidR="00C540C3" w:rsidRPr="000467AE" w:rsidRDefault="00C540C3" w:rsidP="00CA70F0">
      <w:pPr>
        <w:pStyle w:val="af4"/>
        <w:ind w:firstLine="709"/>
        <w:jc w:val="both"/>
        <w:rPr>
          <w:sz w:val="28"/>
          <w:szCs w:val="28"/>
        </w:rPr>
      </w:pPr>
      <w:r w:rsidRPr="000467AE">
        <w:rPr>
          <w:sz w:val="28"/>
          <w:szCs w:val="28"/>
        </w:rPr>
        <w:t>в случае обращения заявителя за получением муниципальной услуги</w:t>
      </w:r>
      <w:r w:rsidR="00716C94" w:rsidRPr="000467AE">
        <w:rPr>
          <w:sz w:val="28"/>
          <w:szCs w:val="28"/>
        </w:rPr>
        <w:t xml:space="preserve">                </w:t>
      </w:r>
      <w:r w:rsidRPr="000467AE">
        <w:rPr>
          <w:sz w:val="28"/>
          <w:szCs w:val="28"/>
        </w:rPr>
        <w:t xml:space="preserve">в </w:t>
      </w:r>
      <w:r w:rsidR="0039091A" w:rsidRPr="000467AE">
        <w:rPr>
          <w:sz w:val="28"/>
          <w:szCs w:val="28"/>
        </w:rPr>
        <w:t>Управление</w:t>
      </w:r>
      <w:r w:rsidR="00D61DE8" w:rsidRPr="000467AE">
        <w:rPr>
          <w:sz w:val="28"/>
          <w:szCs w:val="28"/>
        </w:rPr>
        <w:t xml:space="preserve"> </w:t>
      </w:r>
      <w:r w:rsidR="00F525E8" w:rsidRPr="000467AE">
        <w:rPr>
          <w:sz w:val="28"/>
          <w:szCs w:val="28"/>
        </w:rPr>
        <w:t>–</w:t>
      </w:r>
      <w:r w:rsidRPr="000467AE">
        <w:rPr>
          <w:sz w:val="28"/>
          <w:szCs w:val="28"/>
        </w:rPr>
        <w:t xml:space="preserve"> непосредственно в </w:t>
      </w:r>
      <w:r w:rsidR="0039091A" w:rsidRPr="000467AE">
        <w:rPr>
          <w:sz w:val="28"/>
          <w:szCs w:val="28"/>
        </w:rPr>
        <w:t>Управлении</w:t>
      </w:r>
      <w:r w:rsidRPr="000467AE">
        <w:rPr>
          <w:sz w:val="28"/>
          <w:szCs w:val="28"/>
        </w:rPr>
        <w:t>;</w:t>
      </w:r>
    </w:p>
    <w:p w:rsidR="00C540C3" w:rsidRPr="000467AE" w:rsidRDefault="00C540C3" w:rsidP="00CA70F0">
      <w:pPr>
        <w:pStyle w:val="af4"/>
        <w:ind w:firstLine="709"/>
        <w:jc w:val="both"/>
        <w:rPr>
          <w:sz w:val="28"/>
          <w:szCs w:val="28"/>
        </w:rPr>
      </w:pPr>
      <w:r w:rsidRPr="000467AE">
        <w:rPr>
          <w:sz w:val="28"/>
          <w:szCs w:val="28"/>
        </w:rPr>
        <w:t xml:space="preserve">в случае обращения за получением муниципальной услуги посредством </w:t>
      </w:r>
      <w:r w:rsidR="00A513C0" w:rsidRPr="000467AE">
        <w:rPr>
          <w:sz w:val="28"/>
          <w:szCs w:val="28"/>
        </w:rPr>
        <w:t>Единого</w:t>
      </w:r>
      <w:r w:rsidR="009E0397" w:rsidRPr="000467AE">
        <w:rPr>
          <w:sz w:val="28"/>
          <w:szCs w:val="28"/>
        </w:rPr>
        <w:t xml:space="preserve"> портала</w:t>
      </w:r>
      <w:r w:rsidR="00A513C0" w:rsidRPr="000467AE">
        <w:rPr>
          <w:sz w:val="28"/>
          <w:szCs w:val="28"/>
        </w:rPr>
        <w:t xml:space="preserve"> или Регионального п</w:t>
      </w:r>
      <w:r w:rsidRPr="000467AE">
        <w:rPr>
          <w:sz w:val="28"/>
          <w:szCs w:val="28"/>
        </w:rPr>
        <w:t xml:space="preserve">ортала </w:t>
      </w:r>
      <w:r w:rsidR="00A513C0" w:rsidRPr="000467AE">
        <w:rPr>
          <w:sz w:val="28"/>
          <w:szCs w:val="28"/>
        </w:rPr>
        <w:t>–</w:t>
      </w:r>
      <w:r w:rsidRPr="000467AE">
        <w:rPr>
          <w:sz w:val="28"/>
          <w:szCs w:val="28"/>
        </w:rPr>
        <w:t xml:space="preserve"> непосредственно в </w:t>
      </w:r>
      <w:r w:rsidR="00933F90" w:rsidRPr="000467AE">
        <w:rPr>
          <w:sz w:val="28"/>
          <w:szCs w:val="28"/>
        </w:rPr>
        <w:t>Управлении</w:t>
      </w:r>
      <w:r w:rsidRPr="000467AE">
        <w:rPr>
          <w:sz w:val="28"/>
          <w:szCs w:val="28"/>
        </w:rPr>
        <w:t xml:space="preserve"> (сканированная копия результата предоставления муниципальной услуги направляется заявителю через</w:t>
      </w:r>
      <w:r w:rsidR="00A07ACA" w:rsidRPr="000467AE">
        <w:rPr>
          <w:sz w:val="28"/>
          <w:szCs w:val="28"/>
        </w:rPr>
        <w:t xml:space="preserve"> Единый</w:t>
      </w:r>
      <w:r w:rsidR="004A20A3" w:rsidRPr="000467AE">
        <w:rPr>
          <w:sz w:val="28"/>
          <w:szCs w:val="28"/>
        </w:rPr>
        <w:t xml:space="preserve"> портал</w:t>
      </w:r>
      <w:r w:rsidR="00A07ACA" w:rsidRPr="000467AE">
        <w:rPr>
          <w:sz w:val="28"/>
          <w:szCs w:val="28"/>
        </w:rPr>
        <w:t xml:space="preserve"> или Региональный п</w:t>
      </w:r>
      <w:r w:rsidRPr="000467AE">
        <w:rPr>
          <w:sz w:val="28"/>
          <w:szCs w:val="28"/>
        </w:rPr>
        <w:t>ортал);</w:t>
      </w:r>
    </w:p>
    <w:p w:rsidR="00C540C3" w:rsidRPr="000467AE" w:rsidRDefault="00C540C3" w:rsidP="00CA70F0">
      <w:pPr>
        <w:pStyle w:val="af4"/>
        <w:ind w:firstLine="709"/>
        <w:jc w:val="both"/>
        <w:rPr>
          <w:sz w:val="28"/>
          <w:szCs w:val="28"/>
        </w:rPr>
      </w:pPr>
      <w:r w:rsidRPr="000467AE">
        <w:rPr>
          <w:sz w:val="28"/>
          <w:szCs w:val="28"/>
        </w:rPr>
        <w:t xml:space="preserve">в случае обращения заявителя за получением муниципальной услуги </w:t>
      </w:r>
      <w:r w:rsidR="00007B20" w:rsidRPr="000467AE">
        <w:rPr>
          <w:sz w:val="28"/>
          <w:szCs w:val="28"/>
        </w:rPr>
        <w:t xml:space="preserve">             </w:t>
      </w:r>
      <w:r w:rsidRPr="000467AE">
        <w:rPr>
          <w:sz w:val="28"/>
          <w:szCs w:val="28"/>
        </w:rPr>
        <w:t>по экстерриториальному пр</w:t>
      </w:r>
      <w:r w:rsidR="00007B20" w:rsidRPr="000467AE">
        <w:rPr>
          <w:sz w:val="28"/>
          <w:szCs w:val="28"/>
        </w:rPr>
        <w:t>инципу </w:t>
      </w:r>
      <w:r w:rsidR="00F525E8" w:rsidRPr="000467AE">
        <w:rPr>
          <w:sz w:val="28"/>
          <w:szCs w:val="28"/>
        </w:rPr>
        <w:t>–</w:t>
      </w:r>
      <w:r w:rsidR="00007B20" w:rsidRPr="000467AE">
        <w:rPr>
          <w:sz w:val="28"/>
          <w:szCs w:val="28"/>
        </w:rPr>
        <w:t> </w:t>
      </w:r>
      <w:r w:rsidRPr="000467AE">
        <w:rPr>
          <w:sz w:val="28"/>
          <w:szCs w:val="28"/>
        </w:rPr>
        <w:t xml:space="preserve">в виде электронных документов </w:t>
      </w:r>
      <w:r w:rsidR="00007B20" w:rsidRPr="000467AE">
        <w:rPr>
          <w:sz w:val="28"/>
          <w:szCs w:val="28"/>
        </w:rPr>
        <w:t xml:space="preserve">                </w:t>
      </w:r>
      <w:r w:rsidRPr="000467AE">
        <w:rPr>
          <w:sz w:val="28"/>
          <w:szCs w:val="28"/>
        </w:rPr>
        <w:t>и (или) электронных образов документов в МФЦ.</w:t>
      </w:r>
    </w:p>
    <w:p w:rsidR="00C540C3" w:rsidRPr="000467AE" w:rsidRDefault="00C540C3" w:rsidP="00CA70F0">
      <w:pPr>
        <w:pStyle w:val="af4"/>
        <w:ind w:firstLine="709"/>
        <w:jc w:val="both"/>
        <w:rPr>
          <w:sz w:val="28"/>
          <w:szCs w:val="28"/>
        </w:rPr>
      </w:pPr>
      <w:r w:rsidRPr="000467AE">
        <w:rPr>
          <w:sz w:val="28"/>
          <w:szCs w:val="28"/>
        </w:rPr>
        <w:t xml:space="preserve">Выдача </w:t>
      </w:r>
      <w:r w:rsidR="00967CBA" w:rsidRPr="000467AE">
        <w:rPr>
          <w:sz w:val="28"/>
          <w:szCs w:val="28"/>
        </w:rPr>
        <w:t xml:space="preserve">нагрудного значка </w:t>
      </w:r>
      <w:r w:rsidRPr="000467AE">
        <w:rPr>
          <w:sz w:val="28"/>
          <w:szCs w:val="28"/>
        </w:rPr>
        <w:t>соответствующего</w:t>
      </w:r>
      <w:r w:rsidR="00967CBA" w:rsidRPr="000467AE">
        <w:rPr>
          <w:sz w:val="28"/>
          <w:szCs w:val="28"/>
        </w:rPr>
        <w:t xml:space="preserve"> спортивного разряда</w:t>
      </w:r>
      <w:r w:rsidRPr="000467AE">
        <w:rPr>
          <w:sz w:val="28"/>
          <w:szCs w:val="28"/>
        </w:rPr>
        <w:t xml:space="preserve"> </w:t>
      </w:r>
      <w:r w:rsidR="003C56BE" w:rsidRPr="000467AE">
        <w:rPr>
          <w:sz w:val="28"/>
          <w:szCs w:val="28"/>
        </w:rPr>
        <w:t xml:space="preserve">                       </w:t>
      </w:r>
      <w:r w:rsidRPr="000467AE">
        <w:rPr>
          <w:sz w:val="28"/>
          <w:szCs w:val="28"/>
        </w:rPr>
        <w:t xml:space="preserve">и </w:t>
      </w:r>
      <w:r w:rsidR="004C1BE3" w:rsidRPr="000467AE">
        <w:rPr>
          <w:sz w:val="28"/>
          <w:szCs w:val="28"/>
        </w:rPr>
        <w:t xml:space="preserve">зачётной квалификационной </w:t>
      </w:r>
      <w:r w:rsidRPr="000467AE">
        <w:rPr>
          <w:sz w:val="28"/>
          <w:szCs w:val="28"/>
        </w:rPr>
        <w:t xml:space="preserve">книжки осуществляется в </w:t>
      </w:r>
      <w:r w:rsidR="00933F90" w:rsidRPr="000467AE">
        <w:rPr>
          <w:sz w:val="28"/>
          <w:szCs w:val="28"/>
        </w:rPr>
        <w:t>Управлении</w:t>
      </w:r>
      <w:r w:rsidRPr="000467AE">
        <w:rPr>
          <w:sz w:val="28"/>
          <w:szCs w:val="28"/>
        </w:rPr>
        <w:t>.</w:t>
      </w:r>
    </w:p>
    <w:p w:rsidR="00C540C3" w:rsidRPr="000467AE" w:rsidRDefault="003415F3" w:rsidP="00CA70F0">
      <w:pPr>
        <w:pStyle w:val="af4"/>
        <w:ind w:firstLine="709"/>
        <w:jc w:val="both"/>
        <w:rPr>
          <w:sz w:val="28"/>
          <w:szCs w:val="28"/>
        </w:rPr>
      </w:pPr>
      <w:r w:rsidRPr="000467AE">
        <w:rPr>
          <w:sz w:val="28"/>
          <w:szCs w:val="28"/>
        </w:rPr>
        <w:t>3.</w:t>
      </w:r>
      <w:r w:rsidR="004C1BE3" w:rsidRPr="000467AE">
        <w:rPr>
          <w:sz w:val="28"/>
          <w:szCs w:val="28"/>
        </w:rPr>
        <w:t>6</w:t>
      </w:r>
      <w:r w:rsidRPr="000467AE">
        <w:rPr>
          <w:sz w:val="28"/>
          <w:szCs w:val="28"/>
        </w:rPr>
        <w:t>.</w:t>
      </w:r>
      <w:r w:rsidR="004C1BE3" w:rsidRPr="000467AE">
        <w:rPr>
          <w:sz w:val="28"/>
          <w:szCs w:val="28"/>
        </w:rPr>
        <w:t>3</w:t>
      </w:r>
      <w:r w:rsidRPr="000467AE">
        <w:rPr>
          <w:sz w:val="28"/>
          <w:szCs w:val="28"/>
        </w:rPr>
        <w:t>.</w:t>
      </w:r>
      <w:r w:rsidR="00C540C3" w:rsidRPr="000467AE">
        <w:rPr>
          <w:sz w:val="28"/>
          <w:szCs w:val="28"/>
        </w:rPr>
        <w:t xml:space="preserve"> Результат предоставления муниципальной услуги подлежит выдаче заявителю:</w:t>
      </w:r>
    </w:p>
    <w:p w:rsidR="00C540C3" w:rsidRPr="000467AE" w:rsidRDefault="00C540C3" w:rsidP="00CA70F0">
      <w:pPr>
        <w:pStyle w:val="af4"/>
        <w:ind w:firstLine="709"/>
        <w:jc w:val="both"/>
        <w:rPr>
          <w:sz w:val="28"/>
          <w:szCs w:val="28"/>
        </w:rPr>
      </w:pPr>
      <w:bookmarkStart w:id="49" w:name="sub_5732"/>
      <w:r w:rsidRPr="000467AE">
        <w:rPr>
          <w:sz w:val="28"/>
          <w:szCs w:val="28"/>
        </w:rPr>
        <w:lastRenderedPageBreak/>
        <w:t xml:space="preserve">в случае возврата документов для присвоения </w:t>
      </w:r>
      <w:r w:rsidR="00887BA8" w:rsidRPr="000467AE">
        <w:rPr>
          <w:sz w:val="28"/>
          <w:szCs w:val="28"/>
        </w:rPr>
        <w:t>спортивного разряда</w:t>
      </w:r>
      <w:r w:rsidRPr="000467AE">
        <w:rPr>
          <w:sz w:val="28"/>
          <w:szCs w:val="28"/>
        </w:rPr>
        <w:t xml:space="preserve"> </w:t>
      </w:r>
      <w:r w:rsidR="00F525E8" w:rsidRPr="000467AE">
        <w:rPr>
          <w:sz w:val="28"/>
          <w:szCs w:val="28"/>
        </w:rPr>
        <w:t>–</w:t>
      </w:r>
      <w:r w:rsidRPr="000467AE">
        <w:rPr>
          <w:sz w:val="28"/>
          <w:szCs w:val="28"/>
        </w:rPr>
        <w:t xml:space="preserve"> </w:t>
      </w:r>
      <w:r w:rsidR="003C56BE" w:rsidRPr="000467AE">
        <w:rPr>
          <w:sz w:val="28"/>
          <w:szCs w:val="28"/>
        </w:rPr>
        <w:t xml:space="preserve">               </w:t>
      </w:r>
      <w:r w:rsidRPr="000467AE">
        <w:rPr>
          <w:sz w:val="28"/>
          <w:szCs w:val="28"/>
        </w:rPr>
        <w:t xml:space="preserve">в течение </w:t>
      </w:r>
      <w:r w:rsidR="00927180" w:rsidRPr="000467AE">
        <w:rPr>
          <w:sz w:val="28"/>
          <w:szCs w:val="28"/>
        </w:rPr>
        <w:t>10</w:t>
      </w:r>
      <w:r w:rsidRPr="000467AE">
        <w:rPr>
          <w:sz w:val="28"/>
          <w:szCs w:val="28"/>
        </w:rPr>
        <w:t xml:space="preserve"> рабочих дней со дня их поступления;</w:t>
      </w:r>
    </w:p>
    <w:p w:rsidR="00C540C3" w:rsidRPr="000467AE" w:rsidRDefault="00C540C3" w:rsidP="00CA70F0">
      <w:pPr>
        <w:pStyle w:val="af4"/>
        <w:ind w:firstLine="709"/>
        <w:jc w:val="both"/>
        <w:rPr>
          <w:sz w:val="28"/>
          <w:szCs w:val="28"/>
        </w:rPr>
      </w:pPr>
      <w:bookmarkStart w:id="50" w:name="sub_5733"/>
      <w:bookmarkEnd w:id="49"/>
      <w:r w:rsidRPr="000467AE">
        <w:rPr>
          <w:sz w:val="28"/>
          <w:szCs w:val="28"/>
        </w:rPr>
        <w:t xml:space="preserve">в случае отказа в присвоении </w:t>
      </w:r>
      <w:r w:rsidR="0081251C" w:rsidRPr="000467AE">
        <w:rPr>
          <w:sz w:val="28"/>
          <w:szCs w:val="28"/>
        </w:rPr>
        <w:t>спортивного разряда</w:t>
      </w:r>
      <w:r w:rsidRPr="000467AE">
        <w:rPr>
          <w:sz w:val="28"/>
          <w:szCs w:val="28"/>
        </w:rPr>
        <w:t xml:space="preserve"> </w:t>
      </w:r>
      <w:r w:rsidR="00F525E8" w:rsidRPr="000467AE">
        <w:rPr>
          <w:sz w:val="28"/>
          <w:szCs w:val="28"/>
        </w:rPr>
        <w:t>–</w:t>
      </w:r>
      <w:r w:rsidRPr="000467AE">
        <w:rPr>
          <w:sz w:val="28"/>
          <w:szCs w:val="28"/>
        </w:rPr>
        <w:t xml:space="preserve"> в течение </w:t>
      </w:r>
      <w:r w:rsidR="0081251C" w:rsidRPr="000467AE">
        <w:rPr>
          <w:sz w:val="28"/>
          <w:szCs w:val="28"/>
        </w:rPr>
        <w:t>10</w:t>
      </w:r>
      <w:r w:rsidRPr="000467AE">
        <w:rPr>
          <w:sz w:val="28"/>
          <w:szCs w:val="28"/>
        </w:rPr>
        <w:t xml:space="preserve"> рабочих дней со дня принятия такого решения;</w:t>
      </w:r>
    </w:p>
    <w:bookmarkEnd w:id="50"/>
    <w:p w:rsidR="00C540C3" w:rsidRPr="000467AE" w:rsidRDefault="00C540C3" w:rsidP="00CA70F0">
      <w:pPr>
        <w:pStyle w:val="af4"/>
        <w:ind w:firstLine="709"/>
        <w:jc w:val="both"/>
        <w:rPr>
          <w:sz w:val="28"/>
          <w:szCs w:val="28"/>
        </w:rPr>
      </w:pPr>
      <w:r w:rsidRPr="000467AE">
        <w:rPr>
          <w:sz w:val="28"/>
          <w:szCs w:val="28"/>
        </w:rPr>
        <w:t xml:space="preserve">в случае присвоения </w:t>
      </w:r>
      <w:r w:rsidR="0081251C" w:rsidRPr="000467AE">
        <w:rPr>
          <w:sz w:val="28"/>
          <w:szCs w:val="28"/>
        </w:rPr>
        <w:t xml:space="preserve">спортивного разряда </w:t>
      </w:r>
      <w:r w:rsidR="00F525E8" w:rsidRPr="000467AE">
        <w:rPr>
          <w:sz w:val="28"/>
          <w:szCs w:val="28"/>
        </w:rPr>
        <w:t>–</w:t>
      </w:r>
      <w:r w:rsidRPr="000467AE">
        <w:rPr>
          <w:sz w:val="28"/>
          <w:szCs w:val="28"/>
        </w:rPr>
        <w:t xml:space="preserve"> в течение </w:t>
      </w:r>
      <w:r w:rsidR="00927180" w:rsidRPr="000467AE">
        <w:rPr>
          <w:sz w:val="28"/>
          <w:szCs w:val="28"/>
        </w:rPr>
        <w:t>10</w:t>
      </w:r>
      <w:r w:rsidRPr="000467AE">
        <w:rPr>
          <w:sz w:val="28"/>
          <w:szCs w:val="28"/>
        </w:rPr>
        <w:t xml:space="preserve"> рабочих дней </w:t>
      </w:r>
      <w:r w:rsidR="003C56BE" w:rsidRPr="000467AE">
        <w:rPr>
          <w:sz w:val="28"/>
          <w:szCs w:val="28"/>
        </w:rPr>
        <w:t xml:space="preserve">          </w:t>
      </w:r>
      <w:r w:rsidRPr="000467AE">
        <w:rPr>
          <w:sz w:val="28"/>
          <w:szCs w:val="28"/>
        </w:rPr>
        <w:t xml:space="preserve">со дня подписания </w:t>
      </w:r>
      <w:r w:rsidR="00933F90" w:rsidRPr="000467AE">
        <w:rPr>
          <w:sz w:val="28"/>
          <w:szCs w:val="28"/>
        </w:rPr>
        <w:t>приказа</w:t>
      </w:r>
      <w:r w:rsidRPr="000467AE">
        <w:rPr>
          <w:sz w:val="28"/>
          <w:szCs w:val="28"/>
        </w:rPr>
        <w:t xml:space="preserve"> о присвоении </w:t>
      </w:r>
      <w:r w:rsidR="00DB6D73" w:rsidRPr="000467AE">
        <w:rPr>
          <w:sz w:val="28"/>
          <w:szCs w:val="28"/>
        </w:rPr>
        <w:t>спортивного разряда</w:t>
      </w:r>
      <w:r w:rsidRPr="000467AE">
        <w:rPr>
          <w:sz w:val="28"/>
          <w:szCs w:val="28"/>
        </w:rPr>
        <w:t>.</w:t>
      </w:r>
    </w:p>
    <w:p w:rsidR="00C540C3" w:rsidRPr="000467AE" w:rsidRDefault="003415F3" w:rsidP="00CA70F0">
      <w:pPr>
        <w:pStyle w:val="af4"/>
        <w:ind w:firstLine="709"/>
        <w:jc w:val="both"/>
        <w:rPr>
          <w:sz w:val="28"/>
          <w:szCs w:val="28"/>
        </w:rPr>
      </w:pPr>
      <w:r w:rsidRPr="000467AE">
        <w:rPr>
          <w:sz w:val="28"/>
          <w:szCs w:val="28"/>
        </w:rPr>
        <w:t>3.</w:t>
      </w:r>
      <w:r w:rsidR="00E50D7B" w:rsidRPr="000467AE">
        <w:rPr>
          <w:sz w:val="28"/>
          <w:szCs w:val="28"/>
        </w:rPr>
        <w:t>6</w:t>
      </w:r>
      <w:r w:rsidR="00A04D59" w:rsidRPr="000467AE">
        <w:rPr>
          <w:sz w:val="28"/>
          <w:szCs w:val="28"/>
        </w:rPr>
        <w:t>.</w:t>
      </w:r>
      <w:r w:rsidR="00E50D7B" w:rsidRPr="000467AE">
        <w:rPr>
          <w:sz w:val="28"/>
          <w:szCs w:val="28"/>
        </w:rPr>
        <w:t>4</w:t>
      </w:r>
      <w:r w:rsidRPr="000467AE">
        <w:rPr>
          <w:sz w:val="28"/>
          <w:szCs w:val="28"/>
        </w:rPr>
        <w:t>.</w:t>
      </w:r>
      <w:r w:rsidR="00C540C3" w:rsidRPr="000467AE">
        <w:rPr>
          <w:sz w:val="28"/>
          <w:szCs w:val="28"/>
        </w:rPr>
        <w:t xml:space="preserve"> Порядок выдачи результата предоставления муниципальной услуги заявителю в МФЦ.</w:t>
      </w:r>
    </w:p>
    <w:p w:rsidR="00C540C3" w:rsidRPr="000467AE" w:rsidRDefault="00C540C3" w:rsidP="00CA70F0">
      <w:pPr>
        <w:pStyle w:val="af4"/>
        <w:ind w:firstLine="709"/>
        <w:jc w:val="both"/>
        <w:rPr>
          <w:sz w:val="28"/>
          <w:szCs w:val="28"/>
        </w:rPr>
      </w:pPr>
      <w:r w:rsidRPr="000467AE">
        <w:rPr>
          <w:sz w:val="28"/>
          <w:szCs w:val="28"/>
        </w:rPr>
        <w:t>При выдаче документов работник МФЦ:</w:t>
      </w:r>
    </w:p>
    <w:p w:rsidR="00C540C3" w:rsidRPr="000467AE" w:rsidRDefault="00C540C3" w:rsidP="00CA70F0">
      <w:pPr>
        <w:pStyle w:val="af4"/>
        <w:ind w:firstLine="709"/>
        <w:jc w:val="both"/>
        <w:rPr>
          <w:sz w:val="28"/>
          <w:szCs w:val="28"/>
        </w:rPr>
      </w:pPr>
      <w:r w:rsidRPr="000467AE">
        <w:rPr>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которого делает надпись </w:t>
      </w:r>
      <w:r w:rsidR="005F5512" w:rsidRPr="000467AE">
        <w:rPr>
          <w:sz w:val="28"/>
          <w:szCs w:val="28"/>
        </w:rPr>
        <w:t>«</w:t>
      </w:r>
      <w:r w:rsidRPr="000467AE">
        <w:rPr>
          <w:sz w:val="28"/>
          <w:szCs w:val="28"/>
        </w:rPr>
        <w:t>Оригинал расписки утерян</w:t>
      </w:r>
      <w:r w:rsidR="005F5512" w:rsidRPr="000467AE">
        <w:rPr>
          <w:sz w:val="28"/>
          <w:szCs w:val="28"/>
        </w:rPr>
        <w:t>»</w:t>
      </w:r>
      <w:r w:rsidRPr="000467AE">
        <w:rPr>
          <w:sz w:val="28"/>
          <w:szCs w:val="28"/>
        </w:rPr>
        <w:t xml:space="preserve">, ставит дату и подпись). </w:t>
      </w:r>
      <w:proofErr w:type="gramStart"/>
      <w:r w:rsidRPr="000467AE">
        <w:rPr>
          <w:sz w:val="28"/>
          <w:szCs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7E490A" w:rsidRPr="000467AE">
        <w:rPr>
          <w:sz w:val="28"/>
          <w:szCs w:val="28"/>
        </w:rPr>
        <w:t>е</w:t>
      </w:r>
      <w:r w:rsidRPr="000467AE">
        <w:rPr>
          <w:sz w:val="28"/>
          <w:szCs w:val="28"/>
        </w:rPr>
        <w:t xml:space="preserve">нном </w:t>
      </w:r>
      <w:hyperlink r:id="rId96" w:history="1">
        <w:r w:rsidRPr="000467AE">
          <w:rPr>
            <w:rStyle w:val="aa"/>
            <w:color w:val="auto"/>
            <w:sz w:val="28"/>
            <w:szCs w:val="28"/>
          </w:rPr>
          <w:t>Федеральным законом</w:t>
        </w:r>
      </w:hyperlink>
      <w:r w:rsidRPr="000467AE">
        <w:rPr>
          <w:sz w:val="28"/>
          <w:szCs w:val="28"/>
        </w:rPr>
        <w:t xml:space="preserve"> </w:t>
      </w:r>
      <w:r w:rsidR="000C08D9" w:rsidRPr="000467AE">
        <w:rPr>
          <w:sz w:val="28"/>
          <w:szCs w:val="28"/>
        </w:rPr>
        <w:t xml:space="preserve">                                          </w:t>
      </w:r>
      <w:r w:rsidRPr="000467AE">
        <w:rPr>
          <w:sz w:val="28"/>
          <w:szCs w:val="28"/>
        </w:rPr>
        <w:t>от 29</w:t>
      </w:r>
      <w:r w:rsidR="00BA14BE" w:rsidRPr="000467AE">
        <w:rPr>
          <w:sz w:val="28"/>
          <w:szCs w:val="28"/>
        </w:rPr>
        <w:t xml:space="preserve"> декабря </w:t>
      </w:r>
      <w:r w:rsidRPr="000467AE">
        <w:rPr>
          <w:sz w:val="28"/>
          <w:szCs w:val="28"/>
        </w:rPr>
        <w:t>2022</w:t>
      </w:r>
      <w:r w:rsidR="005F5512" w:rsidRPr="000467AE">
        <w:rPr>
          <w:sz w:val="28"/>
          <w:szCs w:val="28"/>
        </w:rPr>
        <w:t xml:space="preserve"> г.</w:t>
      </w:r>
      <w:r w:rsidR="000C08D9" w:rsidRPr="000467AE">
        <w:rPr>
          <w:sz w:val="28"/>
          <w:szCs w:val="28"/>
        </w:rPr>
        <w:t xml:space="preserve"> </w:t>
      </w:r>
      <w:r w:rsidR="005F5512" w:rsidRPr="000467AE">
        <w:rPr>
          <w:sz w:val="28"/>
          <w:szCs w:val="28"/>
        </w:rPr>
        <w:t>№</w:t>
      </w:r>
      <w:r w:rsidRPr="000467AE">
        <w:rPr>
          <w:sz w:val="28"/>
          <w:szCs w:val="28"/>
        </w:rPr>
        <w:t> 572</w:t>
      </w:r>
      <w:r w:rsidR="00463ED6" w:rsidRPr="000467AE">
        <w:rPr>
          <w:sz w:val="28"/>
          <w:szCs w:val="28"/>
        </w:rPr>
        <w:t>-</w:t>
      </w:r>
      <w:r w:rsidRPr="000467AE">
        <w:rPr>
          <w:sz w:val="28"/>
          <w:szCs w:val="28"/>
        </w:rPr>
        <w:t xml:space="preserve">ФЗ </w:t>
      </w:r>
      <w:r w:rsidR="005F5512" w:rsidRPr="000467AE">
        <w:rPr>
          <w:sz w:val="28"/>
          <w:szCs w:val="28"/>
        </w:rPr>
        <w:t>«</w:t>
      </w:r>
      <w:r w:rsidRPr="000467AE">
        <w:rPr>
          <w:sz w:val="28"/>
          <w:szCs w:val="28"/>
        </w:rPr>
        <w:t xml:space="preserve">Об осуществлении идентификации </w:t>
      </w:r>
      <w:r w:rsidR="003C56BE" w:rsidRPr="000467AE">
        <w:rPr>
          <w:sz w:val="28"/>
          <w:szCs w:val="28"/>
        </w:rPr>
        <w:t xml:space="preserve">                          </w:t>
      </w:r>
      <w:r w:rsidRPr="000467AE">
        <w:rPr>
          <w:sz w:val="28"/>
          <w:szCs w:val="28"/>
        </w:rPr>
        <w:t>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5F5512" w:rsidRPr="000467AE">
        <w:rPr>
          <w:sz w:val="28"/>
          <w:szCs w:val="28"/>
        </w:rPr>
        <w:t>»</w:t>
      </w:r>
      <w:r w:rsidRPr="000467AE">
        <w:rPr>
          <w:sz w:val="28"/>
          <w:szCs w:val="28"/>
        </w:rPr>
        <w:t xml:space="preserve"> (использование вышеуказанных технологий проводится</w:t>
      </w:r>
      <w:proofErr w:type="gramEnd"/>
      <w:r w:rsidRPr="000467AE">
        <w:rPr>
          <w:sz w:val="28"/>
          <w:szCs w:val="28"/>
        </w:rPr>
        <w:t xml:space="preserve"> при наличии технической возможности);</w:t>
      </w:r>
    </w:p>
    <w:p w:rsidR="00C540C3" w:rsidRPr="000467AE" w:rsidRDefault="00C540C3" w:rsidP="00CA70F0">
      <w:pPr>
        <w:pStyle w:val="af4"/>
        <w:ind w:firstLine="709"/>
        <w:jc w:val="both"/>
        <w:rPr>
          <w:sz w:val="28"/>
          <w:szCs w:val="28"/>
        </w:rPr>
      </w:pPr>
      <w:r w:rsidRPr="000467AE">
        <w:rPr>
          <w:sz w:val="28"/>
          <w:szCs w:val="28"/>
        </w:rPr>
        <w:t>знакомит заявителя с содержанием результата предоставления муниципальной услуги и выда</w:t>
      </w:r>
      <w:r w:rsidR="007E490A" w:rsidRPr="000467AE">
        <w:rPr>
          <w:sz w:val="28"/>
          <w:szCs w:val="28"/>
        </w:rPr>
        <w:t>е</w:t>
      </w:r>
      <w:r w:rsidRPr="000467AE">
        <w:rPr>
          <w:sz w:val="28"/>
          <w:szCs w:val="28"/>
        </w:rPr>
        <w:t>т его.</w:t>
      </w:r>
    </w:p>
    <w:p w:rsidR="00C540C3" w:rsidRPr="000467AE" w:rsidRDefault="00C540C3" w:rsidP="00CA70F0">
      <w:pPr>
        <w:pStyle w:val="af4"/>
        <w:ind w:firstLine="709"/>
        <w:jc w:val="both"/>
        <w:rPr>
          <w:sz w:val="28"/>
          <w:szCs w:val="28"/>
        </w:rPr>
      </w:pPr>
      <w:r w:rsidRPr="000467AE">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C540C3" w:rsidRPr="000467AE" w:rsidRDefault="003415F3" w:rsidP="00CA70F0">
      <w:pPr>
        <w:pStyle w:val="af4"/>
        <w:ind w:firstLine="709"/>
        <w:jc w:val="both"/>
        <w:rPr>
          <w:sz w:val="28"/>
          <w:szCs w:val="28"/>
        </w:rPr>
      </w:pPr>
      <w:r w:rsidRPr="000467AE">
        <w:rPr>
          <w:sz w:val="28"/>
          <w:szCs w:val="28"/>
        </w:rPr>
        <w:t>3.</w:t>
      </w:r>
      <w:r w:rsidR="002343B2" w:rsidRPr="000467AE">
        <w:rPr>
          <w:sz w:val="28"/>
          <w:szCs w:val="28"/>
        </w:rPr>
        <w:t>6</w:t>
      </w:r>
      <w:r w:rsidRPr="000467AE">
        <w:rPr>
          <w:sz w:val="28"/>
          <w:szCs w:val="28"/>
        </w:rPr>
        <w:t>.</w:t>
      </w:r>
      <w:r w:rsidR="002343B2" w:rsidRPr="000467AE">
        <w:rPr>
          <w:sz w:val="28"/>
          <w:szCs w:val="28"/>
        </w:rPr>
        <w:t>5</w:t>
      </w:r>
      <w:r w:rsidRPr="000467AE">
        <w:rPr>
          <w:sz w:val="28"/>
          <w:szCs w:val="28"/>
        </w:rPr>
        <w:t xml:space="preserve">. </w:t>
      </w:r>
      <w:r w:rsidR="00C540C3" w:rsidRPr="000467AE">
        <w:rPr>
          <w:sz w:val="28"/>
          <w:szCs w:val="28"/>
        </w:rPr>
        <w:t>Порядок выдачи результата предоставления муниципальной услуги заявителю по экстерриториальному принципу в МФЦ.</w:t>
      </w:r>
    </w:p>
    <w:p w:rsidR="00C540C3" w:rsidRPr="000467AE" w:rsidRDefault="00C540C3" w:rsidP="00CA70F0">
      <w:pPr>
        <w:pStyle w:val="af4"/>
        <w:ind w:firstLine="709"/>
        <w:jc w:val="both"/>
        <w:rPr>
          <w:sz w:val="28"/>
          <w:szCs w:val="28"/>
        </w:rPr>
      </w:pPr>
      <w:r w:rsidRPr="000467AE">
        <w:rPr>
          <w:sz w:val="28"/>
          <w:szCs w:val="28"/>
        </w:rPr>
        <w:t>Результат предоставления муниципальной услуги в форме электронных документов и (или) электронных образов документов выда</w:t>
      </w:r>
      <w:r w:rsidR="007E490A" w:rsidRPr="000467AE">
        <w:rPr>
          <w:sz w:val="28"/>
          <w:szCs w:val="28"/>
        </w:rPr>
        <w:t>е</w:t>
      </w:r>
      <w:r w:rsidRPr="000467AE">
        <w:rPr>
          <w:sz w:val="28"/>
          <w:szCs w:val="28"/>
        </w:rPr>
        <w:t>тся в МФЦ.</w:t>
      </w:r>
    </w:p>
    <w:p w:rsidR="00C540C3" w:rsidRPr="000467AE" w:rsidRDefault="00C540C3" w:rsidP="00CA70F0">
      <w:pPr>
        <w:pStyle w:val="af4"/>
        <w:ind w:firstLine="709"/>
        <w:jc w:val="both"/>
        <w:rPr>
          <w:sz w:val="28"/>
          <w:szCs w:val="28"/>
        </w:rPr>
      </w:pPr>
      <w:r w:rsidRPr="000467AE">
        <w:rPr>
          <w:sz w:val="28"/>
          <w:szCs w:val="28"/>
        </w:rPr>
        <w:t>При выдаче документов работник МФЦ:</w:t>
      </w:r>
    </w:p>
    <w:p w:rsidR="00C540C3" w:rsidRPr="000467AE" w:rsidRDefault="00C540C3" w:rsidP="00CA70F0">
      <w:pPr>
        <w:pStyle w:val="af4"/>
        <w:ind w:firstLine="709"/>
        <w:jc w:val="both"/>
        <w:rPr>
          <w:sz w:val="28"/>
          <w:szCs w:val="28"/>
        </w:rPr>
      </w:pPr>
      <w:r w:rsidRPr="000467AE">
        <w:rPr>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которого делает надпись </w:t>
      </w:r>
      <w:r w:rsidR="008139F1" w:rsidRPr="000467AE">
        <w:rPr>
          <w:sz w:val="28"/>
          <w:szCs w:val="28"/>
        </w:rPr>
        <w:t>«</w:t>
      </w:r>
      <w:r w:rsidRPr="000467AE">
        <w:rPr>
          <w:sz w:val="28"/>
          <w:szCs w:val="28"/>
        </w:rPr>
        <w:t>Оригинал расписки утерян</w:t>
      </w:r>
      <w:r w:rsidR="008139F1" w:rsidRPr="000467AE">
        <w:rPr>
          <w:sz w:val="28"/>
          <w:szCs w:val="28"/>
        </w:rPr>
        <w:t>»</w:t>
      </w:r>
      <w:r w:rsidRPr="000467AE">
        <w:rPr>
          <w:sz w:val="28"/>
          <w:szCs w:val="28"/>
        </w:rPr>
        <w:t xml:space="preserve">, ставит дату и подпись). </w:t>
      </w:r>
      <w:proofErr w:type="gramStart"/>
      <w:r w:rsidRPr="000467AE">
        <w:rPr>
          <w:sz w:val="28"/>
          <w:szCs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7E490A" w:rsidRPr="000467AE">
        <w:rPr>
          <w:sz w:val="28"/>
          <w:szCs w:val="28"/>
        </w:rPr>
        <w:t>е</w:t>
      </w:r>
      <w:r w:rsidRPr="000467AE">
        <w:rPr>
          <w:sz w:val="28"/>
          <w:szCs w:val="28"/>
        </w:rPr>
        <w:t xml:space="preserve">нном </w:t>
      </w:r>
      <w:hyperlink r:id="rId97" w:history="1">
        <w:r w:rsidRPr="000467AE">
          <w:rPr>
            <w:rStyle w:val="aa"/>
            <w:color w:val="auto"/>
            <w:sz w:val="28"/>
            <w:szCs w:val="28"/>
          </w:rPr>
          <w:t>Федеральным законом</w:t>
        </w:r>
      </w:hyperlink>
      <w:r w:rsidRPr="000467AE">
        <w:rPr>
          <w:sz w:val="28"/>
          <w:szCs w:val="28"/>
        </w:rPr>
        <w:t xml:space="preserve"> </w:t>
      </w:r>
      <w:r w:rsidR="000E7549" w:rsidRPr="000467AE">
        <w:rPr>
          <w:sz w:val="28"/>
          <w:szCs w:val="28"/>
        </w:rPr>
        <w:t xml:space="preserve">                                             </w:t>
      </w:r>
      <w:r w:rsidRPr="000467AE">
        <w:rPr>
          <w:sz w:val="28"/>
          <w:szCs w:val="28"/>
        </w:rPr>
        <w:t>от 29</w:t>
      </w:r>
      <w:r w:rsidR="003A683E" w:rsidRPr="000467AE">
        <w:rPr>
          <w:sz w:val="28"/>
          <w:szCs w:val="28"/>
        </w:rPr>
        <w:t xml:space="preserve"> декабря</w:t>
      </w:r>
      <w:r w:rsidR="000E7549" w:rsidRPr="000467AE">
        <w:rPr>
          <w:sz w:val="28"/>
          <w:szCs w:val="28"/>
        </w:rPr>
        <w:t xml:space="preserve"> </w:t>
      </w:r>
      <w:r w:rsidRPr="000467AE">
        <w:rPr>
          <w:sz w:val="28"/>
          <w:szCs w:val="28"/>
        </w:rPr>
        <w:t>2022</w:t>
      </w:r>
      <w:r w:rsidR="00E17E46" w:rsidRPr="000467AE">
        <w:rPr>
          <w:sz w:val="28"/>
          <w:szCs w:val="28"/>
        </w:rPr>
        <w:t xml:space="preserve"> г.</w:t>
      </w:r>
      <w:r w:rsidR="000E7549" w:rsidRPr="000467AE">
        <w:rPr>
          <w:sz w:val="28"/>
          <w:szCs w:val="28"/>
        </w:rPr>
        <w:t xml:space="preserve"> </w:t>
      </w:r>
      <w:r w:rsidR="00E17E46" w:rsidRPr="000467AE">
        <w:rPr>
          <w:sz w:val="28"/>
          <w:szCs w:val="28"/>
        </w:rPr>
        <w:t>№</w:t>
      </w:r>
      <w:r w:rsidR="000E7549" w:rsidRPr="000467AE">
        <w:rPr>
          <w:sz w:val="28"/>
          <w:szCs w:val="28"/>
        </w:rPr>
        <w:t xml:space="preserve"> </w:t>
      </w:r>
      <w:r w:rsidRPr="000467AE">
        <w:rPr>
          <w:sz w:val="28"/>
          <w:szCs w:val="28"/>
        </w:rPr>
        <w:t>572</w:t>
      </w:r>
      <w:r w:rsidR="00463ED6" w:rsidRPr="000467AE">
        <w:rPr>
          <w:sz w:val="28"/>
          <w:szCs w:val="28"/>
        </w:rPr>
        <w:t>-</w:t>
      </w:r>
      <w:r w:rsidRPr="000467AE">
        <w:rPr>
          <w:sz w:val="28"/>
          <w:szCs w:val="28"/>
        </w:rPr>
        <w:t xml:space="preserve">ФЗ </w:t>
      </w:r>
      <w:r w:rsidR="00E17E46" w:rsidRPr="000467AE">
        <w:rPr>
          <w:sz w:val="28"/>
          <w:szCs w:val="28"/>
        </w:rPr>
        <w:t>«</w:t>
      </w:r>
      <w:r w:rsidRPr="000467AE">
        <w:rPr>
          <w:sz w:val="28"/>
          <w:szCs w:val="28"/>
        </w:rPr>
        <w:t xml:space="preserve">Об осуществлении идентификации </w:t>
      </w:r>
      <w:r w:rsidR="00787BA5" w:rsidRPr="000467AE">
        <w:rPr>
          <w:sz w:val="28"/>
          <w:szCs w:val="28"/>
        </w:rPr>
        <w:t xml:space="preserve">                        </w:t>
      </w:r>
      <w:r w:rsidRPr="000467AE">
        <w:rPr>
          <w:sz w:val="28"/>
          <w:szCs w:val="28"/>
        </w:rPr>
        <w:t xml:space="preserve">и (или) аутентификации физических лиц с использованием биометрических персональных данных, о внесении изменений в отдельные законодательные </w:t>
      </w:r>
      <w:r w:rsidRPr="000467AE">
        <w:rPr>
          <w:sz w:val="28"/>
          <w:szCs w:val="28"/>
        </w:rPr>
        <w:lastRenderedPageBreak/>
        <w:t>акты Российской Федерации и признании утратившими силу отдельных положений законодател</w:t>
      </w:r>
      <w:r w:rsidR="00E17E46" w:rsidRPr="000467AE">
        <w:rPr>
          <w:sz w:val="28"/>
          <w:szCs w:val="28"/>
        </w:rPr>
        <w:t>ьных актов Российской Федерации»</w:t>
      </w:r>
      <w:r w:rsidRPr="000467AE">
        <w:rPr>
          <w:sz w:val="28"/>
          <w:szCs w:val="28"/>
        </w:rPr>
        <w:t xml:space="preserve"> (использование вышеуказанных технологий проводится</w:t>
      </w:r>
      <w:proofErr w:type="gramEnd"/>
      <w:r w:rsidRPr="000467AE">
        <w:rPr>
          <w:sz w:val="28"/>
          <w:szCs w:val="28"/>
        </w:rPr>
        <w:t xml:space="preserve"> при наличии технической возможности);</w:t>
      </w:r>
    </w:p>
    <w:p w:rsidR="00C540C3" w:rsidRPr="000467AE" w:rsidRDefault="00C540C3" w:rsidP="00CA70F0">
      <w:pPr>
        <w:pStyle w:val="af4"/>
        <w:ind w:firstLine="709"/>
        <w:jc w:val="both"/>
        <w:rPr>
          <w:sz w:val="28"/>
          <w:szCs w:val="28"/>
        </w:rPr>
      </w:pPr>
      <w:r w:rsidRPr="000467AE">
        <w:rPr>
          <w:sz w:val="28"/>
          <w:szCs w:val="28"/>
        </w:rPr>
        <w:t>знакомит заявителя с содержанием результата предоставления муниципальной услуги и выда</w:t>
      </w:r>
      <w:r w:rsidR="007E490A" w:rsidRPr="000467AE">
        <w:rPr>
          <w:sz w:val="28"/>
          <w:szCs w:val="28"/>
        </w:rPr>
        <w:t>е</w:t>
      </w:r>
      <w:r w:rsidRPr="000467AE">
        <w:rPr>
          <w:sz w:val="28"/>
          <w:szCs w:val="28"/>
        </w:rPr>
        <w:t>т его.</w:t>
      </w:r>
    </w:p>
    <w:p w:rsidR="00C540C3" w:rsidRPr="000467AE" w:rsidRDefault="00C540C3" w:rsidP="00CA70F0">
      <w:pPr>
        <w:pStyle w:val="af4"/>
        <w:ind w:firstLine="709"/>
        <w:jc w:val="both"/>
        <w:rPr>
          <w:sz w:val="28"/>
          <w:szCs w:val="28"/>
        </w:rPr>
      </w:pPr>
      <w:r w:rsidRPr="000467AE">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C540C3" w:rsidRPr="000467AE" w:rsidRDefault="00C540C3" w:rsidP="00CA70F0">
      <w:pPr>
        <w:pStyle w:val="af4"/>
        <w:ind w:firstLine="709"/>
        <w:jc w:val="both"/>
        <w:rPr>
          <w:sz w:val="28"/>
          <w:szCs w:val="28"/>
        </w:rPr>
      </w:pPr>
      <w:r w:rsidRPr="000467AE">
        <w:rPr>
          <w:sz w:val="28"/>
          <w:szCs w:val="28"/>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w:t>
      </w:r>
      <w:r w:rsidR="00E17E46" w:rsidRPr="000467AE">
        <w:rPr>
          <w:sz w:val="28"/>
          <w:szCs w:val="28"/>
        </w:rPr>
        <w:t>Управление</w:t>
      </w:r>
      <w:r w:rsidRPr="000467AE">
        <w:rPr>
          <w:sz w:val="28"/>
          <w:szCs w:val="28"/>
        </w:rPr>
        <w:t>.</w:t>
      </w:r>
    </w:p>
    <w:p w:rsidR="00C540C3" w:rsidRPr="000467AE" w:rsidRDefault="003415F3" w:rsidP="00CA70F0">
      <w:pPr>
        <w:pStyle w:val="af4"/>
        <w:ind w:firstLine="709"/>
        <w:jc w:val="both"/>
        <w:rPr>
          <w:sz w:val="28"/>
          <w:szCs w:val="28"/>
        </w:rPr>
      </w:pPr>
      <w:r w:rsidRPr="000467AE">
        <w:rPr>
          <w:sz w:val="28"/>
          <w:szCs w:val="28"/>
        </w:rPr>
        <w:t>3.</w:t>
      </w:r>
      <w:r w:rsidR="00F36314" w:rsidRPr="000467AE">
        <w:rPr>
          <w:sz w:val="28"/>
          <w:szCs w:val="28"/>
        </w:rPr>
        <w:t>6</w:t>
      </w:r>
      <w:r w:rsidRPr="000467AE">
        <w:rPr>
          <w:sz w:val="28"/>
          <w:szCs w:val="28"/>
        </w:rPr>
        <w:t>.</w:t>
      </w:r>
      <w:r w:rsidR="00F36314" w:rsidRPr="000467AE">
        <w:rPr>
          <w:sz w:val="28"/>
          <w:szCs w:val="28"/>
        </w:rPr>
        <w:t>6</w:t>
      </w:r>
      <w:r w:rsidR="00C540C3" w:rsidRPr="000467AE">
        <w:rPr>
          <w:sz w:val="28"/>
          <w:szCs w:val="28"/>
        </w:rPr>
        <w:t xml:space="preserve">. Порядок выдачи результата предоставления муниципальной услуги заявителю в </w:t>
      </w:r>
      <w:r w:rsidR="0071302A" w:rsidRPr="000467AE">
        <w:rPr>
          <w:sz w:val="28"/>
          <w:szCs w:val="28"/>
        </w:rPr>
        <w:t>Управлении.</w:t>
      </w:r>
    </w:p>
    <w:p w:rsidR="00C540C3" w:rsidRPr="000467AE" w:rsidRDefault="00C540C3" w:rsidP="00CA70F0">
      <w:pPr>
        <w:pStyle w:val="af4"/>
        <w:ind w:firstLine="709"/>
        <w:jc w:val="both"/>
        <w:rPr>
          <w:sz w:val="28"/>
          <w:szCs w:val="28"/>
        </w:rPr>
      </w:pPr>
      <w:r w:rsidRPr="000467AE">
        <w:rPr>
          <w:sz w:val="28"/>
          <w:szCs w:val="28"/>
        </w:rPr>
        <w:t xml:space="preserve">При выдаче документов работник </w:t>
      </w:r>
      <w:r w:rsidR="00E17E46" w:rsidRPr="000467AE">
        <w:rPr>
          <w:sz w:val="28"/>
          <w:szCs w:val="28"/>
        </w:rPr>
        <w:t>Управления</w:t>
      </w:r>
      <w:r w:rsidRPr="000467AE">
        <w:rPr>
          <w:sz w:val="28"/>
          <w:szCs w:val="28"/>
        </w:rPr>
        <w:t>:</w:t>
      </w:r>
    </w:p>
    <w:p w:rsidR="00C540C3" w:rsidRPr="000467AE" w:rsidRDefault="00C540C3" w:rsidP="00CA70F0">
      <w:pPr>
        <w:pStyle w:val="af4"/>
        <w:ind w:firstLine="709"/>
        <w:jc w:val="both"/>
        <w:rPr>
          <w:sz w:val="28"/>
          <w:szCs w:val="28"/>
        </w:rPr>
      </w:pPr>
      <w:proofErr w:type="gramStart"/>
      <w:r w:rsidRPr="000467AE">
        <w:rPr>
          <w:sz w:val="28"/>
          <w:szCs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 либо устанавливает личность заявителя посредством идентификации </w:t>
      </w:r>
      <w:r w:rsidR="005C6417" w:rsidRPr="000467AE">
        <w:rPr>
          <w:sz w:val="28"/>
          <w:szCs w:val="28"/>
        </w:rPr>
        <w:t xml:space="preserve">                                    </w:t>
      </w:r>
      <w:r w:rsidRPr="000467AE">
        <w:rPr>
          <w:sz w:val="28"/>
          <w:szCs w:val="28"/>
        </w:rPr>
        <w:t>и аутентификации с использованием информационных технологий в порядке, определ</w:t>
      </w:r>
      <w:r w:rsidR="007E490A" w:rsidRPr="000467AE">
        <w:rPr>
          <w:sz w:val="28"/>
          <w:szCs w:val="28"/>
        </w:rPr>
        <w:t>е</w:t>
      </w:r>
      <w:r w:rsidRPr="000467AE">
        <w:rPr>
          <w:sz w:val="28"/>
          <w:szCs w:val="28"/>
        </w:rPr>
        <w:t xml:space="preserve">нном </w:t>
      </w:r>
      <w:hyperlink r:id="rId98" w:history="1">
        <w:r w:rsidRPr="000467AE">
          <w:rPr>
            <w:rStyle w:val="aa"/>
            <w:color w:val="auto"/>
            <w:sz w:val="28"/>
            <w:szCs w:val="28"/>
          </w:rPr>
          <w:t>Федеральным законом</w:t>
        </w:r>
      </w:hyperlink>
      <w:r w:rsidRPr="000467AE">
        <w:rPr>
          <w:sz w:val="28"/>
          <w:szCs w:val="28"/>
        </w:rPr>
        <w:t xml:space="preserve"> от 29</w:t>
      </w:r>
      <w:r w:rsidR="0013043D" w:rsidRPr="000467AE">
        <w:rPr>
          <w:sz w:val="28"/>
          <w:szCs w:val="28"/>
        </w:rPr>
        <w:t xml:space="preserve"> декабря </w:t>
      </w:r>
      <w:r w:rsidRPr="000467AE">
        <w:rPr>
          <w:sz w:val="28"/>
          <w:szCs w:val="28"/>
        </w:rPr>
        <w:t>2022</w:t>
      </w:r>
      <w:r w:rsidR="00E17E46" w:rsidRPr="000467AE">
        <w:rPr>
          <w:sz w:val="28"/>
          <w:szCs w:val="28"/>
        </w:rPr>
        <w:t xml:space="preserve"> г.</w:t>
      </w:r>
      <w:r w:rsidR="008F3CCD" w:rsidRPr="000467AE">
        <w:rPr>
          <w:sz w:val="28"/>
          <w:szCs w:val="28"/>
        </w:rPr>
        <w:t xml:space="preserve"> </w:t>
      </w:r>
      <w:r w:rsidR="00E17E46" w:rsidRPr="000467AE">
        <w:rPr>
          <w:sz w:val="28"/>
          <w:szCs w:val="28"/>
        </w:rPr>
        <w:t>№</w:t>
      </w:r>
      <w:r w:rsidRPr="000467AE">
        <w:rPr>
          <w:sz w:val="28"/>
          <w:szCs w:val="28"/>
        </w:rPr>
        <w:t> 572</w:t>
      </w:r>
      <w:r w:rsidR="00463ED6" w:rsidRPr="000467AE">
        <w:rPr>
          <w:sz w:val="28"/>
          <w:szCs w:val="28"/>
        </w:rPr>
        <w:t>-</w:t>
      </w:r>
      <w:r w:rsidRPr="000467AE">
        <w:rPr>
          <w:sz w:val="28"/>
          <w:szCs w:val="28"/>
        </w:rPr>
        <w:t xml:space="preserve">ФЗ </w:t>
      </w:r>
      <w:r w:rsidR="005C6417" w:rsidRPr="000467AE">
        <w:rPr>
          <w:sz w:val="28"/>
          <w:szCs w:val="28"/>
        </w:rPr>
        <w:t xml:space="preserve">                   </w:t>
      </w:r>
      <w:r w:rsidR="00E17E46" w:rsidRPr="000467AE">
        <w:rPr>
          <w:sz w:val="28"/>
          <w:szCs w:val="28"/>
        </w:rPr>
        <w:t>«</w:t>
      </w:r>
      <w:r w:rsidRPr="000467AE">
        <w:rPr>
          <w:sz w:val="28"/>
          <w:szCs w:val="28"/>
        </w:rPr>
        <w:t>Об осуществлении идентификации и (или) аутентификации физических лиц</w:t>
      </w:r>
      <w:r w:rsidR="00666776" w:rsidRPr="000467AE">
        <w:rPr>
          <w:sz w:val="28"/>
          <w:szCs w:val="28"/>
        </w:rPr>
        <w:t xml:space="preserve">              </w:t>
      </w:r>
      <w:r w:rsidRPr="000467AE">
        <w:rPr>
          <w:sz w:val="28"/>
          <w:szCs w:val="28"/>
        </w:rPr>
        <w:t xml:space="preserve"> с использованием биометрических персональных данных, о внесении</w:t>
      </w:r>
      <w:proofErr w:type="gramEnd"/>
      <w:r w:rsidRPr="000467AE">
        <w:rPr>
          <w:sz w:val="28"/>
          <w:szCs w:val="28"/>
        </w:rPr>
        <w:t xml:space="preserve"> изменений в отдельные законодательные акты Российской Федерации </w:t>
      </w:r>
      <w:r w:rsidR="00BD5D51" w:rsidRPr="000467AE">
        <w:rPr>
          <w:sz w:val="28"/>
          <w:szCs w:val="28"/>
        </w:rPr>
        <w:t xml:space="preserve">                        </w:t>
      </w:r>
      <w:r w:rsidRPr="000467AE">
        <w:rPr>
          <w:sz w:val="28"/>
          <w:szCs w:val="28"/>
        </w:rPr>
        <w:t xml:space="preserve">и признании </w:t>
      </w:r>
      <w:proofErr w:type="gramStart"/>
      <w:r w:rsidRPr="000467AE">
        <w:rPr>
          <w:sz w:val="28"/>
          <w:szCs w:val="28"/>
        </w:rPr>
        <w:t>утратившими</w:t>
      </w:r>
      <w:proofErr w:type="gramEnd"/>
      <w:r w:rsidRPr="000467AE">
        <w:rPr>
          <w:sz w:val="28"/>
          <w:szCs w:val="28"/>
        </w:rPr>
        <w:t xml:space="preserve"> силу отдельных положений законодательных актов Российской Федерации</w:t>
      </w:r>
      <w:r w:rsidR="00E17E46" w:rsidRPr="000467AE">
        <w:rPr>
          <w:sz w:val="28"/>
          <w:szCs w:val="28"/>
        </w:rPr>
        <w:t>»</w:t>
      </w:r>
      <w:r w:rsidRPr="000467AE">
        <w:rPr>
          <w:sz w:val="28"/>
          <w:szCs w:val="28"/>
        </w:rPr>
        <w:t xml:space="preserve"> (использование вышеуказанных технологий проводится при наличии технической возможности);</w:t>
      </w:r>
    </w:p>
    <w:p w:rsidR="00C540C3" w:rsidRPr="000467AE" w:rsidRDefault="00C540C3" w:rsidP="00CA70F0">
      <w:pPr>
        <w:pStyle w:val="af4"/>
        <w:ind w:firstLine="709"/>
        <w:jc w:val="both"/>
        <w:rPr>
          <w:sz w:val="28"/>
          <w:szCs w:val="28"/>
        </w:rPr>
      </w:pPr>
      <w:r w:rsidRPr="000467AE">
        <w:rPr>
          <w:sz w:val="28"/>
          <w:szCs w:val="28"/>
        </w:rPr>
        <w:t>знакомит заявителя с содержанием результата предоставления муниципальной услуги и выда</w:t>
      </w:r>
      <w:r w:rsidR="007E490A" w:rsidRPr="000467AE">
        <w:rPr>
          <w:sz w:val="28"/>
          <w:szCs w:val="28"/>
        </w:rPr>
        <w:t>е</w:t>
      </w:r>
      <w:r w:rsidRPr="000467AE">
        <w:rPr>
          <w:sz w:val="28"/>
          <w:szCs w:val="28"/>
        </w:rPr>
        <w:t>т его.</w:t>
      </w:r>
    </w:p>
    <w:p w:rsidR="00C540C3" w:rsidRPr="000467AE" w:rsidRDefault="00C540C3" w:rsidP="00CA70F0">
      <w:pPr>
        <w:pStyle w:val="af4"/>
        <w:ind w:firstLine="709"/>
        <w:jc w:val="both"/>
        <w:rPr>
          <w:sz w:val="28"/>
          <w:szCs w:val="28"/>
        </w:rPr>
      </w:pPr>
      <w:r w:rsidRPr="000467AE">
        <w:rPr>
          <w:sz w:val="28"/>
          <w:szCs w:val="28"/>
        </w:rPr>
        <w:t xml:space="preserve">Заявитель (представитель) подтверждает получение документов личной подписью с расшифровкой в соответствующей графе расписки, которая хранится в </w:t>
      </w:r>
      <w:r w:rsidR="00F95825" w:rsidRPr="000467AE">
        <w:rPr>
          <w:sz w:val="28"/>
          <w:szCs w:val="28"/>
        </w:rPr>
        <w:t>Управлении</w:t>
      </w:r>
      <w:r w:rsidRPr="000467AE">
        <w:rPr>
          <w:sz w:val="28"/>
          <w:szCs w:val="28"/>
        </w:rPr>
        <w:t>.</w:t>
      </w:r>
    </w:p>
    <w:p w:rsidR="00C540C3" w:rsidRPr="000467AE" w:rsidRDefault="001E4A5E" w:rsidP="00CA70F0">
      <w:pPr>
        <w:pStyle w:val="af4"/>
        <w:ind w:firstLine="709"/>
        <w:jc w:val="both"/>
        <w:rPr>
          <w:sz w:val="28"/>
          <w:szCs w:val="28"/>
        </w:rPr>
      </w:pPr>
      <w:r w:rsidRPr="000467AE">
        <w:rPr>
          <w:sz w:val="28"/>
          <w:szCs w:val="28"/>
        </w:rPr>
        <w:t>3.</w:t>
      </w:r>
      <w:r w:rsidR="00391861" w:rsidRPr="000467AE">
        <w:rPr>
          <w:sz w:val="28"/>
          <w:szCs w:val="28"/>
        </w:rPr>
        <w:t>6</w:t>
      </w:r>
      <w:r w:rsidRPr="000467AE">
        <w:rPr>
          <w:sz w:val="28"/>
          <w:szCs w:val="28"/>
        </w:rPr>
        <w:t>.</w:t>
      </w:r>
      <w:r w:rsidR="00391861" w:rsidRPr="000467AE">
        <w:rPr>
          <w:sz w:val="28"/>
          <w:szCs w:val="28"/>
        </w:rPr>
        <w:t>7</w:t>
      </w:r>
      <w:r w:rsidRPr="000467AE">
        <w:rPr>
          <w:sz w:val="28"/>
          <w:szCs w:val="28"/>
        </w:rPr>
        <w:t>.</w:t>
      </w:r>
      <w:r w:rsidR="00C540C3" w:rsidRPr="000467AE">
        <w:rPr>
          <w:sz w:val="28"/>
          <w:szCs w:val="28"/>
        </w:rPr>
        <w:t xml:space="preserve"> В случае если заявление и прилагаемые документы поданы</w:t>
      </w:r>
      <w:r w:rsidR="00966BAB" w:rsidRPr="000467AE">
        <w:rPr>
          <w:sz w:val="28"/>
          <w:szCs w:val="28"/>
        </w:rPr>
        <w:t xml:space="preserve">                      </w:t>
      </w:r>
      <w:r w:rsidR="00C540C3" w:rsidRPr="000467AE">
        <w:rPr>
          <w:sz w:val="28"/>
          <w:szCs w:val="28"/>
        </w:rPr>
        <w:t xml:space="preserve"> в электронном виде, сканированная копия результата предоставления муниципальной услуги направляется заявителю через</w:t>
      </w:r>
      <w:r w:rsidR="00D575A2" w:rsidRPr="000467AE">
        <w:rPr>
          <w:sz w:val="28"/>
          <w:szCs w:val="28"/>
        </w:rPr>
        <w:t xml:space="preserve"> Единый</w:t>
      </w:r>
      <w:r w:rsidR="00CE78DA" w:rsidRPr="000467AE">
        <w:rPr>
          <w:sz w:val="28"/>
          <w:szCs w:val="28"/>
        </w:rPr>
        <w:t xml:space="preserve"> портал</w:t>
      </w:r>
      <w:r w:rsidR="00D575A2" w:rsidRPr="000467AE">
        <w:rPr>
          <w:sz w:val="28"/>
          <w:szCs w:val="28"/>
        </w:rPr>
        <w:t xml:space="preserve"> </w:t>
      </w:r>
      <w:r w:rsidR="00966BAB" w:rsidRPr="000467AE">
        <w:rPr>
          <w:sz w:val="28"/>
          <w:szCs w:val="28"/>
        </w:rPr>
        <w:t xml:space="preserve">                   </w:t>
      </w:r>
      <w:r w:rsidR="00D575A2" w:rsidRPr="000467AE">
        <w:rPr>
          <w:sz w:val="28"/>
          <w:szCs w:val="28"/>
        </w:rPr>
        <w:t>или Региональный</w:t>
      </w:r>
      <w:r w:rsidR="00405467" w:rsidRPr="000467AE">
        <w:rPr>
          <w:sz w:val="28"/>
          <w:szCs w:val="28"/>
        </w:rPr>
        <w:t xml:space="preserve"> </w:t>
      </w:r>
      <w:r w:rsidR="00D575A2" w:rsidRPr="000467AE">
        <w:rPr>
          <w:sz w:val="28"/>
          <w:szCs w:val="28"/>
        </w:rPr>
        <w:t>п</w:t>
      </w:r>
      <w:r w:rsidR="00C540C3" w:rsidRPr="000467AE">
        <w:rPr>
          <w:sz w:val="28"/>
          <w:szCs w:val="28"/>
        </w:rPr>
        <w:t>ортал.</w:t>
      </w:r>
    </w:p>
    <w:p w:rsidR="00C540C3" w:rsidRPr="000467AE" w:rsidRDefault="00C540C3" w:rsidP="00CA70F0">
      <w:pPr>
        <w:pStyle w:val="af4"/>
        <w:ind w:firstLine="709"/>
        <w:jc w:val="both"/>
        <w:rPr>
          <w:sz w:val="28"/>
          <w:szCs w:val="28"/>
        </w:rPr>
      </w:pPr>
      <w:r w:rsidRPr="000467AE">
        <w:rPr>
          <w:sz w:val="28"/>
          <w:szCs w:val="28"/>
        </w:rPr>
        <w:t xml:space="preserve">Для получения подлинника результата предоставления муниципальной услуги заявитель прибывает в </w:t>
      </w:r>
      <w:r w:rsidR="00CA70F0" w:rsidRPr="000467AE">
        <w:rPr>
          <w:sz w:val="28"/>
          <w:szCs w:val="28"/>
        </w:rPr>
        <w:t>Управление</w:t>
      </w:r>
      <w:r w:rsidRPr="000467AE">
        <w:rPr>
          <w:sz w:val="28"/>
          <w:szCs w:val="28"/>
        </w:rPr>
        <w:t xml:space="preserve"> с документом, удостоверяющим личность. В случае обращения представителя заявителя</w:t>
      </w:r>
      <w:r w:rsidR="00F517B8" w:rsidRPr="000467AE">
        <w:rPr>
          <w:sz w:val="28"/>
          <w:szCs w:val="28"/>
        </w:rPr>
        <w:t> </w:t>
      </w:r>
      <w:r w:rsidR="00F525E8" w:rsidRPr="000467AE">
        <w:rPr>
          <w:sz w:val="28"/>
          <w:szCs w:val="28"/>
        </w:rPr>
        <w:t>–</w:t>
      </w:r>
      <w:r w:rsidR="00F517B8" w:rsidRPr="000467AE">
        <w:rPr>
          <w:sz w:val="28"/>
          <w:szCs w:val="28"/>
        </w:rPr>
        <w:t> </w:t>
      </w:r>
      <w:r w:rsidRPr="000467AE">
        <w:rPr>
          <w:sz w:val="28"/>
          <w:szCs w:val="28"/>
        </w:rPr>
        <w:t>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w:t>
      </w:r>
      <w:r w:rsidR="00BD5D51" w:rsidRPr="000467AE">
        <w:rPr>
          <w:sz w:val="28"/>
          <w:szCs w:val="28"/>
        </w:rPr>
        <w:t xml:space="preserve">                      </w:t>
      </w:r>
      <w:r w:rsidRPr="000467AE">
        <w:rPr>
          <w:sz w:val="28"/>
          <w:szCs w:val="28"/>
        </w:rPr>
        <w:t xml:space="preserve"> с использованием информационных технологий в порядке, определ</w:t>
      </w:r>
      <w:r w:rsidR="007E490A" w:rsidRPr="000467AE">
        <w:rPr>
          <w:sz w:val="28"/>
          <w:szCs w:val="28"/>
        </w:rPr>
        <w:t>е</w:t>
      </w:r>
      <w:r w:rsidRPr="000467AE">
        <w:rPr>
          <w:sz w:val="28"/>
          <w:szCs w:val="28"/>
        </w:rPr>
        <w:t xml:space="preserve">нном </w:t>
      </w:r>
      <w:hyperlink r:id="rId99" w:history="1">
        <w:r w:rsidRPr="000467AE">
          <w:rPr>
            <w:rStyle w:val="aa"/>
            <w:color w:val="auto"/>
            <w:sz w:val="28"/>
            <w:szCs w:val="28"/>
          </w:rPr>
          <w:t>Федеральным законом</w:t>
        </w:r>
      </w:hyperlink>
      <w:r w:rsidRPr="000467AE">
        <w:rPr>
          <w:sz w:val="28"/>
          <w:szCs w:val="28"/>
        </w:rPr>
        <w:t xml:space="preserve"> от 29</w:t>
      </w:r>
      <w:r w:rsidR="00AC5A55" w:rsidRPr="000467AE">
        <w:rPr>
          <w:sz w:val="28"/>
          <w:szCs w:val="28"/>
        </w:rPr>
        <w:t xml:space="preserve"> декабря </w:t>
      </w:r>
      <w:r w:rsidRPr="000467AE">
        <w:rPr>
          <w:sz w:val="28"/>
          <w:szCs w:val="28"/>
        </w:rPr>
        <w:t>2022</w:t>
      </w:r>
      <w:r w:rsidR="00CA70F0" w:rsidRPr="000467AE">
        <w:rPr>
          <w:sz w:val="28"/>
          <w:szCs w:val="28"/>
        </w:rPr>
        <w:t xml:space="preserve"> г.</w:t>
      </w:r>
      <w:r w:rsidR="00405467" w:rsidRPr="000467AE">
        <w:rPr>
          <w:sz w:val="28"/>
          <w:szCs w:val="28"/>
        </w:rPr>
        <w:t xml:space="preserve"> </w:t>
      </w:r>
      <w:r w:rsidR="00CA70F0" w:rsidRPr="000467AE">
        <w:rPr>
          <w:sz w:val="28"/>
          <w:szCs w:val="28"/>
        </w:rPr>
        <w:t>№</w:t>
      </w:r>
      <w:r w:rsidRPr="000467AE">
        <w:rPr>
          <w:sz w:val="28"/>
          <w:szCs w:val="28"/>
        </w:rPr>
        <w:t> 572</w:t>
      </w:r>
      <w:r w:rsidR="00463ED6" w:rsidRPr="000467AE">
        <w:rPr>
          <w:sz w:val="28"/>
          <w:szCs w:val="28"/>
        </w:rPr>
        <w:t>-</w:t>
      </w:r>
      <w:r w:rsidRPr="000467AE">
        <w:rPr>
          <w:sz w:val="28"/>
          <w:szCs w:val="28"/>
        </w:rPr>
        <w:t xml:space="preserve">ФЗ </w:t>
      </w:r>
      <w:r w:rsidR="00CA70F0" w:rsidRPr="000467AE">
        <w:rPr>
          <w:sz w:val="28"/>
          <w:szCs w:val="28"/>
        </w:rPr>
        <w:t>«</w:t>
      </w:r>
      <w:r w:rsidRPr="000467AE">
        <w:rPr>
          <w:sz w:val="28"/>
          <w:szCs w:val="28"/>
        </w:rPr>
        <w:t xml:space="preserve">Об осуществлении идентификации и (или) аутентификации физических лиц с использованием </w:t>
      </w:r>
      <w:r w:rsidRPr="000467AE">
        <w:rPr>
          <w:sz w:val="28"/>
          <w:szCs w:val="28"/>
        </w:rPr>
        <w:lastRenderedPageBreak/>
        <w:t>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Start"/>
      <w:r w:rsidR="00CA70F0" w:rsidRPr="000467AE">
        <w:rPr>
          <w:sz w:val="28"/>
          <w:szCs w:val="28"/>
        </w:rPr>
        <w:t>»</w:t>
      </w:r>
      <w:r w:rsidRPr="000467AE">
        <w:rPr>
          <w:sz w:val="28"/>
          <w:szCs w:val="28"/>
        </w:rPr>
        <w:t>(</w:t>
      </w:r>
      <w:proofErr w:type="gramEnd"/>
      <w:r w:rsidRPr="000467AE">
        <w:rPr>
          <w:sz w:val="28"/>
          <w:szCs w:val="28"/>
        </w:rPr>
        <w:t xml:space="preserve">использование вышеуказанных технологий проводится </w:t>
      </w:r>
      <w:r w:rsidR="00BD5D51" w:rsidRPr="000467AE">
        <w:rPr>
          <w:sz w:val="28"/>
          <w:szCs w:val="28"/>
        </w:rPr>
        <w:t xml:space="preserve">                       </w:t>
      </w:r>
      <w:r w:rsidRPr="000467AE">
        <w:rPr>
          <w:sz w:val="28"/>
          <w:szCs w:val="28"/>
        </w:rPr>
        <w:t>при наличии технической возможности).</w:t>
      </w:r>
    </w:p>
    <w:p w:rsidR="00C776A5" w:rsidRPr="000467AE" w:rsidRDefault="00C776A5" w:rsidP="00056DC0">
      <w:pPr>
        <w:spacing w:after="0" w:line="240" w:lineRule="auto"/>
        <w:jc w:val="both"/>
        <w:rPr>
          <w:rFonts w:ascii="Times New Roman" w:hAnsi="Times New Roman" w:cs="Times New Roman"/>
          <w:sz w:val="28"/>
        </w:rPr>
      </w:pPr>
    </w:p>
    <w:p w:rsidR="00C776A5" w:rsidRPr="000467AE" w:rsidRDefault="00C859CE" w:rsidP="00C859CE">
      <w:pPr>
        <w:pStyle w:val="af4"/>
        <w:jc w:val="center"/>
        <w:rPr>
          <w:sz w:val="32"/>
        </w:rPr>
      </w:pPr>
      <w:r w:rsidRPr="000467AE">
        <w:rPr>
          <w:sz w:val="28"/>
          <w:shd w:val="clear" w:color="auto" w:fill="FFFFFF"/>
        </w:rPr>
        <w:t>3.7. Описание варианта предоставления муниципальной услуги «Подтверждение спортивного разряда»</w:t>
      </w:r>
    </w:p>
    <w:p w:rsidR="00C776A5" w:rsidRPr="000467AE" w:rsidRDefault="00C776A5" w:rsidP="00056DC0">
      <w:pPr>
        <w:spacing w:after="0" w:line="240" w:lineRule="auto"/>
        <w:jc w:val="both"/>
        <w:rPr>
          <w:rFonts w:ascii="Times New Roman" w:hAnsi="Times New Roman" w:cs="Times New Roman"/>
          <w:sz w:val="28"/>
        </w:rPr>
      </w:pPr>
    </w:p>
    <w:p w:rsidR="001C2982" w:rsidRPr="000467AE" w:rsidRDefault="001C2982" w:rsidP="00183BE2">
      <w:pPr>
        <w:pStyle w:val="af4"/>
        <w:ind w:firstLine="709"/>
        <w:jc w:val="both"/>
        <w:rPr>
          <w:sz w:val="28"/>
        </w:rPr>
      </w:pPr>
      <w:r w:rsidRPr="000467AE">
        <w:rPr>
          <w:sz w:val="28"/>
        </w:rPr>
        <w:t xml:space="preserve">3.7.1. Максимальный срок предоставления муниципальной услуги </w:t>
      </w:r>
      <w:r w:rsidR="00183BE2" w:rsidRPr="000467AE">
        <w:rPr>
          <w:sz w:val="28"/>
        </w:rPr>
        <w:t xml:space="preserve">                   </w:t>
      </w:r>
      <w:r w:rsidRPr="000467AE">
        <w:rPr>
          <w:sz w:val="28"/>
        </w:rPr>
        <w:t>в соответствии с вариантом составляет 2</w:t>
      </w:r>
      <w:r w:rsidR="00A31B1D" w:rsidRPr="000467AE">
        <w:rPr>
          <w:sz w:val="28"/>
        </w:rPr>
        <w:t>9</w:t>
      </w:r>
      <w:r w:rsidRPr="000467AE">
        <w:rPr>
          <w:sz w:val="28"/>
        </w:rPr>
        <w:t xml:space="preserve"> рабочих дня со дня поступления представления и прилагаемых документов.</w:t>
      </w:r>
    </w:p>
    <w:p w:rsidR="001C2982" w:rsidRPr="000467AE" w:rsidRDefault="001C2982" w:rsidP="00183BE2">
      <w:pPr>
        <w:pStyle w:val="af4"/>
        <w:ind w:firstLine="709"/>
        <w:jc w:val="both"/>
        <w:rPr>
          <w:sz w:val="28"/>
        </w:rPr>
      </w:pPr>
      <w:r w:rsidRPr="000467AE">
        <w:rPr>
          <w:sz w:val="28"/>
        </w:rPr>
        <w:t xml:space="preserve">Возврат представления при наличии соответствующих оснований осуществляется в течение </w:t>
      </w:r>
      <w:r w:rsidR="00433A48" w:rsidRPr="000467AE">
        <w:rPr>
          <w:sz w:val="28"/>
        </w:rPr>
        <w:t>10</w:t>
      </w:r>
      <w:r w:rsidRPr="000467AE">
        <w:rPr>
          <w:sz w:val="28"/>
        </w:rPr>
        <w:t xml:space="preserve"> рабочих дней.</w:t>
      </w:r>
    </w:p>
    <w:p w:rsidR="001C2982" w:rsidRPr="000467AE" w:rsidRDefault="001C2982" w:rsidP="00183BE2">
      <w:pPr>
        <w:pStyle w:val="af4"/>
        <w:ind w:firstLine="709"/>
        <w:jc w:val="both"/>
        <w:rPr>
          <w:sz w:val="28"/>
        </w:rPr>
      </w:pPr>
      <w:r w:rsidRPr="000467AE">
        <w:rPr>
          <w:sz w:val="28"/>
        </w:rPr>
        <w:t>3.7.2. Результатом предоставления муниципальной услуги в соответствии с вариантом являются:</w:t>
      </w:r>
    </w:p>
    <w:p w:rsidR="001C2982" w:rsidRPr="000467AE" w:rsidRDefault="001C2982" w:rsidP="00183BE2">
      <w:pPr>
        <w:pStyle w:val="af4"/>
        <w:ind w:firstLine="709"/>
        <w:jc w:val="both"/>
        <w:rPr>
          <w:sz w:val="28"/>
        </w:rPr>
      </w:pPr>
      <w:r w:rsidRPr="000467AE">
        <w:rPr>
          <w:sz w:val="28"/>
        </w:rPr>
        <w:t xml:space="preserve">копия </w:t>
      </w:r>
      <w:r w:rsidR="00433A48" w:rsidRPr="000467AE">
        <w:rPr>
          <w:sz w:val="28"/>
        </w:rPr>
        <w:t>приказа</w:t>
      </w:r>
      <w:r w:rsidRPr="000467AE">
        <w:rPr>
          <w:sz w:val="28"/>
        </w:rPr>
        <w:t xml:space="preserve"> о подтверждении спортивного разряда;</w:t>
      </w:r>
    </w:p>
    <w:p w:rsidR="001C2982" w:rsidRPr="000467AE" w:rsidRDefault="001C2982" w:rsidP="00183BE2">
      <w:pPr>
        <w:pStyle w:val="af4"/>
        <w:ind w:firstLine="709"/>
        <w:jc w:val="both"/>
        <w:rPr>
          <w:sz w:val="28"/>
        </w:rPr>
      </w:pPr>
      <w:r w:rsidRPr="000467AE">
        <w:rPr>
          <w:sz w:val="28"/>
        </w:rPr>
        <w:t>уведомление об отказе в подтверждении спортивного разряда;</w:t>
      </w:r>
    </w:p>
    <w:p w:rsidR="001C2982" w:rsidRPr="000467AE" w:rsidRDefault="001C2982" w:rsidP="00183BE2">
      <w:pPr>
        <w:pStyle w:val="af4"/>
        <w:ind w:firstLine="709"/>
        <w:jc w:val="both"/>
        <w:rPr>
          <w:sz w:val="28"/>
        </w:rPr>
      </w:pPr>
      <w:r w:rsidRPr="000467AE">
        <w:rPr>
          <w:sz w:val="28"/>
        </w:rPr>
        <w:t>уведомление о возврате документов для подтверждения спортивного разряда.</w:t>
      </w:r>
    </w:p>
    <w:p w:rsidR="0099030A" w:rsidRPr="000467AE" w:rsidRDefault="0035719F" w:rsidP="00E765A2">
      <w:pPr>
        <w:pStyle w:val="af4"/>
        <w:ind w:firstLine="709"/>
        <w:jc w:val="both"/>
        <w:rPr>
          <w:sz w:val="28"/>
        </w:rPr>
      </w:pPr>
      <w:r w:rsidRPr="000467AE">
        <w:rPr>
          <w:sz w:val="28"/>
        </w:rPr>
        <w:t>3.7.3</w:t>
      </w:r>
      <w:r w:rsidR="0099030A" w:rsidRPr="000467AE">
        <w:rPr>
          <w:sz w:val="28"/>
        </w:rPr>
        <w:t xml:space="preserve">. В процессе предоставления муниципальной услуги в соответствии </w:t>
      </w:r>
      <w:r w:rsidR="00183BE2" w:rsidRPr="000467AE">
        <w:rPr>
          <w:sz w:val="28"/>
        </w:rPr>
        <w:t xml:space="preserve"> </w:t>
      </w:r>
      <w:r w:rsidR="0099030A" w:rsidRPr="000467AE">
        <w:rPr>
          <w:sz w:val="28"/>
        </w:rPr>
        <w:t xml:space="preserve">с вариантом предоставления муниципальной услуги </w:t>
      </w:r>
      <w:r w:rsidR="00433A48" w:rsidRPr="000467AE">
        <w:rPr>
          <w:sz w:val="28"/>
        </w:rPr>
        <w:t>«</w:t>
      </w:r>
      <w:r w:rsidR="0099030A" w:rsidRPr="000467AE">
        <w:rPr>
          <w:sz w:val="28"/>
        </w:rPr>
        <w:t>Подтверждение спортивного разряда</w:t>
      </w:r>
      <w:r w:rsidR="00433A48" w:rsidRPr="000467AE">
        <w:rPr>
          <w:sz w:val="28"/>
        </w:rPr>
        <w:t>»</w:t>
      </w:r>
      <w:r w:rsidR="0099030A" w:rsidRPr="000467AE">
        <w:rPr>
          <w:sz w:val="28"/>
        </w:rPr>
        <w:t xml:space="preserve"> выполняются следующие административные процедуры:</w:t>
      </w:r>
    </w:p>
    <w:p w:rsidR="0099030A" w:rsidRPr="000467AE" w:rsidRDefault="0099030A" w:rsidP="00E765A2">
      <w:pPr>
        <w:pStyle w:val="af4"/>
        <w:ind w:firstLine="709"/>
        <w:jc w:val="both"/>
        <w:rPr>
          <w:sz w:val="28"/>
        </w:rPr>
      </w:pPr>
      <w:r w:rsidRPr="000467AE">
        <w:rPr>
          <w:sz w:val="28"/>
        </w:rPr>
        <w:t xml:space="preserve">приём представления и прилагаемых документов, передача принятых документов из МФЦ в </w:t>
      </w:r>
      <w:r w:rsidR="00433A48" w:rsidRPr="000467AE">
        <w:rPr>
          <w:sz w:val="28"/>
        </w:rPr>
        <w:t>Управление</w:t>
      </w:r>
      <w:r w:rsidRPr="000467AE">
        <w:rPr>
          <w:sz w:val="28"/>
        </w:rPr>
        <w:t xml:space="preserve"> (в случае обращения за получением муниципальной услуги через МФЦ);</w:t>
      </w:r>
    </w:p>
    <w:p w:rsidR="0099030A" w:rsidRPr="000467AE" w:rsidRDefault="0099030A" w:rsidP="00E765A2">
      <w:pPr>
        <w:pStyle w:val="af4"/>
        <w:ind w:firstLine="709"/>
        <w:jc w:val="both"/>
        <w:rPr>
          <w:sz w:val="28"/>
        </w:rPr>
      </w:pPr>
      <w:r w:rsidRPr="000467AE">
        <w:rPr>
          <w:sz w:val="28"/>
        </w:rPr>
        <w:t>рассмотрение представления и прилагаемых документов, принятие решения о подтверждении (отказе в подтверждении) спортивного разряда;</w:t>
      </w:r>
    </w:p>
    <w:p w:rsidR="0099030A" w:rsidRPr="000467AE" w:rsidRDefault="0099030A" w:rsidP="00E765A2">
      <w:pPr>
        <w:pStyle w:val="af4"/>
        <w:ind w:firstLine="709"/>
        <w:jc w:val="both"/>
        <w:rPr>
          <w:sz w:val="28"/>
        </w:rPr>
      </w:pPr>
      <w:r w:rsidRPr="000467AE">
        <w:rPr>
          <w:sz w:val="28"/>
        </w:rPr>
        <w:t>передача результата предоставления муниципальной услуги в МФЦ</w:t>
      </w:r>
      <w:r w:rsidR="00183BE2" w:rsidRPr="000467AE">
        <w:rPr>
          <w:sz w:val="28"/>
        </w:rPr>
        <w:t xml:space="preserve">             </w:t>
      </w:r>
      <w:r w:rsidRPr="000467AE">
        <w:rPr>
          <w:sz w:val="28"/>
        </w:rPr>
        <w:t xml:space="preserve"> для выдачи заявителю (в случае обращения за получением муниципальной услуги через МФЦ), выдача результата предоставления муниципальной услуги.</w:t>
      </w:r>
    </w:p>
    <w:p w:rsidR="00C776A5" w:rsidRPr="000467AE" w:rsidRDefault="00A31B1D" w:rsidP="00E765A2">
      <w:pPr>
        <w:spacing w:after="0" w:line="240" w:lineRule="auto"/>
        <w:ind w:firstLine="709"/>
        <w:jc w:val="both"/>
        <w:rPr>
          <w:rFonts w:ascii="Times New Roman" w:hAnsi="Times New Roman" w:cs="Times New Roman"/>
          <w:sz w:val="32"/>
        </w:rPr>
      </w:pPr>
      <w:proofErr w:type="gramStart"/>
      <w:r w:rsidRPr="000467AE">
        <w:rPr>
          <w:rFonts w:ascii="Times New Roman" w:hAnsi="Times New Roman" w:cs="Times New Roman"/>
          <w:sz w:val="28"/>
          <w:szCs w:val="25"/>
          <w:shd w:val="clear" w:color="auto" w:fill="FFFFFF"/>
        </w:rPr>
        <w:t xml:space="preserve">Настоящим вариантом предоставления муниципальной услуги </w:t>
      </w:r>
      <w:r w:rsidR="00183BE2" w:rsidRPr="000467AE">
        <w:rPr>
          <w:rFonts w:ascii="Times New Roman" w:hAnsi="Times New Roman" w:cs="Times New Roman"/>
          <w:sz w:val="28"/>
          <w:szCs w:val="25"/>
          <w:shd w:val="clear" w:color="auto" w:fill="FFFFFF"/>
        </w:rPr>
        <w:t xml:space="preserve">                                     </w:t>
      </w:r>
      <w:r w:rsidRPr="000467AE">
        <w:rPr>
          <w:rFonts w:ascii="Times New Roman" w:hAnsi="Times New Roman" w:cs="Times New Roman"/>
          <w:sz w:val="28"/>
          <w:szCs w:val="25"/>
          <w:shd w:val="clear" w:color="auto" w:fill="FFFFFF"/>
        </w:rPr>
        <w:t xml:space="preserve">не предусмотрено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w:t>
      </w:r>
      <w:r w:rsidR="00183BE2" w:rsidRPr="000467AE">
        <w:rPr>
          <w:rFonts w:ascii="Times New Roman" w:hAnsi="Times New Roman" w:cs="Times New Roman"/>
          <w:sz w:val="28"/>
          <w:szCs w:val="25"/>
          <w:shd w:val="clear" w:color="auto" w:fill="FFFFFF"/>
        </w:rPr>
        <w:t xml:space="preserve">             </w:t>
      </w:r>
      <w:r w:rsidRPr="000467AE">
        <w:rPr>
          <w:rFonts w:ascii="Times New Roman" w:hAnsi="Times New Roman" w:cs="Times New Roman"/>
          <w:sz w:val="28"/>
          <w:szCs w:val="25"/>
          <w:shd w:val="clear" w:color="auto" w:fill="FFFFFF"/>
        </w:rPr>
        <w:t xml:space="preserve">в рамках процедуры принятия решения о предоставлении (отказе </w:t>
      </w:r>
      <w:r w:rsidR="00183BE2" w:rsidRPr="000467AE">
        <w:rPr>
          <w:rFonts w:ascii="Times New Roman" w:hAnsi="Times New Roman" w:cs="Times New Roman"/>
          <w:sz w:val="28"/>
          <w:szCs w:val="25"/>
          <w:shd w:val="clear" w:color="auto" w:fill="FFFFFF"/>
        </w:rPr>
        <w:t xml:space="preserve">                                </w:t>
      </w:r>
      <w:r w:rsidRPr="000467AE">
        <w:rPr>
          <w:rFonts w:ascii="Times New Roman" w:hAnsi="Times New Roman" w:cs="Times New Roman"/>
          <w:sz w:val="28"/>
          <w:szCs w:val="25"/>
          <w:shd w:val="clear" w:color="auto" w:fill="FFFFFF"/>
        </w:rPr>
        <w:t>в предоставлении) муниципальной услуги), а также административная процедура, предполагающая осуществляемое после принятия решения</w:t>
      </w:r>
      <w:proofErr w:type="gramEnd"/>
      <w:r w:rsidRPr="000467AE">
        <w:rPr>
          <w:rFonts w:ascii="Times New Roman" w:hAnsi="Times New Roman" w:cs="Times New Roman"/>
          <w:sz w:val="28"/>
          <w:szCs w:val="25"/>
          <w:shd w:val="clear" w:color="auto" w:fill="FFFFFF"/>
        </w:rPr>
        <w:t xml:space="preserve"> </w:t>
      </w:r>
      <w:r w:rsidR="00183BE2" w:rsidRPr="000467AE">
        <w:rPr>
          <w:rFonts w:ascii="Times New Roman" w:hAnsi="Times New Roman" w:cs="Times New Roman"/>
          <w:sz w:val="28"/>
          <w:szCs w:val="25"/>
          <w:shd w:val="clear" w:color="auto" w:fill="FFFFFF"/>
        </w:rPr>
        <w:t xml:space="preserve">                       </w:t>
      </w:r>
      <w:r w:rsidRPr="000467AE">
        <w:rPr>
          <w:rFonts w:ascii="Times New Roman" w:hAnsi="Times New Roman" w:cs="Times New Roman"/>
          <w:sz w:val="28"/>
          <w:szCs w:val="25"/>
          <w:shd w:val="clear" w:color="auto" w:fill="FFFFFF"/>
        </w:rPr>
        <w:t>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C776A5" w:rsidRPr="000467AE" w:rsidRDefault="00C776A5" w:rsidP="00056DC0">
      <w:pPr>
        <w:spacing w:after="0" w:line="240" w:lineRule="auto"/>
        <w:jc w:val="both"/>
        <w:rPr>
          <w:rFonts w:ascii="Times New Roman" w:hAnsi="Times New Roman" w:cs="Times New Roman"/>
          <w:sz w:val="28"/>
        </w:rPr>
      </w:pPr>
    </w:p>
    <w:p w:rsidR="0096006D" w:rsidRPr="000467AE" w:rsidRDefault="0096006D" w:rsidP="00056DC0">
      <w:pPr>
        <w:spacing w:after="0" w:line="240" w:lineRule="auto"/>
        <w:jc w:val="both"/>
        <w:rPr>
          <w:rFonts w:ascii="Times New Roman" w:hAnsi="Times New Roman" w:cs="Times New Roman"/>
          <w:sz w:val="28"/>
        </w:rPr>
      </w:pPr>
    </w:p>
    <w:p w:rsidR="0096006D" w:rsidRPr="000467AE" w:rsidRDefault="0096006D" w:rsidP="00056DC0">
      <w:pPr>
        <w:spacing w:after="0" w:line="240" w:lineRule="auto"/>
        <w:jc w:val="both"/>
        <w:rPr>
          <w:rFonts w:ascii="Times New Roman" w:hAnsi="Times New Roman" w:cs="Times New Roman"/>
          <w:sz w:val="28"/>
        </w:rPr>
      </w:pPr>
    </w:p>
    <w:p w:rsidR="00E765A2" w:rsidRPr="000467AE" w:rsidRDefault="00A31B1D" w:rsidP="00E765A2">
      <w:pPr>
        <w:pStyle w:val="af4"/>
        <w:jc w:val="center"/>
        <w:rPr>
          <w:sz w:val="28"/>
        </w:rPr>
      </w:pPr>
      <w:r w:rsidRPr="000467AE">
        <w:rPr>
          <w:sz w:val="28"/>
        </w:rPr>
        <w:lastRenderedPageBreak/>
        <w:t>3.8. Описание административной процедуры приёма</w:t>
      </w:r>
    </w:p>
    <w:p w:rsidR="00E765A2" w:rsidRPr="000467AE" w:rsidRDefault="00A31B1D" w:rsidP="00E765A2">
      <w:pPr>
        <w:pStyle w:val="af4"/>
        <w:jc w:val="center"/>
        <w:rPr>
          <w:sz w:val="28"/>
        </w:rPr>
      </w:pPr>
      <w:r w:rsidRPr="000467AE">
        <w:rPr>
          <w:sz w:val="28"/>
        </w:rPr>
        <w:t xml:space="preserve"> </w:t>
      </w:r>
      <w:r w:rsidR="00E765A2" w:rsidRPr="000467AE">
        <w:rPr>
          <w:sz w:val="28"/>
        </w:rPr>
        <w:t>п</w:t>
      </w:r>
      <w:r w:rsidRPr="000467AE">
        <w:rPr>
          <w:sz w:val="28"/>
        </w:rPr>
        <w:t>редставления</w:t>
      </w:r>
      <w:r w:rsidR="00E765A2" w:rsidRPr="000467AE">
        <w:rPr>
          <w:sz w:val="28"/>
        </w:rPr>
        <w:t xml:space="preserve"> </w:t>
      </w:r>
      <w:r w:rsidRPr="000467AE">
        <w:rPr>
          <w:sz w:val="28"/>
        </w:rPr>
        <w:t xml:space="preserve">и прилагаемых документов, </w:t>
      </w:r>
    </w:p>
    <w:p w:rsidR="00E765A2" w:rsidRPr="000467AE" w:rsidRDefault="00A31B1D" w:rsidP="00E765A2">
      <w:pPr>
        <w:pStyle w:val="af4"/>
        <w:jc w:val="center"/>
        <w:rPr>
          <w:sz w:val="28"/>
        </w:rPr>
      </w:pPr>
      <w:r w:rsidRPr="000467AE">
        <w:rPr>
          <w:sz w:val="28"/>
        </w:rPr>
        <w:t xml:space="preserve">передачи принятых документов из МФЦ в </w:t>
      </w:r>
      <w:r w:rsidR="00183BE2" w:rsidRPr="000467AE">
        <w:rPr>
          <w:sz w:val="28"/>
        </w:rPr>
        <w:t>Управление</w:t>
      </w:r>
    </w:p>
    <w:p w:rsidR="00E765A2" w:rsidRPr="000467AE" w:rsidRDefault="00A31B1D" w:rsidP="00E765A2">
      <w:pPr>
        <w:pStyle w:val="af4"/>
        <w:jc w:val="center"/>
        <w:rPr>
          <w:sz w:val="28"/>
        </w:rPr>
      </w:pPr>
      <w:proofErr w:type="gramStart"/>
      <w:r w:rsidRPr="000467AE">
        <w:rPr>
          <w:sz w:val="28"/>
        </w:rPr>
        <w:t xml:space="preserve">(в случае обращения за получением </w:t>
      </w:r>
      <w:proofErr w:type="gramEnd"/>
    </w:p>
    <w:p w:rsidR="00C776A5" w:rsidRPr="000467AE" w:rsidRDefault="00A31B1D" w:rsidP="00E765A2">
      <w:pPr>
        <w:pStyle w:val="af4"/>
        <w:jc w:val="center"/>
        <w:rPr>
          <w:sz w:val="28"/>
        </w:rPr>
      </w:pPr>
      <w:r w:rsidRPr="000467AE">
        <w:rPr>
          <w:sz w:val="28"/>
        </w:rPr>
        <w:t>муниципальной услуги через МФЦ).</w:t>
      </w:r>
    </w:p>
    <w:p w:rsidR="00C776A5" w:rsidRPr="000467AE" w:rsidRDefault="00C776A5" w:rsidP="0072769A">
      <w:pPr>
        <w:pStyle w:val="af4"/>
        <w:ind w:firstLine="709"/>
        <w:jc w:val="both"/>
        <w:rPr>
          <w:sz w:val="28"/>
        </w:rPr>
      </w:pPr>
    </w:p>
    <w:p w:rsidR="00A31B1D" w:rsidRPr="000467AE" w:rsidRDefault="00A31B1D" w:rsidP="0072769A">
      <w:pPr>
        <w:pStyle w:val="af4"/>
        <w:ind w:firstLine="709"/>
        <w:jc w:val="both"/>
        <w:rPr>
          <w:sz w:val="28"/>
        </w:rPr>
      </w:pPr>
      <w:r w:rsidRPr="000467AE">
        <w:rPr>
          <w:sz w:val="28"/>
        </w:rPr>
        <w:t xml:space="preserve">3.8.1. </w:t>
      </w:r>
      <w:proofErr w:type="gramStart"/>
      <w:r w:rsidRPr="000467AE">
        <w:rPr>
          <w:sz w:val="28"/>
        </w:rPr>
        <w:t>Для получения муниципальной услуги в соответствии с вариантом заявителем представляется представление для подтверждения спорти</w:t>
      </w:r>
      <w:r w:rsidR="00A762D9" w:rsidRPr="000467AE">
        <w:rPr>
          <w:sz w:val="28"/>
        </w:rPr>
        <w:t xml:space="preserve">вного разряда по форме согласно </w:t>
      </w:r>
      <w:hyperlink r:id="rId100" w:anchor="/document/405962985/entry/12000" w:history="1">
        <w:r w:rsidRPr="000467AE">
          <w:rPr>
            <w:rStyle w:val="ad"/>
            <w:color w:val="auto"/>
            <w:sz w:val="28"/>
            <w:u w:val="none"/>
          </w:rPr>
          <w:t xml:space="preserve">приложению </w:t>
        </w:r>
      </w:hyperlink>
      <w:r w:rsidR="00A762D9" w:rsidRPr="000467AE">
        <w:rPr>
          <w:rStyle w:val="ad"/>
          <w:color w:val="auto"/>
          <w:sz w:val="28"/>
          <w:u w:val="none"/>
        </w:rPr>
        <w:t>5</w:t>
      </w:r>
      <w:r w:rsidR="00395BFB" w:rsidRPr="000467AE">
        <w:rPr>
          <w:sz w:val="28"/>
        </w:rPr>
        <w:t xml:space="preserve"> </w:t>
      </w:r>
      <w:r w:rsidR="00A762D9" w:rsidRPr="000467AE">
        <w:rPr>
          <w:sz w:val="28"/>
        </w:rPr>
        <w:t>к настоящему Р</w:t>
      </w:r>
      <w:r w:rsidRPr="000467AE">
        <w:rPr>
          <w:sz w:val="28"/>
        </w:rPr>
        <w:t xml:space="preserve">егламенту, заверенное печатью (при наличии) и подписью руководителя </w:t>
      </w:r>
      <w:r w:rsidR="00AB4DBA" w:rsidRPr="000467AE">
        <w:rPr>
          <w:sz w:val="28"/>
        </w:rPr>
        <w:t xml:space="preserve">                                  </w:t>
      </w:r>
      <w:r w:rsidRPr="000467AE">
        <w:rPr>
          <w:sz w:val="28"/>
        </w:rPr>
        <w:t>или уполномоченного должностного лица спортивной федерации, физкультурно-спортивной организации, включённой в перечень, организации, осуществляющей деятельность в области физической культуры и спорта, должностного лица или Заявителя соответственно.</w:t>
      </w:r>
      <w:proofErr w:type="gramEnd"/>
    </w:p>
    <w:p w:rsidR="00A31B1D" w:rsidRPr="000467AE" w:rsidRDefault="00A31B1D" w:rsidP="0072769A">
      <w:pPr>
        <w:pStyle w:val="af4"/>
        <w:ind w:firstLine="709"/>
        <w:jc w:val="both"/>
        <w:rPr>
          <w:sz w:val="28"/>
        </w:rPr>
      </w:pPr>
      <w:r w:rsidRPr="000467AE">
        <w:rPr>
          <w:sz w:val="28"/>
        </w:rPr>
        <w:t>К указанному представлению прилагаются следующие документы:</w:t>
      </w:r>
    </w:p>
    <w:p w:rsidR="00A31B1D" w:rsidRPr="000467AE" w:rsidRDefault="00A31B1D" w:rsidP="0072769A">
      <w:pPr>
        <w:pStyle w:val="af4"/>
        <w:ind w:firstLine="709"/>
        <w:jc w:val="both"/>
        <w:rPr>
          <w:sz w:val="28"/>
        </w:rPr>
      </w:pPr>
      <w:r w:rsidRPr="000467AE">
        <w:rPr>
          <w:sz w:val="28"/>
        </w:rPr>
        <w:t>копия протокола или выписка из протокола соревнования, подписанного председателем главной судейской коллегии соревнования (главным судь</w:t>
      </w:r>
      <w:r w:rsidR="0072769A" w:rsidRPr="000467AE">
        <w:rPr>
          <w:sz w:val="28"/>
        </w:rPr>
        <w:t>е</w:t>
      </w:r>
      <w:r w:rsidRPr="000467AE">
        <w:rPr>
          <w:sz w:val="28"/>
        </w:rPr>
        <w:t>й), отражающего выполнение норм, требований и условий их выполнения;</w:t>
      </w:r>
    </w:p>
    <w:p w:rsidR="00A31B1D" w:rsidRPr="000467AE" w:rsidRDefault="00A31B1D" w:rsidP="0072769A">
      <w:pPr>
        <w:pStyle w:val="af4"/>
        <w:ind w:firstLine="709"/>
        <w:jc w:val="both"/>
        <w:rPr>
          <w:sz w:val="28"/>
        </w:rPr>
      </w:pPr>
      <w:r w:rsidRPr="000467AE">
        <w:rPr>
          <w:sz w:val="28"/>
        </w:rPr>
        <w:t>копия справки о составе и квалификации судейской коллегии, подписанная председателем судейской коллегии (главным судь</w:t>
      </w:r>
      <w:r w:rsidR="0072769A" w:rsidRPr="000467AE">
        <w:rPr>
          <w:sz w:val="28"/>
        </w:rPr>
        <w:t>е</w:t>
      </w:r>
      <w:r w:rsidRPr="000467AE">
        <w:rPr>
          <w:sz w:val="28"/>
        </w:rPr>
        <w:t xml:space="preserve">й) </w:t>
      </w:r>
      <w:r w:rsidR="0072769A" w:rsidRPr="000467AE">
        <w:rPr>
          <w:sz w:val="28"/>
        </w:rPr>
        <w:t xml:space="preserve">                          </w:t>
      </w:r>
      <w:r w:rsidRPr="000467AE">
        <w:rPr>
          <w:sz w:val="28"/>
        </w:rPr>
        <w:t>(за исключением международных соревнований);</w:t>
      </w:r>
    </w:p>
    <w:p w:rsidR="00A31B1D" w:rsidRPr="000467AE" w:rsidRDefault="00A31B1D" w:rsidP="0072769A">
      <w:pPr>
        <w:pStyle w:val="af4"/>
        <w:ind w:firstLine="709"/>
        <w:jc w:val="both"/>
        <w:rPr>
          <w:sz w:val="28"/>
        </w:rPr>
      </w:pPr>
      <w:r w:rsidRPr="000467AE">
        <w:rPr>
          <w:sz w:val="28"/>
        </w:rPr>
        <w:t xml:space="preserve">копия документа, удостоверяющего принадлежность спортсмена </w:t>
      </w:r>
      <w:r w:rsidR="0072769A" w:rsidRPr="000467AE">
        <w:rPr>
          <w:sz w:val="28"/>
        </w:rPr>
        <w:t xml:space="preserve">                      </w:t>
      </w:r>
      <w:r w:rsidRPr="000467AE">
        <w:rPr>
          <w:sz w:val="28"/>
        </w:rPr>
        <w:t xml:space="preserve">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 или в случае подачи документов </w:t>
      </w:r>
      <w:r w:rsidR="0072769A" w:rsidRPr="000467AE">
        <w:rPr>
          <w:sz w:val="28"/>
        </w:rPr>
        <w:t xml:space="preserve">                   </w:t>
      </w:r>
      <w:r w:rsidRPr="000467AE">
        <w:rPr>
          <w:sz w:val="28"/>
        </w:rPr>
        <w:t>для присвоения спортивного разряда физкультурно-спортивной организацией, включённой в перечень);</w:t>
      </w:r>
    </w:p>
    <w:p w:rsidR="00A31B1D" w:rsidRPr="000467AE" w:rsidRDefault="00A31B1D" w:rsidP="0072769A">
      <w:pPr>
        <w:pStyle w:val="af4"/>
        <w:ind w:firstLine="709"/>
        <w:jc w:val="both"/>
        <w:rPr>
          <w:sz w:val="28"/>
        </w:rPr>
      </w:pPr>
      <w:proofErr w:type="gramStart"/>
      <w:r w:rsidRPr="000467AE">
        <w:rPr>
          <w:sz w:val="28"/>
        </w:rPr>
        <w:t xml:space="preserve">копии второй и третьей страниц паспорта гражданина Российской Федерации, а также копии страниц, содержащих сведения о месте жительства, </w:t>
      </w:r>
      <w:r w:rsidR="0072769A" w:rsidRPr="000467AE">
        <w:rPr>
          <w:sz w:val="28"/>
        </w:rPr>
        <w:t xml:space="preserve"> </w:t>
      </w:r>
      <w:r w:rsidR="00AB4DBA" w:rsidRPr="000467AE">
        <w:rPr>
          <w:sz w:val="28"/>
        </w:rPr>
        <w:t>а при его отсутствии </w:t>
      </w:r>
      <w:r w:rsidR="0072769A" w:rsidRPr="000467AE">
        <w:rPr>
          <w:sz w:val="28"/>
        </w:rPr>
        <w:t>–</w:t>
      </w:r>
      <w:r w:rsidR="00AB4DBA" w:rsidRPr="000467AE">
        <w:rPr>
          <w:sz w:val="28"/>
        </w:rPr>
        <w:t> </w:t>
      </w:r>
      <w:r w:rsidRPr="000467AE">
        <w:rPr>
          <w:sz w:val="28"/>
        </w:rPr>
        <w:t xml:space="preserve">копии страниц паспорта гражданина Российской Федерации, удостоверяющего личность гражданина Российской Федерации </w:t>
      </w:r>
      <w:r w:rsidR="0072769A" w:rsidRPr="000467AE">
        <w:rPr>
          <w:sz w:val="28"/>
        </w:rPr>
        <w:t xml:space="preserve">             </w:t>
      </w:r>
      <w:r w:rsidRPr="000467AE">
        <w:rPr>
          <w:sz w:val="28"/>
        </w:rPr>
        <w:t xml:space="preserve">за пределами территории Российской Федерации, содержащих сведения </w:t>
      </w:r>
      <w:r w:rsidR="0072769A" w:rsidRPr="000467AE">
        <w:rPr>
          <w:sz w:val="28"/>
        </w:rPr>
        <w:t xml:space="preserve">                  </w:t>
      </w:r>
      <w:r w:rsidRPr="000467AE">
        <w:rPr>
          <w:sz w:val="28"/>
        </w:rPr>
        <w:t>о фамилии, имени, отчестве (при наличии), органе, выдавшем документ, дате окончания срока действия документа.</w:t>
      </w:r>
      <w:proofErr w:type="gramEnd"/>
      <w:r w:rsidRPr="000467AE">
        <w:rPr>
          <w:sz w:val="28"/>
        </w:rPr>
        <w:t xml:space="preserve"> При подаче документов в электронной форме сведения из документа, удостоверяющего личность, вносятся </w:t>
      </w:r>
      <w:r w:rsidR="0072769A" w:rsidRPr="000467AE">
        <w:rPr>
          <w:sz w:val="28"/>
        </w:rPr>
        <w:t xml:space="preserve">                          </w:t>
      </w:r>
      <w:r w:rsidRPr="000467AE">
        <w:rPr>
          <w:sz w:val="28"/>
        </w:rPr>
        <w:t>в соответствующие поля на интерактивной портальной форме и будут проверены путём направления запроса с использованием системы межведомственного электронного взаимодействия;</w:t>
      </w:r>
    </w:p>
    <w:p w:rsidR="00A31B1D" w:rsidRPr="000467AE" w:rsidRDefault="00A31B1D" w:rsidP="0072769A">
      <w:pPr>
        <w:pStyle w:val="af4"/>
        <w:ind w:firstLine="709"/>
        <w:jc w:val="both"/>
        <w:rPr>
          <w:sz w:val="28"/>
        </w:rPr>
      </w:pPr>
      <w:r w:rsidRPr="000467AE">
        <w:rPr>
          <w:sz w:val="28"/>
        </w:rPr>
        <w:t>для лиц, не достигших возраста 14 лет,</w:t>
      </w:r>
      <w:r w:rsidR="0072769A" w:rsidRPr="000467AE">
        <w:rPr>
          <w:sz w:val="28"/>
        </w:rPr>
        <w:t> –</w:t>
      </w:r>
      <w:r w:rsidR="00B716B8" w:rsidRPr="000467AE">
        <w:rPr>
          <w:sz w:val="28"/>
        </w:rPr>
        <w:t> </w:t>
      </w:r>
      <w:r w:rsidRPr="000467AE">
        <w:rPr>
          <w:sz w:val="28"/>
        </w:rPr>
        <w:t>копия свидетельства</w:t>
      </w:r>
      <w:r w:rsidR="0072769A" w:rsidRPr="000467AE">
        <w:rPr>
          <w:sz w:val="28"/>
        </w:rPr>
        <w:t xml:space="preserve">                           </w:t>
      </w:r>
      <w:r w:rsidRPr="000467AE">
        <w:rPr>
          <w:sz w:val="28"/>
        </w:rPr>
        <w:t xml:space="preserve"> о рождении, выданного на территории иностранного государства. При подаче документов в электронной форме сведения из свидетельства о рождении вносятся в соответствующие поля на интерактивной портальной форме и будут проверены путём направления запроса с использованием системы межведомственного электронного взаимодействия.</w:t>
      </w:r>
      <w:r w:rsidR="00AB4DBA" w:rsidRPr="000467AE">
        <w:rPr>
          <w:sz w:val="28"/>
        </w:rPr>
        <w:t> </w:t>
      </w:r>
      <w:r w:rsidRPr="000467AE">
        <w:rPr>
          <w:sz w:val="28"/>
        </w:rPr>
        <w:t>В</w:t>
      </w:r>
      <w:r w:rsidR="00AB4DBA" w:rsidRPr="000467AE">
        <w:rPr>
          <w:sz w:val="28"/>
        </w:rPr>
        <w:t xml:space="preserve"> </w:t>
      </w:r>
      <w:r w:rsidRPr="000467AE">
        <w:rPr>
          <w:sz w:val="28"/>
        </w:rPr>
        <w:t>случае</w:t>
      </w:r>
      <w:r w:rsidR="00AB4DBA" w:rsidRPr="000467AE">
        <w:rPr>
          <w:sz w:val="28"/>
        </w:rPr>
        <w:t xml:space="preserve"> </w:t>
      </w:r>
      <w:r w:rsidRPr="000467AE">
        <w:rPr>
          <w:sz w:val="28"/>
        </w:rPr>
        <w:t xml:space="preserve">если свидетельство о рождении выдано на иностранном языке, необходимо </w:t>
      </w:r>
      <w:r w:rsidRPr="000467AE">
        <w:rPr>
          <w:sz w:val="28"/>
        </w:rPr>
        <w:lastRenderedPageBreak/>
        <w:t>представить оригинал и его нотариально заверенный перевод. При подаче документов в электронной форме, представляется нотариально удостоверенный перевод, подписанный </w:t>
      </w:r>
      <w:hyperlink r:id="rId101" w:anchor="/document/12184522/entry/21" w:history="1">
        <w:r w:rsidRPr="000467AE">
          <w:rPr>
            <w:rStyle w:val="ad"/>
            <w:color w:val="auto"/>
            <w:sz w:val="28"/>
            <w:u w:val="none"/>
          </w:rPr>
          <w:t>электронной подписью</w:t>
        </w:r>
      </w:hyperlink>
      <w:r w:rsidRPr="000467AE">
        <w:rPr>
          <w:sz w:val="28"/>
        </w:rPr>
        <w:t> нотариуса;</w:t>
      </w:r>
    </w:p>
    <w:p w:rsidR="00A31B1D" w:rsidRPr="000467AE" w:rsidRDefault="00A31B1D" w:rsidP="0072769A">
      <w:pPr>
        <w:pStyle w:val="af4"/>
        <w:ind w:firstLine="709"/>
        <w:jc w:val="both"/>
        <w:rPr>
          <w:sz w:val="28"/>
        </w:rPr>
      </w:pPr>
      <w:r w:rsidRPr="000467AE">
        <w:rPr>
          <w:sz w:val="28"/>
        </w:rPr>
        <w:t>военнослужащими,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w:t>
      </w:r>
    </w:p>
    <w:p w:rsidR="00A31B1D" w:rsidRPr="000467AE" w:rsidRDefault="00A31B1D" w:rsidP="0072769A">
      <w:pPr>
        <w:pStyle w:val="af4"/>
        <w:ind w:firstLine="709"/>
        <w:jc w:val="both"/>
        <w:rPr>
          <w:sz w:val="28"/>
        </w:rPr>
      </w:pPr>
      <w:r w:rsidRPr="000467AE">
        <w:rPr>
          <w:sz w:val="28"/>
        </w:rPr>
        <w:t xml:space="preserve">копия положения (регламента) о физкультурном мероприятии </w:t>
      </w:r>
      <w:r w:rsidR="0072769A" w:rsidRPr="000467AE">
        <w:rPr>
          <w:sz w:val="28"/>
        </w:rPr>
        <w:t xml:space="preserve">                           </w:t>
      </w:r>
      <w:r w:rsidRPr="000467AE">
        <w:rPr>
          <w:sz w:val="28"/>
        </w:rPr>
        <w:t>и (или) спортивном соревновании, на котором спортсмен выполнил нормы, требования и условия их выполнения для присвоения спортивного разряда;</w:t>
      </w:r>
    </w:p>
    <w:p w:rsidR="00A31B1D" w:rsidRPr="000467AE" w:rsidRDefault="00A31B1D" w:rsidP="0072769A">
      <w:pPr>
        <w:pStyle w:val="af4"/>
        <w:ind w:firstLine="709"/>
        <w:jc w:val="both"/>
        <w:rPr>
          <w:sz w:val="28"/>
        </w:rPr>
      </w:pPr>
      <w:r w:rsidRPr="000467AE">
        <w:rPr>
          <w:sz w:val="28"/>
        </w:rPr>
        <w:t>копия документа, подтверждающего полномочия представителя заявителя в соответствии с законодательством Российской Федерации, в случае обращения представителя заявителя.</w:t>
      </w:r>
    </w:p>
    <w:p w:rsidR="00A31B1D" w:rsidRPr="000467AE" w:rsidRDefault="00A31B1D" w:rsidP="0072769A">
      <w:pPr>
        <w:pStyle w:val="af4"/>
        <w:ind w:firstLine="709"/>
        <w:jc w:val="both"/>
        <w:rPr>
          <w:sz w:val="28"/>
        </w:rPr>
      </w:pPr>
      <w:r w:rsidRPr="000467AE">
        <w:rPr>
          <w:sz w:val="28"/>
        </w:rPr>
        <w:t xml:space="preserve">Заявитель вправе представить следующий документ (в случае непредставления данного документа заявителем для его получения </w:t>
      </w:r>
      <w:r w:rsidR="0072769A" w:rsidRPr="000467AE">
        <w:rPr>
          <w:sz w:val="28"/>
        </w:rPr>
        <w:t>Управлением</w:t>
      </w:r>
      <w:r w:rsidRPr="000467AE">
        <w:rPr>
          <w:sz w:val="28"/>
        </w:rPr>
        <w:t xml:space="preserve"> направляются межведомственные запросы в соответствующие органы и организации, в распоряжении которых находятся данные сведения):</w:t>
      </w:r>
    </w:p>
    <w:p w:rsidR="00A31B1D" w:rsidRPr="000467AE" w:rsidRDefault="00A31B1D" w:rsidP="0072769A">
      <w:pPr>
        <w:pStyle w:val="af4"/>
        <w:ind w:firstLine="709"/>
        <w:jc w:val="both"/>
        <w:rPr>
          <w:sz w:val="28"/>
        </w:rPr>
      </w:pPr>
      <w:r w:rsidRPr="000467AE">
        <w:rPr>
          <w:sz w:val="28"/>
        </w:rPr>
        <w:t>копия свидетельства о рождении (для лиц, не достигших возраста 14 лет), выданного на территории Российской Федерации.</w:t>
      </w:r>
    </w:p>
    <w:p w:rsidR="00C776A5" w:rsidRPr="000467AE" w:rsidRDefault="00AF68BD" w:rsidP="000777C9">
      <w:pPr>
        <w:pStyle w:val="af4"/>
        <w:ind w:firstLine="709"/>
        <w:jc w:val="both"/>
        <w:rPr>
          <w:sz w:val="28"/>
        </w:rPr>
      </w:pPr>
      <w:r w:rsidRPr="000467AE">
        <w:rPr>
          <w:sz w:val="28"/>
        </w:rPr>
        <w:t xml:space="preserve">3.8.2. </w:t>
      </w:r>
      <w:r w:rsidR="008B7B0F" w:rsidRPr="000467AE">
        <w:rPr>
          <w:sz w:val="28"/>
        </w:rPr>
        <w:t>Представление и прилагаемые документы могут быть поданы одним из следующих способов по выбору заявителя:</w:t>
      </w:r>
    </w:p>
    <w:p w:rsidR="00C776A5" w:rsidRPr="000467AE" w:rsidRDefault="008B7B0F" w:rsidP="000777C9">
      <w:pPr>
        <w:pStyle w:val="af4"/>
        <w:ind w:firstLine="709"/>
        <w:jc w:val="both"/>
        <w:rPr>
          <w:sz w:val="28"/>
        </w:rPr>
      </w:pPr>
      <w:r w:rsidRPr="000467AE">
        <w:rPr>
          <w:sz w:val="28"/>
        </w:rPr>
        <w:t>в электронной форме посредством Единого портала или Регионального портала.</w:t>
      </w:r>
    </w:p>
    <w:p w:rsidR="00C776A5" w:rsidRPr="000467AE" w:rsidRDefault="008B7B0F" w:rsidP="000777C9">
      <w:pPr>
        <w:pStyle w:val="af4"/>
        <w:ind w:firstLine="709"/>
        <w:jc w:val="both"/>
        <w:rPr>
          <w:sz w:val="28"/>
        </w:rPr>
      </w:pPr>
      <w:r w:rsidRPr="000467AE">
        <w:rPr>
          <w:sz w:val="28"/>
        </w:rPr>
        <w:t xml:space="preserve">на бумажном носителе посредством личного обращения в </w:t>
      </w:r>
      <w:r w:rsidR="000777C9" w:rsidRPr="000467AE">
        <w:rPr>
          <w:sz w:val="28"/>
        </w:rPr>
        <w:t>Управление</w:t>
      </w:r>
      <w:r w:rsidRPr="000467AE">
        <w:rPr>
          <w:sz w:val="28"/>
        </w:rPr>
        <w:t xml:space="preserve">, </w:t>
      </w:r>
      <w:r w:rsidR="00736D91" w:rsidRPr="000467AE">
        <w:rPr>
          <w:sz w:val="28"/>
        </w:rPr>
        <w:t xml:space="preserve">           </w:t>
      </w:r>
      <w:r w:rsidRPr="000467AE">
        <w:rPr>
          <w:sz w:val="28"/>
        </w:rPr>
        <w:t>в том числе через МФЦ, в соответствии с соглашение</w:t>
      </w:r>
      <w:r w:rsidR="000777C9" w:rsidRPr="000467AE">
        <w:rPr>
          <w:sz w:val="28"/>
        </w:rPr>
        <w:t>м о взаимодействии между МФЦ и А</w:t>
      </w:r>
      <w:r w:rsidRPr="000467AE">
        <w:rPr>
          <w:sz w:val="28"/>
        </w:rPr>
        <w:t>дминистрацией</w:t>
      </w:r>
      <w:r w:rsidR="000777C9" w:rsidRPr="000467AE">
        <w:rPr>
          <w:sz w:val="28"/>
        </w:rPr>
        <w:t>.</w:t>
      </w:r>
    </w:p>
    <w:p w:rsidR="00736D91" w:rsidRPr="000467AE" w:rsidRDefault="00736D91" w:rsidP="002A346B">
      <w:pPr>
        <w:pStyle w:val="af4"/>
        <w:ind w:firstLine="709"/>
        <w:jc w:val="both"/>
        <w:rPr>
          <w:sz w:val="28"/>
        </w:rPr>
      </w:pPr>
      <w:r w:rsidRPr="000467AE">
        <w:rPr>
          <w:sz w:val="28"/>
        </w:rPr>
        <w:t>3.8.3. Способы установления личности (идентификации) заявителя (представителя заявителя).</w:t>
      </w:r>
    </w:p>
    <w:p w:rsidR="00736D91" w:rsidRPr="000467AE" w:rsidRDefault="00736D91" w:rsidP="002A346B">
      <w:pPr>
        <w:pStyle w:val="af4"/>
        <w:ind w:firstLine="709"/>
        <w:jc w:val="both"/>
        <w:rPr>
          <w:sz w:val="28"/>
        </w:rPr>
      </w:pPr>
      <w:proofErr w:type="gramStart"/>
      <w:r w:rsidRPr="000467AE">
        <w:rPr>
          <w:sz w:val="28"/>
        </w:rPr>
        <w:t xml:space="preserve">При подаче заявления в </w:t>
      </w:r>
      <w:r w:rsidR="002A346B" w:rsidRPr="000467AE">
        <w:rPr>
          <w:sz w:val="28"/>
        </w:rPr>
        <w:t>Управление</w:t>
      </w:r>
      <w:r w:rsidRPr="000467AE">
        <w:rPr>
          <w:sz w:val="28"/>
        </w:rPr>
        <w:t xml:space="preserve">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предусмотренных </w:t>
      </w:r>
      <w:hyperlink r:id="rId102" w:anchor="/document/406051675/entry/0" w:history="1">
        <w:r w:rsidRPr="000467AE">
          <w:rPr>
            <w:rStyle w:val="ad"/>
            <w:color w:val="auto"/>
            <w:sz w:val="28"/>
            <w:u w:val="none"/>
          </w:rPr>
          <w:t>Федеральным законом</w:t>
        </w:r>
      </w:hyperlink>
      <w:r w:rsidR="002A346B" w:rsidRPr="000467AE">
        <w:rPr>
          <w:sz w:val="28"/>
        </w:rPr>
        <w:t xml:space="preserve"> </w:t>
      </w:r>
      <w:r w:rsidRPr="000467AE">
        <w:rPr>
          <w:sz w:val="28"/>
        </w:rPr>
        <w:t>от 29 декабря 2022 г. № 572-ФЗ «Об осуществлении идентификации и (или) аутентификации физических лиц с использованием биометрических персональных данных,</w:t>
      </w:r>
      <w:r w:rsidR="002A346B" w:rsidRPr="000467AE">
        <w:rPr>
          <w:sz w:val="28"/>
        </w:rPr>
        <w:t xml:space="preserve">              </w:t>
      </w:r>
      <w:r w:rsidRPr="000467AE">
        <w:rPr>
          <w:sz w:val="28"/>
        </w:rPr>
        <w:t xml:space="preserve"> о внесении изменений в отдельные законодательные акты Российской Федерации и признании утратившими силу отдельных положений законодательных</w:t>
      </w:r>
      <w:proofErr w:type="gramEnd"/>
      <w:r w:rsidRPr="000467AE">
        <w:rPr>
          <w:sz w:val="28"/>
        </w:rPr>
        <w:t xml:space="preserve"> актов Российской Федерации» (использование вышеуказанных технологий проводится при наличии технической возможности).</w:t>
      </w:r>
    </w:p>
    <w:p w:rsidR="00736D91" w:rsidRPr="000467AE" w:rsidRDefault="00736D91" w:rsidP="002A346B">
      <w:pPr>
        <w:pStyle w:val="af4"/>
        <w:ind w:firstLine="709"/>
        <w:jc w:val="both"/>
        <w:rPr>
          <w:sz w:val="28"/>
        </w:rPr>
      </w:pPr>
      <w:r w:rsidRPr="000467AE">
        <w:rPr>
          <w:sz w:val="28"/>
        </w:rPr>
        <w:t>При подаче заявления посредством Единого портала или Регионального портала</w:t>
      </w:r>
      <w:r w:rsidR="00A04480" w:rsidRPr="000467AE">
        <w:rPr>
          <w:sz w:val="28"/>
        </w:rPr>
        <w:t> </w:t>
      </w:r>
      <w:r w:rsidRPr="000467AE">
        <w:rPr>
          <w:sz w:val="28"/>
        </w:rPr>
        <w:t>–</w:t>
      </w:r>
      <w:r w:rsidR="00A04480" w:rsidRPr="000467AE">
        <w:rPr>
          <w:sz w:val="28"/>
        </w:rPr>
        <w:t> </w:t>
      </w:r>
      <w:r w:rsidRPr="000467AE">
        <w:rPr>
          <w:sz w:val="28"/>
        </w:rPr>
        <w:t>использование </w:t>
      </w:r>
      <w:hyperlink r:id="rId103" w:anchor="/document/12184522/entry/21" w:history="1">
        <w:r w:rsidRPr="000467AE">
          <w:rPr>
            <w:rStyle w:val="ad"/>
            <w:color w:val="auto"/>
            <w:sz w:val="28"/>
            <w:u w:val="none"/>
          </w:rPr>
          <w:t>электронной подписи</w:t>
        </w:r>
      </w:hyperlink>
      <w:r w:rsidRPr="000467AE">
        <w:rPr>
          <w:sz w:val="28"/>
        </w:rPr>
        <w:t>, вид которой должен соответствовать требованиям </w:t>
      </w:r>
      <w:hyperlink r:id="rId104" w:anchor="/document/70193794/entry/0" w:history="1">
        <w:r w:rsidRPr="000467AE">
          <w:rPr>
            <w:rStyle w:val="ad"/>
            <w:color w:val="auto"/>
            <w:sz w:val="28"/>
            <w:u w:val="none"/>
          </w:rPr>
          <w:t>постановления</w:t>
        </w:r>
      </w:hyperlink>
      <w:r w:rsidRPr="000467AE">
        <w:rPr>
          <w:sz w:val="28"/>
        </w:rPr>
        <w:t>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7B122F" w:rsidRPr="000467AE" w:rsidRDefault="007B122F" w:rsidP="007B122F">
      <w:pPr>
        <w:pStyle w:val="af4"/>
        <w:ind w:firstLine="709"/>
        <w:jc w:val="both"/>
        <w:rPr>
          <w:sz w:val="28"/>
        </w:rPr>
      </w:pPr>
      <w:r w:rsidRPr="000467AE">
        <w:rPr>
          <w:sz w:val="28"/>
        </w:rPr>
        <w:lastRenderedPageBreak/>
        <w:t>3.8.4. Основаниями для принятия решения об отказе в приёме представления и документов и (или) информации являются:</w:t>
      </w:r>
    </w:p>
    <w:p w:rsidR="007B122F" w:rsidRPr="000467AE" w:rsidRDefault="007B122F" w:rsidP="007B122F">
      <w:pPr>
        <w:pStyle w:val="af4"/>
        <w:ind w:firstLine="709"/>
        <w:jc w:val="both"/>
        <w:rPr>
          <w:sz w:val="28"/>
        </w:rPr>
      </w:pPr>
      <w:r w:rsidRPr="000467AE">
        <w:rPr>
          <w:sz w:val="28"/>
        </w:rPr>
        <w:t>представление заявителем документов, имеющих повреждения                          и исправления, не позволяющие однозначно истолковать их содержание,                    не содержащих подписи, печати (при наличии);</w:t>
      </w:r>
    </w:p>
    <w:p w:rsidR="007B122F" w:rsidRPr="000467AE" w:rsidRDefault="007B122F" w:rsidP="007B122F">
      <w:pPr>
        <w:pStyle w:val="af4"/>
        <w:ind w:firstLine="709"/>
        <w:jc w:val="both"/>
        <w:rPr>
          <w:sz w:val="28"/>
        </w:rPr>
      </w:pPr>
      <w:r w:rsidRPr="000467AE">
        <w:rPr>
          <w:sz w:val="28"/>
        </w:rPr>
        <w:t xml:space="preserve">несоблюдение установленных условий признания действительности </w:t>
      </w:r>
      <w:hyperlink r:id="rId105" w:anchor="/document/12184522/entry/54" w:history="1">
        <w:r w:rsidRPr="000467AE">
          <w:rPr>
            <w:rStyle w:val="ad"/>
            <w:color w:val="auto"/>
            <w:sz w:val="28"/>
            <w:u w:val="none"/>
          </w:rPr>
          <w:t>усиленной квалифицированной электронной подписи</w:t>
        </w:r>
      </w:hyperlink>
      <w:r w:rsidRPr="000467AE">
        <w:rPr>
          <w:sz w:val="28"/>
        </w:rPr>
        <w:t>, которой подписан электронный документ (пакет электронных документов), в соответствии со </w:t>
      </w:r>
      <w:hyperlink r:id="rId106" w:anchor="/document/12184522/entry/11" w:history="1">
        <w:r w:rsidRPr="000467AE">
          <w:rPr>
            <w:rStyle w:val="ad"/>
            <w:color w:val="auto"/>
            <w:sz w:val="28"/>
            <w:u w:val="none"/>
          </w:rPr>
          <w:t>статьёй 11</w:t>
        </w:r>
      </w:hyperlink>
      <w:r w:rsidRPr="000467AE">
        <w:rPr>
          <w:sz w:val="28"/>
        </w:rPr>
        <w:t> Федерального закона 06 апреля 2011 г. № 63-ФЗ «Об электронной подписи»).</w:t>
      </w:r>
    </w:p>
    <w:p w:rsidR="007B6377" w:rsidRPr="000467AE" w:rsidRDefault="007B6377" w:rsidP="00452311">
      <w:pPr>
        <w:pStyle w:val="af4"/>
        <w:ind w:firstLine="709"/>
        <w:jc w:val="both"/>
        <w:rPr>
          <w:sz w:val="28"/>
        </w:rPr>
      </w:pPr>
      <w:r w:rsidRPr="000467AE">
        <w:rPr>
          <w:sz w:val="28"/>
        </w:rPr>
        <w:t>3.8.5. Приём представления и прилагаемых документов осуществляется:</w:t>
      </w:r>
    </w:p>
    <w:p w:rsidR="007B6377" w:rsidRPr="000467AE" w:rsidRDefault="007B6377" w:rsidP="00452311">
      <w:pPr>
        <w:pStyle w:val="af4"/>
        <w:ind w:firstLine="709"/>
        <w:jc w:val="both"/>
        <w:rPr>
          <w:sz w:val="28"/>
        </w:rPr>
      </w:pPr>
      <w:r w:rsidRPr="000467AE">
        <w:rPr>
          <w:sz w:val="28"/>
        </w:rPr>
        <w:t xml:space="preserve">в случае обращения за получением муниципальной услуги непосредственно в Управление или посредством Единого портала </w:t>
      </w:r>
      <w:r w:rsidR="00C01039" w:rsidRPr="000467AE">
        <w:rPr>
          <w:sz w:val="28"/>
        </w:rPr>
        <w:t xml:space="preserve">                              </w:t>
      </w:r>
      <w:r w:rsidRPr="000467AE">
        <w:rPr>
          <w:sz w:val="28"/>
        </w:rPr>
        <w:t>и (или)</w:t>
      </w:r>
      <w:r w:rsidR="00452311" w:rsidRPr="000467AE">
        <w:rPr>
          <w:sz w:val="28"/>
        </w:rPr>
        <w:t xml:space="preserve"> Регионального портала</w:t>
      </w:r>
      <w:r w:rsidRPr="000467AE">
        <w:rPr>
          <w:sz w:val="28"/>
        </w:rPr>
        <w:t xml:space="preserve"> – работником Управления;</w:t>
      </w:r>
    </w:p>
    <w:p w:rsidR="007B6377" w:rsidRPr="000467AE" w:rsidRDefault="007B6377" w:rsidP="00452311">
      <w:pPr>
        <w:pStyle w:val="af4"/>
        <w:ind w:firstLine="709"/>
        <w:jc w:val="both"/>
        <w:rPr>
          <w:sz w:val="28"/>
        </w:rPr>
      </w:pPr>
      <w:r w:rsidRPr="000467AE">
        <w:rPr>
          <w:sz w:val="28"/>
        </w:rPr>
        <w:t xml:space="preserve">в случае обращения за получением </w:t>
      </w:r>
      <w:r w:rsidR="00FC2722" w:rsidRPr="000467AE">
        <w:rPr>
          <w:sz w:val="28"/>
        </w:rPr>
        <w:t xml:space="preserve">муниципальной услуги через </w:t>
      </w:r>
      <w:r w:rsidR="00C01039" w:rsidRPr="000467AE">
        <w:rPr>
          <w:sz w:val="28"/>
        </w:rPr>
        <w:t xml:space="preserve">                  </w:t>
      </w:r>
      <w:r w:rsidR="00FC2722" w:rsidRPr="000467AE">
        <w:rPr>
          <w:sz w:val="28"/>
        </w:rPr>
        <w:t>МФЦ –</w:t>
      </w:r>
      <w:r w:rsidRPr="000467AE">
        <w:rPr>
          <w:sz w:val="28"/>
        </w:rPr>
        <w:t xml:space="preserve"> работником МФЦ.</w:t>
      </w:r>
    </w:p>
    <w:p w:rsidR="00C776A5" w:rsidRPr="000467AE" w:rsidRDefault="005D58EC" w:rsidP="005D58EC">
      <w:pPr>
        <w:pStyle w:val="af4"/>
        <w:ind w:firstLine="709"/>
        <w:jc w:val="both"/>
        <w:rPr>
          <w:sz w:val="28"/>
        </w:rPr>
      </w:pPr>
      <w:r w:rsidRPr="000467AE">
        <w:rPr>
          <w:sz w:val="28"/>
        </w:rPr>
        <w:t>3.8.6. Представление и прилагаемые документы могут быть приняты Управлением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C776A5" w:rsidRPr="000467AE" w:rsidRDefault="005E71F8" w:rsidP="005D58EC">
      <w:pPr>
        <w:pStyle w:val="af4"/>
        <w:ind w:firstLine="709"/>
        <w:jc w:val="both"/>
        <w:rPr>
          <w:sz w:val="28"/>
          <w:szCs w:val="28"/>
        </w:rPr>
      </w:pPr>
      <w:r w:rsidRPr="000467AE">
        <w:rPr>
          <w:sz w:val="28"/>
          <w:szCs w:val="28"/>
        </w:rPr>
        <w:t xml:space="preserve">3.8.7. </w:t>
      </w:r>
      <w:r w:rsidRPr="000467AE">
        <w:rPr>
          <w:sz w:val="28"/>
          <w:szCs w:val="28"/>
          <w:shd w:val="clear" w:color="auto" w:fill="FFFFFF"/>
        </w:rPr>
        <w:t xml:space="preserve">Срок регистрации представления и прилагаемых документов работником </w:t>
      </w:r>
      <w:r w:rsidR="00FC2722" w:rsidRPr="000467AE">
        <w:rPr>
          <w:sz w:val="28"/>
          <w:szCs w:val="28"/>
          <w:shd w:val="clear" w:color="auto" w:fill="FFFFFF"/>
        </w:rPr>
        <w:t xml:space="preserve">Управления </w:t>
      </w:r>
      <w:r w:rsidRPr="000467AE">
        <w:rPr>
          <w:sz w:val="28"/>
          <w:szCs w:val="28"/>
          <w:shd w:val="clear" w:color="auto" w:fill="FFFFFF"/>
        </w:rPr>
        <w:t>или МФЦ не может превышать 20 минут.</w:t>
      </w:r>
    </w:p>
    <w:p w:rsidR="00C30CA8" w:rsidRPr="000467AE" w:rsidRDefault="005E71F8" w:rsidP="00FC2722">
      <w:pPr>
        <w:pStyle w:val="af4"/>
        <w:ind w:firstLine="709"/>
        <w:jc w:val="both"/>
        <w:rPr>
          <w:sz w:val="28"/>
        </w:rPr>
      </w:pPr>
      <w:r w:rsidRPr="000467AE">
        <w:rPr>
          <w:sz w:val="28"/>
        </w:rPr>
        <w:t xml:space="preserve">3.8.9. </w:t>
      </w:r>
      <w:r w:rsidR="00C30CA8" w:rsidRPr="000467AE">
        <w:rPr>
          <w:sz w:val="28"/>
        </w:rPr>
        <w:t>При обращении заявителя (представителя заявителя) в ходе личного приёма работник, ответственный за приём документов:</w:t>
      </w:r>
    </w:p>
    <w:p w:rsidR="00C30CA8" w:rsidRPr="000467AE" w:rsidRDefault="00C30CA8" w:rsidP="00FC2722">
      <w:pPr>
        <w:pStyle w:val="af4"/>
        <w:ind w:firstLine="709"/>
        <w:jc w:val="both"/>
        <w:rPr>
          <w:sz w:val="28"/>
        </w:rPr>
      </w:pPr>
      <w:r w:rsidRPr="000467AE">
        <w:rPr>
          <w:sz w:val="28"/>
        </w:rPr>
        <w:t>устанавливает личность заявителя (представителя заявителя);</w:t>
      </w:r>
    </w:p>
    <w:p w:rsidR="00C30CA8" w:rsidRPr="000467AE" w:rsidRDefault="00C30CA8" w:rsidP="00FC2722">
      <w:pPr>
        <w:pStyle w:val="af4"/>
        <w:ind w:firstLine="709"/>
        <w:jc w:val="both"/>
        <w:rPr>
          <w:sz w:val="28"/>
        </w:rPr>
      </w:pPr>
      <w:r w:rsidRPr="000467AE">
        <w:rPr>
          <w:sz w:val="28"/>
        </w:rPr>
        <w:t>проверяет наличие всех необходимых документов исходя</w:t>
      </w:r>
      <w:r w:rsidR="00FC2722" w:rsidRPr="000467AE">
        <w:rPr>
          <w:sz w:val="28"/>
        </w:rPr>
        <w:t xml:space="preserve">                                   </w:t>
      </w:r>
      <w:r w:rsidRPr="000467AE">
        <w:rPr>
          <w:sz w:val="28"/>
        </w:rPr>
        <w:t xml:space="preserve"> из соответствующего перечня документов, необходимых для предоставления муниципальной услуги;</w:t>
      </w:r>
    </w:p>
    <w:p w:rsidR="00C30CA8" w:rsidRPr="000467AE" w:rsidRDefault="00C30CA8" w:rsidP="00FC2722">
      <w:pPr>
        <w:pStyle w:val="af4"/>
        <w:ind w:firstLine="709"/>
        <w:jc w:val="both"/>
        <w:rPr>
          <w:sz w:val="28"/>
        </w:rPr>
      </w:pPr>
      <w:r w:rsidRPr="000467AE">
        <w:rPr>
          <w:sz w:val="28"/>
        </w:rPr>
        <w:t>проверяет соответствие представленных документов установленным требованиям, удостоверяясь, что:</w:t>
      </w:r>
    </w:p>
    <w:p w:rsidR="00C30CA8" w:rsidRPr="000467AE" w:rsidRDefault="00C30CA8" w:rsidP="00FC2722">
      <w:pPr>
        <w:pStyle w:val="af4"/>
        <w:ind w:firstLine="709"/>
        <w:jc w:val="both"/>
        <w:rPr>
          <w:sz w:val="28"/>
        </w:rPr>
      </w:pPr>
      <w:r w:rsidRPr="000467AE">
        <w:rPr>
          <w:sz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определённых законодательством должностных лиц;</w:t>
      </w:r>
    </w:p>
    <w:p w:rsidR="00C30CA8" w:rsidRPr="000467AE" w:rsidRDefault="00C30CA8" w:rsidP="00FC2722">
      <w:pPr>
        <w:pStyle w:val="af4"/>
        <w:ind w:firstLine="709"/>
        <w:jc w:val="both"/>
        <w:rPr>
          <w:sz w:val="28"/>
        </w:rPr>
      </w:pPr>
      <w:r w:rsidRPr="000467AE">
        <w:rPr>
          <w:sz w:val="28"/>
        </w:rPr>
        <w:t>тексты документов написаны разборчиво;</w:t>
      </w:r>
    </w:p>
    <w:p w:rsidR="00C30CA8" w:rsidRPr="000467AE" w:rsidRDefault="00C30CA8" w:rsidP="00FC2722">
      <w:pPr>
        <w:pStyle w:val="af4"/>
        <w:ind w:firstLine="709"/>
        <w:jc w:val="both"/>
        <w:rPr>
          <w:sz w:val="28"/>
        </w:rPr>
      </w:pPr>
      <w:r w:rsidRPr="000467AE">
        <w:rPr>
          <w:sz w:val="28"/>
        </w:rPr>
        <w:t>фамилии, имена и отчества физических лиц, адреса их мест жительства написаны полностью;</w:t>
      </w:r>
    </w:p>
    <w:p w:rsidR="00C30CA8" w:rsidRPr="000467AE" w:rsidRDefault="00C30CA8" w:rsidP="00FC2722">
      <w:pPr>
        <w:pStyle w:val="af4"/>
        <w:ind w:firstLine="709"/>
        <w:jc w:val="both"/>
        <w:rPr>
          <w:sz w:val="28"/>
        </w:rPr>
      </w:pPr>
      <w:r w:rsidRPr="000467AE">
        <w:rPr>
          <w:sz w:val="28"/>
        </w:rPr>
        <w:t>в документах нет подчисток, приписок, зачёркнутых слов и иных</w:t>
      </w:r>
      <w:r w:rsidR="00AA53F9" w:rsidRPr="000467AE">
        <w:rPr>
          <w:sz w:val="28"/>
        </w:rPr>
        <w:t xml:space="preserve">                    </w:t>
      </w:r>
      <w:r w:rsidRPr="000467AE">
        <w:rPr>
          <w:sz w:val="28"/>
        </w:rPr>
        <w:t xml:space="preserve"> не оговорённых в них исправлений;</w:t>
      </w:r>
    </w:p>
    <w:p w:rsidR="00C30CA8" w:rsidRPr="000467AE" w:rsidRDefault="00C30CA8" w:rsidP="00FC2722">
      <w:pPr>
        <w:pStyle w:val="af4"/>
        <w:ind w:firstLine="709"/>
        <w:jc w:val="both"/>
        <w:rPr>
          <w:sz w:val="28"/>
        </w:rPr>
      </w:pPr>
      <w:r w:rsidRPr="000467AE">
        <w:rPr>
          <w:sz w:val="28"/>
        </w:rPr>
        <w:t>документы не исполнены карандашом;</w:t>
      </w:r>
    </w:p>
    <w:p w:rsidR="00C30CA8" w:rsidRPr="000467AE" w:rsidRDefault="00C30CA8" w:rsidP="00FC2722">
      <w:pPr>
        <w:pStyle w:val="af4"/>
        <w:ind w:firstLine="709"/>
        <w:jc w:val="both"/>
        <w:rPr>
          <w:sz w:val="28"/>
        </w:rPr>
      </w:pPr>
      <w:r w:rsidRPr="000467AE">
        <w:rPr>
          <w:sz w:val="28"/>
        </w:rPr>
        <w:t xml:space="preserve">документы не имеют серьёзных повреждений, наличие которых </w:t>
      </w:r>
      <w:r w:rsidR="00AF6540" w:rsidRPr="000467AE">
        <w:rPr>
          <w:sz w:val="28"/>
        </w:rPr>
        <w:t xml:space="preserve">                     </w:t>
      </w:r>
      <w:r w:rsidRPr="000467AE">
        <w:rPr>
          <w:sz w:val="28"/>
        </w:rPr>
        <w:t>не позволяет однозначно истолковать их содержание;</w:t>
      </w:r>
    </w:p>
    <w:p w:rsidR="00C30CA8" w:rsidRPr="000467AE" w:rsidRDefault="00C30CA8" w:rsidP="00FC2722">
      <w:pPr>
        <w:pStyle w:val="af4"/>
        <w:ind w:firstLine="709"/>
        <w:jc w:val="both"/>
        <w:rPr>
          <w:sz w:val="28"/>
        </w:rPr>
      </w:pPr>
      <w:r w:rsidRPr="000467AE">
        <w:rPr>
          <w:sz w:val="28"/>
        </w:rPr>
        <w:t>срок действия документов не истёк;</w:t>
      </w:r>
    </w:p>
    <w:p w:rsidR="00C30CA8" w:rsidRPr="000467AE" w:rsidRDefault="00C30CA8" w:rsidP="00FC2722">
      <w:pPr>
        <w:pStyle w:val="af4"/>
        <w:ind w:firstLine="709"/>
        <w:jc w:val="both"/>
        <w:rPr>
          <w:sz w:val="28"/>
        </w:rPr>
      </w:pPr>
      <w:r w:rsidRPr="000467AE">
        <w:rPr>
          <w:sz w:val="28"/>
        </w:rPr>
        <w:t>документы содержат информацию, необходимую для предоставления муниципальной услуги, указанной в представлении;</w:t>
      </w:r>
    </w:p>
    <w:p w:rsidR="00C30CA8" w:rsidRPr="000467AE" w:rsidRDefault="00C30CA8" w:rsidP="00FC2722">
      <w:pPr>
        <w:pStyle w:val="af4"/>
        <w:ind w:firstLine="709"/>
        <w:jc w:val="both"/>
        <w:rPr>
          <w:sz w:val="28"/>
        </w:rPr>
      </w:pPr>
      <w:r w:rsidRPr="000467AE">
        <w:rPr>
          <w:sz w:val="28"/>
        </w:rPr>
        <w:lastRenderedPageBreak/>
        <w:t>документы представлены в полном объёме;</w:t>
      </w:r>
    </w:p>
    <w:p w:rsidR="00C82E73" w:rsidRPr="000467AE" w:rsidRDefault="00C30CA8" w:rsidP="00FC2722">
      <w:pPr>
        <w:pStyle w:val="af4"/>
        <w:ind w:firstLine="709"/>
        <w:jc w:val="both"/>
        <w:rPr>
          <w:sz w:val="28"/>
        </w:rPr>
      </w:pPr>
      <w:proofErr w:type="gramStart"/>
      <w:r w:rsidRPr="000467AE">
        <w:rPr>
          <w:sz w:val="28"/>
        </w:rPr>
        <w:t>в случае представления документов, предусмотренных </w:t>
      </w:r>
      <w:hyperlink r:id="rId107" w:anchor="/document/12177515/entry/7061" w:history="1">
        <w:r w:rsidRPr="000467AE">
          <w:rPr>
            <w:rStyle w:val="ad"/>
            <w:color w:val="auto"/>
            <w:sz w:val="28"/>
            <w:u w:val="none"/>
          </w:rPr>
          <w:t>пунктами</w:t>
        </w:r>
        <w:r w:rsidR="00AF6540" w:rsidRPr="000467AE">
          <w:rPr>
            <w:rStyle w:val="ad"/>
            <w:color w:val="auto"/>
            <w:sz w:val="28"/>
            <w:u w:val="none"/>
          </w:rPr>
          <w:t xml:space="preserve">                        </w:t>
        </w:r>
        <w:r w:rsidRPr="000467AE">
          <w:rPr>
            <w:rStyle w:val="ad"/>
            <w:color w:val="auto"/>
            <w:sz w:val="28"/>
            <w:u w:val="none"/>
          </w:rPr>
          <w:t xml:space="preserve"> 1 – 3.1</w:t>
        </w:r>
      </w:hyperlink>
      <w:r w:rsidRPr="000467AE">
        <w:rPr>
          <w:sz w:val="28"/>
        </w:rPr>
        <w:t>, </w:t>
      </w:r>
      <w:hyperlink r:id="rId108" w:anchor="/document/12177515/entry/7067" w:history="1">
        <w:r w:rsidRPr="000467AE">
          <w:rPr>
            <w:rStyle w:val="ad"/>
            <w:color w:val="auto"/>
            <w:sz w:val="28"/>
            <w:u w:val="none"/>
          </w:rPr>
          <w:t>7</w:t>
        </w:r>
      </w:hyperlink>
      <w:r w:rsidRPr="000467AE">
        <w:rPr>
          <w:sz w:val="28"/>
        </w:rPr>
        <w:t>, </w:t>
      </w:r>
      <w:hyperlink r:id="rId109" w:anchor="/document/12177515/entry/7069" w:history="1">
        <w:r w:rsidRPr="000467AE">
          <w:rPr>
            <w:rStyle w:val="ad"/>
            <w:color w:val="auto"/>
            <w:sz w:val="28"/>
            <w:u w:val="none"/>
          </w:rPr>
          <w:t>9</w:t>
        </w:r>
      </w:hyperlink>
      <w:r w:rsidRPr="000467AE">
        <w:rPr>
          <w:sz w:val="28"/>
        </w:rPr>
        <w:t>, </w:t>
      </w:r>
      <w:hyperlink r:id="rId110" w:anchor="/document/12177515/entry/70617" w:history="1">
        <w:r w:rsidRPr="000467AE">
          <w:rPr>
            <w:rStyle w:val="ad"/>
            <w:color w:val="auto"/>
            <w:sz w:val="28"/>
            <w:u w:val="none"/>
          </w:rPr>
          <w:t>17</w:t>
        </w:r>
      </w:hyperlink>
      <w:r w:rsidRPr="000467AE">
        <w:rPr>
          <w:sz w:val="28"/>
        </w:rPr>
        <w:t> и </w:t>
      </w:r>
      <w:hyperlink r:id="rId111" w:anchor="/document/12177515/entry/70618" w:history="1">
        <w:r w:rsidRPr="000467AE">
          <w:rPr>
            <w:rStyle w:val="ad"/>
            <w:color w:val="auto"/>
            <w:sz w:val="28"/>
            <w:u w:val="none"/>
          </w:rPr>
          <w:t>18 части 6 статьи 7</w:t>
        </w:r>
      </w:hyperlink>
      <w:r w:rsidRPr="000467AE">
        <w:rPr>
          <w:sz w:val="28"/>
        </w:rPr>
        <w:t> Федерального закона от 27 июля 2010 г.</w:t>
      </w:r>
      <w:r w:rsidR="00AF6540" w:rsidRPr="000467AE">
        <w:rPr>
          <w:sz w:val="28"/>
        </w:rPr>
        <w:t xml:space="preserve">             </w:t>
      </w:r>
      <w:r w:rsidRPr="000467AE">
        <w:rPr>
          <w:sz w:val="28"/>
        </w:rPr>
        <w:t xml:space="preserve"> №</w:t>
      </w:r>
      <w:r w:rsidR="00854F63" w:rsidRPr="000467AE">
        <w:rPr>
          <w:sz w:val="28"/>
        </w:rPr>
        <w:t> </w:t>
      </w:r>
      <w:r w:rsidRPr="000467AE">
        <w:rPr>
          <w:sz w:val="28"/>
        </w:rPr>
        <w:t>210-ФЗ</w:t>
      </w:r>
      <w:r w:rsidR="00854F63" w:rsidRPr="000467AE">
        <w:rPr>
          <w:sz w:val="28"/>
        </w:rPr>
        <w:t> </w:t>
      </w:r>
      <w:r w:rsidRPr="000467AE">
        <w:rPr>
          <w:sz w:val="28"/>
        </w:rPr>
        <w:t>«Об организации предоставления государственных</w:t>
      </w:r>
      <w:r w:rsidR="00AF6540" w:rsidRPr="000467AE">
        <w:rPr>
          <w:sz w:val="28"/>
        </w:rPr>
        <w:t xml:space="preserve">                                     </w:t>
      </w:r>
      <w:r w:rsidRPr="000467AE">
        <w:rPr>
          <w:sz w:val="28"/>
        </w:rPr>
        <w:t xml:space="preserve"> и муниципальных услуг», работник МФЦ осуществляет их бесплатное копирование, сличает представленные заявителем экземпляры оригиналов </w:t>
      </w:r>
      <w:r w:rsidR="00AF6540" w:rsidRPr="000467AE">
        <w:rPr>
          <w:sz w:val="28"/>
        </w:rPr>
        <w:t xml:space="preserve">                 </w:t>
      </w:r>
      <w:r w:rsidRPr="000467AE">
        <w:rPr>
          <w:sz w:val="28"/>
        </w:rPr>
        <w:t>и копий документов (в том числе нотариально удостоверенные) друг с другом.</w:t>
      </w:r>
      <w:proofErr w:type="gramEnd"/>
      <w:r w:rsidR="00AF6540" w:rsidRPr="000467AE">
        <w:rPr>
          <w:sz w:val="28"/>
        </w:rPr>
        <w:t xml:space="preserve"> </w:t>
      </w:r>
      <w:r w:rsidR="00C82E73" w:rsidRPr="000467AE">
        <w:rPr>
          <w:sz w:val="28"/>
        </w:rPr>
        <w:t xml:space="preserve">Если представленные копии документов нотариально не заверены, сличив копии документов с их подлинными экземплярами, заверяет их в </w:t>
      </w:r>
      <w:proofErr w:type="gramStart"/>
      <w:r w:rsidR="00C82E73" w:rsidRPr="000467AE">
        <w:rPr>
          <w:sz w:val="28"/>
        </w:rPr>
        <w:t>порядке</w:t>
      </w:r>
      <w:proofErr w:type="gramEnd"/>
      <w:r w:rsidR="00C82E73" w:rsidRPr="000467AE">
        <w:rPr>
          <w:sz w:val="28"/>
        </w:rPr>
        <w:t xml:space="preserve"> установленном инструкцией по делопроизводству в МФЦ.</w:t>
      </w:r>
    </w:p>
    <w:p w:rsidR="004F7160" w:rsidRPr="000467AE" w:rsidRDefault="00C30CA8" w:rsidP="00FC2722">
      <w:pPr>
        <w:pStyle w:val="af4"/>
        <w:ind w:firstLine="709"/>
        <w:jc w:val="both"/>
        <w:rPr>
          <w:sz w:val="28"/>
        </w:rPr>
      </w:pPr>
      <w:r w:rsidRPr="000467AE">
        <w:rPr>
          <w:sz w:val="28"/>
        </w:rPr>
        <w:t xml:space="preserve">Работник </w:t>
      </w:r>
      <w:r w:rsidR="00C82E73" w:rsidRPr="000467AE">
        <w:rPr>
          <w:sz w:val="28"/>
        </w:rPr>
        <w:t>Управления</w:t>
      </w:r>
      <w:r w:rsidRPr="000467AE">
        <w:rPr>
          <w:sz w:val="28"/>
        </w:rPr>
        <w:t xml:space="preserve"> сличает представленные заявителем (представителем)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w:t>
      </w:r>
      <w:r w:rsidR="00AF6540" w:rsidRPr="000467AE">
        <w:rPr>
          <w:sz w:val="28"/>
        </w:rPr>
        <w:t xml:space="preserve">                                  </w:t>
      </w:r>
      <w:r w:rsidRPr="000467AE">
        <w:rPr>
          <w:sz w:val="28"/>
        </w:rPr>
        <w:t xml:space="preserve">с их подлинными экземплярами, заверяет </w:t>
      </w:r>
      <w:r w:rsidR="004F7160" w:rsidRPr="000467AE">
        <w:rPr>
          <w:sz w:val="28"/>
        </w:rPr>
        <w:t xml:space="preserve">их в </w:t>
      </w:r>
      <w:proofErr w:type="gramStart"/>
      <w:r w:rsidR="004F7160" w:rsidRPr="000467AE">
        <w:rPr>
          <w:sz w:val="28"/>
        </w:rPr>
        <w:t>порядке</w:t>
      </w:r>
      <w:proofErr w:type="gramEnd"/>
      <w:r w:rsidR="004F7160" w:rsidRPr="000467AE">
        <w:rPr>
          <w:sz w:val="28"/>
        </w:rPr>
        <w:t xml:space="preserve"> установленном инструкцией по делопроизводству Администрации.</w:t>
      </w:r>
    </w:p>
    <w:p w:rsidR="00C30CA8" w:rsidRPr="000467AE" w:rsidRDefault="00C30CA8" w:rsidP="00FC2722">
      <w:pPr>
        <w:pStyle w:val="af4"/>
        <w:ind w:firstLine="709"/>
        <w:jc w:val="both"/>
        <w:rPr>
          <w:sz w:val="28"/>
        </w:rPr>
      </w:pPr>
      <w:r w:rsidRPr="000467AE">
        <w:rPr>
          <w:sz w:val="28"/>
        </w:rPr>
        <w:t>В случае подачи представления и прилагаемых к нему документов</w:t>
      </w:r>
      <w:r w:rsidR="00AF6540" w:rsidRPr="000467AE">
        <w:rPr>
          <w:sz w:val="28"/>
        </w:rPr>
        <w:t xml:space="preserve">                  </w:t>
      </w:r>
      <w:r w:rsidRPr="000467AE">
        <w:rPr>
          <w:sz w:val="28"/>
        </w:rPr>
        <w:t xml:space="preserve"> в МФЦ при отсутствии оснований для отказа в приёме документов работник МФЦ оформляет с использованием системы электронной очереди расписку </w:t>
      </w:r>
      <w:r w:rsidR="00AF6540" w:rsidRPr="000467AE">
        <w:rPr>
          <w:sz w:val="28"/>
        </w:rPr>
        <w:t xml:space="preserve">               </w:t>
      </w:r>
      <w:r w:rsidRPr="000467AE">
        <w:rPr>
          <w:sz w:val="28"/>
        </w:rPr>
        <w:t xml:space="preserve">о приёме документов в двух экземплярах, а при наличии таких оснований </w:t>
      </w:r>
      <w:r w:rsidR="00734AD3" w:rsidRPr="000467AE">
        <w:rPr>
          <w:sz w:val="28"/>
        </w:rPr>
        <w:t>–</w:t>
      </w:r>
      <w:r w:rsidRPr="000467AE">
        <w:rPr>
          <w:sz w:val="28"/>
        </w:rPr>
        <w:t xml:space="preserve"> расписку об отказе в приёме документов.</w:t>
      </w:r>
    </w:p>
    <w:p w:rsidR="00C30CA8" w:rsidRPr="000467AE" w:rsidRDefault="00C30CA8" w:rsidP="00FC2722">
      <w:pPr>
        <w:pStyle w:val="af4"/>
        <w:ind w:firstLine="709"/>
        <w:jc w:val="both"/>
        <w:rPr>
          <w:sz w:val="28"/>
        </w:rPr>
      </w:pPr>
      <w:r w:rsidRPr="000467AE">
        <w:rPr>
          <w:sz w:val="28"/>
        </w:rPr>
        <w:t xml:space="preserve">Далее работник МФЦ передаёт заявителю первый экземпляр расписки, второй </w:t>
      </w:r>
      <w:r w:rsidR="00FC2722" w:rsidRPr="000467AE">
        <w:rPr>
          <w:sz w:val="28"/>
        </w:rPr>
        <w:t>–</w:t>
      </w:r>
      <w:r w:rsidRPr="000467AE">
        <w:rPr>
          <w:sz w:val="28"/>
        </w:rPr>
        <w:t xml:space="preserve"> помещает в пакет принятых документов.</w:t>
      </w:r>
    </w:p>
    <w:p w:rsidR="00C30CA8" w:rsidRPr="000467AE" w:rsidRDefault="00C30CA8" w:rsidP="00FC2722">
      <w:pPr>
        <w:pStyle w:val="af4"/>
        <w:ind w:firstLine="709"/>
        <w:jc w:val="both"/>
        <w:rPr>
          <w:sz w:val="28"/>
        </w:rPr>
      </w:pPr>
      <w:r w:rsidRPr="000467AE">
        <w:rPr>
          <w:sz w:val="28"/>
        </w:rPr>
        <w:t xml:space="preserve">При отсутствии оснований для отказа в приёме документов работник </w:t>
      </w:r>
      <w:r w:rsidR="00734AD3" w:rsidRPr="000467AE">
        <w:rPr>
          <w:sz w:val="28"/>
        </w:rPr>
        <w:t>Упр</w:t>
      </w:r>
      <w:r w:rsidRPr="000467AE">
        <w:rPr>
          <w:sz w:val="28"/>
        </w:rPr>
        <w:t>а</w:t>
      </w:r>
      <w:r w:rsidR="00734AD3" w:rsidRPr="000467AE">
        <w:rPr>
          <w:sz w:val="28"/>
        </w:rPr>
        <w:t>вления</w:t>
      </w:r>
      <w:r w:rsidRPr="000467AE">
        <w:rPr>
          <w:sz w:val="28"/>
        </w:rPr>
        <w:t xml:space="preserve"> оформляет расписку о приёме документов по форме согласно </w:t>
      </w:r>
      <w:hyperlink r:id="rId112" w:anchor="/document/405962985/entry/16000" w:history="1">
        <w:r w:rsidRPr="000467AE">
          <w:rPr>
            <w:rStyle w:val="ad"/>
            <w:color w:val="auto"/>
            <w:sz w:val="28"/>
            <w:u w:val="none"/>
          </w:rPr>
          <w:t>приложению  </w:t>
        </w:r>
      </w:hyperlink>
      <w:r w:rsidR="00B6689F" w:rsidRPr="000467AE">
        <w:rPr>
          <w:rStyle w:val="ad"/>
          <w:color w:val="auto"/>
          <w:sz w:val="28"/>
          <w:u w:val="none"/>
        </w:rPr>
        <w:t>3</w:t>
      </w:r>
      <w:r w:rsidRPr="000467AE">
        <w:rPr>
          <w:sz w:val="28"/>
        </w:rPr>
        <w:t> к н</w:t>
      </w:r>
      <w:r w:rsidR="00854F63" w:rsidRPr="000467AE">
        <w:rPr>
          <w:sz w:val="28"/>
        </w:rPr>
        <w:t>астоящему Р</w:t>
      </w:r>
      <w:r w:rsidRPr="000467AE">
        <w:rPr>
          <w:sz w:val="28"/>
        </w:rPr>
        <w:t>егламенту, а при наличии таких оснований</w:t>
      </w:r>
      <w:r w:rsidR="00AF6540" w:rsidRPr="000467AE">
        <w:rPr>
          <w:sz w:val="28"/>
        </w:rPr>
        <w:t> </w:t>
      </w:r>
      <w:r w:rsidR="00734AD3" w:rsidRPr="000467AE">
        <w:rPr>
          <w:sz w:val="28"/>
        </w:rPr>
        <w:t>–</w:t>
      </w:r>
      <w:r w:rsidR="00AF6540" w:rsidRPr="000467AE">
        <w:rPr>
          <w:sz w:val="28"/>
        </w:rPr>
        <w:t> </w:t>
      </w:r>
      <w:r w:rsidRPr="000467AE">
        <w:rPr>
          <w:sz w:val="28"/>
        </w:rPr>
        <w:t>расписку об отказе в приёме документов по форме согласно</w:t>
      </w:r>
      <w:r w:rsidR="00AF6540" w:rsidRPr="000467AE">
        <w:rPr>
          <w:sz w:val="28"/>
        </w:rPr>
        <w:t xml:space="preserve"> </w:t>
      </w:r>
      <w:hyperlink r:id="rId113" w:anchor="/document/405962985/entry/17000" w:history="1">
        <w:r w:rsidRPr="000467AE">
          <w:rPr>
            <w:rStyle w:val="ad"/>
            <w:color w:val="auto"/>
            <w:sz w:val="28"/>
            <w:u w:val="none"/>
          </w:rPr>
          <w:t xml:space="preserve">приложению </w:t>
        </w:r>
      </w:hyperlink>
      <w:r w:rsidR="00B6689F" w:rsidRPr="000467AE">
        <w:rPr>
          <w:rStyle w:val="ad"/>
          <w:color w:val="auto"/>
          <w:sz w:val="28"/>
          <w:u w:val="none"/>
        </w:rPr>
        <w:t>4</w:t>
      </w:r>
      <w:r w:rsidR="00AF6540" w:rsidRPr="000467AE">
        <w:rPr>
          <w:sz w:val="28"/>
        </w:rPr>
        <w:t xml:space="preserve"> </w:t>
      </w:r>
      <w:r w:rsidR="00854F63" w:rsidRPr="000467AE">
        <w:rPr>
          <w:sz w:val="28"/>
        </w:rPr>
        <w:t>к настоящему Р</w:t>
      </w:r>
      <w:r w:rsidRPr="000467AE">
        <w:rPr>
          <w:sz w:val="28"/>
        </w:rPr>
        <w:t>егламенту.</w:t>
      </w:r>
    </w:p>
    <w:p w:rsidR="00C30CA8" w:rsidRPr="000467AE" w:rsidRDefault="00C30CA8" w:rsidP="00FC2722">
      <w:pPr>
        <w:pStyle w:val="af4"/>
        <w:ind w:firstLine="709"/>
        <w:jc w:val="both"/>
        <w:rPr>
          <w:sz w:val="28"/>
        </w:rPr>
      </w:pPr>
      <w:r w:rsidRPr="000467AE">
        <w:rPr>
          <w:sz w:val="28"/>
        </w:rPr>
        <w:t xml:space="preserve">Заявитель, представивший документы для получения муниципальной услуги, в обязательном порядке информируется работником </w:t>
      </w:r>
      <w:r w:rsidR="00AF6540" w:rsidRPr="000467AE">
        <w:rPr>
          <w:sz w:val="28"/>
        </w:rPr>
        <w:t xml:space="preserve">Управления               </w:t>
      </w:r>
      <w:r w:rsidRPr="000467AE">
        <w:rPr>
          <w:sz w:val="28"/>
        </w:rPr>
        <w:t xml:space="preserve"> или МФЦ:</w:t>
      </w:r>
    </w:p>
    <w:p w:rsidR="00C30CA8" w:rsidRPr="000467AE" w:rsidRDefault="00C30CA8" w:rsidP="00FC2722">
      <w:pPr>
        <w:pStyle w:val="af4"/>
        <w:ind w:firstLine="709"/>
        <w:jc w:val="both"/>
        <w:rPr>
          <w:sz w:val="28"/>
        </w:rPr>
      </w:pPr>
      <w:r w:rsidRPr="000467AE">
        <w:rPr>
          <w:sz w:val="28"/>
        </w:rPr>
        <w:t>о сроке предоставления муниципальной услуги;</w:t>
      </w:r>
    </w:p>
    <w:p w:rsidR="00C30CA8" w:rsidRPr="000467AE" w:rsidRDefault="00C30CA8" w:rsidP="00FC2722">
      <w:pPr>
        <w:pStyle w:val="af4"/>
        <w:ind w:firstLine="709"/>
        <w:jc w:val="both"/>
        <w:rPr>
          <w:sz w:val="28"/>
        </w:rPr>
      </w:pPr>
      <w:r w:rsidRPr="000467AE">
        <w:rPr>
          <w:sz w:val="28"/>
        </w:rPr>
        <w:t>о возможности отказа в предоставлении муниципальной услуги.</w:t>
      </w:r>
    </w:p>
    <w:p w:rsidR="00AA53F9" w:rsidRPr="000467AE" w:rsidRDefault="0019595B" w:rsidP="00CA3674">
      <w:pPr>
        <w:pStyle w:val="af4"/>
        <w:ind w:firstLine="709"/>
        <w:jc w:val="both"/>
        <w:rPr>
          <w:sz w:val="28"/>
        </w:rPr>
      </w:pPr>
      <w:r w:rsidRPr="000467AE">
        <w:rPr>
          <w:sz w:val="28"/>
        </w:rPr>
        <w:t>3.8.10.</w:t>
      </w:r>
      <w:r w:rsidR="00CA3674" w:rsidRPr="000467AE">
        <w:rPr>
          <w:sz w:val="28"/>
        </w:rPr>
        <w:t> </w:t>
      </w:r>
      <w:r w:rsidR="00AA53F9" w:rsidRPr="000467AE">
        <w:rPr>
          <w:sz w:val="28"/>
        </w:rPr>
        <w:t xml:space="preserve">При предоставлении муниципальной услуги </w:t>
      </w:r>
      <w:r w:rsidR="00CA3674" w:rsidRPr="000467AE">
        <w:rPr>
          <w:sz w:val="28"/>
        </w:rPr>
        <w:t xml:space="preserve">                                              </w:t>
      </w:r>
      <w:r w:rsidR="00AA53F9" w:rsidRPr="000467AE">
        <w:rPr>
          <w:sz w:val="28"/>
        </w:rPr>
        <w:t>по экстерриториальному принципу МФЦ:</w:t>
      </w:r>
    </w:p>
    <w:p w:rsidR="00AA53F9" w:rsidRPr="000467AE" w:rsidRDefault="00AA53F9" w:rsidP="00CA3674">
      <w:pPr>
        <w:pStyle w:val="af4"/>
        <w:ind w:firstLine="709"/>
        <w:jc w:val="both"/>
        <w:rPr>
          <w:sz w:val="28"/>
        </w:rPr>
      </w:pPr>
      <w:r w:rsidRPr="000467AE">
        <w:rPr>
          <w:sz w:val="28"/>
        </w:rPr>
        <w:t>1) принимает от заявителя (представителя) представление и прилагаемые документы;</w:t>
      </w:r>
    </w:p>
    <w:p w:rsidR="00AA53F9" w:rsidRPr="000467AE" w:rsidRDefault="00AA53F9" w:rsidP="00CA3674">
      <w:pPr>
        <w:pStyle w:val="af4"/>
        <w:ind w:firstLine="709"/>
        <w:jc w:val="both"/>
        <w:rPr>
          <w:sz w:val="28"/>
        </w:rPr>
      </w:pPr>
      <w:proofErr w:type="gramStart"/>
      <w:r w:rsidRPr="000467AE">
        <w:rPr>
          <w:sz w:val="28"/>
        </w:rPr>
        <w:t>2)</w:t>
      </w:r>
      <w:r w:rsidR="00CA3674" w:rsidRPr="000467AE">
        <w:rPr>
          <w:sz w:val="28"/>
        </w:rPr>
        <w:t> </w:t>
      </w:r>
      <w:r w:rsidRPr="000467AE">
        <w:rPr>
          <w:sz w:val="28"/>
        </w:rPr>
        <w:t>осуществляет копирование (сканирование) документов, предусмотренных</w:t>
      </w:r>
      <w:r w:rsidR="00AF6540" w:rsidRPr="000467AE">
        <w:rPr>
          <w:sz w:val="28"/>
        </w:rPr>
        <w:t xml:space="preserve"> </w:t>
      </w:r>
      <w:hyperlink r:id="rId114" w:anchor="/document/12177515/entry/7061" w:history="1">
        <w:r w:rsidRPr="000467AE">
          <w:rPr>
            <w:rStyle w:val="ad"/>
            <w:color w:val="auto"/>
            <w:sz w:val="28"/>
            <w:u w:val="none"/>
          </w:rPr>
          <w:t>пунктами 1 – 3.1</w:t>
        </w:r>
      </w:hyperlink>
      <w:r w:rsidRPr="000467AE">
        <w:rPr>
          <w:sz w:val="28"/>
        </w:rPr>
        <w:t>,</w:t>
      </w:r>
      <w:r w:rsidR="00CA3674" w:rsidRPr="000467AE">
        <w:rPr>
          <w:sz w:val="28"/>
        </w:rPr>
        <w:t xml:space="preserve"> </w:t>
      </w:r>
      <w:hyperlink r:id="rId115" w:anchor="/document/12177515/entry/7067" w:history="1">
        <w:r w:rsidRPr="000467AE">
          <w:rPr>
            <w:rStyle w:val="ad"/>
            <w:color w:val="auto"/>
            <w:sz w:val="28"/>
            <w:u w:val="none"/>
          </w:rPr>
          <w:t>7</w:t>
        </w:r>
      </w:hyperlink>
      <w:r w:rsidRPr="000467AE">
        <w:rPr>
          <w:sz w:val="28"/>
        </w:rPr>
        <w:t>,</w:t>
      </w:r>
      <w:r w:rsidR="00CA3674" w:rsidRPr="000467AE">
        <w:rPr>
          <w:sz w:val="28"/>
        </w:rPr>
        <w:t xml:space="preserve"> </w:t>
      </w:r>
      <w:hyperlink r:id="rId116" w:anchor="/document/12177515/entry/7069" w:history="1">
        <w:r w:rsidRPr="000467AE">
          <w:rPr>
            <w:rStyle w:val="ad"/>
            <w:color w:val="auto"/>
            <w:sz w:val="28"/>
            <w:u w:val="none"/>
          </w:rPr>
          <w:t>9</w:t>
        </w:r>
      </w:hyperlink>
      <w:r w:rsidRPr="000467AE">
        <w:rPr>
          <w:sz w:val="28"/>
        </w:rPr>
        <w:t>,</w:t>
      </w:r>
      <w:r w:rsidR="00CA3674" w:rsidRPr="000467AE">
        <w:rPr>
          <w:sz w:val="28"/>
        </w:rPr>
        <w:t xml:space="preserve"> </w:t>
      </w:r>
      <w:hyperlink r:id="rId117" w:anchor="/document/12177515/entry/70617" w:history="1">
        <w:r w:rsidRPr="000467AE">
          <w:rPr>
            <w:rStyle w:val="ad"/>
            <w:color w:val="auto"/>
            <w:sz w:val="28"/>
            <w:u w:val="none"/>
          </w:rPr>
          <w:t>17</w:t>
        </w:r>
      </w:hyperlink>
      <w:r w:rsidR="00CA3674" w:rsidRPr="000467AE">
        <w:rPr>
          <w:sz w:val="28"/>
        </w:rPr>
        <w:t xml:space="preserve"> </w:t>
      </w:r>
      <w:r w:rsidRPr="000467AE">
        <w:rPr>
          <w:sz w:val="28"/>
        </w:rPr>
        <w:t>и</w:t>
      </w:r>
      <w:r w:rsidR="00CA3674" w:rsidRPr="000467AE">
        <w:rPr>
          <w:sz w:val="28"/>
        </w:rPr>
        <w:t xml:space="preserve"> </w:t>
      </w:r>
      <w:hyperlink r:id="rId118" w:anchor="/document/12177515/entry/70618" w:history="1">
        <w:r w:rsidRPr="000467AE">
          <w:rPr>
            <w:rStyle w:val="ad"/>
            <w:color w:val="auto"/>
            <w:sz w:val="28"/>
            <w:u w:val="none"/>
          </w:rPr>
          <w:t>18 части 6 статьи 7</w:t>
        </w:r>
      </w:hyperlink>
      <w:r w:rsidR="00CA3674" w:rsidRPr="000467AE">
        <w:rPr>
          <w:sz w:val="28"/>
        </w:rPr>
        <w:t xml:space="preserve"> </w:t>
      </w:r>
      <w:r w:rsidRPr="000467AE">
        <w:rPr>
          <w:sz w:val="28"/>
        </w:rPr>
        <w:t>Федерального закона от 27 июля 2010 г. №</w:t>
      </w:r>
      <w:r w:rsidR="00CA3674" w:rsidRPr="000467AE">
        <w:rPr>
          <w:sz w:val="28"/>
        </w:rPr>
        <w:t xml:space="preserve"> </w:t>
      </w:r>
      <w:r w:rsidRPr="000467AE">
        <w:rPr>
          <w:sz w:val="28"/>
        </w:rPr>
        <w:t>210-ФЗ «Об организации предоставления государственных и муниципальных услуг» (далее</w:t>
      </w:r>
      <w:r w:rsidR="00CA3674" w:rsidRPr="000467AE">
        <w:rPr>
          <w:sz w:val="28"/>
        </w:rPr>
        <w:t> </w:t>
      </w:r>
      <w:r w:rsidRPr="000467AE">
        <w:rPr>
          <w:sz w:val="28"/>
        </w:rPr>
        <w:t>–</w:t>
      </w:r>
      <w:r w:rsidR="00CA3674" w:rsidRPr="000467AE">
        <w:rPr>
          <w:sz w:val="28"/>
        </w:rPr>
        <w:t> </w:t>
      </w:r>
      <w:r w:rsidRPr="000467AE">
        <w:rPr>
          <w:sz w:val="28"/>
        </w:rPr>
        <w:t xml:space="preserve">документы личного хранения) и представленных заявителем (представителем), в случае </w:t>
      </w:r>
      <w:r w:rsidR="00AF6540" w:rsidRPr="000467AE">
        <w:rPr>
          <w:sz w:val="28"/>
        </w:rPr>
        <w:t xml:space="preserve">                     </w:t>
      </w:r>
      <w:r w:rsidRPr="000467AE">
        <w:rPr>
          <w:sz w:val="28"/>
        </w:rPr>
        <w:t>если заявитель (представитель) самостоятельно не представил копии документов личного хранения</w:t>
      </w:r>
      <w:r w:rsidR="0081192F" w:rsidRPr="000467AE">
        <w:rPr>
          <w:sz w:val="28"/>
        </w:rPr>
        <w:t>, а в соответствии с настоящим Р</w:t>
      </w:r>
      <w:r w:rsidRPr="000467AE">
        <w:rPr>
          <w:sz w:val="28"/>
        </w:rPr>
        <w:t xml:space="preserve">егламентом </w:t>
      </w:r>
      <w:r w:rsidR="00AF6540" w:rsidRPr="000467AE">
        <w:rPr>
          <w:sz w:val="28"/>
        </w:rPr>
        <w:t xml:space="preserve">              </w:t>
      </w:r>
      <w:r w:rsidRPr="000467AE">
        <w:rPr>
          <w:sz w:val="28"/>
        </w:rPr>
        <w:t>для</w:t>
      </w:r>
      <w:proofErr w:type="gramEnd"/>
      <w:r w:rsidRPr="000467AE">
        <w:rPr>
          <w:sz w:val="28"/>
        </w:rPr>
        <w:t xml:space="preserve"> предоставления муниципальной услуги необходима копия документа </w:t>
      </w:r>
      <w:r w:rsidRPr="000467AE">
        <w:rPr>
          <w:sz w:val="28"/>
        </w:rPr>
        <w:lastRenderedPageBreak/>
        <w:t xml:space="preserve">личного хранения (за исключением случая, когда в соответствии </w:t>
      </w:r>
      <w:r w:rsidR="00AF6540" w:rsidRPr="000467AE">
        <w:rPr>
          <w:sz w:val="28"/>
        </w:rPr>
        <w:t xml:space="preserve">                                    </w:t>
      </w:r>
      <w:r w:rsidRPr="000467AE">
        <w:rPr>
          <w:sz w:val="28"/>
        </w:rPr>
        <w:t>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A53F9" w:rsidRPr="000467AE" w:rsidRDefault="00AA53F9" w:rsidP="00CA3674">
      <w:pPr>
        <w:pStyle w:val="af4"/>
        <w:ind w:firstLine="709"/>
        <w:jc w:val="both"/>
        <w:rPr>
          <w:sz w:val="28"/>
        </w:rPr>
      </w:pPr>
      <w:r w:rsidRPr="000467AE">
        <w:rPr>
          <w:sz w:val="28"/>
        </w:rPr>
        <w:t xml:space="preserve">3) формирует электронные документы и (или) электронные образы заявления о предоставлении муниципальной услуги, документов, принятых </w:t>
      </w:r>
      <w:r w:rsidR="00AF6540" w:rsidRPr="000467AE">
        <w:rPr>
          <w:sz w:val="28"/>
        </w:rPr>
        <w:t xml:space="preserve">             </w:t>
      </w:r>
      <w:r w:rsidRPr="000467AE">
        <w:rPr>
          <w:sz w:val="28"/>
        </w:rPr>
        <w:t>от заявителя (представителя), копий документов личного хранения, принятых от заявителя (представителя), обеспечивая их заверение</w:t>
      </w:r>
      <w:r w:rsidR="00AF6540" w:rsidRPr="000467AE">
        <w:rPr>
          <w:sz w:val="28"/>
        </w:rPr>
        <w:t xml:space="preserve"> </w:t>
      </w:r>
      <w:hyperlink r:id="rId119" w:anchor="/document/12184522/entry/21" w:history="1">
        <w:r w:rsidRPr="000467AE">
          <w:rPr>
            <w:rStyle w:val="ad"/>
            <w:color w:val="auto"/>
            <w:sz w:val="28"/>
            <w:u w:val="none"/>
          </w:rPr>
          <w:t>электронной подписью</w:t>
        </w:r>
      </w:hyperlink>
      <w:r w:rsidR="00AF6540" w:rsidRPr="000467AE">
        <w:rPr>
          <w:sz w:val="28"/>
        </w:rPr>
        <w:t xml:space="preserve"> </w:t>
      </w:r>
      <w:r w:rsidRPr="000467AE">
        <w:rPr>
          <w:sz w:val="28"/>
        </w:rPr>
        <w:t>в установленном порядке;</w:t>
      </w:r>
    </w:p>
    <w:p w:rsidR="00AA53F9" w:rsidRPr="000467AE" w:rsidRDefault="00AA53F9" w:rsidP="00CA3674">
      <w:pPr>
        <w:pStyle w:val="af4"/>
        <w:ind w:firstLine="709"/>
        <w:jc w:val="both"/>
        <w:rPr>
          <w:sz w:val="28"/>
        </w:rPr>
      </w:pPr>
      <w:r w:rsidRPr="000467AE">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w:t>
      </w:r>
    </w:p>
    <w:p w:rsidR="00AA53F9" w:rsidRPr="000467AE" w:rsidRDefault="00CA3674" w:rsidP="00CA3674">
      <w:pPr>
        <w:pStyle w:val="af4"/>
        <w:ind w:firstLine="709"/>
        <w:jc w:val="both"/>
        <w:rPr>
          <w:sz w:val="28"/>
        </w:rPr>
      </w:pPr>
      <w:r w:rsidRPr="000467AE">
        <w:rPr>
          <w:sz w:val="28"/>
        </w:rPr>
        <w:t>3.8</w:t>
      </w:r>
      <w:r w:rsidR="00AA53F9" w:rsidRPr="000467AE">
        <w:rPr>
          <w:sz w:val="28"/>
        </w:rPr>
        <w:t xml:space="preserve">.11. В случае обращения заявителя для предоставления муниципальной услуги через </w:t>
      </w:r>
      <w:r w:rsidR="008B255B" w:rsidRPr="000467AE">
        <w:rPr>
          <w:sz w:val="28"/>
        </w:rPr>
        <w:t>Единый портал и (или) Региональный портал</w:t>
      </w:r>
      <w:r w:rsidR="00AA53F9" w:rsidRPr="000467AE">
        <w:rPr>
          <w:sz w:val="28"/>
        </w:rPr>
        <w:t xml:space="preserve"> представление </w:t>
      </w:r>
      <w:r w:rsidR="00AF6540" w:rsidRPr="000467AE">
        <w:rPr>
          <w:sz w:val="28"/>
        </w:rPr>
        <w:t xml:space="preserve">                </w:t>
      </w:r>
      <w:r w:rsidR="00AA53F9" w:rsidRPr="000467AE">
        <w:rPr>
          <w:sz w:val="28"/>
        </w:rPr>
        <w:t>и сканированные копии докумен</w:t>
      </w:r>
      <w:r w:rsidR="00F76E82" w:rsidRPr="000467AE">
        <w:rPr>
          <w:sz w:val="28"/>
        </w:rPr>
        <w:t>тов, предусмотренные настоящим Р</w:t>
      </w:r>
      <w:r w:rsidR="00AA53F9" w:rsidRPr="000467AE">
        <w:rPr>
          <w:sz w:val="28"/>
        </w:rPr>
        <w:t xml:space="preserve">егламентом, направляются в </w:t>
      </w:r>
      <w:r w:rsidR="00A54D57" w:rsidRPr="000467AE">
        <w:rPr>
          <w:sz w:val="28"/>
        </w:rPr>
        <w:t>Управление</w:t>
      </w:r>
      <w:r w:rsidR="00AA53F9" w:rsidRPr="000467AE">
        <w:rPr>
          <w:sz w:val="28"/>
        </w:rPr>
        <w:t>.</w:t>
      </w:r>
    </w:p>
    <w:p w:rsidR="00AA53F9" w:rsidRPr="000467AE" w:rsidRDefault="00AA53F9" w:rsidP="00CA3674">
      <w:pPr>
        <w:pStyle w:val="af4"/>
        <w:ind w:firstLine="709"/>
        <w:jc w:val="both"/>
        <w:rPr>
          <w:sz w:val="28"/>
        </w:rPr>
      </w:pPr>
      <w:r w:rsidRPr="000467AE">
        <w:rPr>
          <w:sz w:val="28"/>
        </w:rPr>
        <w:t>Обращение за получением муниципальной услуги может осуществляться с использованием электронных документов, подписанных</w:t>
      </w:r>
      <w:r w:rsidR="00D54C48" w:rsidRPr="000467AE">
        <w:rPr>
          <w:sz w:val="28"/>
        </w:rPr>
        <w:t xml:space="preserve"> </w:t>
      </w:r>
      <w:hyperlink r:id="rId120" w:anchor="/document/12184522/entry/21" w:history="1">
        <w:r w:rsidRPr="000467AE">
          <w:rPr>
            <w:rStyle w:val="ad"/>
            <w:color w:val="auto"/>
            <w:sz w:val="28"/>
            <w:u w:val="none"/>
          </w:rPr>
          <w:t>электронной подписью</w:t>
        </w:r>
      </w:hyperlink>
      <w:r w:rsidRPr="000467AE">
        <w:rPr>
          <w:sz w:val="28"/>
        </w:rPr>
        <w:t>.</w:t>
      </w:r>
    </w:p>
    <w:p w:rsidR="00AA53F9" w:rsidRPr="000467AE" w:rsidRDefault="00AA53F9" w:rsidP="00CA3674">
      <w:pPr>
        <w:pStyle w:val="af4"/>
        <w:ind w:firstLine="709"/>
        <w:jc w:val="both"/>
        <w:rPr>
          <w:sz w:val="28"/>
        </w:rPr>
      </w:pPr>
      <w:proofErr w:type="gramStart"/>
      <w:r w:rsidRPr="000467AE">
        <w:rPr>
          <w:sz w:val="28"/>
        </w:rPr>
        <w:t>В случае поступления представления и докумен</w:t>
      </w:r>
      <w:r w:rsidR="00F76E82" w:rsidRPr="000467AE">
        <w:rPr>
          <w:sz w:val="28"/>
        </w:rPr>
        <w:t>тов, предусмотренных настоящим Р</w:t>
      </w:r>
      <w:r w:rsidRPr="000467AE">
        <w:rPr>
          <w:sz w:val="28"/>
        </w:rPr>
        <w:t>егламентом, в электронной форме с использованием</w:t>
      </w:r>
      <w:r w:rsidR="00511164" w:rsidRPr="000467AE">
        <w:rPr>
          <w:sz w:val="28"/>
        </w:rPr>
        <w:t xml:space="preserve"> Единого п</w:t>
      </w:r>
      <w:r w:rsidRPr="000467AE">
        <w:rPr>
          <w:sz w:val="28"/>
        </w:rPr>
        <w:t>ортала</w:t>
      </w:r>
      <w:r w:rsidR="00511164" w:rsidRPr="000467AE">
        <w:rPr>
          <w:sz w:val="28"/>
        </w:rPr>
        <w:t xml:space="preserve"> и (или) Регионального портала</w:t>
      </w:r>
      <w:r w:rsidRPr="000467AE">
        <w:rPr>
          <w:sz w:val="28"/>
        </w:rPr>
        <w:t>, подписанных</w:t>
      </w:r>
      <w:r w:rsidR="00D54C48" w:rsidRPr="000467AE">
        <w:rPr>
          <w:sz w:val="28"/>
        </w:rPr>
        <w:t xml:space="preserve"> </w:t>
      </w:r>
      <w:hyperlink r:id="rId121" w:anchor="/document/12184522/entry/54" w:history="1">
        <w:r w:rsidRPr="000467AE">
          <w:rPr>
            <w:rStyle w:val="ad"/>
            <w:color w:val="auto"/>
            <w:sz w:val="28"/>
            <w:u w:val="none"/>
          </w:rPr>
          <w:t>усиленной квалифицированной электронной подписью</w:t>
        </w:r>
      </w:hyperlink>
      <w:r w:rsidRPr="000467AE">
        <w:rPr>
          <w:sz w:val="28"/>
        </w:rPr>
        <w:t xml:space="preserve">, работник </w:t>
      </w:r>
      <w:r w:rsidR="00C542B5" w:rsidRPr="000467AE">
        <w:rPr>
          <w:sz w:val="28"/>
        </w:rPr>
        <w:t xml:space="preserve">Управления </w:t>
      </w:r>
      <w:r w:rsidRPr="000467AE">
        <w:rPr>
          <w:sz w:val="28"/>
        </w:rPr>
        <w:t xml:space="preserve">проверяет действительность усиленной квалифицированной электронной подписи </w:t>
      </w:r>
      <w:r w:rsidR="00AD0E01" w:rsidRPr="000467AE">
        <w:rPr>
          <w:sz w:val="28"/>
        </w:rPr>
        <w:t xml:space="preserve">                    </w:t>
      </w:r>
      <w:r w:rsidRPr="000467AE">
        <w:rPr>
          <w:sz w:val="28"/>
        </w:rPr>
        <w:t>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AA53F9" w:rsidRPr="000467AE" w:rsidRDefault="00AA53F9" w:rsidP="00CA3674">
      <w:pPr>
        <w:pStyle w:val="af4"/>
        <w:ind w:firstLine="709"/>
        <w:jc w:val="both"/>
        <w:rPr>
          <w:sz w:val="28"/>
        </w:rPr>
      </w:pPr>
      <w:proofErr w:type="gramStart"/>
      <w:r w:rsidRPr="000467AE">
        <w:rPr>
          <w:sz w:val="28"/>
        </w:rPr>
        <w:t>Если в результате проверки</w:t>
      </w:r>
      <w:r w:rsidR="00D54C48" w:rsidRPr="000467AE">
        <w:rPr>
          <w:sz w:val="28"/>
        </w:rPr>
        <w:t xml:space="preserve"> </w:t>
      </w:r>
      <w:hyperlink r:id="rId122" w:anchor="/document/12184522/entry/54" w:history="1">
        <w:r w:rsidRPr="000467AE">
          <w:rPr>
            <w:rStyle w:val="ad"/>
            <w:color w:val="auto"/>
            <w:sz w:val="28"/>
            <w:u w:val="none"/>
          </w:rPr>
          <w:t>квалифицированной подписи</w:t>
        </w:r>
      </w:hyperlink>
      <w:r w:rsidRPr="000467AE">
        <w:rPr>
          <w:sz w:val="28"/>
        </w:rPr>
        <w:t xml:space="preserve"> будет выявлено несоблюдение установленных условий признания её действительности </w:t>
      </w:r>
      <w:r w:rsidR="00D54C48" w:rsidRPr="000467AE">
        <w:rPr>
          <w:sz w:val="28"/>
        </w:rPr>
        <w:t xml:space="preserve">                   </w:t>
      </w:r>
      <w:r w:rsidRPr="000467AE">
        <w:rPr>
          <w:sz w:val="28"/>
        </w:rPr>
        <w:t>или при наличии иных оснований для отказа в приёме представле</w:t>
      </w:r>
      <w:r w:rsidR="00AD0E01" w:rsidRPr="000467AE">
        <w:rPr>
          <w:sz w:val="28"/>
        </w:rPr>
        <w:t>ния, предусмотренных настоящим Р</w:t>
      </w:r>
      <w:r w:rsidRPr="000467AE">
        <w:rPr>
          <w:sz w:val="28"/>
        </w:rPr>
        <w:t xml:space="preserve">егламентом, </w:t>
      </w:r>
      <w:r w:rsidR="00C542B5" w:rsidRPr="000467AE">
        <w:rPr>
          <w:sz w:val="28"/>
        </w:rPr>
        <w:t>Управление</w:t>
      </w:r>
      <w:r w:rsidRPr="000467AE">
        <w:rPr>
          <w:sz w:val="28"/>
        </w:rPr>
        <w:t xml:space="preserve"> в течение </w:t>
      </w:r>
      <w:r w:rsidR="00C542B5" w:rsidRPr="000467AE">
        <w:rPr>
          <w:sz w:val="28"/>
        </w:rPr>
        <w:t>3</w:t>
      </w:r>
      <w:r w:rsidRPr="000467AE">
        <w:rPr>
          <w:sz w:val="28"/>
        </w:rPr>
        <w:t xml:space="preserve"> дней со дня завершения проведения такой проверки или установления таких оснований </w:t>
      </w:r>
      <w:r w:rsidR="00D54C48" w:rsidRPr="000467AE">
        <w:rPr>
          <w:sz w:val="28"/>
        </w:rPr>
        <w:t xml:space="preserve">            </w:t>
      </w:r>
      <w:r w:rsidRPr="000467AE">
        <w:rPr>
          <w:sz w:val="28"/>
        </w:rPr>
        <w:t>для отказа принимает решение об отказе в приёме к рассмотрению представления и прилагаемых документов.</w:t>
      </w:r>
      <w:proofErr w:type="gramEnd"/>
    </w:p>
    <w:p w:rsidR="00AA53F9" w:rsidRPr="000467AE" w:rsidRDefault="00AA53F9" w:rsidP="00CA3674">
      <w:pPr>
        <w:pStyle w:val="af4"/>
        <w:ind w:firstLine="709"/>
        <w:jc w:val="both"/>
        <w:rPr>
          <w:sz w:val="28"/>
        </w:rPr>
      </w:pPr>
      <w:r w:rsidRPr="000467AE">
        <w:rPr>
          <w:sz w:val="28"/>
        </w:rPr>
        <w:t xml:space="preserve">Работник </w:t>
      </w:r>
      <w:r w:rsidR="00C542B5" w:rsidRPr="000467AE">
        <w:rPr>
          <w:sz w:val="28"/>
        </w:rPr>
        <w:t>Управления</w:t>
      </w:r>
      <w:r w:rsidRPr="000467AE">
        <w:rPr>
          <w:sz w:val="28"/>
        </w:rPr>
        <w:t xml:space="preserve"> в течение </w:t>
      </w:r>
      <w:r w:rsidR="00D54C48" w:rsidRPr="000467AE">
        <w:rPr>
          <w:sz w:val="28"/>
        </w:rPr>
        <w:t>3</w:t>
      </w:r>
      <w:r w:rsidRPr="000467AE">
        <w:rPr>
          <w:sz w:val="28"/>
        </w:rPr>
        <w:t xml:space="preserve"> дней подготавливает уведомление </w:t>
      </w:r>
      <w:r w:rsidR="00D54C48" w:rsidRPr="000467AE">
        <w:rPr>
          <w:sz w:val="28"/>
        </w:rPr>
        <w:t xml:space="preserve">              </w:t>
      </w:r>
      <w:r w:rsidRPr="000467AE">
        <w:rPr>
          <w:sz w:val="28"/>
        </w:rPr>
        <w:t>об отказе в приёме представления и прилагаемых документов в электронной форме.</w:t>
      </w:r>
    </w:p>
    <w:p w:rsidR="00AA53F9" w:rsidRPr="000467AE" w:rsidRDefault="00AA53F9" w:rsidP="00CA3674">
      <w:pPr>
        <w:pStyle w:val="af4"/>
        <w:ind w:firstLine="709"/>
        <w:jc w:val="both"/>
        <w:rPr>
          <w:sz w:val="28"/>
        </w:rPr>
      </w:pPr>
      <w:r w:rsidRPr="000467AE">
        <w:rPr>
          <w:sz w:val="28"/>
        </w:rPr>
        <w:t xml:space="preserve">Уведомление об отказе в приёме представления и прилагаемых документов должно содержать указание на конкретные нарушения установленного порядка, допущенные при подаче представления </w:t>
      </w:r>
      <w:r w:rsidR="00D54C48" w:rsidRPr="000467AE">
        <w:rPr>
          <w:sz w:val="28"/>
        </w:rPr>
        <w:t xml:space="preserve">                                </w:t>
      </w:r>
      <w:r w:rsidRPr="000467AE">
        <w:rPr>
          <w:sz w:val="28"/>
        </w:rPr>
        <w:t>и прилагаемых документов (при наличии соответствующего основания).</w:t>
      </w:r>
    </w:p>
    <w:p w:rsidR="00AA53F9" w:rsidRPr="000467AE" w:rsidRDefault="00AA53F9" w:rsidP="00CA3674">
      <w:pPr>
        <w:pStyle w:val="af4"/>
        <w:ind w:firstLine="709"/>
        <w:jc w:val="both"/>
        <w:rPr>
          <w:sz w:val="28"/>
        </w:rPr>
      </w:pPr>
      <w:r w:rsidRPr="000467AE">
        <w:rPr>
          <w:sz w:val="28"/>
        </w:rPr>
        <w:t>В случае отказа в приёме представления и прилагаемых документов</w:t>
      </w:r>
      <w:r w:rsidR="00D54C48" w:rsidRPr="000467AE">
        <w:rPr>
          <w:sz w:val="28"/>
        </w:rPr>
        <w:t xml:space="preserve">                </w:t>
      </w:r>
      <w:r w:rsidRPr="000467AE">
        <w:rPr>
          <w:sz w:val="28"/>
        </w:rPr>
        <w:t xml:space="preserve"> в электронной форме в связи с несоблюдением установленных условий </w:t>
      </w:r>
      <w:r w:rsidRPr="000467AE">
        <w:rPr>
          <w:sz w:val="28"/>
        </w:rPr>
        <w:lastRenderedPageBreak/>
        <w:t>признания действительности </w:t>
      </w:r>
      <w:hyperlink r:id="rId123" w:anchor="/document/12184522/entry/21" w:history="1">
        <w:r w:rsidRPr="000467AE">
          <w:rPr>
            <w:rStyle w:val="ad"/>
            <w:color w:val="auto"/>
            <w:sz w:val="28"/>
            <w:u w:val="none"/>
          </w:rPr>
          <w:t>электронной подписи</w:t>
        </w:r>
      </w:hyperlink>
      <w:r w:rsidR="00D54C48" w:rsidRPr="000467AE">
        <w:rPr>
          <w:sz w:val="28"/>
        </w:rPr>
        <w:t xml:space="preserve"> </w:t>
      </w:r>
      <w:r w:rsidRPr="000467AE">
        <w:rPr>
          <w:sz w:val="28"/>
        </w:rPr>
        <w:t>соответствующее уведомление должно содержать указание на пункты</w:t>
      </w:r>
      <w:r w:rsidR="00D54C48" w:rsidRPr="000467AE">
        <w:rPr>
          <w:sz w:val="28"/>
        </w:rPr>
        <w:t xml:space="preserve"> </w:t>
      </w:r>
      <w:hyperlink r:id="rId124" w:anchor="/document/12184522/entry/11" w:history="1">
        <w:r w:rsidRPr="000467AE">
          <w:rPr>
            <w:rStyle w:val="ad"/>
            <w:color w:val="auto"/>
            <w:sz w:val="28"/>
            <w:u w:val="none"/>
          </w:rPr>
          <w:t>статьи 11</w:t>
        </w:r>
      </w:hyperlink>
      <w:r w:rsidR="00D54C48" w:rsidRPr="000467AE">
        <w:rPr>
          <w:sz w:val="28"/>
        </w:rPr>
        <w:t xml:space="preserve"> </w:t>
      </w:r>
      <w:r w:rsidRPr="000467AE">
        <w:rPr>
          <w:sz w:val="28"/>
        </w:rPr>
        <w:t>Федерального закона от 06</w:t>
      </w:r>
      <w:r w:rsidR="00C542B5" w:rsidRPr="000467AE">
        <w:rPr>
          <w:sz w:val="28"/>
        </w:rPr>
        <w:t xml:space="preserve"> апреля </w:t>
      </w:r>
      <w:r w:rsidRPr="000467AE">
        <w:rPr>
          <w:sz w:val="28"/>
        </w:rPr>
        <w:t>2011</w:t>
      </w:r>
      <w:r w:rsidR="00C542B5" w:rsidRPr="000467AE">
        <w:rPr>
          <w:sz w:val="28"/>
        </w:rPr>
        <w:t xml:space="preserve"> г. №</w:t>
      </w:r>
      <w:r w:rsidRPr="000467AE">
        <w:rPr>
          <w:sz w:val="28"/>
        </w:rPr>
        <w:t xml:space="preserve"> 63-ФЗ </w:t>
      </w:r>
      <w:r w:rsidR="00C542B5" w:rsidRPr="000467AE">
        <w:rPr>
          <w:sz w:val="28"/>
        </w:rPr>
        <w:t>«</w:t>
      </w:r>
      <w:r w:rsidRPr="000467AE">
        <w:rPr>
          <w:sz w:val="28"/>
        </w:rPr>
        <w:t>Об электронной подписи</w:t>
      </w:r>
      <w:r w:rsidR="00C542B5" w:rsidRPr="000467AE">
        <w:rPr>
          <w:sz w:val="28"/>
        </w:rPr>
        <w:t>»</w:t>
      </w:r>
      <w:r w:rsidRPr="000467AE">
        <w:rPr>
          <w:sz w:val="28"/>
        </w:rPr>
        <w:t>, которые послужили основанием для принятия указанного решения.</w:t>
      </w:r>
    </w:p>
    <w:p w:rsidR="00AA53F9" w:rsidRPr="000467AE" w:rsidRDefault="00AA53F9" w:rsidP="00CA3674">
      <w:pPr>
        <w:pStyle w:val="af4"/>
        <w:ind w:firstLine="709"/>
        <w:jc w:val="both"/>
        <w:rPr>
          <w:sz w:val="28"/>
        </w:rPr>
      </w:pPr>
      <w:r w:rsidRPr="000467AE">
        <w:rPr>
          <w:sz w:val="28"/>
        </w:rPr>
        <w:t>Такое уведомление подписывается</w:t>
      </w:r>
      <w:r w:rsidR="00D54C48" w:rsidRPr="000467AE">
        <w:rPr>
          <w:sz w:val="28"/>
        </w:rPr>
        <w:t xml:space="preserve"> </w:t>
      </w:r>
      <w:hyperlink r:id="rId125" w:anchor="/document/12184522/entry/54" w:history="1">
        <w:r w:rsidRPr="000467AE">
          <w:rPr>
            <w:rStyle w:val="ad"/>
            <w:color w:val="auto"/>
            <w:sz w:val="28"/>
            <w:u w:val="none"/>
          </w:rPr>
          <w:t>квалифицированной подписью</w:t>
        </w:r>
      </w:hyperlink>
      <w:r w:rsidR="00D54C48" w:rsidRPr="000467AE">
        <w:rPr>
          <w:sz w:val="28"/>
        </w:rPr>
        <w:t xml:space="preserve"> </w:t>
      </w:r>
      <w:r w:rsidR="00DB6939" w:rsidRPr="000467AE">
        <w:rPr>
          <w:sz w:val="28"/>
        </w:rPr>
        <w:t xml:space="preserve">начальника управления </w:t>
      </w:r>
      <w:r w:rsidRPr="000467AE">
        <w:rPr>
          <w:sz w:val="28"/>
        </w:rPr>
        <w:t xml:space="preserve">и направляется по адресу электронной почты заявителя либо в его личный кабинет на </w:t>
      </w:r>
      <w:r w:rsidR="00DB6939" w:rsidRPr="000467AE">
        <w:rPr>
          <w:sz w:val="28"/>
        </w:rPr>
        <w:t>Едином портале и (или) Региональном портале</w:t>
      </w:r>
      <w:r w:rsidRPr="000467AE">
        <w:rPr>
          <w:sz w:val="28"/>
        </w:rPr>
        <w:t>.</w:t>
      </w:r>
    </w:p>
    <w:p w:rsidR="00AA53F9" w:rsidRPr="000467AE" w:rsidRDefault="00AA53F9" w:rsidP="00CA3674">
      <w:pPr>
        <w:pStyle w:val="af4"/>
        <w:ind w:firstLine="709"/>
        <w:jc w:val="both"/>
        <w:rPr>
          <w:sz w:val="28"/>
        </w:rPr>
      </w:pPr>
      <w:r w:rsidRPr="000467AE">
        <w:rPr>
          <w:sz w:val="28"/>
        </w:rPr>
        <w:t>После получения уведомления заявитель вправе обратиться повторно</w:t>
      </w:r>
      <w:r w:rsidR="00D54C48" w:rsidRPr="000467AE">
        <w:rPr>
          <w:sz w:val="28"/>
        </w:rPr>
        <w:t xml:space="preserve">            </w:t>
      </w:r>
      <w:r w:rsidRPr="000467AE">
        <w:rPr>
          <w:sz w:val="28"/>
        </w:rPr>
        <w:t xml:space="preserve"> с представлением, устранив нарушения, которые послужили основанием </w:t>
      </w:r>
      <w:r w:rsidR="00D54C48" w:rsidRPr="000467AE">
        <w:rPr>
          <w:sz w:val="28"/>
        </w:rPr>
        <w:t xml:space="preserve">               </w:t>
      </w:r>
      <w:r w:rsidRPr="000467AE">
        <w:rPr>
          <w:sz w:val="28"/>
        </w:rPr>
        <w:t>для отказа в приёме к рассмотрению первичного представления.</w:t>
      </w:r>
    </w:p>
    <w:p w:rsidR="00AA53F9" w:rsidRPr="000467AE" w:rsidRDefault="00AA53F9" w:rsidP="00CA3674">
      <w:pPr>
        <w:pStyle w:val="af4"/>
        <w:ind w:firstLine="709"/>
        <w:jc w:val="both"/>
        <w:rPr>
          <w:sz w:val="28"/>
        </w:rPr>
      </w:pPr>
      <w:r w:rsidRPr="000467AE">
        <w:rPr>
          <w:sz w:val="28"/>
        </w:rPr>
        <w:t xml:space="preserve">Формирование запроса заявителем осуществляется посредством заполнения электронной формы запроса на </w:t>
      </w:r>
      <w:r w:rsidR="00EA0492" w:rsidRPr="000467AE">
        <w:rPr>
          <w:sz w:val="28"/>
        </w:rPr>
        <w:t>Едином портале</w:t>
      </w:r>
      <w:r w:rsidR="00D54C48" w:rsidRPr="000467AE">
        <w:rPr>
          <w:sz w:val="28"/>
        </w:rPr>
        <w:t xml:space="preserve">                                        </w:t>
      </w:r>
      <w:r w:rsidR="00EA0492" w:rsidRPr="000467AE">
        <w:rPr>
          <w:sz w:val="28"/>
        </w:rPr>
        <w:t xml:space="preserve"> и (или) Региональном портале </w:t>
      </w:r>
      <w:r w:rsidRPr="000467AE">
        <w:rPr>
          <w:sz w:val="28"/>
        </w:rPr>
        <w:t>без необходимости дополнительной подачи запроса в какой-либо иной форме.</w:t>
      </w:r>
    </w:p>
    <w:p w:rsidR="00AA53F9" w:rsidRPr="000467AE" w:rsidRDefault="00AA53F9" w:rsidP="00CA3674">
      <w:pPr>
        <w:pStyle w:val="af4"/>
        <w:ind w:firstLine="709"/>
        <w:jc w:val="both"/>
        <w:rPr>
          <w:sz w:val="28"/>
        </w:rPr>
      </w:pPr>
      <w:r w:rsidRPr="000467AE">
        <w:rPr>
          <w:sz w:val="28"/>
        </w:rPr>
        <w:t xml:space="preserve">На </w:t>
      </w:r>
      <w:r w:rsidR="006C26F3" w:rsidRPr="000467AE">
        <w:rPr>
          <w:sz w:val="28"/>
        </w:rPr>
        <w:t xml:space="preserve">Едином портале и (или) Региональном портале </w:t>
      </w:r>
      <w:r w:rsidRPr="000467AE">
        <w:rPr>
          <w:sz w:val="28"/>
        </w:rPr>
        <w:t>размещаются образцы заполнения электронной формы запроса.</w:t>
      </w:r>
    </w:p>
    <w:p w:rsidR="00AA53F9" w:rsidRPr="000467AE" w:rsidRDefault="00AA53F9" w:rsidP="00CA3674">
      <w:pPr>
        <w:pStyle w:val="af4"/>
        <w:ind w:firstLine="709"/>
        <w:jc w:val="both"/>
        <w:rPr>
          <w:sz w:val="28"/>
        </w:rPr>
      </w:pPr>
      <w:r w:rsidRPr="000467AE">
        <w:rPr>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AA53F9" w:rsidRPr="000467AE" w:rsidRDefault="00AA53F9" w:rsidP="00CA3674">
      <w:pPr>
        <w:pStyle w:val="af4"/>
        <w:ind w:firstLine="709"/>
        <w:jc w:val="both"/>
        <w:rPr>
          <w:sz w:val="28"/>
        </w:rPr>
      </w:pPr>
      <w:r w:rsidRPr="000467AE">
        <w:rPr>
          <w:sz w:val="28"/>
        </w:rPr>
        <w:t>При формировании запроса заявителю обеспечивается:</w:t>
      </w:r>
    </w:p>
    <w:p w:rsidR="00AA53F9" w:rsidRPr="000467AE" w:rsidRDefault="00AA53F9" w:rsidP="00CA3674">
      <w:pPr>
        <w:pStyle w:val="af4"/>
        <w:ind w:firstLine="709"/>
        <w:jc w:val="both"/>
        <w:rPr>
          <w:sz w:val="28"/>
        </w:rPr>
      </w:pPr>
      <w:r w:rsidRPr="000467AE">
        <w:rPr>
          <w:sz w:val="28"/>
        </w:rPr>
        <w:t xml:space="preserve">возможность копирования и сохранения запроса и иных документов, предусмотренных настоящим </w:t>
      </w:r>
      <w:r w:rsidR="00D37FB9" w:rsidRPr="000467AE">
        <w:rPr>
          <w:sz w:val="28"/>
        </w:rPr>
        <w:t>Р</w:t>
      </w:r>
      <w:r w:rsidRPr="000467AE">
        <w:rPr>
          <w:sz w:val="28"/>
        </w:rPr>
        <w:t>егламентом, необходимых для предоставления муниципальной услуги;</w:t>
      </w:r>
    </w:p>
    <w:p w:rsidR="00AA53F9" w:rsidRPr="000467AE" w:rsidRDefault="00AA53F9" w:rsidP="00CA3674">
      <w:pPr>
        <w:pStyle w:val="af4"/>
        <w:ind w:firstLine="709"/>
        <w:jc w:val="both"/>
        <w:rPr>
          <w:sz w:val="28"/>
        </w:rPr>
      </w:pPr>
      <w:r w:rsidRPr="000467AE">
        <w:rPr>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A53F9" w:rsidRPr="000467AE" w:rsidRDefault="00AA53F9" w:rsidP="00CA3674">
      <w:pPr>
        <w:pStyle w:val="af4"/>
        <w:ind w:firstLine="709"/>
        <w:jc w:val="both"/>
        <w:rPr>
          <w:sz w:val="28"/>
        </w:rPr>
      </w:pPr>
      <w:r w:rsidRPr="000467AE">
        <w:rPr>
          <w:sz w:val="28"/>
        </w:rPr>
        <w:t>возможность печати на бумажном носителе копии электронной формы запроса;</w:t>
      </w:r>
    </w:p>
    <w:p w:rsidR="00AA53F9" w:rsidRPr="000467AE" w:rsidRDefault="00AA53F9" w:rsidP="00CA3674">
      <w:pPr>
        <w:pStyle w:val="af4"/>
        <w:ind w:firstLine="709"/>
        <w:jc w:val="both"/>
        <w:rPr>
          <w:sz w:val="28"/>
        </w:rPr>
      </w:pPr>
      <w:r w:rsidRPr="000467AE">
        <w:rPr>
          <w:sz w:val="28"/>
        </w:rPr>
        <w:t>сохранение ранее введённых в электронную форму запроса значений</w:t>
      </w:r>
      <w:r w:rsidR="00D54C48" w:rsidRPr="000467AE">
        <w:rPr>
          <w:sz w:val="28"/>
        </w:rPr>
        <w:t xml:space="preserve">               </w:t>
      </w:r>
      <w:r w:rsidRPr="000467AE">
        <w:rPr>
          <w:sz w:val="28"/>
        </w:rPr>
        <w:t xml:space="preserve">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A53F9" w:rsidRPr="000467AE" w:rsidRDefault="00AA53F9" w:rsidP="00CA3674">
      <w:pPr>
        <w:pStyle w:val="af4"/>
        <w:ind w:firstLine="709"/>
        <w:jc w:val="both"/>
        <w:rPr>
          <w:sz w:val="28"/>
        </w:rPr>
      </w:pPr>
      <w:r w:rsidRPr="000467AE">
        <w:rPr>
          <w:sz w:val="28"/>
        </w:rPr>
        <w:t xml:space="preserve">возможность доступа заявителя на </w:t>
      </w:r>
      <w:r w:rsidR="006C26F3" w:rsidRPr="000467AE">
        <w:rPr>
          <w:sz w:val="28"/>
        </w:rPr>
        <w:t xml:space="preserve">Единый портал и (или) Региональный портал </w:t>
      </w:r>
      <w:r w:rsidRPr="000467AE">
        <w:rPr>
          <w:sz w:val="28"/>
        </w:rPr>
        <w:t xml:space="preserve">к ранее поданным им запросам в течение не менее </w:t>
      </w:r>
      <w:r w:rsidR="006C26F3" w:rsidRPr="000467AE">
        <w:rPr>
          <w:sz w:val="28"/>
        </w:rPr>
        <w:t>1</w:t>
      </w:r>
      <w:r w:rsidRPr="000467AE">
        <w:rPr>
          <w:sz w:val="28"/>
        </w:rPr>
        <w:t xml:space="preserve"> года, </w:t>
      </w:r>
      <w:r w:rsidR="00D54C48" w:rsidRPr="000467AE">
        <w:rPr>
          <w:sz w:val="28"/>
        </w:rPr>
        <w:t xml:space="preserve">                                </w:t>
      </w:r>
      <w:r w:rsidRPr="000467AE">
        <w:rPr>
          <w:sz w:val="28"/>
        </w:rPr>
        <w:t>а также к частично сформированным запросам</w:t>
      </w:r>
      <w:r w:rsidR="00D54C48" w:rsidRPr="000467AE">
        <w:rPr>
          <w:sz w:val="28"/>
        </w:rPr>
        <w:t> –</w:t>
      </w:r>
      <w:r w:rsidRPr="000467AE">
        <w:rPr>
          <w:sz w:val="28"/>
        </w:rPr>
        <w:t xml:space="preserve"> в течение не менее </w:t>
      </w:r>
      <w:r w:rsidR="006C26F3" w:rsidRPr="000467AE">
        <w:rPr>
          <w:sz w:val="28"/>
        </w:rPr>
        <w:t>3</w:t>
      </w:r>
      <w:r w:rsidRPr="000467AE">
        <w:rPr>
          <w:sz w:val="28"/>
        </w:rPr>
        <w:t xml:space="preserve"> месяцев.</w:t>
      </w:r>
    </w:p>
    <w:p w:rsidR="00AA53F9" w:rsidRPr="000467AE" w:rsidRDefault="00AA53F9" w:rsidP="00CA3674">
      <w:pPr>
        <w:pStyle w:val="af4"/>
        <w:ind w:firstLine="709"/>
        <w:jc w:val="both"/>
        <w:rPr>
          <w:sz w:val="28"/>
        </w:rPr>
      </w:pPr>
      <w:r w:rsidRPr="000467AE">
        <w:rPr>
          <w:sz w:val="28"/>
        </w:rPr>
        <w:t xml:space="preserve">Сформированный и подписанный </w:t>
      </w:r>
      <w:proofErr w:type="gramStart"/>
      <w:r w:rsidRPr="000467AE">
        <w:rPr>
          <w:sz w:val="28"/>
        </w:rPr>
        <w:t>запрос</w:t>
      </w:r>
      <w:proofErr w:type="gramEnd"/>
      <w:r w:rsidRPr="000467AE">
        <w:rPr>
          <w:sz w:val="28"/>
        </w:rPr>
        <w:t xml:space="preserve"> и иные документы, предусмотренные нас</w:t>
      </w:r>
      <w:r w:rsidR="00F76E82" w:rsidRPr="000467AE">
        <w:rPr>
          <w:sz w:val="28"/>
        </w:rPr>
        <w:t>тоящим Р</w:t>
      </w:r>
      <w:r w:rsidRPr="000467AE">
        <w:rPr>
          <w:sz w:val="28"/>
        </w:rPr>
        <w:t xml:space="preserve">егламентом, необходимые для предоставления муниципальной услуги, направляются в </w:t>
      </w:r>
      <w:r w:rsidR="006C26F3" w:rsidRPr="000467AE">
        <w:rPr>
          <w:sz w:val="28"/>
        </w:rPr>
        <w:t>Управление</w:t>
      </w:r>
      <w:r w:rsidRPr="000467AE">
        <w:rPr>
          <w:sz w:val="28"/>
        </w:rPr>
        <w:t xml:space="preserve"> посредством </w:t>
      </w:r>
      <w:r w:rsidR="006C26F3" w:rsidRPr="000467AE">
        <w:rPr>
          <w:sz w:val="28"/>
        </w:rPr>
        <w:t>Единого портала и (или) Регионального портала</w:t>
      </w:r>
      <w:r w:rsidRPr="000467AE">
        <w:rPr>
          <w:sz w:val="28"/>
        </w:rPr>
        <w:t>.</w:t>
      </w:r>
    </w:p>
    <w:p w:rsidR="00AA53F9" w:rsidRPr="000467AE" w:rsidRDefault="005D3FD5" w:rsidP="00CA3674">
      <w:pPr>
        <w:pStyle w:val="af4"/>
        <w:ind w:firstLine="709"/>
        <w:jc w:val="both"/>
        <w:rPr>
          <w:sz w:val="28"/>
        </w:rPr>
      </w:pPr>
      <w:r w:rsidRPr="000467AE">
        <w:rPr>
          <w:sz w:val="28"/>
        </w:rPr>
        <w:t xml:space="preserve">Управление </w:t>
      </w:r>
      <w:r w:rsidR="00AA53F9" w:rsidRPr="000467AE">
        <w:rPr>
          <w:sz w:val="28"/>
        </w:rPr>
        <w:t xml:space="preserve">обеспечивает приём документов, необходимых </w:t>
      </w:r>
      <w:r w:rsidR="002527A6" w:rsidRPr="000467AE">
        <w:rPr>
          <w:sz w:val="28"/>
        </w:rPr>
        <w:t xml:space="preserve">                            </w:t>
      </w:r>
      <w:r w:rsidR="00AA53F9" w:rsidRPr="000467AE">
        <w:rPr>
          <w:sz w:val="28"/>
        </w:rPr>
        <w:t xml:space="preserve">для предоставления муниципальной услуги, и регистрацию запроса </w:t>
      </w:r>
      <w:r w:rsidR="002527A6" w:rsidRPr="000467AE">
        <w:rPr>
          <w:sz w:val="28"/>
        </w:rPr>
        <w:t xml:space="preserve">                        </w:t>
      </w:r>
      <w:r w:rsidR="00AA53F9" w:rsidRPr="000467AE">
        <w:rPr>
          <w:sz w:val="28"/>
        </w:rPr>
        <w:lastRenderedPageBreak/>
        <w:t xml:space="preserve">без необходимости повторного представления заявителем таких документов </w:t>
      </w:r>
      <w:r w:rsidR="002527A6" w:rsidRPr="000467AE">
        <w:rPr>
          <w:sz w:val="28"/>
        </w:rPr>
        <w:t xml:space="preserve">            </w:t>
      </w:r>
      <w:r w:rsidR="00AA53F9" w:rsidRPr="000467AE">
        <w:rPr>
          <w:sz w:val="28"/>
        </w:rPr>
        <w:t>на бумажном носителе.</w:t>
      </w:r>
    </w:p>
    <w:p w:rsidR="00AA53F9" w:rsidRPr="000467AE" w:rsidRDefault="00A637AC" w:rsidP="00CA3674">
      <w:pPr>
        <w:pStyle w:val="af4"/>
        <w:ind w:firstLine="709"/>
        <w:jc w:val="both"/>
        <w:rPr>
          <w:sz w:val="28"/>
        </w:rPr>
      </w:pPr>
      <w:r w:rsidRPr="000467AE">
        <w:rPr>
          <w:sz w:val="28"/>
        </w:rPr>
        <w:t>Срок регистрации запроса –</w:t>
      </w:r>
      <w:r w:rsidR="00AA53F9" w:rsidRPr="000467AE">
        <w:rPr>
          <w:sz w:val="28"/>
        </w:rPr>
        <w:t xml:space="preserve"> </w:t>
      </w:r>
      <w:r w:rsidR="005D3FD5" w:rsidRPr="000467AE">
        <w:rPr>
          <w:sz w:val="28"/>
        </w:rPr>
        <w:t>1</w:t>
      </w:r>
      <w:r w:rsidR="00AA53F9" w:rsidRPr="000467AE">
        <w:rPr>
          <w:sz w:val="28"/>
        </w:rPr>
        <w:t xml:space="preserve"> рабочий день.</w:t>
      </w:r>
    </w:p>
    <w:p w:rsidR="00AA53F9" w:rsidRPr="000467AE" w:rsidRDefault="00AA53F9" w:rsidP="00CA3674">
      <w:pPr>
        <w:pStyle w:val="af4"/>
        <w:ind w:firstLine="709"/>
        <w:jc w:val="both"/>
        <w:rPr>
          <w:sz w:val="28"/>
        </w:rPr>
      </w:pPr>
      <w:r w:rsidRPr="000467AE">
        <w:rPr>
          <w:sz w:val="28"/>
        </w:rPr>
        <w:t>Предоставление муниципальной услуги начинается с момента приёма</w:t>
      </w:r>
      <w:r w:rsidR="002527A6" w:rsidRPr="000467AE">
        <w:rPr>
          <w:sz w:val="28"/>
        </w:rPr>
        <w:t xml:space="preserve">              </w:t>
      </w:r>
      <w:r w:rsidRPr="000467AE">
        <w:rPr>
          <w:sz w:val="28"/>
        </w:rPr>
        <w:t xml:space="preserve"> и регистрации </w:t>
      </w:r>
      <w:r w:rsidR="005D3FD5" w:rsidRPr="000467AE">
        <w:rPr>
          <w:sz w:val="28"/>
        </w:rPr>
        <w:t>Управлением</w:t>
      </w:r>
      <w:r w:rsidRPr="000467AE">
        <w:rPr>
          <w:sz w:val="28"/>
        </w:rPr>
        <w:t xml:space="preserve"> электронных документов, необходимых </w:t>
      </w:r>
      <w:r w:rsidR="002527A6" w:rsidRPr="000467AE">
        <w:rPr>
          <w:sz w:val="28"/>
        </w:rPr>
        <w:t xml:space="preserve">                      </w:t>
      </w:r>
      <w:r w:rsidRPr="000467AE">
        <w:rPr>
          <w:sz w:val="28"/>
        </w:rPr>
        <w:t>для предоставления муниципальной услуги.</w:t>
      </w:r>
    </w:p>
    <w:p w:rsidR="00AA53F9" w:rsidRPr="000467AE" w:rsidRDefault="00AA53F9" w:rsidP="00CA3674">
      <w:pPr>
        <w:pStyle w:val="af4"/>
        <w:ind w:firstLine="709"/>
        <w:jc w:val="both"/>
        <w:rPr>
          <w:sz w:val="28"/>
        </w:rPr>
      </w:pPr>
      <w:r w:rsidRPr="000467AE">
        <w:rPr>
          <w:sz w:val="28"/>
        </w:rPr>
        <w:t xml:space="preserve">При успешной отправке запросу присваивается уникальный номер, </w:t>
      </w:r>
      <w:r w:rsidR="002527A6" w:rsidRPr="000467AE">
        <w:rPr>
          <w:sz w:val="28"/>
        </w:rPr>
        <w:t xml:space="preserve">               </w:t>
      </w:r>
      <w:r w:rsidRPr="000467AE">
        <w:rPr>
          <w:sz w:val="28"/>
        </w:rPr>
        <w:t xml:space="preserve">по которому в личном кабинете заявителя посредством </w:t>
      </w:r>
      <w:r w:rsidR="00E53351" w:rsidRPr="000467AE">
        <w:rPr>
          <w:sz w:val="28"/>
        </w:rPr>
        <w:t xml:space="preserve">Единого портала </w:t>
      </w:r>
      <w:r w:rsidR="002527A6" w:rsidRPr="000467AE">
        <w:rPr>
          <w:sz w:val="28"/>
        </w:rPr>
        <w:t xml:space="preserve">                  </w:t>
      </w:r>
      <w:r w:rsidR="00E53351" w:rsidRPr="000467AE">
        <w:rPr>
          <w:sz w:val="28"/>
        </w:rPr>
        <w:t xml:space="preserve">и (или) Регионального портала </w:t>
      </w:r>
      <w:r w:rsidRPr="000467AE">
        <w:rPr>
          <w:sz w:val="28"/>
        </w:rPr>
        <w:t>будет представлена информация о ходе выполнения указанного запроса.</w:t>
      </w:r>
    </w:p>
    <w:p w:rsidR="00AA53F9" w:rsidRPr="000467AE" w:rsidRDefault="00AA53F9" w:rsidP="00CA3674">
      <w:pPr>
        <w:pStyle w:val="af4"/>
        <w:ind w:firstLine="709"/>
        <w:jc w:val="both"/>
        <w:rPr>
          <w:sz w:val="28"/>
        </w:rPr>
      </w:pPr>
      <w:r w:rsidRPr="000467AE">
        <w:rPr>
          <w:sz w:val="28"/>
        </w:rPr>
        <w:t xml:space="preserve">После принятия запроса </w:t>
      </w:r>
      <w:r w:rsidR="00E53351" w:rsidRPr="000467AE">
        <w:rPr>
          <w:sz w:val="28"/>
        </w:rPr>
        <w:t>Управлением</w:t>
      </w:r>
      <w:r w:rsidRPr="000467AE">
        <w:rPr>
          <w:sz w:val="28"/>
        </w:rPr>
        <w:t xml:space="preserve">, запросу в личном кабинете заявителя посредством </w:t>
      </w:r>
      <w:r w:rsidR="00E53351" w:rsidRPr="000467AE">
        <w:rPr>
          <w:sz w:val="28"/>
        </w:rPr>
        <w:t xml:space="preserve">Единого портала и (или) Регионального портала </w:t>
      </w:r>
      <w:r w:rsidRPr="000467AE">
        <w:rPr>
          <w:sz w:val="28"/>
        </w:rPr>
        <w:t xml:space="preserve">присваивается статус </w:t>
      </w:r>
      <w:r w:rsidR="00E53351" w:rsidRPr="000467AE">
        <w:rPr>
          <w:sz w:val="28"/>
        </w:rPr>
        <w:t>«</w:t>
      </w:r>
      <w:r w:rsidRPr="000467AE">
        <w:rPr>
          <w:sz w:val="28"/>
        </w:rPr>
        <w:t>Регистрация заявителя и приём документов</w:t>
      </w:r>
      <w:r w:rsidR="00E53351" w:rsidRPr="000467AE">
        <w:rPr>
          <w:sz w:val="28"/>
        </w:rPr>
        <w:t>»</w:t>
      </w:r>
      <w:r w:rsidRPr="000467AE">
        <w:rPr>
          <w:sz w:val="28"/>
        </w:rPr>
        <w:t>.</w:t>
      </w:r>
    </w:p>
    <w:p w:rsidR="00B40E0C" w:rsidRPr="000467AE" w:rsidRDefault="00D54C48" w:rsidP="00DC62A7">
      <w:pPr>
        <w:pStyle w:val="af4"/>
        <w:ind w:firstLine="709"/>
        <w:jc w:val="both"/>
        <w:rPr>
          <w:sz w:val="28"/>
        </w:rPr>
      </w:pPr>
      <w:r w:rsidRPr="000467AE">
        <w:rPr>
          <w:sz w:val="28"/>
        </w:rPr>
        <w:t xml:space="preserve">3.8.12. </w:t>
      </w:r>
      <w:r w:rsidR="00B40E0C" w:rsidRPr="000467AE">
        <w:rPr>
          <w:sz w:val="28"/>
        </w:rPr>
        <w:t xml:space="preserve">Передача представления и прилагаемых документов из МФЦ </w:t>
      </w:r>
      <w:r w:rsidR="002527A6" w:rsidRPr="000467AE">
        <w:rPr>
          <w:sz w:val="28"/>
        </w:rPr>
        <w:t xml:space="preserve">                </w:t>
      </w:r>
      <w:r w:rsidR="00B40E0C" w:rsidRPr="000467AE">
        <w:rPr>
          <w:sz w:val="28"/>
        </w:rPr>
        <w:t>в Управление (в случае обращения за получением муниципальной услуги через МФЦ).</w:t>
      </w:r>
    </w:p>
    <w:p w:rsidR="00B40E0C" w:rsidRPr="000467AE" w:rsidRDefault="00B40E0C" w:rsidP="00DC62A7">
      <w:pPr>
        <w:pStyle w:val="af4"/>
        <w:ind w:firstLine="709"/>
        <w:jc w:val="both"/>
        <w:rPr>
          <w:sz w:val="28"/>
        </w:rPr>
      </w:pPr>
      <w:r w:rsidRPr="000467AE">
        <w:rPr>
          <w:sz w:val="28"/>
        </w:rPr>
        <w:t>МФЦ направляет электронные документы и (или) электронные образы документов, заверенные в установленном порядке </w:t>
      </w:r>
      <w:hyperlink r:id="rId126" w:anchor="/document/12184522/entry/21" w:history="1">
        <w:r w:rsidRPr="000467AE">
          <w:rPr>
            <w:rStyle w:val="ad"/>
            <w:color w:val="auto"/>
            <w:sz w:val="28"/>
            <w:u w:val="none"/>
          </w:rPr>
          <w:t>электронной подписью</w:t>
        </w:r>
      </w:hyperlink>
      <w:r w:rsidRPr="000467AE">
        <w:rPr>
          <w:sz w:val="28"/>
        </w:rPr>
        <w:t xml:space="preserve"> уполномоченного должностного лица МФЦ, в Управление, </w:t>
      </w:r>
      <w:proofErr w:type="gramStart"/>
      <w:r w:rsidRPr="000467AE">
        <w:rPr>
          <w:sz w:val="28"/>
        </w:rPr>
        <w:t>предоставляющий</w:t>
      </w:r>
      <w:proofErr w:type="gramEnd"/>
      <w:r w:rsidRPr="000467AE">
        <w:rPr>
          <w:sz w:val="28"/>
        </w:rPr>
        <w:t xml:space="preserve"> соответствующую муниципальную услугу, если иное </w:t>
      </w:r>
      <w:r w:rsidR="00A04BE9" w:rsidRPr="000467AE">
        <w:rPr>
          <w:sz w:val="28"/>
        </w:rPr>
        <w:t xml:space="preserve">                 </w:t>
      </w:r>
      <w:r w:rsidRPr="000467AE">
        <w:rPr>
          <w:sz w:val="28"/>
        </w:rPr>
        <w:t xml:space="preserve">не предусмотрено федеральным законодательством и законодательством Краснодарского края, </w:t>
      </w:r>
      <w:r w:rsidR="00F76E82" w:rsidRPr="000467AE">
        <w:rPr>
          <w:sz w:val="28"/>
        </w:rPr>
        <w:t>Р</w:t>
      </w:r>
      <w:r w:rsidRPr="000467AE">
        <w:rPr>
          <w:sz w:val="28"/>
        </w:rPr>
        <w:t>егламентирующими предоставление муниципальной услуги. При предоставлении муниципальной услуги взаимодействие между Управлением и МФЦ осуществляется с использованием информационно-телекоммуникационных технологий по защищённым каналам связи.</w:t>
      </w:r>
    </w:p>
    <w:p w:rsidR="00B40E0C" w:rsidRPr="000467AE" w:rsidRDefault="00B40E0C" w:rsidP="00DC62A7">
      <w:pPr>
        <w:pStyle w:val="af4"/>
        <w:ind w:firstLine="709"/>
        <w:jc w:val="both"/>
        <w:rPr>
          <w:sz w:val="28"/>
        </w:rPr>
      </w:pPr>
      <w:r w:rsidRPr="000467AE">
        <w:rPr>
          <w:sz w:val="28"/>
        </w:rPr>
        <w:t xml:space="preserve">При отсутствии технической возможности МФЦ, в том числе </w:t>
      </w:r>
      <w:r w:rsidR="002527A6" w:rsidRPr="000467AE">
        <w:rPr>
          <w:sz w:val="28"/>
        </w:rPr>
        <w:t xml:space="preserve">                       </w:t>
      </w:r>
      <w:r w:rsidRPr="000467AE">
        <w:rPr>
          <w:sz w:val="28"/>
        </w:rPr>
        <w:t xml:space="preserve">при отсутствии возможности выполнить требования к формату файла документа в электронном виде, заявления и иные документы, необходимые </w:t>
      </w:r>
      <w:r w:rsidR="002527A6" w:rsidRPr="000467AE">
        <w:rPr>
          <w:sz w:val="28"/>
        </w:rPr>
        <w:t xml:space="preserve">              </w:t>
      </w:r>
      <w:r w:rsidRPr="000467AE">
        <w:rPr>
          <w:sz w:val="28"/>
        </w:rPr>
        <w:t>для предоставления муниципальной услуги, направляются МФЦ в Управление на бумажных носителях.</w:t>
      </w:r>
    </w:p>
    <w:p w:rsidR="00B40E0C" w:rsidRPr="000467AE" w:rsidRDefault="00DC62A7" w:rsidP="00DC62A7">
      <w:pPr>
        <w:pStyle w:val="af4"/>
        <w:ind w:firstLine="709"/>
        <w:jc w:val="both"/>
        <w:rPr>
          <w:sz w:val="28"/>
        </w:rPr>
      </w:pPr>
      <w:r w:rsidRPr="000467AE">
        <w:rPr>
          <w:sz w:val="28"/>
        </w:rPr>
        <w:t>Управление</w:t>
      </w:r>
      <w:r w:rsidR="00B40E0C" w:rsidRPr="000467AE">
        <w:rPr>
          <w:sz w:val="28"/>
        </w:rPr>
        <w:t xml:space="preserve">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w:t>
      </w:r>
      <w:r w:rsidR="00F76E82" w:rsidRPr="000467AE">
        <w:rPr>
          <w:sz w:val="28"/>
        </w:rPr>
        <w:t>тельством Краснодарского края, Р</w:t>
      </w:r>
      <w:r w:rsidR="00B40E0C" w:rsidRPr="000467AE">
        <w:rPr>
          <w:sz w:val="28"/>
        </w:rPr>
        <w:t>егламентирующими предоставление муниципальной услуги.</w:t>
      </w:r>
    </w:p>
    <w:p w:rsidR="00B40E0C" w:rsidRPr="000467AE" w:rsidRDefault="00B40E0C" w:rsidP="00DC62A7">
      <w:pPr>
        <w:pStyle w:val="af4"/>
        <w:ind w:firstLine="709"/>
        <w:jc w:val="both"/>
        <w:rPr>
          <w:sz w:val="28"/>
        </w:rPr>
      </w:pPr>
      <w:r w:rsidRPr="000467AE">
        <w:rPr>
          <w:sz w:val="28"/>
        </w:rPr>
        <w:t xml:space="preserve">При передаче документов на бумажных носителях передача из МФЦ </w:t>
      </w:r>
      <w:r w:rsidR="002527A6" w:rsidRPr="000467AE">
        <w:rPr>
          <w:sz w:val="28"/>
        </w:rPr>
        <w:t xml:space="preserve">                         </w:t>
      </w:r>
      <w:r w:rsidRPr="000467AE">
        <w:rPr>
          <w:sz w:val="28"/>
        </w:rPr>
        <w:t xml:space="preserve">в приёмную </w:t>
      </w:r>
      <w:r w:rsidR="00DC62A7" w:rsidRPr="000467AE">
        <w:rPr>
          <w:sz w:val="28"/>
        </w:rPr>
        <w:t>Управления</w:t>
      </w:r>
      <w:r w:rsidRPr="000467AE">
        <w:rPr>
          <w:sz w:val="28"/>
        </w:rPr>
        <w:t xml:space="preserve"> осуществляется в течение </w:t>
      </w:r>
      <w:r w:rsidR="00DC62A7" w:rsidRPr="000467AE">
        <w:rPr>
          <w:sz w:val="28"/>
        </w:rPr>
        <w:t>1</w:t>
      </w:r>
      <w:r w:rsidRPr="000467AE">
        <w:rPr>
          <w:sz w:val="28"/>
        </w:rPr>
        <w:t xml:space="preserve"> календарного дня после принятия на основании реестра, который составляется в двух экземплярах</w:t>
      </w:r>
      <w:r w:rsidR="009E1C95" w:rsidRPr="000467AE">
        <w:rPr>
          <w:sz w:val="28"/>
        </w:rPr>
        <w:t xml:space="preserve">                 </w:t>
      </w:r>
      <w:r w:rsidRPr="000467AE">
        <w:rPr>
          <w:sz w:val="28"/>
        </w:rPr>
        <w:t xml:space="preserve"> и содержит дату и время передачи.</w:t>
      </w:r>
    </w:p>
    <w:p w:rsidR="00B40E0C" w:rsidRPr="000467AE" w:rsidRDefault="00B40E0C" w:rsidP="00DC62A7">
      <w:pPr>
        <w:pStyle w:val="af4"/>
        <w:ind w:firstLine="709"/>
        <w:jc w:val="both"/>
        <w:rPr>
          <w:sz w:val="28"/>
        </w:rPr>
      </w:pPr>
      <w:r w:rsidRPr="000467AE">
        <w:rPr>
          <w:sz w:val="28"/>
        </w:rPr>
        <w:t xml:space="preserve">График приёма-передачи документов из МФЦ в </w:t>
      </w:r>
      <w:r w:rsidR="00DC62A7" w:rsidRPr="000467AE">
        <w:rPr>
          <w:sz w:val="28"/>
        </w:rPr>
        <w:t>Управление</w:t>
      </w:r>
      <w:r w:rsidRPr="000467AE">
        <w:rPr>
          <w:sz w:val="28"/>
        </w:rPr>
        <w:t xml:space="preserve"> </w:t>
      </w:r>
      <w:r w:rsidR="009E1C95" w:rsidRPr="000467AE">
        <w:rPr>
          <w:sz w:val="28"/>
        </w:rPr>
        <w:t xml:space="preserve">                               </w:t>
      </w:r>
      <w:r w:rsidRPr="000467AE">
        <w:rPr>
          <w:sz w:val="28"/>
        </w:rPr>
        <w:t xml:space="preserve">и из </w:t>
      </w:r>
      <w:r w:rsidR="00DC62A7" w:rsidRPr="000467AE">
        <w:rPr>
          <w:sz w:val="28"/>
        </w:rPr>
        <w:t>Управления</w:t>
      </w:r>
      <w:r w:rsidRPr="000467AE">
        <w:rPr>
          <w:sz w:val="28"/>
        </w:rPr>
        <w:t xml:space="preserve"> в МФЦ согласовывается с руководителем МФЦ.</w:t>
      </w:r>
    </w:p>
    <w:p w:rsidR="00B40E0C" w:rsidRPr="000467AE" w:rsidRDefault="00B40E0C" w:rsidP="00DC62A7">
      <w:pPr>
        <w:pStyle w:val="af4"/>
        <w:ind w:firstLine="709"/>
        <w:jc w:val="both"/>
        <w:rPr>
          <w:sz w:val="28"/>
        </w:rPr>
      </w:pPr>
      <w:r w:rsidRPr="000467AE">
        <w:rPr>
          <w:sz w:val="28"/>
        </w:rPr>
        <w:t xml:space="preserve">При передаче пакета документов работник </w:t>
      </w:r>
      <w:r w:rsidR="00DC62A7" w:rsidRPr="000467AE">
        <w:rPr>
          <w:sz w:val="28"/>
        </w:rPr>
        <w:t>Управления</w:t>
      </w:r>
      <w:r w:rsidRPr="000467AE">
        <w:rPr>
          <w:sz w:val="28"/>
        </w:rPr>
        <w:t xml:space="preserve">, принимающий их, сверяет в присутствии курьера МФЦ соответствие и количество документов </w:t>
      </w:r>
      <w:r w:rsidRPr="000467AE">
        <w:rPr>
          <w:sz w:val="28"/>
        </w:rPr>
        <w:lastRenderedPageBreak/>
        <w:t>с данными, указанными в реестре, проставляет дату, время получения документов и подпись.</w:t>
      </w:r>
    </w:p>
    <w:p w:rsidR="00B40E0C" w:rsidRPr="000467AE" w:rsidRDefault="00B40E0C" w:rsidP="00DC62A7">
      <w:pPr>
        <w:pStyle w:val="af4"/>
        <w:ind w:firstLine="709"/>
        <w:jc w:val="both"/>
        <w:rPr>
          <w:sz w:val="28"/>
        </w:rPr>
      </w:pPr>
      <w:r w:rsidRPr="000467AE">
        <w:rPr>
          <w:sz w:val="28"/>
        </w:rPr>
        <w:t xml:space="preserve">Первый экземпляр реестра остаётся у работника </w:t>
      </w:r>
      <w:r w:rsidR="00DC62A7" w:rsidRPr="000467AE">
        <w:rPr>
          <w:sz w:val="28"/>
        </w:rPr>
        <w:t>Управления</w:t>
      </w:r>
      <w:r w:rsidRPr="000467AE">
        <w:rPr>
          <w:sz w:val="28"/>
        </w:rPr>
        <w:t xml:space="preserve">, второй </w:t>
      </w:r>
      <w:r w:rsidR="00DC62A7" w:rsidRPr="000467AE">
        <w:rPr>
          <w:sz w:val="28"/>
        </w:rPr>
        <w:t>–</w:t>
      </w:r>
      <w:r w:rsidRPr="000467AE">
        <w:rPr>
          <w:sz w:val="28"/>
        </w:rPr>
        <w:t xml:space="preserve"> подлежит возврату курьеру МФЦ. Информация о получении документов заносится в электронную базу.</w:t>
      </w:r>
    </w:p>
    <w:p w:rsidR="00C776A5" w:rsidRPr="000467AE" w:rsidRDefault="00C776A5" w:rsidP="00056DC0">
      <w:pPr>
        <w:spacing w:after="0" w:line="240" w:lineRule="auto"/>
        <w:jc w:val="both"/>
        <w:rPr>
          <w:rFonts w:ascii="Times New Roman" w:hAnsi="Times New Roman" w:cs="Times New Roman"/>
          <w:sz w:val="28"/>
        </w:rPr>
      </w:pPr>
    </w:p>
    <w:p w:rsidR="008E1A3B" w:rsidRPr="000467AE" w:rsidRDefault="008E1A3B" w:rsidP="008E1A3B">
      <w:pPr>
        <w:pStyle w:val="af4"/>
        <w:jc w:val="center"/>
        <w:rPr>
          <w:sz w:val="28"/>
          <w:shd w:val="clear" w:color="auto" w:fill="FFFFFF"/>
        </w:rPr>
      </w:pPr>
      <w:r w:rsidRPr="000467AE">
        <w:rPr>
          <w:sz w:val="28"/>
          <w:shd w:val="clear" w:color="auto" w:fill="FFFFFF"/>
        </w:rPr>
        <w:t>3.9. Описание административной процедуры</w:t>
      </w:r>
    </w:p>
    <w:p w:rsidR="008E1A3B" w:rsidRPr="000467AE" w:rsidRDefault="008E1A3B" w:rsidP="008E1A3B">
      <w:pPr>
        <w:pStyle w:val="af4"/>
        <w:jc w:val="center"/>
        <w:rPr>
          <w:sz w:val="28"/>
          <w:shd w:val="clear" w:color="auto" w:fill="FFFFFF"/>
        </w:rPr>
      </w:pPr>
      <w:r w:rsidRPr="000467AE">
        <w:rPr>
          <w:sz w:val="28"/>
          <w:shd w:val="clear" w:color="auto" w:fill="FFFFFF"/>
        </w:rPr>
        <w:t xml:space="preserve"> рассмотрения представления и прилагаемых документов,</w:t>
      </w:r>
    </w:p>
    <w:p w:rsidR="008E1A3B" w:rsidRPr="000467AE" w:rsidRDefault="008E1A3B" w:rsidP="008E1A3B">
      <w:pPr>
        <w:pStyle w:val="af4"/>
        <w:jc w:val="center"/>
        <w:rPr>
          <w:sz w:val="28"/>
          <w:shd w:val="clear" w:color="auto" w:fill="FFFFFF"/>
        </w:rPr>
      </w:pPr>
      <w:r w:rsidRPr="000467AE">
        <w:rPr>
          <w:sz w:val="28"/>
          <w:shd w:val="clear" w:color="auto" w:fill="FFFFFF"/>
        </w:rPr>
        <w:t xml:space="preserve"> направления межведомственных запросов,</w:t>
      </w:r>
    </w:p>
    <w:p w:rsidR="008E1A3B" w:rsidRPr="000467AE" w:rsidRDefault="008E1A3B" w:rsidP="008E1A3B">
      <w:pPr>
        <w:pStyle w:val="af4"/>
        <w:jc w:val="center"/>
        <w:rPr>
          <w:sz w:val="28"/>
          <w:shd w:val="clear" w:color="auto" w:fill="FFFFFF"/>
        </w:rPr>
      </w:pPr>
      <w:r w:rsidRPr="000467AE">
        <w:rPr>
          <w:sz w:val="28"/>
          <w:shd w:val="clear" w:color="auto" w:fill="FFFFFF"/>
        </w:rPr>
        <w:t xml:space="preserve"> принятия решения о подтверждении </w:t>
      </w:r>
    </w:p>
    <w:p w:rsidR="00C776A5" w:rsidRPr="000467AE" w:rsidRDefault="008E1A3B" w:rsidP="008E1A3B">
      <w:pPr>
        <w:pStyle w:val="af4"/>
        <w:jc w:val="center"/>
        <w:rPr>
          <w:sz w:val="32"/>
        </w:rPr>
      </w:pPr>
      <w:r w:rsidRPr="000467AE">
        <w:rPr>
          <w:sz w:val="28"/>
          <w:shd w:val="clear" w:color="auto" w:fill="FFFFFF"/>
        </w:rPr>
        <w:t>(</w:t>
      </w:r>
      <w:proofErr w:type="gramStart"/>
      <w:r w:rsidRPr="000467AE">
        <w:rPr>
          <w:sz w:val="28"/>
          <w:shd w:val="clear" w:color="auto" w:fill="FFFFFF"/>
        </w:rPr>
        <w:t>отказе</w:t>
      </w:r>
      <w:proofErr w:type="gramEnd"/>
      <w:r w:rsidRPr="000467AE">
        <w:rPr>
          <w:sz w:val="28"/>
          <w:shd w:val="clear" w:color="auto" w:fill="FFFFFF"/>
        </w:rPr>
        <w:t xml:space="preserve"> в подтверждении) спортивного разряда.</w:t>
      </w:r>
    </w:p>
    <w:p w:rsidR="00FB3C4F" w:rsidRPr="000467AE" w:rsidRDefault="00FB3C4F" w:rsidP="00056DC0">
      <w:pPr>
        <w:spacing w:after="0" w:line="240" w:lineRule="auto"/>
        <w:jc w:val="both"/>
        <w:rPr>
          <w:rFonts w:ascii="Times New Roman" w:hAnsi="Times New Roman" w:cs="Times New Roman"/>
          <w:sz w:val="28"/>
        </w:rPr>
      </w:pPr>
    </w:p>
    <w:p w:rsidR="00A83075" w:rsidRPr="000467AE" w:rsidRDefault="00A83075" w:rsidP="00A83075">
      <w:pPr>
        <w:pStyle w:val="af4"/>
        <w:ind w:firstLine="709"/>
        <w:jc w:val="both"/>
        <w:rPr>
          <w:sz w:val="28"/>
        </w:rPr>
      </w:pPr>
      <w:r w:rsidRPr="000467AE">
        <w:rPr>
          <w:sz w:val="28"/>
        </w:rPr>
        <w:t xml:space="preserve">3.9.1. После поступления представления и прилагаемых документов </w:t>
      </w:r>
      <w:r w:rsidR="0094411D" w:rsidRPr="000467AE">
        <w:rPr>
          <w:sz w:val="28"/>
        </w:rPr>
        <w:t xml:space="preserve">                 </w:t>
      </w:r>
      <w:r w:rsidRPr="000467AE">
        <w:rPr>
          <w:sz w:val="28"/>
        </w:rPr>
        <w:t>в Управление работник Управления проводит анализ представления</w:t>
      </w:r>
      <w:r w:rsidR="0094411D" w:rsidRPr="000467AE">
        <w:rPr>
          <w:sz w:val="28"/>
        </w:rPr>
        <w:t xml:space="preserve">                          </w:t>
      </w:r>
      <w:r w:rsidRPr="000467AE">
        <w:rPr>
          <w:sz w:val="28"/>
        </w:rPr>
        <w:t xml:space="preserve"> и прилагаемых документов на предмет:</w:t>
      </w:r>
    </w:p>
    <w:p w:rsidR="00A83075" w:rsidRPr="000467AE" w:rsidRDefault="00A83075" w:rsidP="00A83075">
      <w:pPr>
        <w:pStyle w:val="af4"/>
        <w:ind w:firstLine="709"/>
        <w:jc w:val="both"/>
        <w:rPr>
          <w:sz w:val="28"/>
        </w:rPr>
      </w:pPr>
      <w:r w:rsidRPr="000467AE">
        <w:rPr>
          <w:sz w:val="28"/>
        </w:rPr>
        <w:t>необходимости направления межведомственных запросов для получения соответствующих сведений;</w:t>
      </w:r>
    </w:p>
    <w:p w:rsidR="00A83075" w:rsidRPr="000467AE" w:rsidRDefault="00A83075" w:rsidP="00A83075">
      <w:pPr>
        <w:pStyle w:val="af4"/>
        <w:ind w:firstLine="709"/>
        <w:jc w:val="both"/>
        <w:rPr>
          <w:sz w:val="28"/>
        </w:rPr>
      </w:pPr>
      <w:r w:rsidRPr="000467AE">
        <w:rPr>
          <w:sz w:val="28"/>
        </w:rPr>
        <w:t>наличия или отсутствия оснований для возврата документов;</w:t>
      </w:r>
    </w:p>
    <w:p w:rsidR="00A83075" w:rsidRPr="000467AE" w:rsidRDefault="00A83075" w:rsidP="00A83075">
      <w:pPr>
        <w:pStyle w:val="af4"/>
        <w:ind w:firstLine="709"/>
        <w:jc w:val="both"/>
        <w:rPr>
          <w:sz w:val="28"/>
        </w:rPr>
      </w:pPr>
      <w:r w:rsidRPr="000467AE">
        <w:rPr>
          <w:sz w:val="28"/>
        </w:rPr>
        <w:t>наличия оснований для отказа в предоставлении муниципальной услуги.</w:t>
      </w:r>
    </w:p>
    <w:p w:rsidR="00F65228" w:rsidRPr="000467AE" w:rsidRDefault="00F65228" w:rsidP="0094411D">
      <w:pPr>
        <w:pStyle w:val="af4"/>
        <w:ind w:firstLine="709"/>
        <w:jc w:val="both"/>
        <w:rPr>
          <w:sz w:val="28"/>
        </w:rPr>
      </w:pPr>
      <w:r w:rsidRPr="000467AE">
        <w:rPr>
          <w:sz w:val="28"/>
        </w:rPr>
        <w:t xml:space="preserve">3.9.2. </w:t>
      </w:r>
      <w:proofErr w:type="gramStart"/>
      <w:r w:rsidRPr="000467AE">
        <w:rPr>
          <w:sz w:val="28"/>
        </w:rPr>
        <w:t>В случае непредставления заявителем по собственной инициативе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в целях подтверждения спортивного разряда для получения сведений о рождении (для лиц, не достигших возраста 14 лет), выданных</w:t>
      </w:r>
      <w:proofErr w:type="gramEnd"/>
      <w:r w:rsidRPr="000467AE">
        <w:rPr>
          <w:sz w:val="28"/>
        </w:rPr>
        <w:t xml:space="preserve"> на территории Российской Федерации, работник Управления подготавливает и обеспечивает направление межведомственных запросов</w:t>
      </w:r>
      <w:r w:rsidR="0094411D" w:rsidRPr="000467AE">
        <w:rPr>
          <w:sz w:val="28"/>
        </w:rPr>
        <w:t xml:space="preserve">                 </w:t>
      </w:r>
      <w:r w:rsidRPr="000467AE">
        <w:rPr>
          <w:sz w:val="28"/>
        </w:rPr>
        <w:t xml:space="preserve"> в управление записи актов гражданского состояния.</w:t>
      </w:r>
    </w:p>
    <w:p w:rsidR="00F65228" w:rsidRPr="000467AE" w:rsidRDefault="00F65228" w:rsidP="0094411D">
      <w:pPr>
        <w:pStyle w:val="af4"/>
        <w:ind w:firstLine="709"/>
        <w:jc w:val="both"/>
        <w:rPr>
          <w:sz w:val="28"/>
        </w:rPr>
      </w:pPr>
      <w:r w:rsidRPr="000467AE">
        <w:rPr>
          <w:sz w:val="28"/>
        </w:rPr>
        <w:t>Межведомственный запрос оформляется в соответствии с требованиями, установленными </w:t>
      </w:r>
      <w:hyperlink r:id="rId127" w:anchor="/document/12177515/entry/0" w:history="1">
        <w:r w:rsidRPr="000467AE">
          <w:rPr>
            <w:rStyle w:val="ad"/>
            <w:color w:val="auto"/>
            <w:sz w:val="28"/>
            <w:u w:val="none"/>
          </w:rPr>
          <w:t>Федеральным законом</w:t>
        </w:r>
      </w:hyperlink>
      <w:r w:rsidRPr="000467AE">
        <w:rPr>
          <w:sz w:val="28"/>
        </w:rPr>
        <w:t> от 27</w:t>
      </w:r>
      <w:r w:rsidR="00292BF9" w:rsidRPr="000467AE">
        <w:rPr>
          <w:sz w:val="28"/>
        </w:rPr>
        <w:t xml:space="preserve"> июля </w:t>
      </w:r>
      <w:r w:rsidRPr="000467AE">
        <w:rPr>
          <w:sz w:val="28"/>
        </w:rPr>
        <w:t xml:space="preserve">2010 </w:t>
      </w:r>
      <w:r w:rsidR="00292BF9" w:rsidRPr="000467AE">
        <w:rPr>
          <w:sz w:val="28"/>
        </w:rPr>
        <w:t xml:space="preserve">№ </w:t>
      </w:r>
      <w:r w:rsidRPr="000467AE">
        <w:rPr>
          <w:sz w:val="28"/>
        </w:rPr>
        <w:t xml:space="preserve">210-ФЗ </w:t>
      </w:r>
      <w:r w:rsidR="0094411D" w:rsidRPr="000467AE">
        <w:rPr>
          <w:sz w:val="28"/>
        </w:rPr>
        <w:t xml:space="preserve">                        </w:t>
      </w:r>
      <w:r w:rsidR="00292BF9" w:rsidRPr="000467AE">
        <w:rPr>
          <w:sz w:val="28"/>
        </w:rPr>
        <w:t>«</w:t>
      </w:r>
      <w:r w:rsidRPr="000467AE">
        <w:rPr>
          <w:sz w:val="28"/>
        </w:rPr>
        <w:t>Об организации предоставления государственных и муниципальных услуг</w:t>
      </w:r>
      <w:r w:rsidR="00292BF9" w:rsidRPr="000467AE">
        <w:rPr>
          <w:sz w:val="28"/>
        </w:rPr>
        <w:t>»</w:t>
      </w:r>
      <w:r w:rsidRPr="000467AE">
        <w:rPr>
          <w:sz w:val="28"/>
        </w:rPr>
        <w:t>. Направление межведомственного запроса осуществляется в электронной форме по каналам системы межведомственного электронного взаимодействия либо</w:t>
      </w:r>
      <w:r w:rsidR="0094411D" w:rsidRPr="000467AE">
        <w:rPr>
          <w:sz w:val="28"/>
        </w:rPr>
        <w:t xml:space="preserve">          </w:t>
      </w:r>
      <w:r w:rsidRPr="000467AE">
        <w:rPr>
          <w:sz w:val="28"/>
        </w:rPr>
        <w:t xml:space="preserve"> по иным электронным каналам, также допускается направление запросов</w:t>
      </w:r>
      <w:r w:rsidR="0094411D" w:rsidRPr="000467AE">
        <w:rPr>
          <w:sz w:val="28"/>
        </w:rPr>
        <w:t xml:space="preserve">                  </w:t>
      </w:r>
      <w:r w:rsidRPr="000467AE">
        <w:rPr>
          <w:sz w:val="28"/>
        </w:rPr>
        <w:t xml:space="preserve"> в бумажном виде по почте, факсу, посредством курьера.</w:t>
      </w:r>
    </w:p>
    <w:p w:rsidR="00F65228" w:rsidRPr="000467AE" w:rsidRDefault="00F65228" w:rsidP="0094411D">
      <w:pPr>
        <w:pStyle w:val="af4"/>
        <w:ind w:firstLine="709"/>
        <w:jc w:val="both"/>
        <w:rPr>
          <w:sz w:val="28"/>
        </w:rPr>
      </w:pPr>
      <w:r w:rsidRPr="000467AE">
        <w:rPr>
          <w:sz w:val="28"/>
        </w:rPr>
        <w:t xml:space="preserve">При осуществлении межведомственного информационного взаимодействия посредством федеральной государственной информационной системы </w:t>
      </w:r>
      <w:r w:rsidR="00600EAB" w:rsidRPr="000467AE">
        <w:rPr>
          <w:sz w:val="28"/>
        </w:rPr>
        <w:t>«</w:t>
      </w:r>
      <w:r w:rsidRPr="000467AE">
        <w:rPr>
          <w:sz w:val="28"/>
        </w:rPr>
        <w:t>Единая система межведомственного электронного взаимодействия</w:t>
      </w:r>
      <w:r w:rsidR="00600EAB" w:rsidRPr="000467AE">
        <w:rPr>
          <w:sz w:val="28"/>
        </w:rPr>
        <w:t>»</w:t>
      </w:r>
      <w:r w:rsidRPr="000467AE">
        <w:rPr>
          <w:sz w:val="28"/>
        </w:rPr>
        <w:t xml:space="preserve"> указываются наименование используемого вида сведений (сервиса, витрины данных).</w:t>
      </w:r>
    </w:p>
    <w:p w:rsidR="00F65228" w:rsidRPr="000467AE" w:rsidRDefault="00F65228" w:rsidP="0094411D">
      <w:pPr>
        <w:pStyle w:val="af4"/>
        <w:ind w:firstLine="709"/>
        <w:jc w:val="both"/>
        <w:rPr>
          <w:sz w:val="28"/>
        </w:rPr>
      </w:pPr>
      <w:r w:rsidRPr="000467AE">
        <w:rPr>
          <w:sz w:val="28"/>
        </w:rPr>
        <w:t xml:space="preserve">Межведомственный запрос направляется в течение </w:t>
      </w:r>
      <w:r w:rsidR="00600EAB" w:rsidRPr="000467AE">
        <w:rPr>
          <w:sz w:val="28"/>
        </w:rPr>
        <w:t>3</w:t>
      </w:r>
      <w:r w:rsidRPr="000467AE">
        <w:rPr>
          <w:sz w:val="28"/>
        </w:rPr>
        <w:t xml:space="preserve"> рабочих дней </w:t>
      </w:r>
      <w:r w:rsidR="00224664" w:rsidRPr="000467AE">
        <w:rPr>
          <w:sz w:val="28"/>
        </w:rPr>
        <w:t xml:space="preserve">           </w:t>
      </w:r>
      <w:r w:rsidRPr="000467AE">
        <w:rPr>
          <w:sz w:val="28"/>
        </w:rPr>
        <w:t xml:space="preserve">со дня поступления в </w:t>
      </w:r>
      <w:r w:rsidR="00600EAB" w:rsidRPr="000467AE">
        <w:rPr>
          <w:sz w:val="28"/>
        </w:rPr>
        <w:t>Управление</w:t>
      </w:r>
      <w:r w:rsidRPr="000467AE">
        <w:rPr>
          <w:sz w:val="28"/>
        </w:rPr>
        <w:t xml:space="preserve"> представления и прилагаемых документов.</w:t>
      </w:r>
    </w:p>
    <w:p w:rsidR="00F65228" w:rsidRPr="000467AE" w:rsidRDefault="00F65228" w:rsidP="0094411D">
      <w:pPr>
        <w:pStyle w:val="af4"/>
        <w:ind w:firstLine="709"/>
        <w:jc w:val="both"/>
        <w:rPr>
          <w:sz w:val="28"/>
        </w:rPr>
      </w:pPr>
      <w:r w:rsidRPr="000467AE">
        <w:rPr>
          <w:sz w:val="28"/>
        </w:rPr>
        <w:t>Срок подготовки и направления ответа на межведомственный запрос</w:t>
      </w:r>
      <w:r w:rsidR="00224664" w:rsidRPr="000467AE">
        <w:rPr>
          <w:sz w:val="28"/>
        </w:rPr>
        <w:t xml:space="preserve">             </w:t>
      </w:r>
      <w:r w:rsidRPr="000467AE">
        <w:rPr>
          <w:sz w:val="28"/>
        </w:rPr>
        <w:t xml:space="preserve"> о представлении запрашиваемых документов и информации с использованием </w:t>
      </w:r>
      <w:r w:rsidRPr="000467AE">
        <w:rPr>
          <w:sz w:val="28"/>
        </w:rPr>
        <w:lastRenderedPageBreak/>
        <w:t xml:space="preserve">межведомственного информационного взаимодействия не может превышать </w:t>
      </w:r>
      <w:r w:rsidR="00224664" w:rsidRPr="000467AE">
        <w:rPr>
          <w:sz w:val="28"/>
        </w:rPr>
        <w:t xml:space="preserve">           </w:t>
      </w:r>
      <w:r w:rsidR="00EB1DAA" w:rsidRPr="000467AE">
        <w:rPr>
          <w:sz w:val="28"/>
        </w:rPr>
        <w:t>3</w:t>
      </w:r>
      <w:r w:rsidRPr="000467AE">
        <w:rPr>
          <w:sz w:val="28"/>
        </w:rPr>
        <w:t xml:space="preserve"> рабочих дней, в случае осуществления межведомственного информационного взаимодействия без использования федеральной государственной информационной системы </w:t>
      </w:r>
      <w:r w:rsidR="00EB1DAA" w:rsidRPr="000467AE">
        <w:rPr>
          <w:sz w:val="28"/>
        </w:rPr>
        <w:t>«</w:t>
      </w:r>
      <w:r w:rsidRPr="000467AE">
        <w:rPr>
          <w:sz w:val="28"/>
        </w:rPr>
        <w:t>Единая система межведомственного электронного взаимодействия</w:t>
      </w:r>
      <w:r w:rsidR="00EB1DAA" w:rsidRPr="000467AE">
        <w:rPr>
          <w:sz w:val="28"/>
        </w:rPr>
        <w:t>»</w:t>
      </w:r>
      <w:r w:rsidRPr="000467AE">
        <w:rPr>
          <w:sz w:val="28"/>
        </w:rPr>
        <w:t>.</w:t>
      </w:r>
    </w:p>
    <w:p w:rsidR="0094411D" w:rsidRPr="000467AE" w:rsidRDefault="0094411D" w:rsidP="001E0B8D">
      <w:pPr>
        <w:pStyle w:val="af4"/>
        <w:ind w:firstLine="709"/>
        <w:jc w:val="both"/>
        <w:rPr>
          <w:sz w:val="28"/>
        </w:rPr>
      </w:pPr>
      <w:r w:rsidRPr="000467AE">
        <w:rPr>
          <w:sz w:val="28"/>
        </w:rPr>
        <w:t xml:space="preserve">3.9.3. После получения запрашиваемых в порядке межведомственного взаимодействия сведений и (или) документов (при необходимости) работник </w:t>
      </w:r>
      <w:r w:rsidR="00444007" w:rsidRPr="000467AE">
        <w:rPr>
          <w:sz w:val="28"/>
        </w:rPr>
        <w:t>Управления</w:t>
      </w:r>
      <w:r w:rsidRPr="000467AE">
        <w:rPr>
          <w:sz w:val="28"/>
        </w:rPr>
        <w:t xml:space="preserve"> выявляет наличие или устанавливает отсутствие основания </w:t>
      </w:r>
      <w:r w:rsidR="00224664" w:rsidRPr="000467AE">
        <w:rPr>
          <w:sz w:val="28"/>
        </w:rPr>
        <w:t xml:space="preserve">                 </w:t>
      </w:r>
      <w:r w:rsidRPr="000467AE">
        <w:rPr>
          <w:sz w:val="28"/>
        </w:rPr>
        <w:t>для возврата документов, предусмотренного </w:t>
      </w:r>
      <w:hyperlink r:id="rId128" w:anchor="/document/405962985/entry/8635" w:history="1">
        <w:r w:rsidRPr="000467AE">
          <w:rPr>
            <w:rStyle w:val="ad"/>
            <w:color w:val="auto"/>
            <w:sz w:val="28"/>
            <w:u w:val="none"/>
          </w:rPr>
          <w:t>подпунктом 1 пункта 2</w:t>
        </w:r>
        <w:r w:rsidR="0092643C" w:rsidRPr="000467AE">
          <w:rPr>
            <w:rStyle w:val="ad"/>
            <w:color w:val="auto"/>
            <w:sz w:val="28"/>
            <w:u w:val="none"/>
          </w:rPr>
          <w:t>.</w:t>
        </w:r>
        <w:r w:rsidRPr="000467AE">
          <w:rPr>
            <w:rStyle w:val="ad"/>
            <w:color w:val="auto"/>
            <w:sz w:val="28"/>
            <w:u w:val="none"/>
          </w:rPr>
          <w:t>8</w:t>
        </w:r>
      </w:hyperlink>
      <w:r w:rsidR="0092643C" w:rsidRPr="000467AE">
        <w:rPr>
          <w:sz w:val="28"/>
        </w:rPr>
        <w:t xml:space="preserve">.2 </w:t>
      </w:r>
      <w:r w:rsidR="00F76E82" w:rsidRPr="000467AE">
        <w:rPr>
          <w:sz w:val="28"/>
        </w:rPr>
        <w:t> настоящего Р</w:t>
      </w:r>
      <w:r w:rsidRPr="000467AE">
        <w:rPr>
          <w:sz w:val="28"/>
        </w:rPr>
        <w:t>егламента.</w:t>
      </w:r>
    </w:p>
    <w:p w:rsidR="0094411D" w:rsidRPr="000467AE" w:rsidRDefault="0094411D" w:rsidP="001E0B8D">
      <w:pPr>
        <w:pStyle w:val="af4"/>
        <w:ind w:firstLine="709"/>
        <w:jc w:val="both"/>
        <w:rPr>
          <w:sz w:val="28"/>
        </w:rPr>
      </w:pPr>
      <w:r w:rsidRPr="000467AE">
        <w:rPr>
          <w:sz w:val="28"/>
        </w:rPr>
        <w:t xml:space="preserve">При наличии соответствующего основания работник </w:t>
      </w:r>
      <w:r w:rsidR="0092643C" w:rsidRPr="000467AE">
        <w:rPr>
          <w:sz w:val="28"/>
        </w:rPr>
        <w:t>Управления</w:t>
      </w:r>
      <w:r w:rsidRPr="000467AE">
        <w:rPr>
          <w:sz w:val="28"/>
        </w:rPr>
        <w:t xml:space="preserve"> подготавливает уведомление о возврате документов для подтверждения спортивного разряда, в котором указываются причины возврата документов.</w:t>
      </w:r>
    </w:p>
    <w:p w:rsidR="0094411D" w:rsidRPr="000467AE" w:rsidRDefault="0094411D" w:rsidP="001E0B8D">
      <w:pPr>
        <w:pStyle w:val="af4"/>
        <w:ind w:firstLine="709"/>
        <w:jc w:val="both"/>
        <w:rPr>
          <w:sz w:val="28"/>
        </w:rPr>
      </w:pPr>
      <w:r w:rsidRPr="000467AE">
        <w:rPr>
          <w:sz w:val="28"/>
        </w:rPr>
        <w:t xml:space="preserve">Уведомление о возврате документов для подтверждения спортивного разряда подписывается </w:t>
      </w:r>
      <w:r w:rsidR="0092643C" w:rsidRPr="000467AE">
        <w:rPr>
          <w:sz w:val="28"/>
        </w:rPr>
        <w:t>начальником управления</w:t>
      </w:r>
      <w:r w:rsidRPr="000467AE">
        <w:rPr>
          <w:sz w:val="28"/>
        </w:rPr>
        <w:t xml:space="preserve"> и вместе с прилагаемыми документами подлежит выдаче заявителю в течение 3 рабочих дней со дня </w:t>
      </w:r>
      <w:r w:rsidR="00224664" w:rsidRPr="000467AE">
        <w:rPr>
          <w:sz w:val="28"/>
        </w:rPr>
        <w:t xml:space="preserve">              </w:t>
      </w:r>
      <w:r w:rsidRPr="000467AE">
        <w:rPr>
          <w:sz w:val="28"/>
        </w:rPr>
        <w:t>их поступления в порядке, установленном</w:t>
      </w:r>
      <w:r w:rsidR="00AA4FC3" w:rsidRPr="000467AE">
        <w:rPr>
          <w:sz w:val="28"/>
        </w:rPr>
        <w:t xml:space="preserve"> подразделом 3.10 </w:t>
      </w:r>
      <w:r w:rsidRPr="000467AE">
        <w:rPr>
          <w:sz w:val="28"/>
        </w:rPr>
        <w:t>настоящего Регламента.</w:t>
      </w:r>
    </w:p>
    <w:p w:rsidR="0094411D" w:rsidRPr="000467AE" w:rsidRDefault="0092643C" w:rsidP="001E0B8D">
      <w:pPr>
        <w:pStyle w:val="af4"/>
        <w:ind w:firstLine="709"/>
        <w:jc w:val="both"/>
        <w:rPr>
          <w:sz w:val="28"/>
        </w:rPr>
      </w:pPr>
      <w:r w:rsidRPr="000467AE">
        <w:rPr>
          <w:sz w:val="28"/>
        </w:rPr>
        <w:t>3.9</w:t>
      </w:r>
      <w:r w:rsidR="0094411D" w:rsidRPr="000467AE">
        <w:rPr>
          <w:sz w:val="28"/>
        </w:rPr>
        <w:t xml:space="preserve">.4. Приостановление предоставления муниципальной услуги </w:t>
      </w:r>
      <w:r w:rsidR="00224664" w:rsidRPr="000467AE">
        <w:rPr>
          <w:sz w:val="28"/>
        </w:rPr>
        <w:t xml:space="preserve">                      </w:t>
      </w:r>
      <w:r w:rsidR="0094411D" w:rsidRPr="000467AE">
        <w:rPr>
          <w:sz w:val="28"/>
        </w:rPr>
        <w:t>при подтверждении спортивного разряда не предусмотрено.</w:t>
      </w:r>
    </w:p>
    <w:p w:rsidR="0094411D" w:rsidRPr="000467AE" w:rsidRDefault="00AE6F45" w:rsidP="001E0B8D">
      <w:pPr>
        <w:pStyle w:val="af4"/>
        <w:ind w:firstLine="709"/>
        <w:jc w:val="both"/>
        <w:rPr>
          <w:sz w:val="28"/>
        </w:rPr>
      </w:pPr>
      <w:r w:rsidRPr="000467AE">
        <w:rPr>
          <w:sz w:val="28"/>
        </w:rPr>
        <w:t>3.9.</w:t>
      </w:r>
      <w:r w:rsidR="0094411D" w:rsidRPr="000467AE">
        <w:rPr>
          <w:sz w:val="28"/>
        </w:rPr>
        <w:t xml:space="preserve">5. При отсутствии оснований для возврата работник </w:t>
      </w:r>
      <w:r w:rsidRPr="000467AE">
        <w:rPr>
          <w:sz w:val="28"/>
        </w:rPr>
        <w:t>Управления</w:t>
      </w:r>
      <w:r w:rsidR="0094411D" w:rsidRPr="000467AE">
        <w:rPr>
          <w:sz w:val="28"/>
        </w:rPr>
        <w:t xml:space="preserve"> </w:t>
      </w:r>
      <w:r w:rsidR="00224664" w:rsidRPr="000467AE">
        <w:rPr>
          <w:sz w:val="28"/>
        </w:rPr>
        <w:t xml:space="preserve">                  </w:t>
      </w:r>
      <w:r w:rsidR="0094411D" w:rsidRPr="000467AE">
        <w:rPr>
          <w:sz w:val="28"/>
        </w:rPr>
        <w:t>в течение 1</w:t>
      </w:r>
      <w:r w:rsidR="00D527F6" w:rsidRPr="000467AE">
        <w:rPr>
          <w:sz w:val="28"/>
        </w:rPr>
        <w:t>9</w:t>
      </w:r>
      <w:r w:rsidR="0094411D" w:rsidRPr="000467AE">
        <w:rPr>
          <w:sz w:val="28"/>
        </w:rPr>
        <w:t xml:space="preserve"> рабочих дней со дня регистрации документов для подтверждения спортивного разряда выявляет наличие или устанавливает отсутствие оснований для отказа в предоставлении муниципальной услуги в соответствии с настоящим </w:t>
      </w:r>
      <w:r w:rsidR="00D527F6" w:rsidRPr="000467AE">
        <w:rPr>
          <w:sz w:val="28"/>
        </w:rPr>
        <w:t>Р</w:t>
      </w:r>
      <w:r w:rsidR="0094411D" w:rsidRPr="000467AE">
        <w:rPr>
          <w:sz w:val="28"/>
        </w:rPr>
        <w:t>егламентом.</w:t>
      </w:r>
    </w:p>
    <w:p w:rsidR="0094411D" w:rsidRPr="000467AE" w:rsidRDefault="0094411D" w:rsidP="001E0B8D">
      <w:pPr>
        <w:pStyle w:val="af4"/>
        <w:ind w:firstLine="709"/>
        <w:jc w:val="both"/>
        <w:rPr>
          <w:sz w:val="28"/>
        </w:rPr>
      </w:pPr>
      <w:r w:rsidRPr="000467AE">
        <w:rPr>
          <w:sz w:val="28"/>
        </w:rPr>
        <w:t xml:space="preserve">Для варианта предоставления муниципальной услуги </w:t>
      </w:r>
      <w:r w:rsidR="00AE6F45" w:rsidRPr="000467AE">
        <w:rPr>
          <w:sz w:val="28"/>
        </w:rPr>
        <w:t>«</w:t>
      </w:r>
      <w:r w:rsidRPr="000467AE">
        <w:rPr>
          <w:sz w:val="28"/>
        </w:rPr>
        <w:t>Подтверждение спортивного разряда</w:t>
      </w:r>
      <w:r w:rsidR="00AE6F45" w:rsidRPr="000467AE">
        <w:rPr>
          <w:sz w:val="28"/>
        </w:rPr>
        <w:t>»</w:t>
      </w:r>
      <w:r w:rsidRPr="000467AE">
        <w:rPr>
          <w:sz w:val="28"/>
        </w:rPr>
        <w:t xml:space="preserve"> основаниями для отказа в предоставлении муниципальной услуги являются:</w:t>
      </w:r>
    </w:p>
    <w:p w:rsidR="0094411D" w:rsidRPr="000467AE" w:rsidRDefault="0094411D" w:rsidP="001E0B8D">
      <w:pPr>
        <w:pStyle w:val="af4"/>
        <w:ind w:firstLine="709"/>
        <w:jc w:val="both"/>
        <w:rPr>
          <w:sz w:val="28"/>
        </w:rPr>
      </w:pPr>
      <w:r w:rsidRPr="000467AE">
        <w:rPr>
          <w:sz w:val="28"/>
        </w:rPr>
        <w:t>отсутствие у заявителя права (полномочий представителя) на получение муниципальной услуги;</w:t>
      </w:r>
    </w:p>
    <w:p w:rsidR="0094411D" w:rsidRPr="000467AE" w:rsidRDefault="0094411D" w:rsidP="001E0B8D">
      <w:pPr>
        <w:pStyle w:val="af4"/>
        <w:ind w:firstLine="709"/>
        <w:jc w:val="both"/>
        <w:rPr>
          <w:sz w:val="28"/>
        </w:rPr>
      </w:pPr>
      <w:r w:rsidRPr="000467AE">
        <w:rPr>
          <w:sz w:val="28"/>
        </w:rPr>
        <w:t xml:space="preserve">представление заявления о предоставлении муниципальной услуги </w:t>
      </w:r>
      <w:r w:rsidR="00224664" w:rsidRPr="000467AE">
        <w:rPr>
          <w:sz w:val="28"/>
        </w:rPr>
        <w:t xml:space="preserve">                   </w:t>
      </w:r>
      <w:r w:rsidRPr="000467AE">
        <w:rPr>
          <w:sz w:val="28"/>
        </w:rPr>
        <w:t>с нарушением установленных требований:</w:t>
      </w:r>
    </w:p>
    <w:p w:rsidR="0094411D" w:rsidRPr="000467AE" w:rsidRDefault="0094411D" w:rsidP="001E0B8D">
      <w:pPr>
        <w:pStyle w:val="af4"/>
        <w:ind w:firstLine="709"/>
        <w:jc w:val="both"/>
        <w:rPr>
          <w:sz w:val="28"/>
        </w:rPr>
      </w:pPr>
      <w:r w:rsidRPr="000467AE">
        <w:rPr>
          <w:sz w:val="28"/>
        </w:rPr>
        <w:t>несоответствие результата спортсмена, указанного в представлении, нормам, требованиям и условиям их выполнения, включённым в </w:t>
      </w:r>
      <w:r w:rsidR="00AE6F45" w:rsidRPr="000467AE">
        <w:rPr>
          <w:sz w:val="28"/>
        </w:rPr>
        <w:t>ЕВСК</w:t>
      </w:r>
      <w:r w:rsidRPr="000467AE">
        <w:rPr>
          <w:sz w:val="28"/>
        </w:rPr>
        <w:t>;</w:t>
      </w:r>
    </w:p>
    <w:p w:rsidR="0094411D" w:rsidRPr="000467AE" w:rsidRDefault="0094411D" w:rsidP="001E0B8D">
      <w:pPr>
        <w:pStyle w:val="af4"/>
        <w:ind w:firstLine="709"/>
        <w:jc w:val="both"/>
        <w:rPr>
          <w:sz w:val="28"/>
        </w:rPr>
      </w:pPr>
      <w:r w:rsidRPr="000467AE">
        <w:rPr>
          <w:sz w:val="28"/>
        </w:rPr>
        <w:t xml:space="preserve">спортивная дисквалификация спортсмена, произошедшая </w:t>
      </w:r>
      <w:proofErr w:type="gramStart"/>
      <w:r w:rsidRPr="000467AE">
        <w:rPr>
          <w:sz w:val="28"/>
        </w:rPr>
        <w:t>до</w:t>
      </w:r>
      <w:proofErr w:type="gramEnd"/>
      <w:r w:rsidRPr="000467AE">
        <w:rPr>
          <w:sz w:val="28"/>
        </w:rPr>
        <w:t xml:space="preserve"> или </w:t>
      </w:r>
      <w:proofErr w:type="gramStart"/>
      <w:r w:rsidRPr="000467AE">
        <w:rPr>
          <w:sz w:val="28"/>
        </w:rPr>
        <w:t>в</w:t>
      </w:r>
      <w:proofErr w:type="gramEnd"/>
      <w:r w:rsidRPr="000467AE">
        <w:rPr>
          <w:sz w:val="28"/>
        </w:rPr>
        <w:t xml:space="preserve"> день проведения соревнования, на котором спортсмен подтвердил спортивный разряд;</w:t>
      </w:r>
    </w:p>
    <w:p w:rsidR="0094411D" w:rsidRPr="000467AE" w:rsidRDefault="0094411D" w:rsidP="001E0B8D">
      <w:pPr>
        <w:pStyle w:val="af4"/>
        <w:ind w:firstLine="709"/>
        <w:jc w:val="both"/>
        <w:rPr>
          <w:sz w:val="28"/>
        </w:rPr>
      </w:pPr>
      <w:r w:rsidRPr="000467AE">
        <w:rPr>
          <w:sz w:val="28"/>
        </w:rPr>
        <w:t xml:space="preserve">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утверждаемыми </w:t>
      </w:r>
      <w:r w:rsidR="00224664" w:rsidRPr="000467AE">
        <w:rPr>
          <w:sz w:val="28"/>
        </w:rPr>
        <w:t xml:space="preserve">                     </w:t>
      </w:r>
      <w:r w:rsidRPr="000467AE">
        <w:rPr>
          <w:sz w:val="28"/>
        </w:rPr>
        <w:t>их организаторами;</w:t>
      </w:r>
    </w:p>
    <w:p w:rsidR="0094411D" w:rsidRPr="000467AE" w:rsidRDefault="0094411D" w:rsidP="001E0B8D">
      <w:pPr>
        <w:pStyle w:val="af4"/>
        <w:ind w:firstLine="709"/>
        <w:jc w:val="both"/>
        <w:rPr>
          <w:sz w:val="28"/>
        </w:rPr>
      </w:pPr>
      <w:r w:rsidRPr="000467AE">
        <w:rPr>
          <w:sz w:val="28"/>
        </w:rPr>
        <w:t>выявление недостоверных сведений в документах для присвоения спортивного разряда;</w:t>
      </w:r>
    </w:p>
    <w:p w:rsidR="0094411D" w:rsidRPr="000467AE" w:rsidRDefault="0094411D" w:rsidP="001E0B8D">
      <w:pPr>
        <w:pStyle w:val="af4"/>
        <w:ind w:firstLine="709"/>
        <w:jc w:val="both"/>
        <w:rPr>
          <w:sz w:val="28"/>
        </w:rPr>
      </w:pPr>
      <w:r w:rsidRPr="000467AE">
        <w:rPr>
          <w:sz w:val="28"/>
        </w:rPr>
        <w:t>нарушение сроков подачи представления и документов для присвоения спортивного разряда;</w:t>
      </w:r>
    </w:p>
    <w:p w:rsidR="0094411D" w:rsidRPr="000467AE" w:rsidRDefault="0094411D" w:rsidP="001E0B8D">
      <w:pPr>
        <w:pStyle w:val="af4"/>
        <w:ind w:firstLine="709"/>
        <w:jc w:val="both"/>
        <w:rPr>
          <w:sz w:val="28"/>
        </w:rPr>
      </w:pPr>
      <w:r w:rsidRPr="000467AE">
        <w:rPr>
          <w:sz w:val="28"/>
        </w:rPr>
        <w:lastRenderedPageBreak/>
        <w:t>представление документов в ненадлежащий орган;</w:t>
      </w:r>
    </w:p>
    <w:p w:rsidR="0094411D" w:rsidRPr="000467AE" w:rsidRDefault="0094411D" w:rsidP="001E0B8D">
      <w:pPr>
        <w:pStyle w:val="af4"/>
        <w:ind w:firstLine="709"/>
        <w:jc w:val="both"/>
        <w:rPr>
          <w:sz w:val="28"/>
        </w:rPr>
      </w:pPr>
      <w:r w:rsidRPr="000467AE">
        <w:rPr>
          <w:sz w:val="28"/>
        </w:rPr>
        <w:t>обращение (в письменном виде) заявителя с просьбой о прекращении предоставления муниципальной услуги.</w:t>
      </w:r>
    </w:p>
    <w:p w:rsidR="0094411D" w:rsidRPr="000467AE" w:rsidRDefault="0094411D" w:rsidP="001E0B8D">
      <w:pPr>
        <w:pStyle w:val="af4"/>
        <w:ind w:firstLine="709"/>
        <w:jc w:val="both"/>
        <w:rPr>
          <w:sz w:val="28"/>
        </w:rPr>
      </w:pPr>
      <w:r w:rsidRPr="000467AE">
        <w:rPr>
          <w:sz w:val="28"/>
        </w:rPr>
        <w:t xml:space="preserve">При наличии оснований для отказа в предоставлении муниципальной услуги работник </w:t>
      </w:r>
      <w:r w:rsidR="00AE6F45" w:rsidRPr="000467AE">
        <w:rPr>
          <w:sz w:val="28"/>
        </w:rPr>
        <w:t>Управления</w:t>
      </w:r>
      <w:r w:rsidRPr="000467AE">
        <w:rPr>
          <w:sz w:val="28"/>
        </w:rPr>
        <w:t xml:space="preserve"> в течение 3 рабочих дней со дня принятия решения подготавливает уведомление об отказе в подтверждении спортивного разряда, которое подписывается </w:t>
      </w:r>
      <w:r w:rsidR="00AE6F45" w:rsidRPr="000467AE">
        <w:rPr>
          <w:sz w:val="28"/>
        </w:rPr>
        <w:t>начальником управления</w:t>
      </w:r>
      <w:r w:rsidRPr="000467AE">
        <w:rPr>
          <w:sz w:val="28"/>
        </w:rPr>
        <w:t>.</w:t>
      </w:r>
    </w:p>
    <w:p w:rsidR="0094411D" w:rsidRPr="000467AE" w:rsidRDefault="0094411D" w:rsidP="001E0B8D">
      <w:pPr>
        <w:pStyle w:val="af4"/>
        <w:ind w:firstLine="709"/>
        <w:jc w:val="both"/>
        <w:rPr>
          <w:sz w:val="28"/>
        </w:rPr>
      </w:pPr>
      <w:r w:rsidRPr="000467AE">
        <w:rPr>
          <w:sz w:val="28"/>
        </w:rPr>
        <w:t xml:space="preserve">При принятии указанного решения уведомление об отказе </w:t>
      </w:r>
      <w:r w:rsidR="00224664" w:rsidRPr="000467AE">
        <w:rPr>
          <w:sz w:val="28"/>
        </w:rPr>
        <w:t xml:space="preserve">                                   </w:t>
      </w:r>
      <w:r w:rsidRPr="000467AE">
        <w:rPr>
          <w:sz w:val="28"/>
        </w:rPr>
        <w:t xml:space="preserve">в подтверждении спортивного разряда </w:t>
      </w:r>
      <w:proofErr w:type="gramStart"/>
      <w:r w:rsidRPr="000467AE">
        <w:rPr>
          <w:sz w:val="28"/>
        </w:rPr>
        <w:t>подлежит передаче заявителю в течение 3 рабочих дней со дня его подписания направляется</w:t>
      </w:r>
      <w:proofErr w:type="gramEnd"/>
      <w:r w:rsidRPr="000467AE">
        <w:rPr>
          <w:sz w:val="28"/>
        </w:rPr>
        <w:t xml:space="preserve"> заявителю </w:t>
      </w:r>
      <w:r w:rsidR="00224664" w:rsidRPr="000467AE">
        <w:rPr>
          <w:sz w:val="28"/>
        </w:rPr>
        <w:t xml:space="preserve">                                       </w:t>
      </w:r>
      <w:r w:rsidRPr="000467AE">
        <w:rPr>
          <w:sz w:val="28"/>
        </w:rPr>
        <w:t>и (или) размещается на</w:t>
      </w:r>
      <w:r w:rsidR="00CE7CC0" w:rsidRPr="000467AE">
        <w:rPr>
          <w:sz w:val="28"/>
        </w:rPr>
        <w:t xml:space="preserve"> официальном сайте Администрации</w:t>
      </w:r>
      <w:r w:rsidRPr="000467AE">
        <w:rPr>
          <w:sz w:val="28"/>
        </w:rPr>
        <w:t>.</w:t>
      </w:r>
    </w:p>
    <w:p w:rsidR="0094411D" w:rsidRPr="000467AE" w:rsidRDefault="0094411D" w:rsidP="001E0B8D">
      <w:pPr>
        <w:pStyle w:val="af4"/>
        <w:ind w:firstLine="709"/>
        <w:jc w:val="both"/>
        <w:rPr>
          <w:sz w:val="28"/>
        </w:rPr>
      </w:pPr>
      <w:r w:rsidRPr="000467AE">
        <w:rPr>
          <w:sz w:val="28"/>
        </w:rPr>
        <w:t xml:space="preserve">В случае подачи документов для подтверждения спортивного разряда </w:t>
      </w:r>
      <w:r w:rsidR="00224664" w:rsidRPr="000467AE">
        <w:rPr>
          <w:sz w:val="28"/>
        </w:rPr>
        <w:t xml:space="preserve">                </w:t>
      </w:r>
      <w:r w:rsidRPr="000467AE">
        <w:rPr>
          <w:sz w:val="28"/>
        </w:rPr>
        <w:t>в электронной форме документы не возвращаются.</w:t>
      </w:r>
    </w:p>
    <w:p w:rsidR="0094411D" w:rsidRPr="000467AE" w:rsidRDefault="00336B05" w:rsidP="001E0B8D">
      <w:pPr>
        <w:pStyle w:val="af4"/>
        <w:ind w:firstLine="709"/>
        <w:jc w:val="both"/>
        <w:rPr>
          <w:sz w:val="28"/>
        </w:rPr>
      </w:pPr>
      <w:r w:rsidRPr="000467AE">
        <w:rPr>
          <w:sz w:val="28"/>
        </w:rPr>
        <w:t>3.9.</w:t>
      </w:r>
      <w:r w:rsidR="0094411D" w:rsidRPr="000467AE">
        <w:rPr>
          <w:sz w:val="28"/>
        </w:rPr>
        <w:t xml:space="preserve">6. При отсутствии оснований для отказа в предоставлении муниципальной услуги работник </w:t>
      </w:r>
      <w:r w:rsidRPr="000467AE">
        <w:rPr>
          <w:sz w:val="28"/>
        </w:rPr>
        <w:t>Управления</w:t>
      </w:r>
      <w:r w:rsidR="0094411D" w:rsidRPr="000467AE">
        <w:rPr>
          <w:sz w:val="28"/>
        </w:rPr>
        <w:t xml:space="preserve"> в течение 3 рабочих дней со дня принятия решения подготавливает </w:t>
      </w:r>
      <w:r w:rsidRPr="000467AE">
        <w:rPr>
          <w:sz w:val="28"/>
        </w:rPr>
        <w:t>приказ</w:t>
      </w:r>
      <w:r w:rsidR="0094411D" w:rsidRPr="000467AE">
        <w:rPr>
          <w:sz w:val="28"/>
        </w:rPr>
        <w:t xml:space="preserve"> о подтверждении спортивного разряда.</w:t>
      </w:r>
    </w:p>
    <w:p w:rsidR="0094411D" w:rsidRPr="000467AE" w:rsidRDefault="00336B05" w:rsidP="001E0B8D">
      <w:pPr>
        <w:pStyle w:val="af4"/>
        <w:ind w:firstLine="709"/>
        <w:jc w:val="both"/>
        <w:rPr>
          <w:sz w:val="28"/>
        </w:rPr>
      </w:pPr>
      <w:r w:rsidRPr="000467AE">
        <w:rPr>
          <w:sz w:val="28"/>
        </w:rPr>
        <w:t>Приказ</w:t>
      </w:r>
      <w:r w:rsidR="0094411D" w:rsidRPr="000467AE">
        <w:rPr>
          <w:sz w:val="28"/>
        </w:rPr>
        <w:t xml:space="preserve"> о подтверждении спортивного разряда подписывается </w:t>
      </w:r>
      <w:r w:rsidRPr="000467AE">
        <w:rPr>
          <w:sz w:val="28"/>
        </w:rPr>
        <w:t>начальником управления</w:t>
      </w:r>
      <w:r w:rsidR="0094411D" w:rsidRPr="000467AE">
        <w:rPr>
          <w:sz w:val="28"/>
        </w:rPr>
        <w:t xml:space="preserve"> и подлежит регистрации в установленном порядке.</w:t>
      </w:r>
    </w:p>
    <w:p w:rsidR="0094411D" w:rsidRPr="000467AE" w:rsidRDefault="0094411D" w:rsidP="001E0B8D">
      <w:pPr>
        <w:pStyle w:val="af4"/>
        <w:ind w:firstLine="709"/>
        <w:jc w:val="both"/>
        <w:rPr>
          <w:sz w:val="28"/>
        </w:rPr>
      </w:pPr>
      <w:r w:rsidRPr="000467AE">
        <w:rPr>
          <w:sz w:val="28"/>
        </w:rPr>
        <w:t xml:space="preserve">Копия постановления о подтверждении спортивного разряда в течение </w:t>
      </w:r>
      <w:r w:rsidR="00224664" w:rsidRPr="000467AE">
        <w:rPr>
          <w:sz w:val="28"/>
        </w:rPr>
        <w:t xml:space="preserve">             </w:t>
      </w:r>
      <w:r w:rsidRPr="000467AE">
        <w:rPr>
          <w:sz w:val="28"/>
        </w:rPr>
        <w:t xml:space="preserve">3 рабочих дней со дня его подписания направляется заявителю </w:t>
      </w:r>
      <w:r w:rsidR="00224664" w:rsidRPr="000467AE">
        <w:rPr>
          <w:sz w:val="28"/>
        </w:rPr>
        <w:t xml:space="preserve">                           </w:t>
      </w:r>
      <w:r w:rsidRPr="000467AE">
        <w:rPr>
          <w:sz w:val="28"/>
        </w:rPr>
        <w:t>и (или) размещается на </w:t>
      </w:r>
      <w:hyperlink r:id="rId129" w:tgtFrame="_blank" w:history="1">
        <w:r w:rsidRPr="000467AE">
          <w:rPr>
            <w:rStyle w:val="ad"/>
            <w:color w:val="auto"/>
            <w:sz w:val="28"/>
            <w:u w:val="none"/>
          </w:rPr>
          <w:t xml:space="preserve">официальном </w:t>
        </w:r>
      </w:hyperlink>
      <w:r w:rsidR="00891171" w:rsidRPr="000467AE">
        <w:rPr>
          <w:rStyle w:val="ad"/>
          <w:color w:val="auto"/>
          <w:sz w:val="28"/>
          <w:u w:val="none"/>
        </w:rPr>
        <w:t xml:space="preserve">сайте </w:t>
      </w:r>
      <w:r w:rsidR="00891171" w:rsidRPr="000467AE">
        <w:rPr>
          <w:sz w:val="28"/>
        </w:rPr>
        <w:t> А</w:t>
      </w:r>
      <w:r w:rsidRPr="000467AE">
        <w:rPr>
          <w:sz w:val="28"/>
        </w:rPr>
        <w:t>дминистрации.</w:t>
      </w:r>
    </w:p>
    <w:p w:rsidR="0094411D" w:rsidRPr="000467AE" w:rsidRDefault="0094411D" w:rsidP="001E0B8D">
      <w:pPr>
        <w:pStyle w:val="af4"/>
        <w:ind w:firstLine="709"/>
        <w:jc w:val="both"/>
        <w:rPr>
          <w:sz w:val="28"/>
        </w:rPr>
      </w:pPr>
      <w:proofErr w:type="gramStart"/>
      <w:r w:rsidRPr="000467AE">
        <w:rPr>
          <w:sz w:val="28"/>
        </w:rPr>
        <w:t xml:space="preserve">В случае подачи представления и документов для подтверждения спортивного разряда в электронной форме копия документа о принятом решении размещается в личном кабинете спортивной федерации, физкультурно-спортивной организации, включённой в перечень, организации, осуществляющей деятельность в области физической культуры и спорта, </w:t>
      </w:r>
      <w:r w:rsidR="00224664" w:rsidRPr="000467AE">
        <w:rPr>
          <w:sz w:val="28"/>
        </w:rPr>
        <w:t xml:space="preserve">                    </w:t>
      </w:r>
      <w:r w:rsidRPr="000467AE">
        <w:rPr>
          <w:sz w:val="28"/>
        </w:rPr>
        <w:t xml:space="preserve">в системе, автоматизирующей исполнение государственных функций </w:t>
      </w:r>
      <w:r w:rsidR="00224664" w:rsidRPr="000467AE">
        <w:rPr>
          <w:sz w:val="28"/>
        </w:rPr>
        <w:t xml:space="preserve">                      </w:t>
      </w:r>
      <w:r w:rsidRPr="000467AE">
        <w:rPr>
          <w:sz w:val="28"/>
        </w:rPr>
        <w:t>или предоставление государственных услуг, посредством которой были поданы документы.</w:t>
      </w:r>
      <w:proofErr w:type="gramEnd"/>
    </w:p>
    <w:p w:rsidR="0094411D" w:rsidRPr="000467AE" w:rsidRDefault="0094411D" w:rsidP="001E0B8D">
      <w:pPr>
        <w:pStyle w:val="af4"/>
        <w:ind w:firstLine="709"/>
        <w:jc w:val="both"/>
        <w:rPr>
          <w:sz w:val="28"/>
        </w:rPr>
      </w:pPr>
      <w:r w:rsidRPr="000467AE">
        <w:rPr>
          <w:sz w:val="28"/>
        </w:rPr>
        <w:t xml:space="preserve">Сведения о подтверждении спортивного разряда заносятся в зачётную классификационную книжку спортсмена и заверяются печатью (при наличии) </w:t>
      </w:r>
      <w:r w:rsidR="00224664" w:rsidRPr="000467AE">
        <w:rPr>
          <w:sz w:val="28"/>
        </w:rPr>
        <w:t xml:space="preserve"> </w:t>
      </w:r>
      <w:r w:rsidRPr="000467AE">
        <w:rPr>
          <w:sz w:val="28"/>
        </w:rPr>
        <w:t xml:space="preserve">и подписью </w:t>
      </w:r>
      <w:r w:rsidR="00891171" w:rsidRPr="000467AE">
        <w:rPr>
          <w:sz w:val="28"/>
        </w:rPr>
        <w:t>начальника управления</w:t>
      </w:r>
      <w:r w:rsidRPr="000467AE">
        <w:rPr>
          <w:sz w:val="28"/>
        </w:rPr>
        <w:t>.</w:t>
      </w:r>
    </w:p>
    <w:p w:rsidR="0094411D" w:rsidRPr="000467AE" w:rsidRDefault="001E0B8D" w:rsidP="001E0B8D">
      <w:pPr>
        <w:pStyle w:val="af4"/>
        <w:ind w:firstLine="709"/>
        <w:jc w:val="both"/>
        <w:rPr>
          <w:sz w:val="28"/>
        </w:rPr>
      </w:pPr>
      <w:r w:rsidRPr="000467AE">
        <w:rPr>
          <w:sz w:val="28"/>
        </w:rPr>
        <w:t>3.9.</w:t>
      </w:r>
      <w:r w:rsidR="0094411D" w:rsidRPr="000467AE">
        <w:rPr>
          <w:sz w:val="28"/>
        </w:rPr>
        <w:t>7. Решение о подтверждении или об отказе в подтверждении спортивного разряда принимается в течение 19 рабочих дней со дня регистрации документов о подтверждении спортивного разряда.</w:t>
      </w:r>
    </w:p>
    <w:p w:rsidR="00224664" w:rsidRPr="000467AE" w:rsidRDefault="00224664" w:rsidP="001E0B8D">
      <w:pPr>
        <w:pStyle w:val="af4"/>
        <w:jc w:val="center"/>
        <w:rPr>
          <w:sz w:val="28"/>
        </w:rPr>
      </w:pPr>
    </w:p>
    <w:p w:rsidR="004C7AE6" w:rsidRPr="000467AE" w:rsidRDefault="001E0B8D" w:rsidP="001E0B8D">
      <w:pPr>
        <w:pStyle w:val="af4"/>
        <w:jc w:val="center"/>
        <w:rPr>
          <w:sz w:val="28"/>
        </w:rPr>
      </w:pPr>
      <w:r w:rsidRPr="000467AE">
        <w:rPr>
          <w:sz w:val="28"/>
        </w:rPr>
        <w:t>3</w:t>
      </w:r>
      <w:r w:rsidR="0094411D" w:rsidRPr="000467AE">
        <w:rPr>
          <w:sz w:val="28"/>
        </w:rPr>
        <w:t>.</w:t>
      </w:r>
      <w:r w:rsidRPr="000467AE">
        <w:rPr>
          <w:sz w:val="28"/>
        </w:rPr>
        <w:t xml:space="preserve">10. </w:t>
      </w:r>
      <w:r w:rsidR="0094411D" w:rsidRPr="000467AE">
        <w:rPr>
          <w:sz w:val="28"/>
        </w:rPr>
        <w:t xml:space="preserve">Описание административной </w:t>
      </w:r>
      <w:proofErr w:type="gramStart"/>
      <w:r w:rsidR="0094411D" w:rsidRPr="000467AE">
        <w:rPr>
          <w:sz w:val="28"/>
        </w:rPr>
        <w:t>процедуры передачи результата предоставления</w:t>
      </w:r>
      <w:r w:rsidR="004C7AE6" w:rsidRPr="000467AE">
        <w:rPr>
          <w:sz w:val="28"/>
        </w:rPr>
        <w:t xml:space="preserve"> </w:t>
      </w:r>
      <w:r w:rsidR="0094411D" w:rsidRPr="000467AE">
        <w:rPr>
          <w:sz w:val="28"/>
        </w:rPr>
        <w:t>муниципальной услуги</w:t>
      </w:r>
      <w:proofErr w:type="gramEnd"/>
      <w:r w:rsidR="0094411D" w:rsidRPr="000467AE">
        <w:rPr>
          <w:sz w:val="28"/>
        </w:rPr>
        <w:t xml:space="preserve"> в МФЦ для выдачи </w:t>
      </w:r>
    </w:p>
    <w:p w:rsidR="001E0B8D" w:rsidRPr="000467AE" w:rsidRDefault="0094411D" w:rsidP="001E0B8D">
      <w:pPr>
        <w:pStyle w:val="af4"/>
        <w:jc w:val="center"/>
        <w:rPr>
          <w:sz w:val="28"/>
        </w:rPr>
      </w:pPr>
      <w:proofErr w:type="gramStart"/>
      <w:r w:rsidRPr="000467AE">
        <w:rPr>
          <w:sz w:val="28"/>
        </w:rPr>
        <w:t>заявителю (в случае обращения за получением муниципальной</w:t>
      </w:r>
      <w:proofErr w:type="gramEnd"/>
    </w:p>
    <w:p w:rsidR="001E0B8D" w:rsidRPr="000467AE" w:rsidRDefault="0094411D" w:rsidP="001E0B8D">
      <w:pPr>
        <w:pStyle w:val="af4"/>
        <w:jc w:val="center"/>
        <w:rPr>
          <w:sz w:val="28"/>
        </w:rPr>
      </w:pPr>
      <w:r w:rsidRPr="000467AE">
        <w:rPr>
          <w:sz w:val="28"/>
        </w:rPr>
        <w:t xml:space="preserve"> услуги через МФЦ), выдачи результата предоставления</w:t>
      </w:r>
    </w:p>
    <w:p w:rsidR="0094411D" w:rsidRPr="000467AE" w:rsidRDefault="0094411D" w:rsidP="001E0B8D">
      <w:pPr>
        <w:pStyle w:val="af4"/>
        <w:jc w:val="center"/>
        <w:rPr>
          <w:sz w:val="28"/>
        </w:rPr>
      </w:pPr>
      <w:r w:rsidRPr="000467AE">
        <w:rPr>
          <w:sz w:val="28"/>
        </w:rPr>
        <w:t xml:space="preserve"> муниципальной услуги.</w:t>
      </w:r>
    </w:p>
    <w:p w:rsidR="0094411D" w:rsidRPr="000467AE" w:rsidRDefault="0094411D" w:rsidP="001E0B8D">
      <w:pPr>
        <w:pStyle w:val="af4"/>
        <w:jc w:val="center"/>
        <w:rPr>
          <w:sz w:val="28"/>
        </w:rPr>
      </w:pPr>
    </w:p>
    <w:p w:rsidR="0094411D" w:rsidRPr="000467AE" w:rsidRDefault="00AF251B" w:rsidP="00E7700A">
      <w:pPr>
        <w:pStyle w:val="af4"/>
        <w:ind w:firstLine="709"/>
        <w:jc w:val="both"/>
        <w:rPr>
          <w:sz w:val="28"/>
        </w:rPr>
      </w:pPr>
      <w:r w:rsidRPr="000467AE">
        <w:rPr>
          <w:sz w:val="28"/>
        </w:rPr>
        <w:t>3.10.1</w:t>
      </w:r>
      <w:r w:rsidR="0094411D" w:rsidRPr="000467AE">
        <w:rPr>
          <w:sz w:val="28"/>
        </w:rPr>
        <w:t xml:space="preserve">. При наличии результата предоставления муниципальной услуги, оформленного в установленном порядке, работник </w:t>
      </w:r>
      <w:r w:rsidR="001E7AD2" w:rsidRPr="000467AE">
        <w:rPr>
          <w:sz w:val="28"/>
        </w:rPr>
        <w:t>Управления</w:t>
      </w:r>
      <w:r w:rsidR="0094411D" w:rsidRPr="000467AE">
        <w:rPr>
          <w:sz w:val="28"/>
        </w:rPr>
        <w:t xml:space="preserve"> не позднее </w:t>
      </w:r>
      <w:r w:rsidR="00E7700A" w:rsidRPr="000467AE">
        <w:rPr>
          <w:sz w:val="28"/>
        </w:rPr>
        <w:t xml:space="preserve">                          </w:t>
      </w:r>
      <w:r w:rsidR="001E7AD2" w:rsidRPr="000467AE">
        <w:rPr>
          <w:sz w:val="28"/>
        </w:rPr>
        <w:lastRenderedPageBreak/>
        <w:t>1</w:t>
      </w:r>
      <w:r w:rsidR="0094411D" w:rsidRPr="000467AE">
        <w:rPr>
          <w:sz w:val="28"/>
        </w:rPr>
        <w:t xml:space="preserve"> календарного дня до даты истечения срока предоставления муниципальной услуги передаёт результат предоставления муниципальной услуги в МФЦ </w:t>
      </w:r>
      <w:r w:rsidR="00966050" w:rsidRPr="000467AE">
        <w:rPr>
          <w:sz w:val="28"/>
        </w:rPr>
        <w:t xml:space="preserve">              </w:t>
      </w:r>
      <w:r w:rsidR="0094411D" w:rsidRPr="000467AE">
        <w:rPr>
          <w:sz w:val="28"/>
        </w:rPr>
        <w:t>для выдачи заявителю.</w:t>
      </w:r>
    </w:p>
    <w:p w:rsidR="0094411D" w:rsidRPr="000467AE" w:rsidRDefault="0094411D" w:rsidP="00E7700A">
      <w:pPr>
        <w:pStyle w:val="af4"/>
        <w:ind w:firstLine="709"/>
        <w:jc w:val="both"/>
        <w:rPr>
          <w:sz w:val="28"/>
        </w:rPr>
      </w:pPr>
      <w:r w:rsidRPr="000467AE">
        <w:rPr>
          <w:sz w:val="28"/>
        </w:rPr>
        <w:t xml:space="preserve">Передача документов из </w:t>
      </w:r>
      <w:r w:rsidR="001E7AD2" w:rsidRPr="000467AE">
        <w:rPr>
          <w:sz w:val="28"/>
        </w:rPr>
        <w:t>Управления</w:t>
      </w:r>
      <w:r w:rsidRPr="000467AE">
        <w:rPr>
          <w:sz w:val="28"/>
        </w:rPr>
        <w:t xml:space="preserve"> в МФЦ осуществляется </w:t>
      </w:r>
      <w:r w:rsidR="00E7700A" w:rsidRPr="000467AE">
        <w:rPr>
          <w:sz w:val="28"/>
        </w:rPr>
        <w:t xml:space="preserve">                            </w:t>
      </w:r>
      <w:r w:rsidRPr="000467AE">
        <w:rPr>
          <w:sz w:val="28"/>
        </w:rPr>
        <w:t>на основании реестра, который составляется в двух экземплярах и содержит дату и время передачи.</w:t>
      </w:r>
    </w:p>
    <w:p w:rsidR="0094411D" w:rsidRPr="000467AE" w:rsidRDefault="0094411D" w:rsidP="00E7700A">
      <w:pPr>
        <w:pStyle w:val="af4"/>
        <w:ind w:firstLine="709"/>
        <w:jc w:val="both"/>
        <w:rPr>
          <w:sz w:val="28"/>
        </w:rPr>
      </w:pPr>
      <w:r w:rsidRPr="000467AE">
        <w:rPr>
          <w:sz w:val="28"/>
        </w:rPr>
        <w:t xml:space="preserve">При передаче пакета документов работник МФЦ, принимающий </w:t>
      </w:r>
      <w:r w:rsidR="00966050" w:rsidRPr="000467AE">
        <w:rPr>
          <w:sz w:val="28"/>
        </w:rPr>
        <w:t xml:space="preserve">                   </w:t>
      </w:r>
      <w:r w:rsidRPr="000467AE">
        <w:rPr>
          <w:sz w:val="28"/>
        </w:rPr>
        <w:t xml:space="preserve">их, сверяет в присутствии работника </w:t>
      </w:r>
      <w:r w:rsidR="00A97EEB" w:rsidRPr="000467AE">
        <w:rPr>
          <w:sz w:val="28"/>
        </w:rPr>
        <w:t>Управления</w:t>
      </w:r>
      <w:r w:rsidRPr="000467AE">
        <w:rPr>
          <w:sz w:val="28"/>
        </w:rPr>
        <w:t xml:space="preserve">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w:t>
      </w:r>
      <w:r w:rsidR="00E7700A" w:rsidRPr="000467AE">
        <w:rPr>
          <w:sz w:val="28"/>
        </w:rPr>
        <w:t xml:space="preserve">                          </w:t>
      </w:r>
      <w:r w:rsidRPr="000467AE">
        <w:rPr>
          <w:sz w:val="28"/>
        </w:rPr>
        <w:t xml:space="preserve">у работника МФЦ, второй </w:t>
      </w:r>
      <w:r w:rsidR="00966050" w:rsidRPr="000467AE">
        <w:rPr>
          <w:sz w:val="28"/>
        </w:rPr>
        <w:t>–</w:t>
      </w:r>
      <w:r w:rsidRPr="000467AE">
        <w:rPr>
          <w:sz w:val="28"/>
        </w:rPr>
        <w:t xml:space="preserve"> подлежит возврату работнику </w:t>
      </w:r>
      <w:r w:rsidR="00A97EEB" w:rsidRPr="000467AE">
        <w:rPr>
          <w:sz w:val="28"/>
        </w:rPr>
        <w:t>Управления</w:t>
      </w:r>
      <w:r w:rsidRPr="000467AE">
        <w:rPr>
          <w:sz w:val="28"/>
        </w:rPr>
        <w:t>.</w:t>
      </w:r>
    </w:p>
    <w:p w:rsidR="0094411D" w:rsidRPr="000467AE" w:rsidRDefault="0094411D" w:rsidP="00E7700A">
      <w:pPr>
        <w:pStyle w:val="af4"/>
        <w:ind w:firstLine="709"/>
        <w:jc w:val="both"/>
        <w:rPr>
          <w:sz w:val="28"/>
        </w:rPr>
      </w:pPr>
      <w:r w:rsidRPr="000467AE">
        <w:rPr>
          <w:sz w:val="28"/>
        </w:rPr>
        <w:t xml:space="preserve">Работник МФЦ, получивший документы из </w:t>
      </w:r>
      <w:r w:rsidR="00B03D4A" w:rsidRPr="000467AE">
        <w:rPr>
          <w:sz w:val="28"/>
        </w:rPr>
        <w:t>Управления</w:t>
      </w:r>
      <w:r w:rsidRPr="000467AE">
        <w:rPr>
          <w:sz w:val="28"/>
        </w:rPr>
        <w:t xml:space="preserve">, проверяет наличие передаваемых документов, делает в реестре отметку о принятии </w:t>
      </w:r>
      <w:r w:rsidR="00E7700A" w:rsidRPr="000467AE">
        <w:rPr>
          <w:sz w:val="28"/>
        </w:rPr>
        <w:t xml:space="preserve">                    </w:t>
      </w:r>
      <w:r w:rsidRPr="000467AE">
        <w:rPr>
          <w:sz w:val="28"/>
        </w:rPr>
        <w:t>и передаёт принятые документы по реестру в сектор приёма и выдачи документов МФЦ.</w:t>
      </w:r>
    </w:p>
    <w:p w:rsidR="0094411D" w:rsidRPr="000467AE" w:rsidRDefault="00B03D4A" w:rsidP="00E7700A">
      <w:pPr>
        <w:pStyle w:val="af4"/>
        <w:ind w:firstLine="709"/>
        <w:jc w:val="both"/>
        <w:rPr>
          <w:sz w:val="28"/>
        </w:rPr>
      </w:pPr>
      <w:r w:rsidRPr="000467AE">
        <w:rPr>
          <w:sz w:val="28"/>
        </w:rPr>
        <w:t>3</w:t>
      </w:r>
      <w:r w:rsidR="0094411D" w:rsidRPr="000467AE">
        <w:rPr>
          <w:sz w:val="28"/>
        </w:rPr>
        <w:t>.</w:t>
      </w:r>
      <w:r w:rsidRPr="000467AE">
        <w:rPr>
          <w:sz w:val="28"/>
        </w:rPr>
        <w:t>10</w:t>
      </w:r>
      <w:r w:rsidR="0094411D" w:rsidRPr="000467AE">
        <w:rPr>
          <w:sz w:val="28"/>
        </w:rPr>
        <w:t>.</w:t>
      </w:r>
      <w:r w:rsidRPr="000467AE">
        <w:rPr>
          <w:sz w:val="28"/>
        </w:rPr>
        <w:t>2</w:t>
      </w:r>
      <w:r w:rsidR="0094411D" w:rsidRPr="000467AE">
        <w:rPr>
          <w:sz w:val="28"/>
        </w:rPr>
        <w:t xml:space="preserve"> Заявитель вправе получить результат предоставления муниципальной услуги:</w:t>
      </w:r>
    </w:p>
    <w:p w:rsidR="0094411D" w:rsidRPr="000467AE" w:rsidRDefault="0094411D" w:rsidP="00E7700A">
      <w:pPr>
        <w:pStyle w:val="af4"/>
        <w:ind w:firstLine="709"/>
        <w:jc w:val="both"/>
        <w:rPr>
          <w:sz w:val="28"/>
        </w:rPr>
      </w:pPr>
      <w:r w:rsidRPr="000467AE">
        <w:rPr>
          <w:sz w:val="28"/>
        </w:rPr>
        <w:t>в случае обращения за получением муницип</w:t>
      </w:r>
      <w:r w:rsidR="0085346F" w:rsidRPr="000467AE">
        <w:rPr>
          <w:sz w:val="28"/>
        </w:rPr>
        <w:t xml:space="preserve">альной услуги через </w:t>
      </w:r>
      <w:r w:rsidR="00966050" w:rsidRPr="000467AE">
        <w:rPr>
          <w:sz w:val="28"/>
        </w:rPr>
        <w:t xml:space="preserve">              </w:t>
      </w:r>
      <w:r w:rsidR="0085346F" w:rsidRPr="000467AE">
        <w:rPr>
          <w:sz w:val="28"/>
        </w:rPr>
        <w:t>МФЦ –</w:t>
      </w:r>
      <w:r w:rsidRPr="000467AE">
        <w:rPr>
          <w:sz w:val="28"/>
        </w:rPr>
        <w:t xml:space="preserve"> непосредственно в МФЦ;</w:t>
      </w:r>
    </w:p>
    <w:p w:rsidR="0094411D" w:rsidRPr="000467AE" w:rsidRDefault="0094411D" w:rsidP="00E7700A">
      <w:pPr>
        <w:pStyle w:val="af4"/>
        <w:ind w:firstLine="709"/>
        <w:jc w:val="both"/>
        <w:rPr>
          <w:sz w:val="28"/>
        </w:rPr>
      </w:pPr>
      <w:r w:rsidRPr="000467AE">
        <w:rPr>
          <w:sz w:val="28"/>
        </w:rPr>
        <w:t xml:space="preserve">в случае обращения заявителя за получением муниципальной услуги </w:t>
      </w:r>
      <w:r w:rsidR="00E7700A" w:rsidRPr="000467AE">
        <w:rPr>
          <w:sz w:val="28"/>
        </w:rPr>
        <w:t xml:space="preserve">                 </w:t>
      </w:r>
      <w:r w:rsidRPr="000467AE">
        <w:rPr>
          <w:sz w:val="28"/>
        </w:rPr>
        <w:t>в</w:t>
      </w:r>
      <w:r w:rsidR="0085346F" w:rsidRPr="000467AE">
        <w:rPr>
          <w:sz w:val="28"/>
        </w:rPr>
        <w:t xml:space="preserve"> Управление –</w:t>
      </w:r>
      <w:r w:rsidRPr="000467AE">
        <w:rPr>
          <w:sz w:val="28"/>
        </w:rPr>
        <w:t xml:space="preserve"> непосредственно в</w:t>
      </w:r>
      <w:r w:rsidR="0085346F" w:rsidRPr="000467AE">
        <w:rPr>
          <w:sz w:val="28"/>
        </w:rPr>
        <w:t xml:space="preserve"> Управлении</w:t>
      </w:r>
      <w:r w:rsidRPr="000467AE">
        <w:rPr>
          <w:sz w:val="28"/>
        </w:rPr>
        <w:t>;</w:t>
      </w:r>
    </w:p>
    <w:p w:rsidR="0094411D" w:rsidRPr="000467AE" w:rsidRDefault="0094411D" w:rsidP="00E7700A">
      <w:pPr>
        <w:pStyle w:val="af4"/>
        <w:ind w:firstLine="709"/>
        <w:jc w:val="both"/>
        <w:rPr>
          <w:sz w:val="28"/>
        </w:rPr>
      </w:pPr>
      <w:r w:rsidRPr="000467AE">
        <w:rPr>
          <w:sz w:val="28"/>
        </w:rPr>
        <w:t xml:space="preserve">в случае обращения за получением муниципальной услуги посредством </w:t>
      </w:r>
      <w:r w:rsidR="0085346F" w:rsidRPr="000467AE">
        <w:rPr>
          <w:sz w:val="28"/>
        </w:rPr>
        <w:t>Единого портала и (или) Регионального</w:t>
      </w:r>
      <w:r w:rsidR="004A6732" w:rsidRPr="000467AE">
        <w:rPr>
          <w:sz w:val="28"/>
        </w:rPr>
        <w:t> </w:t>
      </w:r>
      <w:r w:rsidR="0085346F" w:rsidRPr="000467AE">
        <w:rPr>
          <w:sz w:val="28"/>
        </w:rPr>
        <w:t>–</w:t>
      </w:r>
      <w:r w:rsidR="004A6732" w:rsidRPr="000467AE">
        <w:rPr>
          <w:sz w:val="28"/>
        </w:rPr>
        <w:t> </w:t>
      </w:r>
      <w:r w:rsidRPr="000467AE">
        <w:rPr>
          <w:sz w:val="28"/>
        </w:rPr>
        <w:t xml:space="preserve">непосредственно в </w:t>
      </w:r>
      <w:r w:rsidR="0085346F" w:rsidRPr="000467AE">
        <w:rPr>
          <w:sz w:val="28"/>
        </w:rPr>
        <w:t>Управлении</w:t>
      </w:r>
      <w:r w:rsidRPr="000467AE">
        <w:rPr>
          <w:sz w:val="28"/>
        </w:rPr>
        <w:t xml:space="preserve"> (сканированная копия результата предоставления муниципальной услуги направляется заявителю через </w:t>
      </w:r>
      <w:r w:rsidR="0085346F" w:rsidRPr="000467AE">
        <w:rPr>
          <w:sz w:val="28"/>
        </w:rPr>
        <w:t>Единый портал или Региональный портал</w:t>
      </w:r>
      <w:r w:rsidRPr="000467AE">
        <w:rPr>
          <w:sz w:val="28"/>
        </w:rPr>
        <w:t>);</w:t>
      </w:r>
    </w:p>
    <w:p w:rsidR="0094411D" w:rsidRPr="000467AE" w:rsidRDefault="0094411D" w:rsidP="00E7700A">
      <w:pPr>
        <w:pStyle w:val="af4"/>
        <w:ind w:firstLine="709"/>
        <w:jc w:val="both"/>
        <w:rPr>
          <w:sz w:val="28"/>
        </w:rPr>
      </w:pPr>
      <w:r w:rsidRPr="000467AE">
        <w:rPr>
          <w:sz w:val="28"/>
        </w:rPr>
        <w:t xml:space="preserve">в случае обращения заявителя за получением муниципальной услуги </w:t>
      </w:r>
      <w:r w:rsidR="00E7700A" w:rsidRPr="000467AE">
        <w:rPr>
          <w:sz w:val="28"/>
        </w:rPr>
        <w:t xml:space="preserve">                    </w:t>
      </w:r>
      <w:r w:rsidRPr="000467AE">
        <w:rPr>
          <w:sz w:val="28"/>
        </w:rPr>
        <w:t>по экстерриториальному принципу</w:t>
      </w:r>
      <w:r w:rsidR="00E7700A" w:rsidRPr="000467AE">
        <w:rPr>
          <w:sz w:val="28"/>
        </w:rPr>
        <w:t> </w:t>
      </w:r>
      <w:r w:rsidR="0085346F" w:rsidRPr="000467AE">
        <w:rPr>
          <w:sz w:val="28"/>
        </w:rPr>
        <w:t>–</w:t>
      </w:r>
      <w:r w:rsidR="00E7700A" w:rsidRPr="000467AE">
        <w:rPr>
          <w:sz w:val="28"/>
        </w:rPr>
        <w:t> </w:t>
      </w:r>
      <w:r w:rsidRPr="000467AE">
        <w:rPr>
          <w:sz w:val="28"/>
        </w:rPr>
        <w:t xml:space="preserve">в виде электронных документов </w:t>
      </w:r>
      <w:r w:rsidR="00E7700A" w:rsidRPr="000467AE">
        <w:rPr>
          <w:sz w:val="28"/>
        </w:rPr>
        <w:t xml:space="preserve">                         </w:t>
      </w:r>
      <w:r w:rsidRPr="000467AE">
        <w:rPr>
          <w:sz w:val="28"/>
        </w:rPr>
        <w:t>и (или) электронных образов документов в МФЦ.</w:t>
      </w:r>
    </w:p>
    <w:p w:rsidR="0094411D" w:rsidRPr="000467AE" w:rsidRDefault="0094411D" w:rsidP="00E7700A">
      <w:pPr>
        <w:pStyle w:val="af4"/>
        <w:ind w:firstLine="709"/>
        <w:jc w:val="both"/>
        <w:rPr>
          <w:sz w:val="28"/>
        </w:rPr>
      </w:pPr>
      <w:r w:rsidRPr="000467AE">
        <w:rPr>
          <w:sz w:val="28"/>
        </w:rPr>
        <w:t xml:space="preserve">Выдача зачётной квалификационной книжки осуществляется </w:t>
      </w:r>
      <w:r w:rsidR="00E7700A" w:rsidRPr="000467AE">
        <w:rPr>
          <w:sz w:val="28"/>
        </w:rPr>
        <w:t xml:space="preserve">                              </w:t>
      </w:r>
      <w:r w:rsidRPr="000467AE">
        <w:rPr>
          <w:sz w:val="28"/>
        </w:rPr>
        <w:t xml:space="preserve">в </w:t>
      </w:r>
      <w:r w:rsidR="00221766" w:rsidRPr="000467AE">
        <w:rPr>
          <w:sz w:val="28"/>
        </w:rPr>
        <w:t>Управлении</w:t>
      </w:r>
      <w:r w:rsidRPr="000467AE">
        <w:rPr>
          <w:sz w:val="28"/>
        </w:rPr>
        <w:t>.</w:t>
      </w:r>
    </w:p>
    <w:p w:rsidR="0094411D" w:rsidRPr="000467AE" w:rsidRDefault="00221766" w:rsidP="00E7700A">
      <w:pPr>
        <w:pStyle w:val="af4"/>
        <w:ind w:firstLine="709"/>
        <w:jc w:val="both"/>
        <w:rPr>
          <w:sz w:val="28"/>
        </w:rPr>
      </w:pPr>
      <w:r w:rsidRPr="000467AE">
        <w:rPr>
          <w:sz w:val="28"/>
        </w:rPr>
        <w:t>3</w:t>
      </w:r>
      <w:r w:rsidR="0094411D" w:rsidRPr="000467AE">
        <w:rPr>
          <w:sz w:val="28"/>
        </w:rPr>
        <w:t>.</w:t>
      </w:r>
      <w:r w:rsidRPr="000467AE">
        <w:rPr>
          <w:sz w:val="28"/>
        </w:rPr>
        <w:t>10.</w:t>
      </w:r>
      <w:r w:rsidR="0094411D" w:rsidRPr="000467AE">
        <w:rPr>
          <w:sz w:val="28"/>
        </w:rPr>
        <w:t>3. Результат предоставления муниципальной услуги подлежит выдаче заявителю в течение 3 рабочих дней со дня его подписания.</w:t>
      </w:r>
    </w:p>
    <w:p w:rsidR="0094411D" w:rsidRPr="000467AE" w:rsidRDefault="00190D57" w:rsidP="00E7700A">
      <w:pPr>
        <w:pStyle w:val="af4"/>
        <w:ind w:firstLine="709"/>
        <w:jc w:val="both"/>
        <w:rPr>
          <w:sz w:val="28"/>
        </w:rPr>
      </w:pPr>
      <w:r w:rsidRPr="000467AE">
        <w:rPr>
          <w:sz w:val="28"/>
        </w:rPr>
        <w:t>3.10.4.</w:t>
      </w:r>
      <w:r w:rsidR="0094411D" w:rsidRPr="000467AE">
        <w:rPr>
          <w:sz w:val="28"/>
        </w:rPr>
        <w:t>Порядок выдачи результата предоставления муниципальной услуги заявителю в МФЦ.</w:t>
      </w:r>
    </w:p>
    <w:p w:rsidR="0094411D" w:rsidRPr="000467AE" w:rsidRDefault="0094411D" w:rsidP="00E7700A">
      <w:pPr>
        <w:pStyle w:val="af4"/>
        <w:ind w:firstLine="709"/>
        <w:jc w:val="both"/>
        <w:rPr>
          <w:sz w:val="28"/>
        </w:rPr>
      </w:pPr>
      <w:r w:rsidRPr="000467AE">
        <w:rPr>
          <w:sz w:val="28"/>
        </w:rPr>
        <w:t>При выдаче документов работник МФЦ:</w:t>
      </w:r>
    </w:p>
    <w:p w:rsidR="0094411D" w:rsidRPr="000467AE" w:rsidRDefault="0094411D" w:rsidP="00E7700A">
      <w:pPr>
        <w:pStyle w:val="af4"/>
        <w:ind w:firstLine="709"/>
        <w:jc w:val="both"/>
        <w:rPr>
          <w:sz w:val="28"/>
        </w:rPr>
      </w:pPr>
      <w:r w:rsidRPr="000467AE">
        <w:rPr>
          <w:sz w:val="28"/>
        </w:rPr>
        <w:t>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w:t>
      </w:r>
      <w:r w:rsidR="00190D57" w:rsidRPr="000467AE">
        <w:rPr>
          <w:sz w:val="28"/>
        </w:rPr>
        <w:t>тороне которого делает надпись «</w:t>
      </w:r>
      <w:r w:rsidRPr="000467AE">
        <w:rPr>
          <w:sz w:val="28"/>
        </w:rPr>
        <w:t>Оригинал расписки утерян</w:t>
      </w:r>
      <w:r w:rsidR="00190D57" w:rsidRPr="000467AE">
        <w:rPr>
          <w:sz w:val="28"/>
        </w:rPr>
        <w:t>»</w:t>
      </w:r>
      <w:r w:rsidRPr="000467AE">
        <w:rPr>
          <w:sz w:val="28"/>
        </w:rPr>
        <w:t xml:space="preserve">, ставит дату и подпись). </w:t>
      </w:r>
      <w:proofErr w:type="gramStart"/>
      <w:r w:rsidRPr="000467AE">
        <w:rPr>
          <w:sz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предусмотренным </w:t>
      </w:r>
      <w:hyperlink r:id="rId130" w:anchor="/document/406051675/entry/0" w:history="1">
        <w:r w:rsidRPr="000467AE">
          <w:rPr>
            <w:rStyle w:val="ad"/>
            <w:color w:val="auto"/>
            <w:sz w:val="28"/>
            <w:u w:val="none"/>
          </w:rPr>
          <w:t>Федеральным законом</w:t>
        </w:r>
      </w:hyperlink>
      <w:r w:rsidRPr="000467AE">
        <w:rPr>
          <w:sz w:val="28"/>
        </w:rPr>
        <w:t> от 29</w:t>
      </w:r>
      <w:r w:rsidR="00190D57" w:rsidRPr="000467AE">
        <w:rPr>
          <w:sz w:val="28"/>
        </w:rPr>
        <w:t xml:space="preserve"> декабря </w:t>
      </w:r>
      <w:r w:rsidRPr="000467AE">
        <w:rPr>
          <w:sz w:val="28"/>
        </w:rPr>
        <w:t>2022</w:t>
      </w:r>
      <w:r w:rsidR="00190D57" w:rsidRPr="000467AE">
        <w:rPr>
          <w:sz w:val="28"/>
        </w:rPr>
        <w:t xml:space="preserve"> г.</w:t>
      </w:r>
      <w:r w:rsidRPr="000467AE">
        <w:rPr>
          <w:sz w:val="28"/>
        </w:rPr>
        <w:t xml:space="preserve"> </w:t>
      </w:r>
      <w:r w:rsidR="00E7700A" w:rsidRPr="000467AE">
        <w:rPr>
          <w:sz w:val="28"/>
        </w:rPr>
        <w:t xml:space="preserve">            </w:t>
      </w:r>
      <w:r w:rsidR="00190D57" w:rsidRPr="000467AE">
        <w:rPr>
          <w:sz w:val="28"/>
        </w:rPr>
        <w:t xml:space="preserve">№ </w:t>
      </w:r>
      <w:r w:rsidRPr="000467AE">
        <w:rPr>
          <w:sz w:val="28"/>
        </w:rPr>
        <w:t xml:space="preserve">572-ФЗ </w:t>
      </w:r>
      <w:r w:rsidR="00190D57" w:rsidRPr="000467AE">
        <w:rPr>
          <w:sz w:val="28"/>
        </w:rPr>
        <w:t>«</w:t>
      </w:r>
      <w:r w:rsidRPr="000467AE">
        <w:rPr>
          <w:sz w:val="28"/>
        </w:rPr>
        <w:t xml:space="preserve">Об осуществлении идентификации и (или) аутентификации физических лиц с использованием биометрических персональных данных, </w:t>
      </w:r>
      <w:r w:rsidR="00E7700A" w:rsidRPr="000467AE">
        <w:rPr>
          <w:sz w:val="28"/>
        </w:rPr>
        <w:t xml:space="preserve">                </w:t>
      </w:r>
      <w:r w:rsidRPr="000467AE">
        <w:rPr>
          <w:sz w:val="28"/>
        </w:rPr>
        <w:lastRenderedPageBreak/>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190D57" w:rsidRPr="000467AE">
        <w:rPr>
          <w:sz w:val="28"/>
        </w:rPr>
        <w:t>»</w:t>
      </w:r>
      <w:r w:rsidRPr="000467AE">
        <w:rPr>
          <w:sz w:val="28"/>
        </w:rPr>
        <w:t xml:space="preserve"> (использование вышеуказанных технологий проводится при наличии</w:t>
      </w:r>
      <w:proofErr w:type="gramEnd"/>
      <w:r w:rsidRPr="000467AE">
        <w:rPr>
          <w:sz w:val="28"/>
        </w:rPr>
        <w:t xml:space="preserve"> технической возможности);</w:t>
      </w:r>
    </w:p>
    <w:p w:rsidR="0094411D" w:rsidRPr="000467AE" w:rsidRDefault="0094411D" w:rsidP="00E7700A">
      <w:pPr>
        <w:pStyle w:val="af4"/>
        <w:ind w:firstLine="709"/>
        <w:jc w:val="both"/>
        <w:rPr>
          <w:sz w:val="28"/>
        </w:rPr>
      </w:pPr>
      <w:r w:rsidRPr="000467AE">
        <w:rPr>
          <w:sz w:val="28"/>
        </w:rPr>
        <w:t>знакомит заявителя с содержанием результата предоставления муниципальной услуги и выдаёт его.</w:t>
      </w:r>
    </w:p>
    <w:p w:rsidR="0094411D" w:rsidRPr="000467AE" w:rsidRDefault="0094411D" w:rsidP="00E7700A">
      <w:pPr>
        <w:pStyle w:val="af4"/>
        <w:ind w:firstLine="709"/>
        <w:jc w:val="both"/>
        <w:rPr>
          <w:sz w:val="28"/>
        </w:rPr>
      </w:pPr>
      <w:r w:rsidRPr="000467AE">
        <w:rPr>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4411D" w:rsidRPr="000467AE" w:rsidRDefault="00190D57" w:rsidP="00E7700A">
      <w:pPr>
        <w:pStyle w:val="af4"/>
        <w:ind w:firstLine="709"/>
        <w:jc w:val="both"/>
        <w:rPr>
          <w:sz w:val="28"/>
        </w:rPr>
      </w:pPr>
      <w:r w:rsidRPr="000467AE">
        <w:rPr>
          <w:sz w:val="28"/>
        </w:rPr>
        <w:t>3.10.</w:t>
      </w:r>
      <w:r w:rsidR="0094411D" w:rsidRPr="000467AE">
        <w:rPr>
          <w:sz w:val="28"/>
        </w:rPr>
        <w:t>5. Порядок выдачи результата предоставления муниципальной услуги заявителю по экстерриториальному принципу МФЦ.</w:t>
      </w:r>
    </w:p>
    <w:p w:rsidR="0094411D" w:rsidRPr="000467AE" w:rsidRDefault="0094411D" w:rsidP="00E7700A">
      <w:pPr>
        <w:pStyle w:val="af4"/>
        <w:ind w:firstLine="709"/>
        <w:jc w:val="both"/>
        <w:rPr>
          <w:sz w:val="28"/>
        </w:rPr>
      </w:pPr>
      <w:r w:rsidRPr="000467AE">
        <w:rPr>
          <w:sz w:val="28"/>
        </w:rPr>
        <w:t>Результат предоставления муниципальной услуги в форме электронных документов и (или) электронных образов документов выдаётся в МФЦ.</w:t>
      </w:r>
    </w:p>
    <w:p w:rsidR="0094411D" w:rsidRPr="000467AE" w:rsidRDefault="0094411D" w:rsidP="00E7700A">
      <w:pPr>
        <w:pStyle w:val="af4"/>
        <w:ind w:firstLine="709"/>
        <w:jc w:val="both"/>
        <w:rPr>
          <w:sz w:val="28"/>
        </w:rPr>
      </w:pPr>
      <w:r w:rsidRPr="000467AE">
        <w:rPr>
          <w:sz w:val="28"/>
        </w:rPr>
        <w:t>При выдаче документов работник МФЦ:</w:t>
      </w:r>
    </w:p>
    <w:p w:rsidR="0094411D" w:rsidRPr="000467AE" w:rsidRDefault="0094411D" w:rsidP="00E7700A">
      <w:pPr>
        <w:pStyle w:val="af4"/>
        <w:ind w:firstLine="709"/>
        <w:jc w:val="both"/>
        <w:rPr>
          <w:sz w:val="28"/>
        </w:rPr>
      </w:pPr>
      <w:r w:rsidRPr="000467AE">
        <w:rPr>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которого делает надпись </w:t>
      </w:r>
      <w:r w:rsidR="00190D57" w:rsidRPr="000467AE">
        <w:rPr>
          <w:sz w:val="28"/>
        </w:rPr>
        <w:t>«</w:t>
      </w:r>
      <w:r w:rsidRPr="000467AE">
        <w:rPr>
          <w:sz w:val="28"/>
        </w:rPr>
        <w:t>Оригинал расписки утерян</w:t>
      </w:r>
      <w:r w:rsidR="00190D57" w:rsidRPr="000467AE">
        <w:rPr>
          <w:sz w:val="28"/>
        </w:rPr>
        <w:t>»</w:t>
      </w:r>
      <w:r w:rsidRPr="000467AE">
        <w:rPr>
          <w:sz w:val="28"/>
        </w:rPr>
        <w:t xml:space="preserve">, ставит дату и подпись). </w:t>
      </w:r>
      <w:proofErr w:type="gramStart"/>
      <w:r w:rsidRPr="000467AE">
        <w:rPr>
          <w:sz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предусмотренным </w:t>
      </w:r>
      <w:hyperlink r:id="rId131" w:anchor="/document/406051675/entry/0" w:history="1">
        <w:r w:rsidRPr="000467AE">
          <w:rPr>
            <w:rStyle w:val="ad"/>
            <w:color w:val="auto"/>
            <w:sz w:val="28"/>
            <w:u w:val="none"/>
          </w:rPr>
          <w:t>Федеральным законом</w:t>
        </w:r>
      </w:hyperlink>
      <w:r w:rsidRPr="000467AE">
        <w:rPr>
          <w:sz w:val="28"/>
        </w:rPr>
        <w:t> от 29</w:t>
      </w:r>
      <w:r w:rsidR="00190D57" w:rsidRPr="000467AE">
        <w:rPr>
          <w:sz w:val="28"/>
        </w:rPr>
        <w:t xml:space="preserve"> декабря </w:t>
      </w:r>
      <w:r w:rsidRPr="000467AE">
        <w:rPr>
          <w:sz w:val="28"/>
        </w:rPr>
        <w:t xml:space="preserve">2022 </w:t>
      </w:r>
      <w:r w:rsidR="00E7700A" w:rsidRPr="000467AE">
        <w:rPr>
          <w:sz w:val="28"/>
        </w:rPr>
        <w:t xml:space="preserve">г.                </w:t>
      </w:r>
      <w:r w:rsidR="00190D57" w:rsidRPr="000467AE">
        <w:rPr>
          <w:sz w:val="28"/>
        </w:rPr>
        <w:t xml:space="preserve">№ </w:t>
      </w:r>
      <w:r w:rsidRPr="000467AE">
        <w:rPr>
          <w:sz w:val="28"/>
        </w:rPr>
        <w:t xml:space="preserve">572-ФЗ </w:t>
      </w:r>
      <w:r w:rsidR="00190D57" w:rsidRPr="000467AE">
        <w:rPr>
          <w:sz w:val="28"/>
        </w:rPr>
        <w:t>«</w:t>
      </w:r>
      <w:r w:rsidRPr="000467AE">
        <w:rPr>
          <w:sz w:val="28"/>
        </w:rPr>
        <w:t xml:space="preserve">Об осуществлении идентификации и (или) аутентификации физических лиц с использованием биометрических персональных данных, </w:t>
      </w:r>
      <w:r w:rsidR="00E7700A" w:rsidRPr="000467AE">
        <w:rPr>
          <w:sz w:val="28"/>
        </w:rPr>
        <w:t xml:space="preserve">                </w:t>
      </w:r>
      <w:r w:rsidRPr="000467AE">
        <w:rPr>
          <w:sz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190D57" w:rsidRPr="000467AE">
        <w:rPr>
          <w:sz w:val="28"/>
        </w:rPr>
        <w:t>»</w:t>
      </w:r>
      <w:r w:rsidRPr="000467AE">
        <w:rPr>
          <w:sz w:val="28"/>
        </w:rPr>
        <w:t xml:space="preserve"> (использование вышеуказанных технологий проводится при наличии</w:t>
      </w:r>
      <w:proofErr w:type="gramEnd"/>
      <w:r w:rsidRPr="000467AE">
        <w:rPr>
          <w:sz w:val="28"/>
        </w:rPr>
        <w:t xml:space="preserve"> технической возможности);</w:t>
      </w:r>
    </w:p>
    <w:p w:rsidR="0094411D" w:rsidRPr="000467AE" w:rsidRDefault="0094411D" w:rsidP="00E7700A">
      <w:pPr>
        <w:pStyle w:val="af4"/>
        <w:ind w:firstLine="709"/>
        <w:jc w:val="both"/>
        <w:rPr>
          <w:sz w:val="28"/>
        </w:rPr>
      </w:pPr>
      <w:r w:rsidRPr="000467AE">
        <w:rPr>
          <w:sz w:val="28"/>
        </w:rPr>
        <w:t>знакомит заявителя с содержанием результата предоставления муниципальной услуги и выдаёт его.</w:t>
      </w:r>
    </w:p>
    <w:p w:rsidR="0094411D" w:rsidRPr="000467AE" w:rsidRDefault="0094411D" w:rsidP="00E7700A">
      <w:pPr>
        <w:pStyle w:val="af4"/>
        <w:ind w:firstLine="709"/>
        <w:jc w:val="both"/>
        <w:rPr>
          <w:sz w:val="28"/>
        </w:rPr>
      </w:pPr>
      <w:r w:rsidRPr="000467AE">
        <w:rPr>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4411D" w:rsidRPr="000467AE" w:rsidRDefault="0094411D" w:rsidP="00E7700A">
      <w:pPr>
        <w:pStyle w:val="af4"/>
        <w:ind w:firstLine="709"/>
        <w:jc w:val="both"/>
        <w:rPr>
          <w:sz w:val="28"/>
        </w:rPr>
      </w:pPr>
      <w:r w:rsidRPr="000467AE">
        <w:rPr>
          <w:sz w:val="28"/>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w:t>
      </w:r>
      <w:r w:rsidR="00064F08" w:rsidRPr="000467AE">
        <w:rPr>
          <w:sz w:val="28"/>
        </w:rPr>
        <w:t>Управлени</w:t>
      </w:r>
      <w:r w:rsidR="00075A14" w:rsidRPr="000467AE">
        <w:rPr>
          <w:sz w:val="28"/>
        </w:rPr>
        <w:t>е</w:t>
      </w:r>
      <w:r w:rsidRPr="000467AE">
        <w:rPr>
          <w:sz w:val="28"/>
        </w:rPr>
        <w:t>.</w:t>
      </w:r>
    </w:p>
    <w:p w:rsidR="0094411D" w:rsidRPr="000467AE" w:rsidRDefault="009061AC" w:rsidP="00E7700A">
      <w:pPr>
        <w:pStyle w:val="af4"/>
        <w:ind w:firstLine="709"/>
        <w:jc w:val="both"/>
        <w:rPr>
          <w:sz w:val="28"/>
        </w:rPr>
      </w:pPr>
      <w:r w:rsidRPr="000467AE">
        <w:rPr>
          <w:sz w:val="28"/>
        </w:rPr>
        <w:t>3.10.</w:t>
      </w:r>
      <w:r w:rsidR="0094411D" w:rsidRPr="000467AE">
        <w:rPr>
          <w:sz w:val="28"/>
        </w:rPr>
        <w:t>6</w:t>
      </w:r>
      <w:r w:rsidRPr="000467AE">
        <w:rPr>
          <w:sz w:val="28"/>
        </w:rPr>
        <w:t>.</w:t>
      </w:r>
      <w:r w:rsidR="0094411D" w:rsidRPr="000467AE">
        <w:rPr>
          <w:sz w:val="28"/>
        </w:rPr>
        <w:t xml:space="preserve"> Порядок выдачи результата предоставления муниципальной услуги заявителю в </w:t>
      </w:r>
      <w:r w:rsidR="001728D7" w:rsidRPr="000467AE">
        <w:rPr>
          <w:sz w:val="28"/>
        </w:rPr>
        <w:t>Управлении</w:t>
      </w:r>
      <w:r w:rsidR="0094411D" w:rsidRPr="000467AE">
        <w:rPr>
          <w:sz w:val="28"/>
        </w:rPr>
        <w:t>.</w:t>
      </w:r>
    </w:p>
    <w:p w:rsidR="0094411D" w:rsidRPr="000467AE" w:rsidRDefault="0094411D" w:rsidP="00E7700A">
      <w:pPr>
        <w:pStyle w:val="af4"/>
        <w:ind w:firstLine="709"/>
        <w:jc w:val="both"/>
        <w:rPr>
          <w:sz w:val="28"/>
        </w:rPr>
      </w:pPr>
      <w:r w:rsidRPr="000467AE">
        <w:rPr>
          <w:sz w:val="28"/>
        </w:rPr>
        <w:t xml:space="preserve">При выдаче документов работник </w:t>
      </w:r>
      <w:r w:rsidR="009061AC" w:rsidRPr="000467AE">
        <w:rPr>
          <w:sz w:val="28"/>
        </w:rPr>
        <w:t>Управления</w:t>
      </w:r>
      <w:r w:rsidRPr="000467AE">
        <w:rPr>
          <w:sz w:val="28"/>
        </w:rPr>
        <w:t>:</w:t>
      </w:r>
    </w:p>
    <w:p w:rsidR="0094411D" w:rsidRPr="000467AE" w:rsidRDefault="0094411D" w:rsidP="00E7700A">
      <w:pPr>
        <w:pStyle w:val="af4"/>
        <w:ind w:firstLine="709"/>
        <w:jc w:val="both"/>
        <w:rPr>
          <w:sz w:val="28"/>
        </w:rPr>
      </w:pPr>
      <w:proofErr w:type="gramStart"/>
      <w:r w:rsidRPr="000467AE">
        <w:rPr>
          <w:sz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 либо устанавливает личность заявителя посредством идентификации </w:t>
      </w:r>
      <w:r w:rsidR="00E7700A" w:rsidRPr="000467AE">
        <w:rPr>
          <w:sz w:val="28"/>
        </w:rPr>
        <w:t xml:space="preserve">                                   </w:t>
      </w:r>
      <w:r w:rsidRPr="000467AE">
        <w:rPr>
          <w:sz w:val="28"/>
        </w:rPr>
        <w:lastRenderedPageBreak/>
        <w:t>и аутентификации с использованием информационных технологий, предусмотренным </w:t>
      </w:r>
      <w:hyperlink r:id="rId132" w:anchor="/document/406051675/entry/0" w:history="1">
        <w:r w:rsidRPr="000467AE">
          <w:rPr>
            <w:rStyle w:val="ad"/>
            <w:color w:val="auto"/>
            <w:sz w:val="28"/>
            <w:u w:val="none"/>
          </w:rPr>
          <w:t>Федеральным законом</w:t>
        </w:r>
      </w:hyperlink>
      <w:r w:rsidRPr="000467AE">
        <w:rPr>
          <w:sz w:val="28"/>
        </w:rPr>
        <w:t> от 29</w:t>
      </w:r>
      <w:r w:rsidR="00DF1298" w:rsidRPr="000467AE">
        <w:rPr>
          <w:sz w:val="28"/>
        </w:rPr>
        <w:t xml:space="preserve"> декабря </w:t>
      </w:r>
      <w:r w:rsidRPr="000467AE">
        <w:rPr>
          <w:sz w:val="28"/>
        </w:rPr>
        <w:t>2022</w:t>
      </w:r>
      <w:r w:rsidR="00DF1298" w:rsidRPr="000467AE">
        <w:rPr>
          <w:sz w:val="28"/>
        </w:rPr>
        <w:t xml:space="preserve"> г.</w:t>
      </w:r>
      <w:r w:rsidRPr="000467AE">
        <w:rPr>
          <w:sz w:val="28"/>
        </w:rPr>
        <w:t xml:space="preserve"> </w:t>
      </w:r>
      <w:r w:rsidR="00DF1298" w:rsidRPr="000467AE">
        <w:rPr>
          <w:sz w:val="28"/>
        </w:rPr>
        <w:t xml:space="preserve">№ </w:t>
      </w:r>
      <w:r w:rsidRPr="000467AE">
        <w:rPr>
          <w:sz w:val="28"/>
        </w:rPr>
        <w:t xml:space="preserve">572-ФЗ </w:t>
      </w:r>
      <w:r w:rsidR="00D875B6" w:rsidRPr="000467AE">
        <w:rPr>
          <w:sz w:val="28"/>
        </w:rPr>
        <w:t xml:space="preserve">               </w:t>
      </w:r>
      <w:r w:rsidR="00DF1298" w:rsidRPr="000467AE">
        <w:rPr>
          <w:sz w:val="28"/>
        </w:rPr>
        <w:t>«</w:t>
      </w:r>
      <w:r w:rsidRPr="000467AE">
        <w:rPr>
          <w:sz w:val="28"/>
        </w:rPr>
        <w:t>Об осуществлении идентификации и (или) аутентификации физических лиц</w:t>
      </w:r>
      <w:r w:rsidR="00D875B6" w:rsidRPr="000467AE">
        <w:rPr>
          <w:sz w:val="28"/>
        </w:rPr>
        <w:t xml:space="preserve">            </w:t>
      </w:r>
      <w:r w:rsidRPr="000467AE">
        <w:rPr>
          <w:sz w:val="28"/>
        </w:rPr>
        <w:t xml:space="preserve"> с использованием биометрических персональных данных, о внесении изменений в</w:t>
      </w:r>
      <w:proofErr w:type="gramEnd"/>
      <w:r w:rsidRPr="000467AE">
        <w:rPr>
          <w:sz w:val="28"/>
        </w:rPr>
        <w:t xml:space="preserve"> отдельные законодательные акты Российской Федерации</w:t>
      </w:r>
      <w:r w:rsidR="009025E0" w:rsidRPr="000467AE">
        <w:rPr>
          <w:sz w:val="28"/>
        </w:rPr>
        <w:t xml:space="preserve">                       </w:t>
      </w:r>
      <w:r w:rsidRPr="000467AE">
        <w:rPr>
          <w:sz w:val="28"/>
        </w:rPr>
        <w:t xml:space="preserve"> и признании </w:t>
      </w:r>
      <w:proofErr w:type="gramStart"/>
      <w:r w:rsidRPr="000467AE">
        <w:rPr>
          <w:sz w:val="28"/>
        </w:rPr>
        <w:t>утратившими</w:t>
      </w:r>
      <w:proofErr w:type="gramEnd"/>
      <w:r w:rsidRPr="000467AE">
        <w:rPr>
          <w:sz w:val="28"/>
        </w:rPr>
        <w:t xml:space="preserve"> силу отдельных положений законодател</w:t>
      </w:r>
      <w:r w:rsidR="006D4091" w:rsidRPr="000467AE">
        <w:rPr>
          <w:sz w:val="28"/>
        </w:rPr>
        <w:t>ьных актов Российской Федерации»</w:t>
      </w:r>
      <w:r w:rsidRPr="000467AE">
        <w:rPr>
          <w:sz w:val="28"/>
        </w:rPr>
        <w:t xml:space="preserve"> (использование вышеуказанных технологий проводится</w:t>
      </w:r>
      <w:r w:rsidR="00E7700A" w:rsidRPr="000467AE">
        <w:rPr>
          <w:sz w:val="28"/>
        </w:rPr>
        <w:t xml:space="preserve"> </w:t>
      </w:r>
      <w:r w:rsidRPr="000467AE">
        <w:rPr>
          <w:sz w:val="28"/>
        </w:rPr>
        <w:t>при наличии технической возможности);</w:t>
      </w:r>
    </w:p>
    <w:p w:rsidR="0094411D" w:rsidRPr="000467AE" w:rsidRDefault="0094411D" w:rsidP="00E7700A">
      <w:pPr>
        <w:pStyle w:val="af4"/>
        <w:ind w:firstLine="709"/>
        <w:jc w:val="both"/>
        <w:rPr>
          <w:sz w:val="28"/>
        </w:rPr>
      </w:pPr>
      <w:r w:rsidRPr="000467AE">
        <w:rPr>
          <w:sz w:val="28"/>
        </w:rPr>
        <w:t>знакомит заявителя с содержанием результата предоставления муниципальной услуги и выдаёт его.</w:t>
      </w:r>
    </w:p>
    <w:p w:rsidR="0094411D" w:rsidRPr="000467AE" w:rsidRDefault="0094411D" w:rsidP="00E7700A">
      <w:pPr>
        <w:pStyle w:val="af4"/>
        <w:ind w:firstLine="709"/>
        <w:jc w:val="both"/>
        <w:rPr>
          <w:sz w:val="28"/>
        </w:rPr>
      </w:pPr>
      <w:r w:rsidRPr="000467AE">
        <w:rPr>
          <w:sz w:val="28"/>
        </w:rPr>
        <w:t xml:space="preserve">Заявитель (представитель) подтверждает получение документов личной подписью с расшифровкой в соответствующей графе расписки, которая хранится в </w:t>
      </w:r>
      <w:r w:rsidR="009E5380" w:rsidRPr="000467AE">
        <w:rPr>
          <w:sz w:val="28"/>
        </w:rPr>
        <w:t>Управлении</w:t>
      </w:r>
      <w:r w:rsidRPr="000467AE">
        <w:rPr>
          <w:sz w:val="28"/>
        </w:rPr>
        <w:t>.</w:t>
      </w:r>
    </w:p>
    <w:p w:rsidR="0094411D" w:rsidRPr="000467AE" w:rsidRDefault="00152284" w:rsidP="00E7700A">
      <w:pPr>
        <w:pStyle w:val="af4"/>
        <w:ind w:firstLine="709"/>
        <w:jc w:val="both"/>
        <w:rPr>
          <w:sz w:val="28"/>
        </w:rPr>
      </w:pPr>
      <w:r w:rsidRPr="000467AE">
        <w:rPr>
          <w:sz w:val="28"/>
        </w:rPr>
        <w:t>3.10.</w:t>
      </w:r>
      <w:r w:rsidR="0094411D" w:rsidRPr="000467AE">
        <w:rPr>
          <w:sz w:val="28"/>
        </w:rPr>
        <w:t xml:space="preserve">7. В случае если представление и прилагаемые документы поданы </w:t>
      </w:r>
      <w:r w:rsidR="00E7700A" w:rsidRPr="000467AE">
        <w:rPr>
          <w:sz w:val="28"/>
        </w:rPr>
        <w:t xml:space="preserve">                  </w:t>
      </w:r>
      <w:r w:rsidR="0094411D" w:rsidRPr="000467AE">
        <w:rPr>
          <w:sz w:val="28"/>
        </w:rPr>
        <w:t xml:space="preserve">в электронном виде, сканированная копия результата предоставления муниципальной услуги направляется заявителю через </w:t>
      </w:r>
      <w:r w:rsidRPr="000467AE">
        <w:rPr>
          <w:sz w:val="28"/>
        </w:rPr>
        <w:t xml:space="preserve">Единый портал </w:t>
      </w:r>
      <w:r w:rsidR="00E7700A" w:rsidRPr="000467AE">
        <w:rPr>
          <w:sz w:val="28"/>
        </w:rPr>
        <w:t xml:space="preserve">                      </w:t>
      </w:r>
      <w:r w:rsidRPr="000467AE">
        <w:rPr>
          <w:sz w:val="28"/>
        </w:rPr>
        <w:t>или Региональный портал</w:t>
      </w:r>
      <w:r w:rsidR="0094411D" w:rsidRPr="000467AE">
        <w:rPr>
          <w:sz w:val="28"/>
        </w:rPr>
        <w:t>.</w:t>
      </w:r>
    </w:p>
    <w:p w:rsidR="0094411D" w:rsidRPr="000467AE" w:rsidRDefault="0094411D" w:rsidP="00E7700A">
      <w:pPr>
        <w:pStyle w:val="af4"/>
        <w:ind w:firstLine="709"/>
        <w:jc w:val="both"/>
        <w:rPr>
          <w:sz w:val="28"/>
        </w:rPr>
      </w:pPr>
      <w:r w:rsidRPr="000467AE">
        <w:rPr>
          <w:sz w:val="28"/>
        </w:rPr>
        <w:t xml:space="preserve">Для получения подлинника результата предоставления муниципальной услуги заявитель прибывает в </w:t>
      </w:r>
      <w:r w:rsidR="00E7700A" w:rsidRPr="000467AE">
        <w:rPr>
          <w:sz w:val="28"/>
        </w:rPr>
        <w:t>Управление</w:t>
      </w:r>
      <w:r w:rsidRPr="000467AE">
        <w:rPr>
          <w:sz w:val="28"/>
        </w:rPr>
        <w:t xml:space="preserve"> с документом, удостоверяющим личность. В случае обращения представителя заявителя</w:t>
      </w:r>
      <w:r w:rsidR="00E7700A" w:rsidRPr="000467AE">
        <w:rPr>
          <w:sz w:val="28"/>
        </w:rPr>
        <w:t> – </w:t>
      </w:r>
      <w:r w:rsidRPr="000467AE">
        <w:rPr>
          <w:sz w:val="28"/>
        </w:rPr>
        <w:t xml:space="preserve">с документом, удостоверяющим личность представителя, и документом, подтверждающим полномочия действовать от имени заявителя. </w:t>
      </w:r>
      <w:proofErr w:type="gramStart"/>
      <w:r w:rsidRPr="000467AE">
        <w:rPr>
          <w:sz w:val="28"/>
        </w:rPr>
        <w:t>Установление личности заявителя может осуществляться посредством идентификации и аутентификации</w:t>
      </w:r>
      <w:r w:rsidR="00E7700A" w:rsidRPr="000467AE">
        <w:rPr>
          <w:sz w:val="28"/>
        </w:rPr>
        <w:t xml:space="preserve">                       </w:t>
      </w:r>
      <w:r w:rsidRPr="000467AE">
        <w:rPr>
          <w:sz w:val="28"/>
        </w:rPr>
        <w:t xml:space="preserve"> с использованием информационных технологий, предусмотренным</w:t>
      </w:r>
      <w:r w:rsidR="00E7700A" w:rsidRPr="000467AE">
        <w:rPr>
          <w:sz w:val="28"/>
        </w:rPr>
        <w:t xml:space="preserve"> </w:t>
      </w:r>
      <w:hyperlink r:id="rId133" w:anchor="/document/406051675/entry/0" w:history="1">
        <w:r w:rsidRPr="000467AE">
          <w:rPr>
            <w:rStyle w:val="ad"/>
            <w:color w:val="auto"/>
            <w:sz w:val="28"/>
            <w:u w:val="none"/>
          </w:rPr>
          <w:t>Федеральным законом</w:t>
        </w:r>
      </w:hyperlink>
      <w:r w:rsidR="00E7700A" w:rsidRPr="000467AE">
        <w:rPr>
          <w:rStyle w:val="ad"/>
          <w:color w:val="auto"/>
          <w:sz w:val="28"/>
          <w:u w:val="none"/>
        </w:rPr>
        <w:t xml:space="preserve"> </w:t>
      </w:r>
      <w:r w:rsidRPr="000467AE">
        <w:rPr>
          <w:sz w:val="28"/>
        </w:rPr>
        <w:t>от 29</w:t>
      </w:r>
      <w:r w:rsidR="00E7700A" w:rsidRPr="000467AE">
        <w:rPr>
          <w:sz w:val="28"/>
        </w:rPr>
        <w:t xml:space="preserve"> декабря </w:t>
      </w:r>
      <w:r w:rsidRPr="000467AE">
        <w:rPr>
          <w:sz w:val="28"/>
        </w:rPr>
        <w:t>2022</w:t>
      </w:r>
      <w:r w:rsidR="00E7700A" w:rsidRPr="000467AE">
        <w:rPr>
          <w:sz w:val="28"/>
        </w:rPr>
        <w:t xml:space="preserve"> г.</w:t>
      </w:r>
      <w:r w:rsidRPr="000467AE">
        <w:rPr>
          <w:sz w:val="28"/>
        </w:rPr>
        <w:t xml:space="preserve"> </w:t>
      </w:r>
      <w:r w:rsidR="00E7700A" w:rsidRPr="000467AE">
        <w:rPr>
          <w:sz w:val="28"/>
        </w:rPr>
        <w:t xml:space="preserve">№ </w:t>
      </w:r>
      <w:r w:rsidRPr="000467AE">
        <w:rPr>
          <w:sz w:val="28"/>
        </w:rPr>
        <w:t xml:space="preserve">572-ФЗ </w:t>
      </w:r>
      <w:r w:rsidR="00E7700A" w:rsidRPr="000467AE">
        <w:rPr>
          <w:sz w:val="28"/>
        </w:rPr>
        <w:t>«</w:t>
      </w:r>
      <w:r w:rsidRPr="000467AE">
        <w:rPr>
          <w:sz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E7700A" w:rsidRPr="000467AE">
        <w:rPr>
          <w:sz w:val="28"/>
        </w:rPr>
        <w:t>»</w:t>
      </w:r>
      <w:r w:rsidRPr="000467AE">
        <w:rPr>
          <w:sz w:val="28"/>
        </w:rPr>
        <w:t xml:space="preserve"> (использование вышеуказанных технологий проводится при наличии</w:t>
      </w:r>
      <w:proofErr w:type="gramEnd"/>
      <w:r w:rsidRPr="000467AE">
        <w:rPr>
          <w:sz w:val="28"/>
        </w:rPr>
        <w:t xml:space="preserve"> технической возможности).</w:t>
      </w:r>
    </w:p>
    <w:p w:rsidR="004A69B7" w:rsidRPr="000467AE" w:rsidRDefault="004A69B7" w:rsidP="00A83075">
      <w:pPr>
        <w:pStyle w:val="af4"/>
        <w:ind w:firstLine="709"/>
        <w:jc w:val="both"/>
        <w:rPr>
          <w:sz w:val="28"/>
        </w:rPr>
      </w:pPr>
    </w:p>
    <w:p w:rsidR="004A69B7" w:rsidRPr="000467AE" w:rsidRDefault="004A69B7" w:rsidP="004A69B7">
      <w:pPr>
        <w:pStyle w:val="af4"/>
        <w:jc w:val="center"/>
        <w:rPr>
          <w:sz w:val="28"/>
          <w:szCs w:val="35"/>
          <w:shd w:val="clear" w:color="auto" w:fill="FFFFFF"/>
        </w:rPr>
      </w:pPr>
      <w:r w:rsidRPr="000467AE">
        <w:rPr>
          <w:sz w:val="28"/>
          <w:szCs w:val="35"/>
          <w:shd w:val="clear" w:color="auto" w:fill="FFFFFF"/>
        </w:rPr>
        <w:t>3.11. Описание варианта предоставления</w:t>
      </w:r>
    </w:p>
    <w:p w:rsidR="00E7700A" w:rsidRPr="000467AE" w:rsidRDefault="004A69B7" w:rsidP="004A69B7">
      <w:pPr>
        <w:pStyle w:val="af4"/>
        <w:jc w:val="center"/>
        <w:rPr>
          <w:sz w:val="22"/>
        </w:rPr>
      </w:pPr>
      <w:r w:rsidRPr="000467AE">
        <w:rPr>
          <w:sz w:val="28"/>
          <w:szCs w:val="35"/>
          <w:shd w:val="clear" w:color="auto" w:fill="FFFFFF"/>
        </w:rPr>
        <w:t>муниципальной услуги «Лишение спортивного разряда»</w:t>
      </w:r>
    </w:p>
    <w:p w:rsidR="00E7700A" w:rsidRPr="000467AE" w:rsidRDefault="00E7700A" w:rsidP="00A83075">
      <w:pPr>
        <w:pStyle w:val="af4"/>
        <w:ind w:firstLine="709"/>
        <w:jc w:val="both"/>
        <w:rPr>
          <w:sz w:val="28"/>
        </w:rPr>
      </w:pPr>
    </w:p>
    <w:p w:rsidR="00970C6E" w:rsidRPr="000467AE" w:rsidRDefault="00970C6E" w:rsidP="00D8260C">
      <w:pPr>
        <w:pStyle w:val="af4"/>
        <w:ind w:firstLine="709"/>
        <w:jc w:val="both"/>
        <w:rPr>
          <w:sz w:val="28"/>
        </w:rPr>
      </w:pPr>
      <w:r w:rsidRPr="000467AE">
        <w:rPr>
          <w:sz w:val="28"/>
        </w:rPr>
        <w:t xml:space="preserve">3.11.1. Максимальный срок предоставления муниципальной услуги </w:t>
      </w:r>
      <w:r w:rsidR="00D8260C" w:rsidRPr="000467AE">
        <w:rPr>
          <w:sz w:val="28"/>
        </w:rPr>
        <w:t xml:space="preserve">                        </w:t>
      </w:r>
      <w:r w:rsidRPr="000467AE">
        <w:rPr>
          <w:sz w:val="28"/>
        </w:rPr>
        <w:t>в соответствии с вариантом составляет 2 месяца и 5 рабочих дней со дня поступления заявления.</w:t>
      </w:r>
    </w:p>
    <w:p w:rsidR="00970C6E" w:rsidRPr="000467AE" w:rsidRDefault="00970C6E" w:rsidP="00D8260C">
      <w:pPr>
        <w:pStyle w:val="af4"/>
        <w:ind w:firstLine="709"/>
        <w:jc w:val="both"/>
        <w:rPr>
          <w:sz w:val="28"/>
        </w:rPr>
      </w:pPr>
      <w:r w:rsidRPr="000467AE">
        <w:rPr>
          <w:sz w:val="28"/>
        </w:rPr>
        <w:t>Возврат заявления при наличии соответствующих оснований осуществляется в течение 10 рабочих дней.</w:t>
      </w:r>
    </w:p>
    <w:p w:rsidR="00921A77" w:rsidRPr="000467AE" w:rsidRDefault="00921A77" w:rsidP="00D8260C">
      <w:pPr>
        <w:pStyle w:val="af4"/>
        <w:ind w:firstLine="709"/>
        <w:jc w:val="both"/>
        <w:rPr>
          <w:sz w:val="28"/>
        </w:rPr>
      </w:pPr>
      <w:r w:rsidRPr="000467AE">
        <w:rPr>
          <w:sz w:val="28"/>
        </w:rPr>
        <w:t xml:space="preserve">3.11.2. Результатом предоставления муниципальной услуги </w:t>
      </w:r>
      <w:r w:rsidR="0025047F" w:rsidRPr="000467AE">
        <w:rPr>
          <w:sz w:val="28"/>
        </w:rPr>
        <w:t xml:space="preserve">                                  </w:t>
      </w:r>
      <w:r w:rsidRPr="000467AE">
        <w:rPr>
          <w:sz w:val="28"/>
        </w:rPr>
        <w:t>в соответствии с вариантом являются:</w:t>
      </w:r>
    </w:p>
    <w:p w:rsidR="00921A77" w:rsidRPr="000467AE" w:rsidRDefault="00921A77" w:rsidP="00D8260C">
      <w:pPr>
        <w:pStyle w:val="af4"/>
        <w:ind w:firstLine="709"/>
        <w:jc w:val="both"/>
        <w:rPr>
          <w:sz w:val="28"/>
        </w:rPr>
      </w:pPr>
      <w:r w:rsidRPr="000467AE">
        <w:rPr>
          <w:sz w:val="28"/>
        </w:rPr>
        <w:t>копия приказа о лишении спортивного разряда;</w:t>
      </w:r>
    </w:p>
    <w:p w:rsidR="00921A77" w:rsidRPr="000467AE" w:rsidRDefault="00921A77" w:rsidP="00D8260C">
      <w:pPr>
        <w:pStyle w:val="af4"/>
        <w:ind w:firstLine="709"/>
        <w:jc w:val="both"/>
        <w:rPr>
          <w:sz w:val="28"/>
        </w:rPr>
      </w:pPr>
      <w:r w:rsidRPr="000467AE">
        <w:rPr>
          <w:sz w:val="28"/>
        </w:rPr>
        <w:t>уведомление об отказе в лишении спортивного разряда;</w:t>
      </w:r>
    </w:p>
    <w:p w:rsidR="00921A77" w:rsidRPr="000467AE" w:rsidRDefault="00921A77" w:rsidP="00D8260C">
      <w:pPr>
        <w:pStyle w:val="af4"/>
        <w:ind w:firstLine="709"/>
        <w:jc w:val="both"/>
        <w:rPr>
          <w:sz w:val="28"/>
        </w:rPr>
      </w:pPr>
      <w:r w:rsidRPr="000467AE">
        <w:rPr>
          <w:sz w:val="28"/>
        </w:rPr>
        <w:t>уведомление о возврате заявления о лишени</w:t>
      </w:r>
      <w:r w:rsidR="00C37B0E" w:rsidRPr="000467AE">
        <w:rPr>
          <w:sz w:val="28"/>
        </w:rPr>
        <w:t>и</w:t>
      </w:r>
      <w:r w:rsidRPr="000467AE">
        <w:rPr>
          <w:sz w:val="28"/>
        </w:rPr>
        <w:t xml:space="preserve"> спортивного разряда.</w:t>
      </w:r>
    </w:p>
    <w:p w:rsidR="005660C3" w:rsidRPr="000467AE" w:rsidRDefault="005660C3" w:rsidP="00D8260C">
      <w:pPr>
        <w:pStyle w:val="af4"/>
        <w:ind w:firstLine="709"/>
        <w:jc w:val="both"/>
        <w:rPr>
          <w:sz w:val="28"/>
        </w:rPr>
      </w:pPr>
      <w:r w:rsidRPr="000467AE">
        <w:rPr>
          <w:sz w:val="28"/>
        </w:rPr>
        <w:lastRenderedPageBreak/>
        <w:t>3.11.3. В процессе предоставления муниципальной услуги в соответствии с вариантом предоставления муниципальной услуги «Лишение спортивного разряда» выполняются следующие административные процедуры:</w:t>
      </w:r>
    </w:p>
    <w:p w:rsidR="005660C3" w:rsidRPr="000467AE" w:rsidRDefault="005660C3" w:rsidP="00D8260C">
      <w:pPr>
        <w:pStyle w:val="af4"/>
        <w:ind w:firstLine="709"/>
        <w:jc w:val="both"/>
        <w:rPr>
          <w:sz w:val="28"/>
        </w:rPr>
      </w:pPr>
      <w:r w:rsidRPr="000467AE">
        <w:rPr>
          <w:sz w:val="28"/>
        </w:rPr>
        <w:t xml:space="preserve">приём заявления и прилагаемых документов, передача принятых документов из МФЦ в </w:t>
      </w:r>
      <w:r w:rsidR="00D8260C" w:rsidRPr="000467AE">
        <w:rPr>
          <w:sz w:val="28"/>
        </w:rPr>
        <w:t>Управление</w:t>
      </w:r>
      <w:r w:rsidRPr="000467AE">
        <w:rPr>
          <w:sz w:val="28"/>
        </w:rPr>
        <w:t xml:space="preserve"> (в случае обращения за получением муниципальной услуги через МФЦ);</w:t>
      </w:r>
    </w:p>
    <w:p w:rsidR="005660C3" w:rsidRPr="000467AE" w:rsidRDefault="005660C3" w:rsidP="00D8260C">
      <w:pPr>
        <w:pStyle w:val="af4"/>
        <w:ind w:firstLine="709"/>
        <w:jc w:val="both"/>
        <w:rPr>
          <w:sz w:val="28"/>
        </w:rPr>
      </w:pPr>
      <w:r w:rsidRPr="000467AE">
        <w:rPr>
          <w:sz w:val="28"/>
        </w:rPr>
        <w:t xml:space="preserve">рассмотрение заявления и прилагаемых документов, принятие решения </w:t>
      </w:r>
      <w:r w:rsidR="0025047F" w:rsidRPr="000467AE">
        <w:rPr>
          <w:sz w:val="28"/>
        </w:rPr>
        <w:t xml:space="preserve">           </w:t>
      </w:r>
      <w:r w:rsidRPr="000467AE">
        <w:rPr>
          <w:sz w:val="28"/>
        </w:rPr>
        <w:t>о лишении (отказе в лишении) спортивного разряда или о возврате заявления;</w:t>
      </w:r>
    </w:p>
    <w:p w:rsidR="005660C3" w:rsidRPr="000467AE" w:rsidRDefault="005660C3" w:rsidP="00D8260C">
      <w:pPr>
        <w:pStyle w:val="af4"/>
        <w:ind w:firstLine="709"/>
        <w:jc w:val="both"/>
        <w:rPr>
          <w:sz w:val="28"/>
        </w:rPr>
      </w:pPr>
      <w:r w:rsidRPr="000467AE">
        <w:rPr>
          <w:sz w:val="28"/>
        </w:rPr>
        <w:t xml:space="preserve">передача результата предоставления муниципальной услуги в МФЦ </w:t>
      </w:r>
      <w:r w:rsidR="0025047F" w:rsidRPr="000467AE">
        <w:rPr>
          <w:sz w:val="28"/>
        </w:rPr>
        <w:t xml:space="preserve">              </w:t>
      </w:r>
      <w:r w:rsidRPr="000467AE">
        <w:rPr>
          <w:sz w:val="28"/>
        </w:rPr>
        <w:t>для выдачи заявителю (в случае обращения за получением муниципальной услуги через МФЦ), выдача результата предоставления муниципальной услуги.</w:t>
      </w:r>
    </w:p>
    <w:p w:rsidR="005660C3" w:rsidRPr="000467AE" w:rsidRDefault="005660C3" w:rsidP="00D8260C">
      <w:pPr>
        <w:pStyle w:val="af4"/>
        <w:ind w:firstLine="709"/>
        <w:jc w:val="both"/>
        <w:rPr>
          <w:sz w:val="28"/>
        </w:rPr>
      </w:pPr>
      <w:proofErr w:type="gramStart"/>
      <w:r w:rsidRPr="000467AE">
        <w:rPr>
          <w:sz w:val="28"/>
        </w:rPr>
        <w:t xml:space="preserve">Настоящим вариантом предоставления муниципальной услуги </w:t>
      </w:r>
      <w:r w:rsidR="0025047F" w:rsidRPr="000467AE">
        <w:rPr>
          <w:sz w:val="28"/>
        </w:rPr>
        <w:t xml:space="preserve">                         </w:t>
      </w:r>
      <w:r w:rsidRPr="000467AE">
        <w:rPr>
          <w:sz w:val="28"/>
        </w:rPr>
        <w:t xml:space="preserve">не предусмотрены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w:t>
      </w:r>
      <w:r w:rsidR="0025047F" w:rsidRPr="000467AE">
        <w:rPr>
          <w:sz w:val="28"/>
        </w:rPr>
        <w:t xml:space="preserve">               </w:t>
      </w:r>
      <w:r w:rsidRPr="000467AE">
        <w:rPr>
          <w:sz w:val="28"/>
        </w:rPr>
        <w:t xml:space="preserve">в рамках процедуры принятия решения о предоставлении (отказе </w:t>
      </w:r>
      <w:r w:rsidR="0025047F" w:rsidRPr="000467AE">
        <w:rPr>
          <w:sz w:val="28"/>
        </w:rPr>
        <w:t xml:space="preserve">                               </w:t>
      </w:r>
      <w:r w:rsidRPr="000467AE">
        <w:rPr>
          <w:sz w:val="28"/>
        </w:rPr>
        <w:t>в предоставлении) муниципальной услуги), а также административная процедура, предполагающая осуществляемое после принятия решения</w:t>
      </w:r>
      <w:proofErr w:type="gramEnd"/>
      <w:r w:rsidRPr="000467AE">
        <w:rPr>
          <w:sz w:val="28"/>
        </w:rPr>
        <w:t xml:space="preserve"> </w:t>
      </w:r>
      <w:r w:rsidR="0025047F" w:rsidRPr="000467AE">
        <w:rPr>
          <w:sz w:val="28"/>
        </w:rPr>
        <w:t xml:space="preserve">                      </w:t>
      </w:r>
      <w:r w:rsidRPr="000467AE">
        <w:rPr>
          <w:sz w:val="28"/>
        </w:rPr>
        <w:t>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056DC0" w:rsidRPr="000467AE" w:rsidRDefault="00056DC0" w:rsidP="00056DC0">
      <w:pPr>
        <w:spacing w:after="0" w:line="240" w:lineRule="auto"/>
        <w:jc w:val="both"/>
        <w:rPr>
          <w:rFonts w:ascii="Times New Roman" w:hAnsi="Times New Roman" w:cs="Times New Roman"/>
          <w:sz w:val="28"/>
        </w:rPr>
      </w:pPr>
    </w:p>
    <w:p w:rsidR="00A9679A" w:rsidRPr="000467AE" w:rsidRDefault="000D5D74" w:rsidP="009A3E29">
      <w:pPr>
        <w:pStyle w:val="af4"/>
        <w:jc w:val="center"/>
        <w:rPr>
          <w:sz w:val="28"/>
          <w:szCs w:val="28"/>
        </w:rPr>
      </w:pPr>
      <w:bookmarkStart w:id="51" w:name="sub_3460"/>
      <w:r w:rsidRPr="000467AE">
        <w:rPr>
          <w:sz w:val="28"/>
          <w:szCs w:val="28"/>
        </w:rPr>
        <w:t>3.</w:t>
      </w:r>
      <w:r w:rsidR="00D8260C" w:rsidRPr="000467AE">
        <w:rPr>
          <w:sz w:val="28"/>
          <w:szCs w:val="28"/>
        </w:rPr>
        <w:t>12</w:t>
      </w:r>
      <w:r w:rsidR="00C5461F" w:rsidRPr="000467AE">
        <w:rPr>
          <w:sz w:val="28"/>
          <w:szCs w:val="28"/>
        </w:rPr>
        <w:t xml:space="preserve">. Описание административной процедуры </w:t>
      </w:r>
    </w:p>
    <w:p w:rsidR="00A9679A" w:rsidRPr="000467AE" w:rsidRDefault="00C5461F" w:rsidP="00D8260C">
      <w:pPr>
        <w:pStyle w:val="af4"/>
        <w:ind w:firstLine="709"/>
        <w:jc w:val="center"/>
        <w:rPr>
          <w:sz w:val="28"/>
          <w:szCs w:val="28"/>
        </w:rPr>
      </w:pPr>
      <w:r w:rsidRPr="000467AE">
        <w:rPr>
          <w:sz w:val="28"/>
          <w:szCs w:val="28"/>
        </w:rPr>
        <w:t>при</w:t>
      </w:r>
      <w:r w:rsidR="007E490A" w:rsidRPr="000467AE">
        <w:rPr>
          <w:sz w:val="28"/>
          <w:szCs w:val="28"/>
        </w:rPr>
        <w:t>е</w:t>
      </w:r>
      <w:r w:rsidRPr="000467AE">
        <w:rPr>
          <w:sz w:val="28"/>
          <w:szCs w:val="28"/>
        </w:rPr>
        <w:t xml:space="preserve">ма заявления и прилагаемых документов, </w:t>
      </w:r>
    </w:p>
    <w:p w:rsidR="00A9679A" w:rsidRPr="000467AE" w:rsidRDefault="00C5461F" w:rsidP="00D8260C">
      <w:pPr>
        <w:pStyle w:val="af4"/>
        <w:ind w:firstLine="709"/>
        <w:jc w:val="center"/>
        <w:rPr>
          <w:sz w:val="28"/>
          <w:szCs w:val="28"/>
        </w:rPr>
      </w:pPr>
      <w:r w:rsidRPr="000467AE">
        <w:rPr>
          <w:sz w:val="28"/>
          <w:szCs w:val="28"/>
        </w:rPr>
        <w:t xml:space="preserve">передачи принятых документов из МФЦ </w:t>
      </w:r>
    </w:p>
    <w:p w:rsidR="00A9679A" w:rsidRPr="000467AE" w:rsidRDefault="00C5461F" w:rsidP="00D8260C">
      <w:pPr>
        <w:pStyle w:val="af4"/>
        <w:ind w:firstLine="709"/>
        <w:jc w:val="center"/>
        <w:rPr>
          <w:sz w:val="28"/>
          <w:szCs w:val="28"/>
        </w:rPr>
      </w:pPr>
      <w:proofErr w:type="gramStart"/>
      <w:r w:rsidRPr="000467AE">
        <w:rPr>
          <w:sz w:val="28"/>
          <w:szCs w:val="28"/>
        </w:rPr>
        <w:t xml:space="preserve">в </w:t>
      </w:r>
      <w:r w:rsidR="008B7BCA" w:rsidRPr="000467AE">
        <w:rPr>
          <w:sz w:val="28"/>
          <w:szCs w:val="28"/>
        </w:rPr>
        <w:t>Управление</w:t>
      </w:r>
      <w:r w:rsidRPr="000467AE">
        <w:rPr>
          <w:sz w:val="28"/>
          <w:szCs w:val="28"/>
        </w:rPr>
        <w:t xml:space="preserve"> (в случае обращения за получением </w:t>
      </w:r>
      <w:proofErr w:type="gramEnd"/>
    </w:p>
    <w:p w:rsidR="00C5461F" w:rsidRPr="000467AE" w:rsidRDefault="00C5461F" w:rsidP="00D8260C">
      <w:pPr>
        <w:pStyle w:val="af4"/>
        <w:ind w:firstLine="709"/>
        <w:jc w:val="center"/>
        <w:rPr>
          <w:sz w:val="28"/>
          <w:szCs w:val="28"/>
        </w:rPr>
      </w:pPr>
      <w:r w:rsidRPr="000467AE">
        <w:rPr>
          <w:sz w:val="28"/>
          <w:szCs w:val="28"/>
        </w:rPr>
        <w:t>муниципальной услуги через МФЦ).</w:t>
      </w:r>
    </w:p>
    <w:p w:rsidR="00A9679A" w:rsidRPr="000467AE" w:rsidRDefault="00A9679A" w:rsidP="00D8260C">
      <w:pPr>
        <w:pStyle w:val="af4"/>
        <w:ind w:firstLine="709"/>
        <w:jc w:val="center"/>
        <w:rPr>
          <w:sz w:val="28"/>
          <w:szCs w:val="28"/>
        </w:rPr>
      </w:pPr>
    </w:p>
    <w:p w:rsidR="00C5461F" w:rsidRPr="000467AE" w:rsidRDefault="00B106A5" w:rsidP="00E568AC">
      <w:pPr>
        <w:pStyle w:val="af4"/>
        <w:ind w:firstLine="709"/>
        <w:jc w:val="both"/>
        <w:rPr>
          <w:sz w:val="28"/>
          <w:szCs w:val="28"/>
        </w:rPr>
      </w:pPr>
      <w:bookmarkStart w:id="52" w:name="sub_34601"/>
      <w:bookmarkEnd w:id="51"/>
      <w:r w:rsidRPr="000467AE">
        <w:rPr>
          <w:sz w:val="28"/>
          <w:szCs w:val="28"/>
        </w:rPr>
        <w:t>3</w:t>
      </w:r>
      <w:r w:rsidR="00C5461F" w:rsidRPr="000467AE">
        <w:rPr>
          <w:sz w:val="28"/>
          <w:szCs w:val="28"/>
        </w:rPr>
        <w:t>.</w:t>
      </w:r>
      <w:r w:rsidR="00623662" w:rsidRPr="000467AE">
        <w:rPr>
          <w:sz w:val="28"/>
          <w:szCs w:val="28"/>
        </w:rPr>
        <w:t>12</w:t>
      </w:r>
      <w:r w:rsidR="00C5461F" w:rsidRPr="000467AE">
        <w:rPr>
          <w:sz w:val="28"/>
          <w:szCs w:val="28"/>
        </w:rPr>
        <w:t>.</w:t>
      </w:r>
      <w:r w:rsidR="00623662" w:rsidRPr="000467AE">
        <w:rPr>
          <w:sz w:val="28"/>
          <w:szCs w:val="28"/>
        </w:rPr>
        <w:t>1</w:t>
      </w:r>
      <w:r w:rsidRPr="000467AE">
        <w:rPr>
          <w:sz w:val="28"/>
          <w:szCs w:val="28"/>
        </w:rPr>
        <w:t>.</w:t>
      </w:r>
      <w:r w:rsidR="00C5461F" w:rsidRPr="000467AE">
        <w:rPr>
          <w:sz w:val="28"/>
          <w:szCs w:val="28"/>
        </w:rPr>
        <w:t xml:space="preserve"> Для получения муниципальной услуги в соответствии с вариантом заявителем представляются:</w:t>
      </w:r>
    </w:p>
    <w:bookmarkEnd w:id="52"/>
    <w:p w:rsidR="00C5461F" w:rsidRPr="000467AE" w:rsidRDefault="00C5461F" w:rsidP="00E568AC">
      <w:pPr>
        <w:pStyle w:val="af4"/>
        <w:ind w:firstLine="709"/>
        <w:jc w:val="both"/>
        <w:rPr>
          <w:sz w:val="28"/>
          <w:szCs w:val="28"/>
        </w:rPr>
      </w:pPr>
      <w:r w:rsidRPr="000467AE">
        <w:rPr>
          <w:sz w:val="28"/>
          <w:szCs w:val="28"/>
        </w:rPr>
        <w:t xml:space="preserve">заявление о лишении </w:t>
      </w:r>
      <w:r w:rsidR="00A9679A" w:rsidRPr="000467AE">
        <w:rPr>
          <w:sz w:val="28"/>
          <w:szCs w:val="28"/>
        </w:rPr>
        <w:t xml:space="preserve">спортивного разряда согласно приложению </w:t>
      </w:r>
      <w:r w:rsidR="0025047F" w:rsidRPr="000467AE">
        <w:rPr>
          <w:sz w:val="28"/>
          <w:szCs w:val="28"/>
        </w:rPr>
        <w:t xml:space="preserve">                      </w:t>
      </w:r>
      <w:r w:rsidR="00A9679A" w:rsidRPr="000467AE">
        <w:rPr>
          <w:sz w:val="28"/>
          <w:szCs w:val="28"/>
        </w:rPr>
        <w:t xml:space="preserve"> 6 к настоящему </w:t>
      </w:r>
      <w:r w:rsidR="0025047F" w:rsidRPr="000467AE">
        <w:rPr>
          <w:sz w:val="28"/>
          <w:szCs w:val="28"/>
        </w:rPr>
        <w:t>Р</w:t>
      </w:r>
      <w:r w:rsidR="00A9679A" w:rsidRPr="000467AE">
        <w:rPr>
          <w:sz w:val="28"/>
          <w:szCs w:val="28"/>
        </w:rPr>
        <w:t>егламенту</w:t>
      </w:r>
      <w:r w:rsidRPr="000467AE">
        <w:rPr>
          <w:sz w:val="28"/>
          <w:szCs w:val="28"/>
        </w:rPr>
        <w:t>, которое должно содержать:</w:t>
      </w:r>
    </w:p>
    <w:p w:rsidR="00C5461F" w:rsidRPr="000467AE" w:rsidRDefault="00C5461F" w:rsidP="00E568AC">
      <w:pPr>
        <w:pStyle w:val="af4"/>
        <w:ind w:firstLine="709"/>
        <w:jc w:val="both"/>
        <w:rPr>
          <w:sz w:val="28"/>
          <w:szCs w:val="28"/>
        </w:rPr>
      </w:pPr>
      <w:r w:rsidRPr="000467AE">
        <w:rPr>
          <w:sz w:val="28"/>
          <w:szCs w:val="28"/>
        </w:rPr>
        <w:t xml:space="preserve">фамилию, имя, отчество (при наличии), дату рождения </w:t>
      </w:r>
      <w:r w:rsidR="0060413D" w:rsidRPr="000467AE">
        <w:rPr>
          <w:sz w:val="28"/>
          <w:szCs w:val="28"/>
        </w:rPr>
        <w:t>спортсмена</w:t>
      </w:r>
      <w:r w:rsidRPr="000467AE">
        <w:rPr>
          <w:sz w:val="28"/>
          <w:szCs w:val="28"/>
        </w:rPr>
        <w:t xml:space="preserve">, </w:t>
      </w:r>
      <w:r w:rsidR="0060413D" w:rsidRPr="000467AE">
        <w:rPr>
          <w:sz w:val="28"/>
          <w:szCs w:val="28"/>
        </w:rPr>
        <w:t xml:space="preserve">                      </w:t>
      </w:r>
      <w:r w:rsidRPr="000467AE">
        <w:rPr>
          <w:sz w:val="28"/>
          <w:szCs w:val="28"/>
        </w:rPr>
        <w:t xml:space="preserve">в отношении которого подано заявление о лишении </w:t>
      </w:r>
      <w:r w:rsidR="00F307F0" w:rsidRPr="000467AE">
        <w:rPr>
          <w:sz w:val="28"/>
          <w:szCs w:val="28"/>
        </w:rPr>
        <w:t>спортивного разряда</w:t>
      </w:r>
      <w:r w:rsidRPr="000467AE">
        <w:rPr>
          <w:sz w:val="28"/>
          <w:szCs w:val="28"/>
        </w:rPr>
        <w:t>;</w:t>
      </w:r>
    </w:p>
    <w:p w:rsidR="00623662" w:rsidRPr="000467AE" w:rsidRDefault="00623662" w:rsidP="00623662">
      <w:pPr>
        <w:pStyle w:val="af4"/>
        <w:ind w:firstLine="709"/>
        <w:jc w:val="both"/>
        <w:rPr>
          <w:sz w:val="28"/>
        </w:rPr>
      </w:pPr>
      <w:r w:rsidRPr="000467AE">
        <w:rPr>
          <w:sz w:val="28"/>
        </w:rPr>
        <w:t>дату и номер документа Управления, предоставляющего муниципальную услугу, о присвоении спортивного разряда;</w:t>
      </w:r>
    </w:p>
    <w:p w:rsidR="00623662" w:rsidRPr="000467AE" w:rsidRDefault="00623662" w:rsidP="001F4F96">
      <w:pPr>
        <w:pStyle w:val="af4"/>
        <w:ind w:firstLine="709"/>
        <w:jc w:val="both"/>
        <w:rPr>
          <w:sz w:val="28"/>
        </w:rPr>
      </w:pPr>
      <w:r w:rsidRPr="000467AE">
        <w:rPr>
          <w:sz w:val="28"/>
        </w:rPr>
        <w:t>сведения, подтверждающие основания для лишения спортивного разряда (с приложением документов, подтверждающих основания для лишения);</w:t>
      </w:r>
    </w:p>
    <w:p w:rsidR="001F4F96" w:rsidRPr="000467AE" w:rsidRDefault="001F4F96" w:rsidP="001F4F96">
      <w:pPr>
        <w:pStyle w:val="af4"/>
        <w:ind w:firstLine="709"/>
        <w:jc w:val="both"/>
        <w:rPr>
          <w:sz w:val="28"/>
          <w:szCs w:val="28"/>
        </w:rPr>
      </w:pPr>
      <w:r w:rsidRPr="000467AE">
        <w:rPr>
          <w:sz w:val="28"/>
          <w:szCs w:val="28"/>
        </w:rPr>
        <w:t>в случае подачи (направления) заявления о лишении спортивного разряда представителем юридического лица</w:t>
      </w:r>
      <w:r w:rsidR="00FD589F" w:rsidRPr="000467AE">
        <w:rPr>
          <w:sz w:val="28"/>
          <w:szCs w:val="28"/>
        </w:rPr>
        <w:t> – </w:t>
      </w:r>
      <w:r w:rsidRPr="000467AE">
        <w:rPr>
          <w:sz w:val="28"/>
          <w:szCs w:val="28"/>
        </w:rPr>
        <w:t>копия документа, подтверждающего полномочия представителя юридического лица в соответствии</w:t>
      </w:r>
      <w:r w:rsidR="00EC45BB" w:rsidRPr="000467AE">
        <w:rPr>
          <w:sz w:val="28"/>
          <w:szCs w:val="28"/>
        </w:rPr>
        <w:t xml:space="preserve">                                      </w:t>
      </w:r>
      <w:r w:rsidRPr="000467AE">
        <w:rPr>
          <w:sz w:val="28"/>
          <w:szCs w:val="28"/>
        </w:rPr>
        <w:t xml:space="preserve"> с законодательством Российской Федерации.</w:t>
      </w:r>
    </w:p>
    <w:p w:rsidR="00623662" w:rsidRPr="000467AE" w:rsidRDefault="00C909F9" w:rsidP="00C909F9">
      <w:pPr>
        <w:pStyle w:val="af4"/>
        <w:ind w:firstLine="709"/>
        <w:jc w:val="both"/>
        <w:rPr>
          <w:sz w:val="28"/>
          <w:szCs w:val="28"/>
        </w:rPr>
      </w:pPr>
      <w:r w:rsidRPr="000467AE">
        <w:rPr>
          <w:sz w:val="28"/>
          <w:szCs w:val="28"/>
        </w:rPr>
        <w:t>3.12.2. Заявление и прилагаемые документы могут быть поданы одним                из следующих способов по выбору заявителя:</w:t>
      </w:r>
    </w:p>
    <w:p w:rsidR="00C32D5E" w:rsidRPr="000467AE" w:rsidRDefault="00C32D5E" w:rsidP="00A346B0">
      <w:pPr>
        <w:pStyle w:val="af4"/>
        <w:ind w:firstLine="709"/>
        <w:jc w:val="both"/>
        <w:rPr>
          <w:sz w:val="28"/>
          <w:szCs w:val="28"/>
        </w:rPr>
      </w:pPr>
      <w:r w:rsidRPr="000467AE">
        <w:rPr>
          <w:sz w:val="28"/>
          <w:szCs w:val="28"/>
        </w:rPr>
        <w:lastRenderedPageBreak/>
        <w:t>в электронной форме посредством Единого портала или Регионального портала;</w:t>
      </w:r>
    </w:p>
    <w:p w:rsidR="00C32D5E" w:rsidRPr="000467AE" w:rsidRDefault="00C32D5E" w:rsidP="00A346B0">
      <w:pPr>
        <w:pStyle w:val="af4"/>
        <w:ind w:firstLine="709"/>
        <w:jc w:val="both"/>
        <w:rPr>
          <w:sz w:val="28"/>
          <w:szCs w:val="28"/>
        </w:rPr>
      </w:pPr>
      <w:r w:rsidRPr="000467AE">
        <w:rPr>
          <w:sz w:val="28"/>
          <w:szCs w:val="28"/>
        </w:rPr>
        <w:t xml:space="preserve">на бумажном носителе посредством личного обращения в Управление, </w:t>
      </w:r>
      <w:r w:rsidR="00B16656" w:rsidRPr="000467AE">
        <w:rPr>
          <w:sz w:val="28"/>
          <w:szCs w:val="28"/>
        </w:rPr>
        <w:t xml:space="preserve">            </w:t>
      </w:r>
      <w:r w:rsidRPr="000467AE">
        <w:rPr>
          <w:sz w:val="28"/>
          <w:szCs w:val="28"/>
        </w:rPr>
        <w:t>в</w:t>
      </w:r>
      <w:r w:rsidR="00B16656" w:rsidRPr="000467AE">
        <w:rPr>
          <w:sz w:val="28"/>
          <w:szCs w:val="28"/>
        </w:rPr>
        <w:t xml:space="preserve"> </w:t>
      </w:r>
      <w:r w:rsidRPr="000467AE">
        <w:rPr>
          <w:sz w:val="28"/>
          <w:szCs w:val="28"/>
        </w:rPr>
        <w:t>том числе через МФЦ, в соответствии с соглашением о взаимодействии между МФЦ и Администрацией.</w:t>
      </w:r>
    </w:p>
    <w:p w:rsidR="00FB6963" w:rsidRPr="000467AE" w:rsidRDefault="00A346B0" w:rsidP="00636F9C">
      <w:pPr>
        <w:pStyle w:val="af4"/>
        <w:ind w:firstLine="709"/>
        <w:jc w:val="both"/>
        <w:rPr>
          <w:sz w:val="28"/>
          <w:szCs w:val="28"/>
        </w:rPr>
      </w:pPr>
      <w:r w:rsidRPr="000467AE">
        <w:rPr>
          <w:sz w:val="28"/>
          <w:szCs w:val="28"/>
        </w:rPr>
        <w:t>3.12.3.</w:t>
      </w:r>
      <w:r w:rsidR="00FB6963" w:rsidRPr="000467AE">
        <w:rPr>
          <w:sz w:val="28"/>
          <w:szCs w:val="28"/>
        </w:rPr>
        <w:t xml:space="preserve"> Способы установления личности (идентификации) заявителя (представителя заявителя).</w:t>
      </w:r>
    </w:p>
    <w:p w:rsidR="00FB6963" w:rsidRPr="000467AE" w:rsidRDefault="00FB6963" w:rsidP="00636F9C">
      <w:pPr>
        <w:pStyle w:val="af4"/>
        <w:ind w:firstLine="709"/>
        <w:jc w:val="both"/>
        <w:rPr>
          <w:sz w:val="28"/>
          <w:szCs w:val="28"/>
        </w:rPr>
      </w:pPr>
      <w:proofErr w:type="gramStart"/>
      <w:r w:rsidRPr="000467AE">
        <w:rPr>
          <w:sz w:val="28"/>
          <w:szCs w:val="28"/>
        </w:rPr>
        <w:t>При подаче заявления в Управление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w:t>
      </w:r>
      <w:r w:rsidR="00B16656" w:rsidRPr="000467AE">
        <w:rPr>
          <w:sz w:val="28"/>
          <w:szCs w:val="28"/>
        </w:rPr>
        <w:t xml:space="preserve"> </w:t>
      </w:r>
      <w:hyperlink r:id="rId134" w:anchor="/document/406051675/entry/0" w:history="1">
        <w:r w:rsidRPr="000467AE">
          <w:rPr>
            <w:rStyle w:val="ad"/>
            <w:color w:val="auto"/>
            <w:sz w:val="28"/>
            <w:szCs w:val="28"/>
            <w:u w:val="none"/>
          </w:rPr>
          <w:t>Федеральным законом</w:t>
        </w:r>
      </w:hyperlink>
      <w:r w:rsidR="00B16656" w:rsidRPr="000467AE">
        <w:rPr>
          <w:sz w:val="28"/>
          <w:szCs w:val="28"/>
        </w:rPr>
        <w:t xml:space="preserve"> </w:t>
      </w:r>
      <w:r w:rsidRPr="000467AE">
        <w:rPr>
          <w:sz w:val="28"/>
          <w:szCs w:val="28"/>
        </w:rPr>
        <w:t xml:space="preserve">от 29 декабря </w:t>
      </w:r>
      <w:r w:rsidR="009F6272" w:rsidRPr="000467AE">
        <w:rPr>
          <w:sz w:val="28"/>
          <w:szCs w:val="28"/>
        </w:rPr>
        <w:t xml:space="preserve">               </w:t>
      </w:r>
      <w:r w:rsidRPr="000467AE">
        <w:rPr>
          <w:sz w:val="28"/>
          <w:szCs w:val="28"/>
        </w:rPr>
        <w:t xml:space="preserve">2022 г. № 572-ФЗ «Об осуществлении идентификации и (или) аутентификации физических лиц с использованием биометрических персональных данных, </w:t>
      </w:r>
      <w:r w:rsidR="009F6272" w:rsidRPr="000467AE">
        <w:rPr>
          <w:sz w:val="28"/>
          <w:szCs w:val="28"/>
        </w:rPr>
        <w:t xml:space="preserve">                 </w:t>
      </w:r>
      <w:r w:rsidRPr="000467AE">
        <w:rPr>
          <w:sz w:val="28"/>
          <w:szCs w:val="28"/>
        </w:rPr>
        <w:t>о внесении изменений в отдельные законодательные акты Российской Федерации и признании утратившими силу отдельных</w:t>
      </w:r>
      <w:proofErr w:type="gramEnd"/>
      <w:r w:rsidRPr="000467AE">
        <w:rPr>
          <w:sz w:val="28"/>
          <w:szCs w:val="28"/>
        </w:rPr>
        <w:t xml:space="preserve">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FB6963" w:rsidRPr="000467AE" w:rsidRDefault="00FB6963" w:rsidP="00636F9C">
      <w:pPr>
        <w:pStyle w:val="af4"/>
        <w:ind w:firstLine="709"/>
        <w:jc w:val="both"/>
        <w:rPr>
          <w:sz w:val="28"/>
          <w:szCs w:val="28"/>
        </w:rPr>
      </w:pPr>
      <w:r w:rsidRPr="000467AE">
        <w:rPr>
          <w:sz w:val="28"/>
          <w:szCs w:val="28"/>
        </w:rPr>
        <w:t xml:space="preserve">При подаче заявления посредством </w:t>
      </w:r>
      <w:r w:rsidR="00583FB6" w:rsidRPr="000467AE">
        <w:rPr>
          <w:sz w:val="28"/>
          <w:szCs w:val="28"/>
        </w:rPr>
        <w:t>Единого портала и</w:t>
      </w:r>
      <w:r w:rsidR="00636F9C" w:rsidRPr="000467AE">
        <w:rPr>
          <w:sz w:val="28"/>
          <w:szCs w:val="28"/>
        </w:rPr>
        <w:t>ли</w:t>
      </w:r>
      <w:r w:rsidR="00583FB6" w:rsidRPr="000467AE">
        <w:rPr>
          <w:sz w:val="28"/>
          <w:szCs w:val="28"/>
        </w:rPr>
        <w:t xml:space="preserve"> Регионального портала</w:t>
      </w:r>
      <w:r w:rsidR="00636F9C" w:rsidRPr="000467AE">
        <w:rPr>
          <w:sz w:val="28"/>
          <w:szCs w:val="28"/>
        </w:rPr>
        <w:t> </w:t>
      </w:r>
      <w:r w:rsidR="00D70428" w:rsidRPr="000467AE">
        <w:rPr>
          <w:sz w:val="28"/>
          <w:szCs w:val="28"/>
        </w:rPr>
        <w:t>–</w:t>
      </w:r>
      <w:r w:rsidR="00636F9C" w:rsidRPr="000467AE">
        <w:rPr>
          <w:sz w:val="28"/>
          <w:szCs w:val="28"/>
        </w:rPr>
        <w:t> </w:t>
      </w:r>
      <w:r w:rsidRPr="000467AE">
        <w:rPr>
          <w:sz w:val="28"/>
          <w:szCs w:val="28"/>
        </w:rPr>
        <w:t>использование</w:t>
      </w:r>
      <w:r w:rsidR="00636F9C" w:rsidRPr="000467AE">
        <w:rPr>
          <w:sz w:val="28"/>
          <w:szCs w:val="28"/>
        </w:rPr>
        <w:t xml:space="preserve"> </w:t>
      </w:r>
      <w:hyperlink r:id="rId135" w:anchor="/document/12184522/entry/21" w:history="1">
        <w:r w:rsidRPr="000467AE">
          <w:rPr>
            <w:rStyle w:val="ad"/>
            <w:color w:val="auto"/>
            <w:sz w:val="28"/>
            <w:szCs w:val="28"/>
            <w:u w:val="none"/>
          </w:rPr>
          <w:t>электронной подписи</w:t>
        </w:r>
      </w:hyperlink>
      <w:r w:rsidRPr="000467AE">
        <w:rPr>
          <w:sz w:val="28"/>
          <w:szCs w:val="28"/>
        </w:rPr>
        <w:t>, вид которой должен соответствовать требованиям </w:t>
      </w:r>
      <w:hyperlink r:id="rId136" w:anchor="/document/70193794/entry/0" w:history="1">
        <w:r w:rsidRPr="000467AE">
          <w:rPr>
            <w:rStyle w:val="ad"/>
            <w:color w:val="auto"/>
            <w:sz w:val="28"/>
            <w:szCs w:val="28"/>
            <w:u w:val="none"/>
          </w:rPr>
          <w:t>постановления</w:t>
        </w:r>
      </w:hyperlink>
      <w:r w:rsidR="00B16656" w:rsidRPr="000467AE">
        <w:rPr>
          <w:sz w:val="28"/>
          <w:szCs w:val="28"/>
        </w:rPr>
        <w:t xml:space="preserve"> </w:t>
      </w:r>
      <w:r w:rsidRPr="000467AE">
        <w:rPr>
          <w:sz w:val="28"/>
          <w:szCs w:val="28"/>
        </w:rPr>
        <w:t>Правительства Российской Федерации от 25</w:t>
      </w:r>
      <w:r w:rsidR="002F4390" w:rsidRPr="000467AE">
        <w:rPr>
          <w:sz w:val="28"/>
          <w:szCs w:val="28"/>
        </w:rPr>
        <w:t xml:space="preserve"> июня </w:t>
      </w:r>
      <w:r w:rsidRPr="000467AE">
        <w:rPr>
          <w:sz w:val="28"/>
          <w:szCs w:val="28"/>
        </w:rPr>
        <w:t>2012</w:t>
      </w:r>
      <w:r w:rsidR="002F4390" w:rsidRPr="000467AE">
        <w:rPr>
          <w:sz w:val="28"/>
          <w:szCs w:val="28"/>
        </w:rPr>
        <w:t xml:space="preserve"> г.</w:t>
      </w:r>
      <w:r w:rsidRPr="000467AE">
        <w:rPr>
          <w:sz w:val="28"/>
          <w:szCs w:val="28"/>
        </w:rPr>
        <w:t xml:space="preserve"> </w:t>
      </w:r>
      <w:r w:rsidR="002F4390" w:rsidRPr="000467AE">
        <w:rPr>
          <w:sz w:val="28"/>
          <w:szCs w:val="28"/>
        </w:rPr>
        <w:t xml:space="preserve">№ </w:t>
      </w:r>
      <w:r w:rsidRPr="000467AE">
        <w:rPr>
          <w:sz w:val="28"/>
          <w:szCs w:val="28"/>
        </w:rPr>
        <w:t xml:space="preserve">634 </w:t>
      </w:r>
      <w:r w:rsidR="002F4390" w:rsidRPr="000467AE">
        <w:rPr>
          <w:sz w:val="28"/>
          <w:szCs w:val="28"/>
        </w:rPr>
        <w:t>«</w:t>
      </w:r>
      <w:r w:rsidRPr="000467AE">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F4390" w:rsidRPr="000467AE">
        <w:rPr>
          <w:sz w:val="28"/>
          <w:szCs w:val="28"/>
        </w:rPr>
        <w:t>»</w:t>
      </w:r>
      <w:r w:rsidRPr="000467AE">
        <w:rPr>
          <w:sz w:val="28"/>
          <w:szCs w:val="28"/>
        </w:rPr>
        <w:t>.</w:t>
      </w:r>
    </w:p>
    <w:p w:rsidR="00DD6B8C" w:rsidRPr="000467AE" w:rsidRDefault="00DD6B8C" w:rsidP="00512041">
      <w:pPr>
        <w:pStyle w:val="af4"/>
        <w:ind w:firstLine="709"/>
        <w:jc w:val="both"/>
        <w:rPr>
          <w:sz w:val="28"/>
          <w:szCs w:val="28"/>
        </w:rPr>
      </w:pPr>
      <w:r w:rsidRPr="000467AE">
        <w:rPr>
          <w:sz w:val="28"/>
          <w:szCs w:val="28"/>
        </w:rPr>
        <w:t>3.12.4. Основаниями для принятия решения об отказе в приёме заявления и документов и (или) информации являются:</w:t>
      </w:r>
    </w:p>
    <w:p w:rsidR="00DD6B8C" w:rsidRPr="000467AE" w:rsidRDefault="00DD6B8C" w:rsidP="00512041">
      <w:pPr>
        <w:pStyle w:val="af4"/>
        <w:ind w:firstLine="709"/>
        <w:jc w:val="both"/>
        <w:rPr>
          <w:sz w:val="28"/>
          <w:szCs w:val="28"/>
        </w:rPr>
      </w:pPr>
      <w:r w:rsidRPr="000467AE">
        <w:rPr>
          <w:sz w:val="28"/>
          <w:szCs w:val="28"/>
        </w:rPr>
        <w:t>представление заявителем документов, имеющих повреждения</w:t>
      </w:r>
      <w:r w:rsidR="00D544E9" w:rsidRPr="000467AE">
        <w:rPr>
          <w:sz w:val="28"/>
          <w:szCs w:val="28"/>
        </w:rPr>
        <w:t xml:space="preserve">                           </w:t>
      </w:r>
      <w:r w:rsidRPr="000467AE">
        <w:rPr>
          <w:sz w:val="28"/>
          <w:szCs w:val="28"/>
        </w:rPr>
        <w:t xml:space="preserve"> и исправления, не позволяющие однозначно истолковать их содержание, </w:t>
      </w:r>
      <w:r w:rsidR="00D544E9" w:rsidRPr="000467AE">
        <w:rPr>
          <w:sz w:val="28"/>
          <w:szCs w:val="28"/>
        </w:rPr>
        <w:t xml:space="preserve">                  </w:t>
      </w:r>
      <w:r w:rsidRPr="000467AE">
        <w:rPr>
          <w:sz w:val="28"/>
          <w:szCs w:val="28"/>
        </w:rPr>
        <w:t>не содержащих подписи, печати (при наличии);</w:t>
      </w:r>
    </w:p>
    <w:p w:rsidR="00DD6B8C" w:rsidRPr="000467AE" w:rsidRDefault="00DD6B8C" w:rsidP="00512041">
      <w:pPr>
        <w:pStyle w:val="af4"/>
        <w:ind w:firstLine="709"/>
        <w:jc w:val="both"/>
        <w:rPr>
          <w:sz w:val="28"/>
          <w:szCs w:val="28"/>
        </w:rPr>
      </w:pPr>
      <w:r w:rsidRPr="000467AE">
        <w:rPr>
          <w:sz w:val="28"/>
          <w:szCs w:val="28"/>
        </w:rPr>
        <w:t>несоблюдение установленных усл</w:t>
      </w:r>
      <w:r w:rsidR="00512041" w:rsidRPr="000467AE">
        <w:rPr>
          <w:sz w:val="28"/>
          <w:szCs w:val="28"/>
        </w:rPr>
        <w:t xml:space="preserve">овий признания действительности </w:t>
      </w:r>
      <w:hyperlink r:id="rId137" w:anchor="/document/12184522/entry/54" w:history="1">
        <w:r w:rsidRPr="000467AE">
          <w:rPr>
            <w:rStyle w:val="ad"/>
            <w:color w:val="auto"/>
            <w:sz w:val="28"/>
            <w:szCs w:val="28"/>
            <w:u w:val="none"/>
          </w:rPr>
          <w:t>усиленной квалифицированной электронной подписи</w:t>
        </w:r>
      </w:hyperlink>
      <w:r w:rsidRPr="000467AE">
        <w:rPr>
          <w:sz w:val="28"/>
          <w:szCs w:val="28"/>
        </w:rPr>
        <w:t>, которой подписан электронный документ (пакет электронных документов), в соответствии со </w:t>
      </w:r>
      <w:hyperlink r:id="rId138" w:anchor="/document/12184522/entry/11" w:history="1">
        <w:r w:rsidRPr="000467AE">
          <w:rPr>
            <w:rStyle w:val="ad"/>
            <w:color w:val="auto"/>
            <w:sz w:val="28"/>
            <w:szCs w:val="28"/>
            <w:u w:val="none"/>
          </w:rPr>
          <w:t>статьёй 11</w:t>
        </w:r>
      </w:hyperlink>
      <w:r w:rsidRPr="000467AE">
        <w:rPr>
          <w:sz w:val="28"/>
          <w:szCs w:val="28"/>
        </w:rPr>
        <w:t> Федерального закона 06 апреля 2011 г. № 63-ФЗ «Об электронной подписи»).</w:t>
      </w:r>
    </w:p>
    <w:p w:rsidR="00963E54" w:rsidRPr="000467AE" w:rsidRDefault="00EC3F19" w:rsidP="00C228F5">
      <w:pPr>
        <w:pStyle w:val="af4"/>
        <w:ind w:firstLine="709"/>
        <w:jc w:val="both"/>
        <w:rPr>
          <w:sz w:val="28"/>
          <w:szCs w:val="28"/>
        </w:rPr>
      </w:pPr>
      <w:r w:rsidRPr="000467AE">
        <w:rPr>
          <w:sz w:val="28"/>
          <w:szCs w:val="28"/>
        </w:rPr>
        <w:t xml:space="preserve">3.12.5. </w:t>
      </w:r>
      <w:r w:rsidR="00963E54" w:rsidRPr="000467AE">
        <w:rPr>
          <w:sz w:val="28"/>
          <w:szCs w:val="28"/>
        </w:rPr>
        <w:t>Приём заявления и прилагаемых документов осуществляется:</w:t>
      </w:r>
    </w:p>
    <w:p w:rsidR="00963E54" w:rsidRPr="000467AE" w:rsidRDefault="00963E54" w:rsidP="00C228F5">
      <w:pPr>
        <w:pStyle w:val="af4"/>
        <w:ind w:firstLine="709"/>
        <w:jc w:val="both"/>
        <w:rPr>
          <w:sz w:val="28"/>
          <w:szCs w:val="28"/>
        </w:rPr>
      </w:pPr>
      <w:r w:rsidRPr="000467AE">
        <w:rPr>
          <w:sz w:val="28"/>
          <w:szCs w:val="28"/>
        </w:rPr>
        <w:t>в случае обращения за получением муниципальной услуги непосредственно в Управление или посредством Единого портала</w:t>
      </w:r>
      <w:r w:rsidR="00C228F5" w:rsidRPr="000467AE">
        <w:rPr>
          <w:sz w:val="28"/>
          <w:szCs w:val="28"/>
        </w:rPr>
        <w:t xml:space="preserve">                       </w:t>
      </w:r>
      <w:r w:rsidR="004C3E1D" w:rsidRPr="000467AE">
        <w:rPr>
          <w:sz w:val="28"/>
          <w:szCs w:val="28"/>
        </w:rPr>
        <w:t xml:space="preserve">  или</w:t>
      </w:r>
      <w:r w:rsidRPr="000467AE">
        <w:rPr>
          <w:sz w:val="28"/>
          <w:szCs w:val="28"/>
        </w:rPr>
        <w:t xml:space="preserve"> Регионального портала </w:t>
      </w:r>
      <w:r w:rsidR="001E3B78" w:rsidRPr="000467AE">
        <w:rPr>
          <w:sz w:val="28"/>
          <w:szCs w:val="28"/>
        </w:rPr>
        <w:t>–</w:t>
      </w:r>
      <w:r w:rsidRPr="000467AE">
        <w:rPr>
          <w:sz w:val="28"/>
          <w:szCs w:val="28"/>
        </w:rPr>
        <w:t xml:space="preserve"> работником </w:t>
      </w:r>
      <w:r w:rsidR="001E3B78" w:rsidRPr="000467AE">
        <w:rPr>
          <w:sz w:val="28"/>
          <w:szCs w:val="28"/>
        </w:rPr>
        <w:t>Управления</w:t>
      </w:r>
      <w:r w:rsidRPr="000467AE">
        <w:rPr>
          <w:sz w:val="28"/>
          <w:szCs w:val="28"/>
        </w:rPr>
        <w:t>;</w:t>
      </w:r>
    </w:p>
    <w:p w:rsidR="00963E54" w:rsidRPr="000467AE" w:rsidRDefault="00963E54" w:rsidP="00C228F5">
      <w:pPr>
        <w:pStyle w:val="af4"/>
        <w:ind w:firstLine="709"/>
        <w:jc w:val="both"/>
        <w:rPr>
          <w:sz w:val="28"/>
          <w:szCs w:val="28"/>
        </w:rPr>
      </w:pPr>
      <w:r w:rsidRPr="000467AE">
        <w:rPr>
          <w:sz w:val="28"/>
          <w:szCs w:val="28"/>
        </w:rPr>
        <w:t xml:space="preserve">в случае обращения за получением муниципальной услуги через </w:t>
      </w:r>
      <w:r w:rsidR="00C228F5" w:rsidRPr="000467AE">
        <w:rPr>
          <w:sz w:val="28"/>
          <w:szCs w:val="28"/>
        </w:rPr>
        <w:t xml:space="preserve">                  </w:t>
      </w:r>
      <w:r w:rsidRPr="000467AE">
        <w:rPr>
          <w:sz w:val="28"/>
          <w:szCs w:val="28"/>
        </w:rPr>
        <w:t xml:space="preserve">МФЦ </w:t>
      </w:r>
      <w:r w:rsidR="00C228F5" w:rsidRPr="000467AE">
        <w:rPr>
          <w:sz w:val="28"/>
          <w:szCs w:val="28"/>
        </w:rPr>
        <w:t>–</w:t>
      </w:r>
      <w:r w:rsidRPr="000467AE">
        <w:rPr>
          <w:sz w:val="28"/>
          <w:szCs w:val="28"/>
        </w:rPr>
        <w:t xml:space="preserve"> работником МФЦ.</w:t>
      </w:r>
    </w:p>
    <w:p w:rsidR="00623662" w:rsidRPr="000467AE" w:rsidRDefault="00DA74CD" w:rsidP="00414960">
      <w:pPr>
        <w:pStyle w:val="af4"/>
        <w:ind w:firstLine="709"/>
        <w:jc w:val="both"/>
        <w:rPr>
          <w:sz w:val="28"/>
          <w:szCs w:val="28"/>
        </w:rPr>
      </w:pPr>
      <w:r w:rsidRPr="000467AE">
        <w:rPr>
          <w:sz w:val="28"/>
          <w:szCs w:val="28"/>
        </w:rPr>
        <w:t xml:space="preserve">3.12.6. Заявление и прилагаемые документы могут быть приняты </w:t>
      </w:r>
      <w:r w:rsidR="00414960" w:rsidRPr="000467AE">
        <w:rPr>
          <w:sz w:val="28"/>
          <w:szCs w:val="28"/>
        </w:rPr>
        <w:t>Управлением</w:t>
      </w:r>
      <w:r w:rsidRPr="000467AE">
        <w:rPr>
          <w:sz w:val="28"/>
          <w:szCs w:val="28"/>
        </w:rPr>
        <w:t xml:space="preserve">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623662" w:rsidRPr="000467AE" w:rsidRDefault="00DA74CD" w:rsidP="005D63E6">
      <w:pPr>
        <w:pStyle w:val="af4"/>
        <w:ind w:firstLine="709"/>
        <w:jc w:val="both"/>
        <w:rPr>
          <w:sz w:val="28"/>
        </w:rPr>
      </w:pPr>
      <w:r w:rsidRPr="000467AE">
        <w:rPr>
          <w:sz w:val="28"/>
        </w:rPr>
        <w:lastRenderedPageBreak/>
        <w:t xml:space="preserve">3.12.7. Срок регистрации заявления и прилагаемых документов работником </w:t>
      </w:r>
      <w:r w:rsidR="00414960" w:rsidRPr="000467AE">
        <w:rPr>
          <w:sz w:val="28"/>
        </w:rPr>
        <w:t>Управления</w:t>
      </w:r>
      <w:r w:rsidRPr="000467AE">
        <w:rPr>
          <w:sz w:val="28"/>
        </w:rPr>
        <w:t xml:space="preserve"> или МФЦ не может превышать 20 минут.</w:t>
      </w:r>
    </w:p>
    <w:p w:rsidR="00DA74CD" w:rsidRPr="000467AE" w:rsidRDefault="00DA74CD" w:rsidP="002D13D4">
      <w:pPr>
        <w:pStyle w:val="af4"/>
        <w:ind w:firstLine="709"/>
        <w:jc w:val="both"/>
        <w:rPr>
          <w:sz w:val="28"/>
          <w:szCs w:val="28"/>
        </w:rPr>
      </w:pPr>
      <w:r w:rsidRPr="000467AE">
        <w:rPr>
          <w:sz w:val="28"/>
          <w:szCs w:val="28"/>
        </w:rPr>
        <w:t>3.12.8. При обращении заявителя (представителя заявителя) в ходе личного приёма работник, ответственный за приём документов:</w:t>
      </w:r>
    </w:p>
    <w:p w:rsidR="00DA74CD" w:rsidRPr="000467AE" w:rsidRDefault="00DA74CD" w:rsidP="002D13D4">
      <w:pPr>
        <w:pStyle w:val="af4"/>
        <w:ind w:firstLine="709"/>
        <w:jc w:val="both"/>
        <w:rPr>
          <w:sz w:val="28"/>
          <w:szCs w:val="28"/>
        </w:rPr>
      </w:pPr>
      <w:r w:rsidRPr="000467AE">
        <w:rPr>
          <w:sz w:val="28"/>
          <w:szCs w:val="28"/>
        </w:rPr>
        <w:t>устанавливает личность заявителя (представителя заявителя);</w:t>
      </w:r>
    </w:p>
    <w:p w:rsidR="00DA74CD" w:rsidRPr="000467AE" w:rsidRDefault="00DA74CD" w:rsidP="002D13D4">
      <w:pPr>
        <w:pStyle w:val="af4"/>
        <w:ind w:firstLine="709"/>
        <w:jc w:val="both"/>
        <w:rPr>
          <w:sz w:val="28"/>
          <w:szCs w:val="28"/>
        </w:rPr>
      </w:pPr>
      <w:r w:rsidRPr="000467AE">
        <w:rPr>
          <w:sz w:val="28"/>
          <w:szCs w:val="28"/>
        </w:rPr>
        <w:t xml:space="preserve">проверяет наличие всех необходимых документов исходя </w:t>
      </w:r>
      <w:r w:rsidR="002D13D4" w:rsidRPr="000467AE">
        <w:rPr>
          <w:sz w:val="28"/>
          <w:szCs w:val="28"/>
        </w:rPr>
        <w:t xml:space="preserve">                                   </w:t>
      </w:r>
      <w:r w:rsidRPr="000467AE">
        <w:rPr>
          <w:sz w:val="28"/>
          <w:szCs w:val="28"/>
        </w:rPr>
        <w:t>из соответствующего перечня документов, необходимых для предоставления муниципальной услуги;</w:t>
      </w:r>
    </w:p>
    <w:p w:rsidR="00DA74CD" w:rsidRPr="000467AE" w:rsidRDefault="00DA74CD" w:rsidP="002D13D4">
      <w:pPr>
        <w:pStyle w:val="af4"/>
        <w:ind w:firstLine="709"/>
        <w:jc w:val="both"/>
        <w:rPr>
          <w:sz w:val="28"/>
          <w:szCs w:val="28"/>
        </w:rPr>
      </w:pPr>
      <w:r w:rsidRPr="000467AE">
        <w:rPr>
          <w:sz w:val="28"/>
          <w:szCs w:val="28"/>
        </w:rPr>
        <w:t>проверяет соответствие представленных документов установленным требованиям, удостоверяясь, что:</w:t>
      </w:r>
    </w:p>
    <w:p w:rsidR="00DA74CD" w:rsidRPr="000467AE" w:rsidRDefault="00DA74CD" w:rsidP="002D13D4">
      <w:pPr>
        <w:pStyle w:val="af4"/>
        <w:ind w:firstLine="709"/>
        <w:jc w:val="both"/>
        <w:rPr>
          <w:sz w:val="28"/>
          <w:szCs w:val="28"/>
        </w:rPr>
      </w:pPr>
      <w:r w:rsidRPr="000467AE">
        <w:rPr>
          <w:sz w:val="28"/>
          <w:szCs w:val="28"/>
        </w:rPr>
        <w:t>документы в установленных законодательством случаях нотариально удостоверены, скреплены печатями (при необходимости наличия печати), имеют надлежащие подписи сторон или определённых законодательством должностных лиц;</w:t>
      </w:r>
    </w:p>
    <w:p w:rsidR="00DA74CD" w:rsidRPr="000467AE" w:rsidRDefault="00DA74CD" w:rsidP="002D13D4">
      <w:pPr>
        <w:pStyle w:val="af4"/>
        <w:ind w:firstLine="709"/>
        <w:jc w:val="both"/>
        <w:rPr>
          <w:sz w:val="28"/>
          <w:szCs w:val="28"/>
        </w:rPr>
      </w:pPr>
      <w:r w:rsidRPr="000467AE">
        <w:rPr>
          <w:sz w:val="28"/>
          <w:szCs w:val="28"/>
        </w:rPr>
        <w:t>тексты документов написаны разборчиво;</w:t>
      </w:r>
    </w:p>
    <w:p w:rsidR="00DA74CD" w:rsidRPr="000467AE" w:rsidRDefault="00DA74CD" w:rsidP="002D13D4">
      <w:pPr>
        <w:pStyle w:val="af4"/>
        <w:ind w:firstLine="709"/>
        <w:jc w:val="both"/>
        <w:rPr>
          <w:sz w:val="28"/>
          <w:szCs w:val="28"/>
        </w:rPr>
      </w:pPr>
      <w:r w:rsidRPr="000467AE">
        <w:rPr>
          <w:sz w:val="28"/>
          <w:szCs w:val="28"/>
        </w:rPr>
        <w:t>фамилии, имена и отчества физических лиц, адреса их мест жительства написаны полностью;</w:t>
      </w:r>
    </w:p>
    <w:p w:rsidR="00DA74CD" w:rsidRPr="000467AE" w:rsidRDefault="00DA74CD" w:rsidP="002D13D4">
      <w:pPr>
        <w:pStyle w:val="af4"/>
        <w:ind w:firstLine="709"/>
        <w:jc w:val="both"/>
        <w:rPr>
          <w:sz w:val="28"/>
          <w:szCs w:val="28"/>
        </w:rPr>
      </w:pPr>
      <w:r w:rsidRPr="000467AE">
        <w:rPr>
          <w:sz w:val="28"/>
          <w:szCs w:val="28"/>
        </w:rPr>
        <w:t xml:space="preserve">в документах нет подчисток, приписок, зачёркнутых слов и иных </w:t>
      </w:r>
      <w:r w:rsidR="002D13D4" w:rsidRPr="000467AE">
        <w:rPr>
          <w:sz w:val="28"/>
          <w:szCs w:val="28"/>
        </w:rPr>
        <w:t xml:space="preserve">                      </w:t>
      </w:r>
      <w:r w:rsidRPr="000467AE">
        <w:rPr>
          <w:sz w:val="28"/>
          <w:szCs w:val="28"/>
        </w:rPr>
        <w:t>не оговорённых в них исправлений;</w:t>
      </w:r>
    </w:p>
    <w:p w:rsidR="00DA74CD" w:rsidRPr="000467AE" w:rsidRDefault="00DA74CD" w:rsidP="002D13D4">
      <w:pPr>
        <w:pStyle w:val="af4"/>
        <w:ind w:firstLine="709"/>
        <w:jc w:val="both"/>
        <w:rPr>
          <w:sz w:val="28"/>
          <w:szCs w:val="28"/>
        </w:rPr>
      </w:pPr>
      <w:r w:rsidRPr="000467AE">
        <w:rPr>
          <w:sz w:val="28"/>
          <w:szCs w:val="28"/>
        </w:rPr>
        <w:t>документы не исполнены карандашом;</w:t>
      </w:r>
    </w:p>
    <w:p w:rsidR="00DA74CD" w:rsidRPr="000467AE" w:rsidRDefault="00DA74CD" w:rsidP="002D13D4">
      <w:pPr>
        <w:pStyle w:val="af4"/>
        <w:ind w:firstLine="709"/>
        <w:jc w:val="both"/>
        <w:rPr>
          <w:sz w:val="28"/>
          <w:szCs w:val="28"/>
        </w:rPr>
      </w:pPr>
      <w:r w:rsidRPr="000467AE">
        <w:rPr>
          <w:sz w:val="28"/>
          <w:szCs w:val="28"/>
        </w:rPr>
        <w:t xml:space="preserve">документы не имеют серьёзных повреждений, наличие которых </w:t>
      </w:r>
      <w:r w:rsidR="002D13D4" w:rsidRPr="000467AE">
        <w:rPr>
          <w:sz w:val="28"/>
          <w:szCs w:val="28"/>
        </w:rPr>
        <w:t xml:space="preserve">                    </w:t>
      </w:r>
      <w:r w:rsidRPr="000467AE">
        <w:rPr>
          <w:sz w:val="28"/>
          <w:szCs w:val="28"/>
        </w:rPr>
        <w:t>не позволяет однозначно истолковать их содержание;</w:t>
      </w:r>
    </w:p>
    <w:p w:rsidR="00DA74CD" w:rsidRPr="000467AE" w:rsidRDefault="00DA74CD" w:rsidP="002D13D4">
      <w:pPr>
        <w:pStyle w:val="af4"/>
        <w:ind w:firstLine="709"/>
        <w:jc w:val="both"/>
        <w:rPr>
          <w:sz w:val="28"/>
          <w:szCs w:val="28"/>
        </w:rPr>
      </w:pPr>
      <w:r w:rsidRPr="000467AE">
        <w:rPr>
          <w:sz w:val="28"/>
          <w:szCs w:val="28"/>
        </w:rPr>
        <w:t>срок действия документов не истёк;</w:t>
      </w:r>
    </w:p>
    <w:p w:rsidR="00DA74CD" w:rsidRPr="000467AE" w:rsidRDefault="00DA74CD" w:rsidP="002D13D4">
      <w:pPr>
        <w:pStyle w:val="af4"/>
        <w:ind w:firstLine="709"/>
        <w:jc w:val="both"/>
        <w:rPr>
          <w:sz w:val="28"/>
          <w:szCs w:val="28"/>
        </w:rPr>
      </w:pPr>
      <w:r w:rsidRPr="000467AE">
        <w:rPr>
          <w:sz w:val="28"/>
          <w:szCs w:val="28"/>
        </w:rPr>
        <w:t>документы содержат информацию, необходимую для предоставления муниципальной услуги, указанной в заявлении;</w:t>
      </w:r>
    </w:p>
    <w:p w:rsidR="00DA74CD" w:rsidRPr="000467AE" w:rsidRDefault="00DA74CD" w:rsidP="002D13D4">
      <w:pPr>
        <w:pStyle w:val="af4"/>
        <w:ind w:firstLine="709"/>
        <w:jc w:val="both"/>
        <w:rPr>
          <w:sz w:val="28"/>
          <w:szCs w:val="28"/>
        </w:rPr>
      </w:pPr>
      <w:r w:rsidRPr="000467AE">
        <w:rPr>
          <w:sz w:val="28"/>
          <w:szCs w:val="28"/>
        </w:rPr>
        <w:t>документы представлены в полном объёме;</w:t>
      </w:r>
    </w:p>
    <w:p w:rsidR="002D13D4" w:rsidRPr="000467AE" w:rsidRDefault="00DA74CD" w:rsidP="002D13D4">
      <w:pPr>
        <w:pStyle w:val="af4"/>
        <w:ind w:firstLine="709"/>
        <w:jc w:val="both"/>
        <w:rPr>
          <w:sz w:val="28"/>
          <w:szCs w:val="28"/>
        </w:rPr>
      </w:pPr>
      <w:proofErr w:type="gramStart"/>
      <w:r w:rsidRPr="000467AE">
        <w:rPr>
          <w:sz w:val="28"/>
          <w:szCs w:val="28"/>
        </w:rPr>
        <w:t>в случае представления документов, предусмотренных</w:t>
      </w:r>
      <w:r w:rsidR="002D13D4" w:rsidRPr="000467AE">
        <w:rPr>
          <w:sz w:val="28"/>
          <w:szCs w:val="28"/>
        </w:rPr>
        <w:t xml:space="preserve"> </w:t>
      </w:r>
      <w:hyperlink r:id="rId139" w:anchor="/document/12177515/entry/7061" w:history="1">
        <w:r w:rsidRPr="000467AE">
          <w:rPr>
            <w:rStyle w:val="ad"/>
            <w:color w:val="auto"/>
            <w:sz w:val="28"/>
            <w:szCs w:val="28"/>
            <w:u w:val="none"/>
          </w:rPr>
          <w:t xml:space="preserve">пунктами </w:t>
        </w:r>
        <w:r w:rsidR="002D13D4" w:rsidRPr="000467AE">
          <w:rPr>
            <w:rStyle w:val="ad"/>
            <w:color w:val="auto"/>
            <w:sz w:val="28"/>
            <w:szCs w:val="28"/>
            <w:u w:val="none"/>
          </w:rPr>
          <w:t xml:space="preserve">                      </w:t>
        </w:r>
        <w:r w:rsidRPr="000467AE">
          <w:rPr>
            <w:rStyle w:val="ad"/>
            <w:color w:val="auto"/>
            <w:sz w:val="28"/>
            <w:szCs w:val="28"/>
            <w:u w:val="none"/>
          </w:rPr>
          <w:t xml:space="preserve">1 </w:t>
        </w:r>
        <w:r w:rsidR="002D13D4" w:rsidRPr="000467AE">
          <w:rPr>
            <w:rStyle w:val="ad"/>
            <w:color w:val="auto"/>
            <w:sz w:val="28"/>
            <w:szCs w:val="28"/>
            <w:u w:val="none"/>
          </w:rPr>
          <w:t>–</w:t>
        </w:r>
        <w:r w:rsidRPr="000467AE">
          <w:rPr>
            <w:rStyle w:val="ad"/>
            <w:color w:val="auto"/>
            <w:sz w:val="28"/>
            <w:szCs w:val="28"/>
            <w:u w:val="none"/>
          </w:rPr>
          <w:t xml:space="preserve"> 3.1</w:t>
        </w:r>
      </w:hyperlink>
      <w:r w:rsidRPr="000467AE">
        <w:rPr>
          <w:sz w:val="28"/>
          <w:szCs w:val="28"/>
        </w:rPr>
        <w:t>,</w:t>
      </w:r>
      <w:r w:rsidR="002D13D4" w:rsidRPr="000467AE">
        <w:rPr>
          <w:sz w:val="28"/>
          <w:szCs w:val="28"/>
        </w:rPr>
        <w:t xml:space="preserve"> </w:t>
      </w:r>
      <w:hyperlink r:id="rId140" w:anchor="/document/12177515/entry/7067" w:history="1">
        <w:r w:rsidRPr="000467AE">
          <w:rPr>
            <w:rStyle w:val="ad"/>
            <w:color w:val="auto"/>
            <w:sz w:val="28"/>
            <w:szCs w:val="28"/>
            <w:u w:val="none"/>
          </w:rPr>
          <w:t>7</w:t>
        </w:r>
      </w:hyperlink>
      <w:r w:rsidRPr="000467AE">
        <w:rPr>
          <w:sz w:val="28"/>
          <w:szCs w:val="28"/>
        </w:rPr>
        <w:t>,</w:t>
      </w:r>
      <w:r w:rsidR="002D13D4" w:rsidRPr="000467AE">
        <w:rPr>
          <w:sz w:val="28"/>
          <w:szCs w:val="28"/>
        </w:rPr>
        <w:t xml:space="preserve"> </w:t>
      </w:r>
      <w:hyperlink r:id="rId141" w:anchor="/document/12177515/entry/7069" w:history="1">
        <w:r w:rsidRPr="000467AE">
          <w:rPr>
            <w:rStyle w:val="ad"/>
            <w:color w:val="auto"/>
            <w:sz w:val="28"/>
            <w:szCs w:val="28"/>
            <w:u w:val="none"/>
          </w:rPr>
          <w:t>9</w:t>
        </w:r>
      </w:hyperlink>
      <w:r w:rsidRPr="000467AE">
        <w:rPr>
          <w:sz w:val="28"/>
          <w:szCs w:val="28"/>
        </w:rPr>
        <w:t>,</w:t>
      </w:r>
      <w:r w:rsidR="002D13D4" w:rsidRPr="000467AE">
        <w:rPr>
          <w:sz w:val="28"/>
          <w:szCs w:val="28"/>
        </w:rPr>
        <w:t xml:space="preserve"> </w:t>
      </w:r>
      <w:hyperlink r:id="rId142" w:anchor="/document/12177515/entry/70617" w:history="1">
        <w:r w:rsidRPr="000467AE">
          <w:rPr>
            <w:rStyle w:val="ad"/>
            <w:color w:val="auto"/>
            <w:sz w:val="28"/>
            <w:szCs w:val="28"/>
            <w:u w:val="none"/>
          </w:rPr>
          <w:t>17</w:t>
        </w:r>
      </w:hyperlink>
      <w:r w:rsidR="002D13D4" w:rsidRPr="000467AE">
        <w:rPr>
          <w:sz w:val="28"/>
          <w:szCs w:val="28"/>
        </w:rPr>
        <w:t xml:space="preserve"> </w:t>
      </w:r>
      <w:r w:rsidRPr="000467AE">
        <w:rPr>
          <w:sz w:val="28"/>
          <w:szCs w:val="28"/>
        </w:rPr>
        <w:t>и</w:t>
      </w:r>
      <w:r w:rsidR="002D13D4" w:rsidRPr="000467AE">
        <w:rPr>
          <w:sz w:val="28"/>
          <w:szCs w:val="28"/>
        </w:rPr>
        <w:t xml:space="preserve"> </w:t>
      </w:r>
      <w:hyperlink r:id="rId143" w:anchor="/document/12177515/entry/70618" w:history="1">
        <w:r w:rsidRPr="000467AE">
          <w:rPr>
            <w:rStyle w:val="ad"/>
            <w:color w:val="auto"/>
            <w:sz w:val="28"/>
            <w:szCs w:val="28"/>
            <w:u w:val="none"/>
          </w:rPr>
          <w:t>18 части 6 статьи 7</w:t>
        </w:r>
      </w:hyperlink>
      <w:r w:rsidR="002D13D4" w:rsidRPr="000467AE">
        <w:rPr>
          <w:sz w:val="28"/>
          <w:szCs w:val="28"/>
        </w:rPr>
        <w:t xml:space="preserve"> </w:t>
      </w:r>
      <w:r w:rsidRPr="000467AE">
        <w:rPr>
          <w:sz w:val="28"/>
          <w:szCs w:val="28"/>
        </w:rPr>
        <w:t>Федерального закона от 27</w:t>
      </w:r>
      <w:r w:rsidR="002D13D4" w:rsidRPr="000467AE">
        <w:rPr>
          <w:sz w:val="28"/>
          <w:szCs w:val="28"/>
        </w:rPr>
        <w:t xml:space="preserve"> июля </w:t>
      </w:r>
      <w:r w:rsidRPr="000467AE">
        <w:rPr>
          <w:sz w:val="28"/>
          <w:szCs w:val="28"/>
        </w:rPr>
        <w:t>2010</w:t>
      </w:r>
      <w:r w:rsidR="002D13D4" w:rsidRPr="000467AE">
        <w:rPr>
          <w:sz w:val="28"/>
          <w:szCs w:val="28"/>
        </w:rPr>
        <w:t xml:space="preserve"> г.</w:t>
      </w:r>
      <w:r w:rsidRPr="000467AE">
        <w:rPr>
          <w:sz w:val="28"/>
          <w:szCs w:val="28"/>
        </w:rPr>
        <w:t xml:space="preserve"> </w:t>
      </w:r>
      <w:r w:rsidR="002D13D4" w:rsidRPr="000467AE">
        <w:rPr>
          <w:sz w:val="28"/>
          <w:szCs w:val="28"/>
        </w:rPr>
        <w:t xml:space="preserve">   № </w:t>
      </w:r>
      <w:r w:rsidRPr="000467AE">
        <w:rPr>
          <w:sz w:val="28"/>
          <w:szCs w:val="28"/>
        </w:rPr>
        <w:t xml:space="preserve">210-ФЗ </w:t>
      </w:r>
      <w:r w:rsidR="002D13D4" w:rsidRPr="000467AE">
        <w:rPr>
          <w:sz w:val="28"/>
          <w:szCs w:val="28"/>
        </w:rPr>
        <w:t>«</w:t>
      </w:r>
      <w:r w:rsidRPr="000467AE">
        <w:rPr>
          <w:sz w:val="28"/>
          <w:szCs w:val="28"/>
        </w:rPr>
        <w:t xml:space="preserve">Об организации предоставления государственных </w:t>
      </w:r>
      <w:r w:rsidR="002D13D4" w:rsidRPr="000467AE">
        <w:rPr>
          <w:sz w:val="28"/>
          <w:szCs w:val="28"/>
        </w:rPr>
        <w:t xml:space="preserve">                                     </w:t>
      </w:r>
      <w:r w:rsidRPr="000467AE">
        <w:rPr>
          <w:sz w:val="28"/>
          <w:szCs w:val="28"/>
        </w:rPr>
        <w:t>и муниципальных услуг</w:t>
      </w:r>
      <w:r w:rsidR="002D13D4" w:rsidRPr="000467AE">
        <w:rPr>
          <w:sz w:val="28"/>
          <w:szCs w:val="28"/>
        </w:rPr>
        <w:t>»</w:t>
      </w:r>
      <w:r w:rsidRPr="000467AE">
        <w:rPr>
          <w:sz w:val="28"/>
          <w:szCs w:val="28"/>
        </w:rPr>
        <w:t>, работник МФЦ осуществляет их бесплатное копирование, сличает представленные заявителем экземпляры оригиналов</w:t>
      </w:r>
      <w:r w:rsidR="002D13D4" w:rsidRPr="000467AE">
        <w:rPr>
          <w:sz w:val="28"/>
          <w:szCs w:val="28"/>
        </w:rPr>
        <w:t xml:space="preserve">              </w:t>
      </w:r>
      <w:r w:rsidRPr="000467AE">
        <w:rPr>
          <w:sz w:val="28"/>
          <w:szCs w:val="28"/>
        </w:rPr>
        <w:t xml:space="preserve"> и копий документов (в том числе нотариально удостоверенные) друг с другом.</w:t>
      </w:r>
      <w:proofErr w:type="gramEnd"/>
      <w:r w:rsidRPr="000467AE">
        <w:rPr>
          <w:sz w:val="28"/>
          <w:szCs w:val="28"/>
        </w:rPr>
        <w:t xml:space="preserve"> </w:t>
      </w:r>
      <w:r w:rsidR="002D13D4" w:rsidRPr="000467AE">
        <w:rPr>
          <w:sz w:val="28"/>
          <w:szCs w:val="28"/>
        </w:rPr>
        <w:t xml:space="preserve">Если представленные копии документов нотариально не заверены, сличив копии документов с их подлинными экземплярами, заверяет их в </w:t>
      </w:r>
      <w:proofErr w:type="gramStart"/>
      <w:r w:rsidR="002D13D4" w:rsidRPr="000467AE">
        <w:rPr>
          <w:sz w:val="28"/>
          <w:szCs w:val="28"/>
        </w:rPr>
        <w:t>порядке</w:t>
      </w:r>
      <w:proofErr w:type="gramEnd"/>
      <w:r w:rsidR="002D13D4" w:rsidRPr="000467AE">
        <w:rPr>
          <w:sz w:val="28"/>
          <w:szCs w:val="28"/>
        </w:rPr>
        <w:t xml:space="preserve"> установленном инструкцией по делопроизводству в МФЦ.</w:t>
      </w:r>
    </w:p>
    <w:p w:rsidR="002D13D4" w:rsidRPr="000467AE" w:rsidRDefault="002D13D4" w:rsidP="002D13D4">
      <w:pPr>
        <w:pStyle w:val="af4"/>
        <w:ind w:firstLine="709"/>
        <w:jc w:val="both"/>
        <w:rPr>
          <w:sz w:val="28"/>
          <w:szCs w:val="28"/>
        </w:rPr>
      </w:pPr>
      <w:r w:rsidRPr="000467AE">
        <w:rPr>
          <w:sz w:val="28"/>
          <w:szCs w:val="28"/>
        </w:rPr>
        <w:t xml:space="preserve">Работник Управления сличает представленные заявителем (представителем) экземпляры оригиналов и копий документов друг с другом               и заверяет их в </w:t>
      </w:r>
      <w:proofErr w:type="gramStart"/>
      <w:r w:rsidRPr="000467AE">
        <w:rPr>
          <w:sz w:val="28"/>
          <w:szCs w:val="28"/>
        </w:rPr>
        <w:t>порядке</w:t>
      </w:r>
      <w:proofErr w:type="gramEnd"/>
      <w:r w:rsidRPr="000467AE">
        <w:rPr>
          <w:sz w:val="28"/>
          <w:szCs w:val="28"/>
        </w:rPr>
        <w:t xml:space="preserve"> установленном инструкцией по делопроизводству                 в Администрации.</w:t>
      </w:r>
    </w:p>
    <w:p w:rsidR="00DA74CD" w:rsidRPr="000467AE" w:rsidRDefault="00DA74CD" w:rsidP="005D3F04">
      <w:pPr>
        <w:pStyle w:val="af4"/>
        <w:ind w:firstLine="709"/>
        <w:jc w:val="both"/>
        <w:rPr>
          <w:sz w:val="28"/>
          <w:szCs w:val="28"/>
        </w:rPr>
      </w:pPr>
      <w:r w:rsidRPr="000467AE">
        <w:rPr>
          <w:sz w:val="28"/>
          <w:szCs w:val="28"/>
        </w:rPr>
        <w:t>В случае подачи заявления и прилагаемых к нему документов в МФЦ</w:t>
      </w:r>
      <w:r w:rsidR="005C5CDB" w:rsidRPr="000467AE">
        <w:rPr>
          <w:sz w:val="28"/>
          <w:szCs w:val="28"/>
        </w:rPr>
        <w:t xml:space="preserve">          </w:t>
      </w:r>
      <w:r w:rsidRPr="000467AE">
        <w:rPr>
          <w:sz w:val="28"/>
          <w:szCs w:val="28"/>
        </w:rPr>
        <w:t xml:space="preserve"> при отсутствии оснований для отказа в приёме документов работник МФЦ оформляет с использованием системы электронной очереди расписку о приёме документов в двух экземплярах, а при наличии таких оснований </w:t>
      </w:r>
      <w:r w:rsidR="007B7E17" w:rsidRPr="000467AE">
        <w:rPr>
          <w:sz w:val="28"/>
          <w:szCs w:val="28"/>
        </w:rPr>
        <w:t>–</w:t>
      </w:r>
      <w:r w:rsidRPr="000467AE">
        <w:rPr>
          <w:sz w:val="28"/>
          <w:szCs w:val="28"/>
        </w:rPr>
        <w:t xml:space="preserve"> расписку </w:t>
      </w:r>
      <w:r w:rsidR="005C5CDB" w:rsidRPr="000467AE">
        <w:rPr>
          <w:sz w:val="28"/>
          <w:szCs w:val="28"/>
        </w:rPr>
        <w:t xml:space="preserve">             </w:t>
      </w:r>
      <w:r w:rsidRPr="000467AE">
        <w:rPr>
          <w:sz w:val="28"/>
          <w:szCs w:val="28"/>
        </w:rPr>
        <w:t>об отказе в приёме документов.</w:t>
      </w:r>
    </w:p>
    <w:p w:rsidR="00DA74CD" w:rsidRPr="000467AE" w:rsidRDefault="00DA74CD" w:rsidP="005D3F04">
      <w:pPr>
        <w:pStyle w:val="af4"/>
        <w:ind w:firstLine="709"/>
        <w:jc w:val="both"/>
        <w:rPr>
          <w:sz w:val="28"/>
          <w:szCs w:val="28"/>
        </w:rPr>
      </w:pPr>
      <w:r w:rsidRPr="000467AE">
        <w:rPr>
          <w:sz w:val="28"/>
          <w:szCs w:val="28"/>
        </w:rPr>
        <w:lastRenderedPageBreak/>
        <w:t xml:space="preserve">Далее работник МФЦ передаёт заявителю первый экземпляр расписки, второй </w:t>
      </w:r>
      <w:r w:rsidR="007B7E17" w:rsidRPr="000467AE">
        <w:rPr>
          <w:sz w:val="28"/>
          <w:szCs w:val="28"/>
        </w:rPr>
        <w:t>–</w:t>
      </w:r>
      <w:r w:rsidRPr="000467AE">
        <w:rPr>
          <w:sz w:val="28"/>
          <w:szCs w:val="28"/>
        </w:rPr>
        <w:t xml:space="preserve"> помещает в пакет принятых документов.</w:t>
      </w:r>
    </w:p>
    <w:p w:rsidR="00DA74CD" w:rsidRPr="000467AE" w:rsidRDefault="00DA74CD" w:rsidP="005D3F04">
      <w:pPr>
        <w:pStyle w:val="af4"/>
        <w:ind w:firstLine="709"/>
        <w:jc w:val="both"/>
        <w:rPr>
          <w:sz w:val="28"/>
          <w:szCs w:val="28"/>
        </w:rPr>
      </w:pPr>
      <w:r w:rsidRPr="000467AE">
        <w:rPr>
          <w:sz w:val="28"/>
          <w:szCs w:val="28"/>
        </w:rPr>
        <w:t xml:space="preserve">При отсутствии оснований для отказа в приёме документов работник </w:t>
      </w:r>
      <w:r w:rsidR="007B7E17" w:rsidRPr="000467AE">
        <w:rPr>
          <w:sz w:val="28"/>
          <w:szCs w:val="28"/>
        </w:rPr>
        <w:t xml:space="preserve">Управления </w:t>
      </w:r>
      <w:r w:rsidRPr="000467AE">
        <w:rPr>
          <w:sz w:val="28"/>
          <w:szCs w:val="28"/>
        </w:rPr>
        <w:t>оформляет расписку о приёме документов по форме согласно</w:t>
      </w:r>
      <w:r w:rsidR="005C5CDB" w:rsidRPr="000467AE">
        <w:rPr>
          <w:sz w:val="28"/>
          <w:szCs w:val="28"/>
        </w:rPr>
        <w:t xml:space="preserve"> </w:t>
      </w:r>
      <w:hyperlink r:id="rId144" w:anchor="/document/405962985/entry/16000" w:history="1">
        <w:r w:rsidR="007B7E17" w:rsidRPr="000467AE">
          <w:rPr>
            <w:rStyle w:val="ad"/>
            <w:color w:val="auto"/>
            <w:sz w:val="28"/>
            <w:szCs w:val="28"/>
            <w:u w:val="none"/>
          </w:rPr>
          <w:t xml:space="preserve">приложению </w:t>
        </w:r>
        <w:r w:rsidR="00B6689F" w:rsidRPr="000467AE">
          <w:rPr>
            <w:rStyle w:val="ad"/>
            <w:color w:val="auto"/>
            <w:sz w:val="28"/>
            <w:szCs w:val="28"/>
            <w:u w:val="none"/>
          </w:rPr>
          <w:t>3</w:t>
        </w:r>
      </w:hyperlink>
      <w:r w:rsidR="005C5CDB" w:rsidRPr="000467AE">
        <w:rPr>
          <w:sz w:val="28"/>
          <w:szCs w:val="28"/>
        </w:rPr>
        <w:t xml:space="preserve"> </w:t>
      </w:r>
      <w:r w:rsidRPr="000467AE">
        <w:rPr>
          <w:sz w:val="28"/>
          <w:szCs w:val="28"/>
        </w:rPr>
        <w:t xml:space="preserve">к настоящему </w:t>
      </w:r>
      <w:r w:rsidR="005D3F04" w:rsidRPr="000467AE">
        <w:rPr>
          <w:sz w:val="28"/>
          <w:szCs w:val="28"/>
        </w:rPr>
        <w:t>Р</w:t>
      </w:r>
      <w:r w:rsidRPr="000467AE">
        <w:rPr>
          <w:sz w:val="28"/>
          <w:szCs w:val="28"/>
        </w:rPr>
        <w:t>егламенту, а при наличии таких оснований</w:t>
      </w:r>
      <w:r w:rsidR="005D3F04" w:rsidRPr="000467AE">
        <w:rPr>
          <w:sz w:val="28"/>
          <w:szCs w:val="28"/>
        </w:rPr>
        <w:t> – </w:t>
      </w:r>
      <w:r w:rsidRPr="000467AE">
        <w:rPr>
          <w:sz w:val="28"/>
          <w:szCs w:val="28"/>
        </w:rPr>
        <w:t>расписку об отказе в приёме документов по форме согласно</w:t>
      </w:r>
      <w:r w:rsidR="005C5CDB" w:rsidRPr="000467AE">
        <w:rPr>
          <w:sz w:val="28"/>
          <w:szCs w:val="28"/>
        </w:rPr>
        <w:t xml:space="preserve"> </w:t>
      </w:r>
      <w:hyperlink r:id="rId145" w:anchor="/document/405962985/entry/17000" w:history="1">
        <w:r w:rsidR="007B7E17" w:rsidRPr="000467AE">
          <w:rPr>
            <w:rStyle w:val="ad"/>
            <w:color w:val="auto"/>
            <w:sz w:val="28"/>
            <w:szCs w:val="28"/>
            <w:u w:val="none"/>
          </w:rPr>
          <w:t xml:space="preserve">приложению </w:t>
        </w:r>
        <w:r w:rsidR="005C5CDB" w:rsidRPr="000467AE">
          <w:rPr>
            <w:rStyle w:val="ad"/>
            <w:color w:val="auto"/>
            <w:sz w:val="28"/>
            <w:szCs w:val="28"/>
            <w:u w:val="none"/>
          </w:rPr>
          <w:t xml:space="preserve">              </w:t>
        </w:r>
      </w:hyperlink>
      <w:r w:rsidR="00B6689F" w:rsidRPr="000467AE">
        <w:rPr>
          <w:sz w:val="28"/>
          <w:szCs w:val="28"/>
        </w:rPr>
        <w:t>4</w:t>
      </w:r>
      <w:r w:rsidR="007B7E17" w:rsidRPr="000467AE">
        <w:rPr>
          <w:sz w:val="28"/>
          <w:szCs w:val="28"/>
        </w:rPr>
        <w:t xml:space="preserve"> </w:t>
      </w:r>
      <w:r w:rsidR="005D3F04" w:rsidRPr="000467AE">
        <w:rPr>
          <w:sz w:val="28"/>
          <w:szCs w:val="28"/>
        </w:rPr>
        <w:t>к настоящему Р</w:t>
      </w:r>
      <w:r w:rsidRPr="000467AE">
        <w:rPr>
          <w:sz w:val="28"/>
          <w:szCs w:val="28"/>
        </w:rPr>
        <w:t>егламенту.</w:t>
      </w:r>
    </w:p>
    <w:p w:rsidR="00DA74CD" w:rsidRPr="000467AE" w:rsidRDefault="00DA74CD" w:rsidP="005D3F04">
      <w:pPr>
        <w:pStyle w:val="af4"/>
        <w:ind w:firstLine="709"/>
        <w:jc w:val="both"/>
        <w:rPr>
          <w:sz w:val="28"/>
          <w:szCs w:val="28"/>
        </w:rPr>
      </w:pPr>
      <w:r w:rsidRPr="000467AE">
        <w:rPr>
          <w:sz w:val="28"/>
          <w:szCs w:val="28"/>
        </w:rPr>
        <w:t xml:space="preserve">Заявитель, представивший документы для получения муниципальной услуги, в обязательном порядке информируется работником </w:t>
      </w:r>
      <w:r w:rsidR="005D3F04" w:rsidRPr="000467AE">
        <w:rPr>
          <w:sz w:val="28"/>
          <w:szCs w:val="28"/>
        </w:rPr>
        <w:t>Управления</w:t>
      </w:r>
      <w:r w:rsidRPr="000467AE">
        <w:rPr>
          <w:sz w:val="28"/>
          <w:szCs w:val="28"/>
        </w:rPr>
        <w:t xml:space="preserve"> </w:t>
      </w:r>
      <w:r w:rsidR="005C5CDB" w:rsidRPr="000467AE">
        <w:rPr>
          <w:sz w:val="28"/>
          <w:szCs w:val="28"/>
        </w:rPr>
        <w:t xml:space="preserve">              </w:t>
      </w:r>
      <w:r w:rsidRPr="000467AE">
        <w:rPr>
          <w:sz w:val="28"/>
          <w:szCs w:val="28"/>
        </w:rPr>
        <w:t>или МФЦ:</w:t>
      </w:r>
    </w:p>
    <w:p w:rsidR="00DA74CD" w:rsidRPr="000467AE" w:rsidRDefault="00DA74CD" w:rsidP="005D3F04">
      <w:pPr>
        <w:pStyle w:val="af4"/>
        <w:ind w:firstLine="709"/>
        <w:jc w:val="both"/>
        <w:rPr>
          <w:sz w:val="28"/>
          <w:szCs w:val="28"/>
        </w:rPr>
      </w:pPr>
      <w:r w:rsidRPr="000467AE">
        <w:rPr>
          <w:sz w:val="28"/>
          <w:szCs w:val="28"/>
        </w:rPr>
        <w:t>о сроке предоставления муниципальной услуги;</w:t>
      </w:r>
    </w:p>
    <w:p w:rsidR="00DA74CD" w:rsidRPr="000467AE" w:rsidRDefault="00DA74CD" w:rsidP="005D3F04">
      <w:pPr>
        <w:pStyle w:val="af4"/>
        <w:ind w:firstLine="709"/>
        <w:jc w:val="both"/>
        <w:rPr>
          <w:sz w:val="28"/>
          <w:szCs w:val="28"/>
        </w:rPr>
      </w:pPr>
      <w:r w:rsidRPr="000467AE">
        <w:rPr>
          <w:sz w:val="28"/>
          <w:szCs w:val="28"/>
        </w:rPr>
        <w:t>о возможности отказа в предоставлении муниципальной услуги.</w:t>
      </w:r>
    </w:p>
    <w:p w:rsidR="00414960" w:rsidRPr="000467AE" w:rsidRDefault="00DF14D9" w:rsidP="008F6AED">
      <w:pPr>
        <w:pStyle w:val="af4"/>
        <w:ind w:firstLine="709"/>
        <w:jc w:val="both"/>
        <w:rPr>
          <w:sz w:val="28"/>
          <w:szCs w:val="28"/>
        </w:rPr>
      </w:pPr>
      <w:r w:rsidRPr="000467AE">
        <w:rPr>
          <w:sz w:val="28"/>
          <w:szCs w:val="28"/>
        </w:rPr>
        <w:t>3.12.9.</w:t>
      </w:r>
      <w:r w:rsidR="008F6AED" w:rsidRPr="000467AE">
        <w:rPr>
          <w:sz w:val="28"/>
          <w:szCs w:val="28"/>
        </w:rPr>
        <w:t> </w:t>
      </w:r>
      <w:r w:rsidR="00414960" w:rsidRPr="000467AE">
        <w:rPr>
          <w:sz w:val="28"/>
          <w:szCs w:val="28"/>
        </w:rPr>
        <w:t xml:space="preserve">При предоставлении муниципальной услуги </w:t>
      </w:r>
      <w:r w:rsidR="008F6AED" w:rsidRPr="000467AE">
        <w:rPr>
          <w:sz w:val="28"/>
          <w:szCs w:val="28"/>
        </w:rPr>
        <w:t xml:space="preserve">                                            </w:t>
      </w:r>
      <w:r w:rsidR="00414960" w:rsidRPr="000467AE">
        <w:rPr>
          <w:sz w:val="28"/>
          <w:szCs w:val="28"/>
        </w:rPr>
        <w:t>по экстерриториальному принципу МФЦ:</w:t>
      </w:r>
    </w:p>
    <w:p w:rsidR="00414960" w:rsidRPr="000467AE" w:rsidRDefault="00414960" w:rsidP="008F6AED">
      <w:pPr>
        <w:pStyle w:val="af4"/>
        <w:ind w:firstLine="709"/>
        <w:jc w:val="both"/>
        <w:rPr>
          <w:sz w:val="28"/>
          <w:szCs w:val="28"/>
        </w:rPr>
      </w:pPr>
      <w:r w:rsidRPr="000467AE">
        <w:rPr>
          <w:sz w:val="28"/>
          <w:szCs w:val="28"/>
        </w:rPr>
        <w:t>1) принимает от заявителя (представителя) заявление и прилагаемые документы;</w:t>
      </w:r>
    </w:p>
    <w:p w:rsidR="00414960" w:rsidRPr="000467AE" w:rsidRDefault="00414960" w:rsidP="008F6AED">
      <w:pPr>
        <w:pStyle w:val="af4"/>
        <w:ind w:firstLine="709"/>
        <w:jc w:val="both"/>
        <w:rPr>
          <w:sz w:val="28"/>
          <w:szCs w:val="28"/>
        </w:rPr>
      </w:pPr>
      <w:r w:rsidRPr="000467AE">
        <w:rPr>
          <w:sz w:val="28"/>
          <w:szCs w:val="28"/>
        </w:rPr>
        <w:t>2)</w:t>
      </w:r>
      <w:r w:rsidR="00F441D7" w:rsidRPr="000467AE">
        <w:rPr>
          <w:sz w:val="28"/>
          <w:szCs w:val="28"/>
        </w:rPr>
        <w:t> </w:t>
      </w:r>
      <w:r w:rsidRPr="000467AE">
        <w:rPr>
          <w:sz w:val="28"/>
          <w:szCs w:val="28"/>
        </w:rPr>
        <w:t>осуществляет копирование (сканирование) документов, предусмотренных</w:t>
      </w:r>
      <w:r w:rsidR="008779BD" w:rsidRPr="000467AE">
        <w:rPr>
          <w:sz w:val="28"/>
          <w:szCs w:val="28"/>
        </w:rPr>
        <w:t xml:space="preserve"> </w:t>
      </w:r>
      <w:hyperlink r:id="rId146" w:anchor="/document/12177515/entry/7061" w:history="1">
        <w:r w:rsidRPr="000467AE">
          <w:rPr>
            <w:rStyle w:val="ad"/>
            <w:color w:val="auto"/>
            <w:sz w:val="28"/>
            <w:szCs w:val="28"/>
            <w:u w:val="none"/>
          </w:rPr>
          <w:t>пунктами 1</w:t>
        </w:r>
        <w:r w:rsidR="008779BD" w:rsidRPr="000467AE">
          <w:rPr>
            <w:rStyle w:val="ad"/>
            <w:color w:val="auto"/>
            <w:sz w:val="28"/>
            <w:szCs w:val="28"/>
            <w:u w:val="none"/>
          </w:rPr>
          <w:t xml:space="preserve"> –</w:t>
        </w:r>
        <w:r w:rsidRPr="000467AE">
          <w:rPr>
            <w:rStyle w:val="ad"/>
            <w:color w:val="auto"/>
            <w:sz w:val="28"/>
            <w:szCs w:val="28"/>
            <w:u w:val="none"/>
          </w:rPr>
          <w:t xml:space="preserve"> 3.1</w:t>
        </w:r>
      </w:hyperlink>
      <w:r w:rsidRPr="000467AE">
        <w:rPr>
          <w:sz w:val="28"/>
          <w:szCs w:val="28"/>
        </w:rPr>
        <w:t>,</w:t>
      </w:r>
      <w:r w:rsidR="008779BD" w:rsidRPr="000467AE">
        <w:rPr>
          <w:sz w:val="28"/>
          <w:szCs w:val="28"/>
        </w:rPr>
        <w:t xml:space="preserve"> </w:t>
      </w:r>
      <w:hyperlink r:id="rId147" w:anchor="/document/12177515/entry/7067" w:history="1">
        <w:r w:rsidRPr="000467AE">
          <w:rPr>
            <w:rStyle w:val="ad"/>
            <w:color w:val="auto"/>
            <w:sz w:val="28"/>
            <w:szCs w:val="28"/>
            <w:u w:val="none"/>
          </w:rPr>
          <w:t>7</w:t>
        </w:r>
      </w:hyperlink>
      <w:r w:rsidRPr="000467AE">
        <w:rPr>
          <w:sz w:val="28"/>
          <w:szCs w:val="28"/>
        </w:rPr>
        <w:t>,</w:t>
      </w:r>
      <w:r w:rsidR="008779BD" w:rsidRPr="000467AE">
        <w:rPr>
          <w:sz w:val="28"/>
          <w:szCs w:val="28"/>
        </w:rPr>
        <w:t xml:space="preserve"> </w:t>
      </w:r>
      <w:hyperlink r:id="rId148" w:anchor="/document/12177515/entry/7069" w:history="1">
        <w:r w:rsidRPr="000467AE">
          <w:rPr>
            <w:rStyle w:val="ad"/>
            <w:color w:val="auto"/>
            <w:sz w:val="28"/>
            <w:szCs w:val="28"/>
            <w:u w:val="none"/>
          </w:rPr>
          <w:t>9</w:t>
        </w:r>
      </w:hyperlink>
      <w:r w:rsidRPr="000467AE">
        <w:rPr>
          <w:sz w:val="28"/>
          <w:szCs w:val="28"/>
        </w:rPr>
        <w:t>,</w:t>
      </w:r>
      <w:r w:rsidR="008779BD" w:rsidRPr="000467AE">
        <w:rPr>
          <w:sz w:val="28"/>
          <w:szCs w:val="28"/>
        </w:rPr>
        <w:t xml:space="preserve"> </w:t>
      </w:r>
      <w:hyperlink r:id="rId149" w:anchor="/document/12177515/entry/70617" w:history="1">
        <w:r w:rsidRPr="000467AE">
          <w:rPr>
            <w:rStyle w:val="ad"/>
            <w:color w:val="auto"/>
            <w:sz w:val="28"/>
            <w:szCs w:val="28"/>
            <w:u w:val="none"/>
          </w:rPr>
          <w:t>17</w:t>
        </w:r>
      </w:hyperlink>
      <w:r w:rsidR="008779BD" w:rsidRPr="000467AE">
        <w:rPr>
          <w:sz w:val="28"/>
          <w:szCs w:val="28"/>
        </w:rPr>
        <w:t xml:space="preserve"> </w:t>
      </w:r>
      <w:r w:rsidRPr="000467AE">
        <w:rPr>
          <w:sz w:val="28"/>
          <w:szCs w:val="28"/>
        </w:rPr>
        <w:t>и</w:t>
      </w:r>
      <w:r w:rsidR="008779BD" w:rsidRPr="000467AE">
        <w:rPr>
          <w:sz w:val="28"/>
          <w:szCs w:val="28"/>
        </w:rPr>
        <w:t xml:space="preserve"> </w:t>
      </w:r>
      <w:hyperlink r:id="rId150" w:anchor="/document/12177515/entry/70618" w:history="1">
        <w:r w:rsidRPr="000467AE">
          <w:rPr>
            <w:rStyle w:val="ad"/>
            <w:color w:val="auto"/>
            <w:sz w:val="28"/>
            <w:szCs w:val="28"/>
            <w:u w:val="none"/>
          </w:rPr>
          <w:t>18 части 6 статьи 7</w:t>
        </w:r>
      </w:hyperlink>
      <w:r w:rsidR="008779BD" w:rsidRPr="000467AE">
        <w:rPr>
          <w:sz w:val="28"/>
          <w:szCs w:val="28"/>
        </w:rPr>
        <w:t xml:space="preserve"> </w:t>
      </w:r>
      <w:r w:rsidRPr="000467AE">
        <w:rPr>
          <w:sz w:val="28"/>
          <w:szCs w:val="28"/>
        </w:rPr>
        <w:t>Федерального закона от 27</w:t>
      </w:r>
      <w:r w:rsidR="008779BD" w:rsidRPr="000467AE">
        <w:rPr>
          <w:sz w:val="28"/>
          <w:szCs w:val="28"/>
        </w:rPr>
        <w:t xml:space="preserve"> июля </w:t>
      </w:r>
      <w:r w:rsidRPr="000467AE">
        <w:rPr>
          <w:sz w:val="28"/>
          <w:szCs w:val="28"/>
        </w:rPr>
        <w:t>2010</w:t>
      </w:r>
      <w:r w:rsidR="008779BD" w:rsidRPr="000467AE">
        <w:rPr>
          <w:sz w:val="28"/>
          <w:szCs w:val="28"/>
        </w:rPr>
        <w:t xml:space="preserve"> г.</w:t>
      </w:r>
      <w:r w:rsidRPr="000467AE">
        <w:rPr>
          <w:sz w:val="28"/>
          <w:szCs w:val="28"/>
        </w:rPr>
        <w:t xml:space="preserve"> </w:t>
      </w:r>
      <w:r w:rsidR="008779BD" w:rsidRPr="000467AE">
        <w:rPr>
          <w:sz w:val="28"/>
          <w:szCs w:val="28"/>
        </w:rPr>
        <w:t xml:space="preserve">№ </w:t>
      </w:r>
      <w:r w:rsidRPr="000467AE">
        <w:rPr>
          <w:sz w:val="28"/>
          <w:szCs w:val="28"/>
        </w:rPr>
        <w:t xml:space="preserve">210-ФЗ </w:t>
      </w:r>
      <w:r w:rsidR="008779BD" w:rsidRPr="000467AE">
        <w:rPr>
          <w:sz w:val="28"/>
          <w:szCs w:val="28"/>
        </w:rPr>
        <w:t>«</w:t>
      </w:r>
      <w:r w:rsidRPr="000467AE">
        <w:rPr>
          <w:sz w:val="28"/>
          <w:szCs w:val="28"/>
        </w:rPr>
        <w:t>Об организации предоставления государственных и муниципальных услуг</w:t>
      </w:r>
      <w:r w:rsidR="008779BD" w:rsidRPr="000467AE">
        <w:rPr>
          <w:sz w:val="28"/>
          <w:szCs w:val="28"/>
        </w:rPr>
        <w:t>»</w:t>
      </w:r>
      <w:r w:rsidRPr="000467AE">
        <w:rPr>
          <w:sz w:val="28"/>
          <w:szCs w:val="28"/>
        </w:rPr>
        <w:t xml:space="preserve"> (далее</w:t>
      </w:r>
      <w:r w:rsidR="00F441D7" w:rsidRPr="000467AE">
        <w:rPr>
          <w:sz w:val="28"/>
          <w:szCs w:val="28"/>
        </w:rPr>
        <w:t> </w:t>
      </w:r>
      <w:r w:rsidR="008779BD" w:rsidRPr="000467AE">
        <w:rPr>
          <w:sz w:val="28"/>
          <w:szCs w:val="28"/>
        </w:rPr>
        <w:t>–</w:t>
      </w:r>
      <w:r w:rsidR="00F441D7" w:rsidRPr="000467AE">
        <w:rPr>
          <w:sz w:val="28"/>
          <w:szCs w:val="28"/>
        </w:rPr>
        <w:t> </w:t>
      </w:r>
      <w:r w:rsidRPr="000467AE">
        <w:rPr>
          <w:sz w:val="28"/>
          <w:szCs w:val="28"/>
        </w:rPr>
        <w:t>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w:t>
      </w:r>
      <w:r w:rsidR="008779BD" w:rsidRPr="000467AE">
        <w:rPr>
          <w:sz w:val="28"/>
          <w:szCs w:val="28"/>
        </w:rPr>
        <w:t>о хранения, а в соответствии с Р</w:t>
      </w:r>
      <w:r w:rsidRPr="000467AE">
        <w:rPr>
          <w:sz w:val="28"/>
          <w:szCs w:val="28"/>
        </w:rPr>
        <w:t xml:space="preserve">егламентом </w:t>
      </w:r>
      <w:proofErr w:type="gramStart"/>
      <w:r w:rsidRPr="000467AE">
        <w:rPr>
          <w:sz w:val="28"/>
          <w:szCs w:val="28"/>
        </w:rPr>
        <w:t>для</w:t>
      </w:r>
      <w:proofErr w:type="gramEnd"/>
      <w:r w:rsidRPr="000467AE">
        <w:rPr>
          <w:sz w:val="28"/>
          <w:szCs w:val="28"/>
        </w:rPr>
        <w:t xml:space="preserve"> </w:t>
      </w:r>
      <w:proofErr w:type="gramStart"/>
      <w:r w:rsidRPr="000467AE">
        <w:rPr>
          <w:sz w:val="28"/>
          <w:szCs w:val="28"/>
        </w:rPr>
        <w:t>её</w:t>
      </w:r>
      <w:proofErr w:type="gramEnd"/>
      <w:r w:rsidRPr="000467AE">
        <w:rPr>
          <w:sz w:val="28"/>
          <w:szCs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414960" w:rsidRPr="000467AE" w:rsidRDefault="00414960" w:rsidP="008F6AED">
      <w:pPr>
        <w:pStyle w:val="af4"/>
        <w:ind w:firstLine="709"/>
        <w:jc w:val="both"/>
        <w:rPr>
          <w:sz w:val="28"/>
          <w:szCs w:val="28"/>
        </w:rPr>
      </w:pPr>
      <w:r w:rsidRPr="000467AE">
        <w:rPr>
          <w:sz w:val="28"/>
          <w:szCs w:val="28"/>
        </w:rPr>
        <w:t xml:space="preserve">3) формирует электронные документы и (или) электронные образы заявления о предоставлении муниципальной услуги, документов, принятых </w:t>
      </w:r>
      <w:r w:rsidR="008F6AED" w:rsidRPr="000467AE">
        <w:rPr>
          <w:sz w:val="28"/>
          <w:szCs w:val="28"/>
        </w:rPr>
        <w:t xml:space="preserve">             </w:t>
      </w:r>
      <w:r w:rsidRPr="000467AE">
        <w:rPr>
          <w:sz w:val="28"/>
          <w:szCs w:val="28"/>
        </w:rPr>
        <w:t>от заявителя (представителя), копий документов личного хранения, принятых от заявителя (представителя), обеспечивая их заверение </w:t>
      </w:r>
      <w:hyperlink r:id="rId151" w:anchor="/document/12184522/entry/21" w:history="1">
        <w:r w:rsidRPr="000467AE">
          <w:rPr>
            <w:rStyle w:val="ad"/>
            <w:color w:val="auto"/>
            <w:sz w:val="28"/>
            <w:szCs w:val="28"/>
            <w:u w:val="none"/>
          </w:rPr>
          <w:t>электронной подписью</w:t>
        </w:r>
      </w:hyperlink>
      <w:r w:rsidRPr="000467AE">
        <w:rPr>
          <w:sz w:val="28"/>
          <w:szCs w:val="28"/>
        </w:rPr>
        <w:t> в установленном порядке;</w:t>
      </w:r>
    </w:p>
    <w:p w:rsidR="00414960" w:rsidRPr="000467AE" w:rsidRDefault="00414960" w:rsidP="008F6AED">
      <w:pPr>
        <w:pStyle w:val="af4"/>
        <w:ind w:firstLine="709"/>
        <w:jc w:val="both"/>
        <w:rPr>
          <w:sz w:val="28"/>
          <w:szCs w:val="28"/>
        </w:rPr>
      </w:pPr>
      <w:r w:rsidRPr="000467AE">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00285310" w:rsidRPr="000467AE">
        <w:rPr>
          <w:sz w:val="28"/>
          <w:szCs w:val="28"/>
        </w:rPr>
        <w:t>Управление</w:t>
      </w:r>
      <w:r w:rsidRPr="000467AE">
        <w:rPr>
          <w:sz w:val="28"/>
          <w:szCs w:val="28"/>
        </w:rPr>
        <w:t>.</w:t>
      </w:r>
    </w:p>
    <w:p w:rsidR="00414960" w:rsidRPr="000467AE" w:rsidRDefault="00414960" w:rsidP="008F6AED">
      <w:pPr>
        <w:pStyle w:val="af4"/>
        <w:ind w:firstLine="709"/>
        <w:jc w:val="both"/>
        <w:rPr>
          <w:sz w:val="28"/>
          <w:szCs w:val="28"/>
        </w:rPr>
      </w:pPr>
      <w:r w:rsidRPr="000467AE">
        <w:rPr>
          <w:sz w:val="28"/>
          <w:szCs w:val="28"/>
        </w:rPr>
        <w:t xml:space="preserve">3.12.10. В случае обращения заявителя для предоставления муниципальной услуги через </w:t>
      </w:r>
      <w:r w:rsidR="00DA5B1B" w:rsidRPr="000467AE">
        <w:rPr>
          <w:sz w:val="28"/>
          <w:szCs w:val="28"/>
        </w:rPr>
        <w:t>Единый портал или Региональный портал</w:t>
      </w:r>
      <w:r w:rsidRPr="000467AE">
        <w:rPr>
          <w:sz w:val="28"/>
          <w:szCs w:val="28"/>
        </w:rPr>
        <w:t xml:space="preserve"> заявление и сканированные копии докумен</w:t>
      </w:r>
      <w:r w:rsidR="00DA5B1B" w:rsidRPr="000467AE">
        <w:rPr>
          <w:sz w:val="28"/>
          <w:szCs w:val="28"/>
        </w:rPr>
        <w:t>тов, предусмотренные настоящим Р</w:t>
      </w:r>
      <w:r w:rsidRPr="000467AE">
        <w:rPr>
          <w:sz w:val="28"/>
          <w:szCs w:val="28"/>
        </w:rPr>
        <w:t xml:space="preserve">егламентом, направляются в </w:t>
      </w:r>
      <w:r w:rsidR="00DA5B1B" w:rsidRPr="000467AE">
        <w:rPr>
          <w:sz w:val="28"/>
          <w:szCs w:val="28"/>
        </w:rPr>
        <w:t>Управление</w:t>
      </w:r>
      <w:r w:rsidRPr="000467AE">
        <w:rPr>
          <w:sz w:val="28"/>
          <w:szCs w:val="28"/>
        </w:rPr>
        <w:t>.</w:t>
      </w:r>
    </w:p>
    <w:p w:rsidR="00414960" w:rsidRPr="000467AE" w:rsidRDefault="00414960" w:rsidP="008F6AED">
      <w:pPr>
        <w:pStyle w:val="af4"/>
        <w:ind w:firstLine="709"/>
        <w:jc w:val="both"/>
        <w:rPr>
          <w:sz w:val="28"/>
          <w:szCs w:val="28"/>
        </w:rPr>
      </w:pPr>
      <w:r w:rsidRPr="000467AE">
        <w:rPr>
          <w:sz w:val="28"/>
          <w:szCs w:val="28"/>
        </w:rPr>
        <w:t>Обращение за получением муниципальной услуги может осуществляться с использованием электронных документов, подписанных </w:t>
      </w:r>
      <w:hyperlink r:id="rId152" w:anchor="/document/12184522/entry/21" w:history="1">
        <w:r w:rsidRPr="000467AE">
          <w:rPr>
            <w:rStyle w:val="ad"/>
            <w:color w:val="auto"/>
            <w:sz w:val="28"/>
            <w:szCs w:val="28"/>
            <w:u w:val="none"/>
          </w:rPr>
          <w:t>электронной подписью</w:t>
        </w:r>
      </w:hyperlink>
      <w:r w:rsidRPr="000467AE">
        <w:rPr>
          <w:sz w:val="28"/>
          <w:szCs w:val="28"/>
        </w:rPr>
        <w:t>.</w:t>
      </w:r>
    </w:p>
    <w:p w:rsidR="00414960" w:rsidRPr="000467AE" w:rsidRDefault="00414960" w:rsidP="008F6AED">
      <w:pPr>
        <w:pStyle w:val="af4"/>
        <w:ind w:firstLine="709"/>
        <w:jc w:val="both"/>
        <w:rPr>
          <w:sz w:val="28"/>
          <w:szCs w:val="28"/>
        </w:rPr>
      </w:pPr>
      <w:proofErr w:type="gramStart"/>
      <w:r w:rsidRPr="000467AE">
        <w:rPr>
          <w:sz w:val="28"/>
          <w:szCs w:val="28"/>
        </w:rPr>
        <w:t>В случае поступления заявления и докумен</w:t>
      </w:r>
      <w:r w:rsidR="00BF1496" w:rsidRPr="000467AE">
        <w:rPr>
          <w:sz w:val="28"/>
          <w:szCs w:val="28"/>
        </w:rPr>
        <w:t>тов, предусмотренных настоящим Р</w:t>
      </w:r>
      <w:r w:rsidRPr="000467AE">
        <w:rPr>
          <w:sz w:val="28"/>
          <w:szCs w:val="28"/>
        </w:rPr>
        <w:t xml:space="preserve">егламентом, в электронной форме с использованием </w:t>
      </w:r>
      <w:r w:rsidR="00BF1496" w:rsidRPr="000467AE">
        <w:rPr>
          <w:sz w:val="28"/>
          <w:szCs w:val="28"/>
        </w:rPr>
        <w:t>Единого портала или Регионального портала</w:t>
      </w:r>
      <w:r w:rsidRPr="000467AE">
        <w:rPr>
          <w:sz w:val="28"/>
          <w:szCs w:val="28"/>
        </w:rPr>
        <w:t>, подписанных</w:t>
      </w:r>
      <w:r w:rsidR="008F6AED" w:rsidRPr="000467AE">
        <w:rPr>
          <w:sz w:val="28"/>
          <w:szCs w:val="28"/>
        </w:rPr>
        <w:t xml:space="preserve"> </w:t>
      </w:r>
      <w:hyperlink r:id="rId153" w:anchor="/document/12184522/entry/54" w:history="1">
        <w:r w:rsidRPr="000467AE">
          <w:rPr>
            <w:rStyle w:val="ad"/>
            <w:color w:val="auto"/>
            <w:sz w:val="28"/>
            <w:szCs w:val="28"/>
            <w:u w:val="none"/>
          </w:rPr>
          <w:t xml:space="preserve">усиленной </w:t>
        </w:r>
        <w:r w:rsidRPr="000467AE">
          <w:rPr>
            <w:rStyle w:val="ad"/>
            <w:color w:val="auto"/>
            <w:sz w:val="28"/>
            <w:szCs w:val="28"/>
            <w:u w:val="none"/>
          </w:rPr>
          <w:lastRenderedPageBreak/>
          <w:t>квалифицированной электронной подписью</w:t>
        </w:r>
      </w:hyperlink>
      <w:r w:rsidRPr="000467AE">
        <w:rPr>
          <w:sz w:val="28"/>
          <w:szCs w:val="28"/>
        </w:rPr>
        <w:t xml:space="preserve">, работник </w:t>
      </w:r>
      <w:r w:rsidR="00BF1496" w:rsidRPr="000467AE">
        <w:rPr>
          <w:sz w:val="28"/>
          <w:szCs w:val="28"/>
        </w:rPr>
        <w:t>Управления</w:t>
      </w:r>
      <w:r w:rsidRPr="000467AE">
        <w:rPr>
          <w:sz w:val="28"/>
          <w:szCs w:val="28"/>
        </w:rPr>
        <w:t xml:space="preserve"> проверяет действительность усиленной квалифицированной электронной подписи </w:t>
      </w:r>
      <w:r w:rsidR="008F6AED" w:rsidRPr="000467AE">
        <w:rPr>
          <w:sz w:val="28"/>
          <w:szCs w:val="28"/>
        </w:rPr>
        <w:t xml:space="preserve">                    </w:t>
      </w:r>
      <w:r w:rsidRPr="000467AE">
        <w:rPr>
          <w:sz w:val="28"/>
          <w:szCs w:val="28"/>
        </w:rPr>
        <w:t xml:space="preserve">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w:t>
      </w:r>
      <w:r w:rsidR="008F6AED" w:rsidRPr="000467AE">
        <w:rPr>
          <w:sz w:val="28"/>
          <w:szCs w:val="28"/>
        </w:rPr>
        <w:t xml:space="preserve">                    </w:t>
      </w:r>
      <w:r w:rsidRPr="000467AE">
        <w:rPr>
          <w:sz w:val="28"/>
          <w:szCs w:val="28"/>
        </w:rPr>
        <w:t>для предоставления услуг.</w:t>
      </w:r>
      <w:proofErr w:type="gramEnd"/>
    </w:p>
    <w:p w:rsidR="00414960" w:rsidRPr="000467AE" w:rsidRDefault="00414960" w:rsidP="008F6AED">
      <w:pPr>
        <w:pStyle w:val="af4"/>
        <w:ind w:firstLine="709"/>
        <w:jc w:val="both"/>
        <w:rPr>
          <w:sz w:val="28"/>
          <w:szCs w:val="28"/>
        </w:rPr>
      </w:pPr>
      <w:proofErr w:type="gramStart"/>
      <w:r w:rsidRPr="000467AE">
        <w:rPr>
          <w:sz w:val="28"/>
          <w:szCs w:val="28"/>
        </w:rPr>
        <w:t>Если в результате проверки </w:t>
      </w:r>
      <w:hyperlink r:id="rId154" w:anchor="/document/12184522/entry/54" w:history="1">
        <w:r w:rsidRPr="000467AE">
          <w:rPr>
            <w:rStyle w:val="ad"/>
            <w:color w:val="auto"/>
            <w:sz w:val="28"/>
            <w:szCs w:val="28"/>
            <w:u w:val="none"/>
          </w:rPr>
          <w:t>квалифицированной подписи</w:t>
        </w:r>
      </w:hyperlink>
      <w:r w:rsidRPr="000467AE">
        <w:rPr>
          <w:sz w:val="28"/>
          <w:szCs w:val="28"/>
        </w:rPr>
        <w:t> будет выявлено несоблюдение установленных условий признания её действительности или при наличии иных оснований для отказа в приёме заявле</w:t>
      </w:r>
      <w:r w:rsidR="00FC2FF7" w:rsidRPr="000467AE">
        <w:rPr>
          <w:sz w:val="28"/>
          <w:szCs w:val="28"/>
        </w:rPr>
        <w:t>ния, предусмотренных настоящим Р</w:t>
      </w:r>
      <w:r w:rsidRPr="000467AE">
        <w:rPr>
          <w:sz w:val="28"/>
          <w:szCs w:val="28"/>
        </w:rPr>
        <w:t xml:space="preserve">егламентом, </w:t>
      </w:r>
      <w:r w:rsidR="00FC2FF7" w:rsidRPr="000467AE">
        <w:rPr>
          <w:sz w:val="28"/>
          <w:szCs w:val="28"/>
        </w:rPr>
        <w:t>Управление</w:t>
      </w:r>
      <w:r w:rsidRPr="000467AE">
        <w:rPr>
          <w:sz w:val="28"/>
          <w:szCs w:val="28"/>
        </w:rPr>
        <w:t xml:space="preserve"> в течение </w:t>
      </w:r>
      <w:r w:rsidR="00FC2FF7" w:rsidRPr="000467AE">
        <w:rPr>
          <w:sz w:val="28"/>
          <w:szCs w:val="28"/>
        </w:rPr>
        <w:t>3</w:t>
      </w:r>
      <w:r w:rsidRPr="000467AE">
        <w:rPr>
          <w:sz w:val="28"/>
          <w:szCs w:val="28"/>
        </w:rPr>
        <w:t xml:space="preserve"> дней со дня завершения проведения такой проверки или установления таких оснований для отказа принимает решение об отказе в приёме к рассмотрению заявления</w:t>
      </w:r>
      <w:r w:rsidR="008F6AED" w:rsidRPr="000467AE">
        <w:rPr>
          <w:sz w:val="28"/>
          <w:szCs w:val="28"/>
        </w:rPr>
        <w:t xml:space="preserve">                      </w:t>
      </w:r>
      <w:r w:rsidRPr="000467AE">
        <w:rPr>
          <w:sz w:val="28"/>
          <w:szCs w:val="28"/>
        </w:rPr>
        <w:t xml:space="preserve"> и прилагаемых документов.</w:t>
      </w:r>
      <w:proofErr w:type="gramEnd"/>
    </w:p>
    <w:p w:rsidR="00414960" w:rsidRPr="000467AE" w:rsidRDefault="00414960" w:rsidP="008F6AED">
      <w:pPr>
        <w:pStyle w:val="af4"/>
        <w:ind w:firstLine="709"/>
        <w:jc w:val="both"/>
        <w:rPr>
          <w:sz w:val="28"/>
          <w:szCs w:val="28"/>
        </w:rPr>
      </w:pPr>
      <w:r w:rsidRPr="000467AE">
        <w:rPr>
          <w:sz w:val="28"/>
          <w:szCs w:val="28"/>
        </w:rPr>
        <w:t xml:space="preserve">Работник </w:t>
      </w:r>
      <w:r w:rsidR="00FC2FF7" w:rsidRPr="000467AE">
        <w:rPr>
          <w:sz w:val="28"/>
          <w:szCs w:val="28"/>
        </w:rPr>
        <w:t>Управления</w:t>
      </w:r>
      <w:r w:rsidRPr="000467AE">
        <w:rPr>
          <w:sz w:val="28"/>
          <w:szCs w:val="28"/>
        </w:rPr>
        <w:t xml:space="preserve"> в течение </w:t>
      </w:r>
      <w:r w:rsidR="00FC2FF7" w:rsidRPr="000467AE">
        <w:rPr>
          <w:sz w:val="28"/>
          <w:szCs w:val="28"/>
        </w:rPr>
        <w:t>3</w:t>
      </w:r>
      <w:r w:rsidRPr="000467AE">
        <w:rPr>
          <w:sz w:val="28"/>
          <w:szCs w:val="28"/>
        </w:rPr>
        <w:t xml:space="preserve"> дней подготавливает уведомление </w:t>
      </w:r>
      <w:r w:rsidR="008F6AED" w:rsidRPr="000467AE">
        <w:rPr>
          <w:sz w:val="28"/>
          <w:szCs w:val="28"/>
        </w:rPr>
        <w:t xml:space="preserve">               </w:t>
      </w:r>
      <w:r w:rsidRPr="000467AE">
        <w:rPr>
          <w:sz w:val="28"/>
          <w:szCs w:val="28"/>
        </w:rPr>
        <w:t>об отказе в приёме заявления и прилагаемых документов в электронной форме.</w:t>
      </w:r>
    </w:p>
    <w:p w:rsidR="00414960" w:rsidRPr="000467AE" w:rsidRDefault="00414960" w:rsidP="008F6AED">
      <w:pPr>
        <w:pStyle w:val="af4"/>
        <w:ind w:firstLine="709"/>
        <w:jc w:val="both"/>
        <w:rPr>
          <w:sz w:val="28"/>
          <w:szCs w:val="28"/>
        </w:rPr>
      </w:pPr>
      <w:r w:rsidRPr="000467AE">
        <w:rPr>
          <w:sz w:val="28"/>
          <w:szCs w:val="28"/>
        </w:rPr>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rsidR="00414960" w:rsidRPr="000467AE" w:rsidRDefault="00414960" w:rsidP="008F6AED">
      <w:pPr>
        <w:pStyle w:val="af4"/>
        <w:ind w:firstLine="709"/>
        <w:jc w:val="both"/>
        <w:rPr>
          <w:sz w:val="28"/>
          <w:szCs w:val="28"/>
        </w:rPr>
      </w:pPr>
      <w:r w:rsidRPr="000467AE">
        <w:rPr>
          <w:sz w:val="28"/>
          <w:szCs w:val="28"/>
        </w:rPr>
        <w:t>В случае отказа в приёме заявления и прилагаемых документов</w:t>
      </w:r>
      <w:r w:rsidR="008F6AED" w:rsidRPr="000467AE">
        <w:rPr>
          <w:sz w:val="28"/>
          <w:szCs w:val="28"/>
        </w:rPr>
        <w:t xml:space="preserve">                         </w:t>
      </w:r>
      <w:r w:rsidRPr="000467AE">
        <w:rPr>
          <w:sz w:val="28"/>
          <w:szCs w:val="28"/>
        </w:rPr>
        <w:t xml:space="preserve"> в электронной форме в связи с несоблюдением установленных условий признания действительности</w:t>
      </w:r>
      <w:r w:rsidR="00FC2FF7" w:rsidRPr="000467AE">
        <w:rPr>
          <w:sz w:val="28"/>
          <w:szCs w:val="28"/>
        </w:rPr>
        <w:t xml:space="preserve"> </w:t>
      </w:r>
      <w:hyperlink r:id="rId155" w:anchor="/document/12184522/entry/21" w:history="1">
        <w:r w:rsidRPr="000467AE">
          <w:rPr>
            <w:rStyle w:val="ad"/>
            <w:color w:val="auto"/>
            <w:sz w:val="28"/>
            <w:szCs w:val="28"/>
            <w:u w:val="none"/>
          </w:rPr>
          <w:t>электронной подписи</w:t>
        </w:r>
      </w:hyperlink>
      <w:r w:rsidR="00FC2FF7" w:rsidRPr="000467AE">
        <w:rPr>
          <w:sz w:val="28"/>
          <w:szCs w:val="28"/>
        </w:rPr>
        <w:t xml:space="preserve"> с</w:t>
      </w:r>
      <w:r w:rsidRPr="000467AE">
        <w:rPr>
          <w:sz w:val="28"/>
          <w:szCs w:val="28"/>
        </w:rPr>
        <w:t>оответствующее уведомление должно содержать указание на пункты</w:t>
      </w:r>
      <w:r w:rsidR="00502F22" w:rsidRPr="000467AE">
        <w:rPr>
          <w:sz w:val="28"/>
          <w:szCs w:val="28"/>
        </w:rPr>
        <w:t xml:space="preserve"> </w:t>
      </w:r>
      <w:hyperlink r:id="rId156" w:anchor="/document/12184522/entry/11" w:history="1">
        <w:r w:rsidRPr="000467AE">
          <w:rPr>
            <w:rStyle w:val="ad"/>
            <w:color w:val="auto"/>
            <w:sz w:val="28"/>
            <w:szCs w:val="28"/>
            <w:u w:val="none"/>
          </w:rPr>
          <w:t>статьи 11</w:t>
        </w:r>
      </w:hyperlink>
      <w:r w:rsidR="00502F22" w:rsidRPr="000467AE">
        <w:rPr>
          <w:sz w:val="28"/>
          <w:szCs w:val="28"/>
        </w:rPr>
        <w:t xml:space="preserve"> </w:t>
      </w:r>
      <w:r w:rsidRPr="000467AE">
        <w:rPr>
          <w:sz w:val="28"/>
          <w:szCs w:val="28"/>
        </w:rPr>
        <w:t>Федерального закона от 06</w:t>
      </w:r>
      <w:r w:rsidR="00502F22" w:rsidRPr="000467AE">
        <w:rPr>
          <w:sz w:val="28"/>
          <w:szCs w:val="28"/>
        </w:rPr>
        <w:t xml:space="preserve"> апреля </w:t>
      </w:r>
      <w:r w:rsidRPr="000467AE">
        <w:rPr>
          <w:sz w:val="28"/>
          <w:szCs w:val="28"/>
        </w:rPr>
        <w:t>2011</w:t>
      </w:r>
      <w:r w:rsidR="00502F22" w:rsidRPr="000467AE">
        <w:rPr>
          <w:sz w:val="28"/>
          <w:szCs w:val="28"/>
        </w:rPr>
        <w:t xml:space="preserve"> г.</w:t>
      </w:r>
      <w:r w:rsidRPr="000467AE">
        <w:rPr>
          <w:sz w:val="28"/>
          <w:szCs w:val="28"/>
        </w:rPr>
        <w:t xml:space="preserve"> </w:t>
      </w:r>
      <w:r w:rsidR="00502F22" w:rsidRPr="000467AE">
        <w:rPr>
          <w:sz w:val="28"/>
          <w:szCs w:val="28"/>
        </w:rPr>
        <w:t xml:space="preserve">№ </w:t>
      </w:r>
      <w:r w:rsidRPr="000467AE">
        <w:rPr>
          <w:sz w:val="28"/>
          <w:szCs w:val="28"/>
        </w:rPr>
        <w:t xml:space="preserve">63-ФЗ </w:t>
      </w:r>
      <w:r w:rsidR="00502F22" w:rsidRPr="000467AE">
        <w:rPr>
          <w:sz w:val="28"/>
          <w:szCs w:val="28"/>
        </w:rPr>
        <w:t>«</w:t>
      </w:r>
      <w:r w:rsidRPr="000467AE">
        <w:rPr>
          <w:sz w:val="28"/>
          <w:szCs w:val="28"/>
        </w:rPr>
        <w:t>Об электронной подписи, которые послужили основанием для принятия указанного решения.</w:t>
      </w:r>
    </w:p>
    <w:p w:rsidR="00414960" w:rsidRPr="000467AE" w:rsidRDefault="00414960" w:rsidP="008F6AED">
      <w:pPr>
        <w:pStyle w:val="af4"/>
        <w:ind w:firstLine="709"/>
        <w:jc w:val="both"/>
        <w:rPr>
          <w:sz w:val="28"/>
          <w:szCs w:val="28"/>
        </w:rPr>
      </w:pPr>
      <w:r w:rsidRPr="000467AE">
        <w:rPr>
          <w:sz w:val="28"/>
          <w:szCs w:val="28"/>
        </w:rPr>
        <w:t>Такое уведомление подписывается </w:t>
      </w:r>
      <w:hyperlink r:id="rId157" w:anchor="/document/12184522/entry/54" w:history="1">
        <w:r w:rsidRPr="000467AE">
          <w:rPr>
            <w:rStyle w:val="ad"/>
            <w:color w:val="auto"/>
            <w:sz w:val="28"/>
            <w:szCs w:val="28"/>
            <w:u w:val="none"/>
          </w:rPr>
          <w:t>квалифицированной подписью</w:t>
        </w:r>
      </w:hyperlink>
      <w:r w:rsidRPr="000467AE">
        <w:rPr>
          <w:sz w:val="28"/>
          <w:szCs w:val="28"/>
        </w:rPr>
        <w:t> </w:t>
      </w:r>
      <w:r w:rsidR="00502F22" w:rsidRPr="000467AE">
        <w:rPr>
          <w:sz w:val="28"/>
          <w:szCs w:val="28"/>
        </w:rPr>
        <w:t>начальника управления</w:t>
      </w:r>
      <w:r w:rsidRPr="000467AE">
        <w:rPr>
          <w:sz w:val="28"/>
          <w:szCs w:val="28"/>
        </w:rPr>
        <w:t xml:space="preserve"> и направляется по адресу электронной почты заявителя либо в его личный кабинет на </w:t>
      </w:r>
      <w:r w:rsidR="00582D6E" w:rsidRPr="000467AE">
        <w:rPr>
          <w:sz w:val="28"/>
          <w:szCs w:val="28"/>
        </w:rPr>
        <w:t>Едином портале или Региональном портале</w:t>
      </w:r>
      <w:r w:rsidRPr="000467AE">
        <w:rPr>
          <w:sz w:val="28"/>
          <w:szCs w:val="28"/>
        </w:rPr>
        <w:t>.</w:t>
      </w:r>
    </w:p>
    <w:p w:rsidR="00414960" w:rsidRPr="000467AE" w:rsidRDefault="00414960" w:rsidP="008F6AED">
      <w:pPr>
        <w:pStyle w:val="af4"/>
        <w:ind w:firstLine="709"/>
        <w:jc w:val="both"/>
        <w:rPr>
          <w:sz w:val="28"/>
          <w:szCs w:val="28"/>
        </w:rPr>
      </w:pPr>
      <w:r w:rsidRPr="000467AE">
        <w:rPr>
          <w:sz w:val="28"/>
          <w:szCs w:val="28"/>
        </w:rPr>
        <w:t xml:space="preserve">После получения уведомления заявитель вправе обратиться повторно </w:t>
      </w:r>
      <w:r w:rsidR="008F6AED" w:rsidRPr="000467AE">
        <w:rPr>
          <w:sz w:val="28"/>
          <w:szCs w:val="28"/>
        </w:rPr>
        <w:t xml:space="preserve">              </w:t>
      </w:r>
      <w:r w:rsidRPr="000467AE">
        <w:rPr>
          <w:sz w:val="28"/>
          <w:szCs w:val="28"/>
        </w:rPr>
        <w:t>с заявлением о предоставлении муниципальной услуги, устранив нарушения, которые послужили основанием для отказа в приёме к рассмотрению первичного заявления.</w:t>
      </w:r>
    </w:p>
    <w:p w:rsidR="00414960" w:rsidRPr="000467AE" w:rsidRDefault="00414960" w:rsidP="008F6AED">
      <w:pPr>
        <w:pStyle w:val="af4"/>
        <w:ind w:firstLine="709"/>
        <w:jc w:val="both"/>
        <w:rPr>
          <w:sz w:val="28"/>
          <w:szCs w:val="28"/>
        </w:rPr>
      </w:pPr>
      <w:r w:rsidRPr="000467AE">
        <w:rPr>
          <w:sz w:val="28"/>
          <w:szCs w:val="28"/>
        </w:rPr>
        <w:t xml:space="preserve">Формирование запроса заявителем осуществляется посредством заполнения электронной формы запроса на </w:t>
      </w:r>
      <w:r w:rsidR="00CA6D1B" w:rsidRPr="000467AE">
        <w:rPr>
          <w:sz w:val="28"/>
          <w:szCs w:val="28"/>
        </w:rPr>
        <w:t>Едином портале или Региональном портале</w:t>
      </w:r>
      <w:r w:rsidRPr="000467AE">
        <w:rPr>
          <w:sz w:val="28"/>
          <w:szCs w:val="28"/>
        </w:rPr>
        <w:t xml:space="preserve"> без необходимости дополнительной подачи запроса в какой-либо иной форме.</w:t>
      </w:r>
    </w:p>
    <w:p w:rsidR="00414960" w:rsidRPr="000467AE" w:rsidRDefault="00414960" w:rsidP="008F6AED">
      <w:pPr>
        <w:pStyle w:val="af4"/>
        <w:ind w:firstLine="709"/>
        <w:jc w:val="both"/>
        <w:rPr>
          <w:sz w:val="28"/>
          <w:szCs w:val="28"/>
        </w:rPr>
      </w:pPr>
      <w:r w:rsidRPr="000467AE">
        <w:rPr>
          <w:sz w:val="28"/>
          <w:szCs w:val="28"/>
        </w:rPr>
        <w:t xml:space="preserve">На </w:t>
      </w:r>
      <w:r w:rsidR="00704F54" w:rsidRPr="000467AE">
        <w:rPr>
          <w:sz w:val="28"/>
          <w:szCs w:val="28"/>
        </w:rPr>
        <w:t>Едином портале или Региональном портале</w:t>
      </w:r>
      <w:r w:rsidRPr="000467AE">
        <w:rPr>
          <w:sz w:val="28"/>
          <w:szCs w:val="28"/>
        </w:rPr>
        <w:t xml:space="preserve"> размещаются образцы заполнения электронной формы запроса.</w:t>
      </w:r>
    </w:p>
    <w:p w:rsidR="00414960" w:rsidRPr="000467AE" w:rsidRDefault="00414960" w:rsidP="008F6AED">
      <w:pPr>
        <w:pStyle w:val="af4"/>
        <w:ind w:firstLine="709"/>
        <w:jc w:val="both"/>
        <w:rPr>
          <w:sz w:val="28"/>
          <w:szCs w:val="28"/>
        </w:rPr>
      </w:pPr>
      <w:r w:rsidRPr="000467AE">
        <w:rPr>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sidRPr="000467AE">
        <w:rPr>
          <w:sz w:val="28"/>
          <w:szCs w:val="28"/>
        </w:rPr>
        <w:lastRenderedPageBreak/>
        <w:t>ошибки и порядке её устранения посредством информационного сообщения непосредственно в электронной форме запроса.</w:t>
      </w:r>
    </w:p>
    <w:p w:rsidR="00414960" w:rsidRPr="000467AE" w:rsidRDefault="00414960" w:rsidP="008F6AED">
      <w:pPr>
        <w:pStyle w:val="af4"/>
        <w:ind w:firstLine="709"/>
        <w:jc w:val="both"/>
        <w:rPr>
          <w:sz w:val="28"/>
          <w:szCs w:val="28"/>
        </w:rPr>
      </w:pPr>
      <w:r w:rsidRPr="000467AE">
        <w:rPr>
          <w:sz w:val="28"/>
          <w:szCs w:val="28"/>
        </w:rPr>
        <w:t>При формировании запроса заявителю обеспечивается:</w:t>
      </w:r>
    </w:p>
    <w:p w:rsidR="00414960" w:rsidRPr="000467AE" w:rsidRDefault="00414960" w:rsidP="008F6AED">
      <w:pPr>
        <w:pStyle w:val="af4"/>
        <w:ind w:firstLine="709"/>
        <w:jc w:val="both"/>
        <w:rPr>
          <w:sz w:val="28"/>
          <w:szCs w:val="28"/>
        </w:rPr>
      </w:pPr>
      <w:r w:rsidRPr="000467AE">
        <w:rPr>
          <w:sz w:val="28"/>
          <w:szCs w:val="28"/>
        </w:rPr>
        <w:t>возможность копирования и сохранения запроса и иных документов,</w:t>
      </w:r>
      <w:r w:rsidR="006B2E1A" w:rsidRPr="000467AE">
        <w:rPr>
          <w:sz w:val="28"/>
          <w:szCs w:val="28"/>
        </w:rPr>
        <w:t xml:space="preserve"> предусмотренных настоящим Р</w:t>
      </w:r>
      <w:r w:rsidRPr="000467AE">
        <w:rPr>
          <w:sz w:val="28"/>
          <w:szCs w:val="28"/>
        </w:rPr>
        <w:t>егламентом, необходимых для предоставления муниципальной услуги;</w:t>
      </w:r>
    </w:p>
    <w:p w:rsidR="00414960" w:rsidRPr="000467AE" w:rsidRDefault="00414960" w:rsidP="008F6AED">
      <w:pPr>
        <w:pStyle w:val="af4"/>
        <w:ind w:firstLine="709"/>
        <w:jc w:val="both"/>
        <w:rPr>
          <w:sz w:val="28"/>
          <w:szCs w:val="28"/>
        </w:rPr>
      </w:pPr>
      <w:r w:rsidRPr="000467AE">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414960" w:rsidRPr="000467AE" w:rsidRDefault="00414960" w:rsidP="008F6AED">
      <w:pPr>
        <w:pStyle w:val="af4"/>
        <w:ind w:firstLine="709"/>
        <w:jc w:val="both"/>
        <w:rPr>
          <w:sz w:val="28"/>
          <w:szCs w:val="28"/>
        </w:rPr>
      </w:pPr>
      <w:r w:rsidRPr="000467AE">
        <w:rPr>
          <w:sz w:val="28"/>
          <w:szCs w:val="28"/>
        </w:rPr>
        <w:t>возможность печати на бумажном носителе копии электронной формы запроса;</w:t>
      </w:r>
    </w:p>
    <w:p w:rsidR="00414960" w:rsidRPr="000467AE" w:rsidRDefault="00414960" w:rsidP="008F6AED">
      <w:pPr>
        <w:pStyle w:val="af4"/>
        <w:ind w:firstLine="709"/>
        <w:jc w:val="both"/>
        <w:rPr>
          <w:sz w:val="28"/>
          <w:szCs w:val="28"/>
        </w:rPr>
      </w:pPr>
      <w:r w:rsidRPr="000467AE">
        <w:rPr>
          <w:sz w:val="28"/>
          <w:szCs w:val="28"/>
        </w:rPr>
        <w:t>сохранение ранее введённых в электронную форму запроса значений</w:t>
      </w:r>
      <w:r w:rsidR="008F6AED" w:rsidRPr="000467AE">
        <w:rPr>
          <w:sz w:val="28"/>
          <w:szCs w:val="28"/>
        </w:rPr>
        <w:t xml:space="preserve">                </w:t>
      </w:r>
      <w:r w:rsidRPr="000467AE">
        <w:rPr>
          <w:sz w:val="28"/>
          <w:szCs w:val="28"/>
        </w:rPr>
        <w:t xml:space="preserve">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14960" w:rsidRPr="000467AE" w:rsidRDefault="00414960" w:rsidP="008F6AED">
      <w:pPr>
        <w:pStyle w:val="af4"/>
        <w:ind w:firstLine="709"/>
        <w:jc w:val="both"/>
        <w:rPr>
          <w:sz w:val="28"/>
          <w:szCs w:val="28"/>
        </w:rPr>
      </w:pPr>
      <w:r w:rsidRPr="000467AE">
        <w:rPr>
          <w:sz w:val="28"/>
          <w:szCs w:val="28"/>
        </w:rPr>
        <w:t xml:space="preserve">возможность доступа заявителя на </w:t>
      </w:r>
      <w:r w:rsidR="006B2E1A" w:rsidRPr="000467AE">
        <w:rPr>
          <w:sz w:val="28"/>
          <w:szCs w:val="28"/>
        </w:rPr>
        <w:t>Едином портале или Региональном портале</w:t>
      </w:r>
      <w:r w:rsidRPr="000467AE">
        <w:rPr>
          <w:sz w:val="28"/>
          <w:szCs w:val="28"/>
        </w:rPr>
        <w:t xml:space="preserve"> к ранее поданным им запросам в течение не менее </w:t>
      </w:r>
      <w:r w:rsidR="00BA2DB0" w:rsidRPr="000467AE">
        <w:rPr>
          <w:sz w:val="28"/>
          <w:szCs w:val="28"/>
        </w:rPr>
        <w:t>1</w:t>
      </w:r>
      <w:r w:rsidR="006B2E1A" w:rsidRPr="000467AE">
        <w:rPr>
          <w:sz w:val="28"/>
          <w:szCs w:val="28"/>
        </w:rPr>
        <w:t xml:space="preserve"> года</w:t>
      </w:r>
      <w:r w:rsidR="00BA2DB0" w:rsidRPr="000467AE">
        <w:rPr>
          <w:sz w:val="28"/>
          <w:szCs w:val="28"/>
        </w:rPr>
        <w:t>,</w:t>
      </w:r>
      <w:r w:rsidR="006B2E1A" w:rsidRPr="000467AE">
        <w:rPr>
          <w:sz w:val="28"/>
          <w:szCs w:val="28"/>
        </w:rPr>
        <w:t xml:space="preserve"> </w:t>
      </w:r>
      <w:r w:rsidRPr="000467AE">
        <w:rPr>
          <w:sz w:val="28"/>
          <w:szCs w:val="28"/>
        </w:rPr>
        <w:t xml:space="preserve">а также частично сформированных запросов </w:t>
      </w:r>
      <w:r w:rsidR="00BA2DB0" w:rsidRPr="000467AE">
        <w:rPr>
          <w:sz w:val="28"/>
          <w:szCs w:val="28"/>
        </w:rPr>
        <w:t>–</w:t>
      </w:r>
      <w:r w:rsidRPr="000467AE">
        <w:rPr>
          <w:sz w:val="28"/>
          <w:szCs w:val="28"/>
        </w:rPr>
        <w:t xml:space="preserve"> в течение не менее </w:t>
      </w:r>
      <w:r w:rsidR="00BA2DB0" w:rsidRPr="000467AE">
        <w:rPr>
          <w:sz w:val="28"/>
          <w:szCs w:val="28"/>
        </w:rPr>
        <w:t>3</w:t>
      </w:r>
      <w:r w:rsidRPr="000467AE">
        <w:rPr>
          <w:sz w:val="28"/>
          <w:szCs w:val="28"/>
        </w:rPr>
        <w:t xml:space="preserve"> месяцев.</w:t>
      </w:r>
    </w:p>
    <w:p w:rsidR="00414960" w:rsidRPr="000467AE" w:rsidRDefault="00414960" w:rsidP="008F6AED">
      <w:pPr>
        <w:pStyle w:val="af4"/>
        <w:ind w:firstLine="709"/>
        <w:jc w:val="both"/>
        <w:rPr>
          <w:sz w:val="28"/>
          <w:szCs w:val="28"/>
        </w:rPr>
      </w:pPr>
      <w:r w:rsidRPr="000467AE">
        <w:rPr>
          <w:sz w:val="28"/>
          <w:szCs w:val="28"/>
        </w:rPr>
        <w:t>Сформированный и подписанный запрос, и иные докуме</w:t>
      </w:r>
      <w:r w:rsidR="00A35812" w:rsidRPr="000467AE">
        <w:rPr>
          <w:sz w:val="28"/>
          <w:szCs w:val="28"/>
        </w:rPr>
        <w:t>нты, предусмотренные настоящим Р</w:t>
      </w:r>
      <w:r w:rsidRPr="000467AE">
        <w:rPr>
          <w:sz w:val="28"/>
          <w:szCs w:val="28"/>
        </w:rPr>
        <w:t xml:space="preserve">егламентом, необходимые для предоставления муниципальной услуги, направляются в </w:t>
      </w:r>
      <w:r w:rsidR="00A35812" w:rsidRPr="000467AE">
        <w:rPr>
          <w:sz w:val="28"/>
          <w:szCs w:val="28"/>
        </w:rPr>
        <w:t>Управление</w:t>
      </w:r>
      <w:r w:rsidRPr="000467AE">
        <w:rPr>
          <w:sz w:val="28"/>
          <w:szCs w:val="28"/>
        </w:rPr>
        <w:t xml:space="preserve"> посредством</w:t>
      </w:r>
      <w:r w:rsidR="00A35812" w:rsidRPr="000467AE">
        <w:rPr>
          <w:sz w:val="28"/>
          <w:szCs w:val="28"/>
        </w:rPr>
        <w:t xml:space="preserve"> Единого п</w:t>
      </w:r>
      <w:r w:rsidRPr="000467AE">
        <w:rPr>
          <w:sz w:val="28"/>
          <w:szCs w:val="28"/>
        </w:rPr>
        <w:t>ортала</w:t>
      </w:r>
      <w:r w:rsidR="00A35812" w:rsidRPr="000467AE">
        <w:rPr>
          <w:sz w:val="28"/>
          <w:szCs w:val="28"/>
        </w:rPr>
        <w:t xml:space="preserve"> или Регионального портала</w:t>
      </w:r>
      <w:r w:rsidRPr="000467AE">
        <w:rPr>
          <w:sz w:val="28"/>
          <w:szCs w:val="28"/>
        </w:rPr>
        <w:t>.</w:t>
      </w:r>
    </w:p>
    <w:p w:rsidR="00414960" w:rsidRPr="000467AE" w:rsidRDefault="00DC2757" w:rsidP="008F6AED">
      <w:pPr>
        <w:pStyle w:val="af4"/>
        <w:ind w:firstLine="709"/>
        <w:jc w:val="both"/>
        <w:rPr>
          <w:sz w:val="28"/>
          <w:szCs w:val="28"/>
        </w:rPr>
      </w:pPr>
      <w:r w:rsidRPr="000467AE">
        <w:rPr>
          <w:sz w:val="28"/>
          <w:szCs w:val="28"/>
        </w:rPr>
        <w:t>Управление</w:t>
      </w:r>
      <w:r w:rsidR="00414960" w:rsidRPr="000467AE">
        <w:rPr>
          <w:sz w:val="28"/>
          <w:szCs w:val="28"/>
        </w:rPr>
        <w:t xml:space="preserve"> обеспечивает приём документов, необходимых </w:t>
      </w:r>
      <w:r w:rsidR="008F6AED" w:rsidRPr="000467AE">
        <w:rPr>
          <w:sz w:val="28"/>
          <w:szCs w:val="28"/>
        </w:rPr>
        <w:t xml:space="preserve">                            </w:t>
      </w:r>
      <w:r w:rsidR="00414960" w:rsidRPr="000467AE">
        <w:rPr>
          <w:sz w:val="28"/>
          <w:szCs w:val="28"/>
        </w:rPr>
        <w:t>для предоставления муниципальной услуги, и регистрацию запроса</w:t>
      </w:r>
      <w:r w:rsidR="008F6AED" w:rsidRPr="000467AE">
        <w:rPr>
          <w:sz w:val="28"/>
          <w:szCs w:val="28"/>
        </w:rPr>
        <w:t xml:space="preserve">                         </w:t>
      </w:r>
      <w:r w:rsidR="00414960" w:rsidRPr="000467AE">
        <w:rPr>
          <w:sz w:val="28"/>
          <w:szCs w:val="28"/>
        </w:rPr>
        <w:t xml:space="preserve"> без необходимости повторного представления заявителем таких документов </w:t>
      </w:r>
      <w:r w:rsidR="008F6AED" w:rsidRPr="000467AE">
        <w:rPr>
          <w:sz w:val="28"/>
          <w:szCs w:val="28"/>
        </w:rPr>
        <w:t xml:space="preserve">             </w:t>
      </w:r>
      <w:r w:rsidR="00414960" w:rsidRPr="000467AE">
        <w:rPr>
          <w:sz w:val="28"/>
          <w:szCs w:val="28"/>
        </w:rPr>
        <w:t>на бумажном носителе.</w:t>
      </w:r>
    </w:p>
    <w:p w:rsidR="00414960" w:rsidRPr="000467AE" w:rsidRDefault="00414960" w:rsidP="008F6AED">
      <w:pPr>
        <w:pStyle w:val="af4"/>
        <w:ind w:firstLine="709"/>
        <w:jc w:val="both"/>
        <w:rPr>
          <w:sz w:val="28"/>
          <w:szCs w:val="28"/>
        </w:rPr>
      </w:pPr>
      <w:r w:rsidRPr="000467AE">
        <w:rPr>
          <w:sz w:val="28"/>
          <w:szCs w:val="28"/>
        </w:rPr>
        <w:t xml:space="preserve">Срок регистрации запроса </w:t>
      </w:r>
      <w:r w:rsidR="004E21D7" w:rsidRPr="000467AE">
        <w:rPr>
          <w:sz w:val="28"/>
          <w:szCs w:val="28"/>
        </w:rPr>
        <w:t>–</w:t>
      </w:r>
      <w:r w:rsidRPr="000467AE">
        <w:rPr>
          <w:sz w:val="28"/>
          <w:szCs w:val="28"/>
        </w:rPr>
        <w:t xml:space="preserve"> </w:t>
      </w:r>
      <w:r w:rsidR="004E21D7" w:rsidRPr="000467AE">
        <w:rPr>
          <w:sz w:val="28"/>
          <w:szCs w:val="28"/>
        </w:rPr>
        <w:t>1</w:t>
      </w:r>
      <w:r w:rsidRPr="000467AE">
        <w:rPr>
          <w:sz w:val="28"/>
          <w:szCs w:val="28"/>
        </w:rPr>
        <w:t xml:space="preserve"> рабочий день.</w:t>
      </w:r>
    </w:p>
    <w:p w:rsidR="00414960" w:rsidRPr="000467AE" w:rsidRDefault="00414960" w:rsidP="008F6AED">
      <w:pPr>
        <w:pStyle w:val="af4"/>
        <w:ind w:firstLine="709"/>
        <w:jc w:val="both"/>
        <w:rPr>
          <w:sz w:val="28"/>
          <w:szCs w:val="28"/>
        </w:rPr>
      </w:pPr>
      <w:r w:rsidRPr="000467AE">
        <w:rPr>
          <w:sz w:val="28"/>
          <w:szCs w:val="28"/>
        </w:rPr>
        <w:t>Предоставление муниципальной услуги начинается с момента приёма</w:t>
      </w:r>
      <w:r w:rsidR="008F6AED" w:rsidRPr="000467AE">
        <w:rPr>
          <w:sz w:val="28"/>
          <w:szCs w:val="28"/>
        </w:rPr>
        <w:t xml:space="preserve">              </w:t>
      </w:r>
      <w:r w:rsidRPr="000467AE">
        <w:rPr>
          <w:sz w:val="28"/>
          <w:szCs w:val="28"/>
        </w:rPr>
        <w:t xml:space="preserve"> и регистрации </w:t>
      </w:r>
      <w:r w:rsidR="004E21D7" w:rsidRPr="000467AE">
        <w:rPr>
          <w:sz w:val="28"/>
          <w:szCs w:val="28"/>
        </w:rPr>
        <w:t>Управлением</w:t>
      </w:r>
      <w:r w:rsidRPr="000467AE">
        <w:rPr>
          <w:sz w:val="28"/>
          <w:szCs w:val="28"/>
        </w:rPr>
        <w:t xml:space="preserve"> электронных документов, необходимых </w:t>
      </w:r>
      <w:r w:rsidR="008F6AED" w:rsidRPr="000467AE">
        <w:rPr>
          <w:sz w:val="28"/>
          <w:szCs w:val="28"/>
        </w:rPr>
        <w:t xml:space="preserve">                           </w:t>
      </w:r>
      <w:r w:rsidRPr="000467AE">
        <w:rPr>
          <w:sz w:val="28"/>
          <w:szCs w:val="28"/>
        </w:rPr>
        <w:t>для предоставления муниципальной услуги.</w:t>
      </w:r>
    </w:p>
    <w:p w:rsidR="00414960" w:rsidRPr="000467AE" w:rsidRDefault="00414960" w:rsidP="008F6AED">
      <w:pPr>
        <w:pStyle w:val="af4"/>
        <w:ind w:firstLine="709"/>
        <w:jc w:val="both"/>
        <w:rPr>
          <w:sz w:val="28"/>
          <w:szCs w:val="28"/>
        </w:rPr>
      </w:pPr>
      <w:r w:rsidRPr="000467AE">
        <w:rPr>
          <w:sz w:val="28"/>
          <w:szCs w:val="28"/>
        </w:rPr>
        <w:t xml:space="preserve">При успешной отправке запросу присваивается уникальный номер, </w:t>
      </w:r>
      <w:r w:rsidR="008F6AED" w:rsidRPr="000467AE">
        <w:rPr>
          <w:sz w:val="28"/>
          <w:szCs w:val="28"/>
        </w:rPr>
        <w:t xml:space="preserve">                 </w:t>
      </w:r>
      <w:r w:rsidRPr="000467AE">
        <w:rPr>
          <w:sz w:val="28"/>
          <w:szCs w:val="28"/>
        </w:rPr>
        <w:t xml:space="preserve">по которому в личном </w:t>
      </w:r>
      <w:r w:rsidR="004E21D7" w:rsidRPr="000467AE">
        <w:rPr>
          <w:sz w:val="28"/>
          <w:szCs w:val="28"/>
        </w:rPr>
        <w:t>кабинете заявителя посредством Единого портала или Регионального п</w:t>
      </w:r>
      <w:r w:rsidRPr="000467AE">
        <w:rPr>
          <w:sz w:val="28"/>
          <w:szCs w:val="28"/>
        </w:rPr>
        <w:t>ортала заявителю будет представлена информация о ходе выполнения указанного запроса.</w:t>
      </w:r>
    </w:p>
    <w:p w:rsidR="00414960" w:rsidRPr="000467AE" w:rsidRDefault="00414960" w:rsidP="008F6AED">
      <w:pPr>
        <w:pStyle w:val="af4"/>
        <w:ind w:firstLine="709"/>
        <w:jc w:val="both"/>
        <w:rPr>
          <w:sz w:val="28"/>
          <w:szCs w:val="28"/>
        </w:rPr>
      </w:pPr>
      <w:r w:rsidRPr="000467AE">
        <w:rPr>
          <w:sz w:val="28"/>
          <w:szCs w:val="28"/>
        </w:rPr>
        <w:t xml:space="preserve">После принятия запроса </w:t>
      </w:r>
      <w:r w:rsidR="004E21D7" w:rsidRPr="000467AE">
        <w:rPr>
          <w:sz w:val="28"/>
          <w:szCs w:val="28"/>
        </w:rPr>
        <w:t>Управлением</w:t>
      </w:r>
      <w:r w:rsidRPr="000467AE">
        <w:rPr>
          <w:sz w:val="28"/>
          <w:szCs w:val="28"/>
        </w:rPr>
        <w:t xml:space="preserve">, запросу в личном кабинете заявителя посредством </w:t>
      </w:r>
      <w:r w:rsidR="004E21D7" w:rsidRPr="000467AE">
        <w:rPr>
          <w:sz w:val="28"/>
          <w:szCs w:val="28"/>
        </w:rPr>
        <w:t>Единого портала или Регионального п</w:t>
      </w:r>
      <w:r w:rsidRPr="000467AE">
        <w:rPr>
          <w:sz w:val="28"/>
          <w:szCs w:val="28"/>
        </w:rPr>
        <w:t xml:space="preserve">ортала присваивается статус </w:t>
      </w:r>
      <w:r w:rsidR="004E21D7" w:rsidRPr="000467AE">
        <w:rPr>
          <w:sz w:val="28"/>
          <w:szCs w:val="28"/>
        </w:rPr>
        <w:t>«</w:t>
      </w:r>
      <w:r w:rsidRPr="000467AE">
        <w:rPr>
          <w:sz w:val="28"/>
          <w:szCs w:val="28"/>
        </w:rPr>
        <w:t>Регистрация заявителя и приём документов</w:t>
      </w:r>
      <w:r w:rsidR="004E21D7" w:rsidRPr="000467AE">
        <w:rPr>
          <w:sz w:val="28"/>
          <w:szCs w:val="28"/>
        </w:rPr>
        <w:t>»</w:t>
      </w:r>
      <w:r w:rsidRPr="000467AE">
        <w:rPr>
          <w:sz w:val="28"/>
          <w:szCs w:val="28"/>
        </w:rPr>
        <w:t>.</w:t>
      </w:r>
    </w:p>
    <w:p w:rsidR="00414960" w:rsidRPr="000467AE" w:rsidRDefault="00414960" w:rsidP="00062D59">
      <w:pPr>
        <w:pStyle w:val="af4"/>
        <w:ind w:firstLine="709"/>
        <w:jc w:val="both"/>
        <w:rPr>
          <w:sz w:val="28"/>
          <w:szCs w:val="28"/>
        </w:rPr>
      </w:pPr>
      <w:r w:rsidRPr="000467AE">
        <w:rPr>
          <w:sz w:val="28"/>
          <w:szCs w:val="28"/>
        </w:rPr>
        <w:t xml:space="preserve">3.12.11. Передача заявления и прилагаемых документов из МФЦ </w:t>
      </w:r>
      <w:r w:rsidR="00062D59" w:rsidRPr="000467AE">
        <w:rPr>
          <w:sz w:val="28"/>
          <w:szCs w:val="28"/>
        </w:rPr>
        <w:t xml:space="preserve">                         </w:t>
      </w:r>
      <w:r w:rsidRPr="000467AE">
        <w:rPr>
          <w:sz w:val="28"/>
          <w:szCs w:val="28"/>
        </w:rPr>
        <w:t xml:space="preserve">в </w:t>
      </w:r>
      <w:r w:rsidR="008F6AED" w:rsidRPr="000467AE">
        <w:rPr>
          <w:sz w:val="28"/>
          <w:szCs w:val="28"/>
        </w:rPr>
        <w:t>Управление</w:t>
      </w:r>
      <w:r w:rsidRPr="000467AE">
        <w:rPr>
          <w:sz w:val="28"/>
          <w:szCs w:val="28"/>
        </w:rPr>
        <w:t xml:space="preserve"> (в случае обращения за получением муниципальной услуги через МФЦ).</w:t>
      </w:r>
    </w:p>
    <w:p w:rsidR="00414960" w:rsidRPr="000467AE" w:rsidRDefault="00414960" w:rsidP="00062D59">
      <w:pPr>
        <w:pStyle w:val="af4"/>
        <w:ind w:firstLine="709"/>
        <w:jc w:val="both"/>
        <w:rPr>
          <w:sz w:val="28"/>
          <w:szCs w:val="28"/>
        </w:rPr>
      </w:pPr>
      <w:r w:rsidRPr="000467AE">
        <w:rPr>
          <w:sz w:val="28"/>
          <w:szCs w:val="28"/>
        </w:rPr>
        <w:t>МФЦ направляет электронные документы и (или) электронные образы документов, заверенные в установленном порядке</w:t>
      </w:r>
      <w:r w:rsidR="008F6AED" w:rsidRPr="000467AE">
        <w:rPr>
          <w:sz w:val="28"/>
          <w:szCs w:val="28"/>
        </w:rPr>
        <w:t xml:space="preserve"> </w:t>
      </w:r>
      <w:hyperlink r:id="rId158" w:anchor="/document/12184522/entry/21" w:history="1">
        <w:r w:rsidRPr="000467AE">
          <w:rPr>
            <w:rStyle w:val="ad"/>
            <w:color w:val="auto"/>
            <w:sz w:val="28"/>
            <w:szCs w:val="28"/>
            <w:u w:val="none"/>
          </w:rPr>
          <w:t>электронной подписью</w:t>
        </w:r>
      </w:hyperlink>
      <w:r w:rsidR="008F6AED" w:rsidRPr="000467AE">
        <w:rPr>
          <w:sz w:val="28"/>
          <w:szCs w:val="28"/>
        </w:rPr>
        <w:t xml:space="preserve"> </w:t>
      </w:r>
      <w:r w:rsidRPr="000467AE">
        <w:rPr>
          <w:sz w:val="28"/>
          <w:szCs w:val="28"/>
        </w:rPr>
        <w:t xml:space="preserve">уполномоченного должностного лица МФЦ, в </w:t>
      </w:r>
      <w:r w:rsidR="008F6AED" w:rsidRPr="000467AE">
        <w:rPr>
          <w:sz w:val="28"/>
          <w:szCs w:val="28"/>
        </w:rPr>
        <w:t>Управление</w:t>
      </w:r>
      <w:r w:rsidRPr="000467AE">
        <w:rPr>
          <w:sz w:val="28"/>
          <w:szCs w:val="28"/>
        </w:rPr>
        <w:t xml:space="preserve">, </w:t>
      </w:r>
      <w:proofErr w:type="gramStart"/>
      <w:r w:rsidRPr="000467AE">
        <w:rPr>
          <w:sz w:val="28"/>
          <w:szCs w:val="28"/>
        </w:rPr>
        <w:t>предоставляющий</w:t>
      </w:r>
      <w:proofErr w:type="gramEnd"/>
      <w:r w:rsidRPr="000467AE">
        <w:rPr>
          <w:sz w:val="28"/>
          <w:szCs w:val="28"/>
        </w:rPr>
        <w:t xml:space="preserve"> соответствующую муниципальную услугу, если иное не предусмотрено федеральным законодательством и законодательством Краснодарского края, </w:t>
      </w:r>
      <w:r w:rsidRPr="000467AE">
        <w:rPr>
          <w:sz w:val="28"/>
          <w:szCs w:val="28"/>
        </w:rPr>
        <w:lastRenderedPageBreak/>
        <w:t xml:space="preserve">регламентирующими предоставление муниципальной услуги. </w:t>
      </w:r>
      <w:r w:rsidR="00062D59" w:rsidRPr="000467AE">
        <w:rPr>
          <w:sz w:val="28"/>
          <w:szCs w:val="28"/>
        </w:rPr>
        <w:t xml:space="preserve">                                    </w:t>
      </w:r>
      <w:r w:rsidRPr="000467AE">
        <w:rPr>
          <w:sz w:val="28"/>
          <w:szCs w:val="28"/>
        </w:rPr>
        <w:t xml:space="preserve">При предоставлении муниципальной услуги взаимодействие между </w:t>
      </w:r>
      <w:r w:rsidR="00726945" w:rsidRPr="000467AE">
        <w:rPr>
          <w:sz w:val="28"/>
          <w:szCs w:val="28"/>
        </w:rPr>
        <w:t>Управлением</w:t>
      </w:r>
      <w:r w:rsidRPr="000467AE">
        <w:rPr>
          <w:sz w:val="28"/>
          <w:szCs w:val="28"/>
        </w:rPr>
        <w:t xml:space="preserve"> и МФЦ осуществляется с использованием информационно-телекоммуникационных технологий по защищённым каналам связи.</w:t>
      </w:r>
    </w:p>
    <w:p w:rsidR="00414960" w:rsidRPr="000467AE" w:rsidRDefault="00414960" w:rsidP="00062D59">
      <w:pPr>
        <w:pStyle w:val="af4"/>
        <w:ind w:firstLine="709"/>
        <w:jc w:val="both"/>
        <w:rPr>
          <w:sz w:val="28"/>
          <w:szCs w:val="28"/>
        </w:rPr>
      </w:pPr>
      <w:r w:rsidRPr="000467AE">
        <w:rPr>
          <w:sz w:val="28"/>
          <w:szCs w:val="28"/>
        </w:rPr>
        <w:t>При отсутствии технической возможности МФЦ, в том числе</w:t>
      </w:r>
      <w:r w:rsidR="00062D59" w:rsidRPr="000467AE">
        <w:rPr>
          <w:sz w:val="28"/>
          <w:szCs w:val="28"/>
        </w:rPr>
        <w:t xml:space="preserve">                        </w:t>
      </w:r>
      <w:r w:rsidRPr="000467AE">
        <w:rPr>
          <w:sz w:val="28"/>
          <w:szCs w:val="28"/>
        </w:rPr>
        <w:t xml:space="preserve"> при отсутствии возможности выполнить требования к формату файла документа в электронном виде, заявления и иные документы, необходимые </w:t>
      </w:r>
      <w:r w:rsidR="00062D59" w:rsidRPr="000467AE">
        <w:rPr>
          <w:sz w:val="28"/>
          <w:szCs w:val="28"/>
        </w:rPr>
        <w:t xml:space="preserve">            </w:t>
      </w:r>
      <w:r w:rsidRPr="000467AE">
        <w:rPr>
          <w:sz w:val="28"/>
          <w:szCs w:val="28"/>
        </w:rPr>
        <w:t xml:space="preserve">для предоставления муниципальной услуги, направляются МФЦ в </w:t>
      </w:r>
      <w:r w:rsidR="00726945" w:rsidRPr="000467AE">
        <w:rPr>
          <w:sz w:val="28"/>
          <w:szCs w:val="28"/>
        </w:rPr>
        <w:t>Управление</w:t>
      </w:r>
      <w:r w:rsidRPr="000467AE">
        <w:rPr>
          <w:sz w:val="28"/>
          <w:szCs w:val="28"/>
        </w:rPr>
        <w:t xml:space="preserve"> на бумажных носителях.</w:t>
      </w:r>
    </w:p>
    <w:p w:rsidR="00414960" w:rsidRPr="000467AE" w:rsidRDefault="00F3148D" w:rsidP="00062D59">
      <w:pPr>
        <w:pStyle w:val="af4"/>
        <w:ind w:firstLine="709"/>
        <w:jc w:val="both"/>
        <w:rPr>
          <w:sz w:val="28"/>
          <w:szCs w:val="28"/>
        </w:rPr>
      </w:pPr>
      <w:r w:rsidRPr="000467AE">
        <w:rPr>
          <w:sz w:val="28"/>
          <w:szCs w:val="28"/>
        </w:rPr>
        <w:t>Управление</w:t>
      </w:r>
      <w:r w:rsidR="00414960" w:rsidRPr="000467AE">
        <w:rPr>
          <w:sz w:val="28"/>
          <w:szCs w:val="28"/>
        </w:rPr>
        <w:t xml:space="preserve">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регламентирующими предоставление муниципальной услуги.</w:t>
      </w:r>
    </w:p>
    <w:p w:rsidR="00414960" w:rsidRPr="000467AE" w:rsidRDefault="00414960" w:rsidP="00062D59">
      <w:pPr>
        <w:pStyle w:val="af4"/>
        <w:ind w:firstLine="709"/>
        <w:jc w:val="both"/>
        <w:rPr>
          <w:sz w:val="28"/>
          <w:szCs w:val="28"/>
        </w:rPr>
      </w:pPr>
      <w:r w:rsidRPr="000467AE">
        <w:rPr>
          <w:sz w:val="28"/>
          <w:szCs w:val="28"/>
        </w:rPr>
        <w:t xml:space="preserve">При передаче документов на бумажных носителях передача из МФЦ </w:t>
      </w:r>
      <w:r w:rsidR="00062D59" w:rsidRPr="000467AE">
        <w:rPr>
          <w:sz w:val="28"/>
          <w:szCs w:val="28"/>
        </w:rPr>
        <w:t xml:space="preserve">                  </w:t>
      </w:r>
      <w:r w:rsidRPr="000467AE">
        <w:rPr>
          <w:sz w:val="28"/>
          <w:szCs w:val="28"/>
        </w:rPr>
        <w:t xml:space="preserve">в приёмную </w:t>
      </w:r>
      <w:r w:rsidR="00062D59" w:rsidRPr="000467AE">
        <w:rPr>
          <w:sz w:val="28"/>
          <w:szCs w:val="28"/>
        </w:rPr>
        <w:t>Управления</w:t>
      </w:r>
      <w:r w:rsidRPr="000467AE">
        <w:rPr>
          <w:sz w:val="28"/>
          <w:szCs w:val="28"/>
        </w:rPr>
        <w:t xml:space="preserve"> осуществляется в течение </w:t>
      </w:r>
      <w:r w:rsidR="00062D59" w:rsidRPr="000467AE">
        <w:rPr>
          <w:sz w:val="28"/>
          <w:szCs w:val="28"/>
        </w:rPr>
        <w:t>1</w:t>
      </w:r>
      <w:r w:rsidRPr="000467AE">
        <w:rPr>
          <w:sz w:val="28"/>
          <w:szCs w:val="28"/>
        </w:rPr>
        <w:t xml:space="preserve"> календарного дня после принятия документов на основании реестра, который составляется в двух экземплярах и содержит дату и время передачи.</w:t>
      </w:r>
    </w:p>
    <w:p w:rsidR="00414960" w:rsidRPr="000467AE" w:rsidRDefault="00414960" w:rsidP="00062D59">
      <w:pPr>
        <w:pStyle w:val="af4"/>
        <w:ind w:firstLine="709"/>
        <w:jc w:val="both"/>
        <w:rPr>
          <w:sz w:val="28"/>
          <w:szCs w:val="28"/>
        </w:rPr>
      </w:pPr>
      <w:r w:rsidRPr="000467AE">
        <w:rPr>
          <w:sz w:val="28"/>
          <w:szCs w:val="28"/>
        </w:rPr>
        <w:t xml:space="preserve">График приёма-передачи документов из МФЦ в </w:t>
      </w:r>
      <w:r w:rsidR="00062D59" w:rsidRPr="000467AE">
        <w:rPr>
          <w:sz w:val="28"/>
          <w:szCs w:val="28"/>
        </w:rPr>
        <w:t>Управление</w:t>
      </w:r>
      <w:r w:rsidRPr="000467AE">
        <w:rPr>
          <w:sz w:val="28"/>
          <w:szCs w:val="28"/>
        </w:rPr>
        <w:t xml:space="preserve"> </w:t>
      </w:r>
      <w:r w:rsidR="00062D59" w:rsidRPr="000467AE">
        <w:rPr>
          <w:sz w:val="28"/>
          <w:szCs w:val="28"/>
        </w:rPr>
        <w:t xml:space="preserve">                              </w:t>
      </w:r>
      <w:r w:rsidRPr="000467AE">
        <w:rPr>
          <w:sz w:val="28"/>
          <w:szCs w:val="28"/>
        </w:rPr>
        <w:t xml:space="preserve">и из </w:t>
      </w:r>
      <w:r w:rsidR="00062D59" w:rsidRPr="000467AE">
        <w:rPr>
          <w:sz w:val="28"/>
          <w:szCs w:val="28"/>
        </w:rPr>
        <w:t>Управления</w:t>
      </w:r>
      <w:r w:rsidRPr="000467AE">
        <w:rPr>
          <w:sz w:val="28"/>
          <w:szCs w:val="28"/>
        </w:rPr>
        <w:t xml:space="preserve"> в МФЦ согласовывается с руководителем МФЦ.</w:t>
      </w:r>
    </w:p>
    <w:p w:rsidR="00414960" w:rsidRPr="000467AE" w:rsidRDefault="00414960" w:rsidP="00062D59">
      <w:pPr>
        <w:pStyle w:val="af4"/>
        <w:ind w:firstLine="709"/>
        <w:jc w:val="both"/>
        <w:rPr>
          <w:sz w:val="28"/>
          <w:szCs w:val="28"/>
        </w:rPr>
      </w:pPr>
      <w:r w:rsidRPr="000467AE">
        <w:rPr>
          <w:sz w:val="28"/>
          <w:szCs w:val="28"/>
        </w:rPr>
        <w:t xml:space="preserve">При передаче пакета документов работник </w:t>
      </w:r>
      <w:r w:rsidR="00062D59" w:rsidRPr="000467AE">
        <w:rPr>
          <w:sz w:val="28"/>
          <w:szCs w:val="28"/>
        </w:rPr>
        <w:t>Управления</w:t>
      </w:r>
      <w:r w:rsidRPr="000467AE">
        <w:rPr>
          <w:sz w:val="28"/>
          <w:szCs w:val="28"/>
        </w:rPr>
        <w:t>, принимающий их, сверяет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414960" w:rsidRPr="000467AE" w:rsidRDefault="00414960" w:rsidP="00062D59">
      <w:pPr>
        <w:pStyle w:val="af4"/>
        <w:ind w:firstLine="709"/>
        <w:jc w:val="both"/>
        <w:rPr>
          <w:sz w:val="28"/>
          <w:szCs w:val="28"/>
        </w:rPr>
      </w:pPr>
      <w:r w:rsidRPr="000467AE">
        <w:rPr>
          <w:sz w:val="28"/>
          <w:szCs w:val="28"/>
        </w:rPr>
        <w:t xml:space="preserve">Первый экземпляр реестра остаётся у </w:t>
      </w:r>
      <w:r w:rsidR="00062D59" w:rsidRPr="000467AE">
        <w:rPr>
          <w:sz w:val="28"/>
          <w:szCs w:val="28"/>
        </w:rPr>
        <w:t>Управления</w:t>
      </w:r>
      <w:r w:rsidRPr="000467AE">
        <w:rPr>
          <w:sz w:val="28"/>
          <w:szCs w:val="28"/>
        </w:rPr>
        <w:t xml:space="preserve">, второй </w:t>
      </w:r>
      <w:r w:rsidR="00062D59" w:rsidRPr="000467AE">
        <w:rPr>
          <w:sz w:val="28"/>
          <w:szCs w:val="28"/>
        </w:rPr>
        <w:t>–</w:t>
      </w:r>
      <w:r w:rsidRPr="000467AE">
        <w:rPr>
          <w:sz w:val="28"/>
          <w:szCs w:val="28"/>
        </w:rPr>
        <w:t xml:space="preserve"> подлежит возврату курьеру МФЦ. Информация о получении документов заносится </w:t>
      </w:r>
      <w:r w:rsidR="00062D59" w:rsidRPr="000467AE">
        <w:rPr>
          <w:sz w:val="28"/>
          <w:szCs w:val="28"/>
        </w:rPr>
        <w:t xml:space="preserve">                  </w:t>
      </w:r>
      <w:r w:rsidRPr="000467AE">
        <w:rPr>
          <w:sz w:val="28"/>
          <w:szCs w:val="28"/>
        </w:rPr>
        <w:t>в электронную базу.</w:t>
      </w:r>
    </w:p>
    <w:p w:rsidR="00F441D7" w:rsidRPr="000467AE" w:rsidRDefault="00F441D7" w:rsidP="00062D59">
      <w:pPr>
        <w:pStyle w:val="af4"/>
        <w:ind w:firstLine="709"/>
        <w:jc w:val="both"/>
        <w:rPr>
          <w:sz w:val="28"/>
          <w:szCs w:val="28"/>
        </w:rPr>
      </w:pPr>
    </w:p>
    <w:p w:rsidR="00FB2F03" w:rsidRPr="000467AE" w:rsidRDefault="00290F43" w:rsidP="00FB2F03">
      <w:pPr>
        <w:pStyle w:val="af4"/>
        <w:ind w:firstLine="709"/>
        <w:jc w:val="center"/>
        <w:rPr>
          <w:sz w:val="28"/>
          <w:szCs w:val="28"/>
          <w:shd w:val="clear" w:color="auto" w:fill="FFFFFF"/>
        </w:rPr>
      </w:pPr>
      <w:r w:rsidRPr="000467AE">
        <w:rPr>
          <w:sz w:val="28"/>
          <w:szCs w:val="28"/>
        </w:rPr>
        <w:t xml:space="preserve">3.13. </w:t>
      </w:r>
      <w:r w:rsidR="00FB2F03" w:rsidRPr="000467AE">
        <w:rPr>
          <w:sz w:val="28"/>
          <w:szCs w:val="28"/>
          <w:shd w:val="clear" w:color="auto" w:fill="FFFFFF"/>
        </w:rPr>
        <w:t>Описание административной процедуры</w:t>
      </w:r>
    </w:p>
    <w:p w:rsidR="00FB2F03" w:rsidRPr="000467AE" w:rsidRDefault="00FB2F03" w:rsidP="00FB2F03">
      <w:pPr>
        <w:pStyle w:val="af4"/>
        <w:ind w:firstLine="709"/>
        <w:jc w:val="center"/>
        <w:rPr>
          <w:sz w:val="28"/>
          <w:szCs w:val="28"/>
          <w:shd w:val="clear" w:color="auto" w:fill="FFFFFF"/>
        </w:rPr>
      </w:pPr>
      <w:r w:rsidRPr="000467AE">
        <w:rPr>
          <w:sz w:val="28"/>
          <w:szCs w:val="28"/>
          <w:shd w:val="clear" w:color="auto" w:fill="FFFFFF"/>
        </w:rPr>
        <w:t xml:space="preserve"> рассмотрения заявления и прилагаемых документов,</w:t>
      </w:r>
    </w:p>
    <w:p w:rsidR="00FB2F03" w:rsidRPr="000467AE" w:rsidRDefault="00FB2F03" w:rsidP="00FB2F03">
      <w:pPr>
        <w:pStyle w:val="af4"/>
        <w:ind w:firstLine="709"/>
        <w:jc w:val="center"/>
        <w:rPr>
          <w:sz w:val="28"/>
          <w:szCs w:val="28"/>
          <w:shd w:val="clear" w:color="auto" w:fill="FFFFFF"/>
        </w:rPr>
      </w:pPr>
      <w:r w:rsidRPr="000467AE">
        <w:rPr>
          <w:sz w:val="28"/>
          <w:szCs w:val="28"/>
          <w:shd w:val="clear" w:color="auto" w:fill="FFFFFF"/>
        </w:rPr>
        <w:t xml:space="preserve"> принятия решения о лишении (отказе в лишении) </w:t>
      </w:r>
    </w:p>
    <w:p w:rsidR="00290F43" w:rsidRPr="000467AE" w:rsidRDefault="00FB2F03" w:rsidP="00FB2F03">
      <w:pPr>
        <w:pStyle w:val="af4"/>
        <w:ind w:firstLine="709"/>
        <w:jc w:val="center"/>
        <w:rPr>
          <w:sz w:val="28"/>
          <w:szCs w:val="28"/>
        </w:rPr>
      </w:pPr>
      <w:r w:rsidRPr="000467AE">
        <w:rPr>
          <w:sz w:val="28"/>
          <w:szCs w:val="28"/>
          <w:shd w:val="clear" w:color="auto" w:fill="FFFFFF"/>
        </w:rPr>
        <w:t>спортивного разряда или о возврате заявления.</w:t>
      </w:r>
    </w:p>
    <w:p w:rsidR="00F441D7" w:rsidRPr="000467AE" w:rsidRDefault="00F441D7" w:rsidP="00062D59">
      <w:pPr>
        <w:pStyle w:val="af4"/>
        <w:ind w:firstLine="709"/>
        <w:jc w:val="both"/>
        <w:rPr>
          <w:sz w:val="28"/>
          <w:szCs w:val="28"/>
        </w:rPr>
      </w:pPr>
    </w:p>
    <w:p w:rsidR="00F259E6" w:rsidRPr="000467AE" w:rsidRDefault="00513425" w:rsidP="00F475D4">
      <w:pPr>
        <w:pStyle w:val="af4"/>
        <w:ind w:firstLine="709"/>
        <w:jc w:val="both"/>
        <w:rPr>
          <w:sz w:val="28"/>
          <w:szCs w:val="28"/>
        </w:rPr>
      </w:pPr>
      <w:r w:rsidRPr="000467AE">
        <w:rPr>
          <w:sz w:val="28"/>
          <w:szCs w:val="28"/>
        </w:rPr>
        <w:t xml:space="preserve">3.13.1. </w:t>
      </w:r>
      <w:r w:rsidR="00F259E6" w:rsidRPr="000467AE">
        <w:rPr>
          <w:sz w:val="28"/>
          <w:szCs w:val="28"/>
        </w:rPr>
        <w:t xml:space="preserve">После поступления заявления и прилагаемых документов </w:t>
      </w:r>
      <w:r w:rsidR="00F475D4" w:rsidRPr="000467AE">
        <w:rPr>
          <w:sz w:val="28"/>
          <w:szCs w:val="28"/>
        </w:rPr>
        <w:t xml:space="preserve">                       </w:t>
      </w:r>
      <w:r w:rsidR="00F259E6" w:rsidRPr="000467AE">
        <w:rPr>
          <w:sz w:val="28"/>
          <w:szCs w:val="28"/>
        </w:rPr>
        <w:t>в Управление работник Управления проводит анализ заявления и прилагаемых документов на предмет:</w:t>
      </w:r>
    </w:p>
    <w:p w:rsidR="00F259E6" w:rsidRPr="000467AE" w:rsidRDefault="00F259E6" w:rsidP="00F475D4">
      <w:pPr>
        <w:pStyle w:val="af4"/>
        <w:ind w:firstLine="709"/>
        <w:jc w:val="both"/>
        <w:rPr>
          <w:sz w:val="28"/>
          <w:szCs w:val="28"/>
        </w:rPr>
      </w:pPr>
      <w:r w:rsidRPr="000467AE">
        <w:rPr>
          <w:sz w:val="28"/>
          <w:szCs w:val="28"/>
        </w:rPr>
        <w:t>наличия или отсутствия оснований для возврата заявления;</w:t>
      </w:r>
    </w:p>
    <w:p w:rsidR="00F259E6" w:rsidRPr="000467AE" w:rsidRDefault="00F259E6" w:rsidP="00F475D4">
      <w:pPr>
        <w:pStyle w:val="af4"/>
        <w:ind w:firstLine="709"/>
        <w:jc w:val="both"/>
        <w:rPr>
          <w:sz w:val="28"/>
          <w:szCs w:val="28"/>
        </w:rPr>
      </w:pPr>
      <w:r w:rsidRPr="000467AE">
        <w:rPr>
          <w:sz w:val="28"/>
          <w:szCs w:val="28"/>
        </w:rPr>
        <w:t>наличия оснований для отказа в предоставлении муниципальной услуги.</w:t>
      </w:r>
    </w:p>
    <w:p w:rsidR="00F259E6" w:rsidRPr="000467AE" w:rsidRDefault="00E33803" w:rsidP="00E33803">
      <w:pPr>
        <w:pStyle w:val="af4"/>
        <w:ind w:firstLine="709"/>
        <w:jc w:val="both"/>
        <w:rPr>
          <w:sz w:val="28"/>
          <w:szCs w:val="28"/>
        </w:rPr>
      </w:pPr>
      <w:r w:rsidRPr="000467AE">
        <w:rPr>
          <w:sz w:val="28"/>
          <w:szCs w:val="28"/>
        </w:rPr>
        <w:t>3.13.2</w:t>
      </w:r>
      <w:r w:rsidR="00F259E6" w:rsidRPr="000467AE">
        <w:rPr>
          <w:sz w:val="28"/>
          <w:szCs w:val="28"/>
        </w:rPr>
        <w:t xml:space="preserve">. Работник </w:t>
      </w:r>
      <w:r w:rsidR="00F475D4" w:rsidRPr="000467AE">
        <w:rPr>
          <w:sz w:val="28"/>
          <w:szCs w:val="28"/>
        </w:rPr>
        <w:t>Управления</w:t>
      </w:r>
      <w:r w:rsidR="00F259E6" w:rsidRPr="000467AE">
        <w:rPr>
          <w:sz w:val="28"/>
          <w:szCs w:val="28"/>
        </w:rPr>
        <w:t xml:space="preserve"> выявляет наличие или устанавливает отсутствие основания для возврата заявления, предусмотренного</w:t>
      </w:r>
      <w:r w:rsidRPr="000467AE">
        <w:rPr>
          <w:sz w:val="28"/>
          <w:szCs w:val="28"/>
        </w:rPr>
        <w:t xml:space="preserve"> </w:t>
      </w:r>
      <w:hyperlink r:id="rId159" w:anchor="/document/405962985/entry/8636" w:history="1">
        <w:r w:rsidR="00F259E6" w:rsidRPr="000467AE">
          <w:rPr>
            <w:rStyle w:val="ad"/>
            <w:color w:val="auto"/>
            <w:sz w:val="28"/>
            <w:szCs w:val="28"/>
            <w:u w:val="none"/>
          </w:rPr>
          <w:t>подпунктом</w:t>
        </w:r>
        <w:r w:rsidR="00D10B89" w:rsidRPr="000467AE">
          <w:rPr>
            <w:rStyle w:val="ad"/>
            <w:color w:val="auto"/>
            <w:sz w:val="28"/>
            <w:szCs w:val="28"/>
            <w:u w:val="none"/>
          </w:rPr>
          <w:t xml:space="preserve">    </w:t>
        </w:r>
        <w:r w:rsidR="00F259E6" w:rsidRPr="000467AE">
          <w:rPr>
            <w:rStyle w:val="ad"/>
            <w:color w:val="auto"/>
            <w:sz w:val="28"/>
            <w:szCs w:val="28"/>
            <w:u w:val="none"/>
          </w:rPr>
          <w:t xml:space="preserve"> 2) пункта 2</w:t>
        </w:r>
        <w:r w:rsidRPr="000467AE">
          <w:rPr>
            <w:rStyle w:val="ad"/>
            <w:color w:val="auto"/>
            <w:sz w:val="28"/>
            <w:szCs w:val="28"/>
            <w:u w:val="none"/>
          </w:rPr>
          <w:t>.</w:t>
        </w:r>
        <w:r w:rsidR="00F259E6" w:rsidRPr="000467AE">
          <w:rPr>
            <w:rStyle w:val="ad"/>
            <w:color w:val="auto"/>
            <w:sz w:val="28"/>
            <w:szCs w:val="28"/>
            <w:u w:val="none"/>
          </w:rPr>
          <w:t>8</w:t>
        </w:r>
      </w:hyperlink>
      <w:r w:rsidRPr="000467AE">
        <w:rPr>
          <w:sz w:val="28"/>
          <w:szCs w:val="28"/>
        </w:rPr>
        <w:t xml:space="preserve">.2 </w:t>
      </w:r>
      <w:r w:rsidR="00D10B89" w:rsidRPr="000467AE">
        <w:rPr>
          <w:sz w:val="28"/>
          <w:szCs w:val="28"/>
        </w:rPr>
        <w:t>настоящего Р</w:t>
      </w:r>
      <w:r w:rsidR="00F259E6" w:rsidRPr="000467AE">
        <w:rPr>
          <w:sz w:val="28"/>
          <w:szCs w:val="28"/>
        </w:rPr>
        <w:t>егламента.</w:t>
      </w:r>
    </w:p>
    <w:p w:rsidR="00F259E6" w:rsidRPr="000467AE" w:rsidRDefault="00F259E6" w:rsidP="00A93ED2">
      <w:pPr>
        <w:pStyle w:val="af4"/>
        <w:ind w:firstLine="709"/>
        <w:jc w:val="both"/>
        <w:rPr>
          <w:sz w:val="28"/>
          <w:szCs w:val="28"/>
        </w:rPr>
      </w:pPr>
      <w:r w:rsidRPr="000467AE">
        <w:rPr>
          <w:sz w:val="28"/>
          <w:szCs w:val="28"/>
        </w:rPr>
        <w:lastRenderedPageBreak/>
        <w:t xml:space="preserve">При наличии соответствующего основания работник </w:t>
      </w:r>
      <w:r w:rsidR="00A85CEF" w:rsidRPr="000467AE">
        <w:rPr>
          <w:sz w:val="28"/>
          <w:szCs w:val="28"/>
        </w:rPr>
        <w:t>Управления</w:t>
      </w:r>
      <w:r w:rsidRPr="000467AE">
        <w:rPr>
          <w:sz w:val="28"/>
          <w:szCs w:val="28"/>
        </w:rPr>
        <w:t xml:space="preserve"> подготавливает уведомление о возврате заявления для лишения спортивного разряда, в котором указываются причины возврата заявления.</w:t>
      </w:r>
    </w:p>
    <w:p w:rsidR="00F259E6" w:rsidRPr="000467AE" w:rsidRDefault="00F259E6" w:rsidP="00A93ED2">
      <w:pPr>
        <w:pStyle w:val="af4"/>
        <w:ind w:firstLine="709"/>
        <w:jc w:val="both"/>
        <w:rPr>
          <w:sz w:val="28"/>
          <w:szCs w:val="28"/>
        </w:rPr>
      </w:pPr>
      <w:r w:rsidRPr="000467AE">
        <w:rPr>
          <w:sz w:val="28"/>
          <w:szCs w:val="28"/>
        </w:rPr>
        <w:t xml:space="preserve">Уведомление о возврате заявления для лишения спортивного разряда подписывается </w:t>
      </w:r>
      <w:r w:rsidR="00A85CEF" w:rsidRPr="000467AE">
        <w:rPr>
          <w:sz w:val="28"/>
          <w:szCs w:val="28"/>
        </w:rPr>
        <w:t xml:space="preserve">начальником управления </w:t>
      </w:r>
      <w:r w:rsidRPr="000467AE">
        <w:rPr>
          <w:sz w:val="28"/>
          <w:szCs w:val="28"/>
        </w:rPr>
        <w:t>и подлежит выдаче заявителю</w:t>
      </w:r>
      <w:r w:rsidR="00A93ED2" w:rsidRPr="000467AE">
        <w:rPr>
          <w:sz w:val="28"/>
          <w:szCs w:val="28"/>
        </w:rPr>
        <w:t xml:space="preserve">                       </w:t>
      </w:r>
      <w:r w:rsidRPr="000467AE">
        <w:rPr>
          <w:sz w:val="28"/>
          <w:szCs w:val="28"/>
        </w:rPr>
        <w:t xml:space="preserve"> в течение 10 рабочих дней со дня их поступления в порядке, установленном</w:t>
      </w:r>
      <w:r w:rsidR="00A93ED2" w:rsidRPr="000467AE">
        <w:rPr>
          <w:sz w:val="28"/>
          <w:szCs w:val="28"/>
        </w:rPr>
        <w:t xml:space="preserve"> </w:t>
      </w:r>
      <w:r w:rsidR="00D937B3" w:rsidRPr="000467AE">
        <w:rPr>
          <w:sz w:val="28"/>
          <w:szCs w:val="28"/>
        </w:rPr>
        <w:t xml:space="preserve">подразделом 3.14 </w:t>
      </w:r>
      <w:r w:rsidRPr="000467AE">
        <w:rPr>
          <w:sz w:val="28"/>
          <w:szCs w:val="28"/>
        </w:rPr>
        <w:t xml:space="preserve">настоящего </w:t>
      </w:r>
      <w:r w:rsidR="008C7DC5" w:rsidRPr="000467AE">
        <w:rPr>
          <w:sz w:val="28"/>
          <w:szCs w:val="28"/>
        </w:rPr>
        <w:t>Р</w:t>
      </w:r>
      <w:r w:rsidRPr="000467AE">
        <w:rPr>
          <w:sz w:val="28"/>
          <w:szCs w:val="28"/>
        </w:rPr>
        <w:t>егламента.</w:t>
      </w:r>
    </w:p>
    <w:p w:rsidR="00F259E6" w:rsidRPr="000467AE" w:rsidRDefault="00F259E6" w:rsidP="00A93ED2">
      <w:pPr>
        <w:pStyle w:val="af4"/>
        <w:ind w:firstLine="709"/>
        <w:jc w:val="both"/>
        <w:rPr>
          <w:sz w:val="28"/>
          <w:szCs w:val="28"/>
        </w:rPr>
      </w:pPr>
      <w:r w:rsidRPr="000467AE">
        <w:rPr>
          <w:sz w:val="28"/>
          <w:szCs w:val="28"/>
        </w:rPr>
        <w:t>В случае возврата заявления о лишении спортивного разряда заявитель</w:t>
      </w:r>
      <w:r w:rsidR="00A93ED2" w:rsidRPr="000467AE">
        <w:rPr>
          <w:sz w:val="28"/>
          <w:szCs w:val="28"/>
        </w:rPr>
        <w:t xml:space="preserve">             </w:t>
      </w:r>
      <w:r w:rsidRPr="000467AE">
        <w:rPr>
          <w:sz w:val="28"/>
          <w:szCs w:val="28"/>
        </w:rPr>
        <w:t xml:space="preserve"> в течение 2</w:t>
      </w:r>
      <w:r w:rsidR="009729DB" w:rsidRPr="000467AE">
        <w:rPr>
          <w:sz w:val="28"/>
          <w:szCs w:val="28"/>
        </w:rPr>
        <w:t>0</w:t>
      </w:r>
      <w:r w:rsidRPr="000467AE">
        <w:rPr>
          <w:sz w:val="28"/>
          <w:szCs w:val="28"/>
        </w:rPr>
        <w:t xml:space="preserve"> рабочих дней со дня получения заявления для лишения спортивного разряда устраняет несоответствия и повторно направляет </w:t>
      </w:r>
      <w:r w:rsidR="00045DA7" w:rsidRPr="000467AE">
        <w:rPr>
          <w:sz w:val="28"/>
          <w:szCs w:val="28"/>
        </w:rPr>
        <w:t xml:space="preserve">                     </w:t>
      </w:r>
      <w:r w:rsidRPr="000467AE">
        <w:rPr>
          <w:sz w:val="28"/>
          <w:szCs w:val="28"/>
        </w:rPr>
        <w:t xml:space="preserve">его для рассмотрения в </w:t>
      </w:r>
      <w:r w:rsidR="009729DB" w:rsidRPr="000467AE">
        <w:rPr>
          <w:sz w:val="28"/>
          <w:szCs w:val="28"/>
        </w:rPr>
        <w:t>Управление</w:t>
      </w:r>
      <w:r w:rsidRPr="000467AE">
        <w:rPr>
          <w:sz w:val="28"/>
          <w:szCs w:val="28"/>
        </w:rPr>
        <w:t>.</w:t>
      </w:r>
    </w:p>
    <w:p w:rsidR="00F259E6" w:rsidRPr="000467AE" w:rsidRDefault="00A93ED2" w:rsidP="00A93ED2">
      <w:pPr>
        <w:pStyle w:val="af4"/>
        <w:ind w:firstLine="709"/>
        <w:jc w:val="both"/>
        <w:rPr>
          <w:sz w:val="28"/>
          <w:szCs w:val="28"/>
        </w:rPr>
      </w:pPr>
      <w:r w:rsidRPr="000467AE">
        <w:rPr>
          <w:sz w:val="28"/>
          <w:szCs w:val="28"/>
        </w:rPr>
        <w:t>3.13.3</w:t>
      </w:r>
      <w:r w:rsidR="00F259E6" w:rsidRPr="000467AE">
        <w:rPr>
          <w:sz w:val="28"/>
          <w:szCs w:val="28"/>
        </w:rPr>
        <w:t xml:space="preserve">. Приостановление предоставления муниципальной услуги </w:t>
      </w:r>
      <w:r w:rsidRPr="000467AE">
        <w:rPr>
          <w:sz w:val="28"/>
          <w:szCs w:val="28"/>
        </w:rPr>
        <w:t xml:space="preserve">                    </w:t>
      </w:r>
      <w:r w:rsidR="00F259E6" w:rsidRPr="000467AE">
        <w:rPr>
          <w:sz w:val="28"/>
          <w:szCs w:val="28"/>
        </w:rPr>
        <w:t>при лишении спортивного разряда не предусмотрено.</w:t>
      </w:r>
    </w:p>
    <w:p w:rsidR="00D827D4" w:rsidRPr="000467AE" w:rsidRDefault="00045DA7" w:rsidP="00045DA7">
      <w:pPr>
        <w:pStyle w:val="af4"/>
        <w:ind w:firstLine="709"/>
        <w:jc w:val="both"/>
        <w:rPr>
          <w:sz w:val="28"/>
          <w:szCs w:val="28"/>
        </w:rPr>
      </w:pPr>
      <w:r w:rsidRPr="000467AE">
        <w:rPr>
          <w:sz w:val="28"/>
          <w:szCs w:val="28"/>
        </w:rPr>
        <w:t>3.</w:t>
      </w:r>
      <w:r w:rsidR="00D827D4" w:rsidRPr="000467AE">
        <w:rPr>
          <w:sz w:val="28"/>
          <w:szCs w:val="28"/>
        </w:rPr>
        <w:t>1</w:t>
      </w:r>
      <w:r w:rsidRPr="000467AE">
        <w:rPr>
          <w:sz w:val="28"/>
          <w:szCs w:val="28"/>
        </w:rPr>
        <w:t>3</w:t>
      </w:r>
      <w:r w:rsidR="00D827D4" w:rsidRPr="000467AE">
        <w:rPr>
          <w:sz w:val="28"/>
          <w:szCs w:val="28"/>
        </w:rPr>
        <w:t>.4. При отсутствии основания для возврата работник Управления</w:t>
      </w:r>
      <w:r w:rsidRPr="000467AE">
        <w:rPr>
          <w:sz w:val="28"/>
          <w:szCs w:val="28"/>
        </w:rPr>
        <w:t xml:space="preserve">                   </w:t>
      </w:r>
      <w:r w:rsidR="00D827D4" w:rsidRPr="000467AE">
        <w:rPr>
          <w:sz w:val="28"/>
          <w:szCs w:val="28"/>
        </w:rPr>
        <w:t xml:space="preserve">в течение 5 дней выявляет наличие или устанавливает отсутствие оснований для отказа в предоставлении муниципальной услуги в соответствии </w:t>
      </w:r>
      <w:r w:rsidRPr="000467AE">
        <w:rPr>
          <w:sz w:val="28"/>
          <w:szCs w:val="28"/>
        </w:rPr>
        <w:t xml:space="preserve">                           </w:t>
      </w:r>
      <w:r w:rsidR="00D827D4" w:rsidRPr="000467AE">
        <w:rPr>
          <w:sz w:val="28"/>
          <w:szCs w:val="28"/>
        </w:rPr>
        <w:t>с настоящим Регламентом.</w:t>
      </w:r>
    </w:p>
    <w:p w:rsidR="00D827D4" w:rsidRPr="000467AE" w:rsidRDefault="00D827D4" w:rsidP="00045DA7">
      <w:pPr>
        <w:pStyle w:val="af4"/>
        <w:ind w:firstLine="709"/>
        <w:jc w:val="both"/>
        <w:rPr>
          <w:sz w:val="28"/>
          <w:szCs w:val="28"/>
        </w:rPr>
      </w:pPr>
      <w:r w:rsidRPr="000467AE">
        <w:rPr>
          <w:sz w:val="28"/>
          <w:szCs w:val="28"/>
        </w:rPr>
        <w:t>Для варианта предоставления муниципальной услуги «Лишение спортивного разряда» основаниями для отказа в предоставлении муниципальной услуги являются:</w:t>
      </w:r>
    </w:p>
    <w:p w:rsidR="00D827D4" w:rsidRPr="000467AE" w:rsidRDefault="00D827D4" w:rsidP="00045DA7">
      <w:pPr>
        <w:pStyle w:val="af4"/>
        <w:ind w:firstLine="709"/>
        <w:jc w:val="both"/>
        <w:rPr>
          <w:sz w:val="28"/>
          <w:szCs w:val="28"/>
        </w:rPr>
      </w:pPr>
      <w:r w:rsidRPr="000467AE">
        <w:rPr>
          <w:sz w:val="28"/>
          <w:szCs w:val="28"/>
        </w:rPr>
        <w:t>отсутствие у заявителя права (полномочий представителя) на получение муниципальной услуги;</w:t>
      </w:r>
    </w:p>
    <w:p w:rsidR="00D827D4" w:rsidRPr="000467AE" w:rsidRDefault="00D827D4" w:rsidP="00045DA7">
      <w:pPr>
        <w:pStyle w:val="af4"/>
        <w:ind w:firstLine="709"/>
        <w:jc w:val="both"/>
        <w:rPr>
          <w:sz w:val="28"/>
          <w:szCs w:val="28"/>
        </w:rPr>
      </w:pPr>
      <w:r w:rsidRPr="000467AE">
        <w:rPr>
          <w:sz w:val="28"/>
          <w:szCs w:val="28"/>
        </w:rPr>
        <w:t xml:space="preserve">представление заявления о предоставлении муниципальной услуги </w:t>
      </w:r>
      <w:r w:rsidR="00045DA7" w:rsidRPr="000467AE">
        <w:rPr>
          <w:sz w:val="28"/>
          <w:szCs w:val="28"/>
        </w:rPr>
        <w:t xml:space="preserve">                   </w:t>
      </w:r>
      <w:r w:rsidRPr="000467AE">
        <w:rPr>
          <w:sz w:val="28"/>
          <w:szCs w:val="28"/>
        </w:rPr>
        <w:t>с нарушением установленных требований, а также представление документов, содержащих недостоверные сведения;</w:t>
      </w:r>
    </w:p>
    <w:p w:rsidR="00D827D4" w:rsidRPr="000467AE" w:rsidRDefault="00D827D4" w:rsidP="00045DA7">
      <w:pPr>
        <w:pStyle w:val="af4"/>
        <w:ind w:firstLine="709"/>
        <w:jc w:val="both"/>
        <w:rPr>
          <w:sz w:val="28"/>
          <w:szCs w:val="28"/>
        </w:rPr>
      </w:pPr>
      <w:r w:rsidRPr="000467AE">
        <w:rPr>
          <w:sz w:val="28"/>
          <w:szCs w:val="28"/>
        </w:rPr>
        <w:t>несоответствие представленных сведений основаниям для лишения спортивного разряда, предусмотренным </w:t>
      </w:r>
      <w:hyperlink r:id="rId160" w:anchor="/document/406567815/entry/1096" w:history="1">
        <w:r w:rsidRPr="000467AE">
          <w:rPr>
            <w:rStyle w:val="ad"/>
            <w:color w:val="auto"/>
            <w:sz w:val="28"/>
            <w:szCs w:val="28"/>
            <w:u w:val="none"/>
          </w:rPr>
          <w:t>пунктом 96</w:t>
        </w:r>
      </w:hyperlink>
      <w:r w:rsidRPr="000467AE">
        <w:rPr>
          <w:sz w:val="28"/>
          <w:szCs w:val="28"/>
        </w:rPr>
        <w:t> Положения;</w:t>
      </w:r>
    </w:p>
    <w:p w:rsidR="00D827D4" w:rsidRPr="000467AE" w:rsidRDefault="00D827D4" w:rsidP="00045DA7">
      <w:pPr>
        <w:pStyle w:val="af4"/>
        <w:ind w:firstLine="709"/>
        <w:jc w:val="both"/>
        <w:rPr>
          <w:sz w:val="28"/>
          <w:szCs w:val="28"/>
        </w:rPr>
      </w:pPr>
      <w:proofErr w:type="gramStart"/>
      <w:r w:rsidRPr="000467AE">
        <w:rPr>
          <w:sz w:val="28"/>
          <w:szCs w:val="28"/>
        </w:rPr>
        <w:t>наличие решения Управления, предоставляющего услугу, по заявлению</w:t>
      </w:r>
      <w:r w:rsidR="00045DA7" w:rsidRPr="000467AE">
        <w:rPr>
          <w:sz w:val="28"/>
          <w:szCs w:val="28"/>
        </w:rPr>
        <w:t xml:space="preserve">                  </w:t>
      </w:r>
      <w:r w:rsidRPr="000467AE">
        <w:rPr>
          <w:sz w:val="28"/>
          <w:szCs w:val="28"/>
        </w:rPr>
        <w:t xml:space="preserve"> о лишении спортивного разряда, поданному ранее по тем же основаниям спортивной федерацией, физкультурно-спортивной организацией, включённой в перечень, организацией, осуществляющей деятельность в области физической культуры и спорта;</w:t>
      </w:r>
      <w:proofErr w:type="gramEnd"/>
    </w:p>
    <w:p w:rsidR="00D827D4" w:rsidRPr="000467AE" w:rsidRDefault="00D827D4" w:rsidP="00045DA7">
      <w:pPr>
        <w:pStyle w:val="af4"/>
        <w:ind w:firstLine="709"/>
        <w:jc w:val="both"/>
        <w:rPr>
          <w:sz w:val="28"/>
          <w:szCs w:val="28"/>
        </w:rPr>
      </w:pPr>
      <w:r w:rsidRPr="000467AE">
        <w:rPr>
          <w:sz w:val="28"/>
          <w:szCs w:val="28"/>
        </w:rPr>
        <w:t>представление документов в ненадлежащий орган;</w:t>
      </w:r>
    </w:p>
    <w:p w:rsidR="00D827D4" w:rsidRPr="000467AE" w:rsidRDefault="00D827D4" w:rsidP="00045DA7">
      <w:pPr>
        <w:pStyle w:val="af4"/>
        <w:ind w:firstLine="709"/>
        <w:jc w:val="both"/>
        <w:rPr>
          <w:sz w:val="28"/>
          <w:szCs w:val="28"/>
        </w:rPr>
      </w:pPr>
      <w:r w:rsidRPr="000467AE">
        <w:rPr>
          <w:sz w:val="28"/>
          <w:szCs w:val="28"/>
        </w:rPr>
        <w:t>обращение (в письменном виде) заявителя с просьбой о прекращении предоставления муниципальной услуги.</w:t>
      </w:r>
    </w:p>
    <w:p w:rsidR="00D827D4" w:rsidRPr="000467AE" w:rsidRDefault="00D827D4" w:rsidP="00045DA7">
      <w:pPr>
        <w:pStyle w:val="af4"/>
        <w:ind w:firstLine="709"/>
        <w:jc w:val="both"/>
        <w:rPr>
          <w:sz w:val="28"/>
          <w:szCs w:val="28"/>
        </w:rPr>
      </w:pPr>
      <w:r w:rsidRPr="000467AE">
        <w:rPr>
          <w:sz w:val="28"/>
          <w:szCs w:val="28"/>
        </w:rPr>
        <w:t>При наличии оснований для отказа в предоставлении муниципальной услуги работник Управления в течение 3 дней со дня принятия решения подготавливает уведомление об отказе в лишении спортивного разряда, которое подписывается начальником управления.</w:t>
      </w:r>
    </w:p>
    <w:p w:rsidR="00FF346C" w:rsidRPr="000467AE" w:rsidRDefault="00D827D4" w:rsidP="00045DA7">
      <w:pPr>
        <w:pStyle w:val="af4"/>
        <w:ind w:firstLine="709"/>
        <w:jc w:val="both"/>
        <w:rPr>
          <w:sz w:val="28"/>
          <w:szCs w:val="28"/>
        </w:rPr>
      </w:pPr>
      <w:r w:rsidRPr="000467AE">
        <w:rPr>
          <w:sz w:val="28"/>
          <w:szCs w:val="28"/>
        </w:rPr>
        <w:t xml:space="preserve">При принятии указанного решения уведомление об отказе в лишении спортивного разряда и документы, поданные заявителем для лишения спортивного разряда, подлежат возврату заявителю в течение </w:t>
      </w:r>
      <w:r w:rsidR="00045DA7" w:rsidRPr="000467AE">
        <w:rPr>
          <w:sz w:val="28"/>
          <w:szCs w:val="28"/>
        </w:rPr>
        <w:t>5</w:t>
      </w:r>
      <w:r w:rsidRPr="000467AE">
        <w:rPr>
          <w:sz w:val="28"/>
          <w:szCs w:val="28"/>
        </w:rPr>
        <w:t xml:space="preserve"> рабочих дней</w:t>
      </w:r>
      <w:r w:rsidR="00045DA7" w:rsidRPr="000467AE">
        <w:rPr>
          <w:sz w:val="28"/>
          <w:szCs w:val="28"/>
        </w:rPr>
        <w:t xml:space="preserve">  </w:t>
      </w:r>
      <w:r w:rsidRPr="000467AE">
        <w:rPr>
          <w:sz w:val="28"/>
          <w:szCs w:val="28"/>
        </w:rPr>
        <w:t xml:space="preserve"> со дня принятия такого решения.</w:t>
      </w:r>
    </w:p>
    <w:p w:rsidR="004243A9" w:rsidRPr="000467AE" w:rsidRDefault="00FF346C" w:rsidP="00FF346C">
      <w:pPr>
        <w:pStyle w:val="af4"/>
        <w:ind w:firstLine="709"/>
        <w:jc w:val="both"/>
        <w:rPr>
          <w:sz w:val="28"/>
          <w:szCs w:val="28"/>
        </w:rPr>
      </w:pPr>
      <w:r w:rsidRPr="000467AE">
        <w:rPr>
          <w:sz w:val="28"/>
          <w:szCs w:val="28"/>
        </w:rPr>
        <w:lastRenderedPageBreak/>
        <w:t>3.</w:t>
      </w:r>
      <w:r w:rsidR="004243A9" w:rsidRPr="000467AE">
        <w:rPr>
          <w:sz w:val="28"/>
          <w:szCs w:val="28"/>
        </w:rPr>
        <w:t>1</w:t>
      </w:r>
      <w:r w:rsidRPr="000467AE">
        <w:rPr>
          <w:sz w:val="28"/>
          <w:szCs w:val="28"/>
        </w:rPr>
        <w:t>3</w:t>
      </w:r>
      <w:r w:rsidR="004243A9" w:rsidRPr="000467AE">
        <w:rPr>
          <w:sz w:val="28"/>
          <w:szCs w:val="28"/>
        </w:rPr>
        <w:t xml:space="preserve">.5. При отсутствии оснований для отказа в предоставлении муниципальной услуги работник Управления в течение </w:t>
      </w:r>
      <w:r w:rsidR="005B06BC" w:rsidRPr="000467AE">
        <w:rPr>
          <w:sz w:val="28"/>
          <w:szCs w:val="28"/>
        </w:rPr>
        <w:t>3</w:t>
      </w:r>
      <w:r w:rsidR="004243A9" w:rsidRPr="000467AE">
        <w:rPr>
          <w:sz w:val="28"/>
          <w:szCs w:val="28"/>
        </w:rPr>
        <w:t xml:space="preserve"> дней со дня принятия решения подготавливает </w:t>
      </w:r>
      <w:r w:rsidR="005B06BC" w:rsidRPr="000467AE">
        <w:rPr>
          <w:sz w:val="28"/>
          <w:szCs w:val="28"/>
        </w:rPr>
        <w:t xml:space="preserve">приказ </w:t>
      </w:r>
      <w:r w:rsidR="004243A9" w:rsidRPr="000467AE">
        <w:rPr>
          <w:sz w:val="28"/>
          <w:szCs w:val="28"/>
        </w:rPr>
        <w:t>о лишении спортивного разряда.</w:t>
      </w:r>
    </w:p>
    <w:p w:rsidR="004243A9" w:rsidRPr="000467AE" w:rsidRDefault="005B06BC" w:rsidP="00FF346C">
      <w:pPr>
        <w:pStyle w:val="af4"/>
        <w:ind w:firstLine="709"/>
        <w:jc w:val="both"/>
        <w:rPr>
          <w:sz w:val="28"/>
          <w:szCs w:val="28"/>
        </w:rPr>
      </w:pPr>
      <w:r w:rsidRPr="000467AE">
        <w:rPr>
          <w:sz w:val="28"/>
          <w:szCs w:val="28"/>
        </w:rPr>
        <w:t>Приказ</w:t>
      </w:r>
      <w:r w:rsidR="004243A9" w:rsidRPr="000467AE">
        <w:rPr>
          <w:sz w:val="28"/>
          <w:szCs w:val="28"/>
        </w:rPr>
        <w:t xml:space="preserve"> о лишении спортивного разряда подписывается </w:t>
      </w:r>
      <w:r w:rsidR="00721171" w:rsidRPr="000467AE">
        <w:rPr>
          <w:sz w:val="28"/>
          <w:szCs w:val="28"/>
        </w:rPr>
        <w:t>начальником управления</w:t>
      </w:r>
      <w:r w:rsidR="004243A9" w:rsidRPr="000467AE">
        <w:rPr>
          <w:sz w:val="28"/>
          <w:szCs w:val="28"/>
        </w:rPr>
        <w:t xml:space="preserve"> и подлежит регистрации в установленном порядке.</w:t>
      </w:r>
    </w:p>
    <w:p w:rsidR="004243A9" w:rsidRPr="000467AE" w:rsidRDefault="004243A9" w:rsidP="00FF346C">
      <w:pPr>
        <w:pStyle w:val="af4"/>
        <w:ind w:firstLine="709"/>
        <w:jc w:val="both"/>
        <w:rPr>
          <w:sz w:val="28"/>
          <w:szCs w:val="28"/>
        </w:rPr>
      </w:pPr>
      <w:r w:rsidRPr="000467AE">
        <w:rPr>
          <w:sz w:val="28"/>
          <w:szCs w:val="28"/>
        </w:rPr>
        <w:t xml:space="preserve">Копия </w:t>
      </w:r>
      <w:r w:rsidR="001B0DEB" w:rsidRPr="000467AE">
        <w:rPr>
          <w:sz w:val="28"/>
          <w:szCs w:val="28"/>
        </w:rPr>
        <w:t>приказа</w:t>
      </w:r>
      <w:r w:rsidRPr="000467AE">
        <w:rPr>
          <w:sz w:val="28"/>
          <w:szCs w:val="28"/>
        </w:rPr>
        <w:t xml:space="preserve"> о лишении спортивного разряда в течение 5 рабочих дней со дня его подписания направляется в спортивную федерацию, физкультурно-спортивную организацию, включённую в перечень, организацию, осуществляющую деятельность в области физической культуры и спорта, или Заявителю и размещается на </w:t>
      </w:r>
      <w:hyperlink r:id="rId161" w:tgtFrame="_blank" w:history="1">
        <w:r w:rsidRPr="000467AE">
          <w:rPr>
            <w:rStyle w:val="ad"/>
            <w:color w:val="auto"/>
            <w:sz w:val="28"/>
            <w:szCs w:val="28"/>
            <w:u w:val="none"/>
          </w:rPr>
          <w:t xml:space="preserve">официальном </w:t>
        </w:r>
        <w:r w:rsidR="001B0DEB" w:rsidRPr="000467AE">
          <w:rPr>
            <w:rStyle w:val="ad"/>
            <w:color w:val="auto"/>
            <w:sz w:val="28"/>
            <w:szCs w:val="28"/>
            <w:u w:val="none"/>
          </w:rPr>
          <w:t xml:space="preserve">сайте </w:t>
        </w:r>
      </w:hyperlink>
      <w:r w:rsidR="001B0DEB" w:rsidRPr="000467AE">
        <w:rPr>
          <w:sz w:val="28"/>
          <w:szCs w:val="28"/>
        </w:rPr>
        <w:t>А</w:t>
      </w:r>
      <w:r w:rsidRPr="000467AE">
        <w:rPr>
          <w:sz w:val="28"/>
          <w:szCs w:val="28"/>
        </w:rPr>
        <w:t>дминистрации.</w:t>
      </w:r>
    </w:p>
    <w:p w:rsidR="004243A9" w:rsidRPr="000467AE" w:rsidRDefault="00FF346C" w:rsidP="00FF346C">
      <w:pPr>
        <w:pStyle w:val="af4"/>
        <w:ind w:firstLine="709"/>
        <w:jc w:val="both"/>
        <w:rPr>
          <w:sz w:val="28"/>
          <w:szCs w:val="28"/>
        </w:rPr>
      </w:pPr>
      <w:r w:rsidRPr="000467AE">
        <w:rPr>
          <w:sz w:val="28"/>
          <w:szCs w:val="28"/>
        </w:rPr>
        <w:t>3.</w:t>
      </w:r>
      <w:r w:rsidR="004243A9" w:rsidRPr="000467AE">
        <w:rPr>
          <w:sz w:val="28"/>
          <w:szCs w:val="28"/>
        </w:rPr>
        <w:t>1</w:t>
      </w:r>
      <w:r w:rsidRPr="000467AE">
        <w:rPr>
          <w:sz w:val="28"/>
          <w:szCs w:val="28"/>
        </w:rPr>
        <w:t>3</w:t>
      </w:r>
      <w:r w:rsidR="004243A9" w:rsidRPr="000467AE">
        <w:rPr>
          <w:sz w:val="28"/>
          <w:szCs w:val="28"/>
        </w:rPr>
        <w:t xml:space="preserve">.6. Решение о лишении или об отказе в лишении спортивного разряда принимается в течение </w:t>
      </w:r>
      <w:r w:rsidRPr="000467AE">
        <w:rPr>
          <w:sz w:val="28"/>
          <w:szCs w:val="28"/>
        </w:rPr>
        <w:t>2</w:t>
      </w:r>
      <w:r w:rsidR="004243A9" w:rsidRPr="000467AE">
        <w:rPr>
          <w:sz w:val="28"/>
          <w:szCs w:val="28"/>
        </w:rPr>
        <w:t xml:space="preserve"> месяцев со дня поступления документов.</w:t>
      </w:r>
    </w:p>
    <w:p w:rsidR="00290F43" w:rsidRPr="000467AE" w:rsidRDefault="00290F43" w:rsidP="003A1C3F">
      <w:pPr>
        <w:pStyle w:val="af4"/>
        <w:jc w:val="center"/>
        <w:rPr>
          <w:sz w:val="28"/>
          <w:szCs w:val="28"/>
        </w:rPr>
      </w:pPr>
    </w:p>
    <w:p w:rsidR="003A1C3F" w:rsidRPr="000467AE" w:rsidRDefault="003A1C3F" w:rsidP="003A1C3F">
      <w:pPr>
        <w:pStyle w:val="af4"/>
        <w:jc w:val="center"/>
        <w:rPr>
          <w:sz w:val="28"/>
          <w:szCs w:val="28"/>
        </w:rPr>
      </w:pPr>
      <w:r w:rsidRPr="000467AE">
        <w:rPr>
          <w:sz w:val="28"/>
          <w:szCs w:val="28"/>
        </w:rPr>
        <w:t xml:space="preserve">3.14. Описание административной процедуры </w:t>
      </w:r>
    </w:p>
    <w:p w:rsidR="003A1C3F" w:rsidRPr="000467AE" w:rsidRDefault="003A1C3F" w:rsidP="003A1C3F">
      <w:pPr>
        <w:pStyle w:val="af4"/>
        <w:jc w:val="center"/>
        <w:rPr>
          <w:sz w:val="28"/>
          <w:szCs w:val="28"/>
        </w:rPr>
      </w:pPr>
      <w:r w:rsidRPr="000467AE">
        <w:rPr>
          <w:sz w:val="28"/>
          <w:szCs w:val="28"/>
        </w:rPr>
        <w:t>передачи результата предоставления муниципальной услуги</w:t>
      </w:r>
    </w:p>
    <w:p w:rsidR="003A1C3F" w:rsidRPr="000467AE" w:rsidRDefault="003A1C3F" w:rsidP="003A1C3F">
      <w:pPr>
        <w:pStyle w:val="af4"/>
        <w:jc w:val="center"/>
        <w:rPr>
          <w:sz w:val="28"/>
          <w:szCs w:val="28"/>
        </w:rPr>
      </w:pPr>
      <w:r w:rsidRPr="000467AE">
        <w:rPr>
          <w:sz w:val="28"/>
          <w:szCs w:val="28"/>
        </w:rPr>
        <w:t xml:space="preserve"> </w:t>
      </w:r>
      <w:proofErr w:type="gramStart"/>
      <w:r w:rsidRPr="000467AE">
        <w:rPr>
          <w:sz w:val="28"/>
          <w:szCs w:val="28"/>
        </w:rPr>
        <w:t xml:space="preserve">в МФЦ для выдачи заявителю (в случае обращения </w:t>
      </w:r>
      <w:proofErr w:type="gramEnd"/>
    </w:p>
    <w:p w:rsidR="003A1C3F" w:rsidRPr="000467AE" w:rsidRDefault="003A1C3F" w:rsidP="003A1C3F">
      <w:pPr>
        <w:pStyle w:val="af4"/>
        <w:jc w:val="center"/>
        <w:rPr>
          <w:sz w:val="28"/>
          <w:szCs w:val="28"/>
        </w:rPr>
      </w:pPr>
      <w:r w:rsidRPr="000467AE">
        <w:rPr>
          <w:sz w:val="28"/>
          <w:szCs w:val="28"/>
        </w:rPr>
        <w:t xml:space="preserve">за получением муниципальной услуги через МФЦ), </w:t>
      </w:r>
    </w:p>
    <w:p w:rsidR="00290F43" w:rsidRPr="000467AE" w:rsidRDefault="003A1C3F" w:rsidP="003A1C3F">
      <w:pPr>
        <w:pStyle w:val="af4"/>
        <w:jc w:val="center"/>
        <w:rPr>
          <w:sz w:val="28"/>
          <w:szCs w:val="28"/>
        </w:rPr>
      </w:pPr>
      <w:r w:rsidRPr="000467AE">
        <w:rPr>
          <w:sz w:val="28"/>
          <w:szCs w:val="28"/>
        </w:rPr>
        <w:t>выдачи результата предоставления муниципальной услуги.</w:t>
      </w:r>
    </w:p>
    <w:p w:rsidR="00290F43" w:rsidRPr="000467AE" w:rsidRDefault="00290F43" w:rsidP="00570A51">
      <w:pPr>
        <w:pStyle w:val="af4"/>
        <w:ind w:firstLine="709"/>
        <w:jc w:val="both"/>
        <w:rPr>
          <w:sz w:val="28"/>
          <w:szCs w:val="28"/>
        </w:rPr>
      </w:pPr>
    </w:p>
    <w:p w:rsidR="00D937B3" w:rsidRPr="000467AE" w:rsidRDefault="00433694" w:rsidP="00570A51">
      <w:pPr>
        <w:pStyle w:val="af4"/>
        <w:ind w:firstLine="709"/>
        <w:jc w:val="both"/>
        <w:rPr>
          <w:sz w:val="28"/>
          <w:szCs w:val="28"/>
        </w:rPr>
      </w:pPr>
      <w:r w:rsidRPr="000467AE">
        <w:rPr>
          <w:sz w:val="28"/>
          <w:szCs w:val="28"/>
        </w:rPr>
        <w:t>3</w:t>
      </w:r>
      <w:r w:rsidR="00D937B3" w:rsidRPr="000467AE">
        <w:rPr>
          <w:sz w:val="28"/>
          <w:szCs w:val="28"/>
        </w:rPr>
        <w:t>.1</w:t>
      </w:r>
      <w:r w:rsidRPr="000467AE">
        <w:rPr>
          <w:sz w:val="28"/>
          <w:szCs w:val="28"/>
        </w:rPr>
        <w:t>4</w:t>
      </w:r>
      <w:r w:rsidR="00D937B3" w:rsidRPr="000467AE">
        <w:rPr>
          <w:sz w:val="28"/>
          <w:szCs w:val="28"/>
        </w:rPr>
        <w:t>.</w:t>
      </w:r>
      <w:r w:rsidRPr="000467AE">
        <w:rPr>
          <w:sz w:val="28"/>
          <w:szCs w:val="28"/>
        </w:rPr>
        <w:t>1</w:t>
      </w:r>
      <w:proofErr w:type="gramStart"/>
      <w:r w:rsidR="00D937B3" w:rsidRPr="000467AE">
        <w:rPr>
          <w:sz w:val="28"/>
          <w:szCs w:val="28"/>
        </w:rPr>
        <w:t xml:space="preserve"> П</w:t>
      </w:r>
      <w:proofErr w:type="gramEnd"/>
      <w:r w:rsidR="00D937B3" w:rsidRPr="000467AE">
        <w:rPr>
          <w:sz w:val="28"/>
          <w:szCs w:val="28"/>
        </w:rPr>
        <w:t xml:space="preserve">ри наличии результата предоставления муниципальной услуги, оформленного в установленном порядке, работник </w:t>
      </w:r>
      <w:r w:rsidRPr="000467AE">
        <w:rPr>
          <w:sz w:val="28"/>
          <w:szCs w:val="28"/>
        </w:rPr>
        <w:t>Управления</w:t>
      </w:r>
      <w:r w:rsidR="00D937B3" w:rsidRPr="000467AE">
        <w:rPr>
          <w:sz w:val="28"/>
          <w:szCs w:val="28"/>
        </w:rPr>
        <w:t xml:space="preserve"> не позднее </w:t>
      </w:r>
      <w:r w:rsidR="00780523" w:rsidRPr="000467AE">
        <w:rPr>
          <w:sz w:val="28"/>
          <w:szCs w:val="28"/>
        </w:rPr>
        <w:t xml:space="preserve">               </w:t>
      </w:r>
      <w:r w:rsidRPr="000467AE">
        <w:rPr>
          <w:sz w:val="28"/>
          <w:szCs w:val="28"/>
        </w:rPr>
        <w:t>1</w:t>
      </w:r>
      <w:r w:rsidR="00D937B3" w:rsidRPr="000467AE">
        <w:rPr>
          <w:sz w:val="28"/>
          <w:szCs w:val="28"/>
        </w:rPr>
        <w:t xml:space="preserve"> календарного дня до даты истечения срока предоставления муниципальной услуги передаёт результат предоставления муниципальной услуги в МФЦ</w:t>
      </w:r>
      <w:r w:rsidR="00780523" w:rsidRPr="000467AE">
        <w:rPr>
          <w:sz w:val="28"/>
          <w:szCs w:val="28"/>
        </w:rPr>
        <w:t xml:space="preserve">              </w:t>
      </w:r>
      <w:r w:rsidR="00D937B3" w:rsidRPr="000467AE">
        <w:rPr>
          <w:sz w:val="28"/>
          <w:szCs w:val="28"/>
        </w:rPr>
        <w:t xml:space="preserve"> для выдачи заявителю.</w:t>
      </w:r>
    </w:p>
    <w:p w:rsidR="00D937B3" w:rsidRPr="000467AE" w:rsidRDefault="00D937B3" w:rsidP="00570A51">
      <w:pPr>
        <w:pStyle w:val="af4"/>
        <w:ind w:firstLine="709"/>
        <w:jc w:val="both"/>
        <w:rPr>
          <w:sz w:val="28"/>
          <w:szCs w:val="28"/>
        </w:rPr>
      </w:pPr>
      <w:r w:rsidRPr="000467AE">
        <w:rPr>
          <w:sz w:val="28"/>
          <w:szCs w:val="28"/>
        </w:rPr>
        <w:t xml:space="preserve">Передача документов из </w:t>
      </w:r>
      <w:r w:rsidR="00433694" w:rsidRPr="000467AE">
        <w:rPr>
          <w:sz w:val="28"/>
          <w:szCs w:val="28"/>
        </w:rPr>
        <w:t>Управления</w:t>
      </w:r>
      <w:r w:rsidRPr="000467AE">
        <w:rPr>
          <w:sz w:val="28"/>
          <w:szCs w:val="28"/>
        </w:rPr>
        <w:t xml:space="preserve"> в МФЦ осуществляется</w:t>
      </w:r>
      <w:r w:rsidR="00780523" w:rsidRPr="000467AE">
        <w:rPr>
          <w:sz w:val="28"/>
          <w:szCs w:val="28"/>
        </w:rPr>
        <w:t xml:space="preserve">                           </w:t>
      </w:r>
      <w:r w:rsidRPr="000467AE">
        <w:rPr>
          <w:sz w:val="28"/>
          <w:szCs w:val="28"/>
        </w:rPr>
        <w:t xml:space="preserve"> на основании реестра, который составляется в двух экземплярах и содержит дату и время передачи.</w:t>
      </w:r>
    </w:p>
    <w:p w:rsidR="00D937B3" w:rsidRPr="000467AE" w:rsidRDefault="00D937B3" w:rsidP="00570A51">
      <w:pPr>
        <w:pStyle w:val="af4"/>
        <w:ind w:firstLine="709"/>
        <w:jc w:val="both"/>
        <w:rPr>
          <w:sz w:val="28"/>
          <w:szCs w:val="28"/>
        </w:rPr>
      </w:pPr>
      <w:r w:rsidRPr="000467AE">
        <w:rPr>
          <w:sz w:val="28"/>
          <w:szCs w:val="28"/>
        </w:rPr>
        <w:t xml:space="preserve">При передаче пакета документов работник МФЦ, принимающий их, сверяет в присутствии работника </w:t>
      </w:r>
      <w:r w:rsidR="005B295F" w:rsidRPr="000467AE">
        <w:rPr>
          <w:sz w:val="28"/>
          <w:szCs w:val="28"/>
        </w:rPr>
        <w:t>Управления</w:t>
      </w:r>
      <w:r w:rsidRPr="000467AE">
        <w:rPr>
          <w:sz w:val="28"/>
          <w:szCs w:val="28"/>
        </w:rPr>
        <w:t xml:space="preserve">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w:t>
      </w:r>
      <w:r w:rsidR="00780523" w:rsidRPr="000467AE">
        <w:rPr>
          <w:sz w:val="28"/>
          <w:szCs w:val="28"/>
        </w:rPr>
        <w:t xml:space="preserve">                        </w:t>
      </w:r>
      <w:r w:rsidRPr="000467AE">
        <w:rPr>
          <w:sz w:val="28"/>
          <w:szCs w:val="28"/>
        </w:rPr>
        <w:t>у работника МФЦ, втор</w:t>
      </w:r>
      <w:r w:rsidR="00703850" w:rsidRPr="000467AE">
        <w:rPr>
          <w:sz w:val="28"/>
          <w:szCs w:val="28"/>
        </w:rPr>
        <w:t>ой –</w:t>
      </w:r>
      <w:r w:rsidRPr="000467AE">
        <w:rPr>
          <w:sz w:val="28"/>
          <w:szCs w:val="28"/>
        </w:rPr>
        <w:t xml:space="preserve"> подлежит возврату работнику </w:t>
      </w:r>
      <w:r w:rsidR="00703850" w:rsidRPr="000467AE">
        <w:rPr>
          <w:sz w:val="28"/>
          <w:szCs w:val="28"/>
        </w:rPr>
        <w:t>Управления</w:t>
      </w:r>
      <w:r w:rsidRPr="000467AE">
        <w:rPr>
          <w:sz w:val="28"/>
          <w:szCs w:val="28"/>
        </w:rPr>
        <w:t>.</w:t>
      </w:r>
    </w:p>
    <w:p w:rsidR="00D937B3" w:rsidRPr="000467AE" w:rsidRDefault="00D937B3" w:rsidP="00570A51">
      <w:pPr>
        <w:pStyle w:val="af4"/>
        <w:ind w:firstLine="709"/>
        <w:jc w:val="both"/>
        <w:rPr>
          <w:sz w:val="28"/>
          <w:szCs w:val="28"/>
        </w:rPr>
      </w:pPr>
      <w:r w:rsidRPr="000467AE">
        <w:rPr>
          <w:sz w:val="28"/>
          <w:szCs w:val="28"/>
        </w:rPr>
        <w:t xml:space="preserve">Работник МФЦ, получивший документы из </w:t>
      </w:r>
      <w:r w:rsidR="003B3034" w:rsidRPr="000467AE">
        <w:rPr>
          <w:sz w:val="28"/>
          <w:szCs w:val="28"/>
        </w:rPr>
        <w:t>Управления</w:t>
      </w:r>
      <w:r w:rsidRPr="000467AE">
        <w:rPr>
          <w:sz w:val="28"/>
          <w:szCs w:val="28"/>
        </w:rPr>
        <w:t xml:space="preserve">, проверяет наличие передаваемых документов, делает в реестре отметку о принятии </w:t>
      </w:r>
      <w:r w:rsidR="00780523" w:rsidRPr="000467AE">
        <w:rPr>
          <w:sz w:val="28"/>
          <w:szCs w:val="28"/>
        </w:rPr>
        <w:t xml:space="preserve">                    </w:t>
      </w:r>
      <w:r w:rsidRPr="000467AE">
        <w:rPr>
          <w:sz w:val="28"/>
          <w:szCs w:val="28"/>
        </w:rPr>
        <w:t>и передаёт принятые документы по реестру в сектор приёма и выдачи документов МФЦ.</w:t>
      </w:r>
    </w:p>
    <w:p w:rsidR="00D937B3" w:rsidRPr="000467AE" w:rsidRDefault="00AF48F2" w:rsidP="00570A51">
      <w:pPr>
        <w:pStyle w:val="af4"/>
        <w:ind w:firstLine="709"/>
        <w:jc w:val="both"/>
        <w:rPr>
          <w:sz w:val="28"/>
          <w:szCs w:val="28"/>
        </w:rPr>
      </w:pPr>
      <w:r w:rsidRPr="000467AE">
        <w:rPr>
          <w:sz w:val="28"/>
          <w:szCs w:val="28"/>
        </w:rPr>
        <w:t>3</w:t>
      </w:r>
      <w:r w:rsidR="00D937B3" w:rsidRPr="000467AE">
        <w:rPr>
          <w:sz w:val="28"/>
          <w:szCs w:val="28"/>
        </w:rPr>
        <w:t>.</w:t>
      </w:r>
      <w:r w:rsidRPr="000467AE">
        <w:rPr>
          <w:sz w:val="28"/>
          <w:szCs w:val="28"/>
        </w:rPr>
        <w:t>14.</w:t>
      </w:r>
      <w:r w:rsidR="00D937B3" w:rsidRPr="000467AE">
        <w:rPr>
          <w:sz w:val="28"/>
          <w:szCs w:val="28"/>
        </w:rPr>
        <w:t>2. Заявитель вправе получить результат предоставления муниципальной услуги:</w:t>
      </w:r>
    </w:p>
    <w:p w:rsidR="00D937B3" w:rsidRPr="000467AE" w:rsidRDefault="00D937B3" w:rsidP="00570A51">
      <w:pPr>
        <w:pStyle w:val="af4"/>
        <w:ind w:firstLine="709"/>
        <w:jc w:val="both"/>
        <w:rPr>
          <w:sz w:val="28"/>
          <w:szCs w:val="28"/>
        </w:rPr>
      </w:pPr>
      <w:r w:rsidRPr="000467AE">
        <w:rPr>
          <w:sz w:val="28"/>
          <w:szCs w:val="28"/>
        </w:rPr>
        <w:t xml:space="preserve">в случае обращения за получением муниципальной услуги через </w:t>
      </w:r>
      <w:r w:rsidR="00780523" w:rsidRPr="000467AE">
        <w:rPr>
          <w:sz w:val="28"/>
          <w:szCs w:val="28"/>
        </w:rPr>
        <w:t xml:space="preserve">                      </w:t>
      </w:r>
      <w:r w:rsidRPr="000467AE">
        <w:rPr>
          <w:sz w:val="28"/>
          <w:szCs w:val="28"/>
        </w:rPr>
        <w:t xml:space="preserve">МФЦ </w:t>
      </w:r>
      <w:r w:rsidR="00831DC1" w:rsidRPr="000467AE">
        <w:rPr>
          <w:sz w:val="28"/>
          <w:szCs w:val="28"/>
        </w:rPr>
        <w:t>–</w:t>
      </w:r>
      <w:r w:rsidRPr="000467AE">
        <w:rPr>
          <w:sz w:val="28"/>
          <w:szCs w:val="28"/>
        </w:rPr>
        <w:t xml:space="preserve"> непосредственно в МФЦ;</w:t>
      </w:r>
    </w:p>
    <w:p w:rsidR="00D937B3" w:rsidRPr="000467AE" w:rsidRDefault="00D937B3" w:rsidP="00570A51">
      <w:pPr>
        <w:pStyle w:val="af4"/>
        <w:ind w:firstLine="709"/>
        <w:jc w:val="both"/>
        <w:rPr>
          <w:sz w:val="28"/>
          <w:szCs w:val="28"/>
        </w:rPr>
      </w:pPr>
      <w:r w:rsidRPr="000467AE">
        <w:rPr>
          <w:sz w:val="28"/>
          <w:szCs w:val="28"/>
        </w:rPr>
        <w:t xml:space="preserve">в случае обращения заявителя за получением муниципальной услуги </w:t>
      </w:r>
      <w:r w:rsidR="00780523" w:rsidRPr="000467AE">
        <w:rPr>
          <w:sz w:val="28"/>
          <w:szCs w:val="28"/>
        </w:rPr>
        <w:t xml:space="preserve">                  </w:t>
      </w:r>
      <w:r w:rsidRPr="000467AE">
        <w:rPr>
          <w:sz w:val="28"/>
          <w:szCs w:val="28"/>
        </w:rPr>
        <w:t xml:space="preserve">в </w:t>
      </w:r>
      <w:r w:rsidR="00831DC1" w:rsidRPr="000467AE">
        <w:rPr>
          <w:sz w:val="28"/>
          <w:szCs w:val="28"/>
        </w:rPr>
        <w:t>Управлени</w:t>
      </w:r>
      <w:r w:rsidR="00570A51" w:rsidRPr="000467AE">
        <w:rPr>
          <w:sz w:val="28"/>
          <w:szCs w:val="28"/>
        </w:rPr>
        <w:t>е</w:t>
      </w:r>
      <w:r w:rsidRPr="000467AE">
        <w:rPr>
          <w:sz w:val="28"/>
          <w:szCs w:val="28"/>
        </w:rPr>
        <w:t xml:space="preserve"> </w:t>
      </w:r>
      <w:r w:rsidR="00F42BE4" w:rsidRPr="000467AE">
        <w:rPr>
          <w:sz w:val="28"/>
          <w:szCs w:val="28"/>
        </w:rPr>
        <w:t>–</w:t>
      </w:r>
      <w:r w:rsidRPr="000467AE">
        <w:rPr>
          <w:sz w:val="28"/>
          <w:szCs w:val="28"/>
        </w:rPr>
        <w:t xml:space="preserve"> непосредственно в </w:t>
      </w:r>
      <w:r w:rsidR="00831DC1" w:rsidRPr="000467AE">
        <w:rPr>
          <w:sz w:val="28"/>
          <w:szCs w:val="28"/>
        </w:rPr>
        <w:t>Управлени</w:t>
      </w:r>
      <w:r w:rsidR="00570A51" w:rsidRPr="000467AE">
        <w:rPr>
          <w:sz w:val="28"/>
          <w:szCs w:val="28"/>
        </w:rPr>
        <w:t>и</w:t>
      </w:r>
      <w:r w:rsidRPr="000467AE">
        <w:rPr>
          <w:sz w:val="28"/>
          <w:szCs w:val="28"/>
        </w:rPr>
        <w:t>;</w:t>
      </w:r>
    </w:p>
    <w:p w:rsidR="00D937B3" w:rsidRPr="000467AE" w:rsidRDefault="00D937B3" w:rsidP="00570A51">
      <w:pPr>
        <w:pStyle w:val="af4"/>
        <w:ind w:firstLine="709"/>
        <w:jc w:val="both"/>
        <w:rPr>
          <w:sz w:val="28"/>
          <w:szCs w:val="28"/>
        </w:rPr>
      </w:pPr>
      <w:r w:rsidRPr="000467AE">
        <w:rPr>
          <w:sz w:val="28"/>
          <w:szCs w:val="28"/>
        </w:rPr>
        <w:t xml:space="preserve">в случае обращения за получением муниципальной услуги посредством </w:t>
      </w:r>
      <w:r w:rsidR="006063B8" w:rsidRPr="000467AE">
        <w:rPr>
          <w:sz w:val="28"/>
          <w:szCs w:val="28"/>
        </w:rPr>
        <w:t>Единого портала или Регионального п</w:t>
      </w:r>
      <w:r w:rsidRPr="000467AE">
        <w:rPr>
          <w:sz w:val="28"/>
          <w:szCs w:val="28"/>
        </w:rPr>
        <w:t xml:space="preserve">ортала </w:t>
      </w:r>
      <w:r w:rsidR="00316AF1" w:rsidRPr="000467AE">
        <w:rPr>
          <w:sz w:val="28"/>
          <w:szCs w:val="28"/>
        </w:rPr>
        <w:t>–</w:t>
      </w:r>
      <w:r w:rsidRPr="000467AE">
        <w:rPr>
          <w:sz w:val="28"/>
          <w:szCs w:val="28"/>
        </w:rPr>
        <w:t xml:space="preserve"> непосредственно в </w:t>
      </w:r>
      <w:r w:rsidR="00316AF1" w:rsidRPr="000467AE">
        <w:rPr>
          <w:sz w:val="28"/>
          <w:szCs w:val="28"/>
        </w:rPr>
        <w:t>Управлении</w:t>
      </w:r>
      <w:r w:rsidRPr="000467AE">
        <w:rPr>
          <w:sz w:val="28"/>
          <w:szCs w:val="28"/>
        </w:rPr>
        <w:t xml:space="preserve"> </w:t>
      </w:r>
      <w:r w:rsidRPr="000467AE">
        <w:rPr>
          <w:sz w:val="28"/>
          <w:szCs w:val="28"/>
        </w:rPr>
        <w:lastRenderedPageBreak/>
        <w:t xml:space="preserve">(сканированная копия результата предоставления муниципальной услуги направляется заявителю через </w:t>
      </w:r>
      <w:r w:rsidR="00316AF1" w:rsidRPr="000467AE">
        <w:rPr>
          <w:sz w:val="28"/>
          <w:szCs w:val="28"/>
        </w:rPr>
        <w:t>Единый портал или Регионального п</w:t>
      </w:r>
      <w:r w:rsidRPr="000467AE">
        <w:rPr>
          <w:sz w:val="28"/>
          <w:szCs w:val="28"/>
        </w:rPr>
        <w:t>ортал);</w:t>
      </w:r>
    </w:p>
    <w:p w:rsidR="00D937B3" w:rsidRPr="000467AE" w:rsidRDefault="00D937B3" w:rsidP="00570A51">
      <w:pPr>
        <w:pStyle w:val="af4"/>
        <w:ind w:firstLine="709"/>
        <w:jc w:val="both"/>
        <w:rPr>
          <w:sz w:val="28"/>
          <w:szCs w:val="28"/>
        </w:rPr>
      </w:pPr>
      <w:r w:rsidRPr="000467AE">
        <w:rPr>
          <w:sz w:val="28"/>
          <w:szCs w:val="28"/>
        </w:rPr>
        <w:t xml:space="preserve">в случае обращения заявителя за получением муниципальной услуги </w:t>
      </w:r>
      <w:r w:rsidR="00780523" w:rsidRPr="000467AE">
        <w:rPr>
          <w:sz w:val="28"/>
          <w:szCs w:val="28"/>
        </w:rPr>
        <w:t xml:space="preserve">              </w:t>
      </w:r>
      <w:r w:rsidRPr="000467AE">
        <w:rPr>
          <w:sz w:val="28"/>
          <w:szCs w:val="28"/>
        </w:rPr>
        <w:t>п</w:t>
      </w:r>
      <w:r w:rsidR="00316AF1" w:rsidRPr="000467AE">
        <w:rPr>
          <w:sz w:val="28"/>
          <w:szCs w:val="28"/>
        </w:rPr>
        <w:t>о экстерриториальному принципу</w:t>
      </w:r>
      <w:r w:rsidR="002317EA" w:rsidRPr="000467AE">
        <w:rPr>
          <w:sz w:val="28"/>
          <w:szCs w:val="28"/>
        </w:rPr>
        <w:t> </w:t>
      </w:r>
      <w:r w:rsidR="00316AF1" w:rsidRPr="000467AE">
        <w:rPr>
          <w:sz w:val="28"/>
          <w:szCs w:val="28"/>
        </w:rPr>
        <w:t>–</w:t>
      </w:r>
      <w:r w:rsidR="002317EA" w:rsidRPr="000467AE">
        <w:rPr>
          <w:sz w:val="28"/>
          <w:szCs w:val="28"/>
        </w:rPr>
        <w:t> </w:t>
      </w:r>
      <w:r w:rsidRPr="000467AE">
        <w:rPr>
          <w:sz w:val="28"/>
          <w:szCs w:val="28"/>
        </w:rPr>
        <w:t xml:space="preserve">в виде электронных документов </w:t>
      </w:r>
      <w:r w:rsidR="00780523" w:rsidRPr="000467AE">
        <w:rPr>
          <w:sz w:val="28"/>
          <w:szCs w:val="28"/>
        </w:rPr>
        <w:t xml:space="preserve">                         </w:t>
      </w:r>
      <w:r w:rsidRPr="000467AE">
        <w:rPr>
          <w:sz w:val="28"/>
          <w:szCs w:val="28"/>
        </w:rPr>
        <w:t>и (или) электронных образов документов в МФЦ.</w:t>
      </w:r>
    </w:p>
    <w:p w:rsidR="00D937B3" w:rsidRPr="000467AE" w:rsidRDefault="00AF48F2" w:rsidP="00570A51">
      <w:pPr>
        <w:pStyle w:val="af4"/>
        <w:ind w:firstLine="709"/>
        <w:jc w:val="both"/>
        <w:rPr>
          <w:sz w:val="28"/>
          <w:szCs w:val="28"/>
        </w:rPr>
      </w:pPr>
      <w:r w:rsidRPr="000467AE">
        <w:rPr>
          <w:sz w:val="28"/>
          <w:szCs w:val="28"/>
        </w:rPr>
        <w:t>3.14</w:t>
      </w:r>
      <w:r w:rsidR="00D937B3" w:rsidRPr="000467AE">
        <w:rPr>
          <w:sz w:val="28"/>
          <w:szCs w:val="28"/>
        </w:rPr>
        <w:t>.3. Результат предоставления муниципальной услуги подлежит выдаче заявителю:</w:t>
      </w:r>
    </w:p>
    <w:p w:rsidR="00D937B3" w:rsidRPr="000467AE" w:rsidRDefault="00D937B3" w:rsidP="00570A51">
      <w:pPr>
        <w:pStyle w:val="af4"/>
        <w:ind w:firstLine="709"/>
        <w:jc w:val="both"/>
        <w:rPr>
          <w:sz w:val="28"/>
          <w:szCs w:val="28"/>
        </w:rPr>
      </w:pPr>
      <w:r w:rsidRPr="000467AE">
        <w:rPr>
          <w:sz w:val="28"/>
          <w:szCs w:val="28"/>
        </w:rPr>
        <w:t>в случае возврата заявления</w:t>
      </w:r>
      <w:r w:rsidR="00316AF1" w:rsidRPr="000467AE">
        <w:rPr>
          <w:sz w:val="28"/>
          <w:szCs w:val="28"/>
        </w:rPr>
        <w:t xml:space="preserve"> о лишении спортивного разряда –</w:t>
      </w:r>
      <w:r w:rsidRPr="000467AE">
        <w:rPr>
          <w:sz w:val="28"/>
          <w:szCs w:val="28"/>
        </w:rPr>
        <w:t xml:space="preserve"> в течение 10 рабочих дней со дня их поступления;</w:t>
      </w:r>
    </w:p>
    <w:p w:rsidR="00D937B3" w:rsidRPr="000467AE" w:rsidRDefault="00D937B3" w:rsidP="00570A51">
      <w:pPr>
        <w:pStyle w:val="af4"/>
        <w:ind w:firstLine="709"/>
        <w:jc w:val="both"/>
        <w:rPr>
          <w:sz w:val="28"/>
          <w:szCs w:val="28"/>
        </w:rPr>
      </w:pPr>
      <w:r w:rsidRPr="000467AE">
        <w:rPr>
          <w:sz w:val="28"/>
          <w:szCs w:val="28"/>
        </w:rPr>
        <w:t xml:space="preserve">в случае отказа в лишении спортивного разряда </w:t>
      </w:r>
      <w:r w:rsidR="00316AF1" w:rsidRPr="000467AE">
        <w:rPr>
          <w:sz w:val="28"/>
          <w:szCs w:val="28"/>
        </w:rPr>
        <w:t>–</w:t>
      </w:r>
      <w:r w:rsidRPr="000467AE">
        <w:rPr>
          <w:sz w:val="28"/>
          <w:szCs w:val="28"/>
        </w:rPr>
        <w:t xml:space="preserve"> в течение </w:t>
      </w:r>
      <w:r w:rsidR="00780523" w:rsidRPr="000467AE">
        <w:rPr>
          <w:sz w:val="28"/>
          <w:szCs w:val="28"/>
        </w:rPr>
        <w:t>5</w:t>
      </w:r>
      <w:r w:rsidRPr="000467AE">
        <w:rPr>
          <w:sz w:val="28"/>
          <w:szCs w:val="28"/>
        </w:rPr>
        <w:t xml:space="preserve"> рабочих дней со дня принятия такого решения;</w:t>
      </w:r>
    </w:p>
    <w:p w:rsidR="00D937B3" w:rsidRPr="000467AE" w:rsidRDefault="00D937B3" w:rsidP="00570A51">
      <w:pPr>
        <w:pStyle w:val="af4"/>
        <w:ind w:firstLine="709"/>
        <w:jc w:val="both"/>
        <w:rPr>
          <w:sz w:val="28"/>
          <w:szCs w:val="28"/>
        </w:rPr>
      </w:pPr>
      <w:r w:rsidRPr="000467AE">
        <w:rPr>
          <w:sz w:val="28"/>
          <w:szCs w:val="28"/>
        </w:rPr>
        <w:t xml:space="preserve">в случае лишения спортивного разряда </w:t>
      </w:r>
      <w:r w:rsidR="00316AF1" w:rsidRPr="000467AE">
        <w:rPr>
          <w:sz w:val="28"/>
          <w:szCs w:val="28"/>
        </w:rPr>
        <w:t>–</w:t>
      </w:r>
      <w:r w:rsidRPr="000467AE">
        <w:rPr>
          <w:sz w:val="28"/>
          <w:szCs w:val="28"/>
        </w:rPr>
        <w:t xml:space="preserve"> в течение </w:t>
      </w:r>
      <w:r w:rsidR="00780523" w:rsidRPr="000467AE">
        <w:rPr>
          <w:sz w:val="28"/>
          <w:szCs w:val="28"/>
        </w:rPr>
        <w:t>5</w:t>
      </w:r>
      <w:r w:rsidRPr="000467AE">
        <w:rPr>
          <w:sz w:val="28"/>
          <w:szCs w:val="28"/>
        </w:rPr>
        <w:t xml:space="preserve"> рабочих дней со дня подписания </w:t>
      </w:r>
      <w:r w:rsidR="00780523" w:rsidRPr="000467AE">
        <w:rPr>
          <w:sz w:val="28"/>
          <w:szCs w:val="28"/>
        </w:rPr>
        <w:t xml:space="preserve">приказа </w:t>
      </w:r>
      <w:r w:rsidRPr="000467AE">
        <w:rPr>
          <w:sz w:val="28"/>
          <w:szCs w:val="28"/>
        </w:rPr>
        <w:t>о лишении спортивного разряда.</w:t>
      </w:r>
    </w:p>
    <w:p w:rsidR="00AF48F2" w:rsidRPr="000467AE" w:rsidRDefault="00512A48" w:rsidP="00512A48">
      <w:pPr>
        <w:pStyle w:val="af4"/>
        <w:ind w:firstLine="709"/>
        <w:jc w:val="both"/>
        <w:rPr>
          <w:sz w:val="28"/>
          <w:szCs w:val="28"/>
        </w:rPr>
      </w:pPr>
      <w:r w:rsidRPr="000467AE">
        <w:rPr>
          <w:sz w:val="28"/>
          <w:szCs w:val="28"/>
        </w:rPr>
        <w:t>3</w:t>
      </w:r>
      <w:r w:rsidR="00AF48F2" w:rsidRPr="000467AE">
        <w:rPr>
          <w:sz w:val="28"/>
          <w:szCs w:val="28"/>
        </w:rPr>
        <w:t>.</w:t>
      </w:r>
      <w:r w:rsidRPr="000467AE">
        <w:rPr>
          <w:sz w:val="28"/>
          <w:szCs w:val="28"/>
        </w:rPr>
        <w:t>1</w:t>
      </w:r>
      <w:r w:rsidR="00AF48F2" w:rsidRPr="000467AE">
        <w:rPr>
          <w:sz w:val="28"/>
          <w:szCs w:val="28"/>
        </w:rPr>
        <w:t>4.</w:t>
      </w:r>
      <w:r w:rsidRPr="000467AE">
        <w:rPr>
          <w:sz w:val="28"/>
          <w:szCs w:val="28"/>
        </w:rPr>
        <w:t>4.</w:t>
      </w:r>
      <w:r w:rsidR="00AF48F2" w:rsidRPr="000467AE">
        <w:rPr>
          <w:sz w:val="28"/>
          <w:szCs w:val="28"/>
        </w:rPr>
        <w:t xml:space="preserve"> Порядок выдачи результата предоставления муниципальной услуги заявителю в МФЦ.</w:t>
      </w:r>
    </w:p>
    <w:p w:rsidR="00AF48F2" w:rsidRPr="000467AE" w:rsidRDefault="00AF48F2" w:rsidP="00512A48">
      <w:pPr>
        <w:pStyle w:val="af4"/>
        <w:ind w:firstLine="709"/>
        <w:jc w:val="both"/>
        <w:rPr>
          <w:sz w:val="28"/>
          <w:szCs w:val="28"/>
        </w:rPr>
      </w:pPr>
      <w:r w:rsidRPr="000467AE">
        <w:rPr>
          <w:sz w:val="28"/>
          <w:szCs w:val="28"/>
        </w:rPr>
        <w:t>При выдаче документов работник МФЦ:</w:t>
      </w:r>
    </w:p>
    <w:p w:rsidR="00AF48F2" w:rsidRPr="000467AE" w:rsidRDefault="00AF48F2" w:rsidP="00512A48">
      <w:pPr>
        <w:pStyle w:val="af4"/>
        <w:ind w:firstLine="709"/>
        <w:jc w:val="both"/>
        <w:rPr>
          <w:sz w:val="28"/>
          <w:szCs w:val="28"/>
        </w:rPr>
      </w:pPr>
      <w:r w:rsidRPr="000467AE">
        <w:rPr>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w:t>
      </w:r>
      <w:r w:rsidR="002317EA" w:rsidRPr="000467AE">
        <w:rPr>
          <w:sz w:val="28"/>
          <w:szCs w:val="28"/>
        </w:rPr>
        <w:t>стороне которой делает надпись «</w:t>
      </w:r>
      <w:r w:rsidRPr="000467AE">
        <w:rPr>
          <w:sz w:val="28"/>
          <w:szCs w:val="28"/>
        </w:rPr>
        <w:t>Оригинал расписки утерян</w:t>
      </w:r>
      <w:r w:rsidR="002317EA" w:rsidRPr="000467AE">
        <w:rPr>
          <w:sz w:val="28"/>
          <w:szCs w:val="28"/>
        </w:rPr>
        <w:t>»</w:t>
      </w:r>
      <w:r w:rsidRPr="000467AE">
        <w:rPr>
          <w:sz w:val="28"/>
          <w:szCs w:val="28"/>
        </w:rPr>
        <w:t xml:space="preserve">, ставит дату и подпись). </w:t>
      </w:r>
      <w:proofErr w:type="gramStart"/>
      <w:r w:rsidRPr="000467AE">
        <w:rPr>
          <w:sz w:val="28"/>
          <w:szCs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w:t>
      </w:r>
      <w:r w:rsidR="002317EA" w:rsidRPr="000467AE">
        <w:rPr>
          <w:sz w:val="28"/>
          <w:szCs w:val="28"/>
        </w:rPr>
        <w:t xml:space="preserve"> </w:t>
      </w:r>
      <w:hyperlink r:id="rId162" w:anchor="/document/406051675/entry/0" w:history="1">
        <w:r w:rsidRPr="000467AE">
          <w:rPr>
            <w:rStyle w:val="ad"/>
            <w:color w:val="auto"/>
            <w:sz w:val="28"/>
            <w:szCs w:val="28"/>
            <w:u w:val="none"/>
          </w:rPr>
          <w:t>Федеральным законом</w:t>
        </w:r>
      </w:hyperlink>
      <w:r w:rsidR="002317EA" w:rsidRPr="000467AE">
        <w:rPr>
          <w:sz w:val="28"/>
          <w:szCs w:val="28"/>
        </w:rPr>
        <w:t xml:space="preserve"> </w:t>
      </w:r>
      <w:r w:rsidRPr="000467AE">
        <w:rPr>
          <w:sz w:val="28"/>
          <w:szCs w:val="28"/>
        </w:rPr>
        <w:t>от 29</w:t>
      </w:r>
      <w:r w:rsidR="002317EA" w:rsidRPr="000467AE">
        <w:rPr>
          <w:sz w:val="28"/>
          <w:szCs w:val="28"/>
        </w:rPr>
        <w:t xml:space="preserve"> декабря</w:t>
      </w:r>
      <w:r w:rsidR="00512A48" w:rsidRPr="000467AE">
        <w:rPr>
          <w:sz w:val="28"/>
          <w:szCs w:val="28"/>
        </w:rPr>
        <w:t xml:space="preserve">            </w:t>
      </w:r>
      <w:r w:rsidR="002317EA" w:rsidRPr="000467AE">
        <w:rPr>
          <w:sz w:val="28"/>
          <w:szCs w:val="28"/>
        </w:rPr>
        <w:t xml:space="preserve"> </w:t>
      </w:r>
      <w:r w:rsidRPr="000467AE">
        <w:rPr>
          <w:sz w:val="28"/>
          <w:szCs w:val="28"/>
        </w:rPr>
        <w:t>2022</w:t>
      </w:r>
      <w:r w:rsidR="002317EA" w:rsidRPr="000467AE">
        <w:rPr>
          <w:sz w:val="28"/>
          <w:szCs w:val="28"/>
        </w:rPr>
        <w:t xml:space="preserve"> г. № 572-ФЗ «</w:t>
      </w:r>
      <w:r w:rsidRPr="000467AE">
        <w:rPr>
          <w:sz w:val="28"/>
          <w:szCs w:val="28"/>
        </w:rPr>
        <w:t xml:space="preserve">Об осуществлении идентификации и (или) аутентификации физических лиц с использованием биометрических персональных данных, </w:t>
      </w:r>
      <w:r w:rsidR="00512A48" w:rsidRPr="000467AE">
        <w:rPr>
          <w:sz w:val="28"/>
          <w:szCs w:val="28"/>
        </w:rPr>
        <w:t xml:space="preserve">                 </w:t>
      </w:r>
      <w:r w:rsidRPr="000467AE">
        <w:rPr>
          <w:sz w:val="28"/>
          <w:szCs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w:t>
      </w:r>
      <w:r w:rsidR="002317EA" w:rsidRPr="000467AE">
        <w:rPr>
          <w:sz w:val="28"/>
          <w:szCs w:val="28"/>
        </w:rPr>
        <w:t>едерации»</w:t>
      </w:r>
      <w:r w:rsidRPr="000467AE">
        <w:rPr>
          <w:sz w:val="28"/>
          <w:szCs w:val="28"/>
        </w:rPr>
        <w:t xml:space="preserve"> (использование вышеуказанных технологий проводится</w:t>
      </w:r>
      <w:proofErr w:type="gramEnd"/>
      <w:r w:rsidRPr="000467AE">
        <w:rPr>
          <w:sz w:val="28"/>
          <w:szCs w:val="28"/>
        </w:rPr>
        <w:t xml:space="preserve"> при наличии технической возможности);</w:t>
      </w:r>
    </w:p>
    <w:p w:rsidR="00AF48F2" w:rsidRPr="000467AE" w:rsidRDefault="00AF48F2" w:rsidP="00512A48">
      <w:pPr>
        <w:pStyle w:val="af4"/>
        <w:ind w:firstLine="709"/>
        <w:jc w:val="both"/>
        <w:rPr>
          <w:sz w:val="28"/>
          <w:szCs w:val="28"/>
        </w:rPr>
      </w:pPr>
      <w:r w:rsidRPr="000467AE">
        <w:rPr>
          <w:sz w:val="28"/>
          <w:szCs w:val="28"/>
        </w:rPr>
        <w:t>знакомит заявителя с содержанием результата предоставления муниципальной услуги и выдаёт его.</w:t>
      </w:r>
    </w:p>
    <w:p w:rsidR="00AF48F2" w:rsidRPr="000467AE" w:rsidRDefault="00AF48F2" w:rsidP="00512A48">
      <w:pPr>
        <w:pStyle w:val="af4"/>
        <w:ind w:firstLine="709"/>
        <w:jc w:val="both"/>
        <w:rPr>
          <w:sz w:val="28"/>
          <w:szCs w:val="28"/>
        </w:rPr>
      </w:pPr>
      <w:r w:rsidRPr="000467AE">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AF48F2" w:rsidRPr="000467AE" w:rsidRDefault="00512A48" w:rsidP="00512A48">
      <w:pPr>
        <w:pStyle w:val="af4"/>
        <w:ind w:firstLine="709"/>
        <w:jc w:val="both"/>
        <w:rPr>
          <w:sz w:val="28"/>
          <w:szCs w:val="28"/>
        </w:rPr>
      </w:pPr>
      <w:r w:rsidRPr="000467AE">
        <w:rPr>
          <w:sz w:val="28"/>
          <w:szCs w:val="28"/>
        </w:rPr>
        <w:t>3.14.5.</w:t>
      </w:r>
      <w:r w:rsidR="00AF48F2" w:rsidRPr="000467AE">
        <w:rPr>
          <w:sz w:val="28"/>
          <w:szCs w:val="28"/>
        </w:rPr>
        <w:t xml:space="preserve"> Порядок выдачи результата предоставления муниципальной услуги заявителю по экстерриториальному принципу МФЦ.</w:t>
      </w:r>
    </w:p>
    <w:p w:rsidR="00AF48F2" w:rsidRPr="000467AE" w:rsidRDefault="00AF48F2" w:rsidP="00512A48">
      <w:pPr>
        <w:pStyle w:val="af4"/>
        <w:ind w:firstLine="709"/>
        <w:jc w:val="both"/>
        <w:rPr>
          <w:sz w:val="28"/>
          <w:szCs w:val="28"/>
        </w:rPr>
      </w:pPr>
      <w:r w:rsidRPr="000467AE">
        <w:rPr>
          <w:sz w:val="28"/>
          <w:szCs w:val="28"/>
        </w:rPr>
        <w:t>Результат предоставления муниципальной услуги в форме электронных документов и (или) электронных образов документов выдаётся в МФЦ.</w:t>
      </w:r>
    </w:p>
    <w:p w:rsidR="00AF48F2" w:rsidRPr="000467AE" w:rsidRDefault="00AF48F2" w:rsidP="00512A48">
      <w:pPr>
        <w:pStyle w:val="af4"/>
        <w:ind w:firstLine="709"/>
        <w:jc w:val="both"/>
        <w:rPr>
          <w:sz w:val="28"/>
          <w:szCs w:val="28"/>
        </w:rPr>
      </w:pPr>
      <w:r w:rsidRPr="000467AE">
        <w:rPr>
          <w:sz w:val="28"/>
          <w:szCs w:val="28"/>
        </w:rPr>
        <w:t>При выдаче документов работник МФЦ:</w:t>
      </w:r>
    </w:p>
    <w:p w:rsidR="00AF48F2" w:rsidRPr="000467AE" w:rsidRDefault="00AF48F2" w:rsidP="00512A48">
      <w:pPr>
        <w:pStyle w:val="af4"/>
        <w:ind w:firstLine="709"/>
        <w:jc w:val="both"/>
        <w:rPr>
          <w:sz w:val="28"/>
          <w:szCs w:val="28"/>
        </w:rPr>
      </w:pPr>
      <w:r w:rsidRPr="000467AE">
        <w:rPr>
          <w:sz w:val="28"/>
          <w:szCs w:val="28"/>
        </w:rPr>
        <w:t>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w:t>
      </w:r>
      <w:r w:rsidR="00F3438C" w:rsidRPr="000467AE">
        <w:rPr>
          <w:sz w:val="28"/>
          <w:szCs w:val="28"/>
        </w:rPr>
        <w:t xml:space="preserve">тороне </w:t>
      </w:r>
      <w:r w:rsidR="00F3438C" w:rsidRPr="000467AE">
        <w:rPr>
          <w:sz w:val="28"/>
          <w:szCs w:val="28"/>
        </w:rPr>
        <w:lastRenderedPageBreak/>
        <w:t>которого делает надпись «</w:t>
      </w:r>
      <w:r w:rsidRPr="000467AE">
        <w:rPr>
          <w:sz w:val="28"/>
          <w:szCs w:val="28"/>
        </w:rPr>
        <w:t>Оригинал расписки утерян</w:t>
      </w:r>
      <w:r w:rsidR="00F3438C" w:rsidRPr="000467AE">
        <w:rPr>
          <w:sz w:val="28"/>
          <w:szCs w:val="28"/>
        </w:rPr>
        <w:t>»</w:t>
      </w:r>
      <w:r w:rsidRPr="000467AE">
        <w:rPr>
          <w:sz w:val="28"/>
          <w:szCs w:val="28"/>
        </w:rPr>
        <w:t xml:space="preserve">, ставит дату и подпись). </w:t>
      </w:r>
      <w:proofErr w:type="gramStart"/>
      <w:r w:rsidRPr="000467AE">
        <w:rPr>
          <w:sz w:val="28"/>
          <w:szCs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w:t>
      </w:r>
      <w:r w:rsidR="00F3438C" w:rsidRPr="000467AE">
        <w:rPr>
          <w:sz w:val="28"/>
          <w:szCs w:val="28"/>
        </w:rPr>
        <w:t xml:space="preserve"> </w:t>
      </w:r>
      <w:hyperlink r:id="rId163" w:anchor="/document/406051675/entry/0" w:history="1">
        <w:r w:rsidRPr="000467AE">
          <w:rPr>
            <w:rStyle w:val="ad"/>
            <w:color w:val="auto"/>
            <w:sz w:val="28"/>
            <w:szCs w:val="28"/>
            <w:u w:val="none"/>
          </w:rPr>
          <w:t>Федеральным законом</w:t>
        </w:r>
      </w:hyperlink>
      <w:r w:rsidR="00F3438C" w:rsidRPr="000467AE">
        <w:rPr>
          <w:sz w:val="28"/>
          <w:szCs w:val="28"/>
        </w:rPr>
        <w:t xml:space="preserve"> </w:t>
      </w:r>
      <w:r w:rsidRPr="000467AE">
        <w:rPr>
          <w:sz w:val="28"/>
          <w:szCs w:val="28"/>
        </w:rPr>
        <w:t>от 29</w:t>
      </w:r>
      <w:r w:rsidR="00F3438C" w:rsidRPr="000467AE">
        <w:rPr>
          <w:sz w:val="28"/>
          <w:szCs w:val="28"/>
        </w:rPr>
        <w:t xml:space="preserve"> декабря </w:t>
      </w:r>
      <w:r w:rsidR="00C44C43" w:rsidRPr="000467AE">
        <w:rPr>
          <w:sz w:val="28"/>
          <w:szCs w:val="28"/>
        </w:rPr>
        <w:t xml:space="preserve">               </w:t>
      </w:r>
      <w:r w:rsidRPr="000467AE">
        <w:rPr>
          <w:sz w:val="28"/>
          <w:szCs w:val="28"/>
        </w:rPr>
        <w:t>2022</w:t>
      </w:r>
      <w:r w:rsidR="00C44C43" w:rsidRPr="000467AE">
        <w:rPr>
          <w:sz w:val="28"/>
          <w:szCs w:val="28"/>
        </w:rPr>
        <w:t xml:space="preserve"> г.</w:t>
      </w:r>
      <w:r w:rsidRPr="000467AE">
        <w:rPr>
          <w:sz w:val="28"/>
          <w:szCs w:val="28"/>
        </w:rPr>
        <w:t xml:space="preserve"> </w:t>
      </w:r>
      <w:r w:rsidR="00F3438C" w:rsidRPr="000467AE">
        <w:rPr>
          <w:sz w:val="28"/>
          <w:szCs w:val="28"/>
        </w:rPr>
        <w:t xml:space="preserve">№ </w:t>
      </w:r>
      <w:r w:rsidRPr="000467AE">
        <w:rPr>
          <w:sz w:val="28"/>
          <w:szCs w:val="28"/>
        </w:rPr>
        <w:t xml:space="preserve">572-ФЗ </w:t>
      </w:r>
      <w:r w:rsidR="00F3438C" w:rsidRPr="000467AE">
        <w:rPr>
          <w:sz w:val="28"/>
          <w:szCs w:val="28"/>
        </w:rPr>
        <w:t>«</w:t>
      </w:r>
      <w:r w:rsidRPr="000467AE">
        <w:rPr>
          <w:sz w:val="28"/>
          <w:szCs w:val="28"/>
        </w:rPr>
        <w:t xml:space="preserve">Об осуществлении идентификации и (или) аутентификации физических лиц с использованием биометрических персональных данных, </w:t>
      </w:r>
      <w:r w:rsidR="0087367C" w:rsidRPr="000467AE">
        <w:rPr>
          <w:sz w:val="28"/>
          <w:szCs w:val="28"/>
        </w:rPr>
        <w:t xml:space="preserve">               </w:t>
      </w:r>
      <w:r w:rsidRPr="000467AE">
        <w:rPr>
          <w:sz w:val="28"/>
          <w:szCs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F3438C" w:rsidRPr="000467AE">
        <w:rPr>
          <w:sz w:val="28"/>
          <w:szCs w:val="28"/>
        </w:rPr>
        <w:t>»</w:t>
      </w:r>
      <w:r w:rsidRPr="000467AE">
        <w:rPr>
          <w:sz w:val="28"/>
          <w:szCs w:val="28"/>
        </w:rPr>
        <w:t xml:space="preserve"> (использование вышеуказанных технологий проводится</w:t>
      </w:r>
      <w:proofErr w:type="gramEnd"/>
      <w:r w:rsidRPr="000467AE">
        <w:rPr>
          <w:sz w:val="28"/>
          <w:szCs w:val="28"/>
        </w:rPr>
        <w:t xml:space="preserve"> при наличии технической возможности);</w:t>
      </w:r>
    </w:p>
    <w:p w:rsidR="00AF48F2" w:rsidRPr="000467AE" w:rsidRDefault="00AF48F2" w:rsidP="00512A48">
      <w:pPr>
        <w:pStyle w:val="af4"/>
        <w:ind w:firstLine="709"/>
        <w:jc w:val="both"/>
        <w:rPr>
          <w:sz w:val="28"/>
          <w:szCs w:val="28"/>
        </w:rPr>
      </w:pPr>
      <w:r w:rsidRPr="000467AE">
        <w:rPr>
          <w:sz w:val="28"/>
          <w:szCs w:val="28"/>
        </w:rPr>
        <w:t>знакомит заявителя с содержанием результата предоставления муниципальной услуги и выдает его.</w:t>
      </w:r>
    </w:p>
    <w:p w:rsidR="00AF48F2" w:rsidRPr="000467AE" w:rsidRDefault="00AF48F2" w:rsidP="00512A48">
      <w:pPr>
        <w:pStyle w:val="af4"/>
        <w:ind w:firstLine="709"/>
        <w:jc w:val="both"/>
        <w:rPr>
          <w:sz w:val="28"/>
          <w:szCs w:val="28"/>
        </w:rPr>
      </w:pPr>
      <w:r w:rsidRPr="000467AE">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AF48F2" w:rsidRPr="000467AE" w:rsidRDefault="00AF48F2" w:rsidP="00512A48">
      <w:pPr>
        <w:pStyle w:val="af4"/>
        <w:ind w:firstLine="709"/>
        <w:jc w:val="both"/>
        <w:rPr>
          <w:sz w:val="28"/>
          <w:szCs w:val="28"/>
        </w:rPr>
      </w:pPr>
      <w:r w:rsidRPr="000467AE">
        <w:rPr>
          <w:sz w:val="28"/>
          <w:szCs w:val="28"/>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w:t>
      </w:r>
      <w:r w:rsidR="00F3438C" w:rsidRPr="000467AE">
        <w:rPr>
          <w:sz w:val="28"/>
          <w:szCs w:val="28"/>
        </w:rPr>
        <w:t>Управление</w:t>
      </w:r>
      <w:r w:rsidRPr="000467AE">
        <w:rPr>
          <w:sz w:val="28"/>
          <w:szCs w:val="28"/>
        </w:rPr>
        <w:t>.</w:t>
      </w:r>
    </w:p>
    <w:p w:rsidR="00AF48F2" w:rsidRPr="000467AE" w:rsidRDefault="0087367C" w:rsidP="00512A48">
      <w:pPr>
        <w:pStyle w:val="af4"/>
        <w:ind w:firstLine="709"/>
        <w:jc w:val="both"/>
        <w:rPr>
          <w:sz w:val="28"/>
          <w:szCs w:val="28"/>
        </w:rPr>
      </w:pPr>
      <w:r w:rsidRPr="000467AE">
        <w:rPr>
          <w:sz w:val="28"/>
          <w:szCs w:val="28"/>
        </w:rPr>
        <w:t>3.14.6.</w:t>
      </w:r>
      <w:r w:rsidR="00AF48F2" w:rsidRPr="000467AE">
        <w:rPr>
          <w:sz w:val="28"/>
          <w:szCs w:val="28"/>
        </w:rPr>
        <w:t xml:space="preserve"> Порядок выдачи результата предоставления муниципальной услуги заявителю в </w:t>
      </w:r>
      <w:r w:rsidR="0089695C" w:rsidRPr="000467AE">
        <w:rPr>
          <w:sz w:val="28"/>
          <w:szCs w:val="28"/>
        </w:rPr>
        <w:t>Управлении</w:t>
      </w:r>
      <w:r w:rsidR="00AF48F2" w:rsidRPr="000467AE">
        <w:rPr>
          <w:sz w:val="28"/>
          <w:szCs w:val="28"/>
        </w:rPr>
        <w:t>.</w:t>
      </w:r>
    </w:p>
    <w:p w:rsidR="00AF48F2" w:rsidRPr="000467AE" w:rsidRDefault="00AF48F2" w:rsidP="00512A48">
      <w:pPr>
        <w:pStyle w:val="af4"/>
        <w:ind w:firstLine="709"/>
        <w:jc w:val="both"/>
        <w:rPr>
          <w:sz w:val="28"/>
          <w:szCs w:val="28"/>
        </w:rPr>
      </w:pPr>
      <w:r w:rsidRPr="000467AE">
        <w:rPr>
          <w:sz w:val="28"/>
          <w:szCs w:val="28"/>
        </w:rPr>
        <w:t xml:space="preserve">При выдаче документов работник </w:t>
      </w:r>
      <w:r w:rsidR="004C68A3" w:rsidRPr="000467AE">
        <w:rPr>
          <w:sz w:val="28"/>
          <w:szCs w:val="28"/>
        </w:rPr>
        <w:t>Управления</w:t>
      </w:r>
      <w:r w:rsidRPr="000467AE">
        <w:rPr>
          <w:sz w:val="28"/>
          <w:szCs w:val="28"/>
        </w:rPr>
        <w:t>:</w:t>
      </w:r>
    </w:p>
    <w:p w:rsidR="00AF48F2" w:rsidRPr="000467AE" w:rsidRDefault="00AF48F2" w:rsidP="00512A48">
      <w:pPr>
        <w:pStyle w:val="af4"/>
        <w:ind w:firstLine="709"/>
        <w:jc w:val="both"/>
        <w:rPr>
          <w:sz w:val="28"/>
          <w:szCs w:val="28"/>
        </w:rPr>
      </w:pPr>
      <w:proofErr w:type="gramStart"/>
      <w:r w:rsidRPr="000467AE">
        <w:rPr>
          <w:sz w:val="28"/>
          <w:szCs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 либо устанавливает личность заявителя посредством идентификации </w:t>
      </w:r>
      <w:r w:rsidR="0087367C" w:rsidRPr="000467AE">
        <w:rPr>
          <w:sz w:val="28"/>
          <w:szCs w:val="28"/>
        </w:rPr>
        <w:t xml:space="preserve">                                   </w:t>
      </w:r>
      <w:r w:rsidRPr="000467AE">
        <w:rPr>
          <w:sz w:val="28"/>
          <w:szCs w:val="28"/>
        </w:rPr>
        <w:t>и аутентификации с использованием информационных технологий в порядке, определённом</w:t>
      </w:r>
      <w:r w:rsidR="00F87C30" w:rsidRPr="000467AE">
        <w:rPr>
          <w:sz w:val="28"/>
          <w:szCs w:val="28"/>
        </w:rPr>
        <w:t xml:space="preserve"> </w:t>
      </w:r>
      <w:hyperlink r:id="rId164" w:anchor="/document/406051675/entry/0" w:history="1">
        <w:r w:rsidRPr="000467AE">
          <w:rPr>
            <w:rStyle w:val="ad"/>
            <w:color w:val="auto"/>
            <w:sz w:val="28"/>
            <w:szCs w:val="28"/>
            <w:u w:val="none"/>
          </w:rPr>
          <w:t>Федеральным законом</w:t>
        </w:r>
      </w:hyperlink>
      <w:r w:rsidR="00F87C30" w:rsidRPr="000467AE">
        <w:rPr>
          <w:sz w:val="28"/>
          <w:szCs w:val="28"/>
        </w:rPr>
        <w:t xml:space="preserve"> </w:t>
      </w:r>
      <w:r w:rsidRPr="000467AE">
        <w:rPr>
          <w:sz w:val="28"/>
          <w:szCs w:val="28"/>
        </w:rPr>
        <w:t>от 29</w:t>
      </w:r>
      <w:r w:rsidR="00F87C30" w:rsidRPr="000467AE">
        <w:rPr>
          <w:sz w:val="28"/>
          <w:szCs w:val="28"/>
        </w:rPr>
        <w:t xml:space="preserve"> декабря </w:t>
      </w:r>
      <w:r w:rsidRPr="000467AE">
        <w:rPr>
          <w:sz w:val="28"/>
          <w:szCs w:val="28"/>
        </w:rPr>
        <w:t>2022</w:t>
      </w:r>
      <w:r w:rsidR="0087367C" w:rsidRPr="000467AE">
        <w:rPr>
          <w:sz w:val="28"/>
          <w:szCs w:val="28"/>
        </w:rPr>
        <w:t xml:space="preserve"> г.</w:t>
      </w:r>
      <w:r w:rsidRPr="000467AE">
        <w:rPr>
          <w:sz w:val="28"/>
          <w:szCs w:val="28"/>
        </w:rPr>
        <w:t xml:space="preserve"> </w:t>
      </w:r>
      <w:r w:rsidR="00F87C30" w:rsidRPr="000467AE">
        <w:rPr>
          <w:sz w:val="28"/>
          <w:szCs w:val="28"/>
        </w:rPr>
        <w:t xml:space="preserve">№ </w:t>
      </w:r>
      <w:r w:rsidRPr="000467AE">
        <w:rPr>
          <w:sz w:val="28"/>
          <w:szCs w:val="28"/>
        </w:rPr>
        <w:t xml:space="preserve">572-ФЗ </w:t>
      </w:r>
      <w:r w:rsidR="0087367C" w:rsidRPr="000467AE">
        <w:rPr>
          <w:sz w:val="28"/>
          <w:szCs w:val="28"/>
        </w:rPr>
        <w:t xml:space="preserve">                    </w:t>
      </w:r>
      <w:r w:rsidR="00F87C30" w:rsidRPr="000467AE">
        <w:rPr>
          <w:sz w:val="28"/>
          <w:szCs w:val="28"/>
        </w:rPr>
        <w:t>«</w:t>
      </w:r>
      <w:r w:rsidRPr="000467AE">
        <w:rPr>
          <w:sz w:val="28"/>
          <w:szCs w:val="28"/>
        </w:rPr>
        <w:t xml:space="preserve">Об осуществлении идентификации и (или) аутентификации физических лиц </w:t>
      </w:r>
      <w:r w:rsidR="0087367C" w:rsidRPr="000467AE">
        <w:rPr>
          <w:sz w:val="28"/>
          <w:szCs w:val="28"/>
        </w:rPr>
        <w:t xml:space="preserve">            </w:t>
      </w:r>
      <w:r w:rsidRPr="000467AE">
        <w:rPr>
          <w:sz w:val="28"/>
          <w:szCs w:val="28"/>
        </w:rPr>
        <w:t>с использованием биометрических персональных данных, о внесении</w:t>
      </w:r>
      <w:proofErr w:type="gramEnd"/>
      <w:r w:rsidRPr="000467AE">
        <w:rPr>
          <w:sz w:val="28"/>
          <w:szCs w:val="28"/>
        </w:rPr>
        <w:t xml:space="preserve"> изменений в отдельные законодательные акты Российской Федерации </w:t>
      </w:r>
      <w:r w:rsidR="0087367C" w:rsidRPr="000467AE">
        <w:rPr>
          <w:sz w:val="28"/>
          <w:szCs w:val="28"/>
        </w:rPr>
        <w:t xml:space="preserve">                       </w:t>
      </w:r>
      <w:r w:rsidRPr="000467AE">
        <w:rPr>
          <w:sz w:val="28"/>
          <w:szCs w:val="28"/>
        </w:rPr>
        <w:t xml:space="preserve">и признании </w:t>
      </w:r>
      <w:proofErr w:type="gramStart"/>
      <w:r w:rsidRPr="000467AE">
        <w:rPr>
          <w:sz w:val="28"/>
          <w:szCs w:val="28"/>
        </w:rPr>
        <w:t>утратившими</w:t>
      </w:r>
      <w:proofErr w:type="gramEnd"/>
      <w:r w:rsidRPr="000467AE">
        <w:rPr>
          <w:sz w:val="28"/>
          <w:szCs w:val="28"/>
        </w:rPr>
        <w:t xml:space="preserve"> силу отдельных положений законодательных актов Российской Федерации</w:t>
      </w:r>
      <w:r w:rsidR="00F87C30" w:rsidRPr="000467AE">
        <w:rPr>
          <w:sz w:val="28"/>
          <w:szCs w:val="28"/>
        </w:rPr>
        <w:t>»</w:t>
      </w:r>
      <w:r w:rsidRPr="000467AE">
        <w:rPr>
          <w:sz w:val="28"/>
          <w:szCs w:val="28"/>
        </w:rPr>
        <w:t xml:space="preserve"> (использование вышеуказанных технологий проводится при наличии технической возможности);</w:t>
      </w:r>
    </w:p>
    <w:p w:rsidR="00AF48F2" w:rsidRPr="000467AE" w:rsidRDefault="00AF48F2" w:rsidP="00512A48">
      <w:pPr>
        <w:pStyle w:val="af4"/>
        <w:ind w:firstLine="709"/>
        <w:jc w:val="both"/>
        <w:rPr>
          <w:sz w:val="28"/>
          <w:szCs w:val="28"/>
        </w:rPr>
      </w:pPr>
      <w:r w:rsidRPr="000467AE">
        <w:rPr>
          <w:sz w:val="28"/>
          <w:szCs w:val="28"/>
        </w:rPr>
        <w:t>знакомит заявителя с содержанием результата предоставления муниципальной услуги и выдаёт его.</w:t>
      </w:r>
    </w:p>
    <w:p w:rsidR="00AF48F2" w:rsidRPr="000467AE" w:rsidRDefault="00AF48F2" w:rsidP="00512A48">
      <w:pPr>
        <w:pStyle w:val="af4"/>
        <w:ind w:firstLine="709"/>
        <w:jc w:val="both"/>
        <w:rPr>
          <w:sz w:val="28"/>
          <w:szCs w:val="28"/>
        </w:rPr>
      </w:pPr>
      <w:r w:rsidRPr="000467AE">
        <w:rPr>
          <w:sz w:val="28"/>
          <w:szCs w:val="28"/>
        </w:rPr>
        <w:t xml:space="preserve">Заявитель (представитель) подтверждает получение документов личной подписью с расшифровкой в соответствующей графе расписки, которая хранится в </w:t>
      </w:r>
      <w:r w:rsidR="00512A48" w:rsidRPr="000467AE">
        <w:rPr>
          <w:sz w:val="28"/>
          <w:szCs w:val="28"/>
        </w:rPr>
        <w:t>Управлении.</w:t>
      </w:r>
    </w:p>
    <w:p w:rsidR="00AF48F2" w:rsidRPr="000467AE" w:rsidRDefault="0087367C" w:rsidP="00512A48">
      <w:pPr>
        <w:pStyle w:val="af4"/>
        <w:ind w:firstLine="709"/>
        <w:jc w:val="both"/>
        <w:rPr>
          <w:sz w:val="28"/>
          <w:szCs w:val="28"/>
        </w:rPr>
      </w:pPr>
      <w:r w:rsidRPr="000467AE">
        <w:rPr>
          <w:sz w:val="28"/>
          <w:szCs w:val="28"/>
        </w:rPr>
        <w:t>3.14.</w:t>
      </w:r>
      <w:r w:rsidR="00AF48F2" w:rsidRPr="000467AE">
        <w:rPr>
          <w:sz w:val="28"/>
          <w:szCs w:val="28"/>
        </w:rPr>
        <w:t>7. В случае если заявление и прилагаемые документы поданы</w:t>
      </w:r>
      <w:r w:rsidR="000467AE" w:rsidRPr="000467AE">
        <w:rPr>
          <w:sz w:val="28"/>
          <w:szCs w:val="28"/>
        </w:rPr>
        <w:t xml:space="preserve">                   </w:t>
      </w:r>
      <w:r w:rsidR="00AF48F2" w:rsidRPr="000467AE">
        <w:rPr>
          <w:sz w:val="28"/>
          <w:szCs w:val="28"/>
        </w:rPr>
        <w:t xml:space="preserve"> в электронном виде, сканированная копия результата предоставления муниципальной услуги направляется заявителю через</w:t>
      </w:r>
      <w:r w:rsidR="00512A48" w:rsidRPr="000467AE">
        <w:rPr>
          <w:sz w:val="28"/>
          <w:szCs w:val="28"/>
        </w:rPr>
        <w:t xml:space="preserve"> Единый портал </w:t>
      </w:r>
      <w:r w:rsidR="000467AE" w:rsidRPr="000467AE">
        <w:rPr>
          <w:sz w:val="28"/>
          <w:szCs w:val="28"/>
        </w:rPr>
        <w:t xml:space="preserve">                   </w:t>
      </w:r>
      <w:r w:rsidR="00512A48" w:rsidRPr="000467AE">
        <w:rPr>
          <w:sz w:val="28"/>
          <w:szCs w:val="28"/>
        </w:rPr>
        <w:t>или Региональный п</w:t>
      </w:r>
      <w:r w:rsidR="00AF48F2" w:rsidRPr="000467AE">
        <w:rPr>
          <w:sz w:val="28"/>
          <w:szCs w:val="28"/>
        </w:rPr>
        <w:t>ортал.</w:t>
      </w:r>
    </w:p>
    <w:p w:rsidR="00AF48F2" w:rsidRPr="000467AE" w:rsidRDefault="00AF48F2" w:rsidP="00512A48">
      <w:pPr>
        <w:pStyle w:val="af4"/>
        <w:ind w:firstLine="709"/>
        <w:jc w:val="both"/>
        <w:rPr>
          <w:sz w:val="28"/>
          <w:szCs w:val="28"/>
        </w:rPr>
      </w:pPr>
      <w:r w:rsidRPr="000467AE">
        <w:rPr>
          <w:sz w:val="28"/>
          <w:szCs w:val="28"/>
        </w:rPr>
        <w:t xml:space="preserve">Для получения подлинника результата предоставления муниципальной услуги заявитель прибывает в </w:t>
      </w:r>
      <w:r w:rsidR="00512A48" w:rsidRPr="000467AE">
        <w:rPr>
          <w:sz w:val="28"/>
          <w:szCs w:val="28"/>
        </w:rPr>
        <w:t>Управление</w:t>
      </w:r>
      <w:r w:rsidRPr="000467AE">
        <w:rPr>
          <w:sz w:val="28"/>
          <w:szCs w:val="28"/>
        </w:rPr>
        <w:t xml:space="preserve"> с документом, удостоверяющим </w:t>
      </w:r>
      <w:r w:rsidRPr="000467AE">
        <w:rPr>
          <w:sz w:val="28"/>
          <w:szCs w:val="28"/>
        </w:rPr>
        <w:lastRenderedPageBreak/>
        <w:t>личность. В случае обр</w:t>
      </w:r>
      <w:r w:rsidR="00512A48" w:rsidRPr="000467AE">
        <w:rPr>
          <w:sz w:val="28"/>
          <w:szCs w:val="28"/>
        </w:rPr>
        <w:t>ащения представителя заявителя</w:t>
      </w:r>
      <w:r w:rsidR="000467AE" w:rsidRPr="000467AE">
        <w:rPr>
          <w:sz w:val="28"/>
          <w:szCs w:val="28"/>
        </w:rPr>
        <w:t> </w:t>
      </w:r>
      <w:r w:rsidR="00512A48" w:rsidRPr="000467AE">
        <w:rPr>
          <w:sz w:val="28"/>
          <w:szCs w:val="28"/>
        </w:rPr>
        <w:t>–</w:t>
      </w:r>
      <w:r w:rsidR="000467AE" w:rsidRPr="000467AE">
        <w:rPr>
          <w:sz w:val="28"/>
          <w:szCs w:val="28"/>
        </w:rPr>
        <w:t> </w:t>
      </w:r>
      <w:r w:rsidRPr="000467AE">
        <w:rPr>
          <w:sz w:val="28"/>
          <w:szCs w:val="28"/>
        </w:rPr>
        <w:t xml:space="preserve">с документом, удостоверяющим личность представителя, и документом, подтверждающим полномочия действовать от имени заявителя. </w:t>
      </w:r>
      <w:proofErr w:type="gramStart"/>
      <w:r w:rsidRPr="000467AE">
        <w:rPr>
          <w:sz w:val="28"/>
          <w:szCs w:val="28"/>
        </w:rPr>
        <w:t>Установление личности заявителя может осуществляться посредством идентификации и аутентификации</w:t>
      </w:r>
      <w:r w:rsidR="000467AE" w:rsidRPr="000467AE">
        <w:rPr>
          <w:sz w:val="28"/>
          <w:szCs w:val="28"/>
        </w:rPr>
        <w:t xml:space="preserve">                       </w:t>
      </w:r>
      <w:r w:rsidRPr="000467AE">
        <w:rPr>
          <w:sz w:val="28"/>
          <w:szCs w:val="28"/>
        </w:rPr>
        <w:t xml:space="preserve"> с использованием информационных технологий в порядке, определённом</w:t>
      </w:r>
      <w:r w:rsidR="00512A48" w:rsidRPr="000467AE">
        <w:rPr>
          <w:sz w:val="28"/>
          <w:szCs w:val="28"/>
        </w:rPr>
        <w:t xml:space="preserve"> </w:t>
      </w:r>
      <w:hyperlink r:id="rId165" w:anchor="/document/406051675/entry/0" w:history="1">
        <w:r w:rsidRPr="000467AE">
          <w:rPr>
            <w:rStyle w:val="ad"/>
            <w:color w:val="auto"/>
            <w:sz w:val="28"/>
            <w:szCs w:val="28"/>
            <w:u w:val="none"/>
          </w:rPr>
          <w:t>Федеральным законом</w:t>
        </w:r>
      </w:hyperlink>
      <w:r w:rsidR="00512A48" w:rsidRPr="000467AE">
        <w:rPr>
          <w:sz w:val="28"/>
          <w:szCs w:val="28"/>
        </w:rPr>
        <w:t xml:space="preserve"> </w:t>
      </w:r>
      <w:r w:rsidRPr="000467AE">
        <w:rPr>
          <w:sz w:val="28"/>
          <w:szCs w:val="28"/>
        </w:rPr>
        <w:t>от 29</w:t>
      </w:r>
      <w:r w:rsidR="00512A48" w:rsidRPr="000467AE">
        <w:rPr>
          <w:sz w:val="28"/>
          <w:szCs w:val="28"/>
        </w:rPr>
        <w:t xml:space="preserve"> декабря </w:t>
      </w:r>
      <w:r w:rsidRPr="000467AE">
        <w:rPr>
          <w:sz w:val="28"/>
          <w:szCs w:val="28"/>
        </w:rPr>
        <w:t>2022</w:t>
      </w:r>
      <w:r w:rsidR="00512A48" w:rsidRPr="000467AE">
        <w:rPr>
          <w:sz w:val="28"/>
          <w:szCs w:val="28"/>
        </w:rPr>
        <w:t xml:space="preserve"> г.</w:t>
      </w:r>
      <w:r w:rsidRPr="000467AE">
        <w:rPr>
          <w:sz w:val="28"/>
          <w:szCs w:val="28"/>
        </w:rPr>
        <w:t xml:space="preserve"> </w:t>
      </w:r>
      <w:r w:rsidR="00512A48" w:rsidRPr="000467AE">
        <w:rPr>
          <w:sz w:val="28"/>
          <w:szCs w:val="28"/>
        </w:rPr>
        <w:t xml:space="preserve">№ </w:t>
      </w:r>
      <w:r w:rsidRPr="000467AE">
        <w:rPr>
          <w:sz w:val="28"/>
          <w:szCs w:val="28"/>
        </w:rPr>
        <w:t xml:space="preserve">572-ФЗ </w:t>
      </w:r>
      <w:r w:rsidR="00512A48" w:rsidRPr="000467AE">
        <w:rPr>
          <w:sz w:val="28"/>
          <w:szCs w:val="28"/>
        </w:rPr>
        <w:t>«</w:t>
      </w:r>
      <w:r w:rsidRPr="000467AE">
        <w:rPr>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512A48" w:rsidRPr="000467AE">
        <w:rPr>
          <w:sz w:val="28"/>
          <w:szCs w:val="28"/>
        </w:rPr>
        <w:t>»</w:t>
      </w:r>
      <w:r w:rsidRPr="000467AE">
        <w:rPr>
          <w:sz w:val="28"/>
          <w:szCs w:val="28"/>
        </w:rPr>
        <w:t xml:space="preserve"> (использование вышеуказанных технологий проводится</w:t>
      </w:r>
      <w:proofErr w:type="gramEnd"/>
      <w:r w:rsidRPr="000467AE">
        <w:rPr>
          <w:sz w:val="28"/>
          <w:szCs w:val="28"/>
        </w:rPr>
        <w:t xml:space="preserve"> при наличии технической возможности).</w:t>
      </w:r>
    </w:p>
    <w:p w:rsidR="00290F43" w:rsidRDefault="00290F43" w:rsidP="00062D59">
      <w:pPr>
        <w:pStyle w:val="af4"/>
        <w:ind w:firstLine="709"/>
        <w:jc w:val="both"/>
        <w:rPr>
          <w:sz w:val="28"/>
          <w:szCs w:val="28"/>
        </w:rPr>
      </w:pPr>
    </w:p>
    <w:p w:rsidR="000467AE" w:rsidRDefault="000467AE" w:rsidP="000467AE">
      <w:pPr>
        <w:pStyle w:val="af4"/>
        <w:ind w:firstLine="709"/>
        <w:jc w:val="center"/>
        <w:rPr>
          <w:sz w:val="28"/>
          <w:szCs w:val="28"/>
          <w:shd w:val="clear" w:color="auto" w:fill="FFFFFF"/>
        </w:rPr>
      </w:pPr>
      <w:r w:rsidRPr="000467AE">
        <w:rPr>
          <w:sz w:val="28"/>
          <w:szCs w:val="28"/>
          <w:shd w:val="clear" w:color="auto" w:fill="FFFFFF"/>
        </w:rPr>
        <w:t>3.15.</w:t>
      </w:r>
      <w:r w:rsidR="00AF48F2" w:rsidRPr="000467AE">
        <w:rPr>
          <w:sz w:val="28"/>
          <w:szCs w:val="28"/>
          <w:shd w:val="clear" w:color="auto" w:fill="FFFFFF"/>
        </w:rPr>
        <w:t xml:space="preserve"> Описание варианта предо</w:t>
      </w:r>
      <w:r w:rsidRPr="000467AE">
        <w:rPr>
          <w:sz w:val="28"/>
          <w:szCs w:val="28"/>
          <w:shd w:val="clear" w:color="auto" w:fill="FFFFFF"/>
        </w:rPr>
        <w:t xml:space="preserve">ставления </w:t>
      </w:r>
      <w:proofErr w:type="gramStart"/>
      <w:r w:rsidRPr="000467AE">
        <w:rPr>
          <w:sz w:val="28"/>
          <w:szCs w:val="28"/>
          <w:shd w:val="clear" w:color="auto" w:fill="FFFFFF"/>
        </w:rPr>
        <w:t>муниципальной</w:t>
      </w:r>
      <w:proofErr w:type="gramEnd"/>
      <w:r w:rsidRPr="000467AE">
        <w:rPr>
          <w:sz w:val="28"/>
          <w:szCs w:val="28"/>
          <w:shd w:val="clear" w:color="auto" w:fill="FFFFFF"/>
        </w:rPr>
        <w:t xml:space="preserve"> </w:t>
      </w:r>
    </w:p>
    <w:p w:rsidR="00290F43" w:rsidRPr="000467AE" w:rsidRDefault="000467AE" w:rsidP="000467AE">
      <w:pPr>
        <w:pStyle w:val="af4"/>
        <w:ind w:firstLine="709"/>
        <w:jc w:val="center"/>
        <w:rPr>
          <w:sz w:val="28"/>
          <w:szCs w:val="28"/>
        </w:rPr>
      </w:pPr>
      <w:r w:rsidRPr="000467AE">
        <w:rPr>
          <w:sz w:val="28"/>
          <w:szCs w:val="28"/>
          <w:shd w:val="clear" w:color="auto" w:fill="FFFFFF"/>
        </w:rPr>
        <w:t>услуги «</w:t>
      </w:r>
      <w:r w:rsidR="00AF48F2" w:rsidRPr="000467AE">
        <w:rPr>
          <w:sz w:val="28"/>
          <w:szCs w:val="28"/>
          <w:shd w:val="clear" w:color="auto" w:fill="FFFFFF"/>
        </w:rPr>
        <w:t>Восстановление спортивного разряда</w:t>
      </w:r>
      <w:r w:rsidRPr="000467AE">
        <w:rPr>
          <w:sz w:val="28"/>
          <w:szCs w:val="28"/>
          <w:shd w:val="clear" w:color="auto" w:fill="FFFFFF"/>
        </w:rPr>
        <w:t>»</w:t>
      </w:r>
    </w:p>
    <w:p w:rsidR="00290F43" w:rsidRDefault="00290F43" w:rsidP="00062D59">
      <w:pPr>
        <w:pStyle w:val="af4"/>
        <w:ind w:firstLine="709"/>
        <w:jc w:val="both"/>
        <w:rPr>
          <w:sz w:val="28"/>
          <w:szCs w:val="28"/>
        </w:rPr>
      </w:pPr>
    </w:p>
    <w:p w:rsidR="007A3CAD" w:rsidRPr="00B1279F" w:rsidRDefault="00B1279F" w:rsidP="00B1279F">
      <w:pPr>
        <w:pStyle w:val="af4"/>
        <w:ind w:firstLine="709"/>
        <w:jc w:val="both"/>
        <w:rPr>
          <w:sz w:val="28"/>
        </w:rPr>
      </w:pPr>
      <w:r>
        <w:rPr>
          <w:sz w:val="28"/>
        </w:rPr>
        <w:t>3.15.1</w:t>
      </w:r>
      <w:r w:rsidR="007A3CAD" w:rsidRPr="00B1279F">
        <w:rPr>
          <w:sz w:val="28"/>
        </w:rPr>
        <w:t xml:space="preserve">. Максимальный срок предоставления муниципальной услуги </w:t>
      </w:r>
      <w:r w:rsidR="00896B48">
        <w:rPr>
          <w:sz w:val="28"/>
        </w:rPr>
        <w:t xml:space="preserve">                   </w:t>
      </w:r>
      <w:r w:rsidR="007A3CAD" w:rsidRPr="00B1279F">
        <w:rPr>
          <w:sz w:val="28"/>
        </w:rPr>
        <w:t>в соответствии с вариантом составляет 2 месяца и 5 рабочих дней со дня поступления заявления.</w:t>
      </w:r>
    </w:p>
    <w:p w:rsidR="007A3CAD" w:rsidRPr="00B1279F" w:rsidRDefault="007A3CAD" w:rsidP="00B1279F">
      <w:pPr>
        <w:pStyle w:val="af4"/>
        <w:ind w:firstLine="709"/>
        <w:jc w:val="both"/>
        <w:rPr>
          <w:sz w:val="28"/>
        </w:rPr>
      </w:pPr>
      <w:r w:rsidRPr="00B1279F">
        <w:rPr>
          <w:sz w:val="28"/>
        </w:rPr>
        <w:t>Возврат заявления при наличии соответствующих оснований осуществляется в течение 10 рабочих дней.</w:t>
      </w:r>
    </w:p>
    <w:p w:rsidR="007A3CAD" w:rsidRPr="00B1279F" w:rsidRDefault="00896B48" w:rsidP="00B1279F">
      <w:pPr>
        <w:pStyle w:val="af4"/>
        <w:ind w:firstLine="709"/>
        <w:jc w:val="both"/>
        <w:rPr>
          <w:sz w:val="28"/>
        </w:rPr>
      </w:pPr>
      <w:r>
        <w:rPr>
          <w:sz w:val="28"/>
        </w:rPr>
        <w:t>3.15.2. </w:t>
      </w:r>
      <w:r w:rsidR="007A3CAD" w:rsidRPr="00B1279F">
        <w:rPr>
          <w:sz w:val="28"/>
        </w:rPr>
        <w:t>Результатом предоставления муниципальной услуги</w:t>
      </w:r>
      <w:r>
        <w:rPr>
          <w:sz w:val="28"/>
        </w:rPr>
        <w:t xml:space="preserve">                                </w:t>
      </w:r>
      <w:r w:rsidR="007A3CAD" w:rsidRPr="00B1279F">
        <w:rPr>
          <w:sz w:val="28"/>
        </w:rPr>
        <w:t xml:space="preserve"> в соответствии с вариантом являются:</w:t>
      </w:r>
    </w:p>
    <w:p w:rsidR="007A3CAD" w:rsidRPr="00B1279F" w:rsidRDefault="007A3CAD" w:rsidP="00B1279F">
      <w:pPr>
        <w:pStyle w:val="af4"/>
        <w:ind w:firstLine="709"/>
        <w:jc w:val="both"/>
        <w:rPr>
          <w:sz w:val="28"/>
        </w:rPr>
      </w:pPr>
      <w:r w:rsidRPr="00B1279F">
        <w:rPr>
          <w:sz w:val="28"/>
        </w:rPr>
        <w:t>копия приказа о восстановлении спортивного разряда;</w:t>
      </w:r>
    </w:p>
    <w:p w:rsidR="007A3CAD" w:rsidRPr="00B1279F" w:rsidRDefault="007A3CAD" w:rsidP="00B1279F">
      <w:pPr>
        <w:pStyle w:val="af4"/>
        <w:ind w:firstLine="709"/>
        <w:jc w:val="both"/>
        <w:rPr>
          <w:sz w:val="28"/>
        </w:rPr>
      </w:pPr>
      <w:r w:rsidRPr="00B1279F">
        <w:rPr>
          <w:sz w:val="28"/>
        </w:rPr>
        <w:t>уведомление об отказе в восстановлении спортивного разряда;</w:t>
      </w:r>
    </w:p>
    <w:p w:rsidR="007A3CAD" w:rsidRPr="00B1279F" w:rsidRDefault="007A3CAD" w:rsidP="00B1279F">
      <w:pPr>
        <w:pStyle w:val="af4"/>
        <w:ind w:firstLine="709"/>
        <w:jc w:val="both"/>
        <w:rPr>
          <w:sz w:val="28"/>
        </w:rPr>
      </w:pPr>
      <w:r w:rsidRPr="00B1279F">
        <w:rPr>
          <w:sz w:val="28"/>
        </w:rPr>
        <w:t>уведомление о возврате заявления о восстановлении спортивного разряда.</w:t>
      </w:r>
    </w:p>
    <w:p w:rsidR="007A3CAD" w:rsidRPr="00B1279F" w:rsidRDefault="00896B48" w:rsidP="00B1279F">
      <w:pPr>
        <w:pStyle w:val="af4"/>
        <w:ind w:firstLine="709"/>
        <w:jc w:val="both"/>
        <w:rPr>
          <w:sz w:val="28"/>
        </w:rPr>
      </w:pPr>
      <w:r>
        <w:rPr>
          <w:sz w:val="28"/>
        </w:rPr>
        <w:t>3.15.3.</w:t>
      </w:r>
      <w:r w:rsidR="007A3CAD" w:rsidRPr="00B1279F">
        <w:rPr>
          <w:sz w:val="28"/>
        </w:rPr>
        <w:t xml:space="preserve"> В процессе предоставления муниципальной услуги в соответствии с вариантом предоставления муниципальной услуги «Восстановление спортивного разряда» выполняются следующие административные процедуры:</w:t>
      </w:r>
    </w:p>
    <w:p w:rsidR="007A3CAD" w:rsidRPr="00B1279F" w:rsidRDefault="007A3CAD" w:rsidP="00B1279F">
      <w:pPr>
        <w:pStyle w:val="af4"/>
        <w:ind w:firstLine="709"/>
        <w:jc w:val="both"/>
        <w:rPr>
          <w:sz w:val="28"/>
        </w:rPr>
      </w:pPr>
      <w:r w:rsidRPr="00B1279F">
        <w:rPr>
          <w:sz w:val="28"/>
        </w:rPr>
        <w:t>приём заявления и прилагаемых документов, передача принятых документов из МФЦ в Управление (в случае обращения за получением муниципальной услуги через МФЦ);</w:t>
      </w:r>
    </w:p>
    <w:p w:rsidR="007A3CAD" w:rsidRPr="00B1279F" w:rsidRDefault="007A3CAD" w:rsidP="00B1279F">
      <w:pPr>
        <w:pStyle w:val="af4"/>
        <w:ind w:firstLine="709"/>
        <w:jc w:val="both"/>
        <w:rPr>
          <w:sz w:val="28"/>
        </w:rPr>
      </w:pPr>
      <w:r w:rsidRPr="00B1279F">
        <w:rPr>
          <w:sz w:val="28"/>
        </w:rPr>
        <w:t xml:space="preserve">рассмотрение заявления и прилагаемых документов, принятие решения </w:t>
      </w:r>
      <w:r w:rsidR="00896B48">
        <w:rPr>
          <w:sz w:val="28"/>
        </w:rPr>
        <w:t xml:space="preserve">           </w:t>
      </w:r>
      <w:r w:rsidRPr="00B1279F">
        <w:rPr>
          <w:sz w:val="28"/>
        </w:rPr>
        <w:t xml:space="preserve">о восстановлении (отказе в восстановлении) спортивного разряда </w:t>
      </w:r>
      <w:r w:rsidR="00896B48">
        <w:rPr>
          <w:sz w:val="28"/>
        </w:rPr>
        <w:t xml:space="preserve">                             </w:t>
      </w:r>
      <w:r w:rsidRPr="00B1279F">
        <w:rPr>
          <w:sz w:val="28"/>
        </w:rPr>
        <w:t>или о возврате заявления;</w:t>
      </w:r>
    </w:p>
    <w:p w:rsidR="007A3CAD" w:rsidRPr="00B1279F" w:rsidRDefault="007A3CAD" w:rsidP="00B1279F">
      <w:pPr>
        <w:pStyle w:val="af4"/>
        <w:ind w:firstLine="709"/>
        <w:jc w:val="both"/>
        <w:rPr>
          <w:sz w:val="28"/>
        </w:rPr>
      </w:pPr>
      <w:r w:rsidRPr="00B1279F">
        <w:rPr>
          <w:sz w:val="28"/>
        </w:rPr>
        <w:t xml:space="preserve">передача результата предоставления муниципальной услуги в МФЦ </w:t>
      </w:r>
      <w:r w:rsidR="00896B48">
        <w:rPr>
          <w:sz w:val="28"/>
        </w:rPr>
        <w:t xml:space="preserve">              </w:t>
      </w:r>
      <w:r w:rsidRPr="00B1279F">
        <w:rPr>
          <w:sz w:val="28"/>
        </w:rPr>
        <w:t>для выдачи заявителю (в случае обращения за получением муниципальной услуги через МФЦ), выдача результата предоставления муниципальной услуги.</w:t>
      </w:r>
    </w:p>
    <w:p w:rsidR="007A3CAD" w:rsidRPr="00B1279F" w:rsidRDefault="007A3CAD" w:rsidP="00B1279F">
      <w:pPr>
        <w:pStyle w:val="af4"/>
        <w:ind w:firstLine="709"/>
        <w:jc w:val="both"/>
        <w:rPr>
          <w:sz w:val="28"/>
        </w:rPr>
      </w:pPr>
      <w:proofErr w:type="gramStart"/>
      <w:r w:rsidRPr="00B1279F">
        <w:rPr>
          <w:sz w:val="28"/>
        </w:rPr>
        <w:t xml:space="preserve">Настоящим вариантом предоставления муниципальной услуги </w:t>
      </w:r>
      <w:r w:rsidR="00896B48">
        <w:rPr>
          <w:sz w:val="28"/>
        </w:rPr>
        <w:t xml:space="preserve">                          </w:t>
      </w:r>
      <w:r w:rsidRPr="00B1279F">
        <w:rPr>
          <w:sz w:val="28"/>
        </w:rPr>
        <w:t xml:space="preserve">не предусмотрены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w:t>
      </w:r>
      <w:r w:rsidR="00896B48">
        <w:rPr>
          <w:sz w:val="28"/>
        </w:rPr>
        <w:t xml:space="preserve">                 </w:t>
      </w:r>
      <w:r w:rsidRPr="00B1279F">
        <w:rPr>
          <w:sz w:val="28"/>
        </w:rPr>
        <w:t xml:space="preserve">в рамках процедуры принятия решения о предоставлении (отказе </w:t>
      </w:r>
      <w:r w:rsidR="00896B48">
        <w:rPr>
          <w:sz w:val="28"/>
        </w:rPr>
        <w:t xml:space="preserve">                               </w:t>
      </w:r>
      <w:r w:rsidRPr="00B1279F">
        <w:rPr>
          <w:sz w:val="28"/>
        </w:rPr>
        <w:t xml:space="preserve">в предоставлении) муниципальной услуги), а также административная </w:t>
      </w:r>
      <w:r w:rsidRPr="00B1279F">
        <w:rPr>
          <w:sz w:val="28"/>
        </w:rPr>
        <w:lastRenderedPageBreak/>
        <w:t>процедура, предполагающая осуществляемое после принятия решения</w:t>
      </w:r>
      <w:proofErr w:type="gramEnd"/>
      <w:r w:rsidRPr="00B1279F">
        <w:rPr>
          <w:sz w:val="28"/>
        </w:rPr>
        <w:t xml:space="preserve"> </w:t>
      </w:r>
      <w:r w:rsidR="00896B48">
        <w:rPr>
          <w:sz w:val="28"/>
        </w:rPr>
        <w:t xml:space="preserve">                       </w:t>
      </w:r>
      <w:r w:rsidRPr="00B1279F">
        <w:rPr>
          <w:sz w:val="28"/>
        </w:rPr>
        <w:t>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290F43" w:rsidRDefault="00290F43" w:rsidP="00062D59">
      <w:pPr>
        <w:pStyle w:val="af4"/>
        <w:ind w:firstLine="709"/>
        <w:jc w:val="both"/>
        <w:rPr>
          <w:sz w:val="28"/>
          <w:szCs w:val="28"/>
        </w:rPr>
      </w:pPr>
    </w:p>
    <w:p w:rsidR="00556E7E" w:rsidRDefault="00556E7E" w:rsidP="00556E7E">
      <w:pPr>
        <w:pStyle w:val="af4"/>
        <w:jc w:val="center"/>
        <w:rPr>
          <w:sz w:val="28"/>
        </w:rPr>
      </w:pPr>
      <w:r w:rsidRPr="00556E7E">
        <w:rPr>
          <w:sz w:val="28"/>
        </w:rPr>
        <w:t xml:space="preserve">3.16. Описание административной процедуры приёма </w:t>
      </w:r>
    </w:p>
    <w:p w:rsidR="00556E7E" w:rsidRDefault="00556E7E" w:rsidP="00556E7E">
      <w:pPr>
        <w:pStyle w:val="af4"/>
        <w:jc w:val="center"/>
        <w:rPr>
          <w:sz w:val="28"/>
        </w:rPr>
      </w:pPr>
      <w:r w:rsidRPr="00556E7E">
        <w:rPr>
          <w:sz w:val="28"/>
        </w:rPr>
        <w:t xml:space="preserve">заявления и прилагаемых документов, передачи принятых </w:t>
      </w:r>
    </w:p>
    <w:p w:rsidR="00556E7E" w:rsidRDefault="00556E7E" w:rsidP="00556E7E">
      <w:pPr>
        <w:pStyle w:val="af4"/>
        <w:jc w:val="center"/>
        <w:rPr>
          <w:sz w:val="28"/>
        </w:rPr>
      </w:pPr>
      <w:proofErr w:type="gramStart"/>
      <w:r w:rsidRPr="00556E7E">
        <w:rPr>
          <w:sz w:val="28"/>
        </w:rPr>
        <w:t xml:space="preserve">документов из МФЦ в уполномоченный орган (в случае </w:t>
      </w:r>
      <w:proofErr w:type="gramEnd"/>
    </w:p>
    <w:p w:rsidR="00556E7E" w:rsidRPr="00556E7E" w:rsidRDefault="00556E7E" w:rsidP="00556E7E">
      <w:pPr>
        <w:pStyle w:val="af4"/>
        <w:jc w:val="center"/>
        <w:rPr>
          <w:sz w:val="28"/>
        </w:rPr>
      </w:pPr>
      <w:r w:rsidRPr="00556E7E">
        <w:rPr>
          <w:sz w:val="28"/>
        </w:rPr>
        <w:t>обращения за получением муниципальной услуги через МФЦ).</w:t>
      </w:r>
    </w:p>
    <w:p w:rsidR="00290F43" w:rsidRPr="00A72885" w:rsidRDefault="00290F43" w:rsidP="00A72885">
      <w:pPr>
        <w:pStyle w:val="af4"/>
        <w:ind w:firstLine="709"/>
        <w:jc w:val="both"/>
      </w:pPr>
    </w:p>
    <w:p w:rsidR="00334AE9" w:rsidRPr="00A33E3E" w:rsidRDefault="00E7777D" w:rsidP="00A72885">
      <w:pPr>
        <w:pStyle w:val="af4"/>
        <w:ind w:firstLine="709"/>
        <w:jc w:val="both"/>
        <w:rPr>
          <w:sz w:val="28"/>
          <w:szCs w:val="28"/>
        </w:rPr>
      </w:pPr>
      <w:r w:rsidRPr="00A33E3E">
        <w:rPr>
          <w:sz w:val="28"/>
          <w:szCs w:val="28"/>
        </w:rPr>
        <w:t>3</w:t>
      </w:r>
      <w:r w:rsidR="00334AE9" w:rsidRPr="00A33E3E">
        <w:rPr>
          <w:sz w:val="28"/>
          <w:szCs w:val="28"/>
        </w:rPr>
        <w:t>.1</w:t>
      </w:r>
      <w:r w:rsidRPr="00A33E3E">
        <w:rPr>
          <w:sz w:val="28"/>
          <w:szCs w:val="28"/>
        </w:rPr>
        <w:t>6</w:t>
      </w:r>
      <w:r w:rsidR="00334AE9" w:rsidRPr="00A33E3E">
        <w:rPr>
          <w:sz w:val="28"/>
          <w:szCs w:val="28"/>
        </w:rPr>
        <w:t>.</w:t>
      </w:r>
      <w:r w:rsidRPr="00A33E3E">
        <w:rPr>
          <w:sz w:val="28"/>
          <w:szCs w:val="28"/>
        </w:rPr>
        <w:t>1.</w:t>
      </w:r>
      <w:r w:rsidR="00334AE9" w:rsidRPr="00A33E3E">
        <w:rPr>
          <w:sz w:val="28"/>
          <w:szCs w:val="28"/>
        </w:rPr>
        <w:t xml:space="preserve"> Для получения муниципальной услуги в соответствии с вариантом заявителем представляются:</w:t>
      </w:r>
    </w:p>
    <w:p w:rsidR="00334AE9" w:rsidRPr="00A33E3E" w:rsidRDefault="00334AE9" w:rsidP="00A72885">
      <w:pPr>
        <w:pStyle w:val="af4"/>
        <w:ind w:firstLine="709"/>
        <w:jc w:val="both"/>
        <w:rPr>
          <w:sz w:val="28"/>
          <w:szCs w:val="28"/>
        </w:rPr>
      </w:pPr>
      <w:r w:rsidRPr="00A33E3E">
        <w:rPr>
          <w:sz w:val="28"/>
          <w:szCs w:val="28"/>
        </w:rPr>
        <w:t>заявление о восстановлении спортивного разряда по форме согласно</w:t>
      </w:r>
      <w:r w:rsidR="0059692B">
        <w:rPr>
          <w:sz w:val="28"/>
          <w:szCs w:val="28"/>
        </w:rPr>
        <w:t xml:space="preserve"> </w:t>
      </w:r>
      <w:hyperlink r:id="rId166" w:anchor="/document/405962985/entry/14000" w:history="1">
        <w:r w:rsidRPr="0059692B">
          <w:rPr>
            <w:rStyle w:val="ad"/>
            <w:color w:val="auto"/>
            <w:sz w:val="28"/>
            <w:szCs w:val="28"/>
            <w:u w:val="none"/>
          </w:rPr>
          <w:t xml:space="preserve">приложению </w:t>
        </w:r>
        <w:r w:rsidR="0059692B" w:rsidRPr="0059692B">
          <w:rPr>
            <w:rStyle w:val="ad"/>
            <w:color w:val="auto"/>
            <w:sz w:val="28"/>
            <w:szCs w:val="28"/>
            <w:u w:val="none"/>
          </w:rPr>
          <w:t>7</w:t>
        </w:r>
      </w:hyperlink>
      <w:r w:rsidR="0059692B" w:rsidRPr="0059692B">
        <w:rPr>
          <w:rStyle w:val="ad"/>
          <w:color w:val="auto"/>
          <w:sz w:val="28"/>
          <w:szCs w:val="28"/>
          <w:u w:val="none"/>
        </w:rPr>
        <w:t xml:space="preserve"> </w:t>
      </w:r>
      <w:r w:rsidRPr="0059692B">
        <w:rPr>
          <w:sz w:val="28"/>
          <w:szCs w:val="28"/>
        </w:rPr>
        <w:t>к настоящему Регламенту, ко</w:t>
      </w:r>
      <w:r w:rsidRPr="00A33E3E">
        <w:rPr>
          <w:sz w:val="28"/>
          <w:szCs w:val="28"/>
        </w:rPr>
        <w:t>торое должно содержать:</w:t>
      </w:r>
    </w:p>
    <w:p w:rsidR="00334AE9" w:rsidRPr="00A33E3E" w:rsidRDefault="00334AE9" w:rsidP="00A72885">
      <w:pPr>
        <w:pStyle w:val="af4"/>
        <w:ind w:firstLine="709"/>
        <w:jc w:val="both"/>
        <w:rPr>
          <w:sz w:val="28"/>
          <w:szCs w:val="28"/>
        </w:rPr>
      </w:pPr>
      <w:r w:rsidRPr="00A33E3E">
        <w:rPr>
          <w:sz w:val="28"/>
          <w:szCs w:val="28"/>
        </w:rPr>
        <w:t>фамилию, имя, отчество (при наличии), дату рождения спортсмена,</w:t>
      </w:r>
      <w:r w:rsidR="00A33E3E">
        <w:rPr>
          <w:sz w:val="28"/>
          <w:szCs w:val="28"/>
        </w:rPr>
        <w:t xml:space="preserve">                </w:t>
      </w:r>
      <w:r w:rsidRPr="00A33E3E">
        <w:rPr>
          <w:sz w:val="28"/>
          <w:szCs w:val="28"/>
        </w:rPr>
        <w:t xml:space="preserve"> в отношении которого подано заявление о восстановлении спортивного разряда;</w:t>
      </w:r>
    </w:p>
    <w:p w:rsidR="00334AE9" w:rsidRPr="00A33E3E" w:rsidRDefault="00334AE9" w:rsidP="00A72885">
      <w:pPr>
        <w:pStyle w:val="af4"/>
        <w:ind w:firstLine="709"/>
        <w:jc w:val="both"/>
        <w:rPr>
          <w:sz w:val="28"/>
          <w:szCs w:val="28"/>
        </w:rPr>
      </w:pPr>
      <w:r w:rsidRPr="00A33E3E">
        <w:rPr>
          <w:sz w:val="28"/>
          <w:szCs w:val="28"/>
        </w:rPr>
        <w:t xml:space="preserve">дату и номер документа </w:t>
      </w:r>
      <w:r w:rsidR="00F07F8B" w:rsidRPr="00A33E3E">
        <w:rPr>
          <w:sz w:val="28"/>
          <w:szCs w:val="28"/>
        </w:rPr>
        <w:t>Управления</w:t>
      </w:r>
      <w:r w:rsidRPr="00A33E3E">
        <w:rPr>
          <w:sz w:val="28"/>
          <w:szCs w:val="28"/>
        </w:rPr>
        <w:t>, предоставляющего муниципальную услугу, о лишении спортивного разряда;</w:t>
      </w:r>
    </w:p>
    <w:p w:rsidR="00334AE9" w:rsidRPr="00A33E3E" w:rsidRDefault="00334AE9" w:rsidP="00A72885">
      <w:pPr>
        <w:pStyle w:val="af4"/>
        <w:ind w:firstLine="709"/>
        <w:jc w:val="both"/>
        <w:rPr>
          <w:sz w:val="28"/>
          <w:szCs w:val="28"/>
        </w:rPr>
      </w:pPr>
      <w:r w:rsidRPr="00A33E3E">
        <w:rPr>
          <w:sz w:val="28"/>
          <w:szCs w:val="28"/>
        </w:rPr>
        <w:t xml:space="preserve">сведения, подтверждающие основание для восстановления спортивного разряда (с приложением документов, подтверждающих основания </w:t>
      </w:r>
      <w:r w:rsidR="00A33E3E">
        <w:rPr>
          <w:sz w:val="28"/>
          <w:szCs w:val="28"/>
        </w:rPr>
        <w:t xml:space="preserve">                            </w:t>
      </w:r>
      <w:r w:rsidRPr="00A33E3E">
        <w:rPr>
          <w:sz w:val="28"/>
          <w:szCs w:val="28"/>
        </w:rPr>
        <w:t>для восстановления);</w:t>
      </w:r>
    </w:p>
    <w:p w:rsidR="00334AE9" w:rsidRPr="00A33E3E" w:rsidRDefault="00334AE9" w:rsidP="00A72885">
      <w:pPr>
        <w:pStyle w:val="af4"/>
        <w:ind w:firstLine="709"/>
        <w:jc w:val="both"/>
        <w:rPr>
          <w:sz w:val="28"/>
          <w:szCs w:val="28"/>
        </w:rPr>
      </w:pPr>
      <w:r w:rsidRPr="00A33E3E">
        <w:rPr>
          <w:sz w:val="28"/>
          <w:szCs w:val="28"/>
        </w:rPr>
        <w:t xml:space="preserve">в случае подачи (направления) заявления о восстановлении спортивного разряда представителем юридического лица </w:t>
      </w:r>
      <w:r w:rsidR="00DB55B9" w:rsidRPr="00A33E3E">
        <w:rPr>
          <w:sz w:val="28"/>
          <w:szCs w:val="28"/>
        </w:rPr>
        <w:t>–</w:t>
      </w:r>
      <w:r w:rsidRPr="00A33E3E">
        <w:rPr>
          <w:sz w:val="28"/>
          <w:szCs w:val="28"/>
        </w:rPr>
        <w:t xml:space="preserve"> копия документа, подтверждающего полномочия представителя юридического лица </w:t>
      </w:r>
      <w:r w:rsidR="00A33E3E">
        <w:rPr>
          <w:sz w:val="28"/>
          <w:szCs w:val="28"/>
        </w:rPr>
        <w:t xml:space="preserve">                                </w:t>
      </w:r>
      <w:r w:rsidRPr="00A33E3E">
        <w:rPr>
          <w:sz w:val="28"/>
          <w:szCs w:val="28"/>
        </w:rPr>
        <w:t>в соответствии с законодательством Российской Федерации.</w:t>
      </w:r>
    </w:p>
    <w:p w:rsidR="00334AE9" w:rsidRPr="00A33E3E" w:rsidRDefault="00A72885" w:rsidP="00A33E3E">
      <w:pPr>
        <w:pStyle w:val="af4"/>
        <w:ind w:firstLine="709"/>
        <w:jc w:val="both"/>
        <w:rPr>
          <w:sz w:val="28"/>
          <w:szCs w:val="28"/>
        </w:rPr>
      </w:pPr>
      <w:r w:rsidRPr="00A33E3E">
        <w:rPr>
          <w:sz w:val="28"/>
          <w:szCs w:val="28"/>
        </w:rPr>
        <w:t>3.1</w:t>
      </w:r>
      <w:r w:rsidR="00334AE9" w:rsidRPr="00A33E3E">
        <w:rPr>
          <w:sz w:val="28"/>
          <w:szCs w:val="28"/>
        </w:rPr>
        <w:t xml:space="preserve">6.2. Заявление и прилагаемые документы могут быть поданы одним </w:t>
      </w:r>
      <w:r w:rsidR="00A33E3E">
        <w:rPr>
          <w:sz w:val="28"/>
          <w:szCs w:val="28"/>
        </w:rPr>
        <w:t xml:space="preserve">               </w:t>
      </w:r>
      <w:r w:rsidR="00334AE9" w:rsidRPr="00A33E3E">
        <w:rPr>
          <w:sz w:val="28"/>
          <w:szCs w:val="28"/>
        </w:rPr>
        <w:t>из следующих способов по выбору заявителя:</w:t>
      </w:r>
    </w:p>
    <w:p w:rsidR="00334AE9" w:rsidRPr="00A33E3E" w:rsidRDefault="00334AE9" w:rsidP="00A33E3E">
      <w:pPr>
        <w:pStyle w:val="af4"/>
        <w:ind w:firstLine="709"/>
        <w:jc w:val="both"/>
        <w:rPr>
          <w:sz w:val="28"/>
          <w:szCs w:val="28"/>
        </w:rPr>
      </w:pPr>
      <w:r w:rsidRPr="00A33E3E">
        <w:rPr>
          <w:sz w:val="28"/>
          <w:szCs w:val="28"/>
        </w:rPr>
        <w:t>в электронной форме посредством</w:t>
      </w:r>
      <w:r w:rsidR="00DB55B9" w:rsidRPr="00A33E3E">
        <w:rPr>
          <w:sz w:val="28"/>
          <w:szCs w:val="28"/>
        </w:rPr>
        <w:t xml:space="preserve"> Единого портала или Регионального </w:t>
      </w:r>
      <w:hyperlink r:id="rId167" w:tgtFrame="_blank" w:history="1">
        <w:r w:rsidR="00DB55B9" w:rsidRPr="00A33E3E">
          <w:rPr>
            <w:rStyle w:val="ad"/>
            <w:color w:val="auto"/>
            <w:sz w:val="28"/>
            <w:szCs w:val="28"/>
            <w:u w:val="none"/>
          </w:rPr>
          <w:t>п</w:t>
        </w:r>
        <w:r w:rsidRPr="00A33E3E">
          <w:rPr>
            <w:rStyle w:val="ad"/>
            <w:color w:val="auto"/>
            <w:sz w:val="28"/>
            <w:szCs w:val="28"/>
            <w:u w:val="none"/>
          </w:rPr>
          <w:t>ортала</w:t>
        </w:r>
      </w:hyperlink>
      <w:r w:rsidRPr="00A33E3E">
        <w:rPr>
          <w:sz w:val="28"/>
          <w:szCs w:val="28"/>
        </w:rPr>
        <w:t>.</w:t>
      </w:r>
    </w:p>
    <w:p w:rsidR="00334AE9" w:rsidRPr="00A33E3E" w:rsidRDefault="00334AE9" w:rsidP="00A33E3E">
      <w:pPr>
        <w:pStyle w:val="af4"/>
        <w:ind w:firstLine="709"/>
        <w:jc w:val="both"/>
        <w:rPr>
          <w:sz w:val="28"/>
          <w:szCs w:val="28"/>
        </w:rPr>
      </w:pPr>
      <w:r w:rsidRPr="00A33E3E">
        <w:rPr>
          <w:sz w:val="28"/>
          <w:szCs w:val="28"/>
        </w:rPr>
        <w:t xml:space="preserve">на бумажном носителе посредством личного обращения в </w:t>
      </w:r>
      <w:r w:rsidR="00DB55B9" w:rsidRPr="00A33E3E">
        <w:rPr>
          <w:sz w:val="28"/>
          <w:szCs w:val="28"/>
        </w:rPr>
        <w:t>Управление</w:t>
      </w:r>
      <w:r w:rsidRPr="00A33E3E">
        <w:rPr>
          <w:sz w:val="28"/>
          <w:szCs w:val="28"/>
        </w:rPr>
        <w:t>,</w:t>
      </w:r>
      <w:r w:rsidR="00A33E3E">
        <w:rPr>
          <w:sz w:val="28"/>
          <w:szCs w:val="28"/>
        </w:rPr>
        <w:t xml:space="preserve">           </w:t>
      </w:r>
      <w:r w:rsidRPr="00A33E3E">
        <w:rPr>
          <w:sz w:val="28"/>
          <w:szCs w:val="28"/>
        </w:rPr>
        <w:t xml:space="preserve"> в том числе через МФЦ, в соответствии с соглашение</w:t>
      </w:r>
      <w:r w:rsidR="00DB55B9" w:rsidRPr="00A33E3E">
        <w:rPr>
          <w:sz w:val="28"/>
          <w:szCs w:val="28"/>
        </w:rPr>
        <w:t>м о взаимодействии между МФЦ и А</w:t>
      </w:r>
      <w:r w:rsidRPr="00A33E3E">
        <w:rPr>
          <w:sz w:val="28"/>
          <w:szCs w:val="28"/>
        </w:rPr>
        <w:t>дминистрацией.</w:t>
      </w:r>
    </w:p>
    <w:p w:rsidR="00334AE9" w:rsidRPr="00A33E3E" w:rsidRDefault="00A33E3E" w:rsidP="00A33E3E">
      <w:pPr>
        <w:pStyle w:val="af4"/>
        <w:ind w:firstLine="709"/>
        <w:jc w:val="both"/>
        <w:rPr>
          <w:sz w:val="28"/>
        </w:rPr>
      </w:pPr>
      <w:r w:rsidRPr="00A33E3E">
        <w:rPr>
          <w:sz w:val="28"/>
        </w:rPr>
        <w:t>3.1</w:t>
      </w:r>
      <w:r w:rsidR="00334AE9" w:rsidRPr="00A33E3E">
        <w:rPr>
          <w:sz w:val="28"/>
        </w:rPr>
        <w:t>6.3. Способы установления личности (идентификации) заявителя (представителя заявителя).</w:t>
      </w:r>
    </w:p>
    <w:p w:rsidR="00334AE9" w:rsidRPr="00A33E3E" w:rsidRDefault="00334AE9" w:rsidP="00A33E3E">
      <w:pPr>
        <w:pStyle w:val="af4"/>
        <w:ind w:firstLine="709"/>
        <w:jc w:val="both"/>
        <w:rPr>
          <w:sz w:val="28"/>
        </w:rPr>
      </w:pPr>
      <w:proofErr w:type="gramStart"/>
      <w:r w:rsidRPr="00A33E3E">
        <w:rPr>
          <w:sz w:val="28"/>
        </w:rPr>
        <w:t xml:space="preserve">При подаче заявления в </w:t>
      </w:r>
      <w:r w:rsidR="00A33E3E" w:rsidRPr="00A33E3E">
        <w:rPr>
          <w:sz w:val="28"/>
        </w:rPr>
        <w:t>Управление</w:t>
      </w:r>
      <w:r w:rsidRPr="00A33E3E">
        <w:rPr>
          <w:sz w:val="28"/>
        </w:rPr>
        <w:t xml:space="preserve"> или МФЦ </w:t>
      </w:r>
      <w:r w:rsidR="00A33E3E" w:rsidRPr="00A33E3E">
        <w:rPr>
          <w:sz w:val="28"/>
        </w:rPr>
        <w:t>–</w:t>
      </w:r>
      <w:r w:rsidRPr="00A33E3E">
        <w:rPr>
          <w:sz w:val="28"/>
        </w:rPr>
        <w:t xml:space="preserve">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w:t>
      </w:r>
      <w:r w:rsidR="00A33E3E" w:rsidRPr="00A33E3E">
        <w:rPr>
          <w:sz w:val="28"/>
        </w:rPr>
        <w:t xml:space="preserve"> </w:t>
      </w:r>
      <w:hyperlink r:id="rId168" w:anchor="/document/406051675/entry/0" w:history="1">
        <w:r w:rsidRPr="00A33E3E">
          <w:rPr>
            <w:rStyle w:val="ad"/>
            <w:color w:val="auto"/>
            <w:sz w:val="28"/>
            <w:u w:val="none"/>
          </w:rPr>
          <w:t>Федеральным законом</w:t>
        </w:r>
      </w:hyperlink>
      <w:r w:rsidR="00A33E3E" w:rsidRPr="00A33E3E">
        <w:rPr>
          <w:rStyle w:val="ad"/>
          <w:color w:val="auto"/>
          <w:sz w:val="28"/>
          <w:u w:val="none"/>
        </w:rPr>
        <w:t xml:space="preserve"> </w:t>
      </w:r>
      <w:r w:rsidRPr="00A33E3E">
        <w:rPr>
          <w:sz w:val="28"/>
        </w:rPr>
        <w:t>от 29</w:t>
      </w:r>
      <w:r w:rsidR="00A33E3E" w:rsidRPr="00A33E3E">
        <w:rPr>
          <w:sz w:val="28"/>
        </w:rPr>
        <w:t xml:space="preserve"> декабря </w:t>
      </w:r>
      <w:r w:rsidR="00A33E3E">
        <w:rPr>
          <w:sz w:val="28"/>
        </w:rPr>
        <w:t xml:space="preserve">             </w:t>
      </w:r>
      <w:r w:rsidRPr="00A33E3E">
        <w:rPr>
          <w:sz w:val="28"/>
        </w:rPr>
        <w:t>2022</w:t>
      </w:r>
      <w:r w:rsidR="00A33E3E" w:rsidRPr="00A33E3E">
        <w:rPr>
          <w:sz w:val="28"/>
        </w:rPr>
        <w:t xml:space="preserve"> г.</w:t>
      </w:r>
      <w:r w:rsidRPr="00A33E3E">
        <w:rPr>
          <w:sz w:val="28"/>
        </w:rPr>
        <w:t xml:space="preserve"> </w:t>
      </w:r>
      <w:r w:rsidR="00A33E3E" w:rsidRPr="00A33E3E">
        <w:rPr>
          <w:sz w:val="28"/>
        </w:rPr>
        <w:t xml:space="preserve">№ </w:t>
      </w:r>
      <w:r w:rsidRPr="00A33E3E">
        <w:rPr>
          <w:sz w:val="28"/>
        </w:rPr>
        <w:t xml:space="preserve">572-ФЗ </w:t>
      </w:r>
      <w:r w:rsidR="00A33E3E" w:rsidRPr="00A33E3E">
        <w:rPr>
          <w:sz w:val="28"/>
        </w:rPr>
        <w:t>«</w:t>
      </w:r>
      <w:r w:rsidRPr="00A33E3E">
        <w:rPr>
          <w:sz w:val="28"/>
        </w:rPr>
        <w:t xml:space="preserve">Об осуществлении идентификации и (или) аутентификации физических лиц с использованием биометрических персональных данных, </w:t>
      </w:r>
      <w:r w:rsidR="00A33E3E">
        <w:rPr>
          <w:sz w:val="28"/>
        </w:rPr>
        <w:t xml:space="preserve">               </w:t>
      </w:r>
      <w:r w:rsidRPr="00A33E3E">
        <w:rPr>
          <w:sz w:val="28"/>
        </w:rPr>
        <w:t>о внесении изменений в отдельные законодательные акты Российской Федерации и признании утратившими силу отдельных</w:t>
      </w:r>
      <w:proofErr w:type="gramEnd"/>
      <w:r w:rsidRPr="00A33E3E">
        <w:rPr>
          <w:sz w:val="28"/>
        </w:rPr>
        <w:t xml:space="preserve"> положений законодательных актов Российской Федерации</w:t>
      </w:r>
      <w:r w:rsidR="00A33E3E" w:rsidRPr="00A33E3E">
        <w:rPr>
          <w:sz w:val="28"/>
        </w:rPr>
        <w:t>»</w:t>
      </w:r>
      <w:r w:rsidRPr="00A33E3E">
        <w:rPr>
          <w:sz w:val="28"/>
        </w:rPr>
        <w:t xml:space="preserve"> (использование </w:t>
      </w:r>
      <w:r w:rsidRPr="00A33E3E">
        <w:rPr>
          <w:sz w:val="28"/>
        </w:rPr>
        <w:lastRenderedPageBreak/>
        <w:t>вышеуказанных технологий проводится при наличии технической возможности).</w:t>
      </w:r>
    </w:p>
    <w:p w:rsidR="00334AE9" w:rsidRPr="00A33E3E" w:rsidRDefault="00334AE9" w:rsidP="00A33E3E">
      <w:pPr>
        <w:pStyle w:val="af4"/>
        <w:ind w:firstLine="709"/>
        <w:jc w:val="both"/>
        <w:rPr>
          <w:sz w:val="28"/>
        </w:rPr>
      </w:pPr>
      <w:r w:rsidRPr="00A33E3E">
        <w:rPr>
          <w:sz w:val="28"/>
        </w:rPr>
        <w:t>При подаче заявления посредством</w:t>
      </w:r>
      <w:r w:rsidR="00A33E3E" w:rsidRPr="00A33E3E">
        <w:rPr>
          <w:sz w:val="28"/>
        </w:rPr>
        <w:t xml:space="preserve"> Единого портала или Регионального</w:t>
      </w:r>
      <w:r w:rsidRPr="00A33E3E">
        <w:rPr>
          <w:sz w:val="28"/>
        </w:rPr>
        <w:t xml:space="preserve"> </w:t>
      </w:r>
      <w:r w:rsidR="00A33E3E" w:rsidRPr="00A33E3E">
        <w:rPr>
          <w:sz w:val="28"/>
        </w:rPr>
        <w:t>п</w:t>
      </w:r>
      <w:r w:rsidRPr="00A33E3E">
        <w:rPr>
          <w:sz w:val="28"/>
        </w:rPr>
        <w:t>ортала</w:t>
      </w:r>
      <w:r w:rsidR="00A33E3E">
        <w:rPr>
          <w:sz w:val="28"/>
        </w:rPr>
        <w:t> </w:t>
      </w:r>
      <w:r w:rsidR="00A33E3E" w:rsidRPr="00A33E3E">
        <w:rPr>
          <w:sz w:val="28"/>
        </w:rPr>
        <w:t>–</w:t>
      </w:r>
      <w:r w:rsidR="00A33E3E">
        <w:rPr>
          <w:sz w:val="28"/>
        </w:rPr>
        <w:t> </w:t>
      </w:r>
      <w:r w:rsidRPr="00A33E3E">
        <w:rPr>
          <w:sz w:val="28"/>
        </w:rPr>
        <w:t>использование</w:t>
      </w:r>
      <w:r w:rsidR="00A33E3E" w:rsidRPr="00A33E3E">
        <w:rPr>
          <w:sz w:val="28"/>
        </w:rPr>
        <w:t xml:space="preserve"> </w:t>
      </w:r>
      <w:hyperlink r:id="rId169" w:anchor="/document/12184522/entry/21" w:history="1">
        <w:r w:rsidRPr="00A33E3E">
          <w:rPr>
            <w:rStyle w:val="ad"/>
            <w:color w:val="auto"/>
            <w:sz w:val="28"/>
            <w:u w:val="none"/>
          </w:rPr>
          <w:t>электронной подписи</w:t>
        </w:r>
      </w:hyperlink>
      <w:r w:rsidRPr="00A33E3E">
        <w:rPr>
          <w:sz w:val="28"/>
        </w:rPr>
        <w:t>, вид которой дол</w:t>
      </w:r>
      <w:r w:rsidR="00A33E3E" w:rsidRPr="00A33E3E">
        <w:rPr>
          <w:sz w:val="28"/>
        </w:rPr>
        <w:t xml:space="preserve">жен соответствовать требованиям </w:t>
      </w:r>
      <w:hyperlink r:id="rId170" w:anchor="/document/70193794/entry/0" w:history="1">
        <w:r w:rsidRPr="00A33E3E">
          <w:rPr>
            <w:rStyle w:val="ad"/>
            <w:color w:val="auto"/>
            <w:sz w:val="28"/>
            <w:u w:val="none"/>
          </w:rPr>
          <w:t>постановления</w:t>
        </w:r>
      </w:hyperlink>
      <w:r w:rsidR="00A33E3E" w:rsidRPr="00A33E3E">
        <w:rPr>
          <w:rStyle w:val="ad"/>
          <w:color w:val="auto"/>
          <w:sz w:val="28"/>
          <w:u w:val="none"/>
        </w:rPr>
        <w:t xml:space="preserve"> </w:t>
      </w:r>
      <w:r w:rsidRPr="00A33E3E">
        <w:rPr>
          <w:sz w:val="28"/>
        </w:rPr>
        <w:t>Правительства Российской Федерации от 25</w:t>
      </w:r>
      <w:r w:rsidR="00A33E3E" w:rsidRPr="00A33E3E">
        <w:rPr>
          <w:sz w:val="28"/>
        </w:rPr>
        <w:t xml:space="preserve"> июня </w:t>
      </w:r>
      <w:r w:rsidRPr="00A33E3E">
        <w:rPr>
          <w:sz w:val="28"/>
        </w:rPr>
        <w:t>2012</w:t>
      </w:r>
      <w:r w:rsidR="00A33E3E" w:rsidRPr="00A33E3E">
        <w:rPr>
          <w:sz w:val="28"/>
        </w:rPr>
        <w:t xml:space="preserve"> г. № 634 «</w:t>
      </w:r>
      <w:r w:rsidRPr="00A33E3E">
        <w:rPr>
          <w:sz w:val="28"/>
        </w:rPr>
        <w:t>О видах электронной подписи, использование которых допускается при обращении за получением государственных и муниципальных услуг</w:t>
      </w:r>
      <w:r w:rsidR="00A33E3E" w:rsidRPr="00A33E3E">
        <w:rPr>
          <w:sz w:val="28"/>
        </w:rPr>
        <w:t>»</w:t>
      </w:r>
      <w:r w:rsidRPr="00A33E3E">
        <w:rPr>
          <w:sz w:val="28"/>
        </w:rPr>
        <w:t>.</w:t>
      </w:r>
    </w:p>
    <w:p w:rsidR="00334AE9" w:rsidRPr="00F71458" w:rsidRDefault="00A33E3E" w:rsidP="00F71458">
      <w:pPr>
        <w:pStyle w:val="af4"/>
        <w:ind w:firstLine="709"/>
        <w:jc w:val="both"/>
        <w:rPr>
          <w:sz w:val="28"/>
          <w:szCs w:val="28"/>
        </w:rPr>
      </w:pPr>
      <w:r w:rsidRPr="00F71458">
        <w:rPr>
          <w:sz w:val="28"/>
          <w:szCs w:val="28"/>
        </w:rPr>
        <w:t>3.1</w:t>
      </w:r>
      <w:r w:rsidR="00334AE9" w:rsidRPr="00F71458">
        <w:rPr>
          <w:sz w:val="28"/>
          <w:szCs w:val="28"/>
        </w:rPr>
        <w:t>6.</w:t>
      </w:r>
      <w:r w:rsidRPr="00F71458">
        <w:rPr>
          <w:sz w:val="28"/>
          <w:szCs w:val="28"/>
        </w:rPr>
        <w:t>4</w:t>
      </w:r>
      <w:r w:rsidR="00334AE9" w:rsidRPr="00F71458">
        <w:rPr>
          <w:sz w:val="28"/>
          <w:szCs w:val="28"/>
        </w:rPr>
        <w:t>. Основаниями для принятия решения об отказе в приёме заявления и документов и (или) информации являются:</w:t>
      </w:r>
    </w:p>
    <w:p w:rsidR="00334AE9" w:rsidRPr="00F71458" w:rsidRDefault="00334AE9" w:rsidP="00F71458">
      <w:pPr>
        <w:pStyle w:val="af4"/>
        <w:ind w:firstLine="709"/>
        <w:jc w:val="both"/>
        <w:rPr>
          <w:sz w:val="28"/>
          <w:szCs w:val="28"/>
        </w:rPr>
      </w:pPr>
      <w:r w:rsidRPr="00F71458">
        <w:rPr>
          <w:sz w:val="28"/>
          <w:szCs w:val="28"/>
        </w:rPr>
        <w:t>представление заявителем документов, имеющих повреждения</w:t>
      </w:r>
      <w:r w:rsidR="00F71458">
        <w:rPr>
          <w:sz w:val="28"/>
          <w:szCs w:val="28"/>
        </w:rPr>
        <w:t xml:space="preserve">                          </w:t>
      </w:r>
      <w:r w:rsidRPr="00F71458">
        <w:rPr>
          <w:sz w:val="28"/>
          <w:szCs w:val="28"/>
        </w:rPr>
        <w:t xml:space="preserve"> и исправления, не позволяющие однозначно истолковать их содержание,</w:t>
      </w:r>
      <w:r w:rsidR="00F71458">
        <w:rPr>
          <w:sz w:val="28"/>
          <w:szCs w:val="28"/>
        </w:rPr>
        <w:t xml:space="preserve">                 </w:t>
      </w:r>
      <w:r w:rsidRPr="00F71458">
        <w:rPr>
          <w:sz w:val="28"/>
          <w:szCs w:val="28"/>
        </w:rPr>
        <w:t xml:space="preserve"> не содержащих подписи, печати (при наличии);</w:t>
      </w:r>
    </w:p>
    <w:p w:rsidR="00334AE9" w:rsidRPr="00F71458" w:rsidRDefault="00334AE9" w:rsidP="00F71458">
      <w:pPr>
        <w:pStyle w:val="af4"/>
        <w:ind w:firstLine="709"/>
        <w:jc w:val="both"/>
        <w:rPr>
          <w:sz w:val="28"/>
          <w:szCs w:val="28"/>
        </w:rPr>
      </w:pPr>
      <w:r w:rsidRPr="00F71458">
        <w:rPr>
          <w:sz w:val="28"/>
          <w:szCs w:val="28"/>
        </w:rPr>
        <w:t>несоблюдение установленных усл</w:t>
      </w:r>
      <w:r w:rsidR="00A33E3E" w:rsidRPr="00F71458">
        <w:rPr>
          <w:sz w:val="28"/>
          <w:szCs w:val="28"/>
        </w:rPr>
        <w:t xml:space="preserve">овий признания действительности </w:t>
      </w:r>
      <w:hyperlink r:id="rId171" w:anchor="/document/12184522/entry/54" w:history="1">
        <w:r w:rsidRPr="00F71458">
          <w:rPr>
            <w:rStyle w:val="ad"/>
            <w:color w:val="auto"/>
            <w:sz w:val="28"/>
            <w:szCs w:val="28"/>
            <w:u w:val="none"/>
          </w:rPr>
          <w:t>усиленной квалифицированной электронной подписи</w:t>
        </w:r>
      </w:hyperlink>
      <w:r w:rsidRPr="00F71458">
        <w:rPr>
          <w:sz w:val="28"/>
          <w:szCs w:val="28"/>
        </w:rPr>
        <w:t>, которой подписан электронный документ (пакет электронных</w:t>
      </w:r>
      <w:r w:rsidR="00A33E3E" w:rsidRPr="00F71458">
        <w:rPr>
          <w:sz w:val="28"/>
          <w:szCs w:val="28"/>
        </w:rPr>
        <w:t xml:space="preserve"> документов), в соответствии </w:t>
      </w:r>
      <w:r w:rsidR="00F71458">
        <w:rPr>
          <w:sz w:val="28"/>
          <w:szCs w:val="28"/>
        </w:rPr>
        <w:t xml:space="preserve">                  </w:t>
      </w:r>
      <w:r w:rsidR="00A33E3E" w:rsidRPr="00F71458">
        <w:rPr>
          <w:sz w:val="28"/>
          <w:szCs w:val="28"/>
        </w:rPr>
        <w:t xml:space="preserve">со </w:t>
      </w:r>
      <w:hyperlink r:id="rId172" w:anchor="/document/12184522/entry/11" w:history="1">
        <w:r w:rsidRPr="00F71458">
          <w:rPr>
            <w:rStyle w:val="ad"/>
            <w:color w:val="auto"/>
            <w:sz w:val="28"/>
            <w:szCs w:val="28"/>
            <w:u w:val="none"/>
          </w:rPr>
          <w:t>статьёй 11</w:t>
        </w:r>
      </w:hyperlink>
      <w:r w:rsidR="00A33E3E" w:rsidRPr="00F71458">
        <w:rPr>
          <w:rStyle w:val="ad"/>
          <w:color w:val="auto"/>
          <w:sz w:val="28"/>
          <w:szCs w:val="28"/>
          <w:u w:val="none"/>
        </w:rPr>
        <w:t xml:space="preserve"> </w:t>
      </w:r>
      <w:r w:rsidRPr="00F71458">
        <w:rPr>
          <w:sz w:val="28"/>
          <w:szCs w:val="28"/>
        </w:rPr>
        <w:t>Федерального закона 06</w:t>
      </w:r>
      <w:r w:rsidR="00A33E3E" w:rsidRPr="00F71458">
        <w:rPr>
          <w:sz w:val="28"/>
          <w:szCs w:val="28"/>
        </w:rPr>
        <w:t xml:space="preserve"> апреля </w:t>
      </w:r>
      <w:r w:rsidRPr="00F71458">
        <w:rPr>
          <w:sz w:val="28"/>
          <w:szCs w:val="28"/>
        </w:rPr>
        <w:t>2011</w:t>
      </w:r>
      <w:r w:rsidR="00A33E3E" w:rsidRPr="00F71458">
        <w:rPr>
          <w:sz w:val="28"/>
          <w:szCs w:val="28"/>
        </w:rPr>
        <w:t xml:space="preserve"> г.</w:t>
      </w:r>
      <w:r w:rsidRPr="00F71458">
        <w:rPr>
          <w:sz w:val="28"/>
          <w:szCs w:val="28"/>
        </w:rPr>
        <w:t xml:space="preserve"> </w:t>
      </w:r>
      <w:r w:rsidR="00A33E3E" w:rsidRPr="00F71458">
        <w:rPr>
          <w:sz w:val="28"/>
          <w:szCs w:val="28"/>
        </w:rPr>
        <w:t xml:space="preserve">№ </w:t>
      </w:r>
      <w:r w:rsidRPr="00F71458">
        <w:rPr>
          <w:sz w:val="28"/>
          <w:szCs w:val="28"/>
        </w:rPr>
        <w:t xml:space="preserve">63-ФЗ </w:t>
      </w:r>
      <w:r w:rsidR="00A33E3E" w:rsidRPr="00F71458">
        <w:rPr>
          <w:sz w:val="28"/>
          <w:szCs w:val="28"/>
        </w:rPr>
        <w:t>«</w:t>
      </w:r>
      <w:r w:rsidRPr="00F71458">
        <w:rPr>
          <w:sz w:val="28"/>
          <w:szCs w:val="28"/>
        </w:rPr>
        <w:t>Об электронной подписи).</w:t>
      </w:r>
    </w:p>
    <w:p w:rsidR="00334AE9" w:rsidRPr="00EB5CFF" w:rsidRDefault="00EB5CFF" w:rsidP="00EB5CFF">
      <w:pPr>
        <w:pStyle w:val="af4"/>
        <w:ind w:firstLine="709"/>
        <w:jc w:val="both"/>
        <w:rPr>
          <w:sz w:val="28"/>
          <w:szCs w:val="28"/>
        </w:rPr>
      </w:pPr>
      <w:r w:rsidRPr="00EB5CFF">
        <w:rPr>
          <w:sz w:val="28"/>
          <w:szCs w:val="28"/>
        </w:rPr>
        <w:t>3.1</w:t>
      </w:r>
      <w:r w:rsidR="00334AE9" w:rsidRPr="00EB5CFF">
        <w:rPr>
          <w:sz w:val="28"/>
          <w:szCs w:val="28"/>
        </w:rPr>
        <w:t>6.</w:t>
      </w:r>
      <w:r w:rsidRPr="00EB5CFF">
        <w:rPr>
          <w:sz w:val="28"/>
          <w:szCs w:val="28"/>
        </w:rPr>
        <w:t>5</w:t>
      </w:r>
      <w:r w:rsidR="00334AE9" w:rsidRPr="00EB5CFF">
        <w:rPr>
          <w:sz w:val="28"/>
          <w:szCs w:val="28"/>
        </w:rPr>
        <w:t>. Приём заявления и прилагаемых документов осуществляется:</w:t>
      </w:r>
    </w:p>
    <w:p w:rsidR="00334AE9" w:rsidRPr="00EB5CFF" w:rsidRDefault="00334AE9" w:rsidP="00EB5CFF">
      <w:pPr>
        <w:pStyle w:val="af4"/>
        <w:ind w:firstLine="709"/>
        <w:jc w:val="both"/>
        <w:rPr>
          <w:sz w:val="28"/>
          <w:szCs w:val="28"/>
        </w:rPr>
      </w:pPr>
      <w:r w:rsidRPr="00EB5CFF">
        <w:rPr>
          <w:sz w:val="28"/>
          <w:szCs w:val="28"/>
        </w:rPr>
        <w:t xml:space="preserve">в случае обращения за получением муниципальной услуги непосредственно в </w:t>
      </w:r>
      <w:r w:rsidR="00F71458" w:rsidRPr="00EB5CFF">
        <w:rPr>
          <w:sz w:val="28"/>
          <w:szCs w:val="28"/>
        </w:rPr>
        <w:t xml:space="preserve">Управлении </w:t>
      </w:r>
      <w:r w:rsidRPr="00EB5CFF">
        <w:rPr>
          <w:sz w:val="28"/>
          <w:szCs w:val="28"/>
        </w:rPr>
        <w:t>или посредством</w:t>
      </w:r>
      <w:r w:rsidR="00F71458" w:rsidRPr="00EB5CFF">
        <w:rPr>
          <w:sz w:val="28"/>
          <w:szCs w:val="28"/>
        </w:rPr>
        <w:t xml:space="preserve"> Единого портала или Регионального</w:t>
      </w:r>
      <w:r w:rsidRPr="00EB5CFF">
        <w:rPr>
          <w:sz w:val="28"/>
          <w:szCs w:val="28"/>
        </w:rPr>
        <w:t xml:space="preserve"> </w:t>
      </w:r>
      <w:r w:rsidR="00F71458" w:rsidRPr="00EB5CFF">
        <w:rPr>
          <w:sz w:val="28"/>
          <w:szCs w:val="28"/>
        </w:rPr>
        <w:t>п</w:t>
      </w:r>
      <w:r w:rsidRPr="00EB5CFF">
        <w:rPr>
          <w:sz w:val="28"/>
          <w:szCs w:val="28"/>
        </w:rPr>
        <w:t xml:space="preserve">ортала </w:t>
      </w:r>
      <w:r w:rsidR="00F71458" w:rsidRPr="00EB5CFF">
        <w:rPr>
          <w:sz w:val="28"/>
          <w:szCs w:val="28"/>
        </w:rPr>
        <w:t>–</w:t>
      </w:r>
      <w:r w:rsidRPr="00EB5CFF">
        <w:rPr>
          <w:sz w:val="28"/>
          <w:szCs w:val="28"/>
        </w:rPr>
        <w:t xml:space="preserve"> работником </w:t>
      </w:r>
      <w:r w:rsidR="00F71458" w:rsidRPr="00EB5CFF">
        <w:rPr>
          <w:sz w:val="28"/>
          <w:szCs w:val="28"/>
        </w:rPr>
        <w:t>Управления</w:t>
      </w:r>
      <w:r w:rsidRPr="00EB5CFF">
        <w:rPr>
          <w:sz w:val="28"/>
          <w:szCs w:val="28"/>
        </w:rPr>
        <w:t>;</w:t>
      </w:r>
    </w:p>
    <w:p w:rsidR="00334AE9" w:rsidRPr="00EB5CFF" w:rsidRDefault="00334AE9" w:rsidP="00EB5CFF">
      <w:pPr>
        <w:pStyle w:val="af4"/>
        <w:ind w:firstLine="709"/>
        <w:jc w:val="both"/>
        <w:rPr>
          <w:sz w:val="28"/>
          <w:szCs w:val="28"/>
        </w:rPr>
      </w:pPr>
      <w:r w:rsidRPr="00EB5CFF">
        <w:rPr>
          <w:sz w:val="28"/>
          <w:szCs w:val="28"/>
        </w:rPr>
        <w:t xml:space="preserve">в случае обращения за получением муниципальной услуги через </w:t>
      </w:r>
      <w:r w:rsidR="00EB5CFF">
        <w:rPr>
          <w:sz w:val="28"/>
          <w:szCs w:val="28"/>
        </w:rPr>
        <w:t xml:space="preserve">                 </w:t>
      </w:r>
      <w:r w:rsidRPr="00EB5CFF">
        <w:rPr>
          <w:sz w:val="28"/>
          <w:szCs w:val="28"/>
        </w:rPr>
        <w:t xml:space="preserve">МФЦ </w:t>
      </w:r>
      <w:r w:rsidR="00EB5CFF" w:rsidRPr="00EB5CFF">
        <w:rPr>
          <w:sz w:val="28"/>
          <w:szCs w:val="28"/>
        </w:rPr>
        <w:t>–</w:t>
      </w:r>
      <w:r w:rsidRPr="00EB5CFF">
        <w:rPr>
          <w:sz w:val="28"/>
          <w:szCs w:val="28"/>
        </w:rPr>
        <w:t xml:space="preserve"> работником МФЦ.</w:t>
      </w:r>
    </w:p>
    <w:p w:rsidR="00334AE9" w:rsidRPr="00EB5CFF" w:rsidRDefault="00EB5CFF" w:rsidP="00EB5CFF">
      <w:pPr>
        <w:pStyle w:val="af4"/>
        <w:ind w:firstLine="709"/>
        <w:jc w:val="both"/>
        <w:rPr>
          <w:sz w:val="28"/>
          <w:szCs w:val="28"/>
        </w:rPr>
      </w:pPr>
      <w:r>
        <w:rPr>
          <w:sz w:val="28"/>
          <w:szCs w:val="28"/>
        </w:rPr>
        <w:t>3.1</w:t>
      </w:r>
      <w:r w:rsidR="00334AE9" w:rsidRPr="00EB5CFF">
        <w:rPr>
          <w:sz w:val="28"/>
          <w:szCs w:val="28"/>
        </w:rPr>
        <w:t>6.</w:t>
      </w:r>
      <w:r>
        <w:rPr>
          <w:sz w:val="28"/>
          <w:szCs w:val="28"/>
        </w:rPr>
        <w:t>6</w:t>
      </w:r>
      <w:r w:rsidR="00334AE9" w:rsidRPr="00EB5CFF">
        <w:rPr>
          <w:sz w:val="28"/>
          <w:szCs w:val="28"/>
        </w:rPr>
        <w:t xml:space="preserve">. Заявление и прилагаемые документы могут быть приняты </w:t>
      </w:r>
      <w:r>
        <w:rPr>
          <w:sz w:val="28"/>
          <w:szCs w:val="28"/>
        </w:rPr>
        <w:t>Управлением</w:t>
      </w:r>
      <w:r w:rsidR="00334AE9" w:rsidRPr="00EB5CFF">
        <w:rPr>
          <w:sz w:val="28"/>
          <w:szCs w:val="28"/>
        </w:rPr>
        <w:t xml:space="preserve">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334AE9" w:rsidRPr="00EB5CFF" w:rsidRDefault="00EB5CFF" w:rsidP="00EB5CFF">
      <w:pPr>
        <w:pStyle w:val="af4"/>
        <w:ind w:firstLine="709"/>
        <w:jc w:val="both"/>
        <w:rPr>
          <w:sz w:val="28"/>
          <w:szCs w:val="28"/>
        </w:rPr>
      </w:pPr>
      <w:r w:rsidRPr="00EB5CFF">
        <w:rPr>
          <w:sz w:val="28"/>
          <w:szCs w:val="28"/>
        </w:rPr>
        <w:t>3.1</w:t>
      </w:r>
      <w:r w:rsidR="00334AE9" w:rsidRPr="00EB5CFF">
        <w:rPr>
          <w:sz w:val="28"/>
          <w:szCs w:val="28"/>
        </w:rPr>
        <w:t>6.</w:t>
      </w:r>
      <w:r w:rsidRPr="00EB5CFF">
        <w:rPr>
          <w:sz w:val="28"/>
          <w:szCs w:val="28"/>
        </w:rPr>
        <w:t>7</w:t>
      </w:r>
      <w:r w:rsidR="00334AE9" w:rsidRPr="00EB5CFF">
        <w:rPr>
          <w:sz w:val="28"/>
          <w:szCs w:val="28"/>
        </w:rPr>
        <w:t xml:space="preserve">. Срок регистрации заявления и прилагаемых документов работником </w:t>
      </w:r>
      <w:r w:rsidRPr="00EB5CFF">
        <w:rPr>
          <w:sz w:val="28"/>
          <w:szCs w:val="28"/>
        </w:rPr>
        <w:t>Управления</w:t>
      </w:r>
      <w:r w:rsidR="00334AE9" w:rsidRPr="00EB5CFF">
        <w:rPr>
          <w:sz w:val="28"/>
          <w:szCs w:val="28"/>
        </w:rPr>
        <w:t xml:space="preserve"> или МФЦ не может превышать 20 минут.</w:t>
      </w:r>
    </w:p>
    <w:p w:rsidR="00334AE9" w:rsidRPr="00800F1C" w:rsidRDefault="00EB5CFF" w:rsidP="00800F1C">
      <w:pPr>
        <w:pStyle w:val="af4"/>
        <w:ind w:firstLine="709"/>
        <w:jc w:val="both"/>
        <w:rPr>
          <w:sz w:val="28"/>
          <w:szCs w:val="28"/>
        </w:rPr>
      </w:pPr>
      <w:r w:rsidRPr="00800F1C">
        <w:rPr>
          <w:sz w:val="28"/>
          <w:szCs w:val="28"/>
        </w:rPr>
        <w:t>3.16</w:t>
      </w:r>
      <w:r w:rsidR="00334AE9" w:rsidRPr="00800F1C">
        <w:rPr>
          <w:sz w:val="28"/>
          <w:szCs w:val="28"/>
        </w:rPr>
        <w:t>.</w:t>
      </w:r>
      <w:r w:rsidRPr="00800F1C">
        <w:rPr>
          <w:sz w:val="28"/>
          <w:szCs w:val="28"/>
        </w:rPr>
        <w:t>8</w:t>
      </w:r>
      <w:r w:rsidR="00334AE9" w:rsidRPr="00800F1C">
        <w:rPr>
          <w:sz w:val="28"/>
          <w:szCs w:val="28"/>
        </w:rPr>
        <w:t>. При обращении заявителя (представителя заявителя) в ходе личного приёма работник, ответственный за приём документов:</w:t>
      </w:r>
    </w:p>
    <w:p w:rsidR="00334AE9" w:rsidRPr="00800F1C" w:rsidRDefault="00334AE9" w:rsidP="00800F1C">
      <w:pPr>
        <w:pStyle w:val="af4"/>
        <w:ind w:firstLine="709"/>
        <w:jc w:val="both"/>
        <w:rPr>
          <w:sz w:val="28"/>
          <w:szCs w:val="28"/>
        </w:rPr>
      </w:pPr>
      <w:r w:rsidRPr="00800F1C">
        <w:rPr>
          <w:sz w:val="28"/>
          <w:szCs w:val="28"/>
        </w:rPr>
        <w:t>устанавливает личность заявителя (представителя заявителя);</w:t>
      </w:r>
    </w:p>
    <w:p w:rsidR="00334AE9" w:rsidRPr="00800F1C" w:rsidRDefault="00334AE9" w:rsidP="00800F1C">
      <w:pPr>
        <w:pStyle w:val="af4"/>
        <w:ind w:firstLine="709"/>
        <w:jc w:val="both"/>
        <w:rPr>
          <w:sz w:val="28"/>
          <w:szCs w:val="28"/>
        </w:rPr>
      </w:pPr>
      <w:r w:rsidRPr="00800F1C">
        <w:rPr>
          <w:sz w:val="28"/>
          <w:szCs w:val="28"/>
        </w:rPr>
        <w:t xml:space="preserve">проверяет наличие всех необходимых документов исходя </w:t>
      </w:r>
      <w:r w:rsidR="00800F1C">
        <w:rPr>
          <w:sz w:val="28"/>
          <w:szCs w:val="28"/>
        </w:rPr>
        <w:t xml:space="preserve">                                 </w:t>
      </w:r>
      <w:r w:rsidRPr="00800F1C">
        <w:rPr>
          <w:sz w:val="28"/>
          <w:szCs w:val="28"/>
        </w:rPr>
        <w:t>из соответствующего перечня документов, необходимых для предоставления муниципальной услуги;</w:t>
      </w:r>
    </w:p>
    <w:p w:rsidR="00334AE9" w:rsidRPr="00800F1C" w:rsidRDefault="00334AE9" w:rsidP="00800F1C">
      <w:pPr>
        <w:pStyle w:val="af4"/>
        <w:ind w:firstLine="709"/>
        <w:jc w:val="both"/>
        <w:rPr>
          <w:sz w:val="28"/>
          <w:szCs w:val="28"/>
        </w:rPr>
      </w:pPr>
      <w:r w:rsidRPr="00800F1C">
        <w:rPr>
          <w:sz w:val="28"/>
          <w:szCs w:val="28"/>
        </w:rPr>
        <w:t>проверяет соответствие представленных документов установленным требованиям, удостоверяясь, что:</w:t>
      </w:r>
    </w:p>
    <w:p w:rsidR="00334AE9" w:rsidRPr="00800F1C" w:rsidRDefault="00334AE9" w:rsidP="00800F1C">
      <w:pPr>
        <w:pStyle w:val="af4"/>
        <w:ind w:firstLine="709"/>
        <w:jc w:val="both"/>
        <w:rPr>
          <w:sz w:val="28"/>
          <w:szCs w:val="28"/>
        </w:rPr>
      </w:pPr>
      <w:r w:rsidRPr="00800F1C">
        <w:rPr>
          <w:sz w:val="28"/>
          <w:szCs w:val="28"/>
        </w:rPr>
        <w:t>документы в установленных законодательством случаях нотариально удостоверены, скреплены печатями (при необходимости наличия печати), имеют надлежащие подписи сторон или определённых законодательством должностных лиц;</w:t>
      </w:r>
    </w:p>
    <w:p w:rsidR="00334AE9" w:rsidRPr="00800F1C" w:rsidRDefault="00334AE9" w:rsidP="00800F1C">
      <w:pPr>
        <w:pStyle w:val="af4"/>
        <w:ind w:firstLine="709"/>
        <w:jc w:val="both"/>
        <w:rPr>
          <w:sz w:val="28"/>
          <w:szCs w:val="28"/>
        </w:rPr>
      </w:pPr>
      <w:r w:rsidRPr="00800F1C">
        <w:rPr>
          <w:sz w:val="28"/>
          <w:szCs w:val="28"/>
        </w:rPr>
        <w:t>тексты документов написаны разборчиво;</w:t>
      </w:r>
    </w:p>
    <w:p w:rsidR="00334AE9" w:rsidRPr="00800F1C" w:rsidRDefault="00334AE9" w:rsidP="00800F1C">
      <w:pPr>
        <w:pStyle w:val="af4"/>
        <w:ind w:firstLine="709"/>
        <w:jc w:val="both"/>
        <w:rPr>
          <w:sz w:val="28"/>
          <w:szCs w:val="28"/>
        </w:rPr>
      </w:pPr>
      <w:r w:rsidRPr="00800F1C">
        <w:rPr>
          <w:sz w:val="28"/>
          <w:szCs w:val="28"/>
        </w:rPr>
        <w:lastRenderedPageBreak/>
        <w:t>фамилии, имена и отчества физических лиц, адреса их мест жительства написаны полностью;</w:t>
      </w:r>
    </w:p>
    <w:p w:rsidR="00334AE9" w:rsidRPr="00800F1C" w:rsidRDefault="00334AE9" w:rsidP="00800F1C">
      <w:pPr>
        <w:pStyle w:val="af4"/>
        <w:ind w:firstLine="709"/>
        <w:jc w:val="both"/>
        <w:rPr>
          <w:sz w:val="28"/>
          <w:szCs w:val="28"/>
        </w:rPr>
      </w:pPr>
      <w:r w:rsidRPr="00800F1C">
        <w:rPr>
          <w:sz w:val="28"/>
          <w:szCs w:val="28"/>
        </w:rPr>
        <w:t>в документах нет подчисток, приписок, зачёркнутых слов и иных</w:t>
      </w:r>
      <w:r w:rsidR="00800F1C">
        <w:rPr>
          <w:sz w:val="28"/>
          <w:szCs w:val="28"/>
        </w:rPr>
        <w:t xml:space="preserve">                   </w:t>
      </w:r>
      <w:r w:rsidRPr="00800F1C">
        <w:rPr>
          <w:sz w:val="28"/>
          <w:szCs w:val="28"/>
        </w:rPr>
        <w:t xml:space="preserve"> не оговорённых в них исправлений;</w:t>
      </w:r>
    </w:p>
    <w:p w:rsidR="00334AE9" w:rsidRPr="00800F1C" w:rsidRDefault="00334AE9" w:rsidP="00800F1C">
      <w:pPr>
        <w:pStyle w:val="af4"/>
        <w:ind w:firstLine="709"/>
        <w:jc w:val="both"/>
        <w:rPr>
          <w:sz w:val="28"/>
          <w:szCs w:val="28"/>
        </w:rPr>
      </w:pPr>
      <w:r w:rsidRPr="00800F1C">
        <w:rPr>
          <w:sz w:val="28"/>
          <w:szCs w:val="28"/>
        </w:rPr>
        <w:t>документы не исполнены карандашом;</w:t>
      </w:r>
    </w:p>
    <w:p w:rsidR="00334AE9" w:rsidRPr="00800F1C" w:rsidRDefault="00334AE9" w:rsidP="00800F1C">
      <w:pPr>
        <w:pStyle w:val="af4"/>
        <w:ind w:firstLine="709"/>
        <w:jc w:val="both"/>
        <w:rPr>
          <w:sz w:val="28"/>
          <w:szCs w:val="28"/>
        </w:rPr>
      </w:pPr>
      <w:r w:rsidRPr="00800F1C">
        <w:rPr>
          <w:sz w:val="28"/>
          <w:szCs w:val="28"/>
        </w:rPr>
        <w:t xml:space="preserve">документы не имеют серьёзных повреждений, наличие которых </w:t>
      </w:r>
      <w:r w:rsidR="00800F1C">
        <w:rPr>
          <w:sz w:val="28"/>
          <w:szCs w:val="28"/>
        </w:rPr>
        <w:t xml:space="preserve">                     </w:t>
      </w:r>
      <w:r w:rsidRPr="00800F1C">
        <w:rPr>
          <w:sz w:val="28"/>
          <w:szCs w:val="28"/>
        </w:rPr>
        <w:t>не позволяет однозначно истолковать их содержание;</w:t>
      </w:r>
    </w:p>
    <w:p w:rsidR="00334AE9" w:rsidRPr="00800F1C" w:rsidRDefault="00334AE9" w:rsidP="00800F1C">
      <w:pPr>
        <w:pStyle w:val="af4"/>
        <w:ind w:firstLine="709"/>
        <w:jc w:val="both"/>
        <w:rPr>
          <w:sz w:val="28"/>
          <w:szCs w:val="28"/>
        </w:rPr>
      </w:pPr>
      <w:r w:rsidRPr="00800F1C">
        <w:rPr>
          <w:sz w:val="28"/>
          <w:szCs w:val="28"/>
        </w:rPr>
        <w:t>срок действия документов не истёк;</w:t>
      </w:r>
    </w:p>
    <w:p w:rsidR="00334AE9" w:rsidRPr="00800F1C" w:rsidRDefault="00334AE9" w:rsidP="00800F1C">
      <w:pPr>
        <w:pStyle w:val="af4"/>
        <w:ind w:firstLine="709"/>
        <w:jc w:val="both"/>
        <w:rPr>
          <w:sz w:val="28"/>
          <w:szCs w:val="28"/>
        </w:rPr>
      </w:pPr>
      <w:r w:rsidRPr="00800F1C">
        <w:rPr>
          <w:sz w:val="28"/>
          <w:szCs w:val="28"/>
        </w:rPr>
        <w:t>документы содержат информацию, необходимую для предоставления муниципальной услуги, указанной в заявлении;</w:t>
      </w:r>
    </w:p>
    <w:p w:rsidR="00334AE9" w:rsidRPr="00800F1C" w:rsidRDefault="00334AE9" w:rsidP="00800F1C">
      <w:pPr>
        <w:pStyle w:val="af4"/>
        <w:ind w:firstLine="709"/>
        <w:jc w:val="both"/>
        <w:rPr>
          <w:sz w:val="28"/>
          <w:szCs w:val="28"/>
        </w:rPr>
      </w:pPr>
      <w:r w:rsidRPr="00800F1C">
        <w:rPr>
          <w:sz w:val="28"/>
          <w:szCs w:val="28"/>
        </w:rPr>
        <w:t>документы представлены в полном объёме;</w:t>
      </w:r>
    </w:p>
    <w:p w:rsidR="00EB5CFF" w:rsidRPr="00800F1C" w:rsidRDefault="00334AE9" w:rsidP="00800F1C">
      <w:pPr>
        <w:pStyle w:val="af4"/>
        <w:ind w:firstLine="709"/>
        <w:jc w:val="both"/>
        <w:rPr>
          <w:sz w:val="28"/>
          <w:szCs w:val="28"/>
        </w:rPr>
      </w:pPr>
      <w:proofErr w:type="gramStart"/>
      <w:r w:rsidRPr="00800F1C">
        <w:rPr>
          <w:sz w:val="28"/>
          <w:szCs w:val="28"/>
        </w:rPr>
        <w:t>в случае представления документов, предусмотренных</w:t>
      </w:r>
      <w:r w:rsidR="00EB5CFF" w:rsidRPr="00800F1C">
        <w:rPr>
          <w:sz w:val="28"/>
          <w:szCs w:val="28"/>
        </w:rPr>
        <w:t xml:space="preserve"> </w:t>
      </w:r>
      <w:hyperlink r:id="rId173" w:anchor="/document/12177515/entry/7061" w:history="1">
        <w:r w:rsidRPr="00800F1C">
          <w:rPr>
            <w:rStyle w:val="ad"/>
            <w:color w:val="auto"/>
            <w:sz w:val="28"/>
            <w:szCs w:val="28"/>
            <w:u w:val="none"/>
          </w:rPr>
          <w:t>пунктами 1</w:t>
        </w:r>
        <w:r w:rsidR="00EB5CFF" w:rsidRPr="00800F1C">
          <w:rPr>
            <w:rStyle w:val="ad"/>
            <w:color w:val="auto"/>
            <w:sz w:val="28"/>
            <w:szCs w:val="28"/>
            <w:u w:val="none"/>
          </w:rPr>
          <w:t>–</w:t>
        </w:r>
        <w:r w:rsidRPr="00800F1C">
          <w:rPr>
            <w:rStyle w:val="ad"/>
            <w:color w:val="auto"/>
            <w:sz w:val="28"/>
            <w:szCs w:val="28"/>
            <w:u w:val="none"/>
          </w:rPr>
          <w:t>3.1</w:t>
        </w:r>
      </w:hyperlink>
      <w:r w:rsidRPr="00800F1C">
        <w:rPr>
          <w:sz w:val="28"/>
          <w:szCs w:val="28"/>
        </w:rPr>
        <w:t>,</w:t>
      </w:r>
      <w:r w:rsidR="00EB5CFF" w:rsidRPr="00800F1C">
        <w:rPr>
          <w:sz w:val="28"/>
          <w:szCs w:val="28"/>
        </w:rPr>
        <w:t xml:space="preserve"> </w:t>
      </w:r>
      <w:hyperlink r:id="rId174" w:anchor="/document/12177515/entry/7067" w:history="1">
        <w:r w:rsidRPr="00800F1C">
          <w:rPr>
            <w:rStyle w:val="ad"/>
            <w:color w:val="auto"/>
            <w:sz w:val="28"/>
            <w:szCs w:val="28"/>
            <w:u w:val="none"/>
          </w:rPr>
          <w:t>7</w:t>
        </w:r>
      </w:hyperlink>
      <w:r w:rsidRPr="00800F1C">
        <w:rPr>
          <w:sz w:val="28"/>
          <w:szCs w:val="28"/>
        </w:rPr>
        <w:t>,</w:t>
      </w:r>
      <w:r w:rsidR="00EB5CFF" w:rsidRPr="00800F1C">
        <w:rPr>
          <w:sz w:val="28"/>
          <w:szCs w:val="28"/>
        </w:rPr>
        <w:t xml:space="preserve"> </w:t>
      </w:r>
      <w:hyperlink r:id="rId175" w:anchor="/document/12177515/entry/7069" w:history="1">
        <w:r w:rsidRPr="00800F1C">
          <w:rPr>
            <w:rStyle w:val="ad"/>
            <w:color w:val="auto"/>
            <w:sz w:val="28"/>
            <w:szCs w:val="28"/>
            <w:u w:val="none"/>
          </w:rPr>
          <w:t>9</w:t>
        </w:r>
      </w:hyperlink>
      <w:r w:rsidRPr="00800F1C">
        <w:rPr>
          <w:sz w:val="28"/>
          <w:szCs w:val="28"/>
        </w:rPr>
        <w:t>,</w:t>
      </w:r>
      <w:r w:rsidR="00EB5CFF" w:rsidRPr="00800F1C">
        <w:rPr>
          <w:sz w:val="28"/>
          <w:szCs w:val="28"/>
        </w:rPr>
        <w:t xml:space="preserve"> </w:t>
      </w:r>
      <w:hyperlink r:id="rId176" w:anchor="/document/12177515/entry/70617" w:history="1">
        <w:r w:rsidRPr="00800F1C">
          <w:rPr>
            <w:rStyle w:val="ad"/>
            <w:color w:val="auto"/>
            <w:sz w:val="28"/>
            <w:szCs w:val="28"/>
            <w:u w:val="none"/>
          </w:rPr>
          <w:t>17</w:t>
        </w:r>
      </w:hyperlink>
      <w:r w:rsidR="00EB5CFF" w:rsidRPr="00800F1C">
        <w:rPr>
          <w:rStyle w:val="ad"/>
          <w:color w:val="auto"/>
          <w:sz w:val="28"/>
          <w:szCs w:val="28"/>
          <w:u w:val="none"/>
        </w:rPr>
        <w:t xml:space="preserve"> </w:t>
      </w:r>
      <w:r w:rsidRPr="00800F1C">
        <w:rPr>
          <w:sz w:val="28"/>
          <w:szCs w:val="28"/>
        </w:rPr>
        <w:t>и</w:t>
      </w:r>
      <w:r w:rsidR="00EB5CFF" w:rsidRPr="00800F1C">
        <w:rPr>
          <w:sz w:val="28"/>
          <w:szCs w:val="28"/>
        </w:rPr>
        <w:t xml:space="preserve"> </w:t>
      </w:r>
      <w:hyperlink r:id="rId177" w:anchor="/document/12177515/entry/70618" w:history="1">
        <w:r w:rsidRPr="00800F1C">
          <w:rPr>
            <w:rStyle w:val="ad"/>
            <w:color w:val="auto"/>
            <w:sz w:val="28"/>
            <w:szCs w:val="28"/>
            <w:u w:val="none"/>
          </w:rPr>
          <w:t>18 части 6 статьи 7</w:t>
        </w:r>
      </w:hyperlink>
      <w:r w:rsidR="00EB5CFF" w:rsidRPr="00800F1C">
        <w:rPr>
          <w:rStyle w:val="ad"/>
          <w:color w:val="auto"/>
          <w:sz w:val="28"/>
          <w:szCs w:val="28"/>
          <w:u w:val="none"/>
        </w:rPr>
        <w:t xml:space="preserve"> </w:t>
      </w:r>
      <w:r w:rsidRPr="00800F1C">
        <w:rPr>
          <w:sz w:val="28"/>
          <w:szCs w:val="28"/>
        </w:rPr>
        <w:t>Федерального закона от 27</w:t>
      </w:r>
      <w:r w:rsidR="00EB5CFF" w:rsidRPr="00800F1C">
        <w:rPr>
          <w:sz w:val="28"/>
          <w:szCs w:val="28"/>
        </w:rPr>
        <w:t xml:space="preserve"> июля </w:t>
      </w:r>
      <w:r w:rsidRPr="00800F1C">
        <w:rPr>
          <w:sz w:val="28"/>
          <w:szCs w:val="28"/>
        </w:rPr>
        <w:t>2010</w:t>
      </w:r>
      <w:r w:rsidR="00EB5CFF" w:rsidRPr="00800F1C">
        <w:rPr>
          <w:sz w:val="28"/>
          <w:szCs w:val="28"/>
        </w:rPr>
        <w:t xml:space="preserve"> г.</w:t>
      </w:r>
      <w:r w:rsidRPr="00800F1C">
        <w:rPr>
          <w:sz w:val="28"/>
          <w:szCs w:val="28"/>
        </w:rPr>
        <w:t xml:space="preserve"> </w:t>
      </w:r>
      <w:r w:rsidR="00EB5CFF" w:rsidRPr="00800F1C">
        <w:rPr>
          <w:sz w:val="28"/>
          <w:szCs w:val="28"/>
        </w:rPr>
        <w:t xml:space="preserve">№ </w:t>
      </w:r>
      <w:r w:rsidRPr="00800F1C">
        <w:rPr>
          <w:sz w:val="28"/>
          <w:szCs w:val="28"/>
        </w:rPr>
        <w:t xml:space="preserve">210-ФЗ </w:t>
      </w:r>
      <w:r w:rsidR="00EB5CFF" w:rsidRPr="00800F1C">
        <w:rPr>
          <w:sz w:val="28"/>
          <w:szCs w:val="28"/>
        </w:rPr>
        <w:t>«</w:t>
      </w:r>
      <w:r w:rsidRPr="00800F1C">
        <w:rPr>
          <w:sz w:val="28"/>
          <w:szCs w:val="28"/>
        </w:rPr>
        <w:t>Об организации предоставления государственных и муниципальных услуг</w:t>
      </w:r>
      <w:r w:rsidR="00EB5CFF" w:rsidRPr="00800F1C">
        <w:rPr>
          <w:sz w:val="28"/>
          <w:szCs w:val="28"/>
        </w:rPr>
        <w:t>»</w:t>
      </w:r>
      <w:r w:rsidRPr="00800F1C">
        <w:rPr>
          <w:sz w:val="28"/>
          <w:szCs w:val="28"/>
        </w:rPr>
        <w:t>,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w:t>
      </w:r>
      <w:proofErr w:type="gramEnd"/>
      <w:r w:rsidRPr="00800F1C">
        <w:rPr>
          <w:sz w:val="28"/>
          <w:szCs w:val="28"/>
        </w:rPr>
        <w:t xml:space="preserve"> </w:t>
      </w:r>
      <w:r w:rsidR="00EB5CFF" w:rsidRPr="00800F1C">
        <w:rPr>
          <w:sz w:val="28"/>
          <w:szCs w:val="28"/>
        </w:rPr>
        <w:t xml:space="preserve">Если представленные копии документов нотариально не заверены, сличив копии документов </w:t>
      </w:r>
      <w:r w:rsidR="00800F1C">
        <w:rPr>
          <w:sz w:val="28"/>
          <w:szCs w:val="28"/>
        </w:rPr>
        <w:t xml:space="preserve">                                     </w:t>
      </w:r>
      <w:r w:rsidR="00EB5CFF" w:rsidRPr="00800F1C">
        <w:rPr>
          <w:sz w:val="28"/>
          <w:szCs w:val="28"/>
        </w:rPr>
        <w:t xml:space="preserve">с их подлинными экземплярами, заверяет их в </w:t>
      </w:r>
      <w:proofErr w:type="gramStart"/>
      <w:r w:rsidR="00EB5CFF" w:rsidRPr="00800F1C">
        <w:rPr>
          <w:sz w:val="28"/>
          <w:szCs w:val="28"/>
        </w:rPr>
        <w:t>порядке</w:t>
      </w:r>
      <w:proofErr w:type="gramEnd"/>
      <w:r w:rsidR="00EB5CFF" w:rsidRPr="00800F1C">
        <w:rPr>
          <w:sz w:val="28"/>
          <w:szCs w:val="28"/>
        </w:rPr>
        <w:t xml:space="preserve"> установленном инструкцией по делопроизводству в МФЦ.</w:t>
      </w:r>
    </w:p>
    <w:p w:rsidR="00EB5CFF" w:rsidRPr="00800F1C" w:rsidRDefault="00EB5CFF" w:rsidP="00800F1C">
      <w:pPr>
        <w:pStyle w:val="af4"/>
        <w:ind w:firstLine="709"/>
        <w:jc w:val="both"/>
        <w:rPr>
          <w:sz w:val="28"/>
          <w:szCs w:val="28"/>
        </w:rPr>
      </w:pPr>
      <w:r w:rsidRPr="00800F1C">
        <w:rPr>
          <w:sz w:val="28"/>
          <w:szCs w:val="28"/>
        </w:rPr>
        <w:t xml:space="preserve">Работник Управления сличает представленные заявителем (представителем) экземпляры оригиналов и копий документов друг с другом </w:t>
      </w:r>
      <w:r w:rsidR="00800F1C">
        <w:rPr>
          <w:sz w:val="28"/>
          <w:szCs w:val="28"/>
        </w:rPr>
        <w:t xml:space="preserve">            </w:t>
      </w:r>
      <w:r w:rsidRPr="00800F1C">
        <w:rPr>
          <w:sz w:val="28"/>
          <w:szCs w:val="28"/>
        </w:rPr>
        <w:t xml:space="preserve">и заверяет их в </w:t>
      </w:r>
      <w:proofErr w:type="gramStart"/>
      <w:r w:rsidRPr="00800F1C">
        <w:rPr>
          <w:sz w:val="28"/>
          <w:szCs w:val="28"/>
        </w:rPr>
        <w:t>порядке</w:t>
      </w:r>
      <w:proofErr w:type="gramEnd"/>
      <w:r w:rsidRPr="00800F1C">
        <w:rPr>
          <w:sz w:val="28"/>
          <w:szCs w:val="28"/>
        </w:rPr>
        <w:t xml:space="preserve"> установленном инструкцией по делопроизводству </w:t>
      </w:r>
      <w:r w:rsidR="00800F1C">
        <w:rPr>
          <w:sz w:val="28"/>
          <w:szCs w:val="28"/>
        </w:rPr>
        <w:t xml:space="preserve">             </w:t>
      </w:r>
      <w:r w:rsidRPr="00800F1C">
        <w:rPr>
          <w:sz w:val="28"/>
          <w:szCs w:val="28"/>
        </w:rPr>
        <w:t>в Администрации.</w:t>
      </w:r>
    </w:p>
    <w:p w:rsidR="00334AE9" w:rsidRPr="00800F1C" w:rsidRDefault="00334AE9" w:rsidP="00800F1C">
      <w:pPr>
        <w:pStyle w:val="af4"/>
        <w:ind w:firstLine="709"/>
        <w:jc w:val="both"/>
        <w:rPr>
          <w:sz w:val="28"/>
          <w:szCs w:val="28"/>
        </w:rPr>
      </w:pPr>
      <w:r w:rsidRPr="00800F1C">
        <w:rPr>
          <w:sz w:val="28"/>
          <w:szCs w:val="28"/>
        </w:rPr>
        <w:t xml:space="preserve">В случае подачи заявления и прилагаемых к нему документов в МФЦ </w:t>
      </w:r>
      <w:r w:rsidR="00800F1C">
        <w:rPr>
          <w:sz w:val="28"/>
          <w:szCs w:val="28"/>
        </w:rPr>
        <w:t xml:space="preserve"> </w:t>
      </w:r>
      <w:r w:rsidRPr="00800F1C">
        <w:rPr>
          <w:sz w:val="28"/>
          <w:szCs w:val="28"/>
        </w:rPr>
        <w:t>при отсутствии оснований для отказа в приёме документов работник МФЦ оформляет с использованием системы электронной очереди расписку о приёме документов в двух экземплярах,</w:t>
      </w:r>
      <w:r w:rsidR="00EB5CFF" w:rsidRPr="00800F1C">
        <w:rPr>
          <w:sz w:val="28"/>
          <w:szCs w:val="28"/>
        </w:rPr>
        <w:t xml:space="preserve"> а при наличии таких оснований –</w:t>
      </w:r>
      <w:r w:rsidRPr="00800F1C">
        <w:rPr>
          <w:sz w:val="28"/>
          <w:szCs w:val="28"/>
        </w:rPr>
        <w:t xml:space="preserve"> расписку </w:t>
      </w:r>
      <w:r w:rsidR="00800F1C">
        <w:rPr>
          <w:sz w:val="28"/>
          <w:szCs w:val="28"/>
        </w:rPr>
        <w:t xml:space="preserve">             </w:t>
      </w:r>
      <w:r w:rsidRPr="00800F1C">
        <w:rPr>
          <w:sz w:val="28"/>
          <w:szCs w:val="28"/>
        </w:rPr>
        <w:t>об отказе в приёме документов.</w:t>
      </w:r>
    </w:p>
    <w:p w:rsidR="00334AE9" w:rsidRPr="00800F1C" w:rsidRDefault="00334AE9" w:rsidP="00800F1C">
      <w:pPr>
        <w:pStyle w:val="af4"/>
        <w:ind w:firstLine="709"/>
        <w:jc w:val="both"/>
        <w:rPr>
          <w:sz w:val="28"/>
          <w:szCs w:val="28"/>
        </w:rPr>
      </w:pPr>
      <w:r w:rsidRPr="00800F1C">
        <w:rPr>
          <w:sz w:val="28"/>
          <w:szCs w:val="28"/>
        </w:rPr>
        <w:t xml:space="preserve">Далее работник МФЦ передаёт заявителю первый экземпляр расписки, второй </w:t>
      </w:r>
      <w:r w:rsidR="00800F1C" w:rsidRPr="00800F1C">
        <w:rPr>
          <w:sz w:val="28"/>
          <w:szCs w:val="28"/>
        </w:rPr>
        <w:t>–</w:t>
      </w:r>
      <w:r w:rsidRPr="00800F1C">
        <w:rPr>
          <w:sz w:val="28"/>
          <w:szCs w:val="28"/>
        </w:rPr>
        <w:t xml:space="preserve"> помещает в пакет принятых документов.</w:t>
      </w:r>
    </w:p>
    <w:p w:rsidR="00334AE9" w:rsidRPr="00800F1C" w:rsidRDefault="00334AE9" w:rsidP="00800F1C">
      <w:pPr>
        <w:pStyle w:val="af4"/>
        <w:ind w:firstLine="709"/>
        <w:jc w:val="both"/>
        <w:rPr>
          <w:sz w:val="28"/>
          <w:szCs w:val="28"/>
        </w:rPr>
      </w:pPr>
      <w:r w:rsidRPr="00800F1C">
        <w:rPr>
          <w:sz w:val="28"/>
          <w:szCs w:val="28"/>
        </w:rPr>
        <w:t>При отсутствии оснований для отказа в приёме документов работник уполномоченного органа оформляет расписку о приёме документов по форме согласно</w:t>
      </w:r>
      <w:r w:rsidR="00EB5CFF" w:rsidRPr="00800F1C">
        <w:rPr>
          <w:sz w:val="28"/>
          <w:szCs w:val="28"/>
        </w:rPr>
        <w:t xml:space="preserve"> </w:t>
      </w:r>
      <w:hyperlink r:id="rId178" w:anchor="/document/405962985/entry/16000" w:history="1">
        <w:r w:rsidRPr="00800F1C">
          <w:rPr>
            <w:rStyle w:val="ad"/>
            <w:color w:val="auto"/>
            <w:sz w:val="28"/>
            <w:szCs w:val="28"/>
            <w:u w:val="none"/>
          </w:rPr>
          <w:t xml:space="preserve">приложению </w:t>
        </w:r>
      </w:hyperlink>
      <w:r w:rsidR="00EB5CFF" w:rsidRPr="00800F1C">
        <w:rPr>
          <w:rStyle w:val="ad"/>
          <w:color w:val="auto"/>
          <w:sz w:val="28"/>
          <w:szCs w:val="28"/>
          <w:u w:val="none"/>
        </w:rPr>
        <w:t xml:space="preserve">3 </w:t>
      </w:r>
      <w:r w:rsidRPr="00800F1C">
        <w:rPr>
          <w:sz w:val="28"/>
          <w:szCs w:val="28"/>
        </w:rPr>
        <w:t>к настоящему регламенту, а п</w:t>
      </w:r>
      <w:r w:rsidR="00800F1C">
        <w:rPr>
          <w:sz w:val="28"/>
          <w:szCs w:val="28"/>
        </w:rPr>
        <w:t>ри наличии таких оснований – </w:t>
      </w:r>
      <w:r w:rsidRPr="00800F1C">
        <w:rPr>
          <w:sz w:val="28"/>
          <w:szCs w:val="28"/>
        </w:rPr>
        <w:t>расписку об отказе в приё</w:t>
      </w:r>
      <w:r w:rsidR="00EB5CFF" w:rsidRPr="00800F1C">
        <w:rPr>
          <w:sz w:val="28"/>
          <w:szCs w:val="28"/>
        </w:rPr>
        <w:t xml:space="preserve">ме документов по форме согласно </w:t>
      </w:r>
      <w:hyperlink r:id="rId179" w:anchor="/document/405962985/entry/17000" w:history="1">
        <w:r w:rsidRPr="00800F1C">
          <w:rPr>
            <w:rStyle w:val="ad"/>
            <w:color w:val="auto"/>
            <w:sz w:val="28"/>
            <w:szCs w:val="28"/>
            <w:u w:val="none"/>
          </w:rPr>
          <w:t xml:space="preserve">приложению </w:t>
        </w:r>
      </w:hyperlink>
      <w:r w:rsidR="00EB5CFF" w:rsidRPr="00800F1C">
        <w:rPr>
          <w:rStyle w:val="ad"/>
          <w:color w:val="auto"/>
          <w:sz w:val="28"/>
          <w:szCs w:val="28"/>
          <w:u w:val="none"/>
        </w:rPr>
        <w:t xml:space="preserve">4 </w:t>
      </w:r>
      <w:r w:rsidR="00EB5CFF" w:rsidRPr="00800F1C">
        <w:rPr>
          <w:sz w:val="28"/>
          <w:szCs w:val="28"/>
        </w:rPr>
        <w:t>к настоящему Р</w:t>
      </w:r>
      <w:r w:rsidRPr="00800F1C">
        <w:rPr>
          <w:sz w:val="28"/>
          <w:szCs w:val="28"/>
        </w:rPr>
        <w:t>егламенту.</w:t>
      </w:r>
    </w:p>
    <w:p w:rsidR="00334AE9" w:rsidRPr="00800F1C" w:rsidRDefault="00334AE9" w:rsidP="00800F1C">
      <w:pPr>
        <w:pStyle w:val="af4"/>
        <w:ind w:firstLine="709"/>
        <w:jc w:val="both"/>
        <w:rPr>
          <w:sz w:val="28"/>
          <w:szCs w:val="28"/>
        </w:rPr>
      </w:pPr>
      <w:r w:rsidRPr="00800F1C">
        <w:rPr>
          <w:sz w:val="28"/>
          <w:szCs w:val="28"/>
        </w:rPr>
        <w:t xml:space="preserve">Заявитель, представивший документы для получения муниципальной услуги, в обязательном порядке информируется работником </w:t>
      </w:r>
      <w:r w:rsidR="00800F1C" w:rsidRPr="00800F1C">
        <w:rPr>
          <w:sz w:val="28"/>
          <w:szCs w:val="28"/>
        </w:rPr>
        <w:t>Управления</w:t>
      </w:r>
      <w:r w:rsidR="00800F1C">
        <w:rPr>
          <w:sz w:val="28"/>
          <w:szCs w:val="28"/>
        </w:rPr>
        <w:t xml:space="preserve">               </w:t>
      </w:r>
      <w:r w:rsidRPr="00800F1C">
        <w:rPr>
          <w:sz w:val="28"/>
          <w:szCs w:val="28"/>
        </w:rPr>
        <w:t xml:space="preserve"> или МФЦ:</w:t>
      </w:r>
    </w:p>
    <w:p w:rsidR="00334AE9" w:rsidRPr="00800F1C" w:rsidRDefault="00334AE9" w:rsidP="00800F1C">
      <w:pPr>
        <w:pStyle w:val="af4"/>
        <w:ind w:firstLine="709"/>
        <w:jc w:val="both"/>
        <w:rPr>
          <w:sz w:val="28"/>
          <w:szCs w:val="28"/>
        </w:rPr>
      </w:pPr>
      <w:r w:rsidRPr="00800F1C">
        <w:rPr>
          <w:sz w:val="28"/>
          <w:szCs w:val="28"/>
        </w:rPr>
        <w:t>о сроке предоставления муниципальной услуги;</w:t>
      </w:r>
    </w:p>
    <w:p w:rsidR="00334AE9" w:rsidRPr="00800F1C" w:rsidRDefault="00334AE9" w:rsidP="00800F1C">
      <w:pPr>
        <w:pStyle w:val="af4"/>
        <w:ind w:firstLine="709"/>
        <w:jc w:val="both"/>
        <w:rPr>
          <w:sz w:val="28"/>
          <w:szCs w:val="28"/>
        </w:rPr>
      </w:pPr>
      <w:r w:rsidRPr="00800F1C">
        <w:rPr>
          <w:sz w:val="28"/>
          <w:szCs w:val="28"/>
        </w:rPr>
        <w:t>о возможности отказа в предоставлении муниципальной услуги.</w:t>
      </w:r>
    </w:p>
    <w:p w:rsidR="00334AE9" w:rsidRPr="00C047EC" w:rsidRDefault="00800F1C" w:rsidP="00C047EC">
      <w:pPr>
        <w:pStyle w:val="af4"/>
        <w:ind w:firstLine="709"/>
        <w:jc w:val="both"/>
        <w:rPr>
          <w:sz w:val="28"/>
          <w:szCs w:val="28"/>
        </w:rPr>
      </w:pPr>
      <w:r w:rsidRPr="00C047EC">
        <w:rPr>
          <w:sz w:val="28"/>
          <w:szCs w:val="28"/>
        </w:rPr>
        <w:t>3.1</w:t>
      </w:r>
      <w:r w:rsidR="00334AE9" w:rsidRPr="00C047EC">
        <w:rPr>
          <w:sz w:val="28"/>
          <w:szCs w:val="28"/>
        </w:rPr>
        <w:t>6.</w:t>
      </w:r>
      <w:r w:rsidRPr="00C047EC">
        <w:rPr>
          <w:sz w:val="28"/>
          <w:szCs w:val="28"/>
        </w:rPr>
        <w:t>9</w:t>
      </w:r>
      <w:r w:rsidR="00334AE9" w:rsidRPr="00C047EC">
        <w:rPr>
          <w:sz w:val="28"/>
          <w:szCs w:val="28"/>
        </w:rPr>
        <w:t>.</w:t>
      </w:r>
      <w:r w:rsidR="00C047EC">
        <w:rPr>
          <w:sz w:val="28"/>
          <w:szCs w:val="28"/>
        </w:rPr>
        <w:t> </w:t>
      </w:r>
      <w:r w:rsidR="00334AE9" w:rsidRPr="00C047EC">
        <w:rPr>
          <w:sz w:val="28"/>
          <w:szCs w:val="28"/>
        </w:rPr>
        <w:t xml:space="preserve">При предоставлении муниципальной услуги </w:t>
      </w:r>
      <w:r w:rsidR="00C047EC">
        <w:rPr>
          <w:sz w:val="28"/>
          <w:szCs w:val="28"/>
        </w:rPr>
        <w:t xml:space="preserve">                                               </w:t>
      </w:r>
      <w:r w:rsidR="00334AE9" w:rsidRPr="00C047EC">
        <w:rPr>
          <w:sz w:val="28"/>
          <w:szCs w:val="28"/>
        </w:rPr>
        <w:t>по экстерриториальному принципу МФЦ:</w:t>
      </w:r>
    </w:p>
    <w:p w:rsidR="00334AE9" w:rsidRPr="00C047EC" w:rsidRDefault="00334AE9" w:rsidP="00C047EC">
      <w:pPr>
        <w:pStyle w:val="af4"/>
        <w:ind w:firstLine="709"/>
        <w:jc w:val="both"/>
        <w:rPr>
          <w:sz w:val="28"/>
          <w:szCs w:val="28"/>
        </w:rPr>
      </w:pPr>
      <w:r w:rsidRPr="00C047EC">
        <w:rPr>
          <w:sz w:val="28"/>
          <w:szCs w:val="28"/>
        </w:rPr>
        <w:t>1) принимает от заявителя (представителя) заявление и прилагаемые документы;</w:t>
      </w:r>
    </w:p>
    <w:p w:rsidR="00334AE9" w:rsidRPr="00C047EC" w:rsidRDefault="00334AE9" w:rsidP="00C047EC">
      <w:pPr>
        <w:pStyle w:val="af4"/>
        <w:ind w:firstLine="709"/>
        <w:jc w:val="both"/>
        <w:rPr>
          <w:sz w:val="28"/>
          <w:szCs w:val="28"/>
        </w:rPr>
      </w:pPr>
      <w:proofErr w:type="gramStart"/>
      <w:r w:rsidRPr="00C047EC">
        <w:rPr>
          <w:sz w:val="28"/>
          <w:szCs w:val="28"/>
        </w:rPr>
        <w:lastRenderedPageBreak/>
        <w:t>2) осуществляет копирование (сканирование) документов, предусмотренных</w:t>
      </w:r>
      <w:r w:rsidR="009B3E76" w:rsidRPr="00C047EC">
        <w:rPr>
          <w:sz w:val="28"/>
          <w:szCs w:val="28"/>
        </w:rPr>
        <w:t xml:space="preserve"> </w:t>
      </w:r>
      <w:hyperlink r:id="rId180" w:anchor="/document/12177515/entry/7061" w:history="1">
        <w:r w:rsidRPr="00C047EC">
          <w:rPr>
            <w:rStyle w:val="ad"/>
            <w:color w:val="auto"/>
            <w:sz w:val="28"/>
            <w:szCs w:val="28"/>
            <w:u w:val="none"/>
          </w:rPr>
          <w:t xml:space="preserve">пунктами 1 </w:t>
        </w:r>
        <w:r w:rsidR="009B3E76" w:rsidRPr="00C047EC">
          <w:rPr>
            <w:rStyle w:val="ad"/>
            <w:color w:val="auto"/>
            <w:sz w:val="28"/>
            <w:szCs w:val="28"/>
            <w:u w:val="none"/>
          </w:rPr>
          <w:t>–</w:t>
        </w:r>
        <w:r w:rsidRPr="00C047EC">
          <w:rPr>
            <w:rStyle w:val="ad"/>
            <w:color w:val="auto"/>
            <w:sz w:val="28"/>
            <w:szCs w:val="28"/>
            <w:u w:val="none"/>
          </w:rPr>
          <w:t xml:space="preserve"> 3.</w:t>
        </w:r>
        <w:r w:rsidR="009B3E76" w:rsidRPr="00C047EC">
          <w:rPr>
            <w:rStyle w:val="ad"/>
            <w:color w:val="auto"/>
            <w:sz w:val="28"/>
            <w:szCs w:val="28"/>
            <w:u w:val="none"/>
          </w:rPr>
          <w:t xml:space="preserve"> </w:t>
        </w:r>
        <w:r w:rsidRPr="00C047EC">
          <w:rPr>
            <w:rStyle w:val="ad"/>
            <w:color w:val="auto"/>
            <w:sz w:val="28"/>
            <w:szCs w:val="28"/>
            <w:u w:val="none"/>
          </w:rPr>
          <w:t>1</w:t>
        </w:r>
      </w:hyperlink>
      <w:r w:rsidRPr="00C047EC">
        <w:rPr>
          <w:sz w:val="28"/>
          <w:szCs w:val="28"/>
        </w:rPr>
        <w:t>,</w:t>
      </w:r>
      <w:r w:rsidR="009B3E76" w:rsidRPr="00C047EC">
        <w:rPr>
          <w:sz w:val="28"/>
          <w:szCs w:val="28"/>
        </w:rPr>
        <w:t xml:space="preserve"> </w:t>
      </w:r>
      <w:hyperlink r:id="rId181" w:anchor="/document/12177515/entry/7067" w:history="1">
        <w:r w:rsidRPr="00C047EC">
          <w:rPr>
            <w:rStyle w:val="ad"/>
            <w:color w:val="auto"/>
            <w:sz w:val="28"/>
            <w:szCs w:val="28"/>
            <w:u w:val="none"/>
          </w:rPr>
          <w:t>7</w:t>
        </w:r>
      </w:hyperlink>
      <w:r w:rsidRPr="00C047EC">
        <w:rPr>
          <w:sz w:val="28"/>
          <w:szCs w:val="28"/>
        </w:rPr>
        <w:t>,</w:t>
      </w:r>
      <w:r w:rsidR="009B3E76" w:rsidRPr="00C047EC">
        <w:rPr>
          <w:sz w:val="28"/>
          <w:szCs w:val="28"/>
        </w:rPr>
        <w:t xml:space="preserve"> </w:t>
      </w:r>
      <w:hyperlink r:id="rId182" w:anchor="/document/12177515/entry/7069" w:history="1">
        <w:r w:rsidRPr="00C047EC">
          <w:rPr>
            <w:rStyle w:val="ad"/>
            <w:color w:val="auto"/>
            <w:sz w:val="28"/>
            <w:szCs w:val="28"/>
            <w:u w:val="none"/>
          </w:rPr>
          <w:t>9</w:t>
        </w:r>
      </w:hyperlink>
      <w:r w:rsidRPr="00C047EC">
        <w:rPr>
          <w:sz w:val="28"/>
          <w:szCs w:val="28"/>
        </w:rPr>
        <w:t>,</w:t>
      </w:r>
      <w:r w:rsidR="009B3E76" w:rsidRPr="00C047EC">
        <w:rPr>
          <w:sz w:val="28"/>
          <w:szCs w:val="28"/>
        </w:rPr>
        <w:t xml:space="preserve"> </w:t>
      </w:r>
      <w:hyperlink r:id="rId183" w:anchor="/document/12177515/entry/70617" w:history="1">
        <w:r w:rsidRPr="00C047EC">
          <w:rPr>
            <w:rStyle w:val="ad"/>
            <w:color w:val="auto"/>
            <w:sz w:val="28"/>
            <w:szCs w:val="28"/>
            <w:u w:val="none"/>
          </w:rPr>
          <w:t>17</w:t>
        </w:r>
      </w:hyperlink>
      <w:r w:rsidR="009B3E76" w:rsidRPr="00C047EC">
        <w:rPr>
          <w:rStyle w:val="ad"/>
          <w:color w:val="auto"/>
          <w:sz w:val="28"/>
          <w:szCs w:val="28"/>
          <w:u w:val="none"/>
        </w:rPr>
        <w:t xml:space="preserve"> </w:t>
      </w:r>
      <w:r w:rsidRPr="00C047EC">
        <w:rPr>
          <w:sz w:val="28"/>
          <w:szCs w:val="28"/>
        </w:rPr>
        <w:t>и</w:t>
      </w:r>
      <w:r w:rsidR="009B3E76" w:rsidRPr="00C047EC">
        <w:rPr>
          <w:sz w:val="28"/>
          <w:szCs w:val="28"/>
        </w:rPr>
        <w:t xml:space="preserve"> </w:t>
      </w:r>
      <w:hyperlink r:id="rId184" w:anchor="/document/12177515/entry/70618" w:history="1">
        <w:r w:rsidRPr="00C047EC">
          <w:rPr>
            <w:rStyle w:val="ad"/>
            <w:color w:val="auto"/>
            <w:sz w:val="28"/>
            <w:szCs w:val="28"/>
            <w:u w:val="none"/>
          </w:rPr>
          <w:t>18 части 6 статьи 7</w:t>
        </w:r>
      </w:hyperlink>
      <w:r w:rsidR="009B3E76" w:rsidRPr="00C047EC">
        <w:rPr>
          <w:rStyle w:val="ad"/>
          <w:color w:val="auto"/>
          <w:sz w:val="28"/>
          <w:szCs w:val="28"/>
          <w:u w:val="none"/>
        </w:rPr>
        <w:t xml:space="preserve"> </w:t>
      </w:r>
      <w:r w:rsidRPr="00C047EC">
        <w:rPr>
          <w:sz w:val="28"/>
          <w:szCs w:val="28"/>
        </w:rPr>
        <w:t>Федерального закона от 27</w:t>
      </w:r>
      <w:r w:rsidR="009B3E76" w:rsidRPr="00C047EC">
        <w:rPr>
          <w:sz w:val="28"/>
          <w:szCs w:val="28"/>
        </w:rPr>
        <w:t xml:space="preserve"> июля </w:t>
      </w:r>
      <w:r w:rsidRPr="00C047EC">
        <w:rPr>
          <w:sz w:val="28"/>
          <w:szCs w:val="28"/>
        </w:rPr>
        <w:t>2010</w:t>
      </w:r>
      <w:r w:rsidR="009B3E76" w:rsidRPr="00C047EC">
        <w:rPr>
          <w:sz w:val="28"/>
          <w:szCs w:val="28"/>
        </w:rPr>
        <w:t xml:space="preserve"> г.</w:t>
      </w:r>
      <w:r w:rsidRPr="00C047EC">
        <w:rPr>
          <w:sz w:val="28"/>
          <w:szCs w:val="28"/>
        </w:rPr>
        <w:t xml:space="preserve"> </w:t>
      </w:r>
      <w:r w:rsidR="009B3E76" w:rsidRPr="00C047EC">
        <w:rPr>
          <w:sz w:val="28"/>
          <w:szCs w:val="28"/>
        </w:rPr>
        <w:t xml:space="preserve">№ </w:t>
      </w:r>
      <w:r w:rsidRPr="00C047EC">
        <w:rPr>
          <w:sz w:val="28"/>
          <w:szCs w:val="28"/>
        </w:rPr>
        <w:t xml:space="preserve">210-ФЗ </w:t>
      </w:r>
      <w:r w:rsidR="009B3E76" w:rsidRPr="00C047EC">
        <w:rPr>
          <w:sz w:val="28"/>
          <w:szCs w:val="28"/>
        </w:rPr>
        <w:t>«</w:t>
      </w:r>
      <w:r w:rsidRPr="00C047EC">
        <w:rPr>
          <w:sz w:val="28"/>
          <w:szCs w:val="28"/>
        </w:rPr>
        <w:t>Об организации предоставления государственных и муниципальных услуг</w:t>
      </w:r>
      <w:r w:rsidR="009B3E76" w:rsidRPr="00C047EC">
        <w:rPr>
          <w:sz w:val="28"/>
          <w:szCs w:val="28"/>
        </w:rPr>
        <w:t>»</w:t>
      </w:r>
      <w:r w:rsidRPr="00C047EC">
        <w:rPr>
          <w:sz w:val="28"/>
          <w:szCs w:val="28"/>
        </w:rPr>
        <w:t xml:space="preserve"> (далее </w:t>
      </w:r>
      <w:r w:rsidR="009B3E76" w:rsidRPr="00C047EC">
        <w:rPr>
          <w:sz w:val="28"/>
          <w:szCs w:val="28"/>
        </w:rPr>
        <w:t>–</w:t>
      </w:r>
      <w:r w:rsidRPr="00C047EC">
        <w:rPr>
          <w:sz w:val="28"/>
          <w:szCs w:val="28"/>
        </w:rPr>
        <w:t xml:space="preserve"> 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w:t>
      </w:r>
      <w:r w:rsidR="009B3E76" w:rsidRPr="00C047EC">
        <w:rPr>
          <w:sz w:val="28"/>
          <w:szCs w:val="28"/>
        </w:rPr>
        <w:t>о хранения, а в соответствии с Р</w:t>
      </w:r>
      <w:r w:rsidRPr="00C047EC">
        <w:rPr>
          <w:sz w:val="28"/>
          <w:szCs w:val="28"/>
        </w:rPr>
        <w:t>егламентом для</w:t>
      </w:r>
      <w:proofErr w:type="gramEnd"/>
      <w:r w:rsidRPr="00C047EC">
        <w:rPr>
          <w:sz w:val="28"/>
          <w:szCs w:val="28"/>
        </w:rPr>
        <w:t xml:space="preserve">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34AE9" w:rsidRPr="00C047EC" w:rsidRDefault="00334AE9" w:rsidP="00C047EC">
      <w:pPr>
        <w:pStyle w:val="af4"/>
        <w:ind w:firstLine="709"/>
        <w:jc w:val="both"/>
        <w:rPr>
          <w:sz w:val="28"/>
          <w:szCs w:val="28"/>
        </w:rPr>
      </w:pPr>
      <w:r w:rsidRPr="00C047EC">
        <w:rPr>
          <w:sz w:val="28"/>
          <w:szCs w:val="28"/>
        </w:rPr>
        <w:t xml:space="preserve">3) формирует электронные документы и (или) электронные образы заявления о предоставлении муниципальной услуги, документов, принятых </w:t>
      </w:r>
      <w:r w:rsidR="00C047EC">
        <w:rPr>
          <w:sz w:val="28"/>
          <w:szCs w:val="28"/>
        </w:rPr>
        <w:t xml:space="preserve">                 </w:t>
      </w:r>
      <w:r w:rsidRPr="00C047EC">
        <w:rPr>
          <w:sz w:val="28"/>
          <w:szCs w:val="28"/>
        </w:rPr>
        <w:t>от заявителя (представителя), копий документов личного хранения, принятых от заявителя (представи</w:t>
      </w:r>
      <w:r w:rsidR="00C047EC" w:rsidRPr="00C047EC">
        <w:rPr>
          <w:sz w:val="28"/>
          <w:szCs w:val="28"/>
        </w:rPr>
        <w:t xml:space="preserve">теля), обеспечивая их заверение </w:t>
      </w:r>
      <w:hyperlink r:id="rId185" w:anchor="/document/12184522/entry/21" w:history="1">
        <w:r w:rsidRPr="00C047EC">
          <w:rPr>
            <w:rStyle w:val="ad"/>
            <w:color w:val="auto"/>
            <w:sz w:val="28"/>
            <w:szCs w:val="28"/>
            <w:u w:val="none"/>
          </w:rPr>
          <w:t>электронной подписью</w:t>
        </w:r>
      </w:hyperlink>
      <w:r w:rsidR="00C047EC" w:rsidRPr="00C047EC">
        <w:rPr>
          <w:rStyle w:val="ad"/>
          <w:color w:val="auto"/>
          <w:sz w:val="28"/>
          <w:szCs w:val="28"/>
          <w:u w:val="none"/>
        </w:rPr>
        <w:t xml:space="preserve"> </w:t>
      </w:r>
      <w:r w:rsidRPr="00C047EC">
        <w:rPr>
          <w:sz w:val="28"/>
          <w:szCs w:val="28"/>
        </w:rPr>
        <w:t>в установленном порядке;</w:t>
      </w:r>
    </w:p>
    <w:p w:rsidR="00334AE9" w:rsidRPr="00C047EC" w:rsidRDefault="00334AE9" w:rsidP="00C047EC">
      <w:pPr>
        <w:pStyle w:val="af4"/>
        <w:ind w:firstLine="709"/>
        <w:jc w:val="both"/>
        <w:rPr>
          <w:sz w:val="28"/>
          <w:szCs w:val="28"/>
        </w:rPr>
      </w:pPr>
      <w:r w:rsidRPr="00C047EC">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00C047EC" w:rsidRPr="00C047EC">
        <w:rPr>
          <w:sz w:val="28"/>
          <w:szCs w:val="28"/>
        </w:rPr>
        <w:t>Управление</w:t>
      </w:r>
      <w:r w:rsidRPr="00C047EC">
        <w:rPr>
          <w:sz w:val="28"/>
          <w:szCs w:val="28"/>
        </w:rPr>
        <w:t>.</w:t>
      </w:r>
    </w:p>
    <w:p w:rsidR="00334AE9" w:rsidRPr="00281F49" w:rsidRDefault="00C047EC" w:rsidP="00281F49">
      <w:pPr>
        <w:pStyle w:val="af4"/>
        <w:ind w:firstLine="709"/>
        <w:jc w:val="both"/>
        <w:rPr>
          <w:sz w:val="28"/>
          <w:szCs w:val="28"/>
        </w:rPr>
      </w:pPr>
      <w:r w:rsidRPr="00281F49">
        <w:rPr>
          <w:sz w:val="28"/>
          <w:szCs w:val="28"/>
        </w:rPr>
        <w:t>3.1</w:t>
      </w:r>
      <w:r w:rsidR="00334AE9" w:rsidRPr="00281F49">
        <w:rPr>
          <w:sz w:val="28"/>
          <w:szCs w:val="28"/>
        </w:rPr>
        <w:t>6.1</w:t>
      </w:r>
      <w:r w:rsidRPr="00281F49">
        <w:rPr>
          <w:sz w:val="28"/>
          <w:szCs w:val="28"/>
        </w:rPr>
        <w:t>0</w:t>
      </w:r>
      <w:r w:rsidR="00334AE9" w:rsidRPr="00281F49">
        <w:rPr>
          <w:sz w:val="28"/>
          <w:szCs w:val="28"/>
        </w:rPr>
        <w:t xml:space="preserve">. В случае обращения заявителя для предоставления муниципальной услуги через </w:t>
      </w:r>
      <w:r w:rsidRPr="00281F49">
        <w:rPr>
          <w:sz w:val="28"/>
          <w:szCs w:val="28"/>
        </w:rPr>
        <w:t>Единый портал или Региональный п</w:t>
      </w:r>
      <w:r w:rsidR="00334AE9" w:rsidRPr="00281F49">
        <w:rPr>
          <w:sz w:val="28"/>
          <w:szCs w:val="28"/>
        </w:rPr>
        <w:t>ортал заявление и сканированные копии докумен</w:t>
      </w:r>
      <w:r w:rsidRPr="00281F49">
        <w:rPr>
          <w:sz w:val="28"/>
          <w:szCs w:val="28"/>
        </w:rPr>
        <w:t>тов, предусмотренные настоящим Р</w:t>
      </w:r>
      <w:r w:rsidR="00334AE9" w:rsidRPr="00281F49">
        <w:rPr>
          <w:sz w:val="28"/>
          <w:szCs w:val="28"/>
        </w:rPr>
        <w:t xml:space="preserve">егламентом, направляются в </w:t>
      </w:r>
      <w:r w:rsidRPr="00281F49">
        <w:rPr>
          <w:sz w:val="28"/>
          <w:szCs w:val="28"/>
        </w:rPr>
        <w:t>Управление</w:t>
      </w:r>
      <w:r w:rsidR="00334AE9" w:rsidRPr="00281F49">
        <w:rPr>
          <w:sz w:val="28"/>
          <w:szCs w:val="28"/>
        </w:rPr>
        <w:t>.</w:t>
      </w:r>
    </w:p>
    <w:p w:rsidR="00334AE9" w:rsidRPr="00281F49" w:rsidRDefault="00334AE9" w:rsidP="00281F49">
      <w:pPr>
        <w:pStyle w:val="af4"/>
        <w:ind w:firstLine="709"/>
        <w:jc w:val="both"/>
        <w:rPr>
          <w:sz w:val="28"/>
          <w:szCs w:val="28"/>
        </w:rPr>
      </w:pPr>
      <w:r w:rsidRPr="00281F49">
        <w:rPr>
          <w:sz w:val="28"/>
          <w:szCs w:val="28"/>
        </w:rPr>
        <w:t>Обращение за получением муниципальной услуги может осуществляться с использованием электронных документов, подписанных</w:t>
      </w:r>
      <w:r w:rsidR="00456228" w:rsidRPr="00281F49">
        <w:rPr>
          <w:sz w:val="28"/>
          <w:szCs w:val="28"/>
        </w:rPr>
        <w:t xml:space="preserve"> </w:t>
      </w:r>
      <w:hyperlink r:id="rId186" w:anchor="/document/12184522/entry/21" w:history="1">
        <w:r w:rsidRPr="00281F49">
          <w:rPr>
            <w:rStyle w:val="ad"/>
            <w:color w:val="auto"/>
            <w:sz w:val="28"/>
            <w:szCs w:val="28"/>
            <w:u w:val="none"/>
          </w:rPr>
          <w:t>электронной подписью</w:t>
        </w:r>
      </w:hyperlink>
      <w:r w:rsidRPr="00281F49">
        <w:rPr>
          <w:sz w:val="28"/>
          <w:szCs w:val="28"/>
        </w:rPr>
        <w:t>.</w:t>
      </w:r>
    </w:p>
    <w:p w:rsidR="00334AE9" w:rsidRPr="00281F49" w:rsidRDefault="00334AE9" w:rsidP="00281F49">
      <w:pPr>
        <w:pStyle w:val="af4"/>
        <w:ind w:firstLine="709"/>
        <w:jc w:val="both"/>
        <w:rPr>
          <w:sz w:val="28"/>
          <w:szCs w:val="28"/>
        </w:rPr>
      </w:pPr>
      <w:proofErr w:type="gramStart"/>
      <w:r w:rsidRPr="00281F49">
        <w:rPr>
          <w:sz w:val="28"/>
          <w:szCs w:val="28"/>
        </w:rPr>
        <w:t>В случае поступления заявления и документов, предусмотре</w:t>
      </w:r>
      <w:r w:rsidR="00456228" w:rsidRPr="00281F49">
        <w:rPr>
          <w:sz w:val="28"/>
          <w:szCs w:val="28"/>
        </w:rPr>
        <w:t>нных настоящим Р</w:t>
      </w:r>
      <w:r w:rsidRPr="00281F49">
        <w:rPr>
          <w:sz w:val="28"/>
          <w:szCs w:val="28"/>
        </w:rPr>
        <w:t>егламентом, в электронной форме с использованием</w:t>
      </w:r>
      <w:r w:rsidR="00456228" w:rsidRPr="00281F49">
        <w:rPr>
          <w:sz w:val="28"/>
          <w:szCs w:val="28"/>
        </w:rPr>
        <w:t xml:space="preserve"> Единого портала или Регионального</w:t>
      </w:r>
      <w:r w:rsidRPr="00281F49">
        <w:rPr>
          <w:sz w:val="28"/>
          <w:szCs w:val="28"/>
        </w:rPr>
        <w:t xml:space="preserve"> </w:t>
      </w:r>
      <w:r w:rsidR="00456228" w:rsidRPr="00281F49">
        <w:rPr>
          <w:sz w:val="28"/>
          <w:szCs w:val="28"/>
        </w:rPr>
        <w:t xml:space="preserve">портала, подписанных </w:t>
      </w:r>
      <w:hyperlink r:id="rId187" w:anchor="/document/12184522/entry/54" w:history="1">
        <w:r w:rsidRPr="00281F49">
          <w:rPr>
            <w:rStyle w:val="ad"/>
            <w:color w:val="auto"/>
            <w:sz w:val="28"/>
            <w:szCs w:val="28"/>
            <w:u w:val="none"/>
          </w:rPr>
          <w:t>усиленной квалифицированной электронной подписью</w:t>
        </w:r>
      </w:hyperlink>
      <w:r w:rsidRPr="00281F49">
        <w:rPr>
          <w:sz w:val="28"/>
          <w:szCs w:val="28"/>
        </w:rPr>
        <w:t xml:space="preserve">, работник </w:t>
      </w:r>
      <w:r w:rsidR="00456228" w:rsidRPr="00281F49">
        <w:rPr>
          <w:sz w:val="28"/>
          <w:szCs w:val="28"/>
        </w:rPr>
        <w:t>Управления</w:t>
      </w:r>
      <w:r w:rsidRPr="00281F49">
        <w:rPr>
          <w:sz w:val="28"/>
          <w:szCs w:val="28"/>
        </w:rPr>
        <w:t xml:space="preserve"> проверяет действительность усиленной квалифицированной электронной подписи </w:t>
      </w:r>
      <w:r w:rsidR="005F6D00">
        <w:rPr>
          <w:sz w:val="28"/>
          <w:szCs w:val="28"/>
        </w:rPr>
        <w:t xml:space="preserve">                     </w:t>
      </w:r>
      <w:r w:rsidRPr="00281F49">
        <w:rPr>
          <w:sz w:val="28"/>
          <w:szCs w:val="28"/>
        </w:rPr>
        <w:t xml:space="preserve">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w:t>
      </w:r>
      <w:r w:rsidR="005F6D00">
        <w:rPr>
          <w:sz w:val="28"/>
          <w:szCs w:val="28"/>
        </w:rPr>
        <w:t xml:space="preserve">                    </w:t>
      </w:r>
      <w:r w:rsidRPr="00281F49">
        <w:rPr>
          <w:sz w:val="28"/>
          <w:szCs w:val="28"/>
        </w:rPr>
        <w:t>для предоставления услуг.</w:t>
      </w:r>
      <w:proofErr w:type="gramEnd"/>
    </w:p>
    <w:p w:rsidR="00334AE9" w:rsidRPr="00281F49" w:rsidRDefault="00334AE9" w:rsidP="00281F49">
      <w:pPr>
        <w:pStyle w:val="af4"/>
        <w:ind w:firstLine="709"/>
        <w:jc w:val="both"/>
        <w:rPr>
          <w:sz w:val="28"/>
          <w:szCs w:val="28"/>
        </w:rPr>
      </w:pPr>
      <w:proofErr w:type="gramStart"/>
      <w:r w:rsidRPr="00281F49">
        <w:rPr>
          <w:sz w:val="28"/>
          <w:szCs w:val="28"/>
        </w:rPr>
        <w:t>Если в результате проверки</w:t>
      </w:r>
      <w:r w:rsidR="00456228" w:rsidRPr="00281F49">
        <w:rPr>
          <w:sz w:val="28"/>
          <w:szCs w:val="28"/>
        </w:rPr>
        <w:t xml:space="preserve"> </w:t>
      </w:r>
      <w:hyperlink r:id="rId188" w:anchor="/document/12184522/entry/54" w:history="1">
        <w:r w:rsidRPr="00281F49">
          <w:rPr>
            <w:rStyle w:val="ad"/>
            <w:color w:val="auto"/>
            <w:sz w:val="28"/>
            <w:szCs w:val="28"/>
            <w:u w:val="none"/>
          </w:rPr>
          <w:t>квалифицированной подписи</w:t>
        </w:r>
      </w:hyperlink>
      <w:r w:rsidR="00456228" w:rsidRPr="00281F49">
        <w:rPr>
          <w:rStyle w:val="ad"/>
          <w:color w:val="auto"/>
          <w:sz w:val="28"/>
          <w:szCs w:val="28"/>
          <w:u w:val="none"/>
        </w:rPr>
        <w:t xml:space="preserve"> </w:t>
      </w:r>
      <w:r w:rsidRPr="00281F49">
        <w:rPr>
          <w:sz w:val="28"/>
          <w:szCs w:val="28"/>
        </w:rPr>
        <w:t>будет выявлено несоблюдение установленных условий признания её действительности или при наличии иных оснований для отказа в приёме заявле</w:t>
      </w:r>
      <w:r w:rsidR="00456228" w:rsidRPr="00281F49">
        <w:rPr>
          <w:sz w:val="28"/>
          <w:szCs w:val="28"/>
        </w:rPr>
        <w:t>ния, предусмотренных настоящим Р</w:t>
      </w:r>
      <w:r w:rsidRPr="00281F49">
        <w:rPr>
          <w:sz w:val="28"/>
          <w:szCs w:val="28"/>
        </w:rPr>
        <w:t xml:space="preserve">егламентом, </w:t>
      </w:r>
      <w:r w:rsidR="00456228" w:rsidRPr="00281F49">
        <w:rPr>
          <w:sz w:val="28"/>
          <w:szCs w:val="28"/>
        </w:rPr>
        <w:t>Управление</w:t>
      </w:r>
      <w:r w:rsidRPr="00281F49">
        <w:rPr>
          <w:sz w:val="28"/>
          <w:szCs w:val="28"/>
        </w:rPr>
        <w:t xml:space="preserve"> в течение </w:t>
      </w:r>
      <w:r w:rsidR="00456228" w:rsidRPr="00281F49">
        <w:rPr>
          <w:sz w:val="28"/>
          <w:szCs w:val="28"/>
        </w:rPr>
        <w:t>3</w:t>
      </w:r>
      <w:r w:rsidRPr="00281F49">
        <w:rPr>
          <w:sz w:val="28"/>
          <w:szCs w:val="28"/>
        </w:rPr>
        <w:t xml:space="preserve"> дней со дня завершения проведения такой проверки или установления таких оснований для отказа принимает решение об отказе в приёме к рассмотрению заявления </w:t>
      </w:r>
      <w:r w:rsidR="005F6D00">
        <w:rPr>
          <w:sz w:val="28"/>
          <w:szCs w:val="28"/>
        </w:rPr>
        <w:t xml:space="preserve">                              </w:t>
      </w:r>
      <w:r w:rsidRPr="00281F49">
        <w:rPr>
          <w:sz w:val="28"/>
          <w:szCs w:val="28"/>
        </w:rPr>
        <w:t>и прилагаемых документов.</w:t>
      </w:r>
      <w:proofErr w:type="gramEnd"/>
    </w:p>
    <w:p w:rsidR="00334AE9" w:rsidRPr="00281F49" w:rsidRDefault="00334AE9" w:rsidP="00281F49">
      <w:pPr>
        <w:pStyle w:val="af4"/>
        <w:ind w:firstLine="709"/>
        <w:jc w:val="both"/>
        <w:rPr>
          <w:sz w:val="28"/>
          <w:szCs w:val="28"/>
        </w:rPr>
      </w:pPr>
      <w:r w:rsidRPr="00281F49">
        <w:rPr>
          <w:sz w:val="28"/>
          <w:szCs w:val="28"/>
        </w:rPr>
        <w:t xml:space="preserve">Работник </w:t>
      </w:r>
      <w:r w:rsidR="00456228" w:rsidRPr="00281F49">
        <w:rPr>
          <w:sz w:val="28"/>
          <w:szCs w:val="28"/>
        </w:rPr>
        <w:t>Управления</w:t>
      </w:r>
      <w:r w:rsidRPr="00281F49">
        <w:rPr>
          <w:sz w:val="28"/>
          <w:szCs w:val="28"/>
        </w:rPr>
        <w:t xml:space="preserve"> в течение </w:t>
      </w:r>
      <w:r w:rsidR="00456228" w:rsidRPr="00281F49">
        <w:rPr>
          <w:sz w:val="28"/>
          <w:szCs w:val="28"/>
        </w:rPr>
        <w:t>3</w:t>
      </w:r>
      <w:r w:rsidRPr="00281F49">
        <w:rPr>
          <w:sz w:val="28"/>
          <w:szCs w:val="28"/>
        </w:rPr>
        <w:t xml:space="preserve"> дней подготавливает уведомление </w:t>
      </w:r>
      <w:r w:rsidR="005F6D00">
        <w:rPr>
          <w:sz w:val="28"/>
          <w:szCs w:val="28"/>
        </w:rPr>
        <w:t xml:space="preserve">                  </w:t>
      </w:r>
      <w:r w:rsidRPr="00281F49">
        <w:rPr>
          <w:sz w:val="28"/>
          <w:szCs w:val="28"/>
        </w:rPr>
        <w:t>об отказе в приёме заявления и прилагаемых документов в электронной форме.</w:t>
      </w:r>
    </w:p>
    <w:p w:rsidR="00334AE9" w:rsidRPr="00281F49" w:rsidRDefault="00334AE9" w:rsidP="00281F49">
      <w:pPr>
        <w:pStyle w:val="af4"/>
        <w:ind w:firstLine="709"/>
        <w:jc w:val="both"/>
        <w:rPr>
          <w:sz w:val="28"/>
          <w:szCs w:val="28"/>
        </w:rPr>
      </w:pPr>
      <w:r w:rsidRPr="00281F49">
        <w:rPr>
          <w:sz w:val="28"/>
          <w:szCs w:val="28"/>
        </w:rPr>
        <w:lastRenderedPageBreak/>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rsidR="00334AE9" w:rsidRPr="00281F49" w:rsidRDefault="00334AE9" w:rsidP="00281F49">
      <w:pPr>
        <w:pStyle w:val="af4"/>
        <w:ind w:firstLine="709"/>
        <w:jc w:val="both"/>
        <w:rPr>
          <w:sz w:val="28"/>
          <w:szCs w:val="28"/>
        </w:rPr>
      </w:pPr>
      <w:r w:rsidRPr="00281F49">
        <w:rPr>
          <w:sz w:val="28"/>
          <w:szCs w:val="28"/>
        </w:rPr>
        <w:t xml:space="preserve">В случае отказа в приёме заявления и прилагаемых документов </w:t>
      </w:r>
      <w:r w:rsidR="005F6D00">
        <w:rPr>
          <w:sz w:val="28"/>
          <w:szCs w:val="28"/>
        </w:rPr>
        <w:t xml:space="preserve">                        </w:t>
      </w:r>
      <w:r w:rsidRPr="00281F49">
        <w:rPr>
          <w:sz w:val="28"/>
          <w:szCs w:val="28"/>
        </w:rPr>
        <w:t>в электронной форме в связи с несоблюдением установленных условий признания действительности</w:t>
      </w:r>
      <w:r w:rsidR="00CD0536" w:rsidRPr="00281F49">
        <w:rPr>
          <w:sz w:val="28"/>
          <w:szCs w:val="28"/>
        </w:rPr>
        <w:t xml:space="preserve"> </w:t>
      </w:r>
      <w:hyperlink r:id="rId189" w:anchor="/document/12184522/entry/21" w:history="1">
        <w:r w:rsidRPr="00281F49">
          <w:rPr>
            <w:rStyle w:val="ad"/>
            <w:color w:val="auto"/>
            <w:sz w:val="28"/>
            <w:szCs w:val="28"/>
            <w:u w:val="none"/>
          </w:rPr>
          <w:t>электронной подписи</w:t>
        </w:r>
      </w:hyperlink>
      <w:r w:rsidR="00CD0536" w:rsidRPr="00281F49">
        <w:rPr>
          <w:sz w:val="28"/>
          <w:szCs w:val="28"/>
        </w:rPr>
        <w:t xml:space="preserve"> </w:t>
      </w:r>
      <w:r w:rsidRPr="00281F49">
        <w:rPr>
          <w:sz w:val="28"/>
          <w:szCs w:val="28"/>
        </w:rPr>
        <w:t>соответствующее уведомление должно содержать указание на пункты</w:t>
      </w:r>
      <w:r w:rsidR="00CD0536" w:rsidRPr="00281F49">
        <w:rPr>
          <w:sz w:val="28"/>
          <w:szCs w:val="28"/>
        </w:rPr>
        <w:t xml:space="preserve"> </w:t>
      </w:r>
      <w:hyperlink r:id="rId190" w:anchor="/document/12184522/entry/11" w:history="1">
        <w:r w:rsidRPr="00281F49">
          <w:rPr>
            <w:rStyle w:val="ad"/>
            <w:color w:val="auto"/>
            <w:sz w:val="28"/>
            <w:szCs w:val="28"/>
            <w:u w:val="none"/>
          </w:rPr>
          <w:t>статьи 11</w:t>
        </w:r>
      </w:hyperlink>
      <w:r w:rsidR="00CD0536" w:rsidRPr="00281F49">
        <w:rPr>
          <w:sz w:val="28"/>
          <w:szCs w:val="28"/>
        </w:rPr>
        <w:t xml:space="preserve"> </w:t>
      </w:r>
      <w:r w:rsidRPr="00281F49">
        <w:rPr>
          <w:sz w:val="28"/>
          <w:szCs w:val="28"/>
        </w:rPr>
        <w:t>Федерального закона от 06</w:t>
      </w:r>
      <w:r w:rsidR="00456228" w:rsidRPr="00281F49">
        <w:rPr>
          <w:sz w:val="28"/>
          <w:szCs w:val="28"/>
        </w:rPr>
        <w:t xml:space="preserve"> апреля </w:t>
      </w:r>
      <w:r w:rsidRPr="00281F49">
        <w:rPr>
          <w:sz w:val="28"/>
          <w:szCs w:val="28"/>
        </w:rPr>
        <w:t>2011</w:t>
      </w:r>
      <w:r w:rsidR="00456228" w:rsidRPr="00281F49">
        <w:rPr>
          <w:sz w:val="28"/>
          <w:szCs w:val="28"/>
        </w:rPr>
        <w:t xml:space="preserve"> г.</w:t>
      </w:r>
      <w:r w:rsidRPr="00281F49">
        <w:rPr>
          <w:sz w:val="28"/>
          <w:szCs w:val="28"/>
        </w:rPr>
        <w:t xml:space="preserve"> </w:t>
      </w:r>
      <w:r w:rsidR="00456228" w:rsidRPr="00281F49">
        <w:rPr>
          <w:sz w:val="28"/>
          <w:szCs w:val="28"/>
        </w:rPr>
        <w:t>№</w:t>
      </w:r>
      <w:r w:rsidR="00CD0536" w:rsidRPr="00281F49">
        <w:rPr>
          <w:sz w:val="28"/>
          <w:szCs w:val="28"/>
        </w:rPr>
        <w:t xml:space="preserve"> </w:t>
      </w:r>
      <w:r w:rsidR="00456228" w:rsidRPr="00281F49">
        <w:rPr>
          <w:sz w:val="28"/>
          <w:szCs w:val="28"/>
        </w:rPr>
        <w:t>63-ФЗ «</w:t>
      </w:r>
      <w:r w:rsidRPr="00281F49">
        <w:rPr>
          <w:sz w:val="28"/>
          <w:szCs w:val="28"/>
        </w:rPr>
        <w:t>Об электронной подписи</w:t>
      </w:r>
      <w:r w:rsidR="00456228" w:rsidRPr="00281F49">
        <w:rPr>
          <w:sz w:val="28"/>
          <w:szCs w:val="28"/>
        </w:rPr>
        <w:t>»</w:t>
      </w:r>
      <w:r w:rsidRPr="00281F49">
        <w:rPr>
          <w:sz w:val="28"/>
          <w:szCs w:val="28"/>
        </w:rPr>
        <w:t>, которые послужили основанием для принятия указанного решения.</w:t>
      </w:r>
    </w:p>
    <w:p w:rsidR="00334AE9" w:rsidRPr="00281F49" w:rsidRDefault="00334AE9" w:rsidP="00281F49">
      <w:pPr>
        <w:pStyle w:val="af4"/>
        <w:ind w:firstLine="709"/>
        <w:jc w:val="both"/>
        <w:rPr>
          <w:sz w:val="28"/>
          <w:szCs w:val="28"/>
        </w:rPr>
      </w:pPr>
      <w:r w:rsidRPr="00281F49">
        <w:rPr>
          <w:sz w:val="28"/>
          <w:szCs w:val="28"/>
        </w:rPr>
        <w:t xml:space="preserve">Такое </w:t>
      </w:r>
      <w:r w:rsidR="00456228" w:rsidRPr="00281F49">
        <w:rPr>
          <w:sz w:val="28"/>
          <w:szCs w:val="28"/>
        </w:rPr>
        <w:t xml:space="preserve">уведомление подписывается </w:t>
      </w:r>
      <w:hyperlink r:id="rId191" w:anchor="/document/12184522/entry/54" w:history="1">
        <w:r w:rsidRPr="00281F49">
          <w:rPr>
            <w:rStyle w:val="ad"/>
            <w:color w:val="auto"/>
            <w:sz w:val="28"/>
            <w:szCs w:val="28"/>
            <w:u w:val="none"/>
          </w:rPr>
          <w:t>квалифицированной подписью</w:t>
        </w:r>
      </w:hyperlink>
      <w:r w:rsidR="00456228" w:rsidRPr="00281F49">
        <w:rPr>
          <w:rStyle w:val="ad"/>
          <w:color w:val="auto"/>
          <w:sz w:val="28"/>
          <w:szCs w:val="28"/>
          <w:u w:val="none"/>
        </w:rPr>
        <w:t xml:space="preserve"> </w:t>
      </w:r>
      <w:r w:rsidR="00456228" w:rsidRPr="00281F49">
        <w:rPr>
          <w:sz w:val="28"/>
          <w:szCs w:val="28"/>
        </w:rPr>
        <w:t>начальника управления</w:t>
      </w:r>
      <w:r w:rsidRPr="00281F49">
        <w:rPr>
          <w:sz w:val="28"/>
          <w:szCs w:val="28"/>
        </w:rPr>
        <w:t xml:space="preserve"> и направляется по адресу электронной почты заявителя либо в его личный кабинет на</w:t>
      </w:r>
      <w:r w:rsidR="00456228" w:rsidRPr="00281F49">
        <w:rPr>
          <w:sz w:val="28"/>
          <w:szCs w:val="28"/>
        </w:rPr>
        <w:t xml:space="preserve"> Едином портале или Региональном п</w:t>
      </w:r>
      <w:r w:rsidRPr="00281F49">
        <w:rPr>
          <w:sz w:val="28"/>
          <w:szCs w:val="28"/>
        </w:rPr>
        <w:t>ортале.</w:t>
      </w:r>
    </w:p>
    <w:p w:rsidR="00334AE9" w:rsidRPr="00281F49" w:rsidRDefault="00334AE9" w:rsidP="00281F49">
      <w:pPr>
        <w:pStyle w:val="af4"/>
        <w:ind w:firstLine="709"/>
        <w:jc w:val="both"/>
        <w:rPr>
          <w:sz w:val="28"/>
          <w:szCs w:val="28"/>
        </w:rPr>
      </w:pPr>
      <w:r w:rsidRPr="00281F49">
        <w:rPr>
          <w:sz w:val="28"/>
          <w:szCs w:val="28"/>
        </w:rPr>
        <w:t>После получения уведомления заявитель вправе обратиться повторно</w:t>
      </w:r>
      <w:r w:rsidR="005F6D00">
        <w:rPr>
          <w:sz w:val="28"/>
          <w:szCs w:val="28"/>
        </w:rPr>
        <w:t xml:space="preserve">               </w:t>
      </w:r>
      <w:r w:rsidRPr="00281F49">
        <w:rPr>
          <w:sz w:val="28"/>
          <w:szCs w:val="28"/>
        </w:rPr>
        <w:t xml:space="preserve"> с</w:t>
      </w:r>
      <w:r w:rsidR="005F6D00">
        <w:rPr>
          <w:sz w:val="28"/>
          <w:szCs w:val="28"/>
        </w:rPr>
        <w:t xml:space="preserve"> </w:t>
      </w:r>
      <w:r w:rsidRPr="00281F49">
        <w:rPr>
          <w:sz w:val="28"/>
          <w:szCs w:val="28"/>
        </w:rPr>
        <w:t>заявлением о предоставлении муниципальной услуги, устранив нарушения, которые послужили основанием для отказа в приёме к рассмотрению первичного заявления.</w:t>
      </w:r>
    </w:p>
    <w:p w:rsidR="00334AE9" w:rsidRPr="00281F49" w:rsidRDefault="00334AE9" w:rsidP="00281F49">
      <w:pPr>
        <w:pStyle w:val="af4"/>
        <w:ind w:firstLine="709"/>
        <w:jc w:val="both"/>
        <w:rPr>
          <w:sz w:val="28"/>
          <w:szCs w:val="28"/>
        </w:rPr>
      </w:pPr>
      <w:r w:rsidRPr="00281F49">
        <w:rPr>
          <w:sz w:val="28"/>
          <w:szCs w:val="28"/>
        </w:rPr>
        <w:t>Формирование запроса заявителем осуществляется посредством заполнения электронной формы запроса на</w:t>
      </w:r>
      <w:r w:rsidR="00FC20BA" w:rsidRPr="00281F49">
        <w:rPr>
          <w:sz w:val="28"/>
          <w:szCs w:val="28"/>
        </w:rPr>
        <w:t xml:space="preserve"> Едином портале или Региональном</w:t>
      </w:r>
      <w:r w:rsidRPr="00281F49">
        <w:rPr>
          <w:sz w:val="28"/>
          <w:szCs w:val="28"/>
        </w:rPr>
        <w:t xml:space="preserve"> </w:t>
      </w:r>
      <w:r w:rsidR="00FC20BA" w:rsidRPr="00281F49">
        <w:rPr>
          <w:sz w:val="28"/>
          <w:szCs w:val="28"/>
        </w:rPr>
        <w:t>п</w:t>
      </w:r>
      <w:r w:rsidRPr="00281F49">
        <w:rPr>
          <w:sz w:val="28"/>
          <w:szCs w:val="28"/>
        </w:rPr>
        <w:t>ортале без необходимости дополнительной подачи запроса в какой-либо иной форме.</w:t>
      </w:r>
    </w:p>
    <w:p w:rsidR="00334AE9" w:rsidRPr="00281F49" w:rsidRDefault="00334AE9" w:rsidP="00281F49">
      <w:pPr>
        <w:pStyle w:val="af4"/>
        <w:ind w:firstLine="709"/>
        <w:jc w:val="both"/>
        <w:rPr>
          <w:sz w:val="28"/>
          <w:szCs w:val="28"/>
        </w:rPr>
      </w:pPr>
      <w:r w:rsidRPr="00281F49">
        <w:rPr>
          <w:sz w:val="28"/>
          <w:szCs w:val="28"/>
        </w:rPr>
        <w:t>На</w:t>
      </w:r>
      <w:r w:rsidR="00FC20BA" w:rsidRPr="00281F49">
        <w:rPr>
          <w:sz w:val="28"/>
          <w:szCs w:val="28"/>
        </w:rPr>
        <w:t xml:space="preserve"> Едином портале или Региональном п</w:t>
      </w:r>
      <w:r w:rsidRPr="00281F49">
        <w:rPr>
          <w:sz w:val="28"/>
          <w:szCs w:val="28"/>
        </w:rPr>
        <w:t>ортале размещаются образцы заполнения электронной формы запроса.</w:t>
      </w:r>
    </w:p>
    <w:p w:rsidR="00334AE9" w:rsidRPr="00281F49" w:rsidRDefault="00334AE9" w:rsidP="00281F49">
      <w:pPr>
        <w:pStyle w:val="af4"/>
        <w:ind w:firstLine="709"/>
        <w:jc w:val="both"/>
        <w:rPr>
          <w:sz w:val="28"/>
          <w:szCs w:val="28"/>
        </w:rPr>
      </w:pPr>
      <w:r w:rsidRPr="00281F49">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334AE9" w:rsidRPr="00281F49" w:rsidRDefault="00334AE9" w:rsidP="00281F49">
      <w:pPr>
        <w:pStyle w:val="af4"/>
        <w:ind w:firstLine="709"/>
        <w:jc w:val="both"/>
        <w:rPr>
          <w:sz w:val="28"/>
          <w:szCs w:val="28"/>
        </w:rPr>
      </w:pPr>
      <w:r w:rsidRPr="00281F49">
        <w:rPr>
          <w:sz w:val="28"/>
          <w:szCs w:val="28"/>
        </w:rPr>
        <w:t>При формировании запроса заявителю обеспечивается:</w:t>
      </w:r>
    </w:p>
    <w:p w:rsidR="00334AE9" w:rsidRPr="00281F49" w:rsidRDefault="00334AE9" w:rsidP="00281F49">
      <w:pPr>
        <w:pStyle w:val="af4"/>
        <w:ind w:firstLine="709"/>
        <w:jc w:val="both"/>
        <w:rPr>
          <w:sz w:val="28"/>
          <w:szCs w:val="28"/>
        </w:rPr>
      </w:pPr>
      <w:r w:rsidRPr="00281F49">
        <w:rPr>
          <w:sz w:val="28"/>
          <w:szCs w:val="28"/>
        </w:rPr>
        <w:t>возможность копирования и сохранения запроса и иных докумен</w:t>
      </w:r>
      <w:r w:rsidR="00FC20BA" w:rsidRPr="00281F49">
        <w:rPr>
          <w:sz w:val="28"/>
          <w:szCs w:val="28"/>
        </w:rPr>
        <w:t>тов, предусмотренных настоящим Р</w:t>
      </w:r>
      <w:r w:rsidRPr="00281F49">
        <w:rPr>
          <w:sz w:val="28"/>
          <w:szCs w:val="28"/>
        </w:rPr>
        <w:t>егламентом, необходимых для предоставления муниципальной услуги;</w:t>
      </w:r>
    </w:p>
    <w:p w:rsidR="00334AE9" w:rsidRPr="00281F49" w:rsidRDefault="00334AE9" w:rsidP="00281F49">
      <w:pPr>
        <w:pStyle w:val="af4"/>
        <w:ind w:firstLine="709"/>
        <w:jc w:val="both"/>
        <w:rPr>
          <w:sz w:val="28"/>
          <w:szCs w:val="28"/>
        </w:rPr>
      </w:pPr>
      <w:r w:rsidRPr="00281F49">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334AE9" w:rsidRPr="00281F49" w:rsidRDefault="00334AE9" w:rsidP="00281F49">
      <w:pPr>
        <w:pStyle w:val="af4"/>
        <w:ind w:firstLine="709"/>
        <w:jc w:val="both"/>
        <w:rPr>
          <w:sz w:val="28"/>
          <w:szCs w:val="28"/>
        </w:rPr>
      </w:pPr>
      <w:r w:rsidRPr="00281F49">
        <w:rPr>
          <w:sz w:val="28"/>
          <w:szCs w:val="28"/>
        </w:rPr>
        <w:t>возможность печати на бумажном носителе копии электронной формы запроса;</w:t>
      </w:r>
    </w:p>
    <w:p w:rsidR="00334AE9" w:rsidRPr="00281F49" w:rsidRDefault="00334AE9" w:rsidP="00281F49">
      <w:pPr>
        <w:pStyle w:val="af4"/>
        <w:ind w:firstLine="709"/>
        <w:jc w:val="both"/>
        <w:rPr>
          <w:sz w:val="28"/>
          <w:szCs w:val="28"/>
        </w:rPr>
      </w:pPr>
      <w:r w:rsidRPr="00281F49">
        <w:rPr>
          <w:sz w:val="28"/>
          <w:szCs w:val="28"/>
        </w:rPr>
        <w:t>сохранение ранее введённых в электронную форму запроса значений</w:t>
      </w:r>
      <w:r w:rsidR="005F6D00">
        <w:rPr>
          <w:sz w:val="28"/>
          <w:szCs w:val="28"/>
        </w:rPr>
        <w:t xml:space="preserve">                </w:t>
      </w:r>
      <w:r w:rsidRPr="00281F49">
        <w:rPr>
          <w:sz w:val="28"/>
          <w:szCs w:val="28"/>
        </w:rPr>
        <w:t xml:space="preserve">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34AE9" w:rsidRPr="00281F49" w:rsidRDefault="00334AE9" w:rsidP="00281F49">
      <w:pPr>
        <w:pStyle w:val="af4"/>
        <w:ind w:firstLine="709"/>
        <w:jc w:val="both"/>
        <w:rPr>
          <w:sz w:val="28"/>
          <w:szCs w:val="28"/>
        </w:rPr>
      </w:pPr>
      <w:r w:rsidRPr="00281F49">
        <w:rPr>
          <w:sz w:val="28"/>
          <w:szCs w:val="28"/>
        </w:rPr>
        <w:t>возможность доступа заявителя на</w:t>
      </w:r>
      <w:r w:rsidR="00FC20BA" w:rsidRPr="00281F49">
        <w:rPr>
          <w:sz w:val="28"/>
          <w:szCs w:val="28"/>
        </w:rPr>
        <w:t xml:space="preserve"> Едином портале или</w:t>
      </w:r>
      <w:r w:rsidR="008D3896" w:rsidRPr="00281F49">
        <w:rPr>
          <w:sz w:val="28"/>
          <w:szCs w:val="28"/>
        </w:rPr>
        <w:t xml:space="preserve"> Региональном п</w:t>
      </w:r>
      <w:r w:rsidRPr="00281F49">
        <w:rPr>
          <w:sz w:val="28"/>
          <w:szCs w:val="28"/>
        </w:rPr>
        <w:t xml:space="preserve">ортале к ранее поданным им запросам в течение не менее </w:t>
      </w:r>
      <w:r w:rsidR="001A31CB" w:rsidRPr="00281F49">
        <w:rPr>
          <w:sz w:val="28"/>
          <w:szCs w:val="28"/>
        </w:rPr>
        <w:t>1</w:t>
      </w:r>
      <w:r w:rsidRPr="00281F49">
        <w:rPr>
          <w:sz w:val="28"/>
          <w:szCs w:val="28"/>
        </w:rPr>
        <w:t xml:space="preserve"> года, </w:t>
      </w:r>
      <w:r w:rsidR="005F6D00">
        <w:rPr>
          <w:sz w:val="28"/>
          <w:szCs w:val="28"/>
        </w:rPr>
        <w:t xml:space="preserve">                              </w:t>
      </w:r>
      <w:r w:rsidRPr="00281F49">
        <w:rPr>
          <w:sz w:val="28"/>
          <w:szCs w:val="28"/>
        </w:rPr>
        <w:t xml:space="preserve">а также частично сформированных запросов </w:t>
      </w:r>
      <w:r w:rsidR="001A31CB" w:rsidRPr="00281F49">
        <w:rPr>
          <w:sz w:val="28"/>
          <w:szCs w:val="28"/>
        </w:rPr>
        <w:t>–</w:t>
      </w:r>
      <w:r w:rsidRPr="00281F49">
        <w:rPr>
          <w:sz w:val="28"/>
          <w:szCs w:val="28"/>
        </w:rPr>
        <w:t xml:space="preserve"> в течение не менее </w:t>
      </w:r>
      <w:r w:rsidR="001A31CB" w:rsidRPr="00281F49">
        <w:rPr>
          <w:sz w:val="28"/>
          <w:szCs w:val="28"/>
        </w:rPr>
        <w:t>3</w:t>
      </w:r>
      <w:r w:rsidRPr="00281F49">
        <w:rPr>
          <w:sz w:val="28"/>
          <w:szCs w:val="28"/>
        </w:rPr>
        <w:t xml:space="preserve"> месяцев.</w:t>
      </w:r>
    </w:p>
    <w:p w:rsidR="00334AE9" w:rsidRPr="00281F49" w:rsidRDefault="00334AE9" w:rsidP="00281F49">
      <w:pPr>
        <w:pStyle w:val="af4"/>
        <w:ind w:firstLine="709"/>
        <w:jc w:val="both"/>
        <w:rPr>
          <w:sz w:val="28"/>
          <w:szCs w:val="28"/>
        </w:rPr>
      </w:pPr>
      <w:r w:rsidRPr="00281F49">
        <w:rPr>
          <w:sz w:val="28"/>
          <w:szCs w:val="28"/>
        </w:rPr>
        <w:lastRenderedPageBreak/>
        <w:t>Сформированный и подписанный запрос, и иные документы, предусмотренные насто</w:t>
      </w:r>
      <w:r w:rsidR="001A31CB" w:rsidRPr="00281F49">
        <w:rPr>
          <w:sz w:val="28"/>
          <w:szCs w:val="28"/>
        </w:rPr>
        <w:t>ящим Р</w:t>
      </w:r>
      <w:r w:rsidRPr="00281F49">
        <w:rPr>
          <w:sz w:val="28"/>
          <w:szCs w:val="28"/>
        </w:rPr>
        <w:t xml:space="preserve">егламентом, необходимые для предоставления муниципальной услуги, направляются в </w:t>
      </w:r>
      <w:r w:rsidR="001A31CB" w:rsidRPr="00281F49">
        <w:rPr>
          <w:sz w:val="28"/>
          <w:szCs w:val="28"/>
        </w:rPr>
        <w:t>Управление</w:t>
      </w:r>
      <w:r w:rsidRPr="00281F49">
        <w:rPr>
          <w:sz w:val="28"/>
          <w:szCs w:val="28"/>
        </w:rPr>
        <w:t xml:space="preserve"> посредством</w:t>
      </w:r>
      <w:r w:rsidR="001A31CB" w:rsidRPr="00281F49">
        <w:rPr>
          <w:sz w:val="28"/>
          <w:szCs w:val="28"/>
        </w:rPr>
        <w:t xml:space="preserve"> Единого портала или Регионального п</w:t>
      </w:r>
      <w:r w:rsidRPr="00281F49">
        <w:rPr>
          <w:sz w:val="28"/>
          <w:szCs w:val="28"/>
        </w:rPr>
        <w:t>ортала.</w:t>
      </w:r>
    </w:p>
    <w:p w:rsidR="00334AE9" w:rsidRPr="00281F49" w:rsidRDefault="00F02C2A" w:rsidP="00281F49">
      <w:pPr>
        <w:pStyle w:val="af4"/>
        <w:ind w:firstLine="709"/>
        <w:jc w:val="both"/>
        <w:rPr>
          <w:sz w:val="28"/>
          <w:szCs w:val="28"/>
        </w:rPr>
      </w:pPr>
      <w:r w:rsidRPr="00281F49">
        <w:rPr>
          <w:sz w:val="28"/>
          <w:szCs w:val="28"/>
        </w:rPr>
        <w:t>Управление</w:t>
      </w:r>
      <w:r w:rsidR="00334AE9" w:rsidRPr="00281F49">
        <w:rPr>
          <w:sz w:val="28"/>
          <w:szCs w:val="28"/>
        </w:rPr>
        <w:t xml:space="preserve"> обеспечивает приём документов, необходимых</w:t>
      </w:r>
      <w:r w:rsidR="005F6D00">
        <w:rPr>
          <w:sz w:val="28"/>
          <w:szCs w:val="28"/>
        </w:rPr>
        <w:t xml:space="preserve">                             </w:t>
      </w:r>
      <w:r w:rsidR="00334AE9" w:rsidRPr="00281F49">
        <w:rPr>
          <w:sz w:val="28"/>
          <w:szCs w:val="28"/>
        </w:rPr>
        <w:t xml:space="preserve"> для предоставления муниципальной услуги, и регистрацию запроса </w:t>
      </w:r>
      <w:r w:rsidR="005F6D00">
        <w:rPr>
          <w:sz w:val="28"/>
          <w:szCs w:val="28"/>
        </w:rPr>
        <w:t xml:space="preserve">                          </w:t>
      </w:r>
      <w:r w:rsidR="00334AE9" w:rsidRPr="00281F49">
        <w:rPr>
          <w:sz w:val="28"/>
          <w:szCs w:val="28"/>
        </w:rPr>
        <w:t xml:space="preserve">без необходимости повторного представления заявителем таких документов </w:t>
      </w:r>
      <w:r w:rsidR="005F6D00">
        <w:rPr>
          <w:sz w:val="28"/>
          <w:szCs w:val="28"/>
        </w:rPr>
        <w:t xml:space="preserve">             </w:t>
      </w:r>
      <w:r w:rsidR="00334AE9" w:rsidRPr="00281F49">
        <w:rPr>
          <w:sz w:val="28"/>
          <w:szCs w:val="28"/>
        </w:rPr>
        <w:t>на бумажном носителе.</w:t>
      </w:r>
    </w:p>
    <w:p w:rsidR="00334AE9" w:rsidRPr="00281F49" w:rsidRDefault="00F02C2A" w:rsidP="00281F49">
      <w:pPr>
        <w:pStyle w:val="af4"/>
        <w:ind w:firstLine="709"/>
        <w:jc w:val="both"/>
        <w:rPr>
          <w:sz w:val="28"/>
          <w:szCs w:val="28"/>
        </w:rPr>
      </w:pPr>
      <w:r w:rsidRPr="00281F49">
        <w:rPr>
          <w:sz w:val="28"/>
          <w:szCs w:val="28"/>
        </w:rPr>
        <w:t>Срок регистрации запроса –</w:t>
      </w:r>
      <w:r w:rsidR="00334AE9" w:rsidRPr="00281F49">
        <w:rPr>
          <w:sz w:val="28"/>
          <w:szCs w:val="28"/>
        </w:rPr>
        <w:t xml:space="preserve"> </w:t>
      </w:r>
      <w:r w:rsidRPr="00281F49">
        <w:rPr>
          <w:sz w:val="28"/>
          <w:szCs w:val="28"/>
        </w:rPr>
        <w:t>1</w:t>
      </w:r>
      <w:r w:rsidR="00334AE9" w:rsidRPr="00281F49">
        <w:rPr>
          <w:sz w:val="28"/>
          <w:szCs w:val="28"/>
        </w:rPr>
        <w:t xml:space="preserve"> рабочий день.</w:t>
      </w:r>
    </w:p>
    <w:p w:rsidR="00334AE9" w:rsidRPr="00281F49" w:rsidRDefault="00334AE9" w:rsidP="00281F49">
      <w:pPr>
        <w:pStyle w:val="af4"/>
        <w:ind w:firstLine="709"/>
        <w:jc w:val="both"/>
        <w:rPr>
          <w:sz w:val="28"/>
          <w:szCs w:val="28"/>
        </w:rPr>
      </w:pPr>
      <w:r w:rsidRPr="00281F49">
        <w:rPr>
          <w:sz w:val="28"/>
          <w:szCs w:val="28"/>
        </w:rPr>
        <w:t xml:space="preserve">Предоставление муниципальной услуги начинается с момента приёма </w:t>
      </w:r>
      <w:r w:rsidR="005F6D00">
        <w:rPr>
          <w:sz w:val="28"/>
          <w:szCs w:val="28"/>
        </w:rPr>
        <w:t xml:space="preserve">                  </w:t>
      </w:r>
      <w:r w:rsidRPr="00281F49">
        <w:rPr>
          <w:sz w:val="28"/>
          <w:szCs w:val="28"/>
        </w:rPr>
        <w:t xml:space="preserve">и регистрации </w:t>
      </w:r>
      <w:r w:rsidR="000A1D5E" w:rsidRPr="00281F49">
        <w:rPr>
          <w:sz w:val="28"/>
          <w:szCs w:val="28"/>
        </w:rPr>
        <w:t>Управление</w:t>
      </w:r>
      <w:r w:rsidRPr="00281F49">
        <w:rPr>
          <w:sz w:val="28"/>
          <w:szCs w:val="28"/>
        </w:rPr>
        <w:t xml:space="preserve"> электронных документов, необходимых </w:t>
      </w:r>
      <w:r w:rsidR="005F6D00">
        <w:rPr>
          <w:sz w:val="28"/>
          <w:szCs w:val="28"/>
        </w:rPr>
        <w:t xml:space="preserve">                         </w:t>
      </w:r>
      <w:r w:rsidRPr="00281F49">
        <w:rPr>
          <w:sz w:val="28"/>
          <w:szCs w:val="28"/>
        </w:rPr>
        <w:t>для предоставления муниципальной услуги.</w:t>
      </w:r>
    </w:p>
    <w:p w:rsidR="00334AE9" w:rsidRPr="00281F49" w:rsidRDefault="00334AE9" w:rsidP="00281F49">
      <w:pPr>
        <w:pStyle w:val="af4"/>
        <w:ind w:firstLine="709"/>
        <w:jc w:val="both"/>
        <w:rPr>
          <w:sz w:val="28"/>
          <w:szCs w:val="28"/>
        </w:rPr>
      </w:pPr>
      <w:r w:rsidRPr="00281F49">
        <w:rPr>
          <w:sz w:val="28"/>
          <w:szCs w:val="28"/>
        </w:rPr>
        <w:t xml:space="preserve">При успешной отправке запросу присваивается уникальный номер, </w:t>
      </w:r>
      <w:r w:rsidR="005F6D00">
        <w:rPr>
          <w:sz w:val="28"/>
          <w:szCs w:val="28"/>
        </w:rPr>
        <w:t xml:space="preserve">               </w:t>
      </w:r>
      <w:r w:rsidRPr="00281F49">
        <w:rPr>
          <w:sz w:val="28"/>
          <w:szCs w:val="28"/>
        </w:rPr>
        <w:t>по которому в личном кабинете заявителя посредством</w:t>
      </w:r>
      <w:r w:rsidR="000A1D5E" w:rsidRPr="00281F49">
        <w:rPr>
          <w:sz w:val="28"/>
          <w:szCs w:val="28"/>
        </w:rPr>
        <w:t xml:space="preserve"> Единого портала или Регионального п</w:t>
      </w:r>
      <w:r w:rsidRPr="00281F49">
        <w:rPr>
          <w:sz w:val="28"/>
          <w:szCs w:val="28"/>
        </w:rPr>
        <w:t>ортала будет представлена информация о ходе выполнения указанного запроса.</w:t>
      </w:r>
    </w:p>
    <w:p w:rsidR="00334AE9" w:rsidRPr="00281F49" w:rsidRDefault="00334AE9" w:rsidP="00281F49">
      <w:pPr>
        <w:pStyle w:val="af4"/>
        <w:ind w:firstLine="709"/>
        <w:jc w:val="both"/>
        <w:rPr>
          <w:sz w:val="28"/>
          <w:szCs w:val="28"/>
        </w:rPr>
      </w:pPr>
      <w:r w:rsidRPr="00281F49">
        <w:rPr>
          <w:sz w:val="28"/>
          <w:szCs w:val="28"/>
        </w:rPr>
        <w:t xml:space="preserve">После принятия запроса </w:t>
      </w:r>
      <w:r w:rsidR="000A1D5E" w:rsidRPr="00281F49">
        <w:rPr>
          <w:sz w:val="28"/>
          <w:szCs w:val="28"/>
        </w:rPr>
        <w:t>Управлением</w:t>
      </w:r>
      <w:r w:rsidRPr="00281F49">
        <w:rPr>
          <w:sz w:val="28"/>
          <w:szCs w:val="28"/>
        </w:rPr>
        <w:t xml:space="preserve">, запросу в личном кабинете заявителя посредством </w:t>
      </w:r>
      <w:r w:rsidR="000A1D5E" w:rsidRPr="00281F49">
        <w:rPr>
          <w:sz w:val="28"/>
          <w:szCs w:val="28"/>
        </w:rPr>
        <w:t xml:space="preserve">Единого портала или Регионального портала </w:t>
      </w:r>
      <w:r w:rsidRPr="00281F49">
        <w:rPr>
          <w:sz w:val="28"/>
          <w:szCs w:val="28"/>
        </w:rPr>
        <w:t xml:space="preserve">присваивается статус </w:t>
      </w:r>
      <w:r w:rsidR="000A1D5E" w:rsidRPr="00281F49">
        <w:rPr>
          <w:sz w:val="28"/>
          <w:szCs w:val="28"/>
        </w:rPr>
        <w:t>«</w:t>
      </w:r>
      <w:r w:rsidRPr="00281F49">
        <w:rPr>
          <w:sz w:val="28"/>
          <w:szCs w:val="28"/>
        </w:rPr>
        <w:t>Регистрация заявителя и приём документов</w:t>
      </w:r>
      <w:r w:rsidR="000A1D5E" w:rsidRPr="00281F49">
        <w:rPr>
          <w:sz w:val="28"/>
          <w:szCs w:val="28"/>
        </w:rPr>
        <w:t>»</w:t>
      </w:r>
      <w:r w:rsidRPr="00281F49">
        <w:rPr>
          <w:sz w:val="28"/>
          <w:szCs w:val="28"/>
        </w:rPr>
        <w:t>.</w:t>
      </w:r>
    </w:p>
    <w:p w:rsidR="00334AE9" w:rsidRPr="00DF60FA" w:rsidRDefault="005F6D00" w:rsidP="00DF60FA">
      <w:pPr>
        <w:pStyle w:val="af4"/>
        <w:ind w:firstLine="709"/>
        <w:jc w:val="both"/>
        <w:rPr>
          <w:sz w:val="28"/>
          <w:szCs w:val="28"/>
        </w:rPr>
      </w:pPr>
      <w:r w:rsidRPr="00DF60FA">
        <w:rPr>
          <w:sz w:val="28"/>
          <w:szCs w:val="28"/>
        </w:rPr>
        <w:t>3.1</w:t>
      </w:r>
      <w:r w:rsidR="00334AE9" w:rsidRPr="00DF60FA">
        <w:rPr>
          <w:sz w:val="28"/>
          <w:szCs w:val="28"/>
        </w:rPr>
        <w:t>6.1</w:t>
      </w:r>
      <w:r w:rsidRPr="00DF60FA">
        <w:rPr>
          <w:sz w:val="28"/>
          <w:szCs w:val="28"/>
        </w:rPr>
        <w:t>1</w:t>
      </w:r>
      <w:r w:rsidR="00334AE9" w:rsidRPr="00DF60FA">
        <w:rPr>
          <w:sz w:val="28"/>
          <w:szCs w:val="28"/>
        </w:rPr>
        <w:t>. Передача заявления и прилагаемых документов из МФЦ</w:t>
      </w:r>
      <w:r w:rsidR="00DF60FA">
        <w:rPr>
          <w:sz w:val="28"/>
          <w:szCs w:val="28"/>
        </w:rPr>
        <w:t xml:space="preserve">                      </w:t>
      </w:r>
      <w:r w:rsidR="00334AE9" w:rsidRPr="00DF60FA">
        <w:rPr>
          <w:sz w:val="28"/>
          <w:szCs w:val="28"/>
        </w:rPr>
        <w:t xml:space="preserve"> в </w:t>
      </w:r>
      <w:r w:rsidRPr="00DF60FA">
        <w:rPr>
          <w:sz w:val="28"/>
          <w:szCs w:val="28"/>
        </w:rPr>
        <w:t xml:space="preserve">Управление </w:t>
      </w:r>
      <w:r w:rsidR="00334AE9" w:rsidRPr="00DF60FA">
        <w:rPr>
          <w:sz w:val="28"/>
          <w:szCs w:val="28"/>
        </w:rPr>
        <w:t>(в случае обращения за получением муниципальной услуги через МФЦ).</w:t>
      </w:r>
    </w:p>
    <w:p w:rsidR="00334AE9" w:rsidRPr="00DF60FA" w:rsidRDefault="00334AE9" w:rsidP="00DF60FA">
      <w:pPr>
        <w:pStyle w:val="af4"/>
        <w:ind w:firstLine="709"/>
        <w:jc w:val="both"/>
        <w:rPr>
          <w:sz w:val="28"/>
          <w:szCs w:val="28"/>
        </w:rPr>
      </w:pPr>
      <w:r w:rsidRPr="00DF60FA">
        <w:rPr>
          <w:sz w:val="28"/>
          <w:szCs w:val="28"/>
        </w:rPr>
        <w:t>МФЦ направляет электронные документы и (или) электронные образы документов, заверенные в установленном порядке</w:t>
      </w:r>
      <w:r w:rsidR="005F6D00" w:rsidRPr="00DF60FA">
        <w:rPr>
          <w:sz w:val="28"/>
          <w:szCs w:val="28"/>
        </w:rPr>
        <w:t xml:space="preserve"> </w:t>
      </w:r>
      <w:hyperlink r:id="rId192" w:anchor="/document/12184522/entry/21" w:history="1">
        <w:r w:rsidRPr="00DF60FA">
          <w:rPr>
            <w:rStyle w:val="ad"/>
            <w:color w:val="auto"/>
            <w:sz w:val="28"/>
            <w:szCs w:val="28"/>
            <w:u w:val="none"/>
          </w:rPr>
          <w:t>электронной подписью</w:t>
        </w:r>
      </w:hyperlink>
      <w:r w:rsidR="005F6D00" w:rsidRPr="00DF60FA">
        <w:rPr>
          <w:rStyle w:val="ad"/>
          <w:color w:val="auto"/>
          <w:sz w:val="28"/>
          <w:szCs w:val="28"/>
          <w:u w:val="none"/>
        </w:rPr>
        <w:t xml:space="preserve"> </w:t>
      </w:r>
      <w:r w:rsidRPr="00DF60FA">
        <w:rPr>
          <w:sz w:val="28"/>
          <w:szCs w:val="28"/>
        </w:rPr>
        <w:t xml:space="preserve">уполномоченного должностного лица МФЦ, в </w:t>
      </w:r>
      <w:r w:rsidR="005F6D00" w:rsidRPr="00DF60FA">
        <w:rPr>
          <w:sz w:val="28"/>
          <w:szCs w:val="28"/>
        </w:rPr>
        <w:t>Управление</w:t>
      </w:r>
      <w:r w:rsidRPr="00DF60FA">
        <w:rPr>
          <w:sz w:val="28"/>
          <w:szCs w:val="28"/>
        </w:rPr>
        <w:t xml:space="preserve">, </w:t>
      </w:r>
      <w:proofErr w:type="gramStart"/>
      <w:r w:rsidRPr="00DF60FA">
        <w:rPr>
          <w:sz w:val="28"/>
          <w:szCs w:val="28"/>
        </w:rPr>
        <w:t>предоставляющий</w:t>
      </w:r>
      <w:proofErr w:type="gramEnd"/>
      <w:r w:rsidRPr="00DF60FA">
        <w:rPr>
          <w:sz w:val="28"/>
          <w:szCs w:val="28"/>
        </w:rPr>
        <w:t xml:space="preserve">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регламентирующими предоставление муниципальной услуги. </w:t>
      </w:r>
      <w:r w:rsidR="00DF60FA">
        <w:rPr>
          <w:sz w:val="28"/>
          <w:szCs w:val="28"/>
        </w:rPr>
        <w:t xml:space="preserve">                                </w:t>
      </w:r>
      <w:r w:rsidRPr="00DF60FA">
        <w:rPr>
          <w:sz w:val="28"/>
          <w:szCs w:val="28"/>
        </w:rPr>
        <w:t xml:space="preserve">При предоставлении муниципальной услуги взаимодействие между </w:t>
      </w:r>
      <w:r w:rsidR="005F6D00" w:rsidRPr="00DF60FA">
        <w:rPr>
          <w:sz w:val="28"/>
          <w:szCs w:val="28"/>
        </w:rPr>
        <w:t>Управлением</w:t>
      </w:r>
      <w:r w:rsidRPr="00DF60FA">
        <w:rPr>
          <w:sz w:val="28"/>
          <w:szCs w:val="28"/>
        </w:rPr>
        <w:t xml:space="preserve"> и МФЦ осуществляется с использованием информационно-телекоммуникационных технологий по защищённым каналам связи.</w:t>
      </w:r>
    </w:p>
    <w:p w:rsidR="00334AE9" w:rsidRPr="00DF60FA" w:rsidRDefault="00334AE9" w:rsidP="00DF60FA">
      <w:pPr>
        <w:pStyle w:val="af4"/>
        <w:ind w:firstLine="709"/>
        <w:jc w:val="both"/>
        <w:rPr>
          <w:sz w:val="28"/>
          <w:szCs w:val="28"/>
        </w:rPr>
      </w:pPr>
      <w:r w:rsidRPr="00DF60FA">
        <w:rPr>
          <w:sz w:val="28"/>
          <w:szCs w:val="28"/>
        </w:rPr>
        <w:t xml:space="preserve">При отсутствии технической возможности МФЦ, в том числе </w:t>
      </w:r>
      <w:r w:rsidR="00DF60FA">
        <w:rPr>
          <w:sz w:val="28"/>
          <w:szCs w:val="28"/>
        </w:rPr>
        <w:t xml:space="preserve">                        </w:t>
      </w:r>
      <w:r w:rsidRPr="00DF60FA">
        <w:rPr>
          <w:sz w:val="28"/>
          <w:szCs w:val="28"/>
        </w:rPr>
        <w:t xml:space="preserve">при отсутствии возможности выполнить требования к формату файла документа в электронном виде, заявления и иные документы, необходимые </w:t>
      </w:r>
      <w:r w:rsidR="00DF60FA">
        <w:rPr>
          <w:sz w:val="28"/>
          <w:szCs w:val="28"/>
        </w:rPr>
        <w:t xml:space="preserve">             </w:t>
      </w:r>
      <w:r w:rsidRPr="00DF60FA">
        <w:rPr>
          <w:sz w:val="28"/>
          <w:szCs w:val="28"/>
        </w:rPr>
        <w:t xml:space="preserve">для предоставления муниципальной услуги, направляются МФЦ в </w:t>
      </w:r>
      <w:r w:rsidR="005F6D00" w:rsidRPr="00DF60FA">
        <w:rPr>
          <w:sz w:val="28"/>
          <w:szCs w:val="28"/>
        </w:rPr>
        <w:t>Управление</w:t>
      </w:r>
      <w:r w:rsidRPr="00DF60FA">
        <w:rPr>
          <w:sz w:val="28"/>
          <w:szCs w:val="28"/>
        </w:rPr>
        <w:t xml:space="preserve"> </w:t>
      </w:r>
      <w:r w:rsidR="00DF60FA">
        <w:rPr>
          <w:sz w:val="28"/>
          <w:szCs w:val="28"/>
        </w:rPr>
        <w:t xml:space="preserve"> </w:t>
      </w:r>
      <w:r w:rsidRPr="00DF60FA">
        <w:rPr>
          <w:sz w:val="28"/>
          <w:szCs w:val="28"/>
        </w:rPr>
        <w:t>на бумажных носителях.</w:t>
      </w:r>
    </w:p>
    <w:p w:rsidR="00334AE9" w:rsidRPr="00DF60FA" w:rsidRDefault="00DF60FA" w:rsidP="00DF60FA">
      <w:pPr>
        <w:pStyle w:val="af4"/>
        <w:ind w:firstLine="709"/>
        <w:jc w:val="both"/>
        <w:rPr>
          <w:sz w:val="28"/>
          <w:szCs w:val="28"/>
        </w:rPr>
      </w:pPr>
      <w:r w:rsidRPr="00DF60FA">
        <w:rPr>
          <w:sz w:val="28"/>
          <w:szCs w:val="28"/>
        </w:rPr>
        <w:t>Управление</w:t>
      </w:r>
      <w:r w:rsidR="00334AE9" w:rsidRPr="00DF60FA">
        <w:rPr>
          <w:sz w:val="28"/>
          <w:szCs w:val="28"/>
        </w:rPr>
        <w:t xml:space="preserve">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регламентирующими предоставление муниципальной услуги.</w:t>
      </w:r>
    </w:p>
    <w:p w:rsidR="00334AE9" w:rsidRPr="00DF60FA" w:rsidRDefault="00334AE9" w:rsidP="00DF60FA">
      <w:pPr>
        <w:pStyle w:val="af4"/>
        <w:ind w:firstLine="709"/>
        <w:jc w:val="both"/>
        <w:rPr>
          <w:sz w:val="28"/>
          <w:szCs w:val="28"/>
        </w:rPr>
      </w:pPr>
      <w:r w:rsidRPr="00DF60FA">
        <w:rPr>
          <w:sz w:val="28"/>
          <w:szCs w:val="28"/>
        </w:rPr>
        <w:t xml:space="preserve">При передаче документов на бумажных носителях передача из МФЦ </w:t>
      </w:r>
      <w:r w:rsidR="008248F7">
        <w:rPr>
          <w:sz w:val="28"/>
          <w:szCs w:val="28"/>
        </w:rPr>
        <w:t xml:space="preserve">                   </w:t>
      </w:r>
      <w:r w:rsidRPr="00DF60FA">
        <w:rPr>
          <w:sz w:val="28"/>
          <w:szCs w:val="28"/>
        </w:rPr>
        <w:t xml:space="preserve">в приёмную </w:t>
      </w:r>
      <w:r w:rsidR="00DF60FA" w:rsidRPr="00DF60FA">
        <w:rPr>
          <w:sz w:val="28"/>
          <w:szCs w:val="28"/>
        </w:rPr>
        <w:t>Управления</w:t>
      </w:r>
      <w:r w:rsidRPr="00DF60FA">
        <w:rPr>
          <w:sz w:val="28"/>
          <w:szCs w:val="28"/>
        </w:rPr>
        <w:t xml:space="preserve"> осуществляется в течение </w:t>
      </w:r>
      <w:r w:rsidR="00DF60FA" w:rsidRPr="00DF60FA">
        <w:rPr>
          <w:sz w:val="28"/>
          <w:szCs w:val="28"/>
        </w:rPr>
        <w:t>1</w:t>
      </w:r>
      <w:r w:rsidRPr="00DF60FA">
        <w:rPr>
          <w:sz w:val="28"/>
          <w:szCs w:val="28"/>
        </w:rPr>
        <w:t xml:space="preserve"> календарного дня после </w:t>
      </w:r>
      <w:r w:rsidRPr="00DF60FA">
        <w:rPr>
          <w:sz w:val="28"/>
          <w:szCs w:val="28"/>
        </w:rPr>
        <w:lastRenderedPageBreak/>
        <w:t>принятия на основании реестра, который составляется в двух экземплярах</w:t>
      </w:r>
      <w:r w:rsidR="008248F7">
        <w:rPr>
          <w:sz w:val="28"/>
          <w:szCs w:val="28"/>
        </w:rPr>
        <w:t xml:space="preserve">                  </w:t>
      </w:r>
      <w:r w:rsidRPr="00DF60FA">
        <w:rPr>
          <w:sz w:val="28"/>
          <w:szCs w:val="28"/>
        </w:rPr>
        <w:t xml:space="preserve"> и содержит дату и время передачи.</w:t>
      </w:r>
    </w:p>
    <w:p w:rsidR="00334AE9" w:rsidRPr="00DF60FA" w:rsidRDefault="00334AE9" w:rsidP="00DF60FA">
      <w:pPr>
        <w:pStyle w:val="af4"/>
        <w:ind w:firstLine="709"/>
        <w:jc w:val="both"/>
        <w:rPr>
          <w:sz w:val="28"/>
          <w:szCs w:val="28"/>
        </w:rPr>
      </w:pPr>
      <w:r w:rsidRPr="00DF60FA">
        <w:rPr>
          <w:sz w:val="28"/>
          <w:szCs w:val="28"/>
        </w:rPr>
        <w:t xml:space="preserve">График приёма-передачи документов из МФЦ в </w:t>
      </w:r>
      <w:r w:rsidR="00DF60FA" w:rsidRPr="00DF60FA">
        <w:rPr>
          <w:sz w:val="28"/>
          <w:szCs w:val="28"/>
        </w:rPr>
        <w:t>Управление</w:t>
      </w:r>
      <w:r w:rsidRPr="00DF60FA">
        <w:rPr>
          <w:sz w:val="28"/>
          <w:szCs w:val="28"/>
        </w:rPr>
        <w:t xml:space="preserve"> </w:t>
      </w:r>
      <w:r w:rsidR="008248F7">
        <w:rPr>
          <w:sz w:val="28"/>
          <w:szCs w:val="28"/>
        </w:rPr>
        <w:t xml:space="preserve">                               </w:t>
      </w:r>
      <w:r w:rsidRPr="00DF60FA">
        <w:rPr>
          <w:sz w:val="28"/>
          <w:szCs w:val="28"/>
        </w:rPr>
        <w:t xml:space="preserve">и из </w:t>
      </w:r>
      <w:r w:rsidR="00DF60FA" w:rsidRPr="00DF60FA">
        <w:rPr>
          <w:sz w:val="28"/>
          <w:szCs w:val="28"/>
        </w:rPr>
        <w:t xml:space="preserve">Управления </w:t>
      </w:r>
      <w:r w:rsidRPr="00DF60FA">
        <w:rPr>
          <w:sz w:val="28"/>
          <w:szCs w:val="28"/>
        </w:rPr>
        <w:t>в МФЦ согласовывается с руководителем МФЦ.</w:t>
      </w:r>
    </w:p>
    <w:p w:rsidR="00334AE9" w:rsidRPr="00DF60FA" w:rsidRDefault="00334AE9" w:rsidP="00DF60FA">
      <w:pPr>
        <w:pStyle w:val="af4"/>
        <w:ind w:firstLine="709"/>
        <w:jc w:val="both"/>
        <w:rPr>
          <w:sz w:val="28"/>
          <w:szCs w:val="28"/>
        </w:rPr>
      </w:pPr>
      <w:r w:rsidRPr="00DF60FA">
        <w:rPr>
          <w:sz w:val="28"/>
          <w:szCs w:val="28"/>
        </w:rPr>
        <w:t xml:space="preserve">При передаче пакета документов работник </w:t>
      </w:r>
      <w:r w:rsidR="00DF60FA" w:rsidRPr="00DF60FA">
        <w:rPr>
          <w:sz w:val="28"/>
          <w:szCs w:val="28"/>
        </w:rPr>
        <w:t>Управления</w:t>
      </w:r>
      <w:r w:rsidRPr="00DF60FA">
        <w:rPr>
          <w:sz w:val="28"/>
          <w:szCs w:val="28"/>
        </w:rPr>
        <w:t>, принимающий их, сверяет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334AE9" w:rsidRPr="00DF60FA" w:rsidRDefault="00334AE9" w:rsidP="00DF60FA">
      <w:pPr>
        <w:pStyle w:val="af4"/>
        <w:ind w:firstLine="709"/>
        <w:jc w:val="both"/>
        <w:rPr>
          <w:sz w:val="28"/>
          <w:szCs w:val="28"/>
        </w:rPr>
      </w:pPr>
      <w:r w:rsidRPr="00DF60FA">
        <w:rPr>
          <w:sz w:val="28"/>
          <w:szCs w:val="28"/>
        </w:rPr>
        <w:t xml:space="preserve">Первый экземпляр реестра остаётся у работника </w:t>
      </w:r>
      <w:r w:rsidR="00DF60FA" w:rsidRPr="00DF60FA">
        <w:rPr>
          <w:sz w:val="28"/>
          <w:szCs w:val="28"/>
        </w:rPr>
        <w:t>Управления</w:t>
      </w:r>
      <w:r w:rsidRPr="00DF60FA">
        <w:rPr>
          <w:sz w:val="28"/>
          <w:szCs w:val="28"/>
        </w:rPr>
        <w:t xml:space="preserve">, </w:t>
      </w:r>
      <w:r w:rsidR="008248F7">
        <w:rPr>
          <w:sz w:val="28"/>
          <w:szCs w:val="28"/>
        </w:rPr>
        <w:t xml:space="preserve">                      </w:t>
      </w:r>
      <w:r w:rsidRPr="00DF60FA">
        <w:rPr>
          <w:sz w:val="28"/>
          <w:szCs w:val="28"/>
        </w:rPr>
        <w:t>второй</w:t>
      </w:r>
      <w:r w:rsidR="008248F7">
        <w:rPr>
          <w:sz w:val="28"/>
          <w:szCs w:val="28"/>
        </w:rPr>
        <w:t> </w:t>
      </w:r>
      <w:r w:rsidR="00DF60FA" w:rsidRPr="00DF60FA">
        <w:rPr>
          <w:sz w:val="28"/>
          <w:szCs w:val="28"/>
        </w:rPr>
        <w:t>–</w:t>
      </w:r>
      <w:r w:rsidR="008248F7">
        <w:rPr>
          <w:sz w:val="28"/>
          <w:szCs w:val="28"/>
        </w:rPr>
        <w:t> </w:t>
      </w:r>
      <w:r w:rsidRPr="00DF60FA">
        <w:rPr>
          <w:sz w:val="28"/>
          <w:szCs w:val="28"/>
        </w:rPr>
        <w:t>подлежит возврату курьеру МФЦ. Информация о получении документов заносится в электронную базу.</w:t>
      </w:r>
    </w:p>
    <w:p w:rsidR="000467AE" w:rsidRDefault="000467AE" w:rsidP="00062D59">
      <w:pPr>
        <w:pStyle w:val="af4"/>
        <w:ind w:firstLine="709"/>
        <w:jc w:val="both"/>
        <w:rPr>
          <w:sz w:val="28"/>
          <w:szCs w:val="28"/>
        </w:rPr>
      </w:pPr>
    </w:p>
    <w:p w:rsidR="0049266F" w:rsidRPr="0049266F" w:rsidRDefault="0049266F" w:rsidP="0049266F">
      <w:pPr>
        <w:pStyle w:val="af4"/>
        <w:ind w:firstLine="709"/>
        <w:jc w:val="center"/>
        <w:rPr>
          <w:color w:val="22272F"/>
          <w:sz w:val="28"/>
          <w:szCs w:val="25"/>
          <w:shd w:val="clear" w:color="auto" w:fill="FFFFFF"/>
        </w:rPr>
      </w:pPr>
      <w:r w:rsidRPr="0049266F">
        <w:rPr>
          <w:color w:val="22272F"/>
          <w:sz w:val="28"/>
          <w:szCs w:val="25"/>
          <w:shd w:val="clear" w:color="auto" w:fill="FFFFFF"/>
        </w:rPr>
        <w:t>3.17. Описание административной процедуры</w:t>
      </w:r>
    </w:p>
    <w:p w:rsidR="0049266F" w:rsidRPr="0049266F" w:rsidRDefault="0049266F" w:rsidP="0049266F">
      <w:pPr>
        <w:pStyle w:val="af4"/>
        <w:ind w:firstLine="709"/>
        <w:jc w:val="center"/>
        <w:rPr>
          <w:color w:val="22272F"/>
          <w:sz w:val="28"/>
          <w:szCs w:val="25"/>
          <w:shd w:val="clear" w:color="auto" w:fill="FFFFFF"/>
        </w:rPr>
      </w:pPr>
      <w:r w:rsidRPr="0049266F">
        <w:rPr>
          <w:color w:val="22272F"/>
          <w:sz w:val="28"/>
          <w:szCs w:val="25"/>
          <w:shd w:val="clear" w:color="auto" w:fill="FFFFFF"/>
        </w:rPr>
        <w:t>рассмотрения заявления и прилагаемых документов,</w:t>
      </w:r>
    </w:p>
    <w:p w:rsidR="0049266F" w:rsidRPr="0049266F" w:rsidRDefault="0049266F" w:rsidP="0049266F">
      <w:pPr>
        <w:pStyle w:val="af4"/>
        <w:ind w:firstLine="709"/>
        <w:jc w:val="center"/>
        <w:rPr>
          <w:color w:val="22272F"/>
          <w:sz w:val="28"/>
          <w:szCs w:val="25"/>
          <w:shd w:val="clear" w:color="auto" w:fill="FFFFFF"/>
        </w:rPr>
      </w:pPr>
      <w:r w:rsidRPr="0049266F">
        <w:rPr>
          <w:color w:val="22272F"/>
          <w:sz w:val="28"/>
          <w:szCs w:val="25"/>
          <w:shd w:val="clear" w:color="auto" w:fill="FFFFFF"/>
        </w:rPr>
        <w:t>принятия решения о восстановлении</w:t>
      </w:r>
    </w:p>
    <w:p w:rsidR="0049266F" w:rsidRPr="0049266F" w:rsidRDefault="0049266F" w:rsidP="0049266F">
      <w:pPr>
        <w:pStyle w:val="af4"/>
        <w:ind w:firstLine="709"/>
        <w:jc w:val="center"/>
        <w:rPr>
          <w:color w:val="22272F"/>
          <w:sz w:val="28"/>
          <w:szCs w:val="25"/>
          <w:shd w:val="clear" w:color="auto" w:fill="FFFFFF"/>
        </w:rPr>
      </w:pPr>
      <w:r w:rsidRPr="0049266F">
        <w:rPr>
          <w:color w:val="22272F"/>
          <w:sz w:val="28"/>
          <w:szCs w:val="25"/>
          <w:shd w:val="clear" w:color="auto" w:fill="FFFFFF"/>
        </w:rPr>
        <w:t>(</w:t>
      </w:r>
      <w:proofErr w:type="gramStart"/>
      <w:r w:rsidRPr="0049266F">
        <w:rPr>
          <w:color w:val="22272F"/>
          <w:sz w:val="28"/>
          <w:szCs w:val="25"/>
          <w:shd w:val="clear" w:color="auto" w:fill="FFFFFF"/>
        </w:rPr>
        <w:t>отказе</w:t>
      </w:r>
      <w:proofErr w:type="gramEnd"/>
      <w:r w:rsidRPr="0049266F">
        <w:rPr>
          <w:color w:val="22272F"/>
          <w:sz w:val="28"/>
          <w:szCs w:val="25"/>
          <w:shd w:val="clear" w:color="auto" w:fill="FFFFFF"/>
        </w:rPr>
        <w:t xml:space="preserve"> в восстановлении) спортивного разряда</w:t>
      </w:r>
    </w:p>
    <w:p w:rsidR="000467AE" w:rsidRPr="0049266F" w:rsidRDefault="0049266F" w:rsidP="0049266F">
      <w:pPr>
        <w:pStyle w:val="af4"/>
        <w:ind w:firstLine="709"/>
        <w:jc w:val="center"/>
        <w:rPr>
          <w:sz w:val="32"/>
          <w:szCs w:val="28"/>
        </w:rPr>
      </w:pPr>
      <w:r w:rsidRPr="0049266F">
        <w:rPr>
          <w:color w:val="22272F"/>
          <w:sz w:val="28"/>
          <w:szCs w:val="25"/>
          <w:shd w:val="clear" w:color="auto" w:fill="FFFFFF"/>
        </w:rPr>
        <w:t xml:space="preserve"> или о возврате заявления.</w:t>
      </w:r>
    </w:p>
    <w:p w:rsidR="000467AE" w:rsidRPr="0027764D" w:rsidRDefault="000467AE" w:rsidP="0027764D">
      <w:pPr>
        <w:pStyle w:val="af4"/>
        <w:ind w:firstLine="709"/>
        <w:jc w:val="both"/>
        <w:rPr>
          <w:sz w:val="28"/>
          <w:szCs w:val="28"/>
        </w:rPr>
      </w:pPr>
    </w:p>
    <w:p w:rsidR="00733778" w:rsidRPr="0027764D" w:rsidRDefault="0027764D" w:rsidP="0027764D">
      <w:pPr>
        <w:pStyle w:val="af4"/>
        <w:ind w:firstLine="709"/>
        <w:jc w:val="both"/>
        <w:rPr>
          <w:sz w:val="28"/>
          <w:szCs w:val="28"/>
        </w:rPr>
      </w:pPr>
      <w:r>
        <w:rPr>
          <w:sz w:val="28"/>
          <w:szCs w:val="28"/>
        </w:rPr>
        <w:t>3</w:t>
      </w:r>
      <w:r w:rsidR="00733778" w:rsidRPr="0027764D">
        <w:rPr>
          <w:sz w:val="28"/>
          <w:szCs w:val="28"/>
        </w:rPr>
        <w:t>.1</w:t>
      </w:r>
      <w:r>
        <w:rPr>
          <w:sz w:val="28"/>
          <w:szCs w:val="28"/>
        </w:rPr>
        <w:t>7.1</w:t>
      </w:r>
      <w:r w:rsidR="00733778" w:rsidRPr="0027764D">
        <w:rPr>
          <w:sz w:val="28"/>
          <w:szCs w:val="28"/>
        </w:rPr>
        <w:t xml:space="preserve">. После поступления заявления и прилагаемых документов </w:t>
      </w:r>
      <w:r w:rsidR="00EB47A6">
        <w:rPr>
          <w:sz w:val="28"/>
          <w:szCs w:val="28"/>
        </w:rPr>
        <w:t xml:space="preserve">                   </w:t>
      </w:r>
      <w:r w:rsidR="00733778" w:rsidRPr="0027764D">
        <w:rPr>
          <w:sz w:val="28"/>
          <w:szCs w:val="28"/>
        </w:rPr>
        <w:t xml:space="preserve">в </w:t>
      </w:r>
      <w:r w:rsidR="00AE72D0" w:rsidRPr="0027764D">
        <w:rPr>
          <w:sz w:val="28"/>
          <w:szCs w:val="28"/>
        </w:rPr>
        <w:t>Управление</w:t>
      </w:r>
      <w:r w:rsidR="00733778" w:rsidRPr="0027764D">
        <w:rPr>
          <w:sz w:val="28"/>
          <w:szCs w:val="28"/>
        </w:rPr>
        <w:t xml:space="preserve"> работник </w:t>
      </w:r>
      <w:r w:rsidR="00AE72D0" w:rsidRPr="0027764D">
        <w:rPr>
          <w:sz w:val="28"/>
          <w:szCs w:val="28"/>
        </w:rPr>
        <w:t>Управления</w:t>
      </w:r>
      <w:r w:rsidR="00733778" w:rsidRPr="0027764D">
        <w:rPr>
          <w:sz w:val="28"/>
          <w:szCs w:val="28"/>
        </w:rPr>
        <w:t xml:space="preserve"> проводит анализ заявления и прилагаемых документов на предмет:</w:t>
      </w:r>
    </w:p>
    <w:p w:rsidR="00733778" w:rsidRPr="0027764D" w:rsidRDefault="00733778" w:rsidP="0027764D">
      <w:pPr>
        <w:pStyle w:val="af4"/>
        <w:ind w:firstLine="709"/>
        <w:jc w:val="both"/>
        <w:rPr>
          <w:sz w:val="28"/>
          <w:szCs w:val="28"/>
        </w:rPr>
      </w:pPr>
      <w:r w:rsidRPr="0027764D">
        <w:rPr>
          <w:sz w:val="28"/>
          <w:szCs w:val="28"/>
        </w:rPr>
        <w:t>наличия или отсутствия оснований для возврата заявления;</w:t>
      </w:r>
    </w:p>
    <w:p w:rsidR="00733778" w:rsidRPr="0027764D" w:rsidRDefault="00733778" w:rsidP="0027764D">
      <w:pPr>
        <w:pStyle w:val="af4"/>
        <w:ind w:firstLine="709"/>
        <w:jc w:val="both"/>
        <w:rPr>
          <w:sz w:val="28"/>
          <w:szCs w:val="28"/>
        </w:rPr>
      </w:pPr>
      <w:r w:rsidRPr="0027764D">
        <w:rPr>
          <w:sz w:val="28"/>
          <w:szCs w:val="28"/>
        </w:rPr>
        <w:t>наличия оснований для отказа в предоставлении муниципальной услуги.</w:t>
      </w:r>
    </w:p>
    <w:p w:rsidR="00733778" w:rsidRPr="0027764D" w:rsidRDefault="00EB47A6" w:rsidP="0027764D">
      <w:pPr>
        <w:pStyle w:val="af4"/>
        <w:ind w:firstLine="709"/>
        <w:jc w:val="both"/>
        <w:rPr>
          <w:sz w:val="28"/>
          <w:szCs w:val="28"/>
        </w:rPr>
      </w:pPr>
      <w:r>
        <w:rPr>
          <w:sz w:val="28"/>
          <w:szCs w:val="28"/>
        </w:rPr>
        <w:t>3.1</w:t>
      </w:r>
      <w:r w:rsidR="00733778" w:rsidRPr="0027764D">
        <w:rPr>
          <w:sz w:val="28"/>
          <w:szCs w:val="28"/>
        </w:rPr>
        <w:t xml:space="preserve">7.2. Работник </w:t>
      </w:r>
      <w:r w:rsidR="00842597" w:rsidRPr="0027764D">
        <w:rPr>
          <w:sz w:val="28"/>
          <w:szCs w:val="28"/>
        </w:rPr>
        <w:t>Управления</w:t>
      </w:r>
      <w:r w:rsidR="00733778" w:rsidRPr="0027764D">
        <w:rPr>
          <w:sz w:val="28"/>
          <w:szCs w:val="28"/>
        </w:rPr>
        <w:t xml:space="preserve"> выявляет наличие или устанавливает отсутствие основания для возврата заявления, предусмотренного</w:t>
      </w:r>
      <w:r>
        <w:rPr>
          <w:sz w:val="28"/>
          <w:szCs w:val="28"/>
        </w:rPr>
        <w:t xml:space="preserve"> </w:t>
      </w:r>
      <w:hyperlink r:id="rId193" w:anchor="/document/405962985/entry/8637" w:history="1">
        <w:r w:rsidR="00733778" w:rsidRPr="0027764D">
          <w:rPr>
            <w:rStyle w:val="ad"/>
            <w:color w:val="auto"/>
            <w:sz w:val="28"/>
            <w:szCs w:val="28"/>
            <w:u w:val="none"/>
          </w:rPr>
          <w:t xml:space="preserve">подпунктом </w:t>
        </w:r>
        <w:r>
          <w:rPr>
            <w:rStyle w:val="ad"/>
            <w:color w:val="auto"/>
            <w:sz w:val="28"/>
            <w:szCs w:val="28"/>
            <w:u w:val="none"/>
          </w:rPr>
          <w:t xml:space="preserve"> </w:t>
        </w:r>
        <w:r w:rsidR="00733778" w:rsidRPr="0027764D">
          <w:rPr>
            <w:rStyle w:val="ad"/>
            <w:color w:val="auto"/>
            <w:sz w:val="28"/>
            <w:szCs w:val="28"/>
            <w:u w:val="none"/>
          </w:rPr>
          <w:t>3) пункта 2</w:t>
        </w:r>
        <w:r w:rsidR="00842597" w:rsidRPr="0027764D">
          <w:rPr>
            <w:rStyle w:val="ad"/>
            <w:color w:val="auto"/>
            <w:sz w:val="28"/>
            <w:szCs w:val="28"/>
            <w:u w:val="none"/>
          </w:rPr>
          <w:t>.</w:t>
        </w:r>
        <w:r w:rsidR="00733778" w:rsidRPr="0027764D">
          <w:rPr>
            <w:rStyle w:val="ad"/>
            <w:color w:val="auto"/>
            <w:sz w:val="28"/>
            <w:szCs w:val="28"/>
            <w:u w:val="none"/>
          </w:rPr>
          <w:t>8</w:t>
        </w:r>
      </w:hyperlink>
      <w:r w:rsidR="00842597" w:rsidRPr="0027764D">
        <w:rPr>
          <w:sz w:val="28"/>
          <w:szCs w:val="28"/>
        </w:rPr>
        <w:t>.2</w:t>
      </w:r>
      <w:r>
        <w:rPr>
          <w:sz w:val="28"/>
          <w:szCs w:val="28"/>
        </w:rPr>
        <w:t xml:space="preserve"> </w:t>
      </w:r>
      <w:r w:rsidR="00733778" w:rsidRPr="0027764D">
        <w:rPr>
          <w:sz w:val="28"/>
          <w:szCs w:val="28"/>
        </w:rPr>
        <w:t xml:space="preserve">настоящего </w:t>
      </w:r>
      <w:r w:rsidR="00842597" w:rsidRPr="0027764D">
        <w:rPr>
          <w:sz w:val="28"/>
          <w:szCs w:val="28"/>
        </w:rPr>
        <w:t>Р</w:t>
      </w:r>
      <w:r w:rsidR="00733778" w:rsidRPr="0027764D">
        <w:rPr>
          <w:sz w:val="28"/>
          <w:szCs w:val="28"/>
        </w:rPr>
        <w:t>егламента.</w:t>
      </w:r>
    </w:p>
    <w:p w:rsidR="00733778" w:rsidRPr="0027764D" w:rsidRDefault="00733778" w:rsidP="0027764D">
      <w:pPr>
        <w:pStyle w:val="af4"/>
        <w:ind w:firstLine="709"/>
        <w:jc w:val="both"/>
        <w:rPr>
          <w:sz w:val="28"/>
          <w:szCs w:val="28"/>
        </w:rPr>
      </w:pPr>
      <w:r w:rsidRPr="0027764D">
        <w:rPr>
          <w:sz w:val="28"/>
          <w:szCs w:val="28"/>
        </w:rPr>
        <w:t xml:space="preserve">При наличии соответствующего основания работник </w:t>
      </w:r>
      <w:r w:rsidR="00842597" w:rsidRPr="0027764D">
        <w:rPr>
          <w:sz w:val="28"/>
          <w:szCs w:val="28"/>
        </w:rPr>
        <w:t>Управления</w:t>
      </w:r>
      <w:r w:rsidRPr="0027764D">
        <w:rPr>
          <w:sz w:val="28"/>
          <w:szCs w:val="28"/>
        </w:rPr>
        <w:t xml:space="preserve"> подготавливает уведомление о возврате заявления о восстановлении спортивного разряда, в котором указываются причины возврата заявления.</w:t>
      </w:r>
    </w:p>
    <w:p w:rsidR="00733778" w:rsidRPr="0027764D" w:rsidRDefault="00733778" w:rsidP="0027764D">
      <w:pPr>
        <w:pStyle w:val="af4"/>
        <w:ind w:firstLine="709"/>
        <w:jc w:val="both"/>
        <w:rPr>
          <w:sz w:val="28"/>
          <w:szCs w:val="28"/>
        </w:rPr>
      </w:pPr>
      <w:r w:rsidRPr="0027764D">
        <w:rPr>
          <w:sz w:val="28"/>
          <w:szCs w:val="28"/>
        </w:rPr>
        <w:t>Уведомление о возврате заявления о восстановлении спортивного разряда</w:t>
      </w:r>
      <w:r w:rsidR="00EB47A6">
        <w:rPr>
          <w:sz w:val="28"/>
          <w:szCs w:val="28"/>
        </w:rPr>
        <w:t xml:space="preserve"> подписывается </w:t>
      </w:r>
      <w:r w:rsidR="00842597" w:rsidRPr="0027764D">
        <w:rPr>
          <w:sz w:val="28"/>
          <w:szCs w:val="28"/>
        </w:rPr>
        <w:t>начальником управления</w:t>
      </w:r>
      <w:r w:rsidRPr="0027764D">
        <w:rPr>
          <w:sz w:val="28"/>
          <w:szCs w:val="28"/>
        </w:rPr>
        <w:t xml:space="preserve"> и подлежит выдаче заявителю </w:t>
      </w:r>
      <w:r w:rsidR="00BB4605">
        <w:rPr>
          <w:sz w:val="28"/>
          <w:szCs w:val="28"/>
        </w:rPr>
        <w:t xml:space="preserve">                        </w:t>
      </w:r>
      <w:r w:rsidRPr="0027764D">
        <w:rPr>
          <w:sz w:val="28"/>
          <w:szCs w:val="28"/>
        </w:rPr>
        <w:t>в течение 10 рабочих дней со дня его поступления в порядке, установленном</w:t>
      </w:r>
      <w:r w:rsidR="00BB4605">
        <w:rPr>
          <w:sz w:val="28"/>
          <w:szCs w:val="28"/>
        </w:rPr>
        <w:t xml:space="preserve"> </w:t>
      </w:r>
      <w:r w:rsidR="00984626" w:rsidRPr="0027764D">
        <w:rPr>
          <w:sz w:val="28"/>
          <w:szCs w:val="28"/>
        </w:rPr>
        <w:t>подразделом 3.18</w:t>
      </w:r>
      <w:hyperlink r:id="rId194" w:anchor="/document/405962985/entry/1078" w:history="1"/>
      <w:r w:rsidR="00984626" w:rsidRPr="0027764D">
        <w:rPr>
          <w:sz w:val="28"/>
          <w:szCs w:val="28"/>
        </w:rPr>
        <w:t xml:space="preserve"> настоящего Р</w:t>
      </w:r>
      <w:r w:rsidRPr="0027764D">
        <w:rPr>
          <w:sz w:val="28"/>
          <w:szCs w:val="28"/>
        </w:rPr>
        <w:t>егламента.</w:t>
      </w:r>
    </w:p>
    <w:p w:rsidR="00733778" w:rsidRPr="0027764D" w:rsidRDefault="00733778" w:rsidP="0027764D">
      <w:pPr>
        <w:pStyle w:val="af4"/>
        <w:ind w:firstLine="709"/>
        <w:jc w:val="both"/>
        <w:rPr>
          <w:sz w:val="28"/>
          <w:szCs w:val="28"/>
        </w:rPr>
      </w:pPr>
      <w:r w:rsidRPr="0027764D">
        <w:rPr>
          <w:sz w:val="28"/>
          <w:szCs w:val="28"/>
        </w:rPr>
        <w:t xml:space="preserve">В случае возврата заявления о восстановлении спортивного разряда заявитель в течение 20 рабочих дней со дня получения заявления о лишении спортивного разряда устраняет несоответствия и повторно направляет его для рассмотрения в </w:t>
      </w:r>
      <w:r w:rsidR="00984626" w:rsidRPr="0027764D">
        <w:rPr>
          <w:sz w:val="28"/>
          <w:szCs w:val="28"/>
        </w:rPr>
        <w:t>Управление</w:t>
      </w:r>
      <w:r w:rsidRPr="0027764D">
        <w:rPr>
          <w:sz w:val="28"/>
          <w:szCs w:val="28"/>
        </w:rPr>
        <w:t>, предоставляющ</w:t>
      </w:r>
      <w:r w:rsidR="00984626" w:rsidRPr="0027764D">
        <w:rPr>
          <w:sz w:val="28"/>
          <w:szCs w:val="28"/>
        </w:rPr>
        <w:t>ее</w:t>
      </w:r>
      <w:r w:rsidRPr="0027764D">
        <w:rPr>
          <w:sz w:val="28"/>
          <w:szCs w:val="28"/>
        </w:rPr>
        <w:t xml:space="preserve"> муниципальную услугу.</w:t>
      </w:r>
    </w:p>
    <w:p w:rsidR="00733778" w:rsidRPr="0027764D" w:rsidRDefault="00EB47A6" w:rsidP="0027764D">
      <w:pPr>
        <w:pStyle w:val="af4"/>
        <w:ind w:firstLine="709"/>
        <w:jc w:val="both"/>
        <w:rPr>
          <w:sz w:val="28"/>
          <w:szCs w:val="28"/>
        </w:rPr>
      </w:pPr>
      <w:r>
        <w:rPr>
          <w:sz w:val="28"/>
          <w:szCs w:val="28"/>
        </w:rPr>
        <w:t>3.1</w:t>
      </w:r>
      <w:r w:rsidRPr="0027764D">
        <w:rPr>
          <w:sz w:val="28"/>
          <w:szCs w:val="28"/>
        </w:rPr>
        <w:t>7.</w:t>
      </w:r>
      <w:r w:rsidR="00733778" w:rsidRPr="0027764D">
        <w:rPr>
          <w:sz w:val="28"/>
          <w:szCs w:val="28"/>
        </w:rPr>
        <w:t xml:space="preserve">3. Приостановление предоставления муниципальной услуги </w:t>
      </w:r>
      <w:r w:rsidR="00BB4605">
        <w:rPr>
          <w:sz w:val="28"/>
          <w:szCs w:val="28"/>
        </w:rPr>
        <w:t xml:space="preserve">                      </w:t>
      </w:r>
      <w:r w:rsidR="00733778" w:rsidRPr="0027764D">
        <w:rPr>
          <w:sz w:val="28"/>
          <w:szCs w:val="28"/>
        </w:rPr>
        <w:t>при восстановлении спортивного разряда не предусмотрено.</w:t>
      </w:r>
    </w:p>
    <w:p w:rsidR="00733778" w:rsidRPr="0027764D" w:rsidRDefault="00BB4605" w:rsidP="0027764D">
      <w:pPr>
        <w:pStyle w:val="af4"/>
        <w:ind w:firstLine="709"/>
        <w:jc w:val="both"/>
        <w:rPr>
          <w:sz w:val="28"/>
          <w:szCs w:val="28"/>
        </w:rPr>
      </w:pPr>
      <w:r>
        <w:rPr>
          <w:sz w:val="28"/>
          <w:szCs w:val="28"/>
        </w:rPr>
        <w:t>3.1</w:t>
      </w:r>
      <w:r w:rsidRPr="0027764D">
        <w:rPr>
          <w:sz w:val="28"/>
          <w:szCs w:val="28"/>
        </w:rPr>
        <w:t>7.</w:t>
      </w:r>
      <w:r w:rsidR="00733778" w:rsidRPr="0027764D">
        <w:rPr>
          <w:sz w:val="28"/>
          <w:szCs w:val="28"/>
        </w:rPr>
        <w:t>4. При отсутствии основания для возврата заявления</w:t>
      </w:r>
      <w:r w:rsidR="00810C8E">
        <w:rPr>
          <w:sz w:val="28"/>
          <w:szCs w:val="28"/>
        </w:rPr>
        <w:t xml:space="preserve">                                    </w:t>
      </w:r>
      <w:r w:rsidR="00733778" w:rsidRPr="0027764D">
        <w:rPr>
          <w:sz w:val="28"/>
          <w:szCs w:val="28"/>
        </w:rPr>
        <w:t xml:space="preserve"> о восстановлении спортивного разряда работник </w:t>
      </w:r>
      <w:r w:rsidR="00984626" w:rsidRPr="0027764D">
        <w:rPr>
          <w:sz w:val="28"/>
          <w:szCs w:val="28"/>
        </w:rPr>
        <w:t>Управления</w:t>
      </w:r>
      <w:r w:rsidR="00733778" w:rsidRPr="0027764D">
        <w:rPr>
          <w:sz w:val="28"/>
          <w:szCs w:val="28"/>
        </w:rPr>
        <w:t xml:space="preserve"> в течение </w:t>
      </w:r>
      <w:r w:rsidR="00984626" w:rsidRPr="0027764D">
        <w:rPr>
          <w:sz w:val="28"/>
          <w:szCs w:val="28"/>
        </w:rPr>
        <w:t>5</w:t>
      </w:r>
      <w:r w:rsidR="00733778" w:rsidRPr="0027764D">
        <w:rPr>
          <w:sz w:val="28"/>
          <w:szCs w:val="28"/>
        </w:rPr>
        <w:t xml:space="preserve"> дней выявляет наличие или устанавливает отсутствие оснований для отказа</w:t>
      </w:r>
      <w:r w:rsidR="00810C8E">
        <w:rPr>
          <w:sz w:val="28"/>
          <w:szCs w:val="28"/>
        </w:rPr>
        <w:t xml:space="preserve">                        </w:t>
      </w:r>
      <w:r w:rsidR="00733778" w:rsidRPr="0027764D">
        <w:rPr>
          <w:sz w:val="28"/>
          <w:szCs w:val="28"/>
        </w:rPr>
        <w:t xml:space="preserve"> в предоставлении муниципальной услуги в соответствии с настоящим Регламентом.</w:t>
      </w:r>
    </w:p>
    <w:p w:rsidR="00733778" w:rsidRPr="0027764D" w:rsidRDefault="00733778" w:rsidP="0027764D">
      <w:pPr>
        <w:pStyle w:val="af4"/>
        <w:ind w:firstLine="709"/>
        <w:jc w:val="both"/>
        <w:rPr>
          <w:sz w:val="28"/>
          <w:szCs w:val="28"/>
        </w:rPr>
      </w:pPr>
      <w:r w:rsidRPr="0027764D">
        <w:rPr>
          <w:sz w:val="28"/>
          <w:szCs w:val="28"/>
        </w:rPr>
        <w:lastRenderedPageBreak/>
        <w:t xml:space="preserve">Для варианта предоставления муниципальной услуги </w:t>
      </w:r>
      <w:r w:rsidR="00984626" w:rsidRPr="0027764D">
        <w:rPr>
          <w:sz w:val="28"/>
          <w:szCs w:val="28"/>
        </w:rPr>
        <w:t>«</w:t>
      </w:r>
      <w:r w:rsidRPr="0027764D">
        <w:rPr>
          <w:sz w:val="28"/>
          <w:szCs w:val="28"/>
        </w:rPr>
        <w:t>Восстановление спортивного разряда</w:t>
      </w:r>
      <w:r w:rsidR="00984626" w:rsidRPr="0027764D">
        <w:rPr>
          <w:sz w:val="28"/>
          <w:szCs w:val="28"/>
        </w:rPr>
        <w:t>»</w:t>
      </w:r>
      <w:r w:rsidRPr="0027764D">
        <w:rPr>
          <w:sz w:val="28"/>
          <w:szCs w:val="28"/>
        </w:rPr>
        <w:t xml:space="preserve"> основаниями для отказа в предоставлении муниципальной услуги являются:</w:t>
      </w:r>
    </w:p>
    <w:p w:rsidR="00733778" w:rsidRPr="0027764D" w:rsidRDefault="00733778" w:rsidP="0027764D">
      <w:pPr>
        <w:pStyle w:val="af4"/>
        <w:ind w:firstLine="709"/>
        <w:jc w:val="both"/>
        <w:rPr>
          <w:sz w:val="28"/>
          <w:szCs w:val="28"/>
        </w:rPr>
      </w:pPr>
      <w:r w:rsidRPr="0027764D">
        <w:rPr>
          <w:sz w:val="28"/>
          <w:szCs w:val="28"/>
        </w:rPr>
        <w:t>отсутствие у заявителя права (полномочий представителя) на получение муниципальной услуги;</w:t>
      </w:r>
    </w:p>
    <w:p w:rsidR="00733778" w:rsidRPr="0027764D" w:rsidRDefault="00733778" w:rsidP="0027764D">
      <w:pPr>
        <w:pStyle w:val="af4"/>
        <w:ind w:firstLine="709"/>
        <w:jc w:val="both"/>
        <w:rPr>
          <w:sz w:val="28"/>
          <w:szCs w:val="28"/>
        </w:rPr>
      </w:pPr>
      <w:r w:rsidRPr="0027764D">
        <w:rPr>
          <w:sz w:val="28"/>
          <w:szCs w:val="28"/>
        </w:rPr>
        <w:t xml:space="preserve">представление заявления о предоставлении муниципальной услуги </w:t>
      </w:r>
      <w:r w:rsidR="00810C8E">
        <w:rPr>
          <w:sz w:val="28"/>
          <w:szCs w:val="28"/>
        </w:rPr>
        <w:t xml:space="preserve">                   </w:t>
      </w:r>
      <w:r w:rsidRPr="0027764D">
        <w:rPr>
          <w:sz w:val="28"/>
          <w:szCs w:val="28"/>
        </w:rPr>
        <w:t>с нарушением установленных требований, а также представление документов, содержащих недостоверные сведения;</w:t>
      </w:r>
    </w:p>
    <w:p w:rsidR="00733778" w:rsidRPr="0027764D" w:rsidRDefault="00733778" w:rsidP="0027764D">
      <w:pPr>
        <w:pStyle w:val="af4"/>
        <w:ind w:firstLine="709"/>
        <w:jc w:val="both"/>
        <w:rPr>
          <w:sz w:val="28"/>
          <w:szCs w:val="28"/>
        </w:rPr>
      </w:pPr>
      <w:r w:rsidRPr="0027764D">
        <w:rPr>
          <w:sz w:val="28"/>
          <w:szCs w:val="28"/>
        </w:rPr>
        <w:t>несоответствие представленных сведений основанию для восстановления спортивного разряда, предусмотренному</w:t>
      </w:r>
      <w:r w:rsidR="00984626" w:rsidRPr="0027764D">
        <w:rPr>
          <w:sz w:val="28"/>
          <w:szCs w:val="28"/>
        </w:rPr>
        <w:t xml:space="preserve"> </w:t>
      </w:r>
      <w:hyperlink r:id="rId195" w:anchor="/document/406567815/entry/11062" w:history="1">
        <w:r w:rsidRPr="0027764D">
          <w:rPr>
            <w:rStyle w:val="ad"/>
            <w:color w:val="auto"/>
            <w:sz w:val="28"/>
            <w:szCs w:val="28"/>
            <w:u w:val="none"/>
          </w:rPr>
          <w:t>абзацем вторым пункта</w:t>
        </w:r>
        <w:r w:rsidR="00810C8E">
          <w:rPr>
            <w:rStyle w:val="ad"/>
            <w:color w:val="auto"/>
            <w:sz w:val="28"/>
            <w:szCs w:val="28"/>
            <w:u w:val="none"/>
          </w:rPr>
          <w:t xml:space="preserve">                             </w:t>
        </w:r>
        <w:r w:rsidRPr="0027764D">
          <w:rPr>
            <w:rStyle w:val="ad"/>
            <w:color w:val="auto"/>
            <w:sz w:val="28"/>
            <w:szCs w:val="28"/>
            <w:u w:val="none"/>
          </w:rPr>
          <w:t xml:space="preserve"> 106</w:t>
        </w:r>
      </w:hyperlink>
      <w:r w:rsidR="00984626" w:rsidRPr="0027764D">
        <w:rPr>
          <w:sz w:val="28"/>
          <w:szCs w:val="28"/>
        </w:rPr>
        <w:t xml:space="preserve"> </w:t>
      </w:r>
      <w:r w:rsidRPr="0027764D">
        <w:rPr>
          <w:sz w:val="28"/>
          <w:szCs w:val="28"/>
        </w:rPr>
        <w:t>Положения;</w:t>
      </w:r>
    </w:p>
    <w:p w:rsidR="00733778" w:rsidRPr="0027764D" w:rsidRDefault="00984626" w:rsidP="0027764D">
      <w:pPr>
        <w:pStyle w:val="af4"/>
        <w:ind w:firstLine="709"/>
        <w:jc w:val="both"/>
        <w:rPr>
          <w:sz w:val="28"/>
          <w:szCs w:val="28"/>
        </w:rPr>
      </w:pPr>
      <w:r w:rsidRPr="0027764D">
        <w:rPr>
          <w:sz w:val="28"/>
          <w:szCs w:val="28"/>
        </w:rPr>
        <w:t>наличие решения А</w:t>
      </w:r>
      <w:r w:rsidR="00733778" w:rsidRPr="0027764D">
        <w:rPr>
          <w:sz w:val="28"/>
          <w:szCs w:val="28"/>
        </w:rPr>
        <w:t xml:space="preserve">дминистрации по заявлению о восстановлении спортивного разряда, поданному ранее по тем же основаниям спортивной федерацией, физкультурно-спортивной организацией, включённой в перечень, организацией, осуществляющей деятельность в области физической культуры </w:t>
      </w:r>
      <w:r w:rsidR="00810C8E">
        <w:rPr>
          <w:sz w:val="28"/>
          <w:szCs w:val="28"/>
        </w:rPr>
        <w:t xml:space="preserve">  </w:t>
      </w:r>
      <w:r w:rsidR="00733778" w:rsidRPr="0027764D">
        <w:rPr>
          <w:sz w:val="28"/>
          <w:szCs w:val="28"/>
        </w:rPr>
        <w:t>и спорта, Заявителем или спортсменом;</w:t>
      </w:r>
    </w:p>
    <w:p w:rsidR="00733778" w:rsidRPr="0027764D" w:rsidRDefault="00733778" w:rsidP="0027764D">
      <w:pPr>
        <w:pStyle w:val="af4"/>
        <w:ind w:firstLine="709"/>
        <w:jc w:val="both"/>
        <w:rPr>
          <w:sz w:val="28"/>
          <w:szCs w:val="28"/>
        </w:rPr>
      </w:pPr>
      <w:r w:rsidRPr="0027764D">
        <w:rPr>
          <w:sz w:val="28"/>
          <w:szCs w:val="28"/>
        </w:rPr>
        <w:t>представление документов в ненадлежащий орган;</w:t>
      </w:r>
    </w:p>
    <w:p w:rsidR="00733778" w:rsidRPr="0027764D" w:rsidRDefault="00733778" w:rsidP="0027764D">
      <w:pPr>
        <w:pStyle w:val="af4"/>
        <w:ind w:firstLine="709"/>
        <w:jc w:val="both"/>
        <w:rPr>
          <w:sz w:val="28"/>
          <w:szCs w:val="28"/>
        </w:rPr>
      </w:pPr>
      <w:r w:rsidRPr="0027764D">
        <w:rPr>
          <w:sz w:val="28"/>
          <w:szCs w:val="28"/>
        </w:rPr>
        <w:t>обращение (в письменном виде) заявителя с просьбой о прекращении предоставления муниципальной услуги.</w:t>
      </w:r>
    </w:p>
    <w:p w:rsidR="00733778" w:rsidRPr="0027764D" w:rsidRDefault="00733778" w:rsidP="0027764D">
      <w:pPr>
        <w:pStyle w:val="af4"/>
        <w:ind w:firstLine="709"/>
        <w:jc w:val="both"/>
        <w:rPr>
          <w:sz w:val="28"/>
          <w:szCs w:val="28"/>
        </w:rPr>
      </w:pPr>
      <w:r w:rsidRPr="0027764D">
        <w:rPr>
          <w:sz w:val="28"/>
          <w:szCs w:val="28"/>
        </w:rPr>
        <w:t xml:space="preserve">При наличии оснований для отказа в предоставлении муниципальной услуги работник </w:t>
      </w:r>
      <w:r w:rsidR="00EB6637" w:rsidRPr="0027764D">
        <w:rPr>
          <w:sz w:val="28"/>
          <w:szCs w:val="28"/>
        </w:rPr>
        <w:t>Управления</w:t>
      </w:r>
      <w:r w:rsidRPr="0027764D">
        <w:rPr>
          <w:sz w:val="28"/>
          <w:szCs w:val="28"/>
        </w:rPr>
        <w:t xml:space="preserve"> в течение </w:t>
      </w:r>
      <w:r w:rsidR="008C4E2A" w:rsidRPr="0027764D">
        <w:rPr>
          <w:sz w:val="28"/>
          <w:szCs w:val="28"/>
        </w:rPr>
        <w:t>3</w:t>
      </w:r>
      <w:r w:rsidRPr="0027764D">
        <w:rPr>
          <w:sz w:val="28"/>
          <w:szCs w:val="28"/>
        </w:rPr>
        <w:t xml:space="preserve"> дней со дня принятия решения подготавливает уведомление об отказе в восстановлении спортивного разряда, которое подписывается </w:t>
      </w:r>
      <w:r w:rsidR="008C4E2A" w:rsidRPr="0027764D">
        <w:rPr>
          <w:sz w:val="28"/>
          <w:szCs w:val="28"/>
        </w:rPr>
        <w:t>начальником управления</w:t>
      </w:r>
      <w:r w:rsidRPr="0027764D">
        <w:rPr>
          <w:sz w:val="28"/>
          <w:szCs w:val="28"/>
        </w:rPr>
        <w:t xml:space="preserve">. При принятии указанного решения уведомление об отказе в восстановлении спортивного разряда </w:t>
      </w:r>
      <w:r w:rsidR="00810C8E">
        <w:rPr>
          <w:sz w:val="28"/>
          <w:szCs w:val="28"/>
        </w:rPr>
        <w:t xml:space="preserve">                         </w:t>
      </w:r>
      <w:r w:rsidRPr="0027764D">
        <w:rPr>
          <w:sz w:val="28"/>
          <w:szCs w:val="28"/>
        </w:rPr>
        <w:t xml:space="preserve">и документы, поданные заявителем для восстановления спортивного разряда, подлежат возврату заявителю в течение </w:t>
      </w:r>
      <w:r w:rsidR="003703E7" w:rsidRPr="0027764D">
        <w:rPr>
          <w:sz w:val="28"/>
          <w:szCs w:val="28"/>
        </w:rPr>
        <w:t>5</w:t>
      </w:r>
      <w:r w:rsidRPr="0027764D">
        <w:rPr>
          <w:sz w:val="28"/>
          <w:szCs w:val="28"/>
        </w:rPr>
        <w:t xml:space="preserve"> рабочих дней со дня принятия такого решения.</w:t>
      </w:r>
      <w:r w:rsidR="00D12A49">
        <w:rPr>
          <w:sz w:val="28"/>
          <w:szCs w:val="28"/>
        </w:rPr>
        <w:t xml:space="preserve"> </w:t>
      </w:r>
    </w:p>
    <w:p w:rsidR="00733778" w:rsidRPr="0027764D" w:rsidRDefault="00810C8E" w:rsidP="0027764D">
      <w:pPr>
        <w:pStyle w:val="af4"/>
        <w:ind w:firstLine="709"/>
        <w:jc w:val="both"/>
        <w:rPr>
          <w:sz w:val="28"/>
          <w:szCs w:val="28"/>
        </w:rPr>
      </w:pPr>
      <w:r>
        <w:rPr>
          <w:sz w:val="28"/>
          <w:szCs w:val="28"/>
        </w:rPr>
        <w:t>3.1</w:t>
      </w:r>
      <w:r w:rsidRPr="0027764D">
        <w:rPr>
          <w:sz w:val="28"/>
          <w:szCs w:val="28"/>
        </w:rPr>
        <w:t>7.</w:t>
      </w:r>
      <w:r w:rsidR="00733778" w:rsidRPr="0027764D">
        <w:rPr>
          <w:sz w:val="28"/>
          <w:szCs w:val="28"/>
        </w:rPr>
        <w:t xml:space="preserve">5. При отсутствии оснований для отказа в предоставлении муниципальной услуги работник </w:t>
      </w:r>
      <w:r w:rsidR="003703E7" w:rsidRPr="0027764D">
        <w:rPr>
          <w:sz w:val="28"/>
          <w:szCs w:val="28"/>
        </w:rPr>
        <w:t>Управления</w:t>
      </w:r>
      <w:r w:rsidR="00733778" w:rsidRPr="0027764D">
        <w:rPr>
          <w:sz w:val="28"/>
          <w:szCs w:val="28"/>
        </w:rPr>
        <w:t xml:space="preserve"> в течение </w:t>
      </w:r>
      <w:r w:rsidR="003703E7" w:rsidRPr="0027764D">
        <w:rPr>
          <w:sz w:val="28"/>
          <w:szCs w:val="28"/>
        </w:rPr>
        <w:t>3</w:t>
      </w:r>
      <w:r w:rsidR="00733778" w:rsidRPr="0027764D">
        <w:rPr>
          <w:sz w:val="28"/>
          <w:szCs w:val="28"/>
        </w:rPr>
        <w:t xml:space="preserve"> дней со дня принятия решения подготавливает </w:t>
      </w:r>
      <w:r w:rsidR="003703E7" w:rsidRPr="0027764D">
        <w:rPr>
          <w:sz w:val="28"/>
          <w:szCs w:val="28"/>
        </w:rPr>
        <w:t>приказ</w:t>
      </w:r>
      <w:r w:rsidR="00733778" w:rsidRPr="0027764D">
        <w:rPr>
          <w:sz w:val="28"/>
          <w:szCs w:val="28"/>
        </w:rPr>
        <w:t xml:space="preserve"> о восстановлении спортивного разряда.</w:t>
      </w:r>
    </w:p>
    <w:p w:rsidR="00733778" w:rsidRPr="0027764D" w:rsidRDefault="003703E7" w:rsidP="0027764D">
      <w:pPr>
        <w:pStyle w:val="af4"/>
        <w:ind w:firstLine="709"/>
        <w:jc w:val="both"/>
        <w:rPr>
          <w:sz w:val="28"/>
          <w:szCs w:val="28"/>
        </w:rPr>
      </w:pPr>
      <w:r w:rsidRPr="0027764D">
        <w:rPr>
          <w:sz w:val="28"/>
          <w:szCs w:val="28"/>
        </w:rPr>
        <w:t xml:space="preserve">Приказ </w:t>
      </w:r>
      <w:r w:rsidR="00733778" w:rsidRPr="0027764D">
        <w:rPr>
          <w:sz w:val="28"/>
          <w:szCs w:val="28"/>
        </w:rPr>
        <w:t xml:space="preserve">о восстановлении спортивного разряда подписывается </w:t>
      </w:r>
      <w:r w:rsidRPr="0027764D">
        <w:rPr>
          <w:sz w:val="28"/>
          <w:szCs w:val="28"/>
        </w:rPr>
        <w:t>начальником управления</w:t>
      </w:r>
      <w:r w:rsidR="00733778" w:rsidRPr="0027764D">
        <w:rPr>
          <w:sz w:val="28"/>
          <w:szCs w:val="28"/>
        </w:rPr>
        <w:t xml:space="preserve"> и подлежит регистрации в установленном порядке.</w:t>
      </w:r>
    </w:p>
    <w:p w:rsidR="00733778" w:rsidRPr="0027764D" w:rsidRDefault="00733778" w:rsidP="0027764D">
      <w:pPr>
        <w:pStyle w:val="af4"/>
        <w:ind w:firstLine="709"/>
        <w:jc w:val="both"/>
        <w:rPr>
          <w:sz w:val="28"/>
          <w:szCs w:val="28"/>
        </w:rPr>
      </w:pPr>
      <w:r w:rsidRPr="0027764D">
        <w:rPr>
          <w:sz w:val="28"/>
          <w:szCs w:val="28"/>
        </w:rPr>
        <w:t>Копия постановления о восстановлении спортивного разряда в течение</w:t>
      </w:r>
      <w:r w:rsidR="007F36BD">
        <w:rPr>
          <w:sz w:val="28"/>
          <w:szCs w:val="28"/>
        </w:rPr>
        <w:t xml:space="preserve">           </w:t>
      </w:r>
      <w:r w:rsidRPr="0027764D">
        <w:rPr>
          <w:sz w:val="28"/>
          <w:szCs w:val="28"/>
        </w:rPr>
        <w:t xml:space="preserve"> 5 рабочих дней со дня его подписания, направляется в спортивную федерацию, физкультурно-спортивную организацию, включённую в перечень, организацию, осуществляющую деятельность в области физической культуры</w:t>
      </w:r>
      <w:r w:rsidR="007F36BD">
        <w:rPr>
          <w:sz w:val="28"/>
          <w:szCs w:val="28"/>
        </w:rPr>
        <w:t xml:space="preserve">    </w:t>
      </w:r>
      <w:r w:rsidRPr="0027764D">
        <w:rPr>
          <w:sz w:val="28"/>
          <w:szCs w:val="28"/>
        </w:rPr>
        <w:t xml:space="preserve"> и спорта, Заявителю или спортсмену и размещается на</w:t>
      </w:r>
      <w:r w:rsidR="003703E7" w:rsidRPr="0027764D">
        <w:rPr>
          <w:sz w:val="28"/>
          <w:szCs w:val="28"/>
        </w:rPr>
        <w:t xml:space="preserve"> </w:t>
      </w:r>
      <w:hyperlink r:id="rId196" w:tgtFrame="_blank" w:history="1">
        <w:r w:rsidRPr="0027764D">
          <w:rPr>
            <w:rStyle w:val="ad"/>
            <w:color w:val="auto"/>
            <w:sz w:val="28"/>
            <w:szCs w:val="28"/>
            <w:u w:val="none"/>
          </w:rPr>
          <w:t>официальном</w:t>
        </w:r>
        <w:r w:rsidR="003703E7" w:rsidRPr="0027764D">
          <w:rPr>
            <w:rStyle w:val="ad"/>
            <w:color w:val="auto"/>
            <w:sz w:val="28"/>
            <w:szCs w:val="28"/>
            <w:u w:val="none"/>
          </w:rPr>
          <w:t xml:space="preserve"> сайте</w:t>
        </w:r>
      </w:hyperlink>
      <w:r w:rsidR="003703E7" w:rsidRPr="0027764D">
        <w:rPr>
          <w:sz w:val="28"/>
          <w:szCs w:val="28"/>
        </w:rPr>
        <w:t xml:space="preserve"> А</w:t>
      </w:r>
      <w:r w:rsidRPr="0027764D">
        <w:rPr>
          <w:sz w:val="28"/>
          <w:szCs w:val="28"/>
        </w:rPr>
        <w:t>дминистрации.</w:t>
      </w:r>
    </w:p>
    <w:p w:rsidR="00733778" w:rsidRPr="0027764D" w:rsidRDefault="00733778" w:rsidP="0027764D">
      <w:pPr>
        <w:pStyle w:val="af4"/>
        <w:ind w:firstLine="709"/>
        <w:jc w:val="both"/>
        <w:rPr>
          <w:sz w:val="28"/>
          <w:szCs w:val="28"/>
        </w:rPr>
      </w:pPr>
      <w:r w:rsidRPr="0027764D">
        <w:rPr>
          <w:sz w:val="28"/>
          <w:szCs w:val="28"/>
        </w:rPr>
        <w:t xml:space="preserve">В случае восстановления спортивного разряда зачётная классификационная книжка и нагрудный значок передаются заявителю </w:t>
      </w:r>
      <w:r w:rsidR="007F36BD">
        <w:rPr>
          <w:sz w:val="28"/>
          <w:szCs w:val="28"/>
        </w:rPr>
        <w:t xml:space="preserve">                  </w:t>
      </w:r>
      <w:r w:rsidRPr="0027764D">
        <w:rPr>
          <w:sz w:val="28"/>
          <w:szCs w:val="28"/>
        </w:rPr>
        <w:t>для их возврата спортсмену.</w:t>
      </w:r>
    </w:p>
    <w:p w:rsidR="00733778" w:rsidRPr="0027764D" w:rsidRDefault="007F36BD" w:rsidP="0027764D">
      <w:pPr>
        <w:pStyle w:val="af4"/>
        <w:ind w:firstLine="709"/>
        <w:jc w:val="both"/>
        <w:rPr>
          <w:sz w:val="28"/>
          <w:szCs w:val="28"/>
        </w:rPr>
      </w:pPr>
      <w:r>
        <w:rPr>
          <w:sz w:val="28"/>
          <w:szCs w:val="28"/>
        </w:rPr>
        <w:t>3.1</w:t>
      </w:r>
      <w:r w:rsidRPr="0027764D">
        <w:rPr>
          <w:sz w:val="28"/>
          <w:szCs w:val="28"/>
        </w:rPr>
        <w:t>7.</w:t>
      </w:r>
      <w:r w:rsidR="00733778" w:rsidRPr="0027764D">
        <w:rPr>
          <w:sz w:val="28"/>
          <w:szCs w:val="28"/>
        </w:rPr>
        <w:t xml:space="preserve">6. Решение о восстановлении или об отказе в восстановлении спортивного разряда принимается в течение </w:t>
      </w:r>
      <w:r w:rsidR="0027764D" w:rsidRPr="0027764D">
        <w:rPr>
          <w:sz w:val="28"/>
          <w:szCs w:val="28"/>
        </w:rPr>
        <w:t>2</w:t>
      </w:r>
      <w:r w:rsidR="00733778" w:rsidRPr="0027764D">
        <w:rPr>
          <w:sz w:val="28"/>
          <w:szCs w:val="28"/>
        </w:rPr>
        <w:t xml:space="preserve"> месяцев со дня поступления документов.</w:t>
      </w:r>
    </w:p>
    <w:p w:rsidR="000467AE" w:rsidRDefault="000467AE" w:rsidP="00062D59">
      <w:pPr>
        <w:pStyle w:val="af4"/>
        <w:ind w:firstLine="709"/>
        <w:jc w:val="both"/>
        <w:rPr>
          <w:sz w:val="28"/>
          <w:szCs w:val="28"/>
        </w:rPr>
      </w:pPr>
    </w:p>
    <w:p w:rsidR="000C1E9C" w:rsidRPr="00704EE2" w:rsidRDefault="0051637E" w:rsidP="00733778">
      <w:pPr>
        <w:pStyle w:val="af4"/>
        <w:ind w:firstLine="709"/>
        <w:jc w:val="center"/>
        <w:rPr>
          <w:color w:val="22272F"/>
          <w:sz w:val="28"/>
          <w:szCs w:val="28"/>
          <w:shd w:val="clear" w:color="auto" w:fill="FFFFFF"/>
        </w:rPr>
      </w:pPr>
      <w:r w:rsidRPr="00704EE2">
        <w:rPr>
          <w:color w:val="22272F"/>
          <w:sz w:val="28"/>
          <w:szCs w:val="28"/>
          <w:shd w:val="clear" w:color="auto" w:fill="FFFFFF"/>
        </w:rPr>
        <w:lastRenderedPageBreak/>
        <w:t>3.18.</w:t>
      </w:r>
      <w:r w:rsidR="00733778" w:rsidRPr="00704EE2">
        <w:rPr>
          <w:color w:val="22272F"/>
          <w:sz w:val="28"/>
          <w:szCs w:val="28"/>
          <w:shd w:val="clear" w:color="auto" w:fill="FFFFFF"/>
        </w:rPr>
        <w:t xml:space="preserve"> Описание административной процедуры </w:t>
      </w:r>
    </w:p>
    <w:p w:rsidR="000C1E9C" w:rsidRPr="00704EE2" w:rsidRDefault="00733778" w:rsidP="00733778">
      <w:pPr>
        <w:pStyle w:val="af4"/>
        <w:ind w:firstLine="709"/>
        <w:jc w:val="center"/>
        <w:rPr>
          <w:color w:val="22272F"/>
          <w:sz w:val="28"/>
          <w:szCs w:val="28"/>
          <w:shd w:val="clear" w:color="auto" w:fill="FFFFFF"/>
        </w:rPr>
      </w:pPr>
      <w:r w:rsidRPr="00704EE2">
        <w:rPr>
          <w:color w:val="22272F"/>
          <w:sz w:val="28"/>
          <w:szCs w:val="28"/>
          <w:shd w:val="clear" w:color="auto" w:fill="FFFFFF"/>
        </w:rPr>
        <w:t>передачи результата предоставления муниципальной</w:t>
      </w:r>
    </w:p>
    <w:p w:rsidR="000C1E9C" w:rsidRPr="00704EE2" w:rsidRDefault="00733778" w:rsidP="00733778">
      <w:pPr>
        <w:pStyle w:val="af4"/>
        <w:ind w:firstLine="709"/>
        <w:jc w:val="center"/>
        <w:rPr>
          <w:color w:val="22272F"/>
          <w:sz w:val="28"/>
          <w:szCs w:val="28"/>
          <w:shd w:val="clear" w:color="auto" w:fill="FFFFFF"/>
        </w:rPr>
      </w:pPr>
      <w:r w:rsidRPr="00704EE2">
        <w:rPr>
          <w:color w:val="22272F"/>
          <w:sz w:val="28"/>
          <w:szCs w:val="28"/>
          <w:shd w:val="clear" w:color="auto" w:fill="FFFFFF"/>
        </w:rPr>
        <w:t xml:space="preserve"> </w:t>
      </w:r>
      <w:proofErr w:type="gramStart"/>
      <w:r w:rsidRPr="00704EE2">
        <w:rPr>
          <w:color w:val="22272F"/>
          <w:sz w:val="28"/>
          <w:szCs w:val="28"/>
          <w:shd w:val="clear" w:color="auto" w:fill="FFFFFF"/>
        </w:rPr>
        <w:t xml:space="preserve">услуги в МФЦ для выдачи заявителю (в случае обращения </w:t>
      </w:r>
      <w:proofErr w:type="gramEnd"/>
    </w:p>
    <w:p w:rsidR="000C1E9C" w:rsidRPr="00704EE2" w:rsidRDefault="00733778" w:rsidP="00733778">
      <w:pPr>
        <w:pStyle w:val="af4"/>
        <w:ind w:firstLine="709"/>
        <w:jc w:val="center"/>
        <w:rPr>
          <w:color w:val="22272F"/>
          <w:sz w:val="28"/>
          <w:szCs w:val="28"/>
          <w:shd w:val="clear" w:color="auto" w:fill="FFFFFF"/>
        </w:rPr>
      </w:pPr>
      <w:r w:rsidRPr="00704EE2">
        <w:rPr>
          <w:color w:val="22272F"/>
          <w:sz w:val="28"/>
          <w:szCs w:val="28"/>
          <w:shd w:val="clear" w:color="auto" w:fill="FFFFFF"/>
        </w:rPr>
        <w:t>за получением муниципальной услуги через МФЦ),</w:t>
      </w:r>
    </w:p>
    <w:p w:rsidR="000467AE" w:rsidRPr="00704EE2" w:rsidRDefault="00733778" w:rsidP="00733778">
      <w:pPr>
        <w:pStyle w:val="af4"/>
        <w:ind w:firstLine="709"/>
        <w:jc w:val="center"/>
        <w:rPr>
          <w:sz w:val="28"/>
          <w:szCs w:val="28"/>
        </w:rPr>
      </w:pPr>
      <w:r w:rsidRPr="00704EE2">
        <w:rPr>
          <w:color w:val="22272F"/>
          <w:sz w:val="28"/>
          <w:szCs w:val="28"/>
          <w:shd w:val="clear" w:color="auto" w:fill="FFFFFF"/>
        </w:rPr>
        <w:t xml:space="preserve"> выдачи результата предоставления муниципальной услуги.</w:t>
      </w:r>
    </w:p>
    <w:p w:rsidR="000467AE" w:rsidRPr="00661401" w:rsidRDefault="000467AE" w:rsidP="00661401">
      <w:pPr>
        <w:pStyle w:val="af4"/>
        <w:ind w:firstLine="709"/>
        <w:jc w:val="both"/>
        <w:rPr>
          <w:sz w:val="28"/>
          <w:szCs w:val="28"/>
        </w:rPr>
      </w:pPr>
    </w:p>
    <w:p w:rsidR="00887E2B" w:rsidRPr="00661401" w:rsidRDefault="00C25074" w:rsidP="00661401">
      <w:pPr>
        <w:pStyle w:val="af4"/>
        <w:ind w:firstLine="709"/>
        <w:jc w:val="both"/>
        <w:rPr>
          <w:sz w:val="28"/>
          <w:szCs w:val="28"/>
        </w:rPr>
      </w:pPr>
      <w:r w:rsidRPr="00661401">
        <w:rPr>
          <w:sz w:val="28"/>
          <w:szCs w:val="28"/>
        </w:rPr>
        <w:t>13.18</w:t>
      </w:r>
      <w:r w:rsidR="00887E2B" w:rsidRPr="00661401">
        <w:rPr>
          <w:sz w:val="28"/>
          <w:szCs w:val="28"/>
        </w:rPr>
        <w:t xml:space="preserve">.1. При наличии результата предоставления муниципальной услуги, оформленного в установленном порядке, работник </w:t>
      </w:r>
      <w:r w:rsidR="006221B1" w:rsidRPr="00661401">
        <w:rPr>
          <w:sz w:val="28"/>
          <w:szCs w:val="28"/>
        </w:rPr>
        <w:t>Управления</w:t>
      </w:r>
      <w:r w:rsidR="00887E2B" w:rsidRPr="00661401">
        <w:rPr>
          <w:sz w:val="28"/>
          <w:szCs w:val="28"/>
        </w:rPr>
        <w:t xml:space="preserve"> не позднее </w:t>
      </w:r>
      <w:r w:rsidR="00661401">
        <w:rPr>
          <w:sz w:val="28"/>
          <w:szCs w:val="28"/>
        </w:rPr>
        <w:t xml:space="preserve">             </w:t>
      </w:r>
      <w:r w:rsidR="006221B1" w:rsidRPr="00661401">
        <w:rPr>
          <w:sz w:val="28"/>
          <w:szCs w:val="28"/>
        </w:rPr>
        <w:t>1</w:t>
      </w:r>
      <w:r w:rsidR="00887E2B" w:rsidRPr="00661401">
        <w:rPr>
          <w:sz w:val="28"/>
          <w:szCs w:val="28"/>
        </w:rPr>
        <w:t xml:space="preserve"> календарного дня до даты истечения срока предоставления муниципальной услуги передаёт результат предоставления муниципальной услуги в МФЦ </w:t>
      </w:r>
      <w:r w:rsidR="00661401">
        <w:rPr>
          <w:sz w:val="28"/>
          <w:szCs w:val="28"/>
        </w:rPr>
        <w:t xml:space="preserve">              </w:t>
      </w:r>
      <w:r w:rsidR="00887E2B" w:rsidRPr="00661401">
        <w:rPr>
          <w:sz w:val="28"/>
          <w:szCs w:val="28"/>
        </w:rPr>
        <w:t>для выдачи заявителю.</w:t>
      </w:r>
    </w:p>
    <w:p w:rsidR="00887E2B" w:rsidRPr="00661401" w:rsidRDefault="00887E2B" w:rsidP="00661401">
      <w:pPr>
        <w:pStyle w:val="af4"/>
        <w:ind w:firstLine="709"/>
        <w:jc w:val="both"/>
        <w:rPr>
          <w:sz w:val="28"/>
          <w:szCs w:val="28"/>
        </w:rPr>
      </w:pPr>
      <w:r w:rsidRPr="00661401">
        <w:rPr>
          <w:sz w:val="28"/>
          <w:szCs w:val="28"/>
        </w:rPr>
        <w:t xml:space="preserve">Передача документов из </w:t>
      </w:r>
      <w:r w:rsidR="006221B1" w:rsidRPr="00661401">
        <w:rPr>
          <w:sz w:val="28"/>
          <w:szCs w:val="28"/>
        </w:rPr>
        <w:t>Управления</w:t>
      </w:r>
      <w:r w:rsidRPr="00661401">
        <w:rPr>
          <w:sz w:val="28"/>
          <w:szCs w:val="28"/>
        </w:rPr>
        <w:t xml:space="preserve"> в МФЦ осуществляется </w:t>
      </w:r>
      <w:r w:rsidR="00661401">
        <w:rPr>
          <w:sz w:val="28"/>
          <w:szCs w:val="28"/>
        </w:rPr>
        <w:t xml:space="preserve">                          </w:t>
      </w:r>
      <w:r w:rsidRPr="00661401">
        <w:rPr>
          <w:sz w:val="28"/>
          <w:szCs w:val="28"/>
        </w:rPr>
        <w:t>на основании реестра, который составляется в двух экземплярах и содержит дату и время передачи.</w:t>
      </w:r>
    </w:p>
    <w:p w:rsidR="00887E2B" w:rsidRPr="00661401" w:rsidRDefault="00887E2B" w:rsidP="00661401">
      <w:pPr>
        <w:pStyle w:val="af4"/>
        <w:ind w:firstLine="709"/>
        <w:jc w:val="both"/>
        <w:rPr>
          <w:sz w:val="28"/>
          <w:szCs w:val="28"/>
        </w:rPr>
      </w:pPr>
      <w:r w:rsidRPr="00661401">
        <w:rPr>
          <w:sz w:val="28"/>
          <w:szCs w:val="28"/>
        </w:rPr>
        <w:t xml:space="preserve">При передаче пакета документов работник МФЦ, принимающий </w:t>
      </w:r>
      <w:r w:rsidR="00661401">
        <w:rPr>
          <w:sz w:val="28"/>
          <w:szCs w:val="28"/>
        </w:rPr>
        <w:t xml:space="preserve">                     </w:t>
      </w:r>
      <w:r w:rsidRPr="00661401">
        <w:rPr>
          <w:sz w:val="28"/>
          <w:szCs w:val="28"/>
        </w:rPr>
        <w:t xml:space="preserve">их, сверяет в присутствии работника </w:t>
      </w:r>
      <w:r w:rsidR="006221B1" w:rsidRPr="00661401">
        <w:rPr>
          <w:sz w:val="28"/>
          <w:szCs w:val="28"/>
        </w:rPr>
        <w:t>Управления</w:t>
      </w:r>
      <w:r w:rsidRPr="00661401">
        <w:rPr>
          <w:sz w:val="28"/>
          <w:szCs w:val="28"/>
        </w:rPr>
        <w:t xml:space="preserve">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w:t>
      </w:r>
      <w:r w:rsidR="00661401">
        <w:rPr>
          <w:sz w:val="28"/>
          <w:szCs w:val="28"/>
        </w:rPr>
        <w:t xml:space="preserve">                       </w:t>
      </w:r>
      <w:r w:rsidRPr="00661401">
        <w:rPr>
          <w:sz w:val="28"/>
          <w:szCs w:val="28"/>
        </w:rPr>
        <w:t xml:space="preserve"> у работника МФЦ, второй </w:t>
      </w:r>
      <w:r w:rsidR="006221B1" w:rsidRPr="00661401">
        <w:rPr>
          <w:sz w:val="28"/>
          <w:szCs w:val="28"/>
        </w:rPr>
        <w:t>–</w:t>
      </w:r>
      <w:r w:rsidRPr="00661401">
        <w:rPr>
          <w:sz w:val="28"/>
          <w:szCs w:val="28"/>
        </w:rPr>
        <w:t xml:space="preserve"> подлежит возврату работнику </w:t>
      </w:r>
      <w:r w:rsidR="006221B1" w:rsidRPr="00661401">
        <w:rPr>
          <w:sz w:val="28"/>
          <w:szCs w:val="28"/>
        </w:rPr>
        <w:t>Управления</w:t>
      </w:r>
      <w:r w:rsidRPr="00661401">
        <w:rPr>
          <w:sz w:val="28"/>
          <w:szCs w:val="28"/>
        </w:rPr>
        <w:t>.</w:t>
      </w:r>
    </w:p>
    <w:p w:rsidR="00887E2B" w:rsidRPr="00661401" w:rsidRDefault="00887E2B" w:rsidP="00661401">
      <w:pPr>
        <w:pStyle w:val="af4"/>
        <w:ind w:firstLine="709"/>
        <w:jc w:val="both"/>
        <w:rPr>
          <w:sz w:val="28"/>
          <w:szCs w:val="28"/>
        </w:rPr>
      </w:pPr>
      <w:r w:rsidRPr="00661401">
        <w:rPr>
          <w:sz w:val="28"/>
          <w:szCs w:val="28"/>
        </w:rPr>
        <w:t xml:space="preserve">Работник МФЦ, получивший документы из </w:t>
      </w:r>
      <w:r w:rsidR="006221B1" w:rsidRPr="00661401">
        <w:rPr>
          <w:sz w:val="28"/>
          <w:szCs w:val="28"/>
        </w:rPr>
        <w:t>Управления</w:t>
      </w:r>
      <w:r w:rsidRPr="00661401">
        <w:rPr>
          <w:sz w:val="28"/>
          <w:szCs w:val="28"/>
        </w:rPr>
        <w:t xml:space="preserve">, проверяет наличие передаваемых документов, делает в реестре отметку о принятии </w:t>
      </w:r>
      <w:r w:rsidR="00661401">
        <w:rPr>
          <w:sz w:val="28"/>
          <w:szCs w:val="28"/>
        </w:rPr>
        <w:t xml:space="preserve">                   </w:t>
      </w:r>
      <w:r w:rsidRPr="00661401">
        <w:rPr>
          <w:sz w:val="28"/>
          <w:szCs w:val="28"/>
        </w:rPr>
        <w:t>и передаёт принятые документы по реестру в сектор приёма и выдачи документов МФЦ.</w:t>
      </w:r>
    </w:p>
    <w:p w:rsidR="00887E2B" w:rsidRPr="00661401" w:rsidRDefault="006221B1" w:rsidP="00661401">
      <w:pPr>
        <w:pStyle w:val="af4"/>
        <w:ind w:firstLine="709"/>
        <w:jc w:val="both"/>
        <w:rPr>
          <w:sz w:val="28"/>
          <w:szCs w:val="28"/>
        </w:rPr>
      </w:pPr>
      <w:r w:rsidRPr="00661401">
        <w:rPr>
          <w:sz w:val="28"/>
          <w:szCs w:val="28"/>
        </w:rPr>
        <w:t>13.18.</w:t>
      </w:r>
      <w:r w:rsidR="00887E2B" w:rsidRPr="00661401">
        <w:rPr>
          <w:sz w:val="28"/>
          <w:szCs w:val="28"/>
        </w:rPr>
        <w:t>2. Заявитель вправе получить результат предоставления муниципальной услуги:</w:t>
      </w:r>
    </w:p>
    <w:p w:rsidR="00887E2B" w:rsidRPr="00661401" w:rsidRDefault="00887E2B" w:rsidP="00661401">
      <w:pPr>
        <w:pStyle w:val="af4"/>
        <w:ind w:firstLine="709"/>
        <w:jc w:val="both"/>
        <w:rPr>
          <w:sz w:val="28"/>
          <w:szCs w:val="28"/>
        </w:rPr>
      </w:pPr>
      <w:r w:rsidRPr="00661401">
        <w:rPr>
          <w:sz w:val="28"/>
          <w:szCs w:val="28"/>
        </w:rPr>
        <w:t xml:space="preserve">в случае обращения за получением </w:t>
      </w:r>
      <w:r w:rsidR="006221B1" w:rsidRPr="00661401">
        <w:rPr>
          <w:sz w:val="28"/>
          <w:szCs w:val="28"/>
        </w:rPr>
        <w:t xml:space="preserve">муниципальной услуги через </w:t>
      </w:r>
      <w:r w:rsidR="00661401">
        <w:rPr>
          <w:sz w:val="28"/>
          <w:szCs w:val="28"/>
        </w:rPr>
        <w:t xml:space="preserve">                </w:t>
      </w:r>
      <w:r w:rsidR="006221B1" w:rsidRPr="00661401">
        <w:rPr>
          <w:sz w:val="28"/>
          <w:szCs w:val="28"/>
        </w:rPr>
        <w:t>МФЦ –</w:t>
      </w:r>
      <w:r w:rsidRPr="00661401">
        <w:rPr>
          <w:sz w:val="28"/>
          <w:szCs w:val="28"/>
        </w:rPr>
        <w:t xml:space="preserve"> непосредственно в МФЦ;</w:t>
      </w:r>
    </w:p>
    <w:p w:rsidR="00887E2B" w:rsidRPr="00661401" w:rsidRDefault="00887E2B" w:rsidP="00661401">
      <w:pPr>
        <w:pStyle w:val="af4"/>
        <w:ind w:firstLine="709"/>
        <w:jc w:val="both"/>
        <w:rPr>
          <w:sz w:val="28"/>
          <w:szCs w:val="28"/>
        </w:rPr>
      </w:pPr>
      <w:r w:rsidRPr="00661401">
        <w:rPr>
          <w:sz w:val="28"/>
          <w:szCs w:val="28"/>
        </w:rPr>
        <w:t xml:space="preserve">в случае обращения заявителя за получением муниципальной услуги </w:t>
      </w:r>
      <w:r w:rsidR="00661401">
        <w:rPr>
          <w:sz w:val="28"/>
          <w:szCs w:val="28"/>
        </w:rPr>
        <w:t xml:space="preserve">                </w:t>
      </w:r>
      <w:r w:rsidRPr="00661401">
        <w:rPr>
          <w:sz w:val="28"/>
          <w:szCs w:val="28"/>
        </w:rPr>
        <w:t xml:space="preserve">в </w:t>
      </w:r>
      <w:r w:rsidR="006221B1" w:rsidRPr="00661401">
        <w:rPr>
          <w:sz w:val="28"/>
          <w:szCs w:val="28"/>
        </w:rPr>
        <w:t>Управление</w:t>
      </w:r>
      <w:r w:rsidRPr="00661401">
        <w:rPr>
          <w:sz w:val="28"/>
          <w:szCs w:val="28"/>
        </w:rPr>
        <w:t xml:space="preserve"> </w:t>
      </w:r>
      <w:r w:rsidR="006221B1" w:rsidRPr="00661401">
        <w:rPr>
          <w:sz w:val="28"/>
          <w:szCs w:val="28"/>
        </w:rPr>
        <w:t>–</w:t>
      </w:r>
      <w:r w:rsidRPr="00661401">
        <w:rPr>
          <w:sz w:val="28"/>
          <w:szCs w:val="28"/>
        </w:rPr>
        <w:t xml:space="preserve"> непосредственно в </w:t>
      </w:r>
      <w:r w:rsidR="006221B1" w:rsidRPr="00661401">
        <w:rPr>
          <w:sz w:val="28"/>
          <w:szCs w:val="28"/>
        </w:rPr>
        <w:t>Управлении</w:t>
      </w:r>
      <w:r w:rsidRPr="00661401">
        <w:rPr>
          <w:sz w:val="28"/>
          <w:szCs w:val="28"/>
        </w:rPr>
        <w:t>;</w:t>
      </w:r>
    </w:p>
    <w:p w:rsidR="00887E2B" w:rsidRPr="00661401" w:rsidRDefault="00887E2B" w:rsidP="00661401">
      <w:pPr>
        <w:pStyle w:val="af4"/>
        <w:ind w:firstLine="709"/>
        <w:jc w:val="both"/>
        <w:rPr>
          <w:sz w:val="28"/>
          <w:szCs w:val="28"/>
        </w:rPr>
      </w:pPr>
      <w:r w:rsidRPr="00661401">
        <w:rPr>
          <w:sz w:val="28"/>
          <w:szCs w:val="28"/>
        </w:rPr>
        <w:t>в случае обращения за получением муниципальной услуги посредством</w:t>
      </w:r>
      <w:r w:rsidR="00597206" w:rsidRPr="00661401">
        <w:rPr>
          <w:sz w:val="28"/>
          <w:szCs w:val="28"/>
        </w:rPr>
        <w:t xml:space="preserve"> Единого портала или Регионального</w:t>
      </w:r>
      <w:r w:rsidRPr="00661401">
        <w:rPr>
          <w:sz w:val="28"/>
          <w:szCs w:val="28"/>
        </w:rPr>
        <w:t xml:space="preserve"> </w:t>
      </w:r>
      <w:r w:rsidR="00597206" w:rsidRPr="00661401">
        <w:rPr>
          <w:sz w:val="28"/>
          <w:szCs w:val="28"/>
        </w:rPr>
        <w:t>п</w:t>
      </w:r>
      <w:r w:rsidRPr="00661401">
        <w:rPr>
          <w:sz w:val="28"/>
          <w:szCs w:val="28"/>
        </w:rPr>
        <w:t xml:space="preserve">ортала </w:t>
      </w:r>
      <w:r w:rsidR="00497D2C" w:rsidRPr="00661401">
        <w:rPr>
          <w:sz w:val="28"/>
          <w:szCs w:val="28"/>
        </w:rPr>
        <w:t>–</w:t>
      </w:r>
      <w:r w:rsidRPr="00661401">
        <w:rPr>
          <w:sz w:val="28"/>
          <w:szCs w:val="28"/>
        </w:rPr>
        <w:t xml:space="preserve"> непосредственно в </w:t>
      </w:r>
      <w:r w:rsidR="00497D2C" w:rsidRPr="00661401">
        <w:rPr>
          <w:sz w:val="28"/>
          <w:szCs w:val="28"/>
        </w:rPr>
        <w:t>Управлении</w:t>
      </w:r>
      <w:r w:rsidRPr="00661401">
        <w:rPr>
          <w:sz w:val="28"/>
          <w:szCs w:val="28"/>
        </w:rPr>
        <w:t xml:space="preserve"> (сканированная копия результата предоставления муниципальной услуги направляется заявителю через </w:t>
      </w:r>
      <w:r w:rsidR="00497D2C" w:rsidRPr="00661401">
        <w:rPr>
          <w:sz w:val="28"/>
          <w:szCs w:val="28"/>
        </w:rPr>
        <w:t>Единый портал или Региональный п</w:t>
      </w:r>
      <w:r w:rsidRPr="00661401">
        <w:rPr>
          <w:sz w:val="28"/>
          <w:szCs w:val="28"/>
        </w:rPr>
        <w:t>ортал);</w:t>
      </w:r>
    </w:p>
    <w:p w:rsidR="00887E2B" w:rsidRPr="00661401" w:rsidRDefault="00887E2B" w:rsidP="00661401">
      <w:pPr>
        <w:pStyle w:val="af4"/>
        <w:ind w:firstLine="709"/>
        <w:jc w:val="both"/>
        <w:rPr>
          <w:sz w:val="28"/>
          <w:szCs w:val="28"/>
        </w:rPr>
      </w:pPr>
      <w:r w:rsidRPr="00661401">
        <w:rPr>
          <w:sz w:val="28"/>
          <w:szCs w:val="28"/>
        </w:rPr>
        <w:t xml:space="preserve">в случае обращения заявителя за получением муниципальной услуги </w:t>
      </w:r>
      <w:r w:rsidR="00661401">
        <w:rPr>
          <w:sz w:val="28"/>
          <w:szCs w:val="28"/>
        </w:rPr>
        <w:t xml:space="preserve">                 </w:t>
      </w:r>
      <w:r w:rsidRPr="00661401">
        <w:rPr>
          <w:sz w:val="28"/>
          <w:szCs w:val="28"/>
        </w:rPr>
        <w:t xml:space="preserve">по экстерриториальному принципу </w:t>
      </w:r>
      <w:r w:rsidR="000E6EA7" w:rsidRPr="00661401">
        <w:rPr>
          <w:sz w:val="28"/>
          <w:szCs w:val="28"/>
        </w:rPr>
        <w:t>–</w:t>
      </w:r>
      <w:r w:rsidRPr="00661401">
        <w:rPr>
          <w:sz w:val="28"/>
          <w:szCs w:val="28"/>
        </w:rPr>
        <w:t xml:space="preserve"> в виде электронных документов </w:t>
      </w:r>
      <w:r w:rsidR="00661401">
        <w:rPr>
          <w:sz w:val="28"/>
          <w:szCs w:val="28"/>
        </w:rPr>
        <w:t xml:space="preserve">                          </w:t>
      </w:r>
      <w:r w:rsidRPr="00661401">
        <w:rPr>
          <w:sz w:val="28"/>
          <w:szCs w:val="28"/>
        </w:rPr>
        <w:t>и (или) электронных образов документов в МФЦ.</w:t>
      </w:r>
    </w:p>
    <w:p w:rsidR="00887E2B" w:rsidRPr="00661401" w:rsidRDefault="000E6EA7" w:rsidP="00661401">
      <w:pPr>
        <w:pStyle w:val="af4"/>
        <w:ind w:firstLine="709"/>
        <w:jc w:val="both"/>
        <w:rPr>
          <w:sz w:val="28"/>
          <w:szCs w:val="28"/>
        </w:rPr>
      </w:pPr>
      <w:r w:rsidRPr="00661401">
        <w:rPr>
          <w:sz w:val="28"/>
          <w:szCs w:val="28"/>
        </w:rPr>
        <w:t>13.18.</w:t>
      </w:r>
      <w:r w:rsidR="00887E2B" w:rsidRPr="00661401">
        <w:rPr>
          <w:sz w:val="28"/>
          <w:szCs w:val="28"/>
        </w:rPr>
        <w:t>3. Результат предоставления муниципальной услуги подлежит выдаче заявителю:</w:t>
      </w:r>
    </w:p>
    <w:p w:rsidR="00887E2B" w:rsidRPr="00661401" w:rsidRDefault="00887E2B" w:rsidP="00661401">
      <w:pPr>
        <w:pStyle w:val="af4"/>
        <w:ind w:firstLine="709"/>
        <w:jc w:val="both"/>
        <w:rPr>
          <w:sz w:val="28"/>
          <w:szCs w:val="28"/>
        </w:rPr>
      </w:pPr>
      <w:r w:rsidRPr="00661401">
        <w:rPr>
          <w:sz w:val="28"/>
          <w:szCs w:val="28"/>
        </w:rPr>
        <w:t xml:space="preserve">в случае возврата заявления о восстановлении спортивного </w:t>
      </w:r>
      <w:r w:rsidR="00661401">
        <w:rPr>
          <w:sz w:val="28"/>
          <w:szCs w:val="28"/>
        </w:rPr>
        <w:t xml:space="preserve">                         </w:t>
      </w:r>
      <w:r w:rsidRPr="00661401">
        <w:rPr>
          <w:sz w:val="28"/>
          <w:szCs w:val="28"/>
        </w:rPr>
        <w:t xml:space="preserve">разряда </w:t>
      </w:r>
      <w:r w:rsidR="000E6EA7" w:rsidRPr="00661401">
        <w:rPr>
          <w:sz w:val="28"/>
          <w:szCs w:val="28"/>
        </w:rPr>
        <w:t>–</w:t>
      </w:r>
      <w:r w:rsidRPr="00661401">
        <w:rPr>
          <w:sz w:val="28"/>
          <w:szCs w:val="28"/>
        </w:rPr>
        <w:t xml:space="preserve"> в течение 10 рабочих дней со дня их поступления;</w:t>
      </w:r>
    </w:p>
    <w:p w:rsidR="00887E2B" w:rsidRPr="00661401" w:rsidRDefault="00887E2B" w:rsidP="00661401">
      <w:pPr>
        <w:pStyle w:val="af4"/>
        <w:ind w:firstLine="709"/>
        <w:jc w:val="both"/>
        <w:rPr>
          <w:sz w:val="28"/>
          <w:szCs w:val="28"/>
        </w:rPr>
      </w:pPr>
      <w:r w:rsidRPr="00661401">
        <w:rPr>
          <w:sz w:val="28"/>
          <w:szCs w:val="28"/>
        </w:rPr>
        <w:t>в случае отказа в восстановлении спортивного разряда</w:t>
      </w:r>
      <w:r w:rsidR="00661401">
        <w:rPr>
          <w:sz w:val="28"/>
          <w:szCs w:val="28"/>
        </w:rPr>
        <w:t> </w:t>
      </w:r>
      <w:r w:rsidR="000E6EA7" w:rsidRPr="00661401">
        <w:rPr>
          <w:sz w:val="28"/>
          <w:szCs w:val="28"/>
        </w:rPr>
        <w:t>–</w:t>
      </w:r>
      <w:r w:rsidR="00661401">
        <w:rPr>
          <w:sz w:val="28"/>
          <w:szCs w:val="28"/>
        </w:rPr>
        <w:t> </w:t>
      </w:r>
      <w:r w:rsidRPr="00661401">
        <w:rPr>
          <w:sz w:val="28"/>
          <w:szCs w:val="28"/>
        </w:rPr>
        <w:t>в течение</w:t>
      </w:r>
      <w:r w:rsidR="00661401">
        <w:rPr>
          <w:sz w:val="28"/>
          <w:szCs w:val="28"/>
        </w:rPr>
        <w:t xml:space="preserve">                        </w:t>
      </w:r>
      <w:r w:rsidRPr="00661401">
        <w:rPr>
          <w:sz w:val="28"/>
          <w:szCs w:val="28"/>
        </w:rPr>
        <w:t xml:space="preserve"> </w:t>
      </w:r>
      <w:r w:rsidR="000E6EA7" w:rsidRPr="00661401">
        <w:rPr>
          <w:sz w:val="28"/>
          <w:szCs w:val="28"/>
        </w:rPr>
        <w:t>5</w:t>
      </w:r>
      <w:r w:rsidRPr="00661401">
        <w:rPr>
          <w:sz w:val="28"/>
          <w:szCs w:val="28"/>
        </w:rPr>
        <w:t xml:space="preserve"> рабочих дней со дня принятия такого решения;</w:t>
      </w:r>
    </w:p>
    <w:p w:rsidR="00887E2B" w:rsidRPr="00661401" w:rsidRDefault="00887E2B" w:rsidP="00661401">
      <w:pPr>
        <w:pStyle w:val="af4"/>
        <w:ind w:firstLine="709"/>
        <w:jc w:val="both"/>
        <w:rPr>
          <w:sz w:val="28"/>
          <w:szCs w:val="28"/>
        </w:rPr>
      </w:pPr>
      <w:r w:rsidRPr="00661401">
        <w:rPr>
          <w:sz w:val="28"/>
          <w:szCs w:val="28"/>
        </w:rPr>
        <w:t xml:space="preserve">в случае восстановления спортивного разряда </w:t>
      </w:r>
      <w:r w:rsidR="00C90879" w:rsidRPr="00661401">
        <w:rPr>
          <w:sz w:val="28"/>
          <w:szCs w:val="28"/>
        </w:rPr>
        <w:t>–</w:t>
      </w:r>
      <w:r w:rsidRPr="00661401">
        <w:rPr>
          <w:sz w:val="28"/>
          <w:szCs w:val="28"/>
        </w:rPr>
        <w:t xml:space="preserve"> в течение </w:t>
      </w:r>
      <w:r w:rsidR="00C90879" w:rsidRPr="00661401">
        <w:rPr>
          <w:sz w:val="28"/>
          <w:szCs w:val="28"/>
        </w:rPr>
        <w:t>5</w:t>
      </w:r>
      <w:r w:rsidRPr="00661401">
        <w:rPr>
          <w:sz w:val="28"/>
          <w:szCs w:val="28"/>
        </w:rPr>
        <w:t xml:space="preserve"> рабочих дней со дня подписания </w:t>
      </w:r>
      <w:r w:rsidR="00C90879" w:rsidRPr="00661401">
        <w:rPr>
          <w:sz w:val="28"/>
          <w:szCs w:val="28"/>
        </w:rPr>
        <w:t xml:space="preserve">приказа </w:t>
      </w:r>
      <w:r w:rsidRPr="00661401">
        <w:rPr>
          <w:sz w:val="28"/>
          <w:szCs w:val="28"/>
        </w:rPr>
        <w:t>о восстановлении спортивного разряда.</w:t>
      </w:r>
    </w:p>
    <w:p w:rsidR="00887E2B" w:rsidRPr="00661401" w:rsidRDefault="002D0A39" w:rsidP="00661401">
      <w:pPr>
        <w:pStyle w:val="af4"/>
        <w:ind w:firstLine="709"/>
        <w:jc w:val="both"/>
        <w:rPr>
          <w:sz w:val="28"/>
          <w:szCs w:val="28"/>
        </w:rPr>
      </w:pPr>
      <w:r w:rsidRPr="00661401">
        <w:rPr>
          <w:sz w:val="28"/>
          <w:szCs w:val="28"/>
        </w:rPr>
        <w:lastRenderedPageBreak/>
        <w:t>13.18.</w:t>
      </w:r>
      <w:r w:rsidR="00887E2B" w:rsidRPr="00661401">
        <w:rPr>
          <w:sz w:val="28"/>
          <w:szCs w:val="28"/>
        </w:rPr>
        <w:t>4. Порядок выдачи результата предоставления муниципальной услуги заявителю в МФЦ.</w:t>
      </w:r>
    </w:p>
    <w:p w:rsidR="00887E2B" w:rsidRPr="00661401" w:rsidRDefault="00887E2B" w:rsidP="00661401">
      <w:pPr>
        <w:pStyle w:val="af4"/>
        <w:ind w:firstLine="709"/>
        <w:jc w:val="both"/>
        <w:rPr>
          <w:sz w:val="28"/>
          <w:szCs w:val="28"/>
        </w:rPr>
      </w:pPr>
      <w:r w:rsidRPr="00661401">
        <w:rPr>
          <w:sz w:val="28"/>
          <w:szCs w:val="28"/>
        </w:rPr>
        <w:t>При выдаче документов работник МФЦ:</w:t>
      </w:r>
    </w:p>
    <w:p w:rsidR="00887E2B" w:rsidRPr="00661401" w:rsidRDefault="00887E2B" w:rsidP="00661401">
      <w:pPr>
        <w:pStyle w:val="af4"/>
        <w:ind w:firstLine="709"/>
        <w:jc w:val="both"/>
        <w:rPr>
          <w:sz w:val="28"/>
          <w:szCs w:val="28"/>
        </w:rPr>
      </w:pPr>
      <w:r w:rsidRPr="00661401">
        <w:rPr>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которого делает надпись </w:t>
      </w:r>
      <w:r w:rsidR="00405F05" w:rsidRPr="00661401">
        <w:rPr>
          <w:sz w:val="28"/>
          <w:szCs w:val="28"/>
        </w:rPr>
        <w:t>«Оригинал расписки утерян»</w:t>
      </w:r>
      <w:r w:rsidRPr="00661401">
        <w:rPr>
          <w:sz w:val="28"/>
          <w:szCs w:val="28"/>
        </w:rPr>
        <w:t xml:space="preserve">, ставит дату и подпись). </w:t>
      </w:r>
      <w:proofErr w:type="gramStart"/>
      <w:r w:rsidRPr="00661401">
        <w:rPr>
          <w:sz w:val="28"/>
          <w:szCs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w:t>
      </w:r>
      <w:r w:rsidR="00405F05" w:rsidRPr="00661401">
        <w:rPr>
          <w:sz w:val="28"/>
          <w:szCs w:val="28"/>
        </w:rPr>
        <w:t xml:space="preserve"> </w:t>
      </w:r>
      <w:hyperlink r:id="rId197" w:anchor="/document/406051675/entry/0" w:history="1">
        <w:r w:rsidRPr="00661401">
          <w:rPr>
            <w:rStyle w:val="ad"/>
            <w:color w:val="auto"/>
            <w:sz w:val="28"/>
            <w:szCs w:val="28"/>
            <w:u w:val="none"/>
          </w:rPr>
          <w:t>Федеральным законом</w:t>
        </w:r>
      </w:hyperlink>
      <w:r w:rsidR="00405F05" w:rsidRPr="00661401">
        <w:rPr>
          <w:sz w:val="28"/>
          <w:szCs w:val="28"/>
        </w:rPr>
        <w:t xml:space="preserve"> </w:t>
      </w:r>
      <w:r w:rsidRPr="00661401">
        <w:rPr>
          <w:sz w:val="28"/>
          <w:szCs w:val="28"/>
        </w:rPr>
        <w:t>от 29</w:t>
      </w:r>
      <w:r w:rsidR="00405F05" w:rsidRPr="00661401">
        <w:rPr>
          <w:sz w:val="28"/>
          <w:szCs w:val="28"/>
        </w:rPr>
        <w:t xml:space="preserve"> декабря </w:t>
      </w:r>
      <w:r w:rsidR="00C872CB">
        <w:rPr>
          <w:sz w:val="28"/>
          <w:szCs w:val="28"/>
        </w:rPr>
        <w:t xml:space="preserve">                 </w:t>
      </w:r>
      <w:r w:rsidRPr="00661401">
        <w:rPr>
          <w:sz w:val="28"/>
          <w:szCs w:val="28"/>
        </w:rPr>
        <w:t>2022</w:t>
      </w:r>
      <w:r w:rsidR="00405F05" w:rsidRPr="00661401">
        <w:rPr>
          <w:sz w:val="28"/>
          <w:szCs w:val="28"/>
        </w:rPr>
        <w:t xml:space="preserve"> г.</w:t>
      </w:r>
      <w:r w:rsidRPr="00661401">
        <w:rPr>
          <w:sz w:val="28"/>
          <w:szCs w:val="28"/>
        </w:rPr>
        <w:t xml:space="preserve"> </w:t>
      </w:r>
      <w:r w:rsidR="00405F05" w:rsidRPr="00661401">
        <w:rPr>
          <w:sz w:val="28"/>
          <w:szCs w:val="28"/>
        </w:rPr>
        <w:t xml:space="preserve">№ </w:t>
      </w:r>
      <w:r w:rsidRPr="00661401">
        <w:rPr>
          <w:sz w:val="28"/>
          <w:szCs w:val="28"/>
        </w:rPr>
        <w:t xml:space="preserve">572-ФЗ </w:t>
      </w:r>
      <w:r w:rsidR="00405F05" w:rsidRPr="00661401">
        <w:rPr>
          <w:sz w:val="28"/>
          <w:szCs w:val="28"/>
        </w:rPr>
        <w:t>«</w:t>
      </w:r>
      <w:r w:rsidRPr="00661401">
        <w:rPr>
          <w:sz w:val="28"/>
          <w:szCs w:val="28"/>
        </w:rPr>
        <w:t xml:space="preserve">Об осуществлении идентификации и (или) аутентификации физических лиц с использованием биометрических персональных данных, </w:t>
      </w:r>
      <w:r w:rsidR="00C872CB">
        <w:rPr>
          <w:sz w:val="28"/>
          <w:szCs w:val="28"/>
        </w:rPr>
        <w:t xml:space="preserve">                </w:t>
      </w:r>
      <w:r w:rsidRPr="00661401">
        <w:rPr>
          <w:sz w:val="28"/>
          <w:szCs w:val="28"/>
        </w:rPr>
        <w:t>о внесении изменений в отдельные законодательные акты Российской Федерации и признании утратившими силу отдельных положений законодател</w:t>
      </w:r>
      <w:r w:rsidR="00405F05" w:rsidRPr="00661401">
        <w:rPr>
          <w:sz w:val="28"/>
          <w:szCs w:val="28"/>
        </w:rPr>
        <w:t>ьных актов Российской Федерации»</w:t>
      </w:r>
      <w:r w:rsidRPr="00661401">
        <w:rPr>
          <w:sz w:val="28"/>
          <w:szCs w:val="28"/>
        </w:rPr>
        <w:t xml:space="preserve"> (использование вышеуказанных технологий проводится</w:t>
      </w:r>
      <w:proofErr w:type="gramEnd"/>
      <w:r w:rsidRPr="00661401">
        <w:rPr>
          <w:sz w:val="28"/>
          <w:szCs w:val="28"/>
        </w:rPr>
        <w:t xml:space="preserve"> при наличии технической возможности);</w:t>
      </w:r>
    </w:p>
    <w:p w:rsidR="00887E2B" w:rsidRPr="00661401" w:rsidRDefault="00887E2B" w:rsidP="00661401">
      <w:pPr>
        <w:pStyle w:val="af4"/>
        <w:ind w:firstLine="709"/>
        <w:jc w:val="both"/>
        <w:rPr>
          <w:sz w:val="28"/>
          <w:szCs w:val="28"/>
        </w:rPr>
      </w:pPr>
      <w:r w:rsidRPr="00661401">
        <w:rPr>
          <w:sz w:val="28"/>
          <w:szCs w:val="28"/>
        </w:rPr>
        <w:t>знакомит заявителя с содержанием результата предоставления муниципальной услуги и выдаёт его.</w:t>
      </w:r>
    </w:p>
    <w:p w:rsidR="00887E2B" w:rsidRPr="00661401" w:rsidRDefault="00887E2B" w:rsidP="00661401">
      <w:pPr>
        <w:pStyle w:val="af4"/>
        <w:ind w:firstLine="709"/>
        <w:jc w:val="both"/>
        <w:rPr>
          <w:sz w:val="28"/>
          <w:szCs w:val="28"/>
        </w:rPr>
      </w:pPr>
      <w:r w:rsidRPr="00661401">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887E2B" w:rsidRPr="00661401" w:rsidRDefault="00405F05" w:rsidP="00661401">
      <w:pPr>
        <w:pStyle w:val="af4"/>
        <w:ind w:firstLine="709"/>
        <w:jc w:val="both"/>
        <w:rPr>
          <w:sz w:val="28"/>
          <w:szCs w:val="28"/>
        </w:rPr>
      </w:pPr>
      <w:r w:rsidRPr="00661401">
        <w:rPr>
          <w:sz w:val="28"/>
          <w:szCs w:val="28"/>
        </w:rPr>
        <w:t>13.18.</w:t>
      </w:r>
      <w:r w:rsidR="00887E2B" w:rsidRPr="00661401">
        <w:rPr>
          <w:sz w:val="28"/>
          <w:szCs w:val="28"/>
        </w:rPr>
        <w:t>5. Порядок выдачи результата предоставления муниципальной услуги заявителю по экстерриториальному принципу МФЦ.</w:t>
      </w:r>
    </w:p>
    <w:p w:rsidR="00887E2B" w:rsidRPr="00661401" w:rsidRDefault="00887E2B" w:rsidP="00661401">
      <w:pPr>
        <w:pStyle w:val="af4"/>
        <w:ind w:firstLine="709"/>
        <w:jc w:val="both"/>
        <w:rPr>
          <w:sz w:val="28"/>
          <w:szCs w:val="28"/>
        </w:rPr>
      </w:pPr>
      <w:r w:rsidRPr="00661401">
        <w:rPr>
          <w:sz w:val="28"/>
          <w:szCs w:val="28"/>
        </w:rPr>
        <w:t>Результат предоставления муниципальной услуги в форме электронных документов и (или) электронных образов документов выдаётся в МФЦ.</w:t>
      </w:r>
    </w:p>
    <w:p w:rsidR="00887E2B" w:rsidRPr="00661401" w:rsidRDefault="00887E2B" w:rsidP="00661401">
      <w:pPr>
        <w:pStyle w:val="af4"/>
        <w:ind w:firstLine="709"/>
        <w:jc w:val="both"/>
        <w:rPr>
          <w:sz w:val="28"/>
          <w:szCs w:val="28"/>
        </w:rPr>
      </w:pPr>
      <w:r w:rsidRPr="00661401">
        <w:rPr>
          <w:sz w:val="28"/>
          <w:szCs w:val="28"/>
        </w:rPr>
        <w:t>При выдаче документов работник МФЦ:</w:t>
      </w:r>
    </w:p>
    <w:p w:rsidR="00887E2B" w:rsidRPr="00661401" w:rsidRDefault="00887E2B" w:rsidP="00661401">
      <w:pPr>
        <w:pStyle w:val="af4"/>
        <w:ind w:firstLine="709"/>
        <w:jc w:val="both"/>
        <w:rPr>
          <w:sz w:val="28"/>
          <w:szCs w:val="28"/>
        </w:rPr>
      </w:pPr>
      <w:r w:rsidRPr="00661401">
        <w:rPr>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w:t>
      </w:r>
      <w:r w:rsidR="00405F05" w:rsidRPr="00661401">
        <w:rPr>
          <w:sz w:val="28"/>
          <w:szCs w:val="28"/>
        </w:rPr>
        <w:t>«</w:t>
      </w:r>
      <w:r w:rsidRPr="00661401">
        <w:rPr>
          <w:sz w:val="28"/>
          <w:szCs w:val="28"/>
        </w:rPr>
        <w:t>Оригинал расписки утерян</w:t>
      </w:r>
      <w:r w:rsidR="00405F05" w:rsidRPr="00661401">
        <w:rPr>
          <w:sz w:val="28"/>
          <w:szCs w:val="28"/>
        </w:rPr>
        <w:t>»</w:t>
      </w:r>
      <w:r w:rsidRPr="00661401">
        <w:rPr>
          <w:sz w:val="28"/>
          <w:szCs w:val="28"/>
        </w:rPr>
        <w:t xml:space="preserve">, ставит дату и подпись). </w:t>
      </w:r>
      <w:proofErr w:type="gramStart"/>
      <w:r w:rsidRPr="00661401">
        <w:rPr>
          <w:sz w:val="28"/>
          <w:szCs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w:t>
      </w:r>
      <w:r w:rsidR="00387977" w:rsidRPr="00661401">
        <w:rPr>
          <w:sz w:val="28"/>
          <w:szCs w:val="28"/>
        </w:rPr>
        <w:t xml:space="preserve"> </w:t>
      </w:r>
      <w:hyperlink r:id="rId198" w:anchor="/document/406051675/entry/0" w:history="1">
        <w:r w:rsidRPr="00661401">
          <w:rPr>
            <w:rStyle w:val="ad"/>
            <w:color w:val="auto"/>
            <w:sz w:val="28"/>
            <w:szCs w:val="28"/>
            <w:u w:val="none"/>
          </w:rPr>
          <w:t>Федеральным законом</w:t>
        </w:r>
      </w:hyperlink>
      <w:r w:rsidR="00387977" w:rsidRPr="00661401">
        <w:rPr>
          <w:sz w:val="28"/>
          <w:szCs w:val="28"/>
        </w:rPr>
        <w:t xml:space="preserve"> </w:t>
      </w:r>
      <w:r w:rsidRPr="00661401">
        <w:rPr>
          <w:sz w:val="28"/>
          <w:szCs w:val="28"/>
        </w:rPr>
        <w:t>от 29</w:t>
      </w:r>
      <w:r w:rsidR="00387977" w:rsidRPr="00661401">
        <w:rPr>
          <w:sz w:val="28"/>
          <w:szCs w:val="28"/>
        </w:rPr>
        <w:t xml:space="preserve"> декабря </w:t>
      </w:r>
      <w:r w:rsidR="00C872CB">
        <w:rPr>
          <w:sz w:val="28"/>
          <w:szCs w:val="28"/>
        </w:rPr>
        <w:t xml:space="preserve">             </w:t>
      </w:r>
      <w:r w:rsidRPr="00661401">
        <w:rPr>
          <w:sz w:val="28"/>
          <w:szCs w:val="28"/>
        </w:rPr>
        <w:t>2022</w:t>
      </w:r>
      <w:r w:rsidR="00387977" w:rsidRPr="00661401">
        <w:rPr>
          <w:sz w:val="28"/>
          <w:szCs w:val="28"/>
        </w:rPr>
        <w:t xml:space="preserve"> г.</w:t>
      </w:r>
      <w:r w:rsidRPr="00661401">
        <w:rPr>
          <w:sz w:val="28"/>
          <w:szCs w:val="28"/>
        </w:rPr>
        <w:t xml:space="preserve"> </w:t>
      </w:r>
      <w:r w:rsidR="00387977" w:rsidRPr="00661401">
        <w:rPr>
          <w:sz w:val="28"/>
          <w:szCs w:val="28"/>
        </w:rPr>
        <w:t xml:space="preserve">№ </w:t>
      </w:r>
      <w:r w:rsidRPr="00661401">
        <w:rPr>
          <w:sz w:val="28"/>
          <w:szCs w:val="28"/>
        </w:rPr>
        <w:t xml:space="preserve">572-ФЗ </w:t>
      </w:r>
      <w:r w:rsidR="00387977" w:rsidRPr="00661401">
        <w:rPr>
          <w:sz w:val="28"/>
          <w:szCs w:val="28"/>
        </w:rPr>
        <w:t>«</w:t>
      </w:r>
      <w:r w:rsidRPr="00661401">
        <w:rPr>
          <w:sz w:val="28"/>
          <w:szCs w:val="28"/>
        </w:rPr>
        <w:t xml:space="preserve">Об осуществлении идентификации и (или) аутентификации физических лиц с использованием биометрических персональных данных, </w:t>
      </w:r>
      <w:r w:rsidR="00C872CB">
        <w:rPr>
          <w:sz w:val="28"/>
          <w:szCs w:val="28"/>
        </w:rPr>
        <w:t xml:space="preserve">                 </w:t>
      </w:r>
      <w:r w:rsidRPr="00661401">
        <w:rPr>
          <w:sz w:val="28"/>
          <w:szCs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387977" w:rsidRPr="00661401">
        <w:rPr>
          <w:sz w:val="28"/>
          <w:szCs w:val="28"/>
        </w:rPr>
        <w:t>»</w:t>
      </w:r>
      <w:r w:rsidRPr="00661401">
        <w:rPr>
          <w:sz w:val="28"/>
          <w:szCs w:val="28"/>
        </w:rPr>
        <w:t xml:space="preserve"> (использование вышеуказанных технологий проводится</w:t>
      </w:r>
      <w:proofErr w:type="gramEnd"/>
      <w:r w:rsidRPr="00661401">
        <w:rPr>
          <w:sz w:val="28"/>
          <w:szCs w:val="28"/>
        </w:rPr>
        <w:t xml:space="preserve"> при наличии технической возможности);</w:t>
      </w:r>
    </w:p>
    <w:p w:rsidR="00887E2B" w:rsidRPr="00661401" w:rsidRDefault="00887E2B" w:rsidP="00661401">
      <w:pPr>
        <w:pStyle w:val="af4"/>
        <w:ind w:firstLine="709"/>
        <w:jc w:val="both"/>
        <w:rPr>
          <w:sz w:val="28"/>
          <w:szCs w:val="28"/>
        </w:rPr>
      </w:pPr>
      <w:r w:rsidRPr="00661401">
        <w:rPr>
          <w:sz w:val="28"/>
          <w:szCs w:val="28"/>
        </w:rPr>
        <w:t>знакомит заявителя с содержанием результата предоставления муниципальной услуги и выдаёт его.</w:t>
      </w:r>
    </w:p>
    <w:p w:rsidR="00887E2B" w:rsidRPr="00661401" w:rsidRDefault="00887E2B" w:rsidP="00661401">
      <w:pPr>
        <w:pStyle w:val="af4"/>
        <w:ind w:firstLine="709"/>
        <w:jc w:val="both"/>
        <w:rPr>
          <w:sz w:val="28"/>
          <w:szCs w:val="28"/>
        </w:rPr>
      </w:pPr>
      <w:r w:rsidRPr="00661401">
        <w:rPr>
          <w:sz w:val="28"/>
          <w:szCs w:val="28"/>
        </w:rPr>
        <w:lastRenderedPageBreak/>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887E2B" w:rsidRPr="00661401" w:rsidRDefault="00887E2B" w:rsidP="00661401">
      <w:pPr>
        <w:pStyle w:val="af4"/>
        <w:ind w:firstLine="709"/>
        <w:jc w:val="both"/>
        <w:rPr>
          <w:sz w:val="28"/>
          <w:szCs w:val="28"/>
        </w:rPr>
      </w:pPr>
      <w:r w:rsidRPr="00661401">
        <w:rPr>
          <w:sz w:val="28"/>
          <w:szCs w:val="28"/>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w:t>
      </w:r>
      <w:r w:rsidR="00387977" w:rsidRPr="00661401">
        <w:rPr>
          <w:sz w:val="28"/>
          <w:szCs w:val="28"/>
        </w:rPr>
        <w:t>Управление</w:t>
      </w:r>
      <w:r w:rsidRPr="00661401">
        <w:rPr>
          <w:sz w:val="28"/>
          <w:szCs w:val="28"/>
        </w:rPr>
        <w:t>.</w:t>
      </w:r>
    </w:p>
    <w:p w:rsidR="00887E2B" w:rsidRPr="00661401" w:rsidRDefault="00FC7C9E" w:rsidP="00661401">
      <w:pPr>
        <w:pStyle w:val="af4"/>
        <w:ind w:firstLine="709"/>
        <w:jc w:val="both"/>
        <w:rPr>
          <w:sz w:val="28"/>
          <w:szCs w:val="28"/>
        </w:rPr>
      </w:pPr>
      <w:r w:rsidRPr="00661401">
        <w:rPr>
          <w:sz w:val="28"/>
          <w:szCs w:val="28"/>
        </w:rPr>
        <w:t>13.18.</w:t>
      </w:r>
      <w:r w:rsidR="00887E2B" w:rsidRPr="00661401">
        <w:rPr>
          <w:sz w:val="28"/>
          <w:szCs w:val="28"/>
        </w:rPr>
        <w:t xml:space="preserve">6. Порядок выдачи результата предоставления муниципальной услуги заявителю в </w:t>
      </w:r>
      <w:r w:rsidR="00992E9A" w:rsidRPr="00661401">
        <w:rPr>
          <w:sz w:val="28"/>
          <w:szCs w:val="28"/>
        </w:rPr>
        <w:t>Управлении</w:t>
      </w:r>
      <w:r w:rsidR="00887E2B" w:rsidRPr="00661401">
        <w:rPr>
          <w:sz w:val="28"/>
          <w:szCs w:val="28"/>
        </w:rPr>
        <w:t>.</w:t>
      </w:r>
      <w:r w:rsidR="00992E9A" w:rsidRPr="00661401">
        <w:rPr>
          <w:sz w:val="28"/>
          <w:szCs w:val="28"/>
        </w:rPr>
        <w:t xml:space="preserve"> </w:t>
      </w:r>
    </w:p>
    <w:p w:rsidR="00887E2B" w:rsidRPr="00661401" w:rsidRDefault="00887E2B" w:rsidP="00661401">
      <w:pPr>
        <w:pStyle w:val="af4"/>
        <w:ind w:firstLine="709"/>
        <w:jc w:val="both"/>
        <w:rPr>
          <w:sz w:val="28"/>
          <w:szCs w:val="28"/>
        </w:rPr>
      </w:pPr>
      <w:r w:rsidRPr="00661401">
        <w:rPr>
          <w:sz w:val="28"/>
          <w:szCs w:val="28"/>
        </w:rPr>
        <w:t xml:space="preserve">При выдаче документов работник </w:t>
      </w:r>
      <w:r w:rsidR="00992E9A" w:rsidRPr="00661401">
        <w:rPr>
          <w:sz w:val="28"/>
          <w:szCs w:val="28"/>
        </w:rPr>
        <w:t>Управления</w:t>
      </w:r>
      <w:r w:rsidRPr="00661401">
        <w:rPr>
          <w:sz w:val="28"/>
          <w:szCs w:val="28"/>
        </w:rPr>
        <w:t>:</w:t>
      </w:r>
    </w:p>
    <w:p w:rsidR="00887E2B" w:rsidRPr="00661401" w:rsidRDefault="00887E2B" w:rsidP="00661401">
      <w:pPr>
        <w:pStyle w:val="af4"/>
        <w:ind w:firstLine="709"/>
        <w:jc w:val="both"/>
        <w:rPr>
          <w:sz w:val="28"/>
          <w:szCs w:val="28"/>
        </w:rPr>
      </w:pPr>
      <w:proofErr w:type="gramStart"/>
      <w:r w:rsidRPr="00661401">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 либо устанавливает личность заявителя посредством идентификации</w:t>
      </w:r>
      <w:r w:rsidR="00C872CB">
        <w:rPr>
          <w:sz w:val="28"/>
          <w:szCs w:val="28"/>
        </w:rPr>
        <w:t xml:space="preserve">                                    </w:t>
      </w:r>
      <w:r w:rsidRPr="00661401">
        <w:rPr>
          <w:sz w:val="28"/>
          <w:szCs w:val="28"/>
        </w:rPr>
        <w:t xml:space="preserve"> и аутентификации с использованием информационных технологий в порядке, определённом</w:t>
      </w:r>
      <w:r w:rsidR="00992E9A" w:rsidRPr="00661401">
        <w:rPr>
          <w:sz w:val="28"/>
          <w:szCs w:val="28"/>
        </w:rPr>
        <w:t xml:space="preserve"> </w:t>
      </w:r>
      <w:hyperlink r:id="rId199" w:anchor="/document/406051675/entry/0" w:history="1">
        <w:r w:rsidRPr="00661401">
          <w:rPr>
            <w:rStyle w:val="ad"/>
            <w:color w:val="auto"/>
            <w:sz w:val="28"/>
            <w:szCs w:val="28"/>
            <w:u w:val="none"/>
          </w:rPr>
          <w:t>Федеральным законом</w:t>
        </w:r>
      </w:hyperlink>
      <w:r w:rsidR="00992E9A" w:rsidRPr="00661401">
        <w:rPr>
          <w:sz w:val="28"/>
          <w:szCs w:val="28"/>
        </w:rPr>
        <w:t xml:space="preserve"> </w:t>
      </w:r>
      <w:r w:rsidRPr="00661401">
        <w:rPr>
          <w:sz w:val="28"/>
          <w:szCs w:val="28"/>
        </w:rPr>
        <w:t>от 29</w:t>
      </w:r>
      <w:r w:rsidR="00992E9A" w:rsidRPr="00661401">
        <w:rPr>
          <w:sz w:val="28"/>
          <w:szCs w:val="28"/>
        </w:rPr>
        <w:t xml:space="preserve"> декабря </w:t>
      </w:r>
      <w:r w:rsidRPr="00661401">
        <w:rPr>
          <w:sz w:val="28"/>
          <w:szCs w:val="28"/>
        </w:rPr>
        <w:t xml:space="preserve">2022 </w:t>
      </w:r>
      <w:r w:rsidR="00992E9A" w:rsidRPr="00661401">
        <w:rPr>
          <w:sz w:val="28"/>
          <w:szCs w:val="28"/>
        </w:rPr>
        <w:t>№</w:t>
      </w:r>
      <w:r w:rsidRPr="00661401">
        <w:rPr>
          <w:sz w:val="28"/>
          <w:szCs w:val="28"/>
        </w:rPr>
        <w:t> 572-ФЗ</w:t>
      </w:r>
      <w:r w:rsidR="00C872CB">
        <w:rPr>
          <w:sz w:val="28"/>
          <w:szCs w:val="28"/>
        </w:rPr>
        <w:t xml:space="preserve">                         </w:t>
      </w:r>
      <w:r w:rsidRPr="00661401">
        <w:rPr>
          <w:sz w:val="28"/>
          <w:szCs w:val="28"/>
        </w:rPr>
        <w:t xml:space="preserve"> </w:t>
      </w:r>
      <w:r w:rsidR="00992E9A" w:rsidRPr="00661401">
        <w:rPr>
          <w:sz w:val="28"/>
          <w:szCs w:val="28"/>
        </w:rPr>
        <w:t>«</w:t>
      </w:r>
      <w:r w:rsidRPr="00661401">
        <w:rPr>
          <w:sz w:val="28"/>
          <w:szCs w:val="28"/>
        </w:rPr>
        <w:t xml:space="preserve">Об осуществлении идентификации и (или) аутентификации физических лиц </w:t>
      </w:r>
      <w:r w:rsidR="00C872CB">
        <w:rPr>
          <w:sz w:val="28"/>
          <w:szCs w:val="28"/>
        </w:rPr>
        <w:t xml:space="preserve">            </w:t>
      </w:r>
      <w:r w:rsidRPr="00661401">
        <w:rPr>
          <w:sz w:val="28"/>
          <w:szCs w:val="28"/>
        </w:rPr>
        <w:t>с использованием биометрических персональных данных, о внесении изменений</w:t>
      </w:r>
      <w:proofErr w:type="gramEnd"/>
      <w:r w:rsidRPr="00661401">
        <w:rPr>
          <w:sz w:val="28"/>
          <w:szCs w:val="28"/>
        </w:rPr>
        <w:t xml:space="preserve"> в отдельные законодательные акты Российской Федерации</w:t>
      </w:r>
      <w:r w:rsidR="00C872CB">
        <w:rPr>
          <w:sz w:val="28"/>
          <w:szCs w:val="28"/>
        </w:rPr>
        <w:t xml:space="preserve">                         </w:t>
      </w:r>
      <w:r w:rsidRPr="00661401">
        <w:rPr>
          <w:sz w:val="28"/>
          <w:szCs w:val="28"/>
        </w:rPr>
        <w:t xml:space="preserve"> и признании </w:t>
      </w:r>
      <w:proofErr w:type="gramStart"/>
      <w:r w:rsidRPr="00661401">
        <w:rPr>
          <w:sz w:val="28"/>
          <w:szCs w:val="28"/>
        </w:rPr>
        <w:t>утратившими</w:t>
      </w:r>
      <w:proofErr w:type="gramEnd"/>
      <w:r w:rsidRPr="00661401">
        <w:rPr>
          <w:sz w:val="28"/>
          <w:szCs w:val="28"/>
        </w:rPr>
        <w:t xml:space="preserve"> силу отдельных положений законодател</w:t>
      </w:r>
      <w:r w:rsidR="00992E9A" w:rsidRPr="00661401">
        <w:rPr>
          <w:sz w:val="28"/>
          <w:szCs w:val="28"/>
        </w:rPr>
        <w:t>ьных актов Российской Федерации»</w:t>
      </w:r>
      <w:r w:rsidRPr="00661401">
        <w:rPr>
          <w:sz w:val="28"/>
          <w:szCs w:val="28"/>
        </w:rPr>
        <w:t xml:space="preserve"> (использование вышеуказанных технологий проводится при наличии технической возможности);</w:t>
      </w:r>
    </w:p>
    <w:p w:rsidR="00887E2B" w:rsidRPr="00661401" w:rsidRDefault="00887E2B" w:rsidP="00661401">
      <w:pPr>
        <w:pStyle w:val="af4"/>
        <w:ind w:firstLine="709"/>
        <w:jc w:val="both"/>
        <w:rPr>
          <w:sz w:val="28"/>
          <w:szCs w:val="28"/>
        </w:rPr>
      </w:pPr>
      <w:r w:rsidRPr="00661401">
        <w:rPr>
          <w:sz w:val="28"/>
          <w:szCs w:val="28"/>
        </w:rPr>
        <w:t>знакомит заявителя с содержанием результата предоставления муниципальной услуги и выдаёт его.</w:t>
      </w:r>
    </w:p>
    <w:p w:rsidR="00887E2B" w:rsidRPr="00661401" w:rsidRDefault="00887E2B" w:rsidP="00661401">
      <w:pPr>
        <w:pStyle w:val="af4"/>
        <w:ind w:firstLine="709"/>
        <w:jc w:val="both"/>
        <w:rPr>
          <w:sz w:val="28"/>
          <w:szCs w:val="28"/>
        </w:rPr>
      </w:pPr>
      <w:r w:rsidRPr="00661401">
        <w:rPr>
          <w:sz w:val="28"/>
          <w:szCs w:val="28"/>
        </w:rPr>
        <w:t xml:space="preserve">Заявитель (представитель) подтверждает получение документов личной подписью с расшифровкой в соответствующей графе расписки, которая хранится в </w:t>
      </w:r>
      <w:r w:rsidR="00992E9A" w:rsidRPr="00661401">
        <w:rPr>
          <w:sz w:val="28"/>
          <w:szCs w:val="28"/>
        </w:rPr>
        <w:t>Управлении</w:t>
      </w:r>
      <w:r w:rsidRPr="00661401">
        <w:rPr>
          <w:sz w:val="28"/>
          <w:szCs w:val="28"/>
        </w:rPr>
        <w:t>.</w:t>
      </w:r>
    </w:p>
    <w:p w:rsidR="00887E2B" w:rsidRPr="00661401" w:rsidRDefault="009A5610" w:rsidP="00661401">
      <w:pPr>
        <w:pStyle w:val="af4"/>
        <w:ind w:firstLine="709"/>
        <w:jc w:val="both"/>
        <w:rPr>
          <w:sz w:val="28"/>
          <w:szCs w:val="28"/>
        </w:rPr>
      </w:pPr>
      <w:r w:rsidRPr="00661401">
        <w:rPr>
          <w:sz w:val="28"/>
          <w:szCs w:val="28"/>
        </w:rPr>
        <w:t>13.18.</w:t>
      </w:r>
      <w:r w:rsidR="00887E2B" w:rsidRPr="00661401">
        <w:rPr>
          <w:sz w:val="28"/>
          <w:szCs w:val="28"/>
        </w:rPr>
        <w:t>7. 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w:t>
      </w:r>
      <w:r w:rsidRPr="00661401">
        <w:rPr>
          <w:sz w:val="28"/>
          <w:szCs w:val="28"/>
        </w:rPr>
        <w:t xml:space="preserve"> Единый портал </w:t>
      </w:r>
      <w:r w:rsidR="00C872CB">
        <w:rPr>
          <w:sz w:val="28"/>
          <w:szCs w:val="28"/>
        </w:rPr>
        <w:t xml:space="preserve">                    </w:t>
      </w:r>
      <w:r w:rsidRPr="00661401">
        <w:rPr>
          <w:sz w:val="28"/>
          <w:szCs w:val="28"/>
        </w:rPr>
        <w:t>или Региональный п</w:t>
      </w:r>
      <w:r w:rsidR="00887E2B" w:rsidRPr="00661401">
        <w:rPr>
          <w:sz w:val="28"/>
          <w:szCs w:val="28"/>
        </w:rPr>
        <w:t>ортал.</w:t>
      </w:r>
    </w:p>
    <w:p w:rsidR="00887E2B" w:rsidRPr="00661401" w:rsidRDefault="00887E2B" w:rsidP="00661401">
      <w:pPr>
        <w:pStyle w:val="af4"/>
        <w:ind w:firstLine="709"/>
        <w:jc w:val="both"/>
        <w:rPr>
          <w:sz w:val="28"/>
          <w:szCs w:val="28"/>
        </w:rPr>
      </w:pPr>
      <w:r w:rsidRPr="00661401">
        <w:rPr>
          <w:sz w:val="28"/>
          <w:szCs w:val="28"/>
        </w:rPr>
        <w:t xml:space="preserve">Для получения подлинника результата предоставления муниципальной услуги заявитель прибывает в </w:t>
      </w:r>
      <w:r w:rsidR="00022BC9" w:rsidRPr="00661401">
        <w:rPr>
          <w:sz w:val="28"/>
          <w:szCs w:val="28"/>
        </w:rPr>
        <w:t>Управление</w:t>
      </w:r>
      <w:r w:rsidRPr="00661401">
        <w:rPr>
          <w:sz w:val="28"/>
          <w:szCs w:val="28"/>
        </w:rPr>
        <w:t xml:space="preserve"> с документом, удостоверяющим личность. В случае обращения представителя заявителя</w:t>
      </w:r>
      <w:r w:rsidR="00C872CB">
        <w:rPr>
          <w:sz w:val="28"/>
          <w:szCs w:val="28"/>
        </w:rPr>
        <w:t> </w:t>
      </w:r>
      <w:r w:rsidR="00B72EA7" w:rsidRPr="00661401">
        <w:rPr>
          <w:sz w:val="28"/>
          <w:szCs w:val="28"/>
        </w:rPr>
        <w:t>–</w:t>
      </w:r>
      <w:r w:rsidR="00C872CB">
        <w:rPr>
          <w:sz w:val="28"/>
          <w:szCs w:val="28"/>
        </w:rPr>
        <w:t> </w:t>
      </w:r>
      <w:r w:rsidRPr="00661401">
        <w:rPr>
          <w:sz w:val="28"/>
          <w:szCs w:val="28"/>
        </w:rPr>
        <w:t xml:space="preserve">с документом, удостоверяющим личность представителя, и документом, подтверждающим полномочия действовать от имени заявителя. </w:t>
      </w:r>
      <w:proofErr w:type="gramStart"/>
      <w:r w:rsidRPr="00661401">
        <w:rPr>
          <w:sz w:val="28"/>
          <w:szCs w:val="28"/>
        </w:rPr>
        <w:t>Установление личности заявителя может осуществляться посредством идентификации и аутентификации</w:t>
      </w:r>
      <w:r w:rsidR="00C872CB">
        <w:rPr>
          <w:sz w:val="28"/>
          <w:szCs w:val="28"/>
        </w:rPr>
        <w:t xml:space="preserve">                       </w:t>
      </w:r>
      <w:r w:rsidRPr="00661401">
        <w:rPr>
          <w:sz w:val="28"/>
          <w:szCs w:val="28"/>
        </w:rPr>
        <w:t xml:space="preserve"> с использованием информационных технологий в порядке, определённом</w:t>
      </w:r>
      <w:r w:rsidR="00661401" w:rsidRPr="00661401">
        <w:rPr>
          <w:sz w:val="28"/>
          <w:szCs w:val="28"/>
        </w:rPr>
        <w:t xml:space="preserve"> </w:t>
      </w:r>
      <w:hyperlink r:id="rId200" w:anchor="/document/406051675/entry/0" w:history="1">
        <w:r w:rsidRPr="00661401">
          <w:rPr>
            <w:rStyle w:val="ad"/>
            <w:color w:val="auto"/>
            <w:sz w:val="28"/>
            <w:szCs w:val="28"/>
            <w:u w:val="none"/>
          </w:rPr>
          <w:t>Федеральным законом</w:t>
        </w:r>
      </w:hyperlink>
      <w:r w:rsidR="00661401" w:rsidRPr="00661401">
        <w:rPr>
          <w:sz w:val="28"/>
          <w:szCs w:val="28"/>
        </w:rPr>
        <w:t xml:space="preserve"> </w:t>
      </w:r>
      <w:r w:rsidRPr="00661401">
        <w:rPr>
          <w:sz w:val="28"/>
          <w:szCs w:val="28"/>
        </w:rPr>
        <w:t>от 29</w:t>
      </w:r>
      <w:r w:rsidR="00661401" w:rsidRPr="00661401">
        <w:rPr>
          <w:sz w:val="28"/>
          <w:szCs w:val="28"/>
        </w:rPr>
        <w:t xml:space="preserve"> декабря </w:t>
      </w:r>
      <w:r w:rsidRPr="00661401">
        <w:rPr>
          <w:sz w:val="28"/>
          <w:szCs w:val="28"/>
        </w:rPr>
        <w:t>2022</w:t>
      </w:r>
      <w:r w:rsidR="00661401" w:rsidRPr="00661401">
        <w:rPr>
          <w:sz w:val="28"/>
          <w:szCs w:val="28"/>
        </w:rPr>
        <w:t xml:space="preserve"> г. № </w:t>
      </w:r>
      <w:r w:rsidRPr="00661401">
        <w:rPr>
          <w:sz w:val="28"/>
          <w:szCs w:val="28"/>
        </w:rPr>
        <w:t xml:space="preserve">572-ФЗ </w:t>
      </w:r>
      <w:r w:rsidR="00661401" w:rsidRPr="00661401">
        <w:rPr>
          <w:sz w:val="28"/>
          <w:szCs w:val="28"/>
        </w:rPr>
        <w:t>«</w:t>
      </w:r>
      <w:r w:rsidRPr="00661401">
        <w:rPr>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661401" w:rsidRPr="00661401">
        <w:rPr>
          <w:sz w:val="28"/>
          <w:szCs w:val="28"/>
        </w:rPr>
        <w:t>»</w:t>
      </w:r>
      <w:r w:rsidRPr="00661401">
        <w:rPr>
          <w:sz w:val="28"/>
          <w:szCs w:val="28"/>
        </w:rPr>
        <w:t xml:space="preserve"> (использование вышеуказанных технологий проводится</w:t>
      </w:r>
      <w:proofErr w:type="gramEnd"/>
      <w:r w:rsidRPr="00661401">
        <w:rPr>
          <w:sz w:val="28"/>
          <w:szCs w:val="28"/>
        </w:rPr>
        <w:t xml:space="preserve"> при наличии технической возможности).</w:t>
      </w:r>
    </w:p>
    <w:p w:rsidR="000467AE" w:rsidRDefault="000467AE" w:rsidP="00062D59">
      <w:pPr>
        <w:pStyle w:val="af4"/>
        <w:ind w:firstLine="709"/>
        <w:jc w:val="both"/>
        <w:rPr>
          <w:sz w:val="28"/>
          <w:szCs w:val="28"/>
        </w:rPr>
      </w:pPr>
    </w:p>
    <w:p w:rsidR="00E04C4A" w:rsidRDefault="006B4F6A" w:rsidP="00E04C4A">
      <w:pPr>
        <w:pStyle w:val="af4"/>
        <w:jc w:val="center"/>
        <w:rPr>
          <w:sz w:val="28"/>
          <w:szCs w:val="28"/>
        </w:rPr>
      </w:pPr>
      <w:r w:rsidRPr="00E04C4A">
        <w:rPr>
          <w:sz w:val="28"/>
          <w:szCs w:val="28"/>
        </w:rPr>
        <w:lastRenderedPageBreak/>
        <w:t>3.1</w:t>
      </w:r>
      <w:r w:rsidR="00C872CB">
        <w:rPr>
          <w:sz w:val="28"/>
          <w:szCs w:val="28"/>
        </w:rPr>
        <w:t>9</w:t>
      </w:r>
      <w:r w:rsidRPr="00E04C4A">
        <w:rPr>
          <w:sz w:val="28"/>
          <w:szCs w:val="28"/>
        </w:rPr>
        <w:t xml:space="preserve">. </w:t>
      </w:r>
      <w:r w:rsidR="00E04C4A" w:rsidRPr="00E04C4A">
        <w:rPr>
          <w:sz w:val="28"/>
          <w:szCs w:val="28"/>
        </w:rPr>
        <w:t>Описание варианта предоставления муниципальной услуги</w:t>
      </w:r>
    </w:p>
    <w:p w:rsidR="00E04C4A" w:rsidRDefault="00E04C4A" w:rsidP="00E04C4A">
      <w:pPr>
        <w:pStyle w:val="af4"/>
        <w:jc w:val="center"/>
        <w:rPr>
          <w:sz w:val="28"/>
          <w:szCs w:val="28"/>
        </w:rPr>
      </w:pPr>
      <w:r w:rsidRPr="00E04C4A">
        <w:rPr>
          <w:sz w:val="28"/>
          <w:szCs w:val="28"/>
        </w:rPr>
        <w:t xml:space="preserve"> «Исправление допущенных опечаток и ошибок </w:t>
      </w:r>
      <w:proofErr w:type="gramStart"/>
      <w:r w:rsidRPr="00E04C4A">
        <w:rPr>
          <w:sz w:val="28"/>
          <w:szCs w:val="28"/>
        </w:rPr>
        <w:t>в</w:t>
      </w:r>
      <w:proofErr w:type="gramEnd"/>
      <w:r w:rsidRPr="00E04C4A">
        <w:rPr>
          <w:sz w:val="28"/>
          <w:szCs w:val="28"/>
        </w:rPr>
        <w:t xml:space="preserve"> выданных </w:t>
      </w:r>
    </w:p>
    <w:p w:rsidR="009F6272" w:rsidRPr="00E04C4A" w:rsidRDefault="00E04C4A" w:rsidP="00E04C4A">
      <w:pPr>
        <w:pStyle w:val="af4"/>
        <w:jc w:val="center"/>
        <w:rPr>
          <w:sz w:val="28"/>
          <w:szCs w:val="28"/>
        </w:rPr>
      </w:pPr>
      <w:r w:rsidRPr="00E04C4A">
        <w:rPr>
          <w:sz w:val="28"/>
          <w:szCs w:val="28"/>
        </w:rPr>
        <w:t>в результате предоставления муниципальной услуги документах»</w:t>
      </w:r>
    </w:p>
    <w:p w:rsidR="009F6272" w:rsidRPr="002C4572" w:rsidRDefault="009F6272" w:rsidP="002C4572">
      <w:pPr>
        <w:pStyle w:val="af4"/>
        <w:ind w:firstLine="709"/>
        <w:jc w:val="both"/>
        <w:rPr>
          <w:sz w:val="28"/>
          <w:szCs w:val="28"/>
        </w:rPr>
      </w:pPr>
    </w:p>
    <w:p w:rsidR="009F6272" w:rsidRPr="002C4572" w:rsidRDefault="000776E5" w:rsidP="002C4572">
      <w:pPr>
        <w:pStyle w:val="af4"/>
        <w:ind w:firstLine="709"/>
        <w:jc w:val="both"/>
        <w:rPr>
          <w:sz w:val="28"/>
          <w:szCs w:val="28"/>
        </w:rPr>
      </w:pPr>
      <w:r w:rsidRPr="002C4572">
        <w:rPr>
          <w:sz w:val="28"/>
          <w:szCs w:val="28"/>
        </w:rPr>
        <w:t>3.1</w:t>
      </w:r>
      <w:r w:rsidR="00704EE2">
        <w:rPr>
          <w:sz w:val="28"/>
          <w:szCs w:val="28"/>
        </w:rPr>
        <w:t>9</w:t>
      </w:r>
      <w:r w:rsidRPr="002C4572">
        <w:rPr>
          <w:sz w:val="28"/>
          <w:szCs w:val="28"/>
        </w:rPr>
        <w:t>.1.</w:t>
      </w:r>
      <w:r w:rsidR="002C4F0A" w:rsidRPr="002C4572">
        <w:rPr>
          <w:sz w:val="28"/>
          <w:szCs w:val="28"/>
        </w:rPr>
        <w:t xml:space="preserve"> Максимальный срок предоставления муниципальной услуги</w:t>
      </w:r>
      <w:r w:rsidR="002C4572">
        <w:rPr>
          <w:sz w:val="28"/>
          <w:szCs w:val="28"/>
        </w:rPr>
        <w:t xml:space="preserve">                  </w:t>
      </w:r>
      <w:r w:rsidR="002C4F0A" w:rsidRPr="002C4572">
        <w:rPr>
          <w:sz w:val="28"/>
          <w:szCs w:val="28"/>
        </w:rPr>
        <w:t xml:space="preserve"> в соответствии с вариантом составляет </w:t>
      </w:r>
      <w:r w:rsidRPr="002C4572">
        <w:rPr>
          <w:sz w:val="28"/>
          <w:szCs w:val="28"/>
        </w:rPr>
        <w:t>5</w:t>
      </w:r>
      <w:r w:rsidR="002C4F0A" w:rsidRPr="002C4572">
        <w:rPr>
          <w:sz w:val="28"/>
          <w:szCs w:val="28"/>
        </w:rPr>
        <w:t xml:space="preserve"> рабочих дней.</w:t>
      </w:r>
    </w:p>
    <w:p w:rsidR="002C4F0A" w:rsidRPr="002C4572" w:rsidRDefault="000776E5" w:rsidP="002C4572">
      <w:pPr>
        <w:pStyle w:val="af4"/>
        <w:ind w:firstLine="709"/>
        <w:jc w:val="both"/>
        <w:rPr>
          <w:sz w:val="28"/>
          <w:szCs w:val="28"/>
        </w:rPr>
      </w:pPr>
      <w:r w:rsidRPr="002C4572">
        <w:rPr>
          <w:sz w:val="28"/>
          <w:szCs w:val="28"/>
        </w:rPr>
        <w:t>3.1</w:t>
      </w:r>
      <w:r w:rsidR="00704EE2">
        <w:rPr>
          <w:sz w:val="28"/>
          <w:szCs w:val="28"/>
        </w:rPr>
        <w:t>9</w:t>
      </w:r>
      <w:r w:rsidR="002C4F0A" w:rsidRPr="002C4572">
        <w:rPr>
          <w:sz w:val="28"/>
          <w:szCs w:val="28"/>
        </w:rPr>
        <w:t>.</w:t>
      </w:r>
      <w:r w:rsidRPr="002C4572">
        <w:rPr>
          <w:sz w:val="28"/>
          <w:szCs w:val="28"/>
        </w:rPr>
        <w:t>2.</w:t>
      </w:r>
      <w:r w:rsidR="002C4F0A" w:rsidRPr="002C4572">
        <w:rPr>
          <w:sz w:val="28"/>
          <w:szCs w:val="28"/>
        </w:rPr>
        <w:t xml:space="preserve"> Результатом предоставления муниципальной услуги </w:t>
      </w:r>
      <w:r w:rsidR="002C4572">
        <w:rPr>
          <w:sz w:val="28"/>
          <w:szCs w:val="28"/>
        </w:rPr>
        <w:t xml:space="preserve">                                </w:t>
      </w:r>
      <w:r w:rsidR="002C4F0A" w:rsidRPr="002C4572">
        <w:rPr>
          <w:sz w:val="28"/>
          <w:szCs w:val="28"/>
        </w:rPr>
        <w:t>в соответствии с вариантом является:</w:t>
      </w:r>
    </w:p>
    <w:p w:rsidR="002C4F0A" w:rsidRPr="002C4572" w:rsidRDefault="002C4F0A" w:rsidP="002C4572">
      <w:pPr>
        <w:pStyle w:val="af4"/>
        <w:ind w:firstLine="709"/>
        <w:jc w:val="both"/>
        <w:rPr>
          <w:sz w:val="28"/>
          <w:szCs w:val="28"/>
        </w:rPr>
      </w:pPr>
      <w:r w:rsidRPr="002C4572">
        <w:rPr>
          <w:sz w:val="28"/>
          <w:szCs w:val="28"/>
        </w:rPr>
        <w:t>документ, выданный по результату ранее предоставленной муниципальной услуги, без опечаток и ошибок;</w:t>
      </w:r>
    </w:p>
    <w:p w:rsidR="002C4F0A" w:rsidRPr="002C4572" w:rsidRDefault="002C4F0A" w:rsidP="002C4572">
      <w:pPr>
        <w:pStyle w:val="af4"/>
        <w:ind w:firstLine="709"/>
        <w:jc w:val="both"/>
        <w:rPr>
          <w:sz w:val="28"/>
          <w:szCs w:val="28"/>
        </w:rPr>
      </w:pPr>
      <w:r w:rsidRPr="002C4572">
        <w:rPr>
          <w:sz w:val="28"/>
          <w:szCs w:val="28"/>
        </w:rPr>
        <w:t>решение об отказе в предоставлении муниципальной услуги.</w:t>
      </w:r>
    </w:p>
    <w:p w:rsidR="002C4F0A" w:rsidRPr="002C4572" w:rsidRDefault="000776E5" w:rsidP="002C4572">
      <w:pPr>
        <w:pStyle w:val="af4"/>
        <w:ind w:firstLine="709"/>
        <w:jc w:val="both"/>
        <w:rPr>
          <w:sz w:val="28"/>
          <w:szCs w:val="28"/>
        </w:rPr>
      </w:pPr>
      <w:r w:rsidRPr="002C4572">
        <w:rPr>
          <w:sz w:val="28"/>
          <w:szCs w:val="28"/>
        </w:rPr>
        <w:t>3</w:t>
      </w:r>
      <w:r w:rsidR="002C4F0A" w:rsidRPr="002C4572">
        <w:rPr>
          <w:sz w:val="28"/>
          <w:szCs w:val="28"/>
        </w:rPr>
        <w:t>.</w:t>
      </w:r>
      <w:r w:rsidRPr="002C4572">
        <w:rPr>
          <w:sz w:val="28"/>
          <w:szCs w:val="28"/>
        </w:rPr>
        <w:t>1</w:t>
      </w:r>
      <w:r w:rsidR="00704EE2">
        <w:rPr>
          <w:sz w:val="28"/>
          <w:szCs w:val="28"/>
        </w:rPr>
        <w:t>9</w:t>
      </w:r>
      <w:r w:rsidRPr="002C4572">
        <w:rPr>
          <w:sz w:val="28"/>
          <w:szCs w:val="28"/>
        </w:rPr>
        <w:t>.3.</w:t>
      </w:r>
      <w:r w:rsidR="002C4F0A" w:rsidRPr="002C4572">
        <w:rPr>
          <w:sz w:val="28"/>
          <w:szCs w:val="28"/>
        </w:rPr>
        <w:t xml:space="preserve"> </w:t>
      </w:r>
      <w:proofErr w:type="gramStart"/>
      <w:r w:rsidR="002C4F0A" w:rsidRPr="002C4572">
        <w:rPr>
          <w:sz w:val="28"/>
          <w:szCs w:val="28"/>
        </w:rPr>
        <w:t xml:space="preserve">В целях получения муниципальной услуги для варианта предоставления муниципальной услуги </w:t>
      </w:r>
      <w:r w:rsidRPr="002C4572">
        <w:rPr>
          <w:sz w:val="28"/>
          <w:szCs w:val="28"/>
        </w:rPr>
        <w:t>«</w:t>
      </w:r>
      <w:r w:rsidR="002C4F0A" w:rsidRPr="002C4572">
        <w:rPr>
          <w:sz w:val="28"/>
          <w:szCs w:val="28"/>
        </w:rPr>
        <w:t>Исправление допущенных опечаток</w:t>
      </w:r>
      <w:r w:rsidR="002C4572">
        <w:rPr>
          <w:sz w:val="28"/>
          <w:szCs w:val="28"/>
        </w:rPr>
        <w:t xml:space="preserve">             </w:t>
      </w:r>
      <w:r w:rsidR="002C4F0A" w:rsidRPr="002C4572">
        <w:rPr>
          <w:sz w:val="28"/>
          <w:szCs w:val="28"/>
        </w:rPr>
        <w:t xml:space="preserve"> и ошибок в выданных в результате предоставления муниципальной услуги документах</w:t>
      </w:r>
      <w:r w:rsidRPr="002C4572">
        <w:rPr>
          <w:sz w:val="28"/>
          <w:szCs w:val="28"/>
        </w:rPr>
        <w:t>»</w:t>
      </w:r>
      <w:r w:rsidR="002C4F0A" w:rsidRPr="002C4572">
        <w:rPr>
          <w:sz w:val="28"/>
          <w:szCs w:val="28"/>
        </w:rPr>
        <w:t xml:space="preserve"> заявителем представляются следующие документы:</w:t>
      </w:r>
      <w:proofErr w:type="gramEnd"/>
    </w:p>
    <w:p w:rsidR="002C4F0A" w:rsidRPr="002C4572" w:rsidRDefault="002C4F0A" w:rsidP="002C4572">
      <w:pPr>
        <w:pStyle w:val="af4"/>
        <w:ind w:firstLine="709"/>
        <w:jc w:val="both"/>
        <w:rPr>
          <w:sz w:val="28"/>
          <w:szCs w:val="28"/>
        </w:rPr>
      </w:pPr>
      <w:r w:rsidRPr="002C4572">
        <w:rPr>
          <w:sz w:val="28"/>
          <w:szCs w:val="28"/>
        </w:rPr>
        <w:t xml:space="preserve">1) заявление в свободной форме, содержащее указание на опечатки </w:t>
      </w:r>
      <w:r w:rsidR="002C4572">
        <w:rPr>
          <w:sz w:val="28"/>
          <w:szCs w:val="28"/>
        </w:rPr>
        <w:t xml:space="preserve">                   </w:t>
      </w:r>
      <w:r w:rsidRPr="002C4572">
        <w:rPr>
          <w:sz w:val="28"/>
          <w:szCs w:val="28"/>
        </w:rPr>
        <w:t>и ошибки, допущенные в выданных в результате предоставления муниципальной услуги документах;</w:t>
      </w:r>
    </w:p>
    <w:p w:rsidR="002C4F0A" w:rsidRPr="002C4572" w:rsidRDefault="002C4F0A" w:rsidP="002C4572">
      <w:pPr>
        <w:pStyle w:val="af4"/>
        <w:ind w:firstLine="709"/>
        <w:jc w:val="both"/>
        <w:rPr>
          <w:sz w:val="28"/>
          <w:szCs w:val="28"/>
        </w:rPr>
      </w:pPr>
      <w:r w:rsidRPr="002C4572">
        <w:rPr>
          <w:sz w:val="28"/>
          <w:szCs w:val="28"/>
        </w:rPr>
        <w:t>2) копия документа, удостоверяющего личность заявителя (представителя заявителя);</w:t>
      </w:r>
    </w:p>
    <w:p w:rsidR="002C4F0A" w:rsidRPr="002C4572" w:rsidRDefault="002C4F0A" w:rsidP="002C4572">
      <w:pPr>
        <w:pStyle w:val="af4"/>
        <w:ind w:firstLine="709"/>
        <w:jc w:val="both"/>
        <w:rPr>
          <w:sz w:val="28"/>
          <w:szCs w:val="28"/>
        </w:rPr>
      </w:pPr>
      <w:r w:rsidRPr="002C4572">
        <w:rPr>
          <w:sz w:val="28"/>
          <w:szCs w:val="28"/>
        </w:rPr>
        <w:t>3) документ, выданный по результату ранее предоставленной муниципальной услуги, в котором допущены опечатки и (или) ошибки.</w:t>
      </w:r>
    </w:p>
    <w:p w:rsidR="002C4F0A" w:rsidRPr="002C4572" w:rsidRDefault="002C4F0A" w:rsidP="002C4572">
      <w:pPr>
        <w:pStyle w:val="af4"/>
        <w:ind w:firstLine="709"/>
        <w:jc w:val="both"/>
        <w:rPr>
          <w:sz w:val="28"/>
          <w:szCs w:val="28"/>
        </w:rPr>
      </w:pPr>
      <w:r w:rsidRPr="002C4572">
        <w:rPr>
          <w:sz w:val="28"/>
          <w:szCs w:val="28"/>
        </w:rPr>
        <w:t xml:space="preserve">Заявление и прилагаемые документы могут быть поданы на бумажном носителе посредством личного обращения в </w:t>
      </w:r>
      <w:r w:rsidR="000776E5" w:rsidRPr="002C4572">
        <w:rPr>
          <w:sz w:val="28"/>
          <w:szCs w:val="28"/>
        </w:rPr>
        <w:t>Управление</w:t>
      </w:r>
      <w:r w:rsidRPr="002C4572">
        <w:rPr>
          <w:sz w:val="28"/>
          <w:szCs w:val="28"/>
        </w:rPr>
        <w:t>.</w:t>
      </w:r>
    </w:p>
    <w:p w:rsidR="002C4F0A" w:rsidRPr="002C4572" w:rsidRDefault="006D6C87" w:rsidP="002C4572">
      <w:pPr>
        <w:pStyle w:val="af4"/>
        <w:ind w:firstLine="709"/>
        <w:jc w:val="both"/>
        <w:rPr>
          <w:sz w:val="28"/>
          <w:szCs w:val="28"/>
        </w:rPr>
      </w:pPr>
      <w:r w:rsidRPr="002C4572">
        <w:rPr>
          <w:sz w:val="28"/>
          <w:szCs w:val="28"/>
        </w:rPr>
        <w:t>3</w:t>
      </w:r>
      <w:r w:rsidR="002C4F0A" w:rsidRPr="002C4572">
        <w:rPr>
          <w:sz w:val="28"/>
          <w:szCs w:val="28"/>
        </w:rPr>
        <w:t>.</w:t>
      </w:r>
      <w:r w:rsidRPr="002C4572">
        <w:rPr>
          <w:sz w:val="28"/>
          <w:szCs w:val="28"/>
        </w:rPr>
        <w:t>1</w:t>
      </w:r>
      <w:r w:rsidR="00704EE2">
        <w:rPr>
          <w:sz w:val="28"/>
          <w:szCs w:val="28"/>
        </w:rPr>
        <w:t>9</w:t>
      </w:r>
      <w:r w:rsidRPr="002C4572">
        <w:rPr>
          <w:sz w:val="28"/>
          <w:szCs w:val="28"/>
        </w:rPr>
        <w:t>.4</w:t>
      </w:r>
      <w:r w:rsidR="002C4572">
        <w:rPr>
          <w:sz w:val="28"/>
          <w:szCs w:val="28"/>
        </w:rPr>
        <w:t>.</w:t>
      </w:r>
      <w:r w:rsidR="002C4F0A" w:rsidRPr="002C4572">
        <w:rPr>
          <w:sz w:val="28"/>
          <w:szCs w:val="28"/>
        </w:rPr>
        <w:t xml:space="preserve"> </w:t>
      </w:r>
      <w:proofErr w:type="gramStart"/>
      <w:r w:rsidR="002C4F0A" w:rsidRPr="002C4572">
        <w:rPr>
          <w:sz w:val="28"/>
          <w:szCs w:val="28"/>
        </w:rPr>
        <w:t xml:space="preserve">В процессе предоставления муниципальной услуги в соответствии с вариантом предоставления муниципальной услуги </w:t>
      </w:r>
      <w:r w:rsidRPr="002C4572">
        <w:rPr>
          <w:sz w:val="28"/>
          <w:szCs w:val="28"/>
        </w:rPr>
        <w:t>«</w:t>
      </w:r>
      <w:r w:rsidR="002C4F0A" w:rsidRPr="002C4572">
        <w:rPr>
          <w:sz w:val="28"/>
          <w:szCs w:val="28"/>
        </w:rPr>
        <w:t xml:space="preserve">Исправление допущенных опечаток и ошибок в выданных в результате предоставления </w:t>
      </w:r>
      <w:r w:rsidRPr="002C4572">
        <w:rPr>
          <w:sz w:val="28"/>
          <w:szCs w:val="28"/>
        </w:rPr>
        <w:t>муниципальной услуги документах»</w:t>
      </w:r>
      <w:r w:rsidR="002C4F0A" w:rsidRPr="002C4572">
        <w:rPr>
          <w:sz w:val="28"/>
          <w:szCs w:val="28"/>
        </w:rPr>
        <w:t xml:space="preserve"> выполняются следующие административные процедуры:</w:t>
      </w:r>
      <w:proofErr w:type="gramEnd"/>
    </w:p>
    <w:p w:rsidR="002C4F0A" w:rsidRPr="002C4572" w:rsidRDefault="002C4F0A" w:rsidP="002C4572">
      <w:pPr>
        <w:pStyle w:val="af4"/>
        <w:ind w:firstLine="709"/>
        <w:jc w:val="both"/>
        <w:rPr>
          <w:sz w:val="28"/>
          <w:szCs w:val="28"/>
        </w:rPr>
      </w:pPr>
      <w:r w:rsidRPr="002C4572">
        <w:rPr>
          <w:sz w:val="28"/>
          <w:szCs w:val="28"/>
        </w:rPr>
        <w:t xml:space="preserve">обращение в </w:t>
      </w:r>
      <w:r w:rsidR="006D6C87" w:rsidRPr="002C4572">
        <w:rPr>
          <w:sz w:val="28"/>
          <w:szCs w:val="28"/>
        </w:rPr>
        <w:t>Управление</w:t>
      </w:r>
      <w:r w:rsidRPr="002C4572">
        <w:rPr>
          <w:sz w:val="28"/>
          <w:szCs w:val="28"/>
        </w:rPr>
        <w:t xml:space="preserve"> с заявлением в произвольной форме </w:t>
      </w:r>
      <w:r w:rsidR="002C4572">
        <w:rPr>
          <w:sz w:val="28"/>
          <w:szCs w:val="28"/>
        </w:rPr>
        <w:t xml:space="preserve">                          </w:t>
      </w:r>
      <w:r w:rsidRPr="002C4572">
        <w:rPr>
          <w:sz w:val="28"/>
          <w:szCs w:val="28"/>
        </w:rPr>
        <w:t>об исправлении опечаток и (или) ошибок, допущенных в выданных в результате предоставления муниципальной услуги документах;</w:t>
      </w:r>
    </w:p>
    <w:p w:rsidR="002C4F0A" w:rsidRPr="002C4572" w:rsidRDefault="002C4F0A" w:rsidP="002C4572">
      <w:pPr>
        <w:pStyle w:val="af4"/>
        <w:ind w:firstLine="709"/>
        <w:jc w:val="both"/>
        <w:rPr>
          <w:sz w:val="28"/>
          <w:szCs w:val="28"/>
        </w:rPr>
      </w:pPr>
      <w:r w:rsidRPr="002C4572">
        <w:rPr>
          <w:sz w:val="28"/>
          <w:szCs w:val="28"/>
        </w:rPr>
        <w:t>исправление опечаток и (или) ошибок, допущенных в выданных</w:t>
      </w:r>
      <w:r w:rsidR="002C4572">
        <w:rPr>
          <w:sz w:val="28"/>
          <w:szCs w:val="28"/>
        </w:rPr>
        <w:t xml:space="preserve">                         </w:t>
      </w:r>
      <w:r w:rsidRPr="002C4572">
        <w:rPr>
          <w:sz w:val="28"/>
          <w:szCs w:val="28"/>
        </w:rPr>
        <w:t>в результате предоставления муниципальной услуги документах;</w:t>
      </w:r>
    </w:p>
    <w:p w:rsidR="002C4F0A" w:rsidRPr="002C4572" w:rsidRDefault="002C4F0A" w:rsidP="002C4572">
      <w:pPr>
        <w:pStyle w:val="af4"/>
        <w:ind w:firstLine="709"/>
        <w:jc w:val="both"/>
        <w:rPr>
          <w:sz w:val="28"/>
          <w:szCs w:val="28"/>
        </w:rPr>
      </w:pPr>
      <w:r w:rsidRPr="002C4572">
        <w:rPr>
          <w:sz w:val="28"/>
          <w:szCs w:val="28"/>
        </w:rPr>
        <w:t xml:space="preserve">выдача результата предоставления муниципальной услуги без опечаток </w:t>
      </w:r>
      <w:r w:rsidR="002C4572">
        <w:rPr>
          <w:sz w:val="28"/>
          <w:szCs w:val="28"/>
        </w:rPr>
        <w:t xml:space="preserve">            </w:t>
      </w:r>
      <w:r w:rsidRPr="002C4572">
        <w:rPr>
          <w:sz w:val="28"/>
          <w:szCs w:val="28"/>
        </w:rPr>
        <w:t>и (или) ошибок.</w:t>
      </w:r>
    </w:p>
    <w:p w:rsidR="002C4F0A" w:rsidRPr="002C4572" w:rsidRDefault="002C4F0A" w:rsidP="002C4572">
      <w:pPr>
        <w:pStyle w:val="af4"/>
        <w:ind w:firstLine="709"/>
        <w:jc w:val="both"/>
        <w:rPr>
          <w:sz w:val="28"/>
          <w:szCs w:val="28"/>
        </w:rPr>
      </w:pPr>
      <w:proofErr w:type="gramStart"/>
      <w:r w:rsidRPr="002C4572">
        <w:rPr>
          <w:sz w:val="28"/>
          <w:szCs w:val="28"/>
        </w:rPr>
        <w:t xml:space="preserve">Настоящим вариантом предоставления муниципальной услуги </w:t>
      </w:r>
      <w:r w:rsidR="002C4572">
        <w:rPr>
          <w:sz w:val="28"/>
          <w:szCs w:val="28"/>
        </w:rPr>
        <w:t xml:space="preserve">                         </w:t>
      </w:r>
      <w:r w:rsidRPr="002C4572">
        <w:rPr>
          <w:sz w:val="28"/>
          <w:szCs w:val="28"/>
        </w:rPr>
        <w:t>не предусмотрены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w:t>
      </w:r>
      <w:r w:rsidR="002C4572">
        <w:rPr>
          <w:sz w:val="28"/>
          <w:szCs w:val="28"/>
        </w:rPr>
        <w:t xml:space="preserve">               </w:t>
      </w:r>
      <w:r w:rsidRPr="002C4572">
        <w:rPr>
          <w:sz w:val="28"/>
          <w:szCs w:val="28"/>
        </w:rPr>
        <w:t xml:space="preserve"> в рамках процедуры принятия решения о предоставлении (отказе </w:t>
      </w:r>
      <w:r w:rsidR="002C4572">
        <w:rPr>
          <w:sz w:val="28"/>
          <w:szCs w:val="28"/>
        </w:rPr>
        <w:t xml:space="preserve">                        </w:t>
      </w:r>
      <w:r w:rsidRPr="002C4572">
        <w:rPr>
          <w:sz w:val="28"/>
          <w:szCs w:val="28"/>
        </w:rPr>
        <w:t>в предоставлении) муниципальной услуги), а также административная процедура, предполагающая осуществляемое после принятия решения</w:t>
      </w:r>
      <w:proofErr w:type="gramEnd"/>
      <w:r w:rsidRPr="002C4572">
        <w:rPr>
          <w:sz w:val="28"/>
          <w:szCs w:val="28"/>
        </w:rPr>
        <w:t xml:space="preserve"> </w:t>
      </w:r>
      <w:r w:rsidR="002C4572">
        <w:rPr>
          <w:sz w:val="28"/>
          <w:szCs w:val="28"/>
        </w:rPr>
        <w:t xml:space="preserve">                      </w:t>
      </w:r>
      <w:r w:rsidRPr="002C4572">
        <w:rPr>
          <w:sz w:val="28"/>
          <w:szCs w:val="28"/>
        </w:rPr>
        <w:t xml:space="preserve">о предоставлении муниципальной услуги распределение в отношении </w:t>
      </w:r>
      <w:r w:rsidRPr="002C4572">
        <w:rPr>
          <w:sz w:val="28"/>
          <w:szCs w:val="28"/>
        </w:rPr>
        <w:lastRenderedPageBreak/>
        <w:t>заявителя ограниченного ресурса (в том числе земельных участков, радиочастот, квот).</w:t>
      </w:r>
    </w:p>
    <w:p w:rsidR="002C4F0A" w:rsidRPr="002C4572" w:rsidRDefault="002C4572" w:rsidP="002C4572">
      <w:pPr>
        <w:pStyle w:val="af4"/>
        <w:ind w:firstLine="709"/>
        <w:jc w:val="both"/>
        <w:rPr>
          <w:sz w:val="28"/>
          <w:szCs w:val="28"/>
        </w:rPr>
      </w:pPr>
      <w:r>
        <w:rPr>
          <w:sz w:val="28"/>
          <w:szCs w:val="28"/>
        </w:rPr>
        <w:t>3.1</w:t>
      </w:r>
      <w:r w:rsidR="00704EE2">
        <w:rPr>
          <w:sz w:val="28"/>
          <w:szCs w:val="28"/>
        </w:rPr>
        <w:t>9</w:t>
      </w:r>
      <w:r>
        <w:rPr>
          <w:sz w:val="28"/>
          <w:szCs w:val="28"/>
        </w:rPr>
        <w:t>.5</w:t>
      </w:r>
      <w:r w:rsidR="002C4F0A" w:rsidRPr="002C4572">
        <w:rPr>
          <w:sz w:val="28"/>
          <w:szCs w:val="28"/>
        </w:rPr>
        <w:t xml:space="preserve">. Описание административной процедуры обращения в </w:t>
      </w:r>
      <w:r w:rsidR="00E56861" w:rsidRPr="002C4572">
        <w:rPr>
          <w:sz w:val="28"/>
          <w:szCs w:val="28"/>
        </w:rPr>
        <w:t>Управление</w:t>
      </w:r>
      <w:r w:rsidR="002C4F0A" w:rsidRPr="002C4572">
        <w:rPr>
          <w:sz w:val="28"/>
          <w:szCs w:val="28"/>
        </w:rPr>
        <w:t xml:space="preserve"> </w:t>
      </w:r>
      <w:r>
        <w:rPr>
          <w:sz w:val="28"/>
          <w:szCs w:val="28"/>
        </w:rPr>
        <w:t xml:space="preserve">              </w:t>
      </w:r>
      <w:r w:rsidR="002C4F0A" w:rsidRPr="002C4572">
        <w:rPr>
          <w:sz w:val="28"/>
          <w:szCs w:val="28"/>
        </w:rPr>
        <w:t>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2C4F0A" w:rsidRPr="002C4572" w:rsidRDefault="002C4F0A" w:rsidP="002C4572">
      <w:pPr>
        <w:pStyle w:val="af4"/>
        <w:ind w:firstLine="709"/>
        <w:jc w:val="both"/>
        <w:rPr>
          <w:sz w:val="28"/>
          <w:szCs w:val="28"/>
        </w:rPr>
      </w:pPr>
      <w:proofErr w:type="gramStart"/>
      <w:r w:rsidRPr="002C4572">
        <w:rPr>
          <w:sz w:val="28"/>
          <w:szCs w:val="28"/>
        </w:rPr>
        <w:t xml:space="preserve">В случае если в результате предоставления муниципальной услуги допущены опечатки и (или) ошибки, заявитель (представитель) вправе обратиться в </w:t>
      </w:r>
      <w:r w:rsidR="007B4D87" w:rsidRPr="002C4572">
        <w:rPr>
          <w:sz w:val="28"/>
          <w:szCs w:val="28"/>
        </w:rPr>
        <w:t>Управление</w:t>
      </w:r>
      <w:r w:rsidRPr="002C4572">
        <w:rPr>
          <w:sz w:val="28"/>
          <w:szCs w:val="28"/>
        </w:rPr>
        <w:t xml:space="preserve">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roofErr w:type="gramEnd"/>
    </w:p>
    <w:p w:rsidR="002C4F0A" w:rsidRPr="002C4572" w:rsidRDefault="002C4F0A" w:rsidP="002C4572">
      <w:pPr>
        <w:pStyle w:val="af4"/>
        <w:ind w:firstLine="709"/>
        <w:jc w:val="both"/>
        <w:rPr>
          <w:sz w:val="28"/>
          <w:szCs w:val="28"/>
        </w:rPr>
      </w:pPr>
      <w:r w:rsidRPr="002C4572">
        <w:rPr>
          <w:sz w:val="28"/>
          <w:szCs w:val="28"/>
        </w:rPr>
        <w:t xml:space="preserve">Основанием для принятия решения об отказе в приёме заявления </w:t>
      </w:r>
      <w:r w:rsidR="002C4572">
        <w:rPr>
          <w:sz w:val="28"/>
          <w:szCs w:val="28"/>
        </w:rPr>
        <w:t xml:space="preserve">                     </w:t>
      </w:r>
      <w:r w:rsidRPr="002C4572">
        <w:rPr>
          <w:sz w:val="28"/>
          <w:szCs w:val="28"/>
        </w:rPr>
        <w:t xml:space="preserve">и документов и (или) информации является представление заявителем документов, имеющих повреждения и исправления, не позволяющие однозначно истолковать их содержание, не содержащих подписи, печати </w:t>
      </w:r>
      <w:r w:rsidR="002C4572">
        <w:rPr>
          <w:sz w:val="28"/>
          <w:szCs w:val="28"/>
        </w:rPr>
        <w:t xml:space="preserve">             </w:t>
      </w:r>
      <w:r w:rsidRPr="002C4572">
        <w:rPr>
          <w:sz w:val="28"/>
          <w:szCs w:val="28"/>
        </w:rPr>
        <w:t>(при наличии).</w:t>
      </w:r>
    </w:p>
    <w:p w:rsidR="002C4F0A" w:rsidRPr="002C4572" w:rsidRDefault="002C4F0A" w:rsidP="002C4572">
      <w:pPr>
        <w:pStyle w:val="af4"/>
        <w:ind w:firstLine="709"/>
        <w:jc w:val="both"/>
        <w:rPr>
          <w:sz w:val="28"/>
          <w:szCs w:val="28"/>
        </w:rPr>
      </w:pPr>
      <w:r w:rsidRPr="002C4572">
        <w:rPr>
          <w:sz w:val="28"/>
          <w:szCs w:val="28"/>
        </w:rPr>
        <w:t xml:space="preserve">Описание административной процедуры исправления опечаток </w:t>
      </w:r>
      <w:r w:rsidR="002C4572">
        <w:rPr>
          <w:sz w:val="28"/>
          <w:szCs w:val="28"/>
        </w:rPr>
        <w:t xml:space="preserve">                 </w:t>
      </w:r>
      <w:r w:rsidRPr="002C4572">
        <w:rPr>
          <w:sz w:val="28"/>
          <w:szCs w:val="28"/>
        </w:rPr>
        <w:t>и (или) ошибок, допущенных в выданных в результате предоставления муниципальной услуги документах.</w:t>
      </w:r>
    </w:p>
    <w:p w:rsidR="002C4F0A" w:rsidRPr="002C4572" w:rsidRDefault="002C4F0A" w:rsidP="002C4572">
      <w:pPr>
        <w:pStyle w:val="af4"/>
        <w:ind w:firstLine="709"/>
        <w:jc w:val="both"/>
        <w:rPr>
          <w:sz w:val="28"/>
          <w:szCs w:val="28"/>
        </w:rPr>
      </w:pPr>
      <w:r w:rsidRPr="002C4572">
        <w:rPr>
          <w:sz w:val="28"/>
          <w:szCs w:val="28"/>
        </w:rPr>
        <w:t xml:space="preserve">Работник </w:t>
      </w:r>
      <w:r w:rsidR="00F66784" w:rsidRPr="002C4572">
        <w:rPr>
          <w:sz w:val="28"/>
          <w:szCs w:val="28"/>
        </w:rPr>
        <w:t>Управления</w:t>
      </w:r>
      <w:r w:rsidRPr="002C4572">
        <w:rPr>
          <w:sz w:val="28"/>
          <w:szCs w:val="28"/>
        </w:rPr>
        <w:t xml:space="preserve">,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w:t>
      </w:r>
      <w:r w:rsidR="002C4572">
        <w:rPr>
          <w:sz w:val="28"/>
          <w:szCs w:val="28"/>
        </w:rPr>
        <w:t xml:space="preserve">                </w:t>
      </w:r>
      <w:r w:rsidRPr="002C4572">
        <w:rPr>
          <w:sz w:val="28"/>
          <w:szCs w:val="28"/>
        </w:rPr>
        <w:t xml:space="preserve">не превышающий </w:t>
      </w:r>
      <w:r w:rsidR="00F66784" w:rsidRPr="002C4572">
        <w:rPr>
          <w:sz w:val="28"/>
          <w:szCs w:val="28"/>
        </w:rPr>
        <w:t>1</w:t>
      </w:r>
      <w:r w:rsidRPr="002C4572">
        <w:rPr>
          <w:sz w:val="28"/>
          <w:szCs w:val="28"/>
        </w:rPr>
        <w:t xml:space="preserve"> рабочего дня </w:t>
      </w:r>
      <w:proofErr w:type="gramStart"/>
      <w:r w:rsidRPr="002C4572">
        <w:rPr>
          <w:sz w:val="28"/>
          <w:szCs w:val="28"/>
        </w:rPr>
        <w:t>с даты регистрации</w:t>
      </w:r>
      <w:proofErr w:type="gramEnd"/>
      <w:r w:rsidRPr="002C4572">
        <w:rPr>
          <w:sz w:val="28"/>
          <w:szCs w:val="28"/>
        </w:rPr>
        <w:t xml:space="preserve"> соответствующего заявления.</w:t>
      </w:r>
    </w:p>
    <w:p w:rsidR="002C4F0A" w:rsidRPr="002C4572" w:rsidRDefault="002C4F0A" w:rsidP="002C4572">
      <w:pPr>
        <w:pStyle w:val="af4"/>
        <w:ind w:firstLine="709"/>
        <w:jc w:val="both"/>
        <w:rPr>
          <w:sz w:val="28"/>
          <w:szCs w:val="28"/>
        </w:rPr>
      </w:pPr>
      <w:r w:rsidRPr="002C4572">
        <w:rPr>
          <w:sz w:val="28"/>
          <w:szCs w:val="28"/>
        </w:rPr>
        <w:t>Критерием принятия решения является наличие или отсутствие оснований для отказа в предоставлении муниципальной услуги.</w:t>
      </w:r>
    </w:p>
    <w:p w:rsidR="002C4F0A" w:rsidRPr="002C4572" w:rsidRDefault="002C4F0A" w:rsidP="002C4572">
      <w:pPr>
        <w:pStyle w:val="af4"/>
        <w:ind w:firstLine="709"/>
        <w:jc w:val="both"/>
        <w:rPr>
          <w:sz w:val="28"/>
          <w:szCs w:val="28"/>
        </w:rPr>
      </w:pPr>
      <w:r w:rsidRPr="002C4572">
        <w:rPr>
          <w:sz w:val="28"/>
          <w:szCs w:val="28"/>
        </w:rPr>
        <w:t>Основаниями для отказа в предоставлении варианта предоставления муниципальной услуги являются:</w:t>
      </w:r>
    </w:p>
    <w:p w:rsidR="002C4F0A" w:rsidRPr="002C4572" w:rsidRDefault="002C4F0A" w:rsidP="002C4572">
      <w:pPr>
        <w:pStyle w:val="af4"/>
        <w:ind w:firstLine="709"/>
        <w:jc w:val="both"/>
        <w:rPr>
          <w:sz w:val="28"/>
          <w:szCs w:val="28"/>
        </w:rPr>
      </w:pPr>
      <w:r w:rsidRPr="002C4572">
        <w:rPr>
          <w:sz w:val="28"/>
          <w:szCs w:val="28"/>
        </w:rPr>
        <w:t xml:space="preserve">отсутствие у заявителя права (полномочий представителя заявителя) </w:t>
      </w:r>
      <w:r w:rsidR="002C4572">
        <w:rPr>
          <w:sz w:val="28"/>
          <w:szCs w:val="28"/>
        </w:rPr>
        <w:t xml:space="preserve">                     </w:t>
      </w:r>
      <w:r w:rsidRPr="002C4572">
        <w:rPr>
          <w:sz w:val="28"/>
          <w:szCs w:val="28"/>
        </w:rPr>
        <w:t>на получение муниципальной услуги;</w:t>
      </w:r>
    </w:p>
    <w:p w:rsidR="002C4F0A" w:rsidRPr="002C4572" w:rsidRDefault="002C4F0A" w:rsidP="002C4572">
      <w:pPr>
        <w:pStyle w:val="af4"/>
        <w:ind w:firstLine="709"/>
        <w:jc w:val="both"/>
        <w:rPr>
          <w:sz w:val="28"/>
          <w:szCs w:val="28"/>
        </w:rPr>
      </w:pPr>
      <w:r w:rsidRPr="002C4572">
        <w:rPr>
          <w:sz w:val="28"/>
          <w:szCs w:val="28"/>
        </w:rPr>
        <w:t>представление документов в ненадлежащий орган;</w:t>
      </w:r>
    </w:p>
    <w:p w:rsidR="002C4F0A" w:rsidRPr="002C4572" w:rsidRDefault="002C4F0A" w:rsidP="002C4572">
      <w:pPr>
        <w:pStyle w:val="af4"/>
        <w:ind w:firstLine="709"/>
        <w:jc w:val="both"/>
        <w:rPr>
          <w:sz w:val="28"/>
          <w:szCs w:val="28"/>
        </w:rPr>
      </w:pPr>
      <w:r w:rsidRPr="002C4572">
        <w:rPr>
          <w:sz w:val="28"/>
          <w:szCs w:val="28"/>
        </w:rPr>
        <w:t>обращение (в письменном виде) заявителя с просьбой о прекращении предоставления муниципальной услуги;</w:t>
      </w:r>
    </w:p>
    <w:p w:rsidR="002C4F0A" w:rsidRPr="002C4572" w:rsidRDefault="002C4F0A" w:rsidP="002C4572">
      <w:pPr>
        <w:pStyle w:val="af4"/>
        <w:ind w:firstLine="709"/>
        <w:jc w:val="both"/>
        <w:rPr>
          <w:sz w:val="28"/>
          <w:szCs w:val="28"/>
        </w:rPr>
      </w:pPr>
      <w:r w:rsidRPr="002C4572">
        <w:rPr>
          <w:sz w:val="28"/>
          <w:szCs w:val="28"/>
        </w:rPr>
        <w:t>отсутствие допущенных опечаток и ошибок в выданных в результате предоставления муниципальной услуги документах.</w:t>
      </w:r>
    </w:p>
    <w:p w:rsidR="002C4F0A" w:rsidRPr="002C4572" w:rsidRDefault="002C4F0A" w:rsidP="002C4572">
      <w:pPr>
        <w:pStyle w:val="af4"/>
        <w:ind w:firstLine="709"/>
        <w:jc w:val="both"/>
        <w:rPr>
          <w:sz w:val="28"/>
          <w:szCs w:val="28"/>
        </w:rPr>
      </w:pPr>
      <w:r w:rsidRPr="002C4572">
        <w:rPr>
          <w:sz w:val="28"/>
          <w:szCs w:val="28"/>
        </w:rPr>
        <w:t>В случае выявления допущенных опечаток и (или) ошибок в выданных</w:t>
      </w:r>
      <w:r w:rsidR="002C4572">
        <w:rPr>
          <w:sz w:val="28"/>
          <w:szCs w:val="28"/>
        </w:rPr>
        <w:t xml:space="preserve">             </w:t>
      </w:r>
      <w:r w:rsidRPr="002C4572">
        <w:rPr>
          <w:sz w:val="28"/>
          <w:szCs w:val="28"/>
        </w:rPr>
        <w:t xml:space="preserve"> в результате предоставления муниципальной услуги документах работник </w:t>
      </w:r>
      <w:r w:rsidR="00F66784" w:rsidRPr="002C4572">
        <w:rPr>
          <w:sz w:val="28"/>
          <w:szCs w:val="28"/>
        </w:rPr>
        <w:t>Управления</w:t>
      </w:r>
      <w:r w:rsidRPr="002C4572">
        <w:rPr>
          <w:sz w:val="28"/>
          <w:szCs w:val="28"/>
        </w:rPr>
        <w:t xml:space="preserve"> осуществляет исправление и замену указанных документов в срок, не превышающий </w:t>
      </w:r>
      <w:r w:rsidR="002C4572" w:rsidRPr="002C4572">
        <w:rPr>
          <w:sz w:val="28"/>
          <w:szCs w:val="28"/>
        </w:rPr>
        <w:t>3</w:t>
      </w:r>
      <w:r w:rsidRPr="002C4572">
        <w:rPr>
          <w:sz w:val="28"/>
          <w:szCs w:val="28"/>
        </w:rPr>
        <w:t xml:space="preserve"> рабочих дней.</w:t>
      </w:r>
    </w:p>
    <w:p w:rsidR="002C4F0A" w:rsidRPr="002C4572" w:rsidRDefault="002C4F0A" w:rsidP="002C4572">
      <w:pPr>
        <w:pStyle w:val="af4"/>
        <w:ind w:firstLine="709"/>
        <w:jc w:val="both"/>
        <w:rPr>
          <w:sz w:val="28"/>
          <w:szCs w:val="28"/>
        </w:rPr>
      </w:pPr>
      <w:r w:rsidRPr="002C4572">
        <w:rPr>
          <w:sz w:val="28"/>
          <w:szCs w:val="28"/>
        </w:rPr>
        <w:t xml:space="preserve">В случае отсутствия опечаток и (или) ошибок в документах, выданных </w:t>
      </w:r>
      <w:r w:rsidR="002C4572">
        <w:rPr>
          <w:sz w:val="28"/>
          <w:szCs w:val="28"/>
        </w:rPr>
        <w:t xml:space="preserve">            </w:t>
      </w:r>
      <w:r w:rsidRPr="002C4572">
        <w:rPr>
          <w:sz w:val="28"/>
          <w:szCs w:val="28"/>
        </w:rPr>
        <w:t xml:space="preserve">в результате предоставления муниципальной услуги, работник </w:t>
      </w:r>
      <w:r w:rsidR="002C4572" w:rsidRPr="002C4572">
        <w:rPr>
          <w:sz w:val="28"/>
          <w:szCs w:val="28"/>
        </w:rPr>
        <w:t>Управления</w:t>
      </w:r>
      <w:r w:rsidRPr="002C4572">
        <w:rPr>
          <w:sz w:val="28"/>
          <w:szCs w:val="28"/>
        </w:rPr>
        <w:t xml:space="preserve"> подготавливает мотивированный ответ об отсутствии таких опечаток </w:t>
      </w:r>
      <w:r w:rsidR="002C4572">
        <w:rPr>
          <w:sz w:val="28"/>
          <w:szCs w:val="28"/>
        </w:rPr>
        <w:t xml:space="preserve">                        </w:t>
      </w:r>
      <w:r w:rsidRPr="002C4572">
        <w:rPr>
          <w:sz w:val="28"/>
          <w:szCs w:val="28"/>
        </w:rPr>
        <w:t xml:space="preserve">и (или) ошибок в срок, не превышающий </w:t>
      </w:r>
      <w:r w:rsidR="002C4572" w:rsidRPr="002C4572">
        <w:rPr>
          <w:sz w:val="28"/>
          <w:szCs w:val="28"/>
        </w:rPr>
        <w:t>1</w:t>
      </w:r>
      <w:r w:rsidRPr="002C4572">
        <w:rPr>
          <w:sz w:val="28"/>
          <w:szCs w:val="28"/>
        </w:rPr>
        <w:t xml:space="preserve"> рабочего дня.</w:t>
      </w:r>
    </w:p>
    <w:p w:rsidR="002C4F0A" w:rsidRPr="002C4572" w:rsidRDefault="002C4F0A" w:rsidP="002C4572">
      <w:pPr>
        <w:pStyle w:val="af4"/>
        <w:ind w:firstLine="709"/>
        <w:jc w:val="both"/>
        <w:rPr>
          <w:sz w:val="28"/>
          <w:szCs w:val="28"/>
        </w:rPr>
      </w:pPr>
      <w:r w:rsidRPr="002C4572">
        <w:rPr>
          <w:sz w:val="28"/>
          <w:szCs w:val="28"/>
        </w:rPr>
        <w:t xml:space="preserve">Данный мотивированный ответ подписывается </w:t>
      </w:r>
      <w:r w:rsidR="002C4572" w:rsidRPr="002C4572">
        <w:rPr>
          <w:sz w:val="28"/>
          <w:szCs w:val="28"/>
        </w:rPr>
        <w:t>начальником управления</w:t>
      </w:r>
      <w:r w:rsidRPr="002C4572">
        <w:rPr>
          <w:sz w:val="28"/>
          <w:szCs w:val="28"/>
        </w:rPr>
        <w:t xml:space="preserve"> и подлежит регистрации в установленном порядке в течение </w:t>
      </w:r>
      <w:r w:rsidR="002C4572" w:rsidRPr="002C4572">
        <w:rPr>
          <w:sz w:val="28"/>
          <w:szCs w:val="28"/>
        </w:rPr>
        <w:t>3</w:t>
      </w:r>
      <w:r w:rsidRPr="002C4572">
        <w:rPr>
          <w:sz w:val="28"/>
          <w:szCs w:val="28"/>
        </w:rPr>
        <w:t xml:space="preserve"> рабочих дней.</w:t>
      </w:r>
    </w:p>
    <w:p w:rsidR="00E82188" w:rsidRDefault="00CD1FA1" w:rsidP="00A30753">
      <w:pPr>
        <w:pStyle w:val="af4"/>
        <w:ind w:firstLine="709"/>
        <w:jc w:val="center"/>
        <w:rPr>
          <w:sz w:val="28"/>
          <w:szCs w:val="28"/>
        </w:rPr>
      </w:pPr>
      <w:r>
        <w:rPr>
          <w:sz w:val="28"/>
          <w:szCs w:val="28"/>
        </w:rPr>
        <w:lastRenderedPageBreak/>
        <w:t>3.</w:t>
      </w:r>
      <w:r w:rsidR="00A30753">
        <w:rPr>
          <w:sz w:val="28"/>
          <w:szCs w:val="28"/>
        </w:rPr>
        <w:t>20</w:t>
      </w:r>
      <w:r>
        <w:rPr>
          <w:sz w:val="28"/>
          <w:szCs w:val="28"/>
        </w:rPr>
        <w:t>.</w:t>
      </w:r>
      <w:r w:rsidR="002C4F0A" w:rsidRPr="002C4572">
        <w:rPr>
          <w:sz w:val="28"/>
          <w:szCs w:val="28"/>
        </w:rPr>
        <w:t xml:space="preserve"> Описание административной процедуры</w:t>
      </w:r>
    </w:p>
    <w:p w:rsidR="00E82188" w:rsidRDefault="002C4F0A" w:rsidP="00A30753">
      <w:pPr>
        <w:pStyle w:val="af4"/>
        <w:ind w:firstLine="709"/>
        <w:jc w:val="center"/>
        <w:rPr>
          <w:sz w:val="28"/>
          <w:szCs w:val="28"/>
        </w:rPr>
      </w:pPr>
      <w:r w:rsidRPr="002C4572">
        <w:rPr>
          <w:sz w:val="28"/>
          <w:szCs w:val="28"/>
        </w:rPr>
        <w:t xml:space="preserve"> выдачи результата предоставления муниципальной </w:t>
      </w:r>
    </w:p>
    <w:p w:rsidR="002C4F0A" w:rsidRDefault="002C4F0A" w:rsidP="00A30753">
      <w:pPr>
        <w:pStyle w:val="af4"/>
        <w:ind w:firstLine="709"/>
        <w:jc w:val="center"/>
        <w:rPr>
          <w:sz w:val="28"/>
          <w:szCs w:val="28"/>
        </w:rPr>
      </w:pPr>
      <w:r w:rsidRPr="002C4572">
        <w:rPr>
          <w:sz w:val="28"/>
          <w:szCs w:val="28"/>
        </w:rPr>
        <w:t>услуги без опечаток и (или) ошибок.</w:t>
      </w:r>
    </w:p>
    <w:p w:rsidR="00A30753" w:rsidRPr="002C4572" w:rsidRDefault="00A30753" w:rsidP="002C4572">
      <w:pPr>
        <w:pStyle w:val="af4"/>
        <w:ind w:firstLine="709"/>
        <w:jc w:val="both"/>
        <w:rPr>
          <w:sz w:val="28"/>
          <w:szCs w:val="28"/>
        </w:rPr>
      </w:pPr>
    </w:p>
    <w:p w:rsidR="002C4F0A" w:rsidRPr="002C4572" w:rsidRDefault="002C4F0A" w:rsidP="002C4572">
      <w:pPr>
        <w:pStyle w:val="af4"/>
        <w:ind w:firstLine="709"/>
        <w:jc w:val="both"/>
        <w:rPr>
          <w:sz w:val="28"/>
          <w:szCs w:val="28"/>
        </w:rPr>
      </w:pPr>
      <w:r w:rsidRPr="002C4572">
        <w:rPr>
          <w:sz w:val="28"/>
          <w:szCs w:val="28"/>
        </w:rPr>
        <w:t>По результатам исправления опечаток и (или) ошибок в документах, выданных в результате предоставления муниципальной услуги, заявителю выдаётся исправленный документ взамен ранее выданного документа, являющегося результатом предоставления муниципальной услуги.</w:t>
      </w:r>
    </w:p>
    <w:p w:rsidR="009F6272" w:rsidRDefault="009F6272" w:rsidP="00E568AC">
      <w:pPr>
        <w:pStyle w:val="af4"/>
        <w:ind w:firstLine="709"/>
        <w:jc w:val="both"/>
        <w:rPr>
          <w:sz w:val="28"/>
          <w:szCs w:val="28"/>
        </w:rPr>
      </w:pPr>
    </w:p>
    <w:p w:rsidR="00E005E2" w:rsidRDefault="00E005E2" w:rsidP="00E005E2">
      <w:pPr>
        <w:pStyle w:val="af4"/>
        <w:jc w:val="center"/>
        <w:rPr>
          <w:sz w:val="28"/>
        </w:rPr>
      </w:pPr>
      <w:r w:rsidRPr="00E005E2">
        <w:rPr>
          <w:sz w:val="28"/>
        </w:rPr>
        <w:t>3.</w:t>
      </w:r>
      <w:r w:rsidR="00C872CB">
        <w:rPr>
          <w:sz w:val="28"/>
        </w:rPr>
        <w:t>2</w:t>
      </w:r>
      <w:r w:rsidR="00005764">
        <w:rPr>
          <w:sz w:val="28"/>
        </w:rPr>
        <w:t>1</w:t>
      </w:r>
      <w:r w:rsidRPr="00E005E2">
        <w:rPr>
          <w:sz w:val="28"/>
        </w:rPr>
        <w:t>. Описание варианта предо</w:t>
      </w:r>
      <w:r>
        <w:rPr>
          <w:sz w:val="28"/>
        </w:rPr>
        <w:t>ставления муниципальной услуги</w:t>
      </w:r>
    </w:p>
    <w:p w:rsidR="00E005E2" w:rsidRDefault="00E005E2" w:rsidP="00E005E2">
      <w:pPr>
        <w:pStyle w:val="af4"/>
        <w:jc w:val="center"/>
        <w:rPr>
          <w:sz w:val="28"/>
        </w:rPr>
      </w:pPr>
      <w:r>
        <w:rPr>
          <w:sz w:val="28"/>
        </w:rPr>
        <w:t>«</w:t>
      </w:r>
      <w:r w:rsidRPr="00E005E2">
        <w:rPr>
          <w:sz w:val="28"/>
        </w:rPr>
        <w:t xml:space="preserve">Выдача дубликата документа, выданного по результату </w:t>
      </w:r>
    </w:p>
    <w:p w:rsidR="009F6272" w:rsidRPr="00E005E2" w:rsidRDefault="00E005E2" w:rsidP="00E005E2">
      <w:pPr>
        <w:pStyle w:val="af4"/>
        <w:jc w:val="center"/>
        <w:rPr>
          <w:sz w:val="28"/>
        </w:rPr>
      </w:pPr>
      <w:r w:rsidRPr="00E005E2">
        <w:rPr>
          <w:sz w:val="28"/>
        </w:rPr>
        <w:t>ранее предоставленной муниципальной услуги</w:t>
      </w:r>
      <w:r>
        <w:rPr>
          <w:sz w:val="28"/>
        </w:rPr>
        <w:t>»</w:t>
      </w:r>
    </w:p>
    <w:p w:rsidR="009F6272" w:rsidRPr="00E005E2" w:rsidRDefault="009F6272" w:rsidP="00E005E2">
      <w:pPr>
        <w:pStyle w:val="af4"/>
        <w:jc w:val="center"/>
        <w:rPr>
          <w:sz w:val="28"/>
        </w:rPr>
      </w:pPr>
    </w:p>
    <w:p w:rsidR="0058757A" w:rsidRPr="008B38CD" w:rsidRDefault="0058757A" w:rsidP="008B38CD">
      <w:pPr>
        <w:pStyle w:val="af4"/>
        <w:ind w:firstLine="709"/>
        <w:jc w:val="both"/>
        <w:rPr>
          <w:sz w:val="28"/>
        </w:rPr>
      </w:pPr>
      <w:r w:rsidRPr="008B38CD">
        <w:rPr>
          <w:sz w:val="28"/>
        </w:rPr>
        <w:t xml:space="preserve">Максимальный срок предоставления муниципальной услуги </w:t>
      </w:r>
      <w:r w:rsidR="008B38CD">
        <w:rPr>
          <w:sz w:val="28"/>
        </w:rPr>
        <w:t xml:space="preserve">                             </w:t>
      </w:r>
      <w:r w:rsidRPr="008B38CD">
        <w:rPr>
          <w:sz w:val="28"/>
        </w:rPr>
        <w:t>в соответствии с вариантом составляет 5 рабочих дней.</w:t>
      </w:r>
    </w:p>
    <w:p w:rsidR="0058757A" w:rsidRPr="008B38CD" w:rsidRDefault="0058757A" w:rsidP="008B38CD">
      <w:pPr>
        <w:pStyle w:val="af4"/>
        <w:ind w:firstLine="709"/>
        <w:jc w:val="both"/>
        <w:rPr>
          <w:sz w:val="28"/>
        </w:rPr>
      </w:pPr>
      <w:r w:rsidRPr="008B38CD">
        <w:rPr>
          <w:sz w:val="28"/>
        </w:rPr>
        <w:t xml:space="preserve">Результатом предоставления муниципальной услуги в соответствии </w:t>
      </w:r>
      <w:r w:rsidR="008B38CD">
        <w:rPr>
          <w:sz w:val="28"/>
        </w:rPr>
        <w:t xml:space="preserve">                    </w:t>
      </w:r>
      <w:r w:rsidRPr="008B38CD">
        <w:rPr>
          <w:sz w:val="28"/>
        </w:rPr>
        <w:t>с вариантом является:</w:t>
      </w:r>
    </w:p>
    <w:p w:rsidR="0058757A" w:rsidRPr="008B38CD" w:rsidRDefault="0058757A" w:rsidP="008B38CD">
      <w:pPr>
        <w:pStyle w:val="af4"/>
        <w:ind w:firstLine="709"/>
        <w:jc w:val="both"/>
        <w:rPr>
          <w:sz w:val="28"/>
        </w:rPr>
      </w:pPr>
      <w:r w:rsidRPr="008B38CD">
        <w:rPr>
          <w:sz w:val="28"/>
        </w:rPr>
        <w:t>дубликат документа, выданного по результату ранее предоставленной муниципальной услуги;</w:t>
      </w:r>
    </w:p>
    <w:p w:rsidR="0058757A" w:rsidRPr="008B38CD" w:rsidRDefault="0058757A" w:rsidP="008B38CD">
      <w:pPr>
        <w:pStyle w:val="af4"/>
        <w:ind w:firstLine="709"/>
        <w:jc w:val="both"/>
        <w:rPr>
          <w:sz w:val="28"/>
        </w:rPr>
      </w:pPr>
      <w:r w:rsidRPr="008B38CD">
        <w:rPr>
          <w:sz w:val="28"/>
        </w:rPr>
        <w:t>решение об отказе в предоставлении муниципальной услуги.</w:t>
      </w:r>
    </w:p>
    <w:p w:rsidR="0058757A" w:rsidRPr="008B38CD" w:rsidRDefault="0058757A" w:rsidP="008B38CD">
      <w:pPr>
        <w:pStyle w:val="af4"/>
        <w:ind w:firstLine="709"/>
        <w:jc w:val="both"/>
        <w:rPr>
          <w:sz w:val="28"/>
        </w:rPr>
      </w:pPr>
      <w:r w:rsidRPr="008B38CD">
        <w:rPr>
          <w:sz w:val="28"/>
        </w:rPr>
        <w:t xml:space="preserve">В целях получения муниципальной услуги для варианта предоставления муниципальной услуги «Выдача дубликата документа, выданного </w:t>
      </w:r>
      <w:r w:rsidR="008B38CD">
        <w:rPr>
          <w:sz w:val="28"/>
        </w:rPr>
        <w:t xml:space="preserve">                            </w:t>
      </w:r>
      <w:r w:rsidRPr="008B38CD">
        <w:rPr>
          <w:sz w:val="28"/>
        </w:rPr>
        <w:t>по результату ранее предоставленной муниципальной услуги» заявителем представляются следующие документы:</w:t>
      </w:r>
    </w:p>
    <w:p w:rsidR="0058757A" w:rsidRPr="008B38CD" w:rsidRDefault="0058757A" w:rsidP="008B38CD">
      <w:pPr>
        <w:pStyle w:val="af4"/>
        <w:ind w:firstLine="709"/>
        <w:jc w:val="both"/>
        <w:rPr>
          <w:sz w:val="28"/>
        </w:rPr>
      </w:pPr>
      <w:r w:rsidRPr="008B38CD">
        <w:rPr>
          <w:sz w:val="28"/>
        </w:rPr>
        <w:t>1) заявление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 а также вид, дату, номер выдачи (регистрации) документа, выданного в результате ранее предоставленной муниципальной услуги (при наличии такой информации);</w:t>
      </w:r>
    </w:p>
    <w:p w:rsidR="0058757A" w:rsidRPr="008B38CD" w:rsidRDefault="0058757A" w:rsidP="008B38CD">
      <w:pPr>
        <w:pStyle w:val="af4"/>
        <w:ind w:firstLine="709"/>
        <w:jc w:val="both"/>
        <w:rPr>
          <w:sz w:val="28"/>
        </w:rPr>
      </w:pPr>
      <w:r w:rsidRPr="008B38CD">
        <w:rPr>
          <w:sz w:val="28"/>
        </w:rPr>
        <w:t>2) копия документа, удостоверяющего личность заявителя (представителя заявителя);</w:t>
      </w:r>
    </w:p>
    <w:p w:rsidR="0058757A" w:rsidRPr="008B38CD" w:rsidRDefault="0058757A" w:rsidP="008B38CD">
      <w:pPr>
        <w:pStyle w:val="af4"/>
        <w:ind w:firstLine="709"/>
        <w:jc w:val="both"/>
        <w:rPr>
          <w:sz w:val="28"/>
        </w:rPr>
      </w:pPr>
      <w:r w:rsidRPr="008B38CD">
        <w:rPr>
          <w:sz w:val="28"/>
        </w:rPr>
        <w:t>3) копия документа, подтверждающего полномочия представителя заявителя, в случае если с заявлением о выдаче дубликата документа обращается представитель заявителя.</w:t>
      </w:r>
    </w:p>
    <w:p w:rsidR="0058757A" w:rsidRPr="008B38CD" w:rsidRDefault="0058757A" w:rsidP="008B38CD">
      <w:pPr>
        <w:pStyle w:val="af4"/>
        <w:ind w:firstLine="709"/>
        <w:jc w:val="both"/>
        <w:rPr>
          <w:sz w:val="28"/>
        </w:rPr>
      </w:pPr>
      <w:r w:rsidRPr="008B38CD">
        <w:rPr>
          <w:sz w:val="28"/>
        </w:rPr>
        <w:t>Заявление и прилагаемые документы могут быть поданы заявителем одним из следующих способов по выбору заявителя:</w:t>
      </w:r>
    </w:p>
    <w:p w:rsidR="0058757A" w:rsidRPr="008B38CD" w:rsidRDefault="0058757A" w:rsidP="008B38CD">
      <w:pPr>
        <w:pStyle w:val="af4"/>
        <w:ind w:firstLine="709"/>
        <w:jc w:val="both"/>
        <w:rPr>
          <w:sz w:val="28"/>
        </w:rPr>
      </w:pPr>
      <w:r w:rsidRPr="008B38CD">
        <w:rPr>
          <w:sz w:val="28"/>
        </w:rPr>
        <w:t>в электронной форме посредством</w:t>
      </w:r>
      <w:r w:rsidR="0090218C" w:rsidRPr="008B38CD">
        <w:rPr>
          <w:sz w:val="28"/>
        </w:rPr>
        <w:t xml:space="preserve"> Единого портала или Регионального портала</w:t>
      </w:r>
      <w:r w:rsidRPr="008B38CD">
        <w:rPr>
          <w:sz w:val="28"/>
        </w:rPr>
        <w:t>.</w:t>
      </w:r>
    </w:p>
    <w:p w:rsidR="0058757A" w:rsidRPr="008B38CD" w:rsidRDefault="0058757A" w:rsidP="008B38CD">
      <w:pPr>
        <w:pStyle w:val="af4"/>
        <w:ind w:firstLine="709"/>
        <w:jc w:val="both"/>
        <w:rPr>
          <w:sz w:val="28"/>
        </w:rPr>
      </w:pPr>
      <w:r w:rsidRPr="008B38CD">
        <w:rPr>
          <w:sz w:val="28"/>
        </w:rPr>
        <w:t xml:space="preserve">на бумажном носителе посредством личного обращения в </w:t>
      </w:r>
      <w:r w:rsidR="004D3D00" w:rsidRPr="008B38CD">
        <w:rPr>
          <w:sz w:val="28"/>
        </w:rPr>
        <w:t>Управление</w:t>
      </w:r>
      <w:r w:rsidRPr="008B38CD">
        <w:rPr>
          <w:sz w:val="28"/>
        </w:rPr>
        <w:t>,</w:t>
      </w:r>
      <w:r w:rsidR="008B38CD">
        <w:rPr>
          <w:sz w:val="28"/>
        </w:rPr>
        <w:t xml:space="preserve">               </w:t>
      </w:r>
      <w:r w:rsidRPr="008B38CD">
        <w:rPr>
          <w:sz w:val="28"/>
        </w:rPr>
        <w:t xml:space="preserve"> в том числе через МФЦ, в соответствии с соглашение</w:t>
      </w:r>
      <w:r w:rsidR="003608C4" w:rsidRPr="008B38CD">
        <w:rPr>
          <w:sz w:val="28"/>
        </w:rPr>
        <w:t>м о взаимодействии между МФЦ и А</w:t>
      </w:r>
      <w:r w:rsidRPr="008B38CD">
        <w:rPr>
          <w:sz w:val="28"/>
        </w:rPr>
        <w:t>дминистрацией</w:t>
      </w:r>
      <w:r w:rsidR="003608C4" w:rsidRPr="008B38CD">
        <w:rPr>
          <w:sz w:val="28"/>
        </w:rPr>
        <w:t>.</w:t>
      </w:r>
    </w:p>
    <w:p w:rsidR="0058757A" w:rsidRPr="008B38CD" w:rsidRDefault="0058757A" w:rsidP="008B38CD">
      <w:pPr>
        <w:pStyle w:val="af4"/>
        <w:ind w:firstLine="709"/>
        <w:jc w:val="both"/>
        <w:rPr>
          <w:sz w:val="28"/>
        </w:rPr>
      </w:pPr>
      <w:r w:rsidRPr="008B38CD">
        <w:rPr>
          <w:sz w:val="28"/>
        </w:rPr>
        <w:t xml:space="preserve">В процессе предоставления муниципальной услуги в соответствии </w:t>
      </w:r>
      <w:r w:rsidR="008B38CD">
        <w:rPr>
          <w:sz w:val="28"/>
        </w:rPr>
        <w:t xml:space="preserve">                    </w:t>
      </w:r>
      <w:r w:rsidRPr="008B38CD">
        <w:rPr>
          <w:sz w:val="28"/>
        </w:rPr>
        <w:t xml:space="preserve">с вариантом предоставления муниципальной услуги </w:t>
      </w:r>
      <w:r w:rsidR="00926C2C" w:rsidRPr="008B38CD">
        <w:rPr>
          <w:sz w:val="28"/>
        </w:rPr>
        <w:t>«</w:t>
      </w:r>
      <w:r w:rsidRPr="008B38CD">
        <w:rPr>
          <w:sz w:val="28"/>
        </w:rPr>
        <w:t xml:space="preserve">Выдача дубликата </w:t>
      </w:r>
      <w:r w:rsidRPr="008B38CD">
        <w:rPr>
          <w:sz w:val="28"/>
        </w:rPr>
        <w:lastRenderedPageBreak/>
        <w:t>документа, выданного по результату ранее предоставленной муниципальной услуги</w:t>
      </w:r>
      <w:r w:rsidR="00926C2C" w:rsidRPr="008B38CD">
        <w:rPr>
          <w:sz w:val="28"/>
        </w:rPr>
        <w:t>»</w:t>
      </w:r>
      <w:r w:rsidRPr="008B38CD">
        <w:rPr>
          <w:sz w:val="28"/>
        </w:rPr>
        <w:t xml:space="preserve"> выполняются следующие административные процедуры:</w:t>
      </w:r>
    </w:p>
    <w:p w:rsidR="0058757A" w:rsidRPr="008B38CD" w:rsidRDefault="0058757A" w:rsidP="008B38CD">
      <w:pPr>
        <w:pStyle w:val="af4"/>
        <w:ind w:firstLine="709"/>
        <w:jc w:val="both"/>
        <w:rPr>
          <w:sz w:val="28"/>
        </w:rPr>
      </w:pPr>
      <w:r w:rsidRPr="008B38CD">
        <w:rPr>
          <w:sz w:val="28"/>
        </w:rPr>
        <w:t xml:space="preserve">обращение в </w:t>
      </w:r>
      <w:r w:rsidR="00926C2C" w:rsidRPr="008B38CD">
        <w:rPr>
          <w:sz w:val="28"/>
        </w:rPr>
        <w:t>Управление</w:t>
      </w:r>
      <w:r w:rsidRPr="008B38CD">
        <w:rPr>
          <w:sz w:val="28"/>
        </w:rPr>
        <w:t xml:space="preserve"> с заявлением в произвольной форме о выдаче дубликата документа, выданного по результату ранее предоставленной муниципальной услуги;</w:t>
      </w:r>
    </w:p>
    <w:p w:rsidR="0058757A" w:rsidRPr="008B38CD" w:rsidRDefault="0058757A" w:rsidP="008B38CD">
      <w:pPr>
        <w:pStyle w:val="af4"/>
        <w:ind w:firstLine="709"/>
        <w:jc w:val="both"/>
        <w:rPr>
          <w:sz w:val="28"/>
        </w:rPr>
      </w:pPr>
      <w:r w:rsidRPr="008B38CD">
        <w:rPr>
          <w:sz w:val="28"/>
        </w:rPr>
        <w:t>подготовка дубликата документа, выданного по результату ранее предоставленной муниципальной услуги;</w:t>
      </w:r>
    </w:p>
    <w:p w:rsidR="0058757A" w:rsidRPr="008B38CD" w:rsidRDefault="0058757A" w:rsidP="008B38CD">
      <w:pPr>
        <w:pStyle w:val="af4"/>
        <w:ind w:firstLine="709"/>
        <w:jc w:val="both"/>
        <w:rPr>
          <w:sz w:val="28"/>
        </w:rPr>
      </w:pPr>
      <w:r w:rsidRPr="008B38CD">
        <w:rPr>
          <w:sz w:val="28"/>
        </w:rPr>
        <w:t>выдача дубликата документа, выданного по результату ранее предоставленной муниципальной услуги.</w:t>
      </w:r>
    </w:p>
    <w:p w:rsidR="0058757A" w:rsidRPr="008B38CD" w:rsidRDefault="0058757A" w:rsidP="008B38CD">
      <w:pPr>
        <w:pStyle w:val="af4"/>
        <w:ind w:firstLine="709"/>
        <w:jc w:val="both"/>
        <w:rPr>
          <w:sz w:val="28"/>
        </w:rPr>
      </w:pPr>
      <w:proofErr w:type="gramStart"/>
      <w:r w:rsidRPr="008B38CD">
        <w:rPr>
          <w:sz w:val="28"/>
        </w:rPr>
        <w:t xml:space="preserve">Настоящим вариантом предоставления муниципальной услуги </w:t>
      </w:r>
      <w:r w:rsidR="008B38CD">
        <w:rPr>
          <w:sz w:val="28"/>
        </w:rPr>
        <w:t xml:space="preserve">                          </w:t>
      </w:r>
      <w:r w:rsidRPr="008B38CD">
        <w:rPr>
          <w:sz w:val="28"/>
        </w:rPr>
        <w:t xml:space="preserve">не предусмотрены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w:t>
      </w:r>
      <w:r w:rsidR="008B38CD">
        <w:rPr>
          <w:sz w:val="28"/>
        </w:rPr>
        <w:t xml:space="preserve">               </w:t>
      </w:r>
      <w:r w:rsidRPr="008B38CD">
        <w:rPr>
          <w:sz w:val="28"/>
        </w:rPr>
        <w:t xml:space="preserve">в рамках процедуры принятия решения о предоставлении (отказе </w:t>
      </w:r>
      <w:r w:rsidR="008B38CD">
        <w:rPr>
          <w:sz w:val="28"/>
        </w:rPr>
        <w:t xml:space="preserve">                                 </w:t>
      </w:r>
      <w:r w:rsidRPr="008B38CD">
        <w:rPr>
          <w:sz w:val="28"/>
        </w:rPr>
        <w:t>в предоставлении) муниципальной услуги), а также административная процедура, предполагающая осуществляемое после принятия решения</w:t>
      </w:r>
      <w:proofErr w:type="gramEnd"/>
      <w:r w:rsidRPr="008B38CD">
        <w:rPr>
          <w:sz w:val="28"/>
        </w:rPr>
        <w:t xml:space="preserve"> </w:t>
      </w:r>
      <w:r w:rsidR="008B38CD">
        <w:rPr>
          <w:sz w:val="28"/>
        </w:rPr>
        <w:t xml:space="preserve">                      </w:t>
      </w:r>
      <w:r w:rsidRPr="008B38CD">
        <w:rPr>
          <w:sz w:val="28"/>
        </w:rPr>
        <w:t>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58757A" w:rsidRPr="008B38CD" w:rsidRDefault="0058757A" w:rsidP="008B38CD">
      <w:pPr>
        <w:pStyle w:val="af4"/>
        <w:ind w:firstLine="709"/>
        <w:jc w:val="both"/>
        <w:rPr>
          <w:sz w:val="28"/>
        </w:rPr>
      </w:pPr>
      <w:r w:rsidRPr="008B38CD">
        <w:rPr>
          <w:sz w:val="28"/>
        </w:rPr>
        <w:t xml:space="preserve">Описание административной процедуры обращения в </w:t>
      </w:r>
      <w:r w:rsidR="009E16AC" w:rsidRPr="008B38CD">
        <w:rPr>
          <w:sz w:val="28"/>
        </w:rPr>
        <w:t xml:space="preserve">Управление  </w:t>
      </w:r>
      <w:r w:rsidR="008B38CD">
        <w:rPr>
          <w:sz w:val="28"/>
        </w:rPr>
        <w:t xml:space="preserve">                   </w:t>
      </w:r>
      <w:r w:rsidRPr="008B38CD">
        <w:rPr>
          <w:sz w:val="28"/>
        </w:rPr>
        <w:t>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rsidR="0058757A" w:rsidRPr="008B38CD" w:rsidRDefault="0058757A" w:rsidP="008B38CD">
      <w:pPr>
        <w:pStyle w:val="af4"/>
        <w:ind w:firstLine="709"/>
        <w:jc w:val="both"/>
        <w:rPr>
          <w:sz w:val="28"/>
        </w:rPr>
      </w:pPr>
      <w:proofErr w:type="gramStart"/>
      <w:r w:rsidRPr="008B38CD">
        <w:rPr>
          <w:sz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w:t>
      </w:r>
      <w:r w:rsidR="008B38CD">
        <w:rPr>
          <w:sz w:val="28"/>
        </w:rPr>
        <w:t xml:space="preserve">                            </w:t>
      </w:r>
      <w:r w:rsidRPr="008B38CD">
        <w:rPr>
          <w:sz w:val="28"/>
        </w:rPr>
        <w:t xml:space="preserve">в </w:t>
      </w:r>
      <w:r w:rsidR="009E16AC" w:rsidRPr="008B38CD">
        <w:rPr>
          <w:sz w:val="28"/>
        </w:rPr>
        <w:t>Управление</w:t>
      </w:r>
      <w:r w:rsidRPr="008B38CD">
        <w:rPr>
          <w:sz w:val="28"/>
        </w:rPr>
        <w:t xml:space="preserve"> способами, предусмотренными настоящим подразделом, </w:t>
      </w:r>
      <w:r w:rsidR="008B38CD">
        <w:rPr>
          <w:sz w:val="28"/>
        </w:rPr>
        <w:t xml:space="preserve">                          </w:t>
      </w:r>
      <w:r w:rsidRPr="008B38CD">
        <w:rPr>
          <w:sz w:val="28"/>
        </w:rPr>
        <w:t>с заявлением в произвольной форме с обоснованием необходимости выдачи дубликата документа, выданного по результату ранее предоставленной муниципальной услуги, а также с указанием вида, даты, номера</w:t>
      </w:r>
      <w:proofErr w:type="gramEnd"/>
      <w:r w:rsidRPr="008B38CD">
        <w:rPr>
          <w:sz w:val="28"/>
        </w:rPr>
        <w:t xml:space="preserve"> выдачи (регистрации) документа, выданного в результате ранее предоставленной муниципальной услуги (при наличии такой информации), и документами, предусмотренными настоящим подразделом.</w:t>
      </w:r>
    </w:p>
    <w:p w:rsidR="0058757A" w:rsidRPr="008B38CD" w:rsidRDefault="0058757A" w:rsidP="008B38CD">
      <w:pPr>
        <w:pStyle w:val="af4"/>
        <w:ind w:firstLine="709"/>
        <w:jc w:val="both"/>
        <w:rPr>
          <w:sz w:val="28"/>
        </w:rPr>
      </w:pPr>
      <w:r w:rsidRPr="008B38CD">
        <w:rPr>
          <w:sz w:val="28"/>
        </w:rPr>
        <w:t xml:space="preserve">Основаниями для принятия решения об отказе в приёме заявления </w:t>
      </w:r>
      <w:r w:rsidR="008B38CD">
        <w:rPr>
          <w:sz w:val="28"/>
        </w:rPr>
        <w:t xml:space="preserve">                    </w:t>
      </w:r>
      <w:r w:rsidRPr="008B38CD">
        <w:rPr>
          <w:sz w:val="28"/>
        </w:rPr>
        <w:t>и документов и (или) информации являются:</w:t>
      </w:r>
    </w:p>
    <w:p w:rsidR="0058757A" w:rsidRPr="008B38CD" w:rsidRDefault="0058757A" w:rsidP="008B38CD">
      <w:pPr>
        <w:pStyle w:val="af4"/>
        <w:ind w:firstLine="709"/>
        <w:jc w:val="both"/>
        <w:rPr>
          <w:sz w:val="28"/>
        </w:rPr>
      </w:pPr>
      <w:r w:rsidRPr="008B38CD">
        <w:rPr>
          <w:sz w:val="28"/>
        </w:rPr>
        <w:t xml:space="preserve">представление заявителем документов, имеющих повреждения </w:t>
      </w:r>
      <w:r w:rsidR="008B38CD">
        <w:rPr>
          <w:sz w:val="28"/>
        </w:rPr>
        <w:t xml:space="preserve">                           </w:t>
      </w:r>
      <w:r w:rsidRPr="008B38CD">
        <w:rPr>
          <w:sz w:val="28"/>
        </w:rPr>
        <w:t xml:space="preserve">и исправления, не позволяющие однозначно истолковать их содержание, </w:t>
      </w:r>
      <w:r w:rsidR="008B38CD">
        <w:rPr>
          <w:sz w:val="28"/>
        </w:rPr>
        <w:t xml:space="preserve">                     </w:t>
      </w:r>
      <w:r w:rsidRPr="008B38CD">
        <w:rPr>
          <w:sz w:val="28"/>
        </w:rPr>
        <w:t>не содержащих подписи, печати (при наличии);</w:t>
      </w:r>
    </w:p>
    <w:p w:rsidR="0058757A" w:rsidRPr="008B38CD" w:rsidRDefault="0058757A" w:rsidP="008B38CD">
      <w:pPr>
        <w:pStyle w:val="af4"/>
        <w:ind w:firstLine="709"/>
        <w:jc w:val="both"/>
        <w:rPr>
          <w:sz w:val="28"/>
        </w:rPr>
      </w:pPr>
      <w:r w:rsidRPr="008B38CD">
        <w:rPr>
          <w:sz w:val="28"/>
        </w:rPr>
        <w:t>несоблюдение установленных условий признания действительности </w:t>
      </w:r>
      <w:hyperlink r:id="rId201" w:anchor="/document/12184522/entry/54" w:history="1">
        <w:r w:rsidRPr="008B38CD">
          <w:rPr>
            <w:rStyle w:val="ad"/>
            <w:color w:val="auto"/>
            <w:sz w:val="28"/>
            <w:u w:val="none"/>
          </w:rPr>
          <w:t>усиленной квалифицированной электронной подписи</w:t>
        </w:r>
      </w:hyperlink>
      <w:r w:rsidRPr="008B38CD">
        <w:rPr>
          <w:sz w:val="28"/>
        </w:rPr>
        <w:t xml:space="preserve">, которой подписан электронный документ (пакет электронных документов), </w:t>
      </w:r>
      <w:r w:rsidR="008B38CD">
        <w:rPr>
          <w:sz w:val="28"/>
        </w:rPr>
        <w:t xml:space="preserve">                    </w:t>
      </w:r>
      <w:r w:rsidRPr="008B38CD">
        <w:rPr>
          <w:sz w:val="28"/>
        </w:rPr>
        <w:t>в соответствии со </w:t>
      </w:r>
      <w:hyperlink r:id="rId202" w:anchor="/document/12184522/entry/11" w:history="1">
        <w:r w:rsidRPr="008B38CD">
          <w:rPr>
            <w:rStyle w:val="ad"/>
            <w:color w:val="auto"/>
            <w:sz w:val="28"/>
            <w:u w:val="none"/>
          </w:rPr>
          <w:t>статьёй 11</w:t>
        </w:r>
      </w:hyperlink>
      <w:r w:rsidRPr="008B38CD">
        <w:rPr>
          <w:sz w:val="28"/>
        </w:rPr>
        <w:t> Федерального закона от 6</w:t>
      </w:r>
      <w:r w:rsidR="009E16AC" w:rsidRPr="008B38CD">
        <w:rPr>
          <w:sz w:val="28"/>
        </w:rPr>
        <w:t xml:space="preserve"> апреля </w:t>
      </w:r>
      <w:r w:rsidRPr="008B38CD">
        <w:rPr>
          <w:sz w:val="28"/>
        </w:rPr>
        <w:t>2011</w:t>
      </w:r>
      <w:r w:rsidR="009E16AC" w:rsidRPr="008B38CD">
        <w:rPr>
          <w:sz w:val="28"/>
        </w:rPr>
        <w:t xml:space="preserve"> г. № </w:t>
      </w:r>
      <w:r w:rsidRPr="008B38CD">
        <w:rPr>
          <w:sz w:val="28"/>
        </w:rPr>
        <w:t xml:space="preserve">63-ФЗ </w:t>
      </w:r>
      <w:r w:rsidR="009E16AC" w:rsidRPr="008B38CD">
        <w:rPr>
          <w:sz w:val="28"/>
        </w:rPr>
        <w:t>«</w:t>
      </w:r>
      <w:r w:rsidRPr="008B38CD">
        <w:rPr>
          <w:sz w:val="28"/>
        </w:rPr>
        <w:t>Об электронной подписи</w:t>
      </w:r>
      <w:r w:rsidR="009E16AC" w:rsidRPr="008B38CD">
        <w:rPr>
          <w:sz w:val="28"/>
        </w:rPr>
        <w:t>»</w:t>
      </w:r>
      <w:r w:rsidRPr="008B38CD">
        <w:rPr>
          <w:sz w:val="28"/>
        </w:rPr>
        <w:t>.</w:t>
      </w:r>
    </w:p>
    <w:p w:rsidR="0058757A" w:rsidRPr="008B38CD" w:rsidRDefault="0058757A" w:rsidP="008B38CD">
      <w:pPr>
        <w:pStyle w:val="af4"/>
        <w:ind w:firstLine="709"/>
        <w:jc w:val="both"/>
        <w:rPr>
          <w:sz w:val="28"/>
        </w:rPr>
      </w:pPr>
      <w:r w:rsidRPr="008B38CD">
        <w:rPr>
          <w:sz w:val="28"/>
        </w:rPr>
        <w:lastRenderedPageBreak/>
        <w:t>Описание административной процедуры подготовки дубликата документа, выданного по результату ранее предоставленной муниципальной услуги.</w:t>
      </w:r>
    </w:p>
    <w:p w:rsidR="0058757A" w:rsidRPr="008B38CD" w:rsidRDefault="0058757A" w:rsidP="008B38CD">
      <w:pPr>
        <w:pStyle w:val="af4"/>
        <w:ind w:firstLine="709"/>
        <w:jc w:val="both"/>
        <w:rPr>
          <w:sz w:val="28"/>
        </w:rPr>
      </w:pPr>
      <w:r w:rsidRPr="008B38CD">
        <w:rPr>
          <w:sz w:val="28"/>
        </w:rPr>
        <w:t xml:space="preserve">Работник </w:t>
      </w:r>
      <w:r w:rsidR="009E16AC" w:rsidRPr="008B38CD">
        <w:rPr>
          <w:sz w:val="28"/>
        </w:rPr>
        <w:t>Управления</w:t>
      </w:r>
      <w:r w:rsidRPr="008B38CD">
        <w:rPr>
          <w:sz w:val="28"/>
        </w:rPr>
        <w:t xml:space="preserve">,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w:t>
      </w:r>
      <w:r w:rsidR="008B38CD">
        <w:rPr>
          <w:sz w:val="28"/>
        </w:rPr>
        <w:t xml:space="preserve">                 </w:t>
      </w:r>
      <w:r w:rsidRPr="008B38CD">
        <w:rPr>
          <w:sz w:val="28"/>
        </w:rPr>
        <w:t xml:space="preserve">не превышающий </w:t>
      </w:r>
      <w:r w:rsidR="009E16AC" w:rsidRPr="008B38CD">
        <w:rPr>
          <w:sz w:val="28"/>
        </w:rPr>
        <w:t>1</w:t>
      </w:r>
      <w:r w:rsidRPr="008B38CD">
        <w:rPr>
          <w:sz w:val="28"/>
        </w:rPr>
        <w:t xml:space="preserve"> рабочего дня </w:t>
      </w:r>
      <w:proofErr w:type="gramStart"/>
      <w:r w:rsidRPr="008B38CD">
        <w:rPr>
          <w:sz w:val="28"/>
        </w:rPr>
        <w:t>с даты регистрации</w:t>
      </w:r>
      <w:proofErr w:type="gramEnd"/>
      <w:r w:rsidRPr="008B38CD">
        <w:rPr>
          <w:sz w:val="28"/>
        </w:rPr>
        <w:t xml:space="preserve"> соответствующего заявления.</w:t>
      </w:r>
    </w:p>
    <w:p w:rsidR="0058757A" w:rsidRPr="008B38CD" w:rsidRDefault="0058757A" w:rsidP="008B38CD">
      <w:pPr>
        <w:pStyle w:val="af4"/>
        <w:ind w:firstLine="709"/>
        <w:jc w:val="both"/>
        <w:rPr>
          <w:sz w:val="28"/>
        </w:rPr>
      </w:pPr>
      <w:r w:rsidRPr="008B38CD">
        <w:rPr>
          <w:sz w:val="28"/>
        </w:rPr>
        <w:t>Критерием принятия решения является наличие или отсутствие оснований для отказа в предоставлении муниципальной услуги.</w:t>
      </w:r>
    </w:p>
    <w:p w:rsidR="0058757A" w:rsidRPr="008B38CD" w:rsidRDefault="0058757A" w:rsidP="008B38CD">
      <w:pPr>
        <w:pStyle w:val="af4"/>
        <w:ind w:firstLine="709"/>
        <w:jc w:val="both"/>
        <w:rPr>
          <w:sz w:val="28"/>
        </w:rPr>
      </w:pPr>
      <w:r w:rsidRPr="008B38CD">
        <w:rPr>
          <w:sz w:val="28"/>
        </w:rPr>
        <w:t>Основаниями для отказа в предоставлении варианта предоставления муниципальной услуги являются:</w:t>
      </w:r>
    </w:p>
    <w:p w:rsidR="0058757A" w:rsidRPr="008B38CD" w:rsidRDefault="0058757A" w:rsidP="008B38CD">
      <w:pPr>
        <w:pStyle w:val="af4"/>
        <w:ind w:firstLine="709"/>
        <w:jc w:val="both"/>
        <w:rPr>
          <w:sz w:val="28"/>
        </w:rPr>
      </w:pPr>
      <w:r w:rsidRPr="008B38CD">
        <w:rPr>
          <w:sz w:val="28"/>
        </w:rPr>
        <w:t>отсутствие у заявителя права (полномочий представителя заявителя)</w:t>
      </w:r>
      <w:r w:rsidR="008B38CD">
        <w:rPr>
          <w:sz w:val="28"/>
        </w:rPr>
        <w:t xml:space="preserve">              </w:t>
      </w:r>
      <w:r w:rsidRPr="008B38CD">
        <w:rPr>
          <w:sz w:val="28"/>
        </w:rPr>
        <w:t xml:space="preserve"> на получение муниципальной услуги;</w:t>
      </w:r>
    </w:p>
    <w:p w:rsidR="0058757A" w:rsidRPr="008B38CD" w:rsidRDefault="0058757A" w:rsidP="008B38CD">
      <w:pPr>
        <w:pStyle w:val="af4"/>
        <w:ind w:firstLine="709"/>
        <w:jc w:val="both"/>
        <w:rPr>
          <w:sz w:val="28"/>
        </w:rPr>
      </w:pPr>
      <w:r w:rsidRPr="008B38CD">
        <w:rPr>
          <w:sz w:val="28"/>
        </w:rPr>
        <w:t>представление документов в ненадлежащий орган;</w:t>
      </w:r>
    </w:p>
    <w:p w:rsidR="0058757A" w:rsidRPr="008B38CD" w:rsidRDefault="0058757A" w:rsidP="008B38CD">
      <w:pPr>
        <w:pStyle w:val="af4"/>
        <w:ind w:firstLine="709"/>
        <w:jc w:val="both"/>
        <w:rPr>
          <w:sz w:val="28"/>
        </w:rPr>
      </w:pPr>
      <w:r w:rsidRPr="008B38CD">
        <w:rPr>
          <w:sz w:val="28"/>
        </w:rPr>
        <w:t>обращение (в письменном виде) заявителя с просьбой о прекращении предоставления муниципальной услуги;</w:t>
      </w:r>
    </w:p>
    <w:p w:rsidR="0058757A" w:rsidRPr="008B38CD" w:rsidRDefault="0058757A" w:rsidP="008B38CD">
      <w:pPr>
        <w:pStyle w:val="af4"/>
        <w:ind w:firstLine="709"/>
        <w:jc w:val="both"/>
        <w:rPr>
          <w:sz w:val="28"/>
        </w:rPr>
      </w:pPr>
      <w:r w:rsidRPr="008B38CD">
        <w:rPr>
          <w:sz w:val="28"/>
        </w:rPr>
        <w:t xml:space="preserve">отсутствие факта обращения заявителя за получением муниципальной </w:t>
      </w:r>
      <w:proofErr w:type="gramStart"/>
      <w:r w:rsidRPr="008B38CD">
        <w:rPr>
          <w:sz w:val="28"/>
        </w:rPr>
        <w:t>услуги</w:t>
      </w:r>
      <w:proofErr w:type="gramEnd"/>
      <w:r w:rsidRPr="008B38CD">
        <w:rPr>
          <w:sz w:val="28"/>
        </w:rPr>
        <w:t xml:space="preserve"> по результатам которой выдан соответствующий документ.</w:t>
      </w:r>
    </w:p>
    <w:p w:rsidR="0058757A" w:rsidRPr="008B38CD" w:rsidRDefault="0058757A" w:rsidP="008B38CD">
      <w:pPr>
        <w:pStyle w:val="af4"/>
        <w:ind w:firstLine="709"/>
        <w:jc w:val="both"/>
        <w:rPr>
          <w:sz w:val="28"/>
        </w:rPr>
      </w:pPr>
      <w:r w:rsidRPr="008B38CD">
        <w:rPr>
          <w:sz w:val="28"/>
        </w:rPr>
        <w:t xml:space="preserve">В случае установления наличия оснований для отказа в предоставлении муниципальной услуги работник </w:t>
      </w:r>
      <w:r w:rsidR="009E16AC" w:rsidRPr="008B38CD">
        <w:rPr>
          <w:sz w:val="28"/>
        </w:rPr>
        <w:t>Управления</w:t>
      </w:r>
      <w:r w:rsidRPr="008B38CD">
        <w:rPr>
          <w:sz w:val="28"/>
        </w:rPr>
        <w:t xml:space="preserve"> подготавливает мотивированный ответ об отсутствии возможности выдачи дубликата документа, выданного</w:t>
      </w:r>
      <w:r w:rsidR="00EA1843">
        <w:rPr>
          <w:sz w:val="28"/>
        </w:rPr>
        <w:t xml:space="preserve">              </w:t>
      </w:r>
      <w:r w:rsidRPr="008B38CD">
        <w:rPr>
          <w:sz w:val="28"/>
        </w:rPr>
        <w:t xml:space="preserve"> по результату ранее предоставленной муниципальной услуги.</w:t>
      </w:r>
    </w:p>
    <w:p w:rsidR="0058757A" w:rsidRPr="008B38CD" w:rsidRDefault="0058757A" w:rsidP="008B38CD">
      <w:pPr>
        <w:pStyle w:val="af4"/>
        <w:ind w:firstLine="709"/>
        <w:jc w:val="both"/>
        <w:rPr>
          <w:sz w:val="28"/>
        </w:rPr>
      </w:pPr>
      <w:r w:rsidRPr="008B38CD">
        <w:rPr>
          <w:sz w:val="28"/>
        </w:rPr>
        <w:t xml:space="preserve">Данный мотивированный ответ подписывается </w:t>
      </w:r>
      <w:r w:rsidR="009E16AC" w:rsidRPr="008B38CD">
        <w:rPr>
          <w:sz w:val="28"/>
        </w:rPr>
        <w:t>начальником управления и</w:t>
      </w:r>
      <w:r w:rsidRPr="008B38CD">
        <w:rPr>
          <w:sz w:val="28"/>
        </w:rPr>
        <w:t xml:space="preserve"> подлежит регистрации в установленном порядке в течение </w:t>
      </w:r>
      <w:r w:rsidR="009E16AC" w:rsidRPr="008B38CD">
        <w:rPr>
          <w:sz w:val="28"/>
        </w:rPr>
        <w:t>3</w:t>
      </w:r>
      <w:r w:rsidRPr="008B38CD">
        <w:rPr>
          <w:sz w:val="28"/>
        </w:rPr>
        <w:t xml:space="preserve"> рабочих дней </w:t>
      </w:r>
      <w:r w:rsidR="008B38CD">
        <w:rPr>
          <w:sz w:val="28"/>
        </w:rPr>
        <w:t xml:space="preserve">             </w:t>
      </w:r>
      <w:r w:rsidRPr="008B38CD">
        <w:rPr>
          <w:sz w:val="28"/>
        </w:rPr>
        <w:t>и выдаче заявителю (представителю заявителя).</w:t>
      </w:r>
    </w:p>
    <w:p w:rsidR="0058757A" w:rsidRPr="008B38CD" w:rsidRDefault="0058757A" w:rsidP="008B38CD">
      <w:pPr>
        <w:pStyle w:val="af4"/>
        <w:ind w:firstLine="709"/>
        <w:jc w:val="both"/>
        <w:rPr>
          <w:sz w:val="28"/>
        </w:rPr>
      </w:pPr>
      <w:r w:rsidRPr="008B38CD">
        <w:rPr>
          <w:sz w:val="28"/>
        </w:rPr>
        <w:t xml:space="preserve">В случае отсутствия оснований для отказа в предоставлении муниципальной услуги работник </w:t>
      </w:r>
      <w:r w:rsidR="009E16AC" w:rsidRPr="008B38CD">
        <w:rPr>
          <w:sz w:val="28"/>
        </w:rPr>
        <w:t>Управления</w:t>
      </w:r>
      <w:r w:rsidRPr="008B38CD">
        <w:rPr>
          <w:sz w:val="28"/>
        </w:rPr>
        <w:t xml:space="preserve">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находящимся в архиве </w:t>
      </w:r>
      <w:r w:rsidR="009E16AC" w:rsidRPr="008B38CD">
        <w:rPr>
          <w:sz w:val="28"/>
        </w:rPr>
        <w:t>Управления</w:t>
      </w:r>
      <w:r w:rsidRPr="008B38CD">
        <w:rPr>
          <w:sz w:val="28"/>
        </w:rPr>
        <w:t>.</w:t>
      </w:r>
    </w:p>
    <w:p w:rsidR="0058757A" w:rsidRPr="008B38CD" w:rsidRDefault="0058757A" w:rsidP="008B38CD">
      <w:pPr>
        <w:pStyle w:val="af4"/>
        <w:ind w:firstLine="709"/>
        <w:jc w:val="both"/>
        <w:rPr>
          <w:sz w:val="28"/>
        </w:rPr>
      </w:pPr>
      <w:r w:rsidRPr="008B38CD">
        <w:rPr>
          <w:sz w:val="28"/>
        </w:rPr>
        <w:t>На лицевой стороне дубликата документа, выданного по результату ранее предоставленной муниципа</w:t>
      </w:r>
      <w:r w:rsidR="00722A69" w:rsidRPr="008B38CD">
        <w:rPr>
          <w:sz w:val="28"/>
        </w:rPr>
        <w:t>льной услуги, ставится надпись «</w:t>
      </w:r>
      <w:r w:rsidRPr="008B38CD">
        <w:rPr>
          <w:sz w:val="28"/>
        </w:rPr>
        <w:t>Дубликат</w:t>
      </w:r>
      <w:r w:rsidR="00722A69" w:rsidRPr="008B38CD">
        <w:rPr>
          <w:sz w:val="28"/>
        </w:rPr>
        <w:t>»</w:t>
      </w:r>
      <w:r w:rsidRPr="008B38CD">
        <w:rPr>
          <w:sz w:val="28"/>
        </w:rPr>
        <w:t>.</w:t>
      </w:r>
    </w:p>
    <w:p w:rsidR="0058757A" w:rsidRPr="008B38CD" w:rsidRDefault="0058757A" w:rsidP="008B38CD">
      <w:pPr>
        <w:pStyle w:val="af4"/>
        <w:ind w:firstLine="709"/>
        <w:jc w:val="both"/>
        <w:rPr>
          <w:sz w:val="28"/>
        </w:rPr>
      </w:pPr>
      <w:r w:rsidRPr="008B38CD">
        <w:rPr>
          <w:sz w:val="28"/>
        </w:rPr>
        <w:t>Описание административной процедуры выдачи дубликата документа, выданного по результату ранее предоставленной муниципальной услуги.</w:t>
      </w:r>
    </w:p>
    <w:p w:rsidR="0058757A" w:rsidRPr="008B38CD" w:rsidRDefault="0058757A" w:rsidP="008B38CD">
      <w:pPr>
        <w:pStyle w:val="af4"/>
        <w:ind w:firstLine="709"/>
        <w:jc w:val="both"/>
        <w:rPr>
          <w:sz w:val="28"/>
        </w:rPr>
      </w:pPr>
      <w:r w:rsidRPr="008B38CD">
        <w:rPr>
          <w:sz w:val="28"/>
        </w:rPr>
        <w:t>По результату подготовки дубликата документа, выданного по результату ранее предоставленной муниципальной услуги, заявителю (представителю заявителя) выдаётся соответствующий дубликат.</w:t>
      </w:r>
    </w:p>
    <w:p w:rsidR="009F6272" w:rsidRDefault="009F6272" w:rsidP="00E568AC">
      <w:pPr>
        <w:pStyle w:val="af4"/>
        <w:ind w:firstLine="709"/>
        <w:jc w:val="both"/>
        <w:rPr>
          <w:sz w:val="28"/>
          <w:szCs w:val="28"/>
        </w:rPr>
      </w:pPr>
    </w:p>
    <w:p w:rsidR="00E82188" w:rsidRDefault="00E82188" w:rsidP="00E568AC">
      <w:pPr>
        <w:pStyle w:val="af4"/>
        <w:ind w:firstLine="709"/>
        <w:jc w:val="both"/>
        <w:rPr>
          <w:sz w:val="28"/>
          <w:szCs w:val="28"/>
        </w:rPr>
      </w:pPr>
    </w:p>
    <w:p w:rsidR="00E82188" w:rsidRDefault="00E82188" w:rsidP="00E568AC">
      <w:pPr>
        <w:pStyle w:val="af4"/>
        <w:ind w:firstLine="709"/>
        <w:jc w:val="both"/>
        <w:rPr>
          <w:sz w:val="28"/>
          <w:szCs w:val="28"/>
        </w:rPr>
      </w:pPr>
    </w:p>
    <w:p w:rsidR="00E82188" w:rsidRDefault="00E82188" w:rsidP="00E568AC">
      <w:pPr>
        <w:pStyle w:val="af4"/>
        <w:ind w:firstLine="709"/>
        <w:jc w:val="both"/>
        <w:rPr>
          <w:sz w:val="28"/>
          <w:szCs w:val="28"/>
        </w:rPr>
      </w:pPr>
    </w:p>
    <w:p w:rsidR="00E82188" w:rsidRDefault="00E82188" w:rsidP="00E568AC">
      <w:pPr>
        <w:pStyle w:val="af4"/>
        <w:ind w:firstLine="709"/>
        <w:jc w:val="both"/>
        <w:rPr>
          <w:sz w:val="28"/>
          <w:szCs w:val="28"/>
        </w:rPr>
      </w:pPr>
    </w:p>
    <w:p w:rsidR="00E82188" w:rsidRDefault="00E82188" w:rsidP="00E568AC">
      <w:pPr>
        <w:pStyle w:val="af4"/>
        <w:ind w:firstLine="709"/>
        <w:jc w:val="both"/>
        <w:rPr>
          <w:sz w:val="28"/>
          <w:szCs w:val="28"/>
        </w:rPr>
      </w:pPr>
    </w:p>
    <w:p w:rsidR="00E82188" w:rsidRPr="00E82188" w:rsidRDefault="00E82188" w:rsidP="00E568AC">
      <w:pPr>
        <w:pStyle w:val="af4"/>
        <w:ind w:firstLine="709"/>
        <w:jc w:val="both"/>
        <w:rPr>
          <w:sz w:val="28"/>
          <w:szCs w:val="28"/>
        </w:rPr>
      </w:pPr>
    </w:p>
    <w:p w:rsidR="009F6272" w:rsidRPr="00500833" w:rsidRDefault="002D4D89" w:rsidP="002D4D89">
      <w:pPr>
        <w:pStyle w:val="af4"/>
        <w:jc w:val="center"/>
        <w:rPr>
          <w:b/>
          <w:sz w:val="28"/>
        </w:rPr>
      </w:pPr>
      <w:r w:rsidRPr="00500833">
        <w:rPr>
          <w:b/>
          <w:sz w:val="28"/>
        </w:rPr>
        <w:lastRenderedPageBreak/>
        <w:t xml:space="preserve">4. Формы </w:t>
      </w:r>
      <w:proofErr w:type="gramStart"/>
      <w:r w:rsidRPr="00500833">
        <w:rPr>
          <w:b/>
          <w:sz w:val="28"/>
        </w:rPr>
        <w:t>контроля за</w:t>
      </w:r>
      <w:proofErr w:type="gramEnd"/>
      <w:r w:rsidRPr="00500833">
        <w:rPr>
          <w:b/>
          <w:sz w:val="28"/>
        </w:rPr>
        <w:t xml:space="preserve"> исполнением регламента</w:t>
      </w:r>
    </w:p>
    <w:p w:rsidR="009F6272" w:rsidRPr="00E82188" w:rsidRDefault="009F6272" w:rsidP="00E568AC">
      <w:pPr>
        <w:pStyle w:val="af4"/>
        <w:ind w:firstLine="709"/>
        <w:jc w:val="both"/>
        <w:rPr>
          <w:sz w:val="28"/>
          <w:szCs w:val="28"/>
        </w:rPr>
      </w:pPr>
    </w:p>
    <w:p w:rsidR="002D4D89" w:rsidRDefault="002D4D89" w:rsidP="002D4D89">
      <w:pPr>
        <w:pStyle w:val="af4"/>
        <w:jc w:val="center"/>
        <w:rPr>
          <w:sz w:val="28"/>
        </w:rPr>
      </w:pPr>
      <w:r w:rsidRPr="002D4D89">
        <w:rPr>
          <w:sz w:val="28"/>
        </w:rPr>
        <w:t xml:space="preserve">4.1. Порядок осуществления текущего </w:t>
      </w:r>
      <w:proofErr w:type="gramStart"/>
      <w:r w:rsidRPr="002D4D89">
        <w:rPr>
          <w:sz w:val="28"/>
        </w:rPr>
        <w:t>контроля за</w:t>
      </w:r>
      <w:proofErr w:type="gramEnd"/>
      <w:r w:rsidRPr="002D4D89">
        <w:rPr>
          <w:sz w:val="28"/>
        </w:rPr>
        <w:t xml:space="preserve"> соблюдением </w:t>
      </w:r>
    </w:p>
    <w:p w:rsidR="00500833" w:rsidRDefault="002D4D89" w:rsidP="002D4D89">
      <w:pPr>
        <w:pStyle w:val="af4"/>
        <w:jc w:val="center"/>
        <w:rPr>
          <w:sz w:val="28"/>
        </w:rPr>
      </w:pPr>
      <w:r w:rsidRPr="002D4D89">
        <w:rPr>
          <w:sz w:val="28"/>
        </w:rPr>
        <w:t xml:space="preserve">и исполнением ответственными должностными лицами, </w:t>
      </w:r>
    </w:p>
    <w:p w:rsidR="00500833" w:rsidRDefault="002D4D89" w:rsidP="002D4D89">
      <w:pPr>
        <w:pStyle w:val="af4"/>
        <w:jc w:val="center"/>
        <w:rPr>
          <w:sz w:val="28"/>
        </w:rPr>
      </w:pPr>
      <w:r w:rsidRPr="002D4D89">
        <w:rPr>
          <w:sz w:val="28"/>
        </w:rPr>
        <w:t xml:space="preserve">муниципальными </w:t>
      </w:r>
      <w:r w:rsidR="00500833">
        <w:rPr>
          <w:sz w:val="28"/>
        </w:rPr>
        <w:t>служащими положений настоящего Р</w:t>
      </w:r>
      <w:r w:rsidRPr="002D4D89">
        <w:rPr>
          <w:sz w:val="28"/>
        </w:rPr>
        <w:t xml:space="preserve">егламента </w:t>
      </w:r>
    </w:p>
    <w:p w:rsidR="00500833" w:rsidRDefault="002D4D89" w:rsidP="002D4D89">
      <w:pPr>
        <w:pStyle w:val="af4"/>
        <w:jc w:val="center"/>
        <w:rPr>
          <w:sz w:val="28"/>
        </w:rPr>
      </w:pPr>
      <w:r w:rsidRPr="002D4D89">
        <w:rPr>
          <w:sz w:val="28"/>
        </w:rPr>
        <w:t xml:space="preserve">и иных нормативных правовых актов, устанавливающих </w:t>
      </w:r>
    </w:p>
    <w:p w:rsidR="00500833" w:rsidRDefault="002D4D89" w:rsidP="002D4D89">
      <w:pPr>
        <w:pStyle w:val="af4"/>
        <w:jc w:val="center"/>
        <w:rPr>
          <w:sz w:val="28"/>
        </w:rPr>
      </w:pPr>
      <w:r w:rsidRPr="002D4D89">
        <w:rPr>
          <w:sz w:val="28"/>
        </w:rPr>
        <w:t>требования к предоставлению муниципальной услуги, а также</w:t>
      </w:r>
    </w:p>
    <w:p w:rsidR="002D4D89" w:rsidRPr="002D4D89" w:rsidRDefault="002D4D89" w:rsidP="002D4D89">
      <w:pPr>
        <w:pStyle w:val="af4"/>
        <w:jc w:val="center"/>
        <w:rPr>
          <w:sz w:val="28"/>
        </w:rPr>
      </w:pPr>
      <w:r w:rsidRPr="002D4D89">
        <w:rPr>
          <w:sz w:val="28"/>
        </w:rPr>
        <w:t xml:space="preserve"> принятием ими решений</w:t>
      </w:r>
    </w:p>
    <w:p w:rsidR="009F6272" w:rsidRPr="001269B8" w:rsidRDefault="009F6272" w:rsidP="001269B8">
      <w:pPr>
        <w:pStyle w:val="af4"/>
        <w:ind w:firstLine="709"/>
        <w:jc w:val="both"/>
        <w:rPr>
          <w:sz w:val="28"/>
          <w:szCs w:val="28"/>
        </w:rPr>
      </w:pPr>
    </w:p>
    <w:p w:rsidR="001269B8" w:rsidRPr="001269B8" w:rsidRDefault="001269B8" w:rsidP="001269B8">
      <w:pPr>
        <w:pStyle w:val="af4"/>
        <w:ind w:firstLine="709"/>
        <w:jc w:val="both"/>
        <w:rPr>
          <w:sz w:val="28"/>
          <w:szCs w:val="28"/>
        </w:rPr>
      </w:pPr>
      <w:r w:rsidRPr="001269B8">
        <w:rPr>
          <w:sz w:val="28"/>
          <w:szCs w:val="28"/>
        </w:rPr>
        <w:t>4.1.1. Должностные лица, муниципальные служащие, специалисты, участвующие в предоставлении муниципальной услуги, руководствуются положениями настоящего Регламента.</w:t>
      </w:r>
    </w:p>
    <w:p w:rsidR="001269B8" w:rsidRPr="001269B8" w:rsidRDefault="001269B8" w:rsidP="001269B8">
      <w:pPr>
        <w:pStyle w:val="af4"/>
        <w:ind w:firstLine="709"/>
        <w:jc w:val="both"/>
        <w:rPr>
          <w:sz w:val="28"/>
          <w:szCs w:val="28"/>
        </w:rPr>
      </w:pPr>
      <w:r w:rsidRPr="001269B8">
        <w:rPr>
          <w:sz w:val="28"/>
          <w:szCs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rsidR="001269B8" w:rsidRPr="001269B8" w:rsidRDefault="001269B8" w:rsidP="001269B8">
      <w:pPr>
        <w:pStyle w:val="af4"/>
        <w:ind w:firstLine="709"/>
        <w:jc w:val="both"/>
        <w:rPr>
          <w:sz w:val="28"/>
          <w:szCs w:val="28"/>
        </w:rPr>
      </w:pPr>
      <w:r w:rsidRPr="001269B8">
        <w:rPr>
          <w:sz w:val="28"/>
          <w:szCs w:val="28"/>
        </w:rPr>
        <w:t>Лица, указанные в настоящем пункте,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w:t>
      </w:r>
      <w:r w:rsidR="00F76E82">
        <w:rPr>
          <w:sz w:val="28"/>
          <w:szCs w:val="28"/>
        </w:rPr>
        <w:t>ленных настоящим Р</w:t>
      </w:r>
      <w:r w:rsidRPr="001269B8">
        <w:rPr>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w:t>
      </w:r>
      <w:r w:rsidR="00EA1843">
        <w:rPr>
          <w:sz w:val="28"/>
          <w:szCs w:val="28"/>
        </w:rPr>
        <w:t xml:space="preserve">           </w:t>
      </w:r>
      <w:r w:rsidRPr="001269B8">
        <w:rPr>
          <w:sz w:val="28"/>
          <w:szCs w:val="28"/>
        </w:rPr>
        <w:t>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rsidR="001269B8" w:rsidRPr="001269B8" w:rsidRDefault="001269B8" w:rsidP="001269B8">
      <w:pPr>
        <w:pStyle w:val="af4"/>
        <w:ind w:firstLine="709"/>
        <w:jc w:val="both"/>
        <w:rPr>
          <w:sz w:val="28"/>
          <w:szCs w:val="28"/>
        </w:rPr>
      </w:pPr>
      <w:r w:rsidRPr="001269B8">
        <w:rPr>
          <w:sz w:val="28"/>
          <w:szCs w:val="28"/>
        </w:rPr>
        <w:t>4.1.2.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указанными в</w:t>
      </w:r>
      <w:r w:rsidR="00F463C4">
        <w:rPr>
          <w:sz w:val="28"/>
          <w:szCs w:val="28"/>
        </w:rPr>
        <w:t xml:space="preserve"> </w:t>
      </w:r>
      <w:r w:rsidRPr="001269B8">
        <w:rPr>
          <w:sz w:val="28"/>
          <w:szCs w:val="28"/>
        </w:rPr>
        <w:t>4.1.1</w:t>
      </w:r>
      <w:r w:rsidR="00F463C4">
        <w:rPr>
          <w:sz w:val="28"/>
          <w:szCs w:val="28"/>
        </w:rPr>
        <w:t xml:space="preserve"> </w:t>
      </w:r>
      <w:r w:rsidRPr="001269B8">
        <w:rPr>
          <w:sz w:val="28"/>
          <w:szCs w:val="28"/>
        </w:rPr>
        <w:t>настоящего Регламента, осуществляется постоянно непосредственно начальником управления путём проведения проверок.</w:t>
      </w:r>
    </w:p>
    <w:p w:rsidR="001269B8" w:rsidRPr="001269B8" w:rsidRDefault="001269B8" w:rsidP="001269B8">
      <w:pPr>
        <w:pStyle w:val="af4"/>
        <w:ind w:firstLine="709"/>
        <w:jc w:val="both"/>
        <w:rPr>
          <w:sz w:val="28"/>
          <w:szCs w:val="28"/>
        </w:rPr>
      </w:pPr>
      <w:r w:rsidRPr="001269B8">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rsidR="00964602" w:rsidRDefault="00964602" w:rsidP="00E568AC">
      <w:pPr>
        <w:pStyle w:val="af4"/>
        <w:ind w:firstLine="709"/>
        <w:jc w:val="both"/>
        <w:rPr>
          <w:sz w:val="28"/>
          <w:szCs w:val="28"/>
        </w:rPr>
      </w:pPr>
    </w:p>
    <w:p w:rsidR="00964602" w:rsidRDefault="00B878DC" w:rsidP="00B878DC">
      <w:pPr>
        <w:pStyle w:val="af4"/>
        <w:jc w:val="center"/>
        <w:rPr>
          <w:sz w:val="28"/>
        </w:rPr>
      </w:pPr>
      <w:r w:rsidRPr="00964602">
        <w:rPr>
          <w:sz w:val="28"/>
        </w:rPr>
        <w:t xml:space="preserve">4.2. Порядок и периодичность осуществления </w:t>
      </w:r>
      <w:proofErr w:type="gramStart"/>
      <w:r w:rsidRPr="00964602">
        <w:rPr>
          <w:sz w:val="28"/>
        </w:rPr>
        <w:t>плановых</w:t>
      </w:r>
      <w:proofErr w:type="gramEnd"/>
    </w:p>
    <w:p w:rsidR="00964602" w:rsidRDefault="00B878DC" w:rsidP="00B878DC">
      <w:pPr>
        <w:pStyle w:val="af4"/>
        <w:jc w:val="center"/>
        <w:rPr>
          <w:sz w:val="28"/>
        </w:rPr>
      </w:pPr>
      <w:r w:rsidRPr="00964602">
        <w:rPr>
          <w:sz w:val="28"/>
        </w:rPr>
        <w:t xml:space="preserve"> и внеплановых проверок полноты и качества предоставления</w:t>
      </w:r>
    </w:p>
    <w:p w:rsidR="00964602" w:rsidRDefault="00B878DC" w:rsidP="00B878DC">
      <w:pPr>
        <w:pStyle w:val="af4"/>
        <w:jc w:val="center"/>
        <w:rPr>
          <w:sz w:val="28"/>
        </w:rPr>
      </w:pPr>
      <w:r w:rsidRPr="00964602">
        <w:rPr>
          <w:sz w:val="28"/>
        </w:rPr>
        <w:t xml:space="preserve"> муниципальной услуги, в том числе порядок и формы контроля</w:t>
      </w:r>
    </w:p>
    <w:p w:rsidR="009F6272" w:rsidRPr="00964602" w:rsidRDefault="00B878DC" w:rsidP="00B878DC">
      <w:pPr>
        <w:pStyle w:val="af4"/>
        <w:jc w:val="center"/>
        <w:rPr>
          <w:sz w:val="28"/>
        </w:rPr>
      </w:pPr>
      <w:r w:rsidRPr="00964602">
        <w:rPr>
          <w:sz w:val="28"/>
        </w:rPr>
        <w:t xml:space="preserve"> за полнотой и качеством предоставления муниципальной услуги</w:t>
      </w:r>
    </w:p>
    <w:p w:rsidR="009F6272" w:rsidRPr="0059559A" w:rsidRDefault="009F6272" w:rsidP="0059559A">
      <w:pPr>
        <w:pStyle w:val="af4"/>
        <w:ind w:firstLine="709"/>
        <w:jc w:val="both"/>
        <w:rPr>
          <w:sz w:val="28"/>
        </w:rPr>
      </w:pPr>
    </w:p>
    <w:p w:rsidR="0059559A" w:rsidRPr="0059559A" w:rsidRDefault="0059559A" w:rsidP="0059559A">
      <w:pPr>
        <w:pStyle w:val="af4"/>
        <w:ind w:firstLine="709"/>
        <w:jc w:val="both"/>
        <w:rPr>
          <w:sz w:val="28"/>
        </w:rPr>
      </w:pPr>
      <w:proofErr w:type="gramStart"/>
      <w:r w:rsidRPr="0059559A">
        <w:rPr>
          <w:sz w:val="28"/>
        </w:rPr>
        <w:t>Контроль за</w:t>
      </w:r>
      <w:proofErr w:type="gramEnd"/>
      <w:r w:rsidRPr="0059559A">
        <w:rPr>
          <w:sz w:val="28"/>
        </w:rPr>
        <w:t xml:space="preserve"> полнотой и качеством предоставления муниципальной услуги включает в себя проведение плановых и внеплановых проверок.</w:t>
      </w:r>
    </w:p>
    <w:p w:rsidR="0059559A" w:rsidRPr="0059559A" w:rsidRDefault="0059559A" w:rsidP="0059559A">
      <w:pPr>
        <w:pStyle w:val="af4"/>
        <w:ind w:firstLine="709"/>
        <w:jc w:val="both"/>
        <w:rPr>
          <w:sz w:val="28"/>
        </w:rPr>
      </w:pPr>
      <w:r w:rsidRPr="0059559A">
        <w:rPr>
          <w:sz w:val="28"/>
        </w:rPr>
        <w:t xml:space="preserve">Плановые и внеплановые проверки могут проводиться заместителем главы муниципального образования Крымский район, координирующим работу </w:t>
      </w:r>
      <w:r w:rsidRPr="0059559A">
        <w:rPr>
          <w:sz w:val="28"/>
        </w:rPr>
        <w:lastRenderedPageBreak/>
        <w:t>Управления, начальником управления, результаты проверок подаются главе муниципального образования Крымский район.</w:t>
      </w:r>
    </w:p>
    <w:p w:rsidR="0059559A" w:rsidRPr="0059559A" w:rsidRDefault="0059559A" w:rsidP="0059559A">
      <w:pPr>
        <w:pStyle w:val="af4"/>
        <w:ind w:firstLine="709"/>
        <w:jc w:val="both"/>
        <w:rPr>
          <w:sz w:val="28"/>
        </w:rPr>
      </w:pPr>
      <w:r w:rsidRPr="0059559A">
        <w:rPr>
          <w:sz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59559A" w:rsidRPr="0059559A" w:rsidRDefault="0059559A" w:rsidP="0059559A">
      <w:pPr>
        <w:pStyle w:val="af4"/>
        <w:ind w:firstLine="709"/>
        <w:jc w:val="both"/>
        <w:rPr>
          <w:sz w:val="28"/>
        </w:rPr>
      </w:pPr>
      <w:r w:rsidRPr="0059559A">
        <w:rPr>
          <w:sz w:val="28"/>
        </w:rPr>
        <w:t xml:space="preserve">Внеплановые проверки проводятся по обращениям юридических </w:t>
      </w:r>
      <w:r>
        <w:rPr>
          <w:sz w:val="28"/>
        </w:rPr>
        <w:t xml:space="preserve">                       </w:t>
      </w:r>
      <w:r w:rsidRPr="0059559A">
        <w:rPr>
          <w:sz w:val="28"/>
        </w:rPr>
        <w:t xml:space="preserve">и физических лиц с жалобами на нарушение их прав и законных интересов </w:t>
      </w:r>
      <w:r w:rsidR="00EA1843">
        <w:rPr>
          <w:sz w:val="28"/>
        </w:rPr>
        <w:t xml:space="preserve">                </w:t>
      </w:r>
      <w:r w:rsidRPr="0059559A">
        <w:rPr>
          <w:sz w:val="28"/>
        </w:rPr>
        <w:t xml:space="preserve">в ходе предоставления муниципальной услуги, а также на основании документов и сведений, указывающих на нарушение исполнения настоящего </w:t>
      </w:r>
      <w:r w:rsidR="007D3927">
        <w:rPr>
          <w:sz w:val="28"/>
        </w:rPr>
        <w:t>Р</w:t>
      </w:r>
      <w:r w:rsidRPr="0059559A">
        <w:rPr>
          <w:sz w:val="28"/>
        </w:rPr>
        <w:t>егламента.</w:t>
      </w:r>
    </w:p>
    <w:p w:rsidR="0059559A" w:rsidRPr="0059559A" w:rsidRDefault="0059559A" w:rsidP="0059559A">
      <w:pPr>
        <w:pStyle w:val="af4"/>
        <w:ind w:firstLine="709"/>
        <w:jc w:val="both"/>
        <w:rPr>
          <w:sz w:val="28"/>
        </w:rPr>
      </w:pPr>
      <w:r w:rsidRPr="0059559A">
        <w:rPr>
          <w:sz w:val="28"/>
        </w:rPr>
        <w:t>В ходе плановых и внеплановых проверок:</w:t>
      </w:r>
    </w:p>
    <w:p w:rsidR="0059559A" w:rsidRPr="0059559A" w:rsidRDefault="0059559A" w:rsidP="0059559A">
      <w:pPr>
        <w:pStyle w:val="af4"/>
        <w:ind w:firstLine="709"/>
        <w:jc w:val="both"/>
        <w:rPr>
          <w:sz w:val="28"/>
        </w:rPr>
      </w:pPr>
      <w:r w:rsidRPr="0059559A">
        <w:rPr>
          <w:sz w:val="28"/>
        </w:rPr>
        <w:t>проверяется знание ответственными лицами требований настоящего Регламента, нормативных правовых актов, устанавливающих требования</w:t>
      </w:r>
      <w:r>
        <w:rPr>
          <w:sz w:val="28"/>
        </w:rPr>
        <w:t xml:space="preserve">                     </w:t>
      </w:r>
      <w:r w:rsidRPr="0059559A">
        <w:rPr>
          <w:sz w:val="28"/>
        </w:rPr>
        <w:t xml:space="preserve"> к предоставлению муниципальной услуги;</w:t>
      </w:r>
    </w:p>
    <w:p w:rsidR="0059559A" w:rsidRPr="0059559A" w:rsidRDefault="0059559A" w:rsidP="0059559A">
      <w:pPr>
        <w:pStyle w:val="af4"/>
        <w:ind w:firstLine="709"/>
        <w:jc w:val="both"/>
        <w:rPr>
          <w:sz w:val="28"/>
        </w:rPr>
      </w:pPr>
      <w:r w:rsidRPr="0059559A">
        <w:rPr>
          <w:sz w:val="28"/>
        </w:rPr>
        <w:t>проверяется соблюдение сроков и последовательности исполнения административных процедур;</w:t>
      </w:r>
    </w:p>
    <w:p w:rsidR="0059559A" w:rsidRPr="0059559A" w:rsidRDefault="0059559A" w:rsidP="0059559A">
      <w:pPr>
        <w:pStyle w:val="af4"/>
        <w:ind w:firstLine="709"/>
        <w:jc w:val="both"/>
        <w:rPr>
          <w:sz w:val="28"/>
        </w:rPr>
      </w:pPr>
      <w:r w:rsidRPr="0059559A">
        <w:rPr>
          <w:sz w:val="28"/>
        </w:rPr>
        <w:t>выявляются нарушения прав заявителей, недостатки, допущенные в ходе предоставления муниципальной услуги.</w:t>
      </w:r>
    </w:p>
    <w:p w:rsidR="006A431F" w:rsidRDefault="006A431F" w:rsidP="00E568AC">
      <w:pPr>
        <w:pStyle w:val="af4"/>
        <w:ind w:firstLine="709"/>
        <w:jc w:val="both"/>
        <w:rPr>
          <w:sz w:val="28"/>
          <w:szCs w:val="28"/>
        </w:rPr>
      </w:pPr>
    </w:p>
    <w:p w:rsidR="0091445D" w:rsidRDefault="0091445D" w:rsidP="0091445D">
      <w:pPr>
        <w:pStyle w:val="af4"/>
        <w:jc w:val="center"/>
        <w:rPr>
          <w:sz w:val="28"/>
        </w:rPr>
      </w:pPr>
      <w:r w:rsidRPr="0091445D">
        <w:rPr>
          <w:sz w:val="28"/>
        </w:rPr>
        <w:t>4.3. Ответственность должностных, муниципальных служащих,</w:t>
      </w:r>
    </w:p>
    <w:p w:rsidR="0091445D" w:rsidRDefault="0091445D" w:rsidP="0091445D">
      <w:pPr>
        <w:pStyle w:val="af4"/>
        <w:jc w:val="center"/>
        <w:rPr>
          <w:sz w:val="28"/>
        </w:rPr>
      </w:pPr>
      <w:r w:rsidRPr="0091445D">
        <w:rPr>
          <w:sz w:val="28"/>
        </w:rPr>
        <w:t xml:space="preserve"> специалистов, участвующих в предоставлении</w:t>
      </w:r>
    </w:p>
    <w:p w:rsidR="0091445D" w:rsidRDefault="0091445D" w:rsidP="0091445D">
      <w:pPr>
        <w:pStyle w:val="af4"/>
        <w:jc w:val="center"/>
        <w:rPr>
          <w:sz w:val="28"/>
        </w:rPr>
      </w:pPr>
      <w:r w:rsidRPr="0091445D">
        <w:rPr>
          <w:sz w:val="28"/>
        </w:rPr>
        <w:t xml:space="preserve"> муниципальной услуги, за решения и действия (бездействие),</w:t>
      </w:r>
    </w:p>
    <w:p w:rsidR="0091445D" w:rsidRDefault="0091445D" w:rsidP="0091445D">
      <w:pPr>
        <w:pStyle w:val="af4"/>
        <w:jc w:val="center"/>
        <w:rPr>
          <w:sz w:val="28"/>
        </w:rPr>
      </w:pPr>
      <w:r w:rsidRPr="0091445D">
        <w:rPr>
          <w:sz w:val="28"/>
        </w:rPr>
        <w:t xml:space="preserve"> принимаемые (осуществляемые) ими в ходе предоставления</w:t>
      </w:r>
    </w:p>
    <w:p w:rsidR="009F6272" w:rsidRPr="0091445D" w:rsidRDefault="0091445D" w:rsidP="0091445D">
      <w:pPr>
        <w:pStyle w:val="af4"/>
        <w:jc w:val="center"/>
        <w:rPr>
          <w:sz w:val="28"/>
        </w:rPr>
      </w:pPr>
      <w:r w:rsidRPr="0091445D">
        <w:rPr>
          <w:sz w:val="28"/>
        </w:rPr>
        <w:t xml:space="preserve"> муниципальной услуги</w:t>
      </w:r>
    </w:p>
    <w:p w:rsidR="009F6272" w:rsidRDefault="009F6272" w:rsidP="00E568AC">
      <w:pPr>
        <w:pStyle w:val="af4"/>
        <w:ind w:firstLine="709"/>
        <w:jc w:val="both"/>
        <w:rPr>
          <w:sz w:val="28"/>
          <w:szCs w:val="28"/>
        </w:rPr>
      </w:pPr>
    </w:p>
    <w:p w:rsidR="006D4AD4" w:rsidRPr="00E22D4E" w:rsidRDefault="006D4AD4" w:rsidP="00E22D4E">
      <w:pPr>
        <w:pStyle w:val="af4"/>
        <w:ind w:firstLine="709"/>
        <w:jc w:val="both"/>
        <w:rPr>
          <w:sz w:val="28"/>
          <w:szCs w:val="28"/>
        </w:rPr>
      </w:pPr>
      <w:r w:rsidRPr="00E22D4E">
        <w:rPr>
          <w:sz w:val="28"/>
          <w:szCs w:val="28"/>
        </w:rPr>
        <w:t xml:space="preserve">4.3.1.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w:t>
      </w:r>
      <w:r w:rsidR="00EA1843">
        <w:rPr>
          <w:sz w:val="28"/>
          <w:szCs w:val="28"/>
        </w:rPr>
        <w:t xml:space="preserve">                                   </w:t>
      </w:r>
      <w:r w:rsidRPr="00E22D4E">
        <w:rPr>
          <w:sz w:val="28"/>
          <w:szCs w:val="28"/>
        </w:rPr>
        <w:t xml:space="preserve">с законодательством Российской Федерации и принимаются меры </w:t>
      </w:r>
      <w:r w:rsidR="00EA1843">
        <w:rPr>
          <w:sz w:val="28"/>
          <w:szCs w:val="28"/>
        </w:rPr>
        <w:t xml:space="preserve">                            </w:t>
      </w:r>
      <w:r w:rsidRPr="00E22D4E">
        <w:rPr>
          <w:sz w:val="28"/>
          <w:szCs w:val="28"/>
        </w:rPr>
        <w:t>по устранению нарушений.</w:t>
      </w:r>
    </w:p>
    <w:p w:rsidR="006D4AD4" w:rsidRPr="00E22D4E" w:rsidRDefault="006D4AD4" w:rsidP="00E22D4E">
      <w:pPr>
        <w:pStyle w:val="af4"/>
        <w:ind w:firstLine="709"/>
        <w:jc w:val="both"/>
        <w:rPr>
          <w:sz w:val="28"/>
          <w:szCs w:val="28"/>
        </w:rPr>
      </w:pPr>
      <w:r w:rsidRPr="00E22D4E">
        <w:rPr>
          <w:sz w:val="28"/>
          <w:szCs w:val="28"/>
        </w:rPr>
        <w:t>4.3.2. Должностные лица, муниципальные служащие, специалисты, участвующие в предоставлении муниципальной услуги, несут персональную ответственность за решения и действия (бездействие), принимаемые (осуществляемые) при предоставлении муниципальной услуги.</w:t>
      </w:r>
    </w:p>
    <w:p w:rsidR="006D4AD4" w:rsidRDefault="006D4AD4" w:rsidP="00E22D4E">
      <w:pPr>
        <w:pStyle w:val="af4"/>
        <w:ind w:firstLine="709"/>
        <w:jc w:val="both"/>
        <w:rPr>
          <w:sz w:val="28"/>
          <w:szCs w:val="28"/>
        </w:rPr>
      </w:pPr>
      <w:r w:rsidRPr="00E22D4E">
        <w:rPr>
          <w:sz w:val="28"/>
          <w:szCs w:val="28"/>
        </w:rPr>
        <w:t>4.3.3.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1843" w:rsidRPr="00E22D4E" w:rsidRDefault="00EA1843" w:rsidP="00E22D4E">
      <w:pPr>
        <w:pStyle w:val="af4"/>
        <w:ind w:firstLine="709"/>
        <w:jc w:val="both"/>
        <w:rPr>
          <w:sz w:val="28"/>
          <w:szCs w:val="28"/>
        </w:rPr>
      </w:pPr>
    </w:p>
    <w:p w:rsidR="00EA1843" w:rsidRPr="00997AE8" w:rsidRDefault="00EA1843" w:rsidP="00EA1843">
      <w:pPr>
        <w:pStyle w:val="af4"/>
        <w:jc w:val="center"/>
        <w:rPr>
          <w:sz w:val="28"/>
          <w:szCs w:val="28"/>
        </w:rPr>
      </w:pPr>
      <w:r w:rsidRPr="00997AE8">
        <w:rPr>
          <w:sz w:val="28"/>
          <w:szCs w:val="28"/>
        </w:rPr>
        <w:t xml:space="preserve">4.4. Положения, характеризующие требования к порядку </w:t>
      </w:r>
    </w:p>
    <w:p w:rsidR="00EA1843" w:rsidRPr="00997AE8" w:rsidRDefault="00EA1843" w:rsidP="00EA1843">
      <w:pPr>
        <w:pStyle w:val="af4"/>
        <w:jc w:val="center"/>
        <w:rPr>
          <w:sz w:val="28"/>
          <w:szCs w:val="28"/>
        </w:rPr>
      </w:pPr>
      <w:r w:rsidRPr="00997AE8">
        <w:rPr>
          <w:sz w:val="28"/>
          <w:szCs w:val="28"/>
        </w:rPr>
        <w:t xml:space="preserve">и формам </w:t>
      </w:r>
      <w:proofErr w:type="gramStart"/>
      <w:r w:rsidRPr="00997AE8">
        <w:rPr>
          <w:sz w:val="28"/>
          <w:szCs w:val="28"/>
        </w:rPr>
        <w:t>контроля за</w:t>
      </w:r>
      <w:proofErr w:type="gramEnd"/>
      <w:r w:rsidRPr="00997AE8">
        <w:rPr>
          <w:sz w:val="28"/>
          <w:szCs w:val="28"/>
        </w:rPr>
        <w:t xml:space="preserve"> предоставлением муниципальной услуги,</w:t>
      </w:r>
    </w:p>
    <w:p w:rsidR="009F6272" w:rsidRPr="00997AE8" w:rsidRDefault="00EA1843" w:rsidP="00EA1843">
      <w:pPr>
        <w:pStyle w:val="af4"/>
        <w:jc w:val="center"/>
        <w:rPr>
          <w:sz w:val="28"/>
          <w:szCs w:val="28"/>
        </w:rPr>
      </w:pPr>
      <w:r w:rsidRPr="00997AE8">
        <w:rPr>
          <w:sz w:val="28"/>
          <w:szCs w:val="28"/>
        </w:rPr>
        <w:t xml:space="preserve"> в том числе со стороны граждан, их объединений и организаций</w:t>
      </w:r>
    </w:p>
    <w:p w:rsidR="009F6272" w:rsidRPr="00DB03F6" w:rsidRDefault="009F6272" w:rsidP="00DB03F6">
      <w:pPr>
        <w:pStyle w:val="af4"/>
        <w:ind w:firstLine="709"/>
        <w:jc w:val="both"/>
        <w:rPr>
          <w:sz w:val="28"/>
        </w:rPr>
      </w:pPr>
    </w:p>
    <w:p w:rsidR="00EA1843" w:rsidRPr="00DB03F6" w:rsidRDefault="00EA1843" w:rsidP="00DB03F6">
      <w:pPr>
        <w:pStyle w:val="af4"/>
        <w:ind w:firstLine="709"/>
        <w:jc w:val="both"/>
        <w:rPr>
          <w:sz w:val="28"/>
        </w:rPr>
      </w:pPr>
      <w:proofErr w:type="gramStart"/>
      <w:r w:rsidRPr="00DB03F6">
        <w:rPr>
          <w:sz w:val="28"/>
        </w:rPr>
        <w:t xml:space="preserve">Контроль за предоставлением муниципальной услуги осуществляется </w:t>
      </w:r>
      <w:r w:rsidR="00DB03F6">
        <w:rPr>
          <w:sz w:val="28"/>
        </w:rPr>
        <w:t xml:space="preserve">              </w:t>
      </w:r>
      <w:r w:rsidRPr="00DB03F6">
        <w:rPr>
          <w:sz w:val="28"/>
        </w:rPr>
        <w:t xml:space="preserve">в форме контроля за соблюдением последовательности действий, определённых административными процедурами по исполнению муниципальной услуги, </w:t>
      </w:r>
      <w:r w:rsidR="00997AE8" w:rsidRPr="00DB03F6">
        <w:rPr>
          <w:sz w:val="28"/>
        </w:rPr>
        <w:t xml:space="preserve">                 </w:t>
      </w:r>
      <w:r w:rsidRPr="00DB03F6">
        <w:rPr>
          <w:sz w:val="28"/>
        </w:rPr>
        <w:lastRenderedPageBreak/>
        <w:t xml:space="preserve">и принятием решений должностными лицами путём проведения проверок соблюдения и исполнения должностными лицами </w:t>
      </w:r>
      <w:r w:rsidR="00997AE8" w:rsidRPr="00DB03F6">
        <w:rPr>
          <w:sz w:val="28"/>
        </w:rPr>
        <w:t>Управления</w:t>
      </w:r>
      <w:r w:rsidRPr="00DB03F6">
        <w:rPr>
          <w:sz w:val="28"/>
        </w:rPr>
        <w:t xml:space="preserve"> нормативных правовых актов Российской Федерации, Краснодарского края, муниципальных правовых актов муниципального образования </w:t>
      </w:r>
      <w:r w:rsidR="00417A6B" w:rsidRPr="00DB03F6">
        <w:rPr>
          <w:sz w:val="28"/>
        </w:rPr>
        <w:t>Крымский район</w:t>
      </w:r>
      <w:r w:rsidRPr="00DB03F6">
        <w:rPr>
          <w:sz w:val="28"/>
        </w:rPr>
        <w:t xml:space="preserve">, а также положений настоящего </w:t>
      </w:r>
      <w:r w:rsidR="00DB03F6" w:rsidRPr="00DB03F6">
        <w:rPr>
          <w:sz w:val="28"/>
        </w:rPr>
        <w:t>Р</w:t>
      </w:r>
      <w:r w:rsidRPr="00DB03F6">
        <w:rPr>
          <w:sz w:val="28"/>
        </w:rPr>
        <w:t>егламента.</w:t>
      </w:r>
      <w:proofErr w:type="gramEnd"/>
    </w:p>
    <w:p w:rsidR="00EA1843" w:rsidRPr="00DB03F6" w:rsidRDefault="00EA1843" w:rsidP="00DB03F6">
      <w:pPr>
        <w:pStyle w:val="af4"/>
        <w:ind w:firstLine="709"/>
        <w:jc w:val="both"/>
        <w:rPr>
          <w:sz w:val="28"/>
        </w:rPr>
      </w:pPr>
      <w:r w:rsidRPr="00DB03F6">
        <w:rPr>
          <w:sz w:val="28"/>
        </w:rPr>
        <w:t>Проверка также может проводиться по конкретному обращению гражданина или юридического лица.</w:t>
      </w:r>
    </w:p>
    <w:p w:rsidR="00EA1843" w:rsidRPr="00DB03F6" w:rsidRDefault="00EA1843" w:rsidP="00DB03F6">
      <w:pPr>
        <w:pStyle w:val="af4"/>
        <w:ind w:firstLine="709"/>
        <w:jc w:val="both"/>
        <w:rPr>
          <w:sz w:val="28"/>
        </w:rPr>
      </w:pPr>
      <w:r w:rsidRPr="00DB03F6">
        <w:rPr>
          <w:sz w:val="28"/>
        </w:rPr>
        <w:t xml:space="preserve">Порядок и формы </w:t>
      </w:r>
      <w:proofErr w:type="gramStart"/>
      <w:r w:rsidRPr="00DB03F6">
        <w:rPr>
          <w:sz w:val="28"/>
        </w:rPr>
        <w:t>контроля за</w:t>
      </w:r>
      <w:proofErr w:type="gramEnd"/>
      <w:r w:rsidRPr="00DB03F6">
        <w:rPr>
          <w:sz w:val="28"/>
        </w:rPr>
        <w:t xml:space="preserve"> предоставлением муниципальной услуги должны отвечать требованиям непрерывности и действенности (эффективности).</w:t>
      </w:r>
    </w:p>
    <w:p w:rsidR="00EA1843" w:rsidRPr="00DB03F6" w:rsidRDefault="00EA1843" w:rsidP="00DB03F6">
      <w:pPr>
        <w:pStyle w:val="af4"/>
        <w:ind w:firstLine="709"/>
        <w:jc w:val="both"/>
        <w:rPr>
          <w:sz w:val="28"/>
        </w:rPr>
      </w:pPr>
      <w:r w:rsidRPr="00DB03F6">
        <w:rPr>
          <w:sz w:val="28"/>
        </w:rPr>
        <w:t xml:space="preserve">Граждане и юридические лица могут контролировать предоставление муниципальной услуги путём получения письменной и устной информации </w:t>
      </w:r>
      <w:r w:rsidR="00DB03F6">
        <w:rPr>
          <w:sz w:val="28"/>
        </w:rPr>
        <w:t xml:space="preserve">              </w:t>
      </w:r>
      <w:r w:rsidRPr="00DB03F6">
        <w:rPr>
          <w:sz w:val="28"/>
        </w:rPr>
        <w:t>о результатах проведённых проверок и принятых по результатам проверок мерах.</w:t>
      </w:r>
    </w:p>
    <w:p w:rsidR="00EA1843" w:rsidRPr="00EA1843" w:rsidRDefault="00EA1843" w:rsidP="00E568AC">
      <w:pPr>
        <w:pStyle w:val="af4"/>
        <w:ind w:firstLine="709"/>
        <w:jc w:val="both"/>
        <w:rPr>
          <w:sz w:val="28"/>
          <w:szCs w:val="28"/>
        </w:rPr>
      </w:pPr>
    </w:p>
    <w:p w:rsidR="00D349BC" w:rsidRDefault="00CF050C" w:rsidP="00D349BC">
      <w:pPr>
        <w:pStyle w:val="af4"/>
        <w:jc w:val="center"/>
        <w:rPr>
          <w:b/>
          <w:sz w:val="28"/>
        </w:rPr>
      </w:pPr>
      <w:r w:rsidRPr="00D349BC">
        <w:rPr>
          <w:b/>
          <w:sz w:val="28"/>
        </w:rPr>
        <w:t xml:space="preserve">5. Досудебный (внесудебный) порядок обжалования </w:t>
      </w:r>
    </w:p>
    <w:p w:rsidR="00D349BC" w:rsidRDefault="00CF050C" w:rsidP="00D349BC">
      <w:pPr>
        <w:pStyle w:val="af4"/>
        <w:jc w:val="center"/>
        <w:rPr>
          <w:b/>
          <w:sz w:val="28"/>
        </w:rPr>
      </w:pPr>
      <w:r w:rsidRPr="00D349BC">
        <w:rPr>
          <w:b/>
          <w:sz w:val="28"/>
        </w:rPr>
        <w:t xml:space="preserve">решений и действий (бездействия) </w:t>
      </w:r>
      <w:r w:rsidR="00D349BC" w:rsidRPr="00D349BC">
        <w:rPr>
          <w:b/>
          <w:sz w:val="28"/>
        </w:rPr>
        <w:t>Управления</w:t>
      </w:r>
      <w:r w:rsidRPr="00D349BC">
        <w:rPr>
          <w:b/>
          <w:sz w:val="28"/>
        </w:rPr>
        <w:t xml:space="preserve">, </w:t>
      </w:r>
    </w:p>
    <w:p w:rsidR="00D349BC" w:rsidRDefault="00CF050C" w:rsidP="00D349BC">
      <w:pPr>
        <w:pStyle w:val="af4"/>
        <w:jc w:val="center"/>
        <w:rPr>
          <w:b/>
          <w:sz w:val="28"/>
        </w:rPr>
      </w:pPr>
      <w:proofErr w:type="gramStart"/>
      <w:r w:rsidRPr="00D349BC">
        <w:rPr>
          <w:b/>
          <w:sz w:val="28"/>
        </w:rPr>
        <w:t>предоставляющего</w:t>
      </w:r>
      <w:proofErr w:type="gramEnd"/>
      <w:r w:rsidRPr="00D349BC">
        <w:rPr>
          <w:b/>
          <w:sz w:val="28"/>
        </w:rPr>
        <w:t xml:space="preserve"> муниципальную услугу, МФЦ, </w:t>
      </w:r>
    </w:p>
    <w:p w:rsidR="00D349BC" w:rsidRDefault="00CF050C" w:rsidP="00D349BC">
      <w:pPr>
        <w:pStyle w:val="af4"/>
        <w:jc w:val="center"/>
        <w:rPr>
          <w:b/>
          <w:sz w:val="28"/>
        </w:rPr>
      </w:pPr>
      <w:r w:rsidRPr="00D349BC">
        <w:rPr>
          <w:b/>
          <w:sz w:val="28"/>
        </w:rPr>
        <w:t>а также их должностных лиц, муниципальных служащих,</w:t>
      </w:r>
    </w:p>
    <w:p w:rsidR="009F6272" w:rsidRPr="00D349BC" w:rsidRDefault="00CF050C" w:rsidP="00D349BC">
      <w:pPr>
        <w:pStyle w:val="af4"/>
        <w:jc w:val="center"/>
        <w:rPr>
          <w:b/>
          <w:sz w:val="28"/>
        </w:rPr>
      </w:pPr>
      <w:r w:rsidRPr="00D349BC">
        <w:rPr>
          <w:b/>
          <w:sz w:val="28"/>
        </w:rPr>
        <w:t xml:space="preserve"> работников МФЦ</w:t>
      </w:r>
    </w:p>
    <w:p w:rsidR="009F6272" w:rsidRDefault="009F6272" w:rsidP="00E568AC">
      <w:pPr>
        <w:pStyle w:val="af4"/>
        <w:ind w:firstLine="709"/>
        <w:jc w:val="both"/>
        <w:rPr>
          <w:sz w:val="28"/>
          <w:szCs w:val="28"/>
        </w:rPr>
      </w:pPr>
    </w:p>
    <w:p w:rsidR="00D303E4" w:rsidRDefault="00D303E4" w:rsidP="00D303E4">
      <w:pPr>
        <w:pStyle w:val="af4"/>
        <w:jc w:val="center"/>
        <w:rPr>
          <w:sz w:val="28"/>
        </w:rPr>
      </w:pPr>
      <w:r w:rsidRPr="00D303E4">
        <w:rPr>
          <w:sz w:val="28"/>
        </w:rPr>
        <w:t xml:space="preserve">5.1. Информация для заинтересованных лиц </w:t>
      </w:r>
    </w:p>
    <w:p w:rsidR="00FD2B46" w:rsidRDefault="00D303E4" w:rsidP="00D303E4">
      <w:pPr>
        <w:pStyle w:val="af4"/>
        <w:jc w:val="center"/>
        <w:rPr>
          <w:sz w:val="28"/>
        </w:rPr>
      </w:pPr>
      <w:r w:rsidRPr="00D303E4">
        <w:rPr>
          <w:sz w:val="28"/>
        </w:rPr>
        <w:t>об их праве на досудебное (внесудебное) обжалование</w:t>
      </w:r>
    </w:p>
    <w:p w:rsidR="00FD2B46" w:rsidRDefault="00D303E4" w:rsidP="00D303E4">
      <w:pPr>
        <w:pStyle w:val="af4"/>
        <w:jc w:val="center"/>
        <w:rPr>
          <w:sz w:val="28"/>
        </w:rPr>
      </w:pPr>
      <w:r w:rsidRPr="00D303E4">
        <w:rPr>
          <w:sz w:val="28"/>
        </w:rPr>
        <w:t xml:space="preserve"> действий (бездействия) и (или) решений, принятых </w:t>
      </w:r>
    </w:p>
    <w:p w:rsidR="00D303E4" w:rsidRDefault="00D303E4" w:rsidP="00D303E4">
      <w:pPr>
        <w:pStyle w:val="af4"/>
        <w:jc w:val="center"/>
        <w:rPr>
          <w:sz w:val="28"/>
        </w:rPr>
      </w:pPr>
      <w:r w:rsidRPr="00D303E4">
        <w:rPr>
          <w:sz w:val="28"/>
        </w:rPr>
        <w:t>(</w:t>
      </w:r>
      <w:proofErr w:type="gramStart"/>
      <w:r w:rsidRPr="00D303E4">
        <w:rPr>
          <w:sz w:val="28"/>
        </w:rPr>
        <w:t>осуществлённых</w:t>
      </w:r>
      <w:proofErr w:type="gramEnd"/>
      <w:r w:rsidRPr="00D303E4">
        <w:rPr>
          <w:sz w:val="28"/>
        </w:rPr>
        <w:t>) в ходе предоставления муниципальной услуги</w:t>
      </w:r>
    </w:p>
    <w:p w:rsidR="00D303E4" w:rsidRPr="00D303E4" w:rsidRDefault="00D303E4" w:rsidP="00D303E4">
      <w:pPr>
        <w:pStyle w:val="af4"/>
        <w:ind w:firstLine="709"/>
        <w:jc w:val="both"/>
        <w:rPr>
          <w:sz w:val="28"/>
        </w:rPr>
      </w:pPr>
    </w:p>
    <w:p w:rsidR="00D303E4" w:rsidRPr="00D303E4" w:rsidRDefault="00D303E4" w:rsidP="00D303E4">
      <w:pPr>
        <w:pStyle w:val="af4"/>
        <w:ind w:firstLine="709"/>
        <w:jc w:val="both"/>
        <w:rPr>
          <w:color w:val="22272F"/>
          <w:sz w:val="28"/>
          <w:szCs w:val="25"/>
        </w:rPr>
      </w:pPr>
      <w:proofErr w:type="gramStart"/>
      <w:r w:rsidRPr="00D303E4">
        <w:rPr>
          <w:color w:val="22272F"/>
          <w:sz w:val="28"/>
          <w:szCs w:val="25"/>
        </w:rPr>
        <w:t>Заинтересованное лицо имеет право на досудебное (внесудебное) обжалование решений и действий (бездействия), принятых (осуществлённых) Администрацией, Управлением, должностным лицом,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B31411" w:rsidRPr="00B31411" w:rsidRDefault="00B31411" w:rsidP="00B31411">
      <w:pPr>
        <w:pStyle w:val="s3"/>
        <w:shd w:val="clear" w:color="auto" w:fill="FFFFFF"/>
        <w:spacing w:before="0" w:beforeAutospacing="0" w:after="0" w:afterAutospacing="0"/>
        <w:jc w:val="center"/>
        <w:rPr>
          <w:color w:val="22272F"/>
          <w:sz w:val="28"/>
          <w:szCs w:val="34"/>
        </w:rPr>
      </w:pPr>
    </w:p>
    <w:p w:rsidR="00D303E4" w:rsidRPr="00B31411" w:rsidRDefault="00D303E4" w:rsidP="00B31411">
      <w:pPr>
        <w:pStyle w:val="s3"/>
        <w:shd w:val="clear" w:color="auto" w:fill="FFFFFF"/>
        <w:spacing w:before="0" w:beforeAutospacing="0" w:after="0" w:afterAutospacing="0"/>
        <w:jc w:val="center"/>
        <w:rPr>
          <w:color w:val="22272F"/>
          <w:sz w:val="28"/>
          <w:szCs w:val="28"/>
        </w:rPr>
      </w:pPr>
      <w:r w:rsidRPr="00B31411">
        <w:rPr>
          <w:color w:val="22272F"/>
          <w:sz w:val="28"/>
          <w:szCs w:val="28"/>
        </w:rPr>
        <w:t>5.2. Предмет жалобы</w:t>
      </w:r>
    </w:p>
    <w:p w:rsidR="00B31411" w:rsidRPr="00B31411" w:rsidRDefault="00B31411" w:rsidP="00B31411">
      <w:pPr>
        <w:pStyle w:val="s3"/>
        <w:shd w:val="clear" w:color="auto" w:fill="FFFFFF"/>
        <w:spacing w:before="0" w:beforeAutospacing="0" w:after="0" w:afterAutospacing="0"/>
        <w:jc w:val="center"/>
        <w:rPr>
          <w:color w:val="22272F"/>
          <w:sz w:val="28"/>
          <w:szCs w:val="28"/>
        </w:rPr>
      </w:pPr>
    </w:p>
    <w:p w:rsidR="00D303E4" w:rsidRPr="00B31411" w:rsidRDefault="00D303E4" w:rsidP="00B31411">
      <w:pPr>
        <w:pStyle w:val="af4"/>
        <w:ind w:firstLine="709"/>
        <w:jc w:val="both"/>
        <w:rPr>
          <w:sz w:val="28"/>
          <w:szCs w:val="28"/>
        </w:rPr>
      </w:pPr>
      <w:r w:rsidRPr="00B31411">
        <w:rPr>
          <w:sz w:val="28"/>
          <w:szCs w:val="28"/>
        </w:rPr>
        <w:t xml:space="preserve">Предметом досудебного (внесудебного) обжалования заявителем решений и действий (бездействия) </w:t>
      </w:r>
      <w:r w:rsidR="000D6136" w:rsidRPr="00B31411">
        <w:rPr>
          <w:sz w:val="28"/>
          <w:szCs w:val="28"/>
        </w:rPr>
        <w:t>А</w:t>
      </w:r>
      <w:r w:rsidRPr="00B31411">
        <w:rPr>
          <w:sz w:val="28"/>
          <w:szCs w:val="28"/>
        </w:rPr>
        <w:t xml:space="preserve">дминистрации, </w:t>
      </w:r>
      <w:r w:rsidR="000D6136" w:rsidRPr="00B31411">
        <w:rPr>
          <w:sz w:val="28"/>
          <w:szCs w:val="28"/>
        </w:rPr>
        <w:t>Управления</w:t>
      </w:r>
      <w:r w:rsidRPr="00B31411">
        <w:rPr>
          <w:sz w:val="28"/>
          <w:szCs w:val="28"/>
        </w:rPr>
        <w:t>, должностного лица, муниципального служащего, МФЦ, работника МФЦ является конкретное решение или действие (бездействие), принятое или осуществлённое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w:t>
      </w:r>
      <w:r w:rsidR="00B31411">
        <w:rPr>
          <w:sz w:val="28"/>
          <w:szCs w:val="28"/>
        </w:rPr>
        <w:t xml:space="preserve">                           </w:t>
      </w:r>
      <w:r w:rsidRPr="00B31411">
        <w:rPr>
          <w:sz w:val="28"/>
          <w:szCs w:val="28"/>
        </w:rPr>
        <w:t xml:space="preserve"> к предоставлению ему муниципальной услуги.</w:t>
      </w:r>
    </w:p>
    <w:p w:rsidR="00D303E4" w:rsidRPr="00B31411" w:rsidRDefault="00D303E4" w:rsidP="00B31411">
      <w:pPr>
        <w:pStyle w:val="af4"/>
        <w:ind w:firstLine="709"/>
        <w:jc w:val="both"/>
        <w:rPr>
          <w:sz w:val="28"/>
          <w:szCs w:val="28"/>
        </w:rPr>
      </w:pPr>
      <w:r w:rsidRPr="00B31411">
        <w:rPr>
          <w:sz w:val="28"/>
          <w:szCs w:val="28"/>
        </w:rPr>
        <w:t>Заявитель может обратиться с жалобой, в том числе, в следующих случаях:</w:t>
      </w:r>
    </w:p>
    <w:p w:rsidR="00D303E4" w:rsidRPr="00B31411" w:rsidRDefault="00D303E4" w:rsidP="00B31411">
      <w:pPr>
        <w:pStyle w:val="af4"/>
        <w:ind w:firstLine="709"/>
        <w:jc w:val="both"/>
        <w:rPr>
          <w:sz w:val="28"/>
          <w:szCs w:val="28"/>
        </w:rPr>
      </w:pPr>
      <w:r w:rsidRPr="00B31411">
        <w:rPr>
          <w:sz w:val="28"/>
          <w:szCs w:val="28"/>
        </w:rPr>
        <w:t>нарушение срока регистрации запроса о предоставлении муниципальной услуги, запроса, указанного в</w:t>
      </w:r>
      <w:r w:rsidR="000418DA" w:rsidRPr="00B31411">
        <w:rPr>
          <w:sz w:val="28"/>
          <w:szCs w:val="28"/>
        </w:rPr>
        <w:t xml:space="preserve"> </w:t>
      </w:r>
      <w:hyperlink r:id="rId203" w:anchor="/document/12177515/entry/1510" w:history="1">
        <w:r w:rsidRPr="00B31411">
          <w:rPr>
            <w:rStyle w:val="ad"/>
            <w:color w:val="auto"/>
            <w:sz w:val="28"/>
            <w:szCs w:val="28"/>
            <w:u w:val="none"/>
          </w:rPr>
          <w:t>статье 15.1</w:t>
        </w:r>
      </w:hyperlink>
      <w:r w:rsidR="000418DA" w:rsidRPr="00B31411">
        <w:rPr>
          <w:sz w:val="28"/>
          <w:szCs w:val="28"/>
        </w:rPr>
        <w:t xml:space="preserve"> </w:t>
      </w:r>
      <w:r w:rsidRPr="00B31411">
        <w:rPr>
          <w:sz w:val="28"/>
          <w:szCs w:val="28"/>
        </w:rPr>
        <w:t>Федерального закона от 27</w:t>
      </w:r>
      <w:r w:rsidR="000418DA" w:rsidRPr="00B31411">
        <w:rPr>
          <w:sz w:val="28"/>
          <w:szCs w:val="28"/>
        </w:rPr>
        <w:t xml:space="preserve"> июля </w:t>
      </w:r>
      <w:r w:rsidR="00B31411">
        <w:rPr>
          <w:sz w:val="28"/>
          <w:szCs w:val="28"/>
        </w:rPr>
        <w:t xml:space="preserve">              </w:t>
      </w:r>
      <w:r w:rsidRPr="00B31411">
        <w:rPr>
          <w:sz w:val="28"/>
          <w:szCs w:val="28"/>
        </w:rPr>
        <w:lastRenderedPageBreak/>
        <w:t>2010</w:t>
      </w:r>
      <w:r w:rsidR="000418DA" w:rsidRPr="00B31411">
        <w:rPr>
          <w:sz w:val="28"/>
          <w:szCs w:val="28"/>
        </w:rPr>
        <w:t xml:space="preserve"> г. № </w:t>
      </w:r>
      <w:r w:rsidRPr="00B31411">
        <w:rPr>
          <w:sz w:val="28"/>
          <w:szCs w:val="28"/>
        </w:rPr>
        <w:t xml:space="preserve">210-ФЗ </w:t>
      </w:r>
      <w:r w:rsidR="000418DA" w:rsidRPr="00B31411">
        <w:rPr>
          <w:sz w:val="28"/>
          <w:szCs w:val="28"/>
        </w:rPr>
        <w:t>«</w:t>
      </w:r>
      <w:r w:rsidRPr="00B31411">
        <w:rPr>
          <w:sz w:val="28"/>
          <w:szCs w:val="28"/>
        </w:rPr>
        <w:t xml:space="preserve">Об организации предоставления государственных </w:t>
      </w:r>
      <w:r w:rsidR="00B31411">
        <w:rPr>
          <w:sz w:val="28"/>
          <w:szCs w:val="28"/>
        </w:rPr>
        <w:t xml:space="preserve">                         </w:t>
      </w:r>
      <w:r w:rsidRPr="00B31411">
        <w:rPr>
          <w:sz w:val="28"/>
          <w:szCs w:val="28"/>
        </w:rPr>
        <w:t>и муниципальных услуг</w:t>
      </w:r>
      <w:r w:rsidR="000418DA" w:rsidRPr="00B31411">
        <w:rPr>
          <w:sz w:val="28"/>
          <w:szCs w:val="28"/>
        </w:rPr>
        <w:t>»</w:t>
      </w:r>
      <w:r w:rsidRPr="00B31411">
        <w:rPr>
          <w:sz w:val="28"/>
          <w:szCs w:val="28"/>
        </w:rPr>
        <w:t>;</w:t>
      </w:r>
    </w:p>
    <w:p w:rsidR="00D303E4" w:rsidRPr="00B31411" w:rsidRDefault="00D303E4" w:rsidP="00B31411">
      <w:pPr>
        <w:pStyle w:val="af4"/>
        <w:ind w:firstLine="709"/>
        <w:jc w:val="both"/>
        <w:rPr>
          <w:sz w:val="28"/>
          <w:szCs w:val="28"/>
        </w:rPr>
      </w:pPr>
      <w:r w:rsidRPr="00B31411">
        <w:rPr>
          <w:sz w:val="28"/>
          <w:szCs w:val="28"/>
        </w:rPr>
        <w:t xml:space="preserve">нарушение срока предоставления муниципальной услуги. </w:t>
      </w:r>
      <w:proofErr w:type="gramStart"/>
      <w:r w:rsidRPr="00B31411">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объёме и в порядке, определённом</w:t>
      </w:r>
      <w:r w:rsidR="000418DA" w:rsidRPr="00B31411">
        <w:rPr>
          <w:sz w:val="28"/>
          <w:szCs w:val="28"/>
        </w:rPr>
        <w:t xml:space="preserve"> </w:t>
      </w:r>
      <w:hyperlink r:id="rId204" w:anchor="/document/12177515/entry/160013" w:history="1">
        <w:r w:rsidRPr="00B31411">
          <w:rPr>
            <w:rStyle w:val="ad"/>
            <w:color w:val="auto"/>
            <w:sz w:val="28"/>
            <w:szCs w:val="28"/>
            <w:u w:val="none"/>
          </w:rPr>
          <w:t>частью 1.3 статьи 16</w:t>
        </w:r>
      </w:hyperlink>
      <w:r w:rsidR="000418DA" w:rsidRPr="00B31411">
        <w:rPr>
          <w:sz w:val="28"/>
          <w:szCs w:val="28"/>
        </w:rPr>
        <w:t xml:space="preserve"> </w:t>
      </w:r>
      <w:r w:rsidRPr="00B31411">
        <w:rPr>
          <w:sz w:val="28"/>
          <w:szCs w:val="28"/>
        </w:rPr>
        <w:t>Федерального закона от 27</w:t>
      </w:r>
      <w:r w:rsidR="000418DA" w:rsidRPr="00B31411">
        <w:rPr>
          <w:sz w:val="28"/>
          <w:szCs w:val="28"/>
        </w:rPr>
        <w:t xml:space="preserve"> июля 2</w:t>
      </w:r>
      <w:r w:rsidRPr="00B31411">
        <w:rPr>
          <w:sz w:val="28"/>
          <w:szCs w:val="28"/>
        </w:rPr>
        <w:t>010</w:t>
      </w:r>
      <w:r w:rsidR="000418DA" w:rsidRPr="00B31411">
        <w:rPr>
          <w:sz w:val="28"/>
          <w:szCs w:val="28"/>
        </w:rPr>
        <w:t xml:space="preserve"> г.</w:t>
      </w:r>
      <w:r w:rsidRPr="00B31411">
        <w:rPr>
          <w:sz w:val="28"/>
          <w:szCs w:val="28"/>
        </w:rPr>
        <w:t xml:space="preserve"> </w:t>
      </w:r>
      <w:r w:rsidR="000418DA" w:rsidRPr="00B31411">
        <w:rPr>
          <w:sz w:val="28"/>
          <w:szCs w:val="28"/>
        </w:rPr>
        <w:t xml:space="preserve">№ </w:t>
      </w:r>
      <w:r w:rsidRPr="00B31411">
        <w:rPr>
          <w:sz w:val="28"/>
          <w:szCs w:val="28"/>
        </w:rPr>
        <w:t xml:space="preserve">210-ФЗ </w:t>
      </w:r>
      <w:r w:rsidR="000418DA" w:rsidRPr="00B31411">
        <w:rPr>
          <w:sz w:val="28"/>
          <w:szCs w:val="28"/>
        </w:rPr>
        <w:t>«</w:t>
      </w:r>
      <w:r w:rsidRPr="00B31411">
        <w:rPr>
          <w:sz w:val="28"/>
          <w:szCs w:val="28"/>
        </w:rPr>
        <w:t xml:space="preserve">Об организации предоставления государственных </w:t>
      </w:r>
      <w:r w:rsidR="00B31411">
        <w:rPr>
          <w:sz w:val="28"/>
          <w:szCs w:val="28"/>
        </w:rPr>
        <w:t xml:space="preserve">                         </w:t>
      </w:r>
      <w:r w:rsidRPr="00B31411">
        <w:rPr>
          <w:sz w:val="28"/>
          <w:szCs w:val="28"/>
        </w:rPr>
        <w:t>и муниципальных услуг</w:t>
      </w:r>
      <w:r w:rsidR="000418DA" w:rsidRPr="00B31411">
        <w:rPr>
          <w:sz w:val="28"/>
          <w:szCs w:val="28"/>
        </w:rPr>
        <w:t>»</w:t>
      </w:r>
      <w:r w:rsidRPr="00B31411">
        <w:rPr>
          <w:sz w:val="28"/>
          <w:szCs w:val="28"/>
        </w:rPr>
        <w:t>;</w:t>
      </w:r>
      <w:proofErr w:type="gramEnd"/>
    </w:p>
    <w:p w:rsidR="00D303E4" w:rsidRPr="00B31411" w:rsidRDefault="00D303E4" w:rsidP="00B31411">
      <w:pPr>
        <w:pStyle w:val="af4"/>
        <w:ind w:firstLine="709"/>
        <w:jc w:val="both"/>
        <w:rPr>
          <w:sz w:val="28"/>
          <w:szCs w:val="28"/>
        </w:rPr>
      </w:pPr>
      <w:r w:rsidRPr="00B31411">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D303E4" w:rsidRPr="00B31411" w:rsidRDefault="00D303E4" w:rsidP="00B31411">
      <w:pPr>
        <w:pStyle w:val="af4"/>
        <w:ind w:firstLine="709"/>
        <w:jc w:val="both"/>
        <w:rPr>
          <w:sz w:val="28"/>
          <w:szCs w:val="28"/>
        </w:rPr>
      </w:pPr>
      <w:r w:rsidRPr="00B31411">
        <w:rPr>
          <w:sz w:val="28"/>
          <w:szCs w:val="28"/>
        </w:rPr>
        <w:t>отказ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D303E4" w:rsidRPr="00B31411" w:rsidRDefault="00D303E4" w:rsidP="00B31411">
      <w:pPr>
        <w:pStyle w:val="af4"/>
        <w:ind w:firstLine="709"/>
        <w:jc w:val="both"/>
        <w:rPr>
          <w:sz w:val="28"/>
          <w:szCs w:val="28"/>
        </w:rPr>
      </w:pPr>
      <w:proofErr w:type="gramStart"/>
      <w:r w:rsidRPr="00B31411">
        <w:rPr>
          <w:sz w:val="28"/>
          <w:szCs w:val="28"/>
        </w:rPr>
        <w:t>отказ в предоставлении муниципальной услуги, если основания отказа</w:t>
      </w:r>
      <w:r w:rsidR="00B31411">
        <w:rPr>
          <w:sz w:val="28"/>
          <w:szCs w:val="28"/>
        </w:rPr>
        <w:t xml:space="preserve">                </w:t>
      </w:r>
      <w:r w:rsidRPr="00B31411">
        <w:rPr>
          <w:sz w:val="28"/>
          <w:szCs w:val="28"/>
        </w:rPr>
        <w:t xml:space="preserve"> не предусмотрены федеральными законами и принятыми в соответствии с ними иными нормативными правовыми актами Российской Федерации, законами </w:t>
      </w:r>
      <w:r w:rsidR="00B31411">
        <w:rPr>
          <w:sz w:val="28"/>
          <w:szCs w:val="28"/>
        </w:rPr>
        <w:t xml:space="preserve">              </w:t>
      </w:r>
      <w:r w:rsidRPr="00B31411">
        <w:rPr>
          <w:sz w:val="28"/>
          <w:szCs w:val="28"/>
        </w:rPr>
        <w:t>и иными нормативными правовыми актами Краснодарского края, муниципальными правовыми актами.</w:t>
      </w:r>
      <w:proofErr w:type="gramEnd"/>
      <w:r w:rsidRPr="00B31411">
        <w:rPr>
          <w:sz w:val="28"/>
          <w:szCs w:val="28"/>
        </w:rPr>
        <w:t xml:space="preserve"> </w:t>
      </w:r>
      <w:proofErr w:type="gramStart"/>
      <w:r w:rsidRPr="00B31411">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определённом</w:t>
      </w:r>
      <w:r w:rsidR="009926A5" w:rsidRPr="00B31411">
        <w:rPr>
          <w:sz w:val="28"/>
          <w:szCs w:val="28"/>
        </w:rPr>
        <w:t xml:space="preserve"> </w:t>
      </w:r>
      <w:hyperlink r:id="rId205" w:anchor="/document/12177515/entry/160013" w:history="1">
        <w:r w:rsidRPr="00B31411">
          <w:rPr>
            <w:rStyle w:val="ad"/>
            <w:color w:val="auto"/>
            <w:sz w:val="28"/>
            <w:szCs w:val="28"/>
            <w:u w:val="none"/>
          </w:rPr>
          <w:t>частью 1.3 статьи 16</w:t>
        </w:r>
      </w:hyperlink>
      <w:r w:rsidR="009926A5" w:rsidRPr="00B31411">
        <w:rPr>
          <w:sz w:val="28"/>
          <w:szCs w:val="28"/>
        </w:rPr>
        <w:t xml:space="preserve"> </w:t>
      </w:r>
      <w:r w:rsidRPr="00B31411">
        <w:rPr>
          <w:sz w:val="28"/>
          <w:szCs w:val="28"/>
        </w:rPr>
        <w:t>Федерального закона от 27</w:t>
      </w:r>
      <w:r w:rsidR="009926A5" w:rsidRPr="00B31411">
        <w:rPr>
          <w:sz w:val="28"/>
          <w:szCs w:val="28"/>
        </w:rPr>
        <w:t xml:space="preserve"> июля </w:t>
      </w:r>
      <w:r w:rsidRPr="00B31411">
        <w:rPr>
          <w:sz w:val="28"/>
          <w:szCs w:val="28"/>
        </w:rPr>
        <w:t>2010</w:t>
      </w:r>
      <w:r w:rsidR="009926A5" w:rsidRPr="00B31411">
        <w:rPr>
          <w:sz w:val="28"/>
          <w:szCs w:val="28"/>
        </w:rPr>
        <w:t xml:space="preserve"> г.</w:t>
      </w:r>
      <w:r w:rsidR="00B31411">
        <w:rPr>
          <w:sz w:val="28"/>
          <w:szCs w:val="28"/>
        </w:rPr>
        <w:t xml:space="preserve">            </w:t>
      </w:r>
      <w:r w:rsidRPr="00B31411">
        <w:rPr>
          <w:sz w:val="28"/>
          <w:szCs w:val="28"/>
        </w:rPr>
        <w:t xml:space="preserve"> </w:t>
      </w:r>
      <w:r w:rsidR="009926A5" w:rsidRPr="00B31411">
        <w:rPr>
          <w:sz w:val="28"/>
          <w:szCs w:val="28"/>
        </w:rPr>
        <w:t>№</w:t>
      </w:r>
      <w:r w:rsidR="00B31411">
        <w:rPr>
          <w:sz w:val="28"/>
          <w:szCs w:val="28"/>
        </w:rPr>
        <w:t> </w:t>
      </w:r>
      <w:r w:rsidRPr="00B31411">
        <w:rPr>
          <w:sz w:val="28"/>
          <w:szCs w:val="28"/>
        </w:rPr>
        <w:t xml:space="preserve">210-ФЗ </w:t>
      </w:r>
      <w:r w:rsidR="009926A5" w:rsidRPr="00B31411">
        <w:rPr>
          <w:sz w:val="28"/>
          <w:szCs w:val="28"/>
        </w:rPr>
        <w:t>«</w:t>
      </w:r>
      <w:r w:rsidRPr="00B31411">
        <w:rPr>
          <w:sz w:val="28"/>
          <w:szCs w:val="28"/>
        </w:rPr>
        <w:t xml:space="preserve">Об организации предоставления государственных </w:t>
      </w:r>
      <w:r w:rsidR="00B31411">
        <w:rPr>
          <w:sz w:val="28"/>
          <w:szCs w:val="28"/>
        </w:rPr>
        <w:t xml:space="preserve">                                     </w:t>
      </w:r>
      <w:r w:rsidRPr="00B31411">
        <w:rPr>
          <w:sz w:val="28"/>
          <w:szCs w:val="28"/>
        </w:rPr>
        <w:t>и муниципальных услуг</w:t>
      </w:r>
      <w:r w:rsidR="009926A5" w:rsidRPr="00B31411">
        <w:rPr>
          <w:sz w:val="28"/>
          <w:szCs w:val="28"/>
        </w:rPr>
        <w:t>»</w:t>
      </w:r>
      <w:r w:rsidRPr="00B31411">
        <w:rPr>
          <w:sz w:val="28"/>
          <w:szCs w:val="28"/>
        </w:rPr>
        <w:t>;</w:t>
      </w:r>
      <w:proofErr w:type="gramEnd"/>
    </w:p>
    <w:p w:rsidR="00D303E4" w:rsidRPr="00B31411" w:rsidRDefault="00D303E4" w:rsidP="00B31411">
      <w:pPr>
        <w:pStyle w:val="af4"/>
        <w:ind w:firstLine="709"/>
        <w:jc w:val="both"/>
        <w:rPr>
          <w:sz w:val="28"/>
          <w:szCs w:val="28"/>
        </w:rPr>
      </w:pPr>
      <w:r w:rsidRPr="00B31411">
        <w:rPr>
          <w:sz w:val="28"/>
          <w:szCs w:val="28"/>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D303E4" w:rsidRPr="00B31411" w:rsidRDefault="009926A5" w:rsidP="00B31411">
      <w:pPr>
        <w:pStyle w:val="af4"/>
        <w:ind w:firstLine="709"/>
        <w:jc w:val="both"/>
        <w:rPr>
          <w:sz w:val="28"/>
          <w:szCs w:val="28"/>
        </w:rPr>
      </w:pPr>
      <w:proofErr w:type="gramStart"/>
      <w:r w:rsidRPr="00B31411">
        <w:rPr>
          <w:sz w:val="28"/>
          <w:szCs w:val="28"/>
        </w:rPr>
        <w:t>отказ А</w:t>
      </w:r>
      <w:r w:rsidR="00D303E4" w:rsidRPr="00B31411">
        <w:rPr>
          <w:sz w:val="28"/>
          <w:szCs w:val="28"/>
        </w:rPr>
        <w:t xml:space="preserve">дминистрации, </w:t>
      </w:r>
      <w:r w:rsidRPr="00B31411">
        <w:rPr>
          <w:sz w:val="28"/>
          <w:szCs w:val="28"/>
        </w:rPr>
        <w:t>Управления</w:t>
      </w:r>
      <w:r w:rsidR="00D303E4" w:rsidRPr="00B31411">
        <w:rPr>
          <w:sz w:val="28"/>
          <w:szCs w:val="28"/>
        </w:rPr>
        <w:t xml:space="preserve">, должностного лица, МФЦ, работника МФЦ в исправлении допущенных ими опечаток и ошибок в выданных </w:t>
      </w:r>
      <w:r w:rsidR="00B31411">
        <w:rPr>
          <w:sz w:val="28"/>
          <w:szCs w:val="28"/>
        </w:rPr>
        <w:t xml:space="preserve">                        </w:t>
      </w:r>
      <w:r w:rsidR="00D303E4" w:rsidRPr="00B31411">
        <w:rPr>
          <w:sz w:val="28"/>
          <w:szCs w:val="28"/>
        </w:rPr>
        <w:t>в результате предоставления муниципальной услуги документах либо нарушение установленного срока таких исправлений.</w:t>
      </w:r>
      <w:proofErr w:type="gramEnd"/>
      <w:r w:rsidR="00D303E4" w:rsidRPr="00B31411">
        <w:rPr>
          <w:sz w:val="28"/>
          <w:szCs w:val="28"/>
        </w:rPr>
        <w:t xml:space="preserve"> </w:t>
      </w:r>
      <w:proofErr w:type="gramStart"/>
      <w:r w:rsidR="00D303E4" w:rsidRPr="00B31411">
        <w:rPr>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w:t>
      </w:r>
      <w:r w:rsidR="00B31411">
        <w:rPr>
          <w:sz w:val="28"/>
          <w:szCs w:val="28"/>
        </w:rPr>
        <w:t xml:space="preserve"> </w:t>
      </w:r>
      <w:r w:rsidR="00D303E4" w:rsidRPr="00B31411">
        <w:rPr>
          <w:sz w:val="28"/>
          <w:szCs w:val="28"/>
        </w:rPr>
        <w:t>по предоставлению соответствующей муниципальной услуги в полном объёме и в порядке, определённом</w:t>
      </w:r>
      <w:r w:rsidRPr="00B31411">
        <w:rPr>
          <w:sz w:val="28"/>
          <w:szCs w:val="28"/>
        </w:rPr>
        <w:t xml:space="preserve"> </w:t>
      </w:r>
      <w:hyperlink r:id="rId206" w:anchor="/document/12177515/entry/160013" w:history="1">
        <w:r w:rsidR="00D303E4" w:rsidRPr="00B31411">
          <w:rPr>
            <w:rStyle w:val="ad"/>
            <w:color w:val="auto"/>
            <w:sz w:val="28"/>
            <w:szCs w:val="28"/>
            <w:u w:val="none"/>
          </w:rPr>
          <w:t>частью 1.3 статьи 16</w:t>
        </w:r>
      </w:hyperlink>
      <w:r w:rsidRPr="00B31411">
        <w:rPr>
          <w:sz w:val="28"/>
          <w:szCs w:val="28"/>
        </w:rPr>
        <w:t xml:space="preserve"> </w:t>
      </w:r>
      <w:r w:rsidR="00D303E4" w:rsidRPr="00B31411">
        <w:rPr>
          <w:sz w:val="28"/>
          <w:szCs w:val="28"/>
        </w:rPr>
        <w:t xml:space="preserve">Федерального закона </w:t>
      </w:r>
      <w:r w:rsidR="00B31411">
        <w:rPr>
          <w:sz w:val="28"/>
          <w:szCs w:val="28"/>
        </w:rPr>
        <w:t xml:space="preserve">                        </w:t>
      </w:r>
      <w:r w:rsidR="00D303E4" w:rsidRPr="00B31411">
        <w:rPr>
          <w:sz w:val="28"/>
          <w:szCs w:val="28"/>
        </w:rPr>
        <w:lastRenderedPageBreak/>
        <w:t>от 27</w:t>
      </w:r>
      <w:r w:rsidRPr="00B31411">
        <w:rPr>
          <w:sz w:val="28"/>
          <w:szCs w:val="28"/>
        </w:rPr>
        <w:t xml:space="preserve"> июля </w:t>
      </w:r>
      <w:r w:rsidR="00D303E4" w:rsidRPr="00B31411">
        <w:rPr>
          <w:sz w:val="28"/>
          <w:szCs w:val="28"/>
        </w:rPr>
        <w:t xml:space="preserve">2010 </w:t>
      </w:r>
      <w:r w:rsidRPr="00B31411">
        <w:rPr>
          <w:sz w:val="28"/>
          <w:szCs w:val="28"/>
        </w:rPr>
        <w:t xml:space="preserve">№ </w:t>
      </w:r>
      <w:r w:rsidR="00D303E4" w:rsidRPr="00B31411">
        <w:rPr>
          <w:sz w:val="28"/>
          <w:szCs w:val="28"/>
        </w:rPr>
        <w:t xml:space="preserve">210-ФЗ </w:t>
      </w:r>
      <w:r w:rsidRPr="00B31411">
        <w:rPr>
          <w:sz w:val="28"/>
          <w:szCs w:val="28"/>
        </w:rPr>
        <w:t>«</w:t>
      </w:r>
      <w:r w:rsidR="00D303E4" w:rsidRPr="00B31411">
        <w:rPr>
          <w:sz w:val="28"/>
          <w:szCs w:val="28"/>
        </w:rPr>
        <w:t>Об организации предоставления государственных и муниципальных услуг</w:t>
      </w:r>
      <w:r w:rsidRPr="00B31411">
        <w:rPr>
          <w:sz w:val="28"/>
          <w:szCs w:val="28"/>
        </w:rPr>
        <w:t>»</w:t>
      </w:r>
      <w:r w:rsidR="00D303E4" w:rsidRPr="00B31411">
        <w:rPr>
          <w:sz w:val="28"/>
          <w:szCs w:val="28"/>
        </w:rPr>
        <w:t>;</w:t>
      </w:r>
      <w:proofErr w:type="gramEnd"/>
    </w:p>
    <w:p w:rsidR="00D303E4" w:rsidRPr="00B31411" w:rsidRDefault="00D303E4" w:rsidP="00B31411">
      <w:pPr>
        <w:pStyle w:val="af4"/>
        <w:ind w:firstLine="709"/>
        <w:jc w:val="both"/>
        <w:rPr>
          <w:sz w:val="28"/>
          <w:szCs w:val="28"/>
        </w:rPr>
      </w:pPr>
      <w:r w:rsidRPr="00B31411">
        <w:rPr>
          <w:sz w:val="28"/>
          <w:szCs w:val="28"/>
        </w:rPr>
        <w:t>нарушение срока или порядка выдачи документов по результатам предоставления муниципальной услуги;</w:t>
      </w:r>
    </w:p>
    <w:p w:rsidR="00D303E4" w:rsidRPr="00B31411" w:rsidRDefault="00D303E4" w:rsidP="00B31411">
      <w:pPr>
        <w:pStyle w:val="af4"/>
        <w:ind w:firstLine="709"/>
        <w:jc w:val="both"/>
        <w:rPr>
          <w:sz w:val="28"/>
          <w:szCs w:val="28"/>
        </w:rPr>
      </w:pPr>
      <w:proofErr w:type="gramStart"/>
      <w:r w:rsidRPr="00B31411">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w:t>
      </w:r>
      <w:r w:rsidR="00E82782">
        <w:rPr>
          <w:sz w:val="28"/>
          <w:szCs w:val="28"/>
        </w:rPr>
        <w:t xml:space="preserve">               </w:t>
      </w:r>
      <w:r w:rsidRPr="00B31411">
        <w:rPr>
          <w:sz w:val="28"/>
          <w:szCs w:val="28"/>
        </w:rPr>
        <w:t xml:space="preserve">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B31411">
        <w:rPr>
          <w:sz w:val="28"/>
          <w:szCs w:val="28"/>
        </w:rPr>
        <w:t xml:space="preserve"> </w:t>
      </w:r>
      <w:proofErr w:type="gramStart"/>
      <w:r w:rsidRPr="00B31411">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w:t>
      </w:r>
      <w:r w:rsidR="00E82782">
        <w:rPr>
          <w:sz w:val="28"/>
          <w:szCs w:val="28"/>
        </w:rPr>
        <w:t xml:space="preserve"> </w:t>
      </w:r>
      <w:r w:rsidRPr="00B31411">
        <w:rPr>
          <w:sz w:val="28"/>
          <w:szCs w:val="28"/>
        </w:rPr>
        <w:t xml:space="preserve"> по предоставлению соответствующей муниципальной услуги в полном объёме и в порядке, определённом </w:t>
      </w:r>
      <w:hyperlink r:id="rId207" w:anchor="/document/12177515/entry/160013" w:history="1">
        <w:r w:rsidRPr="00B31411">
          <w:rPr>
            <w:rStyle w:val="ad"/>
            <w:color w:val="auto"/>
            <w:sz w:val="28"/>
            <w:szCs w:val="28"/>
            <w:u w:val="none"/>
          </w:rPr>
          <w:t>частью 1.3 статьи 16</w:t>
        </w:r>
      </w:hyperlink>
      <w:r w:rsidRPr="00B31411">
        <w:rPr>
          <w:sz w:val="28"/>
          <w:szCs w:val="28"/>
        </w:rPr>
        <w:t> Федерального закона</w:t>
      </w:r>
      <w:r w:rsidR="00E82782">
        <w:rPr>
          <w:sz w:val="28"/>
          <w:szCs w:val="28"/>
        </w:rPr>
        <w:t xml:space="preserve">                       </w:t>
      </w:r>
      <w:r w:rsidRPr="00B31411">
        <w:rPr>
          <w:sz w:val="28"/>
          <w:szCs w:val="28"/>
        </w:rPr>
        <w:t xml:space="preserve"> от 27</w:t>
      </w:r>
      <w:r w:rsidR="002A448F" w:rsidRPr="00B31411">
        <w:rPr>
          <w:sz w:val="28"/>
          <w:szCs w:val="28"/>
        </w:rPr>
        <w:t xml:space="preserve"> июля </w:t>
      </w:r>
      <w:r w:rsidRPr="00B31411">
        <w:rPr>
          <w:sz w:val="28"/>
          <w:szCs w:val="28"/>
        </w:rPr>
        <w:t>2010</w:t>
      </w:r>
      <w:r w:rsidR="002A448F" w:rsidRPr="00B31411">
        <w:rPr>
          <w:sz w:val="28"/>
          <w:szCs w:val="28"/>
        </w:rPr>
        <w:t xml:space="preserve"> г.</w:t>
      </w:r>
      <w:r w:rsidRPr="00B31411">
        <w:rPr>
          <w:sz w:val="28"/>
          <w:szCs w:val="28"/>
        </w:rPr>
        <w:t xml:space="preserve"> </w:t>
      </w:r>
      <w:r w:rsidR="002A448F" w:rsidRPr="00B31411">
        <w:rPr>
          <w:sz w:val="28"/>
          <w:szCs w:val="28"/>
        </w:rPr>
        <w:t xml:space="preserve">№ </w:t>
      </w:r>
      <w:r w:rsidRPr="00B31411">
        <w:rPr>
          <w:sz w:val="28"/>
          <w:szCs w:val="28"/>
        </w:rPr>
        <w:t xml:space="preserve">210-ФЗ </w:t>
      </w:r>
      <w:r w:rsidR="002A448F" w:rsidRPr="00B31411">
        <w:rPr>
          <w:sz w:val="28"/>
          <w:szCs w:val="28"/>
        </w:rPr>
        <w:t>«</w:t>
      </w:r>
      <w:r w:rsidRPr="00B31411">
        <w:rPr>
          <w:sz w:val="28"/>
          <w:szCs w:val="28"/>
        </w:rPr>
        <w:t>Об организации предоставления государственных и муниципальных услуг</w:t>
      </w:r>
      <w:r w:rsidR="002A448F" w:rsidRPr="00B31411">
        <w:rPr>
          <w:sz w:val="28"/>
          <w:szCs w:val="28"/>
        </w:rPr>
        <w:t>»</w:t>
      </w:r>
      <w:r w:rsidRPr="00B31411">
        <w:rPr>
          <w:sz w:val="28"/>
          <w:szCs w:val="28"/>
        </w:rPr>
        <w:t>;</w:t>
      </w:r>
      <w:proofErr w:type="gramEnd"/>
    </w:p>
    <w:p w:rsidR="00D303E4" w:rsidRPr="00B31411" w:rsidRDefault="00D303E4" w:rsidP="00B31411">
      <w:pPr>
        <w:pStyle w:val="af4"/>
        <w:ind w:firstLine="709"/>
        <w:jc w:val="both"/>
        <w:rPr>
          <w:sz w:val="28"/>
          <w:szCs w:val="28"/>
        </w:rPr>
      </w:pPr>
      <w:proofErr w:type="gramStart"/>
      <w:r w:rsidRPr="00B31411">
        <w:rPr>
          <w:sz w:val="28"/>
          <w:szCs w:val="28"/>
        </w:rPr>
        <w:t>требования у заявителя при предоставлении муниципальной услуги документов или информации, отсутствие и (или) недостоверность которых</w:t>
      </w:r>
      <w:r w:rsidR="00E82782">
        <w:rPr>
          <w:sz w:val="28"/>
          <w:szCs w:val="28"/>
        </w:rPr>
        <w:t xml:space="preserve">              </w:t>
      </w:r>
      <w:r w:rsidRPr="00B31411">
        <w:rPr>
          <w:sz w:val="28"/>
          <w:szCs w:val="28"/>
        </w:rPr>
        <w:t xml:space="preserve">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w:t>
      </w:r>
      <w:r w:rsidR="00E82782">
        <w:rPr>
          <w:sz w:val="28"/>
          <w:szCs w:val="28"/>
        </w:rPr>
        <w:t xml:space="preserve">чением случаев, предусмотренных </w:t>
      </w:r>
      <w:hyperlink r:id="rId208" w:anchor="/document/12177515/entry/0" w:history="1">
        <w:r w:rsidRPr="00B31411">
          <w:rPr>
            <w:rStyle w:val="ad"/>
            <w:color w:val="auto"/>
            <w:sz w:val="28"/>
            <w:szCs w:val="28"/>
            <w:u w:val="none"/>
          </w:rPr>
          <w:t>Федеральным законом</w:t>
        </w:r>
      </w:hyperlink>
      <w:r w:rsidR="00E82782">
        <w:rPr>
          <w:sz w:val="28"/>
          <w:szCs w:val="28"/>
        </w:rPr>
        <w:t xml:space="preserve"> </w:t>
      </w:r>
      <w:r w:rsidRPr="00B31411">
        <w:rPr>
          <w:sz w:val="28"/>
          <w:szCs w:val="28"/>
        </w:rPr>
        <w:t>от 27</w:t>
      </w:r>
      <w:r w:rsidR="002A448F" w:rsidRPr="00B31411">
        <w:rPr>
          <w:sz w:val="28"/>
          <w:szCs w:val="28"/>
        </w:rPr>
        <w:t xml:space="preserve"> июля </w:t>
      </w:r>
      <w:r w:rsidRPr="00B31411">
        <w:rPr>
          <w:sz w:val="28"/>
          <w:szCs w:val="28"/>
        </w:rPr>
        <w:t>2010</w:t>
      </w:r>
      <w:r w:rsidR="002A448F" w:rsidRPr="00B31411">
        <w:rPr>
          <w:sz w:val="28"/>
          <w:szCs w:val="28"/>
        </w:rPr>
        <w:t xml:space="preserve"> г. № </w:t>
      </w:r>
      <w:r w:rsidRPr="00B31411">
        <w:rPr>
          <w:sz w:val="28"/>
          <w:szCs w:val="28"/>
        </w:rPr>
        <w:t xml:space="preserve">210-ФЗ </w:t>
      </w:r>
      <w:r w:rsidR="002A448F" w:rsidRPr="00B31411">
        <w:rPr>
          <w:sz w:val="28"/>
          <w:szCs w:val="28"/>
        </w:rPr>
        <w:t>«</w:t>
      </w:r>
      <w:r w:rsidRPr="00B31411">
        <w:rPr>
          <w:sz w:val="28"/>
          <w:szCs w:val="28"/>
        </w:rPr>
        <w:t>Об организации предоставления государственных и муниципальных услуг</w:t>
      </w:r>
      <w:r w:rsidR="002A448F" w:rsidRPr="00B31411">
        <w:rPr>
          <w:sz w:val="28"/>
          <w:szCs w:val="28"/>
        </w:rPr>
        <w:t>»</w:t>
      </w:r>
      <w:r w:rsidRPr="00B31411">
        <w:rPr>
          <w:sz w:val="28"/>
          <w:szCs w:val="28"/>
        </w:rPr>
        <w:t>.</w:t>
      </w:r>
      <w:proofErr w:type="gramEnd"/>
      <w:r w:rsidRPr="00B31411">
        <w:rPr>
          <w:sz w:val="28"/>
          <w:szCs w:val="28"/>
        </w:rPr>
        <w:t xml:space="preserve"> </w:t>
      </w:r>
      <w:proofErr w:type="gramStart"/>
      <w:r w:rsidRPr="00B31411">
        <w:rPr>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w:t>
      </w:r>
      <w:r w:rsidR="00E82782">
        <w:rPr>
          <w:sz w:val="28"/>
          <w:szCs w:val="28"/>
        </w:rPr>
        <w:t xml:space="preserve"> </w:t>
      </w:r>
      <w:r w:rsidRPr="00B31411">
        <w:rPr>
          <w:sz w:val="28"/>
          <w:szCs w:val="28"/>
        </w:rPr>
        <w:t>по предоставлению муниципальной услуги в полном о</w:t>
      </w:r>
      <w:r w:rsidR="00704EE2">
        <w:rPr>
          <w:sz w:val="28"/>
          <w:szCs w:val="28"/>
        </w:rPr>
        <w:t xml:space="preserve">бъёме и в порядке, определённом </w:t>
      </w:r>
      <w:hyperlink r:id="rId209" w:anchor="/document/12177515/entry/160013" w:history="1">
        <w:r w:rsidRPr="00B31411">
          <w:rPr>
            <w:rStyle w:val="ad"/>
            <w:color w:val="auto"/>
            <w:sz w:val="28"/>
            <w:szCs w:val="28"/>
            <w:u w:val="none"/>
          </w:rPr>
          <w:t>частью 1.3 статьи 16</w:t>
        </w:r>
      </w:hyperlink>
      <w:r w:rsidR="003E77DE">
        <w:rPr>
          <w:sz w:val="28"/>
          <w:szCs w:val="28"/>
        </w:rPr>
        <w:t xml:space="preserve"> </w:t>
      </w:r>
      <w:r w:rsidRPr="00B31411">
        <w:rPr>
          <w:sz w:val="28"/>
          <w:szCs w:val="28"/>
        </w:rPr>
        <w:t>Федерального закона от 27</w:t>
      </w:r>
      <w:r w:rsidR="002A448F" w:rsidRPr="00B31411">
        <w:rPr>
          <w:sz w:val="28"/>
          <w:szCs w:val="28"/>
        </w:rPr>
        <w:t xml:space="preserve"> июля </w:t>
      </w:r>
      <w:r w:rsidRPr="00B31411">
        <w:rPr>
          <w:sz w:val="28"/>
          <w:szCs w:val="28"/>
        </w:rPr>
        <w:t>2010</w:t>
      </w:r>
      <w:r w:rsidR="002A448F" w:rsidRPr="00B31411">
        <w:rPr>
          <w:sz w:val="28"/>
          <w:szCs w:val="28"/>
        </w:rPr>
        <w:t xml:space="preserve"> г. </w:t>
      </w:r>
      <w:r w:rsidR="00E82782">
        <w:rPr>
          <w:sz w:val="28"/>
          <w:szCs w:val="28"/>
        </w:rPr>
        <w:t xml:space="preserve">        </w:t>
      </w:r>
      <w:r w:rsidR="002A448F" w:rsidRPr="00B31411">
        <w:rPr>
          <w:sz w:val="28"/>
          <w:szCs w:val="28"/>
        </w:rPr>
        <w:t>№</w:t>
      </w:r>
      <w:r w:rsidR="00E82782">
        <w:rPr>
          <w:sz w:val="28"/>
          <w:szCs w:val="28"/>
        </w:rPr>
        <w:t> </w:t>
      </w:r>
      <w:r w:rsidR="002A448F" w:rsidRPr="00B31411">
        <w:rPr>
          <w:sz w:val="28"/>
          <w:szCs w:val="28"/>
        </w:rPr>
        <w:t>210-ФЗ «</w:t>
      </w:r>
      <w:r w:rsidRPr="00B31411">
        <w:rPr>
          <w:sz w:val="28"/>
          <w:szCs w:val="28"/>
        </w:rPr>
        <w:t xml:space="preserve">Об организации предоставления государственных </w:t>
      </w:r>
      <w:r w:rsidR="00E82782">
        <w:rPr>
          <w:sz w:val="28"/>
          <w:szCs w:val="28"/>
        </w:rPr>
        <w:t xml:space="preserve">                                     </w:t>
      </w:r>
      <w:r w:rsidRPr="00B31411">
        <w:rPr>
          <w:sz w:val="28"/>
          <w:szCs w:val="28"/>
        </w:rPr>
        <w:t>и муниципальных услуг</w:t>
      </w:r>
      <w:r w:rsidR="002A448F" w:rsidRPr="00B31411">
        <w:rPr>
          <w:sz w:val="28"/>
          <w:szCs w:val="28"/>
        </w:rPr>
        <w:t>»</w:t>
      </w:r>
      <w:r w:rsidRPr="00B31411">
        <w:rPr>
          <w:sz w:val="28"/>
          <w:szCs w:val="28"/>
        </w:rPr>
        <w:t>.</w:t>
      </w:r>
      <w:proofErr w:type="gramEnd"/>
    </w:p>
    <w:p w:rsidR="009F6272" w:rsidRDefault="009F6272" w:rsidP="00E568AC">
      <w:pPr>
        <w:pStyle w:val="af4"/>
        <w:ind w:firstLine="709"/>
        <w:jc w:val="both"/>
        <w:rPr>
          <w:sz w:val="28"/>
          <w:szCs w:val="28"/>
        </w:rPr>
      </w:pPr>
    </w:p>
    <w:p w:rsidR="00494555" w:rsidRDefault="00494555" w:rsidP="00494555">
      <w:pPr>
        <w:pStyle w:val="af4"/>
        <w:jc w:val="center"/>
        <w:rPr>
          <w:sz w:val="28"/>
        </w:rPr>
      </w:pPr>
      <w:r w:rsidRPr="00494555">
        <w:rPr>
          <w:sz w:val="28"/>
        </w:rPr>
        <w:t>5.3. Органы, организации и должностные лица,</w:t>
      </w:r>
    </w:p>
    <w:p w:rsidR="00494555" w:rsidRDefault="00494555" w:rsidP="00494555">
      <w:pPr>
        <w:pStyle w:val="af4"/>
        <w:jc w:val="center"/>
        <w:rPr>
          <w:sz w:val="28"/>
        </w:rPr>
      </w:pPr>
      <w:r w:rsidRPr="00494555">
        <w:rPr>
          <w:sz w:val="28"/>
        </w:rPr>
        <w:t xml:space="preserve"> уполномоченные на рассмотрение жалобы, </w:t>
      </w:r>
    </w:p>
    <w:p w:rsidR="00494555" w:rsidRDefault="00494555" w:rsidP="00494555">
      <w:pPr>
        <w:pStyle w:val="af4"/>
        <w:jc w:val="center"/>
        <w:rPr>
          <w:sz w:val="28"/>
        </w:rPr>
      </w:pPr>
      <w:r w:rsidRPr="00494555">
        <w:rPr>
          <w:sz w:val="28"/>
        </w:rPr>
        <w:t>которым может быть направлена жалоба</w:t>
      </w:r>
    </w:p>
    <w:p w:rsidR="00494555" w:rsidRDefault="00494555" w:rsidP="00494555">
      <w:pPr>
        <w:pStyle w:val="af4"/>
        <w:jc w:val="center"/>
        <w:rPr>
          <w:sz w:val="28"/>
        </w:rPr>
      </w:pPr>
      <w:r w:rsidRPr="00494555">
        <w:rPr>
          <w:sz w:val="28"/>
        </w:rPr>
        <w:t xml:space="preserve"> заявителя в досудебном (внесудебном) порядке</w:t>
      </w:r>
    </w:p>
    <w:p w:rsidR="00EE29BE" w:rsidRPr="00494555" w:rsidRDefault="00EE29BE" w:rsidP="00494555">
      <w:pPr>
        <w:pStyle w:val="af4"/>
        <w:jc w:val="center"/>
        <w:rPr>
          <w:sz w:val="28"/>
        </w:rPr>
      </w:pPr>
    </w:p>
    <w:p w:rsidR="00494555" w:rsidRPr="00EE29BE" w:rsidRDefault="00494555" w:rsidP="00EE29BE">
      <w:pPr>
        <w:pStyle w:val="af4"/>
        <w:ind w:firstLine="709"/>
        <w:jc w:val="both"/>
        <w:rPr>
          <w:sz w:val="28"/>
        </w:rPr>
      </w:pPr>
      <w:r w:rsidRPr="00EE29BE">
        <w:rPr>
          <w:sz w:val="28"/>
        </w:rPr>
        <w:t>5.3.1. Жалобы на решения, принятые Администрацией, заместителем главы муниципального образования Крымский район, координирующим работу Управления, подаются главе муниципального образования Крымский район.</w:t>
      </w:r>
    </w:p>
    <w:p w:rsidR="00494555" w:rsidRPr="00EE29BE" w:rsidRDefault="00494555" w:rsidP="00EE29BE">
      <w:pPr>
        <w:pStyle w:val="af4"/>
        <w:ind w:firstLine="709"/>
        <w:jc w:val="both"/>
        <w:rPr>
          <w:sz w:val="28"/>
        </w:rPr>
      </w:pPr>
      <w:r w:rsidRPr="00EE29BE">
        <w:rPr>
          <w:sz w:val="28"/>
        </w:rPr>
        <w:t xml:space="preserve">Жалобы на действия (бездействие) </w:t>
      </w:r>
      <w:r w:rsidR="00577A0A" w:rsidRPr="00EE29BE">
        <w:rPr>
          <w:sz w:val="28"/>
        </w:rPr>
        <w:t>Управления</w:t>
      </w:r>
      <w:r w:rsidRPr="00EE29BE">
        <w:rPr>
          <w:sz w:val="28"/>
        </w:rPr>
        <w:t xml:space="preserve"> подаются главе муниципального образования город Краснодар или заместителю главы муниципального образования </w:t>
      </w:r>
      <w:r w:rsidR="00577A0A" w:rsidRPr="00EE29BE">
        <w:rPr>
          <w:sz w:val="28"/>
        </w:rPr>
        <w:t>Крымский район</w:t>
      </w:r>
      <w:r w:rsidRPr="00EE29BE">
        <w:rPr>
          <w:sz w:val="28"/>
        </w:rPr>
        <w:t xml:space="preserve">, координирующему работу </w:t>
      </w:r>
      <w:r w:rsidR="00577A0A" w:rsidRPr="00EE29BE">
        <w:rPr>
          <w:sz w:val="28"/>
        </w:rPr>
        <w:t>Управления</w:t>
      </w:r>
      <w:r w:rsidRPr="00EE29BE">
        <w:rPr>
          <w:sz w:val="28"/>
        </w:rPr>
        <w:t>.</w:t>
      </w:r>
    </w:p>
    <w:p w:rsidR="00494555" w:rsidRPr="00EE29BE" w:rsidRDefault="00494555" w:rsidP="00EE29BE">
      <w:pPr>
        <w:pStyle w:val="af4"/>
        <w:ind w:firstLine="709"/>
        <w:jc w:val="both"/>
        <w:rPr>
          <w:sz w:val="28"/>
        </w:rPr>
      </w:pPr>
      <w:r w:rsidRPr="00EE29BE">
        <w:rPr>
          <w:sz w:val="28"/>
        </w:rPr>
        <w:t xml:space="preserve">Жалобы на действия (бездействие) должностных лиц, муниципальных служащих подаются главе муниципального </w:t>
      </w:r>
      <w:r w:rsidR="00375766" w:rsidRPr="00EE29BE">
        <w:rPr>
          <w:sz w:val="28"/>
        </w:rPr>
        <w:t>Крымский район</w:t>
      </w:r>
      <w:r w:rsidRPr="00EE29BE">
        <w:rPr>
          <w:sz w:val="28"/>
        </w:rPr>
        <w:t xml:space="preserve">, заместителю </w:t>
      </w:r>
      <w:r w:rsidRPr="00EE29BE">
        <w:rPr>
          <w:sz w:val="28"/>
        </w:rPr>
        <w:lastRenderedPageBreak/>
        <w:t xml:space="preserve">главы муниципального образования город Краснодар, координирующему работу </w:t>
      </w:r>
      <w:r w:rsidR="00A67465" w:rsidRPr="00EE29BE">
        <w:rPr>
          <w:sz w:val="28"/>
        </w:rPr>
        <w:t>Управления</w:t>
      </w:r>
      <w:r w:rsidRPr="00EE29BE">
        <w:rPr>
          <w:sz w:val="28"/>
        </w:rPr>
        <w:t xml:space="preserve">, </w:t>
      </w:r>
      <w:r w:rsidR="00A67465" w:rsidRPr="00EE29BE">
        <w:rPr>
          <w:sz w:val="28"/>
        </w:rPr>
        <w:t>начальнику управления</w:t>
      </w:r>
      <w:r w:rsidRPr="00EE29BE">
        <w:rPr>
          <w:sz w:val="28"/>
        </w:rPr>
        <w:t>.</w:t>
      </w:r>
    </w:p>
    <w:p w:rsidR="00494555" w:rsidRPr="00EE29BE" w:rsidRDefault="00494555" w:rsidP="00EE29BE">
      <w:pPr>
        <w:pStyle w:val="af4"/>
        <w:ind w:firstLine="709"/>
        <w:jc w:val="both"/>
        <w:rPr>
          <w:sz w:val="28"/>
        </w:rPr>
      </w:pPr>
      <w:r w:rsidRPr="00EE29BE">
        <w:rPr>
          <w:sz w:val="28"/>
        </w:rPr>
        <w:t>5.3.2.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EE29BE" w:rsidRPr="00EE29BE" w:rsidRDefault="00494555" w:rsidP="00EE29BE">
      <w:pPr>
        <w:pStyle w:val="af4"/>
        <w:ind w:firstLine="709"/>
        <w:jc w:val="both"/>
        <w:rPr>
          <w:rStyle w:val="FontStyle16"/>
          <w:b w:val="0"/>
          <w:bCs w:val="0"/>
          <w:sz w:val="28"/>
          <w:szCs w:val="24"/>
        </w:rPr>
      </w:pPr>
      <w:r w:rsidRPr="00EE29BE">
        <w:rPr>
          <w:sz w:val="28"/>
        </w:rPr>
        <w:t>5.3.3. Особенности подачи и рассмотрения жалоб на ре</w:t>
      </w:r>
      <w:r w:rsidR="00F41CFC" w:rsidRPr="00EE29BE">
        <w:rPr>
          <w:sz w:val="28"/>
        </w:rPr>
        <w:t>шения и действия (бездействие) Администрации,</w:t>
      </w:r>
      <w:r w:rsidRPr="00EE29BE">
        <w:rPr>
          <w:sz w:val="28"/>
        </w:rPr>
        <w:t xml:space="preserve"> уполномоченного органа, должностных лиц, муниципальных служащих установлены </w:t>
      </w:r>
      <w:hyperlink r:id="rId210" w:anchor="/document/36991848/entry/0" w:history="1">
        <w:r w:rsidRPr="00EE29BE">
          <w:rPr>
            <w:rStyle w:val="ad"/>
            <w:color w:val="auto"/>
            <w:sz w:val="28"/>
            <w:u w:val="none"/>
          </w:rPr>
          <w:t>постановлением</w:t>
        </w:r>
      </w:hyperlink>
      <w:r w:rsidRPr="00EE29BE">
        <w:rPr>
          <w:sz w:val="28"/>
        </w:rPr>
        <w:t xml:space="preserve"> администрации муниципального образования </w:t>
      </w:r>
      <w:r w:rsidR="00537A76">
        <w:rPr>
          <w:sz w:val="28"/>
        </w:rPr>
        <w:t>Крымский район</w:t>
      </w:r>
      <w:r w:rsidRPr="00EE29BE">
        <w:rPr>
          <w:sz w:val="28"/>
        </w:rPr>
        <w:t xml:space="preserve"> от </w:t>
      </w:r>
      <w:r w:rsidR="00FA36BE" w:rsidRPr="00EE29BE">
        <w:rPr>
          <w:sz w:val="28"/>
        </w:rPr>
        <w:t>2</w:t>
      </w:r>
      <w:r w:rsidRPr="00EE29BE">
        <w:rPr>
          <w:sz w:val="28"/>
        </w:rPr>
        <w:t>0</w:t>
      </w:r>
      <w:r w:rsidR="00FA36BE" w:rsidRPr="00EE29BE">
        <w:rPr>
          <w:sz w:val="28"/>
        </w:rPr>
        <w:t xml:space="preserve"> июля </w:t>
      </w:r>
      <w:r w:rsidRPr="00EE29BE">
        <w:rPr>
          <w:sz w:val="28"/>
        </w:rPr>
        <w:t>201</w:t>
      </w:r>
      <w:r w:rsidR="00FA36BE" w:rsidRPr="00EE29BE">
        <w:rPr>
          <w:sz w:val="28"/>
        </w:rPr>
        <w:t>0</w:t>
      </w:r>
      <w:r w:rsidR="00EE29BE" w:rsidRPr="00EE29BE">
        <w:rPr>
          <w:sz w:val="28"/>
        </w:rPr>
        <w:t xml:space="preserve"> № 2292</w:t>
      </w:r>
      <w:r w:rsidR="007C366D">
        <w:rPr>
          <w:sz w:val="28"/>
        </w:rPr>
        <w:t xml:space="preserve">                   </w:t>
      </w:r>
      <w:r w:rsidRPr="00EE29BE">
        <w:rPr>
          <w:sz w:val="28"/>
        </w:rPr>
        <w:t xml:space="preserve"> </w:t>
      </w:r>
      <w:r w:rsidR="00F05659" w:rsidRPr="00EE29BE">
        <w:rPr>
          <w:sz w:val="28"/>
        </w:rPr>
        <w:t>«</w:t>
      </w:r>
      <w:r w:rsidR="00EE29BE" w:rsidRPr="00EE29BE">
        <w:rPr>
          <w:rStyle w:val="FontStyle16"/>
          <w:b w:val="0"/>
          <w:bCs w:val="0"/>
          <w:sz w:val="28"/>
          <w:szCs w:val="24"/>
        </w:rPr>
        <w:t>О порядке досудебного обжалования действий (бездействия) и решений должностных лиц структурных подразделений администрации муниципального образования Крымский район».</w:t>
      </w:r>
    </w:p>
    <w:p w:rsidR="009F6272" w:rsidRPr="00EE29BE" w:rsidRDefault="006E5CF8" w:rsidP="00EE29BE">
      <w:pPr>
        <w:pStyle w:val="af4"/>
        <w:ind w:firstLine="709"/>
        <w:jc w:val="both"/>
        <w:rPr>
          <w:sz w:val="28"/>
        </w:rPr>
      </w:pPr>
      <w:r w:rsidRPr="00EE29BE">
        <w:rPr>
          <w:sz w:val="28"/>
        </w:rPr>
        <w:t>5.3.4</w:t>
      </w:r>
      <w:r w:rsidR="00494555" w:rsidRPr="00EE29BE">
        <w:rPr>
          <w:sz w:val="28"/>
        </w:rPr>
        <w:t xml:space="preserve">. </w:t>
      </w:r>
      <w:proofErr w:type="gramStart"/>
      <w:r w:rsidR="00494555" w:rsidRPr="00EE29BE">
        <w:rPr>
          <w:sz w:val="28"/>
        </w:rPr>
        <w:t>Особенности подачи и рассмотрения жалоб на решения и действия (бездействие) МФЦ, работников МФЦ устанавливаются </w:t>
      </w:r>
      <w:hyperlink r:id="rId211" w:anchor="/document/36941412/entry/1000" w:history="1">
        <w:r w:rsidR="00523138" w:rsidRPr="00EE29BE">
          <w:rPr>
            <w:rStyle w:val="ad"/>
            <w:color w:val="auto"/>
            <w:sz w:val="28"/>
            <w:u w:val="none"/>
          </w:rPr>
          <w:t>п</w:t>
        </w:r>
        <w:r w:rsidR="00494555" w:rsidRPr="00EE29BE">
          <w:rPr>
            <w:rStyle w:val="ad"/>
            <w:color w:val="auto"/>
            <w:sz w:val="28"/>
            <w:u w:val="none"/>
          </w:rPr>
          <w:t>орядком</w:t>
        </w:r>
      </w:hyperlink>
      <w:r w:rsidR="00494555" w:rsidRPr="00EE29BE">
        <w:rPr>
          <w:sz w:val="28"/>
        </w:rPr>
        <w:t xml:space="preserve"> подачи </w:t>
      </w:r>
      <w:r w:rsidR="007C366D">
        <w:rPr>
          <w:sz w:val="28"/>
        </w:rPr>
        <w:t xml:space="preserve">                  </w:t>
      </w:r>
      <w:r w:rsidR="00494555" w:rsidRPr="00EE29BE">
        <w:rPr>
          <w:sz w:val="28"/>
        </w:rPr>
        <w:t>и рассмотрения жалоб на решения и действия (бездействие) исполнительных органов Краснодарского края, предоставляющих государственные услуги,</w:t>
      </w:r>
      <w:r w:rsidR="007C366D">
        <w:rPr>
          <w:sz w:val="28"/>
        </w:rPr>
        <w:t xml:space="preserve">               </w:t>
      </w:r>
      <w:r w:rsidR="00494555" w:rsidRPr="00EE29BE">
        <w:rPr>
          <w:sz w:val="28"/>
        </w:rPr>
        <w:t xml:space="preserve">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212" w:anchor="/document/36941412/entry/0" w:history="1">
        <w:r w:rsidR="00494555" w:rsidRPr="00EE29BE">
          <w:rPr>
            <w:rStyle w:val="ad"/>
            <w:color w:val="auto"/>
            <w:sz w:val="28"/>
            <w:u w:val="none"/>
          </w:rPr>
          <w:t>постановлением</w:t>
        </w:r>
      </w:hyperlink>
      <w:r w:rsidR="007C366D">
        <w:rPr>
          <w:rStyle w:val="ad"/>
          <w:color w:val="auto"/>
          <w:sz w:val="28"/>
          <w:u w:val="none"/>
        </w:rPr>
        <w:t xml:space="preserve"> </w:t>
      </w:r>
      <w:r w:rsidR="00EE29BE" w:rsidRPr="00EE29BE">
        <w:rPr>
          <w:sz w:val="28"/>
        </w:rPr>
        <w:t>главы администрации (Г</w:t>
      </w:r>
      <w:r w:rsidR="00494555" w:rsidRPr="00EE29BE">
        <w:rPr>
          <w:sz w:val="28"/>
        </w:rPr>
        <w:t>убернатора) Краснодарского края от 11</w:t>
      </w:r>
      <w:r w:rsidR="00EE29BE" w:rsidRPr="00EE29BE">
        <w:rPr>
          <w:sz w:val="28"/>
        </w:rPr>
        <w:t xml:space="preserve"> февраля </w:t>
      </w:r>
      <w:r w:rsidR="00494555" w:rsidRPr="00EE29BE">
        <w:rPr>
          <w:sz w:val="28"/>
        </w:rPr>
        <w:t>2013</w:t>
      </w:r>
      <w:r w:rsidR="00EE29BE" w:rsidRPr="00EE29BE">
        <w:rPr>
          <w:sz w:val="28"/>
        </w:rPr>
        <w:t xml:space="preserve"> г.</w:t>
      </w:r>
      <w:r w:rsidR="00494555" w:rsidRPr="00EE29BE">
        <w:rPr>
          <w:sz w:val="28"/>
        </w:rPr>
        <w:t xml:space="preserve"> </w:t>
      </w:r>
      <w:r w:rsidR="007C366D">
        <w:rPr>
          <w:sz w:val="28"/>
        </w:rPr>
        <w:t xml:space="preserve">              </w:t>
      </w:r>
      <w:r w:rsidR="00EE29BE" w:rsidRPr="00EE29BE">
        <w:rPr>
          <w:sz w:val="28"/>
        </w:rPr>
        <w:t xml:space="preserve">№ </w:t>
      </w:r>
      <w:r w:rsidR="00494555" w:rsidRPr="00EE29BE">
        <w:rPr>
          <w:sz w:val="28"/>
        </w:rPr>
        <w:t xml:space="preserve">100 </w:t>
      </w:r>
      <w:r w:rsidR="00EE29BE" w:rsidRPr="00EE29BE">
        <w:rPr>
          <w:sz w:val="28"/>
        </w:rPr>
        <w:t>«</w:t>
      </w:r>
      <w:r w:rsidR="00494555" w:rsidRPr="00EE29BE">
        <w:rPr>
          <w:sz w:val="28"/>
        </w:rPr>
        <w:t>Об утверждении</w:t>
      </w:r>
      <w:proofErr w:type="gramEnd"/>
      <w:r w:rsidR="00494555" w:rsidRPr="00EE29BE">
        <w:rPr>
          <w:sz w:val="28"/>
        </w:rPr>
        <w:t xml:space="preserve"> Порядка подачи и рассмотрения жалоб на решения</w:t>
      </w:r>
      <w:r w:rsidR="007C366D">
        <w:rPr>
          <w:sz w:val="28"/>
        </w:rPr>
        <w:t xml:space="preserve">                </w:t>
      </w:r>
      <w:r w:rsidR="00494555" w:rsidRPr="00EE29BE">
        <w:rPr>
          <w:sz w:val="28"/>
        </w:rPr>
        <w:t xml:space="preserve">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EE29BE" w:rsidRPr="00EE29BE">
        <w:rPr>
          <w:sz w:val="28"/>
        </w:rPr>
        <w:t>»</w:t>
      </w:r>
      <w:r w:rsidR="00494555" w:rsidRPr="00EE29BE">
        <w:rPr>
          <w:sz w:val="28"/>
        </w:rPr>
        <w:t xml:space="preserve"> (далее </w:t>
      </w:r>
      <w:r w:rsidR="00EE29BE" w:rsidRPr="00EE29BE">
        <w:rPr>
          <w:sz w:val="28"/>
        </w:rPr>
        <w:t>–</w:t>
      </w:r>
      <w:r w:rsidR="00494555" w:rsidRPr="00EE29BE">
        <w:rPr>
          <w:sz w:val="28"/>
        </w:rPr>
        <w:t xml:space="preserve"> Порядок).</w:t>
      </w:r>
    </w:p>
    <w:p w:rsidR="00775ED5" w:rsidRDefault="00775ED5" w:rsidP="007C366D">
      <w:pPr>
        <w:pStyle w:val="af4"/>
        <w:jc w:val="center"/>
        <w:rPr>
          <w:sz w:val="28"/>
          <w:szCs w:val="28"/>
        </w:rPr>
      </w:pPr>
    </w:p>
    <w:p w:rsidR="00494555" w:rsidRPr="007C366D" w:rsidRDefault="00494555" w:rsidP="007C366D">
      <w:pPr>
        <w:pStyle w:val="af4"/>
        <w:jc w:val="center"/>
        <w:rPr>
          <w:sz w:val="28"/>
          <w:szCs w:val="28"/>
        </w:rPr>
      </w:pPr>
      <w:r w:rsidRPr="007C366D">
        <w:rPr>
          <w:sz w:val="28"/>
          <w:szCs w:val="28"/>
        </w:rPr>
        <w:t>5.4. Порядок подачи и рассмотрения жалобы</w:t>
      </w:r>
    </w:p>
    <w:p w:rsidR="007C366D" w:rsidRPr="007C366D" w:rsidRDefault="007C366D" w:rsidP="007C366D">
      <w:pPr>
        <w:pStyle w:val="af4"/>
        <w:jc w:val="center"/>
        <w:rPr>
          <w:sz w:val="28"/>
          <w:szCs w:val="28"/>
        </w:rPr>
      </w:pPr>
    </w:p>
    <w:p w:rsidR="00494555" w:rsidRPr="007C366D" w:rsidRDefault="007C366D" w:rsidP="007C366D">
      <w:pPr>
        <w:pStyle w:val="af4"/>
        <w:ind w:firstLine="709"/>
        <w:jc w:val="both"/>
        <w:rPr>
          <w:sz w:val="28"/>
          <w:szCs w:val="28"/>
        </w:rPr>
      </w:pPr>
      <w:r w:rsidRPr="007C366D">
        <w:rPr>
          <w:sz w:val="28"/>
          <w:szCs w:val="28"/>
        </w:rPr>
        <w:t>5.4</w:t>
      </w:r>
      <w:r w:rsidR="00494555" w:rsidRPr="007C366D">
        <w:rPr>
          <w:sz w:val="28"/>
          <w:szCs w:val="28"/>
        </w:rPr>
        <w:t>.</w:t>
      </w:r>
      <w:r w:rsidRPr="007C366D">
        <w:rPr>
          <w:sz w:val="28"/>
          <w:szCs w:val="28"/>
        </w:rPr>
        <w:t>1.</w:t>
      </w:r>
      <w:r w:rsidR="00494555" w:rsidRPr="007C366D">
        <w:rPr>
          <w:sz w:val="28"/>
          <w:szCs w:val="28"/>
        </w:rPr>
        <w:t xml:space="preserve"> Основанием для начала процедуры досудебного (внесудебного) обжалования является поступление жалобы, поданной в письменной форме </w:t>
      </w:r>
      <w:r w:rsidR="00A065FB">
        <w:rPr>
          <w:sz w:val="28"/>
          <w:szCs w:val="28"/>
        </w:rPr>
        <w:t xml:space="preserve">              </w:t>
      </w:r>
      <w:r w:rsidR="00494555" w:rsidRPr="007C366D">
        <w:rPr>
          <w:sz w:val="28"/>
          <w:szCs w:val="28"/>
        </w:rPr>
        <w:t xml:space="preserve">на бумажном носителе, в электронной форме, в </w:t>
      </w:r>
      <w:r w:rsidRPr="007C366D">
        <w:rPr>
          <w:sz w:val="28"/>
          <w:szCs w:val="28"/>
        </w:rPr>
        <w:t>Управление</w:t>
      </w:r>
      <w:r w:rsidR="00494555" w:rsidRPr="007C366D">
        <w:rPr>
          <w:sz w:val="28"/>
          <w:szCs w:val="28"/>
        </w:rPr>
        <w:t xml:space="preserve"> или уполномоченному лицу по рассмотрению жалобы.</w:t>
      </w:r>
    </w:p>
    <w:p w:rsidR="00494555" w:rsidRPr="00A065FB" w:rsidRDefault="00547A09" w:rsidP="00A065FB">
      <w:pPr>
        <w:pStyle w:val="af4"/>
        <w:ind w:firstLine="709"/>
        <w:jc w:val="both"/>
        <w:rPr>
          <w:sz w:val="28"/>
          <w:szCs w:val="28"/>
        </w:rPr>
      </w:pPr>
      <w:r w:rsidRPr="00A065FB">
        <w:rPr>
          <w:sz w:val="28"/>
          <w:szCs w:val="28"/>
        </w:rPr>
        <w:t>5.4.2.</w:t>
      </w:r>
      <w:r w:rsidR="00494555" w:rsidRPr="00A065FB">
        <w:rPr>
          <w:sz w:val="28"/>
          <w:szCs w:val="28"/>
        </w:rPr>
        <w:t xml:space="preserve"> Жалоба на решения и действия (бездействие) </w:t>
      </w:r>
      <w:r w:rsidRPr="00A065FB">
        <w:rPr>
          <w:sz w:val="28"/>
          <w:szCs w:val="28"/>
        </w:rPr>
        <w:t>А</w:t>
      </w:r>
      <w:r w:rsidR="00494555" w:rsidRPr="00A065FB">
        <w:rPr>
          <w:sz w:val="28"/>
          <w:szCs w:val="28"/>
        </w:rPr>
        <w:t xml:space="preserve">дминистрации, </w:t>
      </w:r>
      <w:r w:rsidRPr="00A065FB">
        <w:rPr>
          <w:sz w:val="28"/>
          <w:szCs w:val="28"/>
        </w:rPr>
        <w:t>Управления</w:t>
      </w:r>
      <w:r w:rsidR="00494555" w:rsidRPr="00A065FB">
        <w:rPr>
          <w:sz w:val="28"/>
          <w:szCs w:val="28"/>
        </w:rPr>
        <w:t>, должностного лица, муниципального служащего, может быть направлена по почте, через МФЦ, с использованием информационно-телекоммуникационной сети Интернет,</w:t>
      </w:r>
      <w:r w:rsidRPr="00A065FB">
        <w:rPr>
          <w:sz w:val="28"/>
          <w:szCs w:val="28"/>
        </w:rPr>
        <w:t xml:space="preserve"> </w:t>
      </w:r>
      <w:hyperlink r:id="rId213" w:tgtFrame="_blank" w:history="1">
        <w:r w:rsidR="00494555" w:rsidRPr="00A065FB">
          <w:rPr>
            <w:rStyle w:val="ad"/>
            <w:color w:val="auto"/>
            <w:sz w:val="28"/>
            <w:szCs w:val="28"/>
            <w:u w:val="none"/>
          </w:rPr>
          <w:t>официального</w:t>
        </w:r>
        <w:r w:rsidRPr="00A065FB">
          <w:rPr>
            <w:rStyle w:val="ad"/>
            <w:color w:val="auto"/>
            <w:sz w:val="28"/>
            <w:szCs w:val="28"/>
            <w:u w:val="none"/>
          </w:rPr>
          <w:t xml:space="preserve"> сайта Администрации</w:t>
        </w:r>
      </w:hyperlink>
      <w:r w:rsidR="00494555" w:rsidRPr="00A065FB">
        <w:rPr>
          <w:sz w:val="28"/>
          <w:szCs w:val="28"/>
        </w:rPr>
        <w:t xml:space="preserve">, </w:t>
      </w:r>
      <w:r w:rsidRPr="00A065FB">
        <w:rPr>
          <w:sz w:val="28"/>
          <w:szCs w:val="28"/>
        </w:rPr>
        <w:t>Единого портала или Регионального п</w:t>
      </w:r>
      <w:r w:rsidR="00494555" w:rsidRPr="00A065FB">
        <w:rPr>
          <w:sz w:val="28"/>
          <w:szCs w:val="28"/>
        </w:rPr>
        <w:t>ортала, а также может быть принята</w:t>
      </w:r>
      <w:r w:rsidR="00A065FB">
        <w:rPr>
          <w:sz w:val="28"/>
          <w:szCs w:val="28"/>
        </w:rPr>
        <w:t xml:space="preserve">             </w:t>
      </w:r>
      <w:r w:rsidR="00494555" w:rsidRPr="00A065FB">
        <w:rPr>
          <w:sz w:val="28"/>
          <w:szCs w:val="28"/>
        </w:rPr>
        <w:t xml:space="preserve"> при личном приёме заявителя.</w:t>
      </w:r>
    </w:p>
    <w:p w:rsidR="00494555" w:rsidRPr="00A065FB" w:rsidRDefault="00114D4E" w:rsidP="00A065FB">
      <w:pPr>
        <w:pStyle w:val="af4"/>
        <w:ind w:firstLine="709"/>
        <w:jc w:val="both"/>
        <w:rPr>
          <w:sz w:val="28"/>
          <w:szCs w:val="28"/>
        </w:rPr>
      </w:pPr>
      <w:r w:rsidRPr="00A065FB">
        <w:rPr>
          <w:sz w:val="28"/>
          <w:szCs w:val="28"/>
        </w:rPr>
        <w:t xml:space="preserve">5.4.3. </w:t>
      </w:r>
      <w:proofErr w:type="gramStart"/>
      <w:r w:rsidR="00494555" w:rsidRPr="00A065FB">
        <w:rPr>
          <w:sz w:val="28"/>
          <w:szCs w:val="28"/>
        </w:rPr>
        <w:t xml:space="preserve">Заявителю обеспечивается возможность направления жалобы </w:t>
      </w:r>
      <w:r w:rsidR="00A065FB">
        <w:rPr>
          <w:sz w:val="28"/>
          <w:szCs w:val="28"/>
        </w:rPr>
        <w:t xml:space="preserve">                </w:t>
      </w:r>
      <w:r w:rsidR="00494555" w:rsidRPr="00A065FB">
        <w:rPr>
          <w:sz w:val="28"/>
          <w:szCs w:val="28"/>
        </w:rPr>
        <w:t>на ре</w:t>
      </w:r>
      <w:r w:rsidRPr="00A065FB">
        <w:rPr>
          <w:sz w:val="28"/>
          <w:szCs w:val="28"/>
        </w:rPr>
        <w:t>шения и действия (бездействия) А</w:t>
      </w:r>
      <w:r w:rsidR="00494555" w:rsidRPr="00A065FB">
        <w:rPr>
          <w:sz w:val="28"/>
          <w:szCs w:val="28"/>
        </w:rPr>
        <w:t xml:space="preserve">дминистрации, </w:t>
      </w:r>
      <w:r w:rsidRPr="00A065FB">
        <w:rPr>
          <w:sz w:val="28"/>
          <w:szCs w:val="28"/>
        </w:rPr>
        <w:t>Управления</w:t>
      </w:r>
      <w:r w:rsidR="00494555" w:rsidRPr="00A065FB">
        <w:rPr>
          <w:sz w:val="28"/>
          <w:szCs w:val="28"/>
        </w:rPr>
        <w:t>, должностного лица, муниципального служащего в соответствии со</w:t>
      </w:r>
      <w:r w:rsidRPr="00A065FB">
        <w:rPr>
          <w:sz w:val="28"/>
          <w:szCs w:val="28"/>
        </w:rPr>
        <w:t xml:space="preserve"> </w:t>
      </w:r>
      <w:hyperlink r:id="rId214" w:anchor="/document/12177515/entry/1102" w:history="1">
        <w:r w:rsidR="00494555" w:rsidRPr="00A065FB">
          <w:rPr>
            <w:rStyle w:val="ad"/>
            <w:color w:val="auto"/>
            <w:sz w:val="28"/>
            <w:szCs w:val="28"/>
            <w:u w:val="none"/>
          </w:rPr>
          <w:t xml:space="preserve">статьёй </w:t>
        </w:r>
        <w:r w:rsidR="00A065FB">
          <w:rPr>
            <w:rStyle w:val="ad"/>
            <w:color w:val="auto"/>
            <w:sz w:val="28"/>
            <w:szCs w:val="28"/>
            <w:u w:val="none"/>
          </w:rPr>
          <w:t xml:space="preserve">      </w:t>
        </w:r>
        <w:r w:rsidR="00494555" w:rsidRPr="00A065FB">
          <w:rPr>
            <w:rStyle w:val="ad"/>
            <w:color w:val="auto"/>
            <w:sz w:val="28"/>
            <w:szCs w:val="28"/>
            <w:u w:val="none"/>
          </w:rPr>
          <w:t>11.2</w:t>
        </w:r>
      </w:hyperlink>
      <w:r w:rsidRPr="00A065FB">
        <w:rPr>
          <w:rStyle w:val="ad"/>
          <w:color w:val="auto"/>
          <w:sz w:val="28"/>
          <w:szCs w:val="28"/>
          <w:u w:val="none"/>
        </w:rPr>
        <w:t xml:space="preserve"> </w:t>
      </w:r>
      <w:r w:rsidR="00494555" w:rsidRPr="00A065FB">
        <w:rPr>
          <w:sz w:val="28"/>
          <w:szCs w:val="28"/>
        </w:rPr>
        <w:t>Федерального закона от 27</w:t>
      </w:r>
      <w:r w:rsidRPr="00A065FB">
        <w:rPr>
          <w:sz w:val="28"/>
          <w:szCs w:val="28"/>
        </w:rPr>
        <w:t xml:space="preserve"> июля </w:t>
      </w:r>
      <w:r w:rsidR="00494555" w:rsidRPr="00A065FB">
        <w:rPr>
          <w:sz w:val="28"/>
          <w:szCs w:val="28"/>
        </w:rPr>
        <w:t>2010</w:t>
      </w:r>
      <w:r w:rsidRPr="00A065FB">
        <w:rPr>
          <w:sz w:val="28"/>
          <w:szCs w:val="28"/>
        </w:rPr>
        <w:t xml:space="preserve"> № </w:t>
      </w:r>
      <w:r w:rsidR="00494555" w:rsidRPr="00A065FB">
        <w:rPr>
          <w:sz w:val="28"/>
          <w:szCs w:val="28"/>
        </w:rPr>
        <w:t xml:space="preserve">210-ФЗ </w:t>
      </w:r>
      <w:r w:rsidRPr="00A065FB">
        <w:rPr>
          <w:sz w:val="28"/>
          <w:szCs w:val="28"/>
        </w:rPr>
        <w:t>«</w:t>
      </w:r>
      <w:r w:rsidR="00494555" w:rsidRPr="00A065FB">
        <w:rPr>
          <w:sz w:val="28"/>
          <w:szCs w:val="28"/>
        </w:rPr>
        <w:t>Об организации предоставления государственных и муниципальных услуг</w:t>
      </w:r>
      <w:r w:rsidRPr="00A065FB">
        <w:rPr>
          <w:sz w:val="28"/>
          <w:szCs w:val="28"/>
        </w:rPr>
        <w:t>»</w:t>
      </w:r>
      <w:r w:rsidR="00494555" w:rsidRPr="00A065FB">
        <w:rPr>
          <w:sz w:val="28"/>
          <w:szCs w:val="28"/>
        </w:rPr>
        <w:t xml:space="preserve"> с использованием </w:t>
      </w:r>
      <w:r w:rsidR="00494555" w:rsidRPr="00A065FB">
        <w:rPr>
          <w:sz w:val="28"/>
          <w:szCs w:val="28"/>
        </w:rPr>
        <w:lastRenderedPageBreak/>
        <w:t xml:space="preserve">портала федеральной государственной информационной системы, обеспечивающей процесс досудебного (внесудебного) обжалования решений </w:t>
      </w:r>
      <w:r w:rsidR="00A065FB">
        <w:rPr>
          <w:sz w:val="28"/>
          <w:szCs w:val="28"/>
        </w:rPr>
        <w:t xml:space="preserve">   </w:t>
      </w:r>
      <w:r w:rsidR="00494555" w:rsidRPr="00A065FB">
        <w:rPr>
          <w:sz w:val="28"/>
          <w:szCs w:val="28"/>
        </w:rPr>
        <w:t xml:space="preserve">и действий (бездействия), совершённых при предоставлении государственных </w:t>
      </w:r>
      <w:r w:rsidR="00A065FB">
        <w:rPr>
          <w:sz w:val="28"/>
          <w:szCs w:val="28"/>
        </w:rPr>
        <w:t xml:space="preserve">  </w:t>
      </w:r>
      <w:r w:rsidR="00494555" w:rsidRPr="00A065FB">
        <w:rPr>
          <w:sz w:val="28"/>
          <w:szCs w:val="28"/>
        </w:rPr>
        <w:t>и муниципальных услуг органами, предоставляющими</w:t>
      </w:r>
      <w:proofErr w:type="gramEnd"/>
      <w:r w:rsidR="00494555" w:rsidRPr="00A065FB">
        <w:rPr>
          <w:sz w:val="28"/>
          <w:szCs w:val="28"/>
        </w:rPr>
        <w:t xml:space="preserve"> государственные </w:t>
      </w:r>
      <w:r w:rsidR="00A065FB">
        <w:rPr>
          <w:sz w:val="28"/>
          <w:szCs w:val="28"/>
        </w:rPr>
        <w:t xml:space="preserve">              </w:t>
      </w:r>
      <w:r w:rsidR="00494555" w:rsidRPr="00A065FB">
        <w:rPr>
          <w:sz w:val="28"/>
          <w:szCs w:val="28"/>
        </w:rPr>
        <w:t xml:space="preserve">и муниципальные услуги, их должностными лицами, государственными </w:t>
      </w:r>
      <w:r w:rsidR="00A065FB">
        <w:rPr>
          <w:sz w:val="28"/>
          <w:szCs w:val="28"/>
        </w:rPr>
        <w:t xml:space="preserve">                   </w:t>
      </w:r>
      <w:r w:rsidR="00494555" w:rsidRPr="00A065FB">
        <w:rPr>
          <w:sz w:val="28"/>
          <w:szCs w:val="28"/>
        </w:rPr>
        <w:t>и муниципальными служащими с использованием информационно-телекоммуникационной сети Интернет (далее</w:t>
      </w:r>
      <w:r w:rsidR="00A065FB">
        <w:t> </w:t>
      </w:r>
      <w:r w:rsidRPr="00A065FB">
        <w:rPr>
          <w:sz w:val="28"/>
          <w:szCs w:val="28"/>
        </w:rPr>
        <w:t>–</w:t>
      </w:r>
      <w:r w:rsidR="00A065FB">
        <w:rPr>
          <w:sz w:val="28"/>
          <w:szCs w:val="28"/>
        </w:rPr>
        <w:t> </w:t>
      </w:r>
      <w:r w:rsidR="00494555" w:rsidRPr="00A065FB">
        <w:rPr>
          <w:sz w:val="28"/>
          <w:szCs w:val="28"/>
        </w:rPr>
        <w:t>система досудебного обжалования).</w:t>
      </w:r>
    </w:p>
    <w:p w:rsidR="00494555" w:rsidRPr="00A065FB" w:rsidRDefault="00466256" w:rsidP="00A065FB">
      <w:pPr>
        <w:pStyle w:val="af4"/>
        <w:ind w:firstLine="709"/>
        <w:jc w:val="both"/>
        <w:rPr>
          <w:sz w:val="28"/>
          <w:szCs w:val="28"/>
        </w:rPr>
      </w:pPr>
      <w:r w:rsidRPr="00A065FB">
        <w:rPr>
          <w:sz w:val="28"/>
          <w:szCs w:val="28"/>
        </w:rPr>
        <w:t>5</w:t>
      </w:r>
      <w:r w:rsidR="00494555" w:rsidRPr="00A065FB">
        <w:rPr>
          <w:sz w:val="28"/>
          <w:szCs w:val="28"/>
        </w:rPr>
        <w:t>.</w:t>
      </w:r>
      <w:r w:rsidRPr="00A065FB">
        <w:rPr>
          <w:sz w:val="28"/>
          <w:szCs w:val="28"/>
        </w:rPr>
        <w:t>4.4.</w:t>
      </w:r>
      <w:r w:rsidR="00494555" w:rsidRPr="00A065FB">
        <w:rPr>
          <w:sz w:val="28"/>
          <w:szCs w:val="28"/>
        </w:rP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w:t>
      </w:r>
      <w:r w:rsidRPr="00A065FB">
        <w:rPr>
          <w:sz w:val="28"/>
          <w:szCs w:val="28"/>
        </w:rPr>
        <w:t>Единого портала или Регионального портала</w:t>
      </w:r>
      <w:r w:rsidR="00494555" w:rsidRPr="00A065FB">
        <w:rPr>
          <w:sz w:val="28"/>
          <w:szCs w:val="28"/>
        </w:rPr>
        <w:t>, а также может быть принята при личном приёме заявителя.</w:t>
      </w:r>
    </w:p>
    <w:p w:rsidR="00494555" w:rsidRPr="00A065FB" w:rsidRDefault="002B5503" w:rsidP="00A065FB">
      <w:pPr>
        <w:pStyle w:val="af4"/>
        <w:ind w:firstLine="709"/>
        <w:jc w:val="both"/>
        <w:rPr>
          <w:sz w:val="28"/>
          <w:szCs w:val="28"/>
        </w:rPr>
      </w:pPr>
      <w:r w:rsidRPr="00A065FB">
        <w:rPr>
          <w:sz w:val="28"/>
          <w:szCs w:val="28"/>
        </w:rPr>
        <w:t>5.4.5.</w:t>
      </w:r>
      <w:r w:rsidR="00494555" w:rsidRPr="00A065FB">
        <w:rPr>
          <w:sz w:val="28"/>
          <w:szCs w:val="28"/>
        </w:rPr>
        <w:t xml:space="preserve"> В случае подачи заявителем жалобы через МФЦ, работник МФЦ обеспечивает передачу жалобы в </w:t>
      </w:r>
      <w:r w:rsidRPr="00A065FB">
        <w:rPr>
          <w:sz w:val="28"/>
          <w:szCs w:val="28"/>
        </w:rPr>
        <w:t>А</w:t>
      </w:r>
      <w:r w:rsidR="00494555" w:rsidRPr="00A065FB">
        <w:rPr>
          <w:sz w:val="28"/>
          <w:szCs w:val="28"/>
        </w:rPr>
        <w:t xml:space="preserve">дминистрацию, </w:t>
      </w:r>
      <w:r w:rsidRPr="00A065FB">
        <w:rPr>
          <w:sz w:val="28"/>
          <w:szCs w:val="28"/>
        </w:rPr>
        <w:t>Управление</w:t>
      </w:r>
      <w:r w:rsidR="00494555" w:rsidRPr="00A065FB">
        <w:rPr>
          <w:sz w:val="28"/>
          <w:szCs w:val="28"/>
        </w:rPr>
        <w:t xml:space="preserve"> в порядке </w:t>
      </w:r>
      <w:r w:rsidR="00A065FB">
        <w:rPr>
          <w:sz w:val="28"/>
          <w:szCs w:val="28"/>
        </w:rPr>
        <w:t xml:space="preserve">                   </w:t>
      </w:r>
      <w:r w:rsidR="00494555" w:rsidRPr="00A065FB">
        <w:rPr>
          <w:sz w:val="28"/>
          <w:szCs w:val="28"/>
        </w:rPr>
        <w:t>и в сроки, которые установлены соглашение</w:t>
      </w:r>
      <w:r w:rsidRPr="00A065FB">
        <w:rPr>
          <w:sz w:val="28"/>
          <w:szCs w:val="28"/>
        </w:rPr>
        <w:t>м о взаимодействии между МФЦ</w:t>
      </w:r>
      <w:r w:rsidR="00A065FB">
        <w:rPr>
          <w:sz w:val="28"/>
          <w:szCs w:val="28"/>
        </w:rPr>
        <w:t xml:space="preserve">            </w:t>
      </w:r>
      <w:r w:rsidRPr="00A065FB">
        <w:rPr>
          <w:sz w:val="28"/>
          <w:szCs w:val="28"/>
        </w:rPr>
        <w:t xml:space="preserve"> и А</w:t>
      </w:r>
      <w:r w:rsidR="00494555" w:rsidRPr="00A065FB">
        <w:rPr>
          <w:sz w:val="28"/>
          <w:szCs w:val="28"/>
        </w:rPr>
        <w:t>дминистрацией, но не позднее следующего рабочего дня со дня поступления жалобы.</w:t>
      </w:r>
    </w:p>
    <w:p w:rsidR="00494555" w:rsidRPr="00A065FB" w:rsidRDefault="002B5503" w:rsidP="00A065FB">
      <w:pPr>
        <w:pStyle w:val="af4"/>
        <w:ind w:firstLine="709"/>
        <w:jc w:val="both"/>
        <w:rPr>
          <w:sz w:val="28"/>
          <w:szCs w:val="28"/>
        </w:rPr>
      </w:pPr>
      <w:r w:rsidRPr="00A065FB">
        <w:rPr>
          <w:sz w:val="28"/>
          <w:szCs w:val="28"/>
        </w:rPr>
        <w:t xml:space="preserve">5.4.6. </w:t>
      </w:r>
      <w:r w:rsidR="00494555" w:rsidRPr="00A065FB">
        <w:rPr>
          <w:sz w:val="28"/>
          <w:szCs w:val="28"/>
        </w:rPr>
        <w:t>Жалоба должна содержать:</w:t>
      </w:r>
    </w:p>
    <w:p w:rsidR="00494555" w:rsidRPr="00A065FB" w:rsidRDefault="00494555" w:rsidP="00A065FB">
      <w:pPr>
        <w:pStyle w:val="af4"/>
        <w:ind w:firstLine="709"/>
        <w:jc w:val="both"/>
        <w:rPr>
          <w:sz w:val="28"/>
          <w:szCs w:val="28"/>
        </w:rPr>
      </w:pPr>
      <w:proofErr w:type="gramStart"/>
      <w:r w:rsidRPr="00A065FB">
        <w:rPr>
          <w:sz w:val="28"/>
          <w:szCs w:val="28"/>
        </w:rPr>
        <w:t xml:space="preserve">1) наименование органа, предоставляющего муниципальную услугу (администрация муниципального образования </w:t>
      </w:r>
      <w:r w:rsidR="002B5503" w:rsidRPr="00A065FB">
        <w:rPr>
          <w:sz w:val="28"/>
          <w:szCs w:val="28"/>
        </w:rPr>
        <w:t>Крымский район</w:t>
      </w:r>
      <w:r w:rsidRPr="00A065FB">
        <w:rPr>
          <w:sz w:val="28"/>
          <w:szCs w:val="28"/>
        </w:rPr>
        <w:t xml:space="preserve">), </w:t>
      </w:r>
      <w:r w:rsidR="002B5503" w:rsidRPr="00A065FB">
        <w:rPr>
          <w:sz w:val="28"/>
          <w:szCs w:val="28"/>
        </w:rPr>
        <w:t>Управления</w:t>
      </w:r>
      <w:r w:rsidRPr="00A065FB">
        <w:rPr>
          <w:sz w:val="28"/>
          <w:szCs w:val="28"/>
        </w:rPr>
        <w:t xml:space="preserve">, должностного лица, муниципального служащего, МФЦ, его руководителя </w:t>
      </w:r>
      <w:r w:rsidR="00A065FB">
        <w:rPr>
          <w:sz w:val="28"/>
          <w:szCs w:val="28"/>
        </w:rPr>
        <w:t xml:space="preserve">             </w:t>
      </w:r>
      <w:r w:rsidRPr="00A065FB">
        <w:rPr>
          <w:sz w:val="28"/>
          <w:szCs w:val="28"/>
        </w:rPr>
        <w:t>и (или) работника, решения и действия (бездействие) которых обжалуются;</w:t>
      </w:r>
      <w:proofErr w:type="gramEnd"/>
    </w:p>
    <w:p w:rsidR="00494555" w:rsidRPr="00A065FB" w:rsidRDefault="00494555" w:rsidP="00A065FB">
      <w:pPr>
        <w:pStyle w:val="af4"/>
        <w:ind w:firstLine="709"/>
        <w:jc w:val="both"/>
        <w:rPr>
          <w:sz w:val="28"/>
          <w:szCs w:val="28"/>
        </w:rPr>
      </w:pPr>
      <w:proofErr w:type="gramStart"/>
      <w:r w:rsidRPr="00A065FB">
        <w:rPr>
          <w:sz w:val="28"/>
          <w:szCs w:val="28"/>
        </w:rPr>
        <w:t xml:space="preserve">2) фамилию, имя, отчество (последнее </w:t>
      </w:r>
      <w:r w:rsidR="002B5503" w:rsidRPr="00A065FB">
        <w:rPr>
          <w:sz w:val="28"/>
          <w:szCs w:val="28"/>
        </w:rPr>
        <w:t>–</w:t>
      </w:r>
      <w:r w:rsidRPr="00A065FB">
        <w:rPr>
          <w:sz w:val="28"/>
          <w:szCs w:val="28"/>
        </w:rPr>
        <w:t xml:space="preserve"> при наличии), сведения о месте жительства заявителя</w:t>
      </w:r>
      <w:r w:rsidR="00DD36E0">
        <w:rPr>
          <w:sz w:val="28"/>
          <w:szCs w:val="28"/>
        </w:rPr>
        <w:t> </w:t>
      </w:r>
      <w:r w:rsidR="002B5503" w:rsidRPr="00A065FB">
        <w:rPr>
          <w:sz w:val="28"/>
          <w:szCs w:val="28"/>
        </w:rPr>
        <w:t>–</w:t>
      </w:r>
      <w:r w:rsidR="00DD36E0">
        <w:rPr>
          <w:sz w:val="28"/>
          <w:szCs w:val="28"/>
        </w:rPr>
        <w:t> </w:t>
      </w:r>
      <w:r w:rsidRPr="00A065FB">
        <w:rPr>
          <w:sz w:val="28"/>
          <w:szCs w:val="28"/>
        </w:rPr>
        <w:t xml:space="preserve">физического лица либо наименование, сведения </w:t>
      </w:r>
      <w:r w:rsidR="00A065FB">
        <w:rPr>
          <w:sz w:val="28"/>
          <w:szCs w:val="28"/>
        </w:rPr>
        <w:t xml:space="preserve">                     </w:t>
      </w:r>
      <w:r w:rsidRPr="00A065FB">
        <w:rPr>
          <w:sz w:val="28"/>
          <w:szCs w:val="28"/>
        </w:rPr>
        <w:t>о местонахождении заявителя</w:t>
      </w:r>
      <w:r w:rsidR="00DD36E0">
        <w:rPr>
          <w:sz w:val="28"/>
          <w:szCs w:val="28"/>
        </w:rPr>
        <w:t> </w:t>
      </w:r>
      <w:r w:rsidR="002B5503" w:rsidRPr="00A065FB">
        <w:rPr>
          <w:sz w:val="28"/>
          <w:szCs w:val="28"/>
        </w:rPr>
        <w:t>–</w:t>
      </w:r>
      <w:r w:rsidR="00DD36E0">
        <w:rPr>
          <w:sz w:val="28"/>
          <w:szCs w:val="28"/>
        </w:rPr>
        <w:t> </w:t>
      </w:r>
      <w:r w:rsidRPr="00A065FB">
        <w:rPr>
          <w:sz w:val="28"/>
          <w:szCs w:val="28"/>
        </w:rPr>
        <w:t>юридического лица, а также номер (номера) контактного телефона, адрес (адреса) электронной почты (при наличии)</w:t>
      </w:r>
      <w:r w:rsidR="00A065FB">
        <w:rPr>
          <w:sz w:val="28"/>
          <w:szCs w:val="28"/>
        </w:rPr>
        <w:t xml:space="preserve">                 </w:t>
      </w:r>
      <w:r w:rsidRPr="00A065FB">
        <w:rPr>
          <w:sz w:val="28"/>
          <w:szCs w:val="28"/>
        </w:rPr>
        <w:t xml:space="preserve"> и почтовый адрес, по которым должен быть направлен ответ заявителю, </w:t>
      </w:r>
      <w:r w:rsidR="00A065FB">
        <w:rPr>
          <w:sz w:val="28"/>
          <w:szCs w:val="28"/>
        </w:rPr>
        <w:t xml:space="preserve">                   </w:t>
      </w:r>
      <w:r w:rsidRPr="00A065FB">
        <w:rPr>
          <w:sz w:val="28"/>
          <w:szCs w:val="28"/>
        </w:rPr>
        <w:t>за исключением случая, когда</w:t>
      </w:r>
      <w:r w:rsidR="00AA6DB7" w:rsidRPr="00A065FB">
        <w:rPr>
          <w:sz w:val="28"/>
          <w:szCs w:val="28"/>
        </w:rPr>
        <w:t xml:space="preserve"> жалоба направлена посредством Единого портала или Регионального п</w:t>
      </w:r>
      <w:r w:rsidRPr="00A065FB">
        <w:rPr>
          <w:sz w:val="28"/>
          <w:szCs w:val="28"/>
        </w:rPr>
        <w:t>ортала;</w:t>
      </w:r>
      <w:proofErr w:type="gramEnd"/>
    </w:p>
    <w:p w:rsidR="00494555" w:rsidRPr="00A065FB" w:rsidRDefault="00494555" w:rsidP="00A065FB">
      <w:pPr>
        <w:pStyle w:val="af4"/>
        <w:ind w:firstLine="709"/>
        <w:jc w:val="both"/>
        <w:rPr>
          <w:sz w:val="28"/>
          <w:szCs w:val="28"/>
        </w:rPr>
      </w:pPr>
      <w:r w:rsidRPr="00A065FB">
        <w:rPr>
          <w:sz w:val="28"/>
          <w:szCs w:val="28"/>
        </w:rPr>
        <w:t xml:space="preserve">3) сведения об обжалуемых решениях и действиях (бездействии) </w:t>
      </w:r>
      <w:r w:rsidR="00A065FB" w:rsidRPr="00A065FB">
        <w:rPr>
          <w:sz w:val="28"/>
          <w:szCs w:val="28"/>
        </w:rPr>
        <w:t>А</w:t>
      </w:r>
      <w:r w:rsidRPr="00A065FB">
        <w:rPr>
          <w:sz w:val="28"/>
          <w:szCs w:val="28"/>
        </w:rPr>
        <w:t xml:space="preserve">дминистрации, </w:t>
      </w:r>
      <w:r w:rsidR="00A065FB" w:rsidRPr="00A065FB">
        <w:rPr>
          <w:sz w:val="28"/>
          <w:szCs w:val="28"/>
        </w:rPr>
        <w:t>Управления</w:t>
      </w:r>
      <w:r w:rsidRPr="00A065FB">
        <w:rPr>
          <w:sz w:val="28"/>
          <w:szCs w:val="28"/>
        </w:rPr>
        <w:t>, должностного лица, муниципального служащего, МФЦ, работника МФЦ;</w:t>
      </w:r>
    </w:p>
    <w:p w:rsidR="00494555" w:rsidRPr="00A065FB" w:rsidRDefault="00494555" w:rsidP="00A065FB">
      <w:pPr>
        <w:pStyle w:val="af4"/>
        <w:ind w:firstLine="709"/>
        <w:jc w:val="both"/>
        <w:rPr>
          <w:sz w:val="28"/>
          <w:szCs w:val="28"/>
        </w:rPr>
      </w:pPr>
      <w:r w:rsidRPr="00A065FB">
        <w:rPr>
          <w:sz w:val="28"/>
          <w:szCs w:val="28"/>
        </w:rPr>
        <w:t>4) доводы, на основании которых заявитель не согласен с решения</w:t>
      </w:r>
      <w:r w:rsidR="00A065FB" w:rsidRPr="00A065FB">
        <w:rPr>
          <w:sz w:val="28"/>
          <w:szCs w:val="28"/>
        </w:rPr>
        <w:t>ми</w:t>
      </w:r>
      <w:r w:rsidR="00A065FB">
        <w:rPr>
          <w:sz w:val="28"/>
          <w:szCs w:val="28"/>
        </w:rPr>
        <w:t xml:space="preserve">                </w:t>
      </w:r>
      <w:r w:rsidR="00A065FB" w:rsidRPr="00A065FB">
        <w:rPr>
          <w:sz w:val="28"/>
          <w:szCs w:val="28"/>
        </w:rPr>
        <w:t xml:space="preserve"> и действиями (бездействием) А</w:t>
      </w:r>
      <w:r w:rsidRPr="00A065FB">
        <w:rPr>
          <w:sz w:val="28"/>
          <w:szCs w:val="28"/>
        </w:rPr>
        <w:t xml:space="preserve">дминистрации, </w:t>
      </w:r>
      <w:r w:rsidR="00A065FB" w:rsidRPr="00A065FB">
        <w:rPr>
          <w:sz w:val="28"/>
          <w:szCs w:val="28"/>
        </w:rPr>
        <w:t>Управления</w:t>
      </w:r>
      <w:r w:rsidRPr="00A065FB">
        <w:rPr>
          <w:sz w:val="28"/>
          <w:szCs w:val="28"/>
        </w:rPr>
        <w:t>, должностного лица,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9F6272" w:rsidRPr="00913535" w:rsidRDefault="009F6272" w:rsidP="00913535">
      <w:pPr>
        <w:pStyle w:val="af4"/>
        <w:jc w:val="center"/>
        <w:rPr>
          <w:sz w:val="28"/>
          <w:szCs w:val="28"/>
        </w:rPr>
      </w:pPr>
    </w:p>
    <w:p w:rsidR="00F0757A" w:rsidRPr="00DD36E0" w:rsidRDefault="00F0757A" w:rsidP="00913535">
      <w:pPr>
        <w:pStyle w:val="af4"/>
        <w:jc w:val="center"/>
        <w:rPr>
          <w:sz w:val="28"/>
          <w:szCs w:val="28"/>
        </w:rPr>
      </w:pPr>
      <w:r w:rsidRPr="00913535">
        <w:rPr>
          <w:sz w:val="28"/>
          <w:szCs w:val="28"/>
        </w:rPr>
        <w:t>5</w:t>
      </w:r>
      <w:r w:rsidRPr="00DD36E0">
        <w:rPr>
          <w:sz w:val="28"/>
          <w:szCs w:val="28"/>
        </w:rPr>
        <w:t>.5. Сроки рассмотрения жалобы</w:t>
      </w:r>
    </w:p>
    <w:p w:rsidR="00913535" w:rsidRPr="00DD36E0" w:rsidRDefault="00913535" w:rsidP="00913535">
      <w:pPr>
        <w:pStyle w:val="af4"/>
        <w:ind w:firstLine="709"/>
        <w:jc w:val="both"/>
        <w:rPr>
          <w:sz w:val="28"/>
          <w:szCs w:val="28"/>
        </w:rPr>
      </w:pPr>
    </w:p>
    <w:p w:rsidR="00F0757A" w:rsidRPr="00DD36E0" w:rsidRDefault="00F0757A" w:rsidP="00913535">
      <w:pPr>
        <w:pStyle w:val="af4"/>
        <w:ind w:firstLine="709"/>
        <w:jc w:val="both"/>
        <w:rPr>
          <w:sz w:val="28"/>
          <w:szCs w:val="28"/>
        </w:rPr>
      </w:pPr>
      <w:r w:rsidRPr="00DD36E0">
        <w:rPr>
          <w:sz w:val="28"/>
          <w:szCs w:val="28"/>
        </w:rPr>
        <w:t xml:space="preserve">Жалоба подлежит рассмотрению в течение 19 рабочих дней со дня </w:t>
      </w:r>
      <w:r w:rsidR="00913535" w:rsidRPr="00DD36E0">
        <w:rPr>
          <w:sz w:val="28"/>
          <w:szCs w:val="28"/>
        </w:rPr>
        <w:t xml:space="preserve">                     </w:t>
      </w:r>
      <w:r w:rsidRPr="00DD36E0">
        <w:rPr>
          <w:sz w:val="28"/>
          <w:szCs w:val="28"/>
        </w:rPr>
        <w:t xml:space="preserve">её регистрации, а в случае обжалования отказа Администрации, Управления, МФЦ, в приёме документов у заявителя либо в исправлении допущенных </w:t>
      </w:r>
      <w:r w:rsidRPr="00DD36E0">
        <w:rPr>
          <w:sz w:val="28"/>
          <w:szCs w:val="28"/>
        </w:rPr>
        <w:lastRenderedPageBreak/>
        <w:t xml:space="preserve">опечаток и ошибок или в случае обжалования нарушения установленного срока таких исправлений </w:t>
      </w:r>
      <w:r w:rsidR="00D72166" w:rsidRPr="00DD36E0">
        <w:rPr>
          <w:sz w:val="28"/>
          <w:szCs w:val="28"/>
        </w:rPr>
        <w:t>–</w:t>
      </w:r>
      <w:r w:rsidRPr="00DD36E0">
        <w:rPr>
          <w:sz w:val="28"/>
          <w:szCs w:val="28"/>
        </w:rPr>
        <w:t xml:space="preserve"> в течение </w:t>
      </w:r>
      <w:r w:rsidR="00913535" w:rsidRPr="00DD36E0">
        <w:rPr>
          <w:sz w:val="28"/>
          <w:szCs w:val="28"/>
        </w:rPr>
        <w:t>5</w:t>
      </w:r>
      <w:r w:rsidRPr="00DD36E0">
        <w:rPr>
          <w:sz w:val="28"/>
          <w:szCs w:val="28"/>
        </w:rPr>
        <w:t xml:space="preserve"> рабочих дней со дня её регистрации.</w:t>
      </w:r>
    </w:p>
    <w:p w:rsidR="00206C4F" w:rsidRPr="00913535" w:rsidRDefault="00206C4F" w:rsidP="00913535">
      <w:pPr>
        <w:pStyle w:val="af4"/>
        <w:ind w:firstLine="709"/>
        <w:jc w:val="both"/>
        <w:rPr>
          <w:color w:val="22272F"/>
          <w:sz w:val="28"/>
          <w:szCs w:val="28"/>
        </w:rPr>
      </w:pPr>
    </w:p>
    <w:p w:rsidR="00206C4F" w:rsidRDefault="00206C4F" w:rsidP="00AB4536">
      <w:pPr>
        <w:pStyle w:val="af4"/>
        <w:jc w:val="center"/>
        <w:rPr>
          <w:sz w:val="28"/>
        </w:rPr>
      </w:pPr>
      <w:r w:rsidRPr="00206C4F">
        <w:rPr>
          <w:sz w:val="28"/>
        </w:rPr>
        <w:t>5.6. Перечень оснований для приостановления рассмотрения</w:t>
      </w:r>
    </w:p>
    <w:p w:rsidR="00206C4F" w:rsidRDefault="00206C4F" w:rsidP="00AB4536">
      <w:pPr>
        <w:pStyle w:val="af4"/>
        <w:jc w:val="center"/>
        <w:rPr>
          <w:sz w:val="28"/>
        </w:rPr>
      </w:pPr>
      <w:r w:rsidRPr="00206C4F">
        <w:rPr>
          <w:sz w:val="28"/>
        </w:rPr>
        <w:t>жалобы в случае, если возможность приостановления</w:t>
      </w:r>
    </w:p>
    <w:p w:rsidR="00206C4F" w:rsidRDefault="00206C4F" w:rsidP="00AB4536">
      <w:pPr>
        <w:pStyle w:val="af4"/>
        <w:jc w:val="center"/>
        <w:rPr>
          <w:sz w:val="28"/>
        </w:rPr>
      </w:pPr>
      <w:proofErr w:type="gramStart"/>
      <w:r w:rsidRPr="00206C4F">
        <w:rPr>
          <w:sz w:val="28"/>
        </w:rPr>
        <w:t>предусмотрена</w:t>
      </w:r>
      <w:proofErr w:type="gramEnd"/>
      <w:r w:rsidRPr="00206C4F">
        <w:rPr>
          <w:sz w:val="28"/>
        </w:rPr>
        <w:t xml:space="preserve"> законодательством Российской Федерации</w:t>
      </w:r>
    </w:p>
    <w:p w:rsidR="00206C4F" w:rsidRPr="00AB4536" w:rsidRDefault="00206C4F" w:rsidP="00AB4536">
      <w:pPr>
        <w:pStyle w:val="af4"/>
        <w:ind w:firstLine="709"/>
        <w:jc w:val="both"/>
        <w:rPr>
          <w:sz w:val="28"/>
          <w:szCs w:val="28"/>
        </w:rPr>
      </w:pPr>
    </w:p>
    <w:p w:rsidR="00206C4F" w:rsidRPr="00AB4536" w:rsidRDefault="00206C4F" w:rsidP="00AB4536">
      <w:pPr>
        <w:pStyle w:val="af4"/>
        <w:ind w:firstLine="709"/>
        <w:jc w:val="both"/>
        <w:rPr>
          <w:sz w:val="28"/>
          <w:szCs w:val="28"/>
        </w:rPr>
      </w:pPr>
      <w:r w:rsidRPr="00AB4536">
        <w:rPr>
          <w:sz w:val="28"/>
          <w:szCs w:val="28"/>
        </w:rPr>
        <w:t>Основания для приостановления рассмотрения жалобы отсутствуют.</w:t>
      </w:r>
    </w:p>
    <w:p w:rsidR="009F6272" w:rsidRPr="00AB4536" w:rsidRDefault="009F6272" w:rsidP="00AB4536">
      <w:pPr>
        <w:pStyle w:val="af4"/>
        <w:ind w:firstLine="709"/>
        <w:jc w:val="both"/>
        <w:rPr>
          <w:sz w:val="28"/>
          <w:szCs w:val="28"/>
        </w:rPr>
      </w:pPr>
    </w:p>
    <w:p w:rsidR="009F6272" w:rsidRPr="00DC71A6" w:rsidRDefault="00DC71A6" w:rsidP="00DC71A6">
      <w:pPr>
        <w:pStyle w:val="af4"/>
        <w:jc w:val="center"/>
        <w:rPr>
          <w:sz w:val="28"/>
          <w:szCs w:val="28"/>
        </w:rPr>
      </w:pPr>
      <w:r w:rsidRPr="00DC71A6">
        <w:rPr>
          <w:sz w:val="28"/>
          <w:szCs w:val="28"/>
        </w:rPr>
        <w:t>5.7. Результат рассмотрения жалобы</w:t>
      </w:r>
    </w:p>
    <w:p w:rsidR="009F6272" w:rsidRPr="00EF4399" w:rsidRDefault="009F6272" w:rsidP="00EF4399">
      <w:pPr>
        <w:pStyle w:val="af4"/>
        <w:ind w:firstLine="709"/>
        <w:jc w:val="both"/>
      </w:pPr>
    </w:p>
    <w:p w:rsidR="00DC71A6" w:rsidRPr="00EF4399" w:rsidRDefault="00DC71A6" w:rsidP="00EF4399">
      <w:pPr>
        <w:pStyle w:val="af4"/>
        <w:ind w:firstLine="709"/>
        <w:jc w:val="both"/>
        <w:rPr>
          <w:sz w:val="28"/>
          <w:szCs w:val="28"/>
        </w:rPr>
      </w:pPr>
      <w:r w:rsidRPr="00EF4399">
        <w:rPr>
          <w:sz w:val="28"/>
          <w:szCs w:val="28"/>
        </w:rPr>
        <w:t>5.7.1</w:t>
      </w:r>
      <w:r w:rsidR="00880D2B" w:rsidRPr="00EF4399">
        <w:rPr>
          <w:sz w:val="28"/>
          <w:szCs w:val="28"/>
        </w:rPr>
        <w:t>.</w:t>
      </w:r>
      <w:r w:rsidRPr="00EF4399">
        <w:rPr>
          <w:sz w:val="28"/>
          <w:szCs w:val="28"/>
        </w:rPr>
        <w:t xml:space="preserve"> По результатам рассмотрения жалобы принимается одно </w:t>
      </w:r>
      <w:r w:rsidR="00EF4399">
        <w:rPr>
          <w:sz w:val="28"/>
          <w:szCs w:val="28"/>
        </w:rPr>
        <w:t xml:space="preserve">                         </w:t>
      </w:r>
      <w:r w:rsidRPr="00EF4399">
        <w:rPr>
          <w:sz w:val="28"/>
          <w:szCs w:val="28"/>
        </w:rPr>
        <w:t>из следующих решений:</w:t>
      </w:r>
    </w:p>
    <w:p w:rsidR="00DC71A6" w:rsidRPr="00EF4399" w:rsidRDefault="00DC71A6" w:rsidP="00EF4399">
      <w:pPr>
        <w:pStyle w:val="af4"/>
        <w:ind w:firstLine="709"/>
        <w:jc w:val="both"/>
        <w:rPr>
          <w:sz w:val="28"/>
          <w:szCs w:val="28"/>
        </w:rPr>
      </w:pPr>
      <w:proofErr w:type="gramStart"/>
      <w:r w:rsidRPr="00EF4399">
        <w:rPr>
          <w:sz w:val="28"/>
          <w:szCs w:val="28"/>
        </w:rPr>
        <w:t xml:space="preserve">1) жалоба удовлетворяется, в том числе в форме отмены принятого решения, исправления допущенных опечаток и ошибок в выданных </w:t>
      </w:r>
      <w:r w:rsidR="00EF4399">
        <w:rPr>
          <w:sz w:val="28"/>
          <w:szCs w:val="28"/>
        </w:rPr>
        <w:t xml:space="preserve">                            </w:t>
      </w:r>
      <w:r w:rsidRPr="00EF4399">
        <w:rPr>
          <w:sz w:val="28"/>
          <w:szCs w:val="28"/>
        </w:rP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DC71A6" w:rsidRPr="00EF4399" w:rsidRDefault="00DC71A6" w:rsidP="00EF4399">
      <w:pPr>
        <w:pStyle w:val="af4"/>
        <w:ind w:firstLine="709"/>
        <w:jc w:val="both"/>
        <w:rPr>
          <w:sz w:val="28"/>
          <w:szCs w:val="28"/>
        </w:rPr>
      </w:pPr>
      <w:r w:rsidRPr="00EF4399">
        <w:rPr>
          <w:sz w:val="28"/>
          <w:szCs w:val="28"/>
        </w:rPr>
        <w:t>2) в удовлетворении жалобы отказывается.</w:t>
      </w:r>
    </w:p>
    <w:p w:rsidR="00DC71A6" w:rsidRPr="00EF4399" w:rsidRDefault="00880D2B" w:rsidP="00EF4399">
      <w:pPr>
        <w:pStyle w:val="af4"/>
        <w:ind w:firstLine="709"/>
        <w:jc w:val="both"/>
        <w:rPr>
          <w:sz w:val="28"/>
          <w:szCs w:val="28"/>
        </w:rPr>
      </w:pPr>
      <w:r w:rsidRPr="00EF4399">
        <w:rPr>
          <w:sz w:val="28"/>
          <w:szCs w:val="28"/>
        </w:rPr>
        <w:t>5.7.2. Администрация</w:t>
      </w:r>
      <w:r w:rsidR="00DC71A6" w:rsidRPr="00EF4399">
        <w:rPr>
          <w:sz w:val="28"/>
          <w:szCs w:val="28"/>
        </w:rPr>
        <w:t xml:space="preserve">, </w:t>
      </w:r>
      <w:r w:rsidRPr="00EF4399">
        <w:rPr>
          <w:sz w:val="28"/>
          <w:szCs w:val="28"/>
        </w:rPr>
        <w:t>Управление</w:t>
      </w:r>
      <w:r w:rsidR="00DC71A6" w:rsidRPr="00EF4399">
        <w:rPr>
          <w:sz w:val="28"/>
          <w:szCs w:val="28"/>
        </w:rPr>
        <w:t xml:space="preserve">, должностное лицо отказывают </w:t>
      </w:r>
      <w:r w:rsidR="00EF4399">
        <w:rPr>
          <w:sz w:val="28"/>
          <w:szCs w:val="28"/>
        </w:rPr>
        <w:t xml:space="preserve">                   </w:t>
      </w:r>
      <w:r w:rsidR="00DC71A6" w:rsidRPr="00EF4399">
        <w:rPr>
          <w:sz w:val="28"/>
          <w:szCs w:val="28"/>
        </w:rPr>
        <w:t>в удовлетворении жалобы в случае:</w:t>
      </w:r>
    </w:p>
    <w:p w:rsidR="00DC71A6" w:rsidRPr="00EF4399" w:rsidRDefault="00DC71A6" w:rsidP="00EF4399">
      <w:pPr>
        <w:pStyle w:val="af4"/>
        <w:ind w:firstLine="709"/>
        <w:jc w:val="both"/>
        <w:rPr>
          <w:sz w:val="28"/>
          <w:szCs w:val="28"/>
        </w:rPr>
      </w:pPr>
      <w:r w:rsidRPr="00EF4399">
        <w:rPr>
          <w:sz w:val="28"/>
          <w:szCs w:val="28"/>
        </w:rPr>
        <w:t>наличия вступившего в законную силу решения суда, арбитражного суда по жалобе о том же предмете и по тем же основаниям;</w:t>
      </w:r>
    </w:p>
    <w:p w:rsidR="00DC71A6" w:rsidRPr="00EF4399" w:rsidRDefault="00DC71A6" w:rsidP="00EF4399">
      <w:pPr>
        <w:pStyle w:val="af4"/>
        <w:ind w:firstLine="709"/>
        <w:jc w:val="both"/>
        <w:rPr>
          <w:sz w:val="28"/>
          <w:szCs w:val="28"/>
        </w:rPr>
      </w:pPr>
      <w:r w:rsidRPr="00EF4399">
        <w:rPr>
          <w:sz w:val="28"/>
          <w:szCs w:val="28"/>
        </w:rPr>
        <w:t>подачи жалобы лицом, полномочия которого не подтверждены в порядке, установленном законодательством Российской Федерации;</w:t>
      </w:r>
    </w:p>
    <w:p w:rsidR="00DC71A6" w:rsidRPr="00EF4399" w:rsidRDefault="00DC71A6" w:rsidP="00EF4399">
      <w:pPr>
        <w:pStyle w:val="af4"/>
        <w:ind w:firstLine="709"/>
        <w:jc w:val="both"/>
        <w:rPr>
          <w:sz w:val="28"/>
          <w:szCs w:val="28"/>
        </w:rPr>
      </w:pPr>
      <w:r w:rsidRPr="00EF4399">
        <w:rPr>
          <w:sz w:val="28"/>
          <w:szCs w:val="28"/>
        </w:rPr>
        <w:t xml:space="preserve">наличия решения по жалобе, принятого ранее в соответствии </w:t>
      </w:r>
      <w:r w:rsidR="00EF4399">
        <w:rPr>
          <w:sz w:val="28"/>
          <w:szCs w:val="28"/>
        </w:rPr>
        <w:t xml:space="preserve">                             </w:t>
      </w:r>
      <w:r w:rsidRPr="00EF4399">
        <w:rPr>
          <w:sz w:val="28"/>
          <w:szCs w:val="28"/>
        </w:rPr>
        <w:t xml:space="preserve">с установленными требованиями в отношении того же заявителя </w:t>
      </w:r>
      <w:r w:rsidR="00EF4399">
        <w:rPr>
          <w:sz w:val="28"/>
          <w:szCs w:val="28"/>
        </w:rPr>
        <w:t xml:space="preserve">                                     </w:t>
      </w:r>
      <w:r w:rsidRPr="00EF4399">
        <w:rPr>
          <w:sz w:val="28"/>
          <w:szCs w:val="28"/>
        </w:rPr>
        <w:t>и по тому же предмету жалобы.</w:t>
      </w:r>
    </w:p>
    <w:p w:rsidR="00DC71A6" w:rsidRPr="00EF4399" w:rsidRDefault="007C3010" w:rsidP="00EF4399">
      <w:pPr>
        <w:pStyle w:val="af4"/>
        <w:ind w:firstLine="709"/>
        <w:jc w:val="both"/>
        <w:rPr>
          <w:sz w:val="28"/>
          <w:szCs w:val="28"/>
        </w:rPr>
      </w:pPr>
      <w:r w:rsidRPr="00EF4399">
        <w:rPr>
          <w:sz w:val="28"/>
          <w:szCs w:val="28"/>
        </w:rPr>
        <w:t>5.7.3.</w:t>
      </w:r>
      <w:r w:rsidR="00DC71A6" w:rsidRPr="00EF4399">
        <w:rPr>
          <w:sz w:val="28"/>
          <w:szCs w:val="28"/>
        </w:rPr>
        <w:t xml:space="preserve"> МФЦ отказывает в удовлетворении жалобы в соответствии </w:t>
      </w:r>
      <w:r w:rsidR="00EF4399">
        <w:rPr>
          <w:sz w:val="28"/>
          <w:szCs w:val="28"/>
        </w:rPr>
        <w:t xml:space="preserve">                       </w:t>
      </w:r>
      <w:r w:rsidR="00DC71A6" w:rsidRPr="00EF4399">
        <w:rPr>
          <w:sz w:val="28"/>
          <w:szCs w:val="28"/>
        </w:rPr>
        <w:t>с основаниями, предусмотренными Порядком.</w:t>
      </w:r>
    </w:p>
    <w:p w:rsidR="00DC71A6" w:rsidRPr="00EF4399" w:rsidRDefault="00DC71A6" w:rsidP="00EF4399">
      <w:pPr>
        <w:pStyle w:val="af4"/>
        <w:ind w:firstLine="709"/>
        <w:jc w:val="both"/>
        <w:rPr>
          <w:sz w:val="28"/>
          <w:szCs w:val="28"/>
        </w:rPr>
      </w:pPr>
      <w:r w:rsidRPr="00EF4399">
        <w:rPr>
          <w:sz w:val="28"/>
          <w:szCs w:val="28"/>
        </w:rPr>
        <w:t xml:space="preserve">110. Администрация, </w:t>
      </w:r>
      <w:r w:rsidR="007C3010" w:rsidRPr="00EF4399">
        <w:rPr>
          <w:sz w:val="28"/>
          <w:szCs w:val="28"/>
        </w:rPr>
        <w:t>Управление</w:t>
      </w:r>
      <w:r w:rsidRPr="00EF4399">
        <w:rPr>
          <w:sz w:val="28"/>
          <w:szCs w:val="28"/>
        </w:rPr>
        <w:t>, должностное лицо оставляют жалобу без ответа в следующих случаях:</w:t>
      </w:r>
    </w:p>
    <w:p w:rsidR="00DC71A6" w:rsidRPr="00EF4399" w:rsidRDefault="00DC71A6" w:rsidP="00EF4399">
      <w:pPr>
        <w:pStyle w:val="af4"/>
        <w:ind w:firstLine="709"/>
        <w:jc w:val="both"/>
        <w:rPr>
          <w:sz w:val="28"/>
          <w:szCs w:val="28"/>
        </w:rPr>
      </w:pPr>
      <w:r w:rsidRPr="00EF4399">
        <w:rPr>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DC71A6" w:rsidRPr="00EF4399" w:rsidRDefault="00DC71A6" w:rsidP="00EF4399">
      <w:pPr>
        <w:pStyle w:val="af4"/>
        <w:ind w:firstLine="709"/>
        <w:jc w:val="both"/>
        <w:rPr>
          <w:sz w:val="28"/>
          <w:szCs w:val="28"/>
        </w:rPr>
      </w:pPr>
      <w:r w:rsidRPr="00EF4399">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DC71A6" w:rsidRPr="00EF4399" w:rsidRDefault="00EF4399" w:rsidP="00EF4399">
      <w:pPr>
        <w:pStyle w:val="af4"/>
        <w:ind w:firstLine="709"/>
        <w:jc w:val="both"/>
        <w:rPr>
          <w:sz w:val="28"/>
          <w:szCs w:val="28"/>
        </w:rPr>
      </w:pPr>
      <w:r w:rsidRPr="00EF4399">
        <w:rPr>
          <w:sz w:val="28"/>
          <w:szCs w:val="28"/>
        </w:rPr>
        <w:t>5.7.4.</w:t>
      </w:r>
      <w:r w:rsidR="00DC71A6" w:rsidRPr="00EF4399">
        <w:rPr>
          <w:sz w:val="28"/>
          <w:szCs w:val="28"/>
        </w:rPr>
        <w:t xml:space="preserve"> МФЦ оставляет жалобу без ответа в соответствии с основаниями, предусмотренными Порядком.</w:t>
      </w:r>
    </w:p>
    <w:p w:rsidR="00DC71A6" w:rsidRPr="00EF4399" w:rsidRDefault="00EF4399" w:rsidP="00EF4399">
      <w:pPr>
        <w:pStyle w:val="af4"/>
        <w:ind w:firstLine="709"/>
        <w:jc w:val="both"/>
        <w:rPr>
          <w:sz w:val="28"/>
          <w:szCs w:val="28"/>
        </w:rPr>
      </w:pPr>
      <w:r w:rsidRPr="00EF4399">
        <w:rPr>
          <w:sz w:val="28"/>
          <w:szCs w:val="28"/>
        </w:rPr>
        <w:t>5.7.5.</w:t>
      </w:r>
      <w:r w:rsidR="00DC71A6" w:rsidRPr="00EF4399">
        <w:rPr>
          <w:sz w:val="28"/>
          <w:szCs w:val="28"/>
        </w:rPr>
        <w:t xml:space="preserve"> В случае установления в ходе или по результатам </w:t>
      </w:r>
      <w:proofErr w:type="gramStart"/>
      <w:r w:rsidR="00DC71A6" w:rsidRPr="00EF4399">
        <w:rPr>
          <w:sz w:val="28"/>
          <w:szCs w:val="28"/>
        </w:rPr>
        <w:t>рассмотрения жалобы признаков состава административного правонарушения</w:t>
      </w:r>
      <w:proofErr w:type="gramEnd"/>
      <w:r w:rsidR="00DC71A6" w:rsidRPr="00EF4399">
        <w:rPr>
          <w:sz w:val="28"/>
          <w:szCs w:val="28"/>
        </w:rPr>
        <w:t xml:space="preserve"> </w:t>
      </w:r>
      <w:r>
        <w:rPr>
          <w:sz w:val="28"/>
          <w:szCs w:val="28"/>
        </w:rPr>
        <w:t xml:space="preserve">                              </w:t>
      </w:r>
      <w:r w:rsidR="00DC71A6" w:rsidRPr="00EF4399">
        <w:rPr>
          <w:sz w:val="28"/>
          <w:szCs w:val="28"/>
        </w:rPr>
        <w:t>или преступления должностное лицо, работник, наделённые полномочиями</w:t>
      </w:r>
      <w:r>
        <w:rPr>
          <w:sz w:val="28"/>
          <w:szCs w:val="28"/>
        </w:rPr>
        <w:t xml:space="preserve">            </w:t>
      </w:r>
      <w:r w:rsidR="00DC71A6" w:rsidRPr="00EF4399">
        <w:rPr>
          <w:sz w:val="28"/>
          <w:szCs w:val="28"/>
        </w:rPr>
        <w:t xml:space="preserve"> по рассмотрению жалоб, незамедлительно направляют имеющиеся материалы</w:t>
      </w:r>
      <w:r>
        <w:rPr>
          <w:sz w:val="28"/>
          <w:szCs w:val="28"/>
        </w:rPr>
        <w:t xml:space="preserve"> </w:t>
      </w:r>
      <w:r w:rsidR="00DC71A6" w:rsidRPr="00EF4399">
        <w:rPr>
          <w:sz w:val="28"/>
          <w:szCs w:val="28"/>
        </w:rPr>
        <w:t xml:space="preserve"> в органы прокуратуры.</w:t>
      </w:r>
    </w:p>
    <w:p w:rsidR="005D08D7" w:rsidRDefault="005D08D7" w:rsidP="005D08D7">
      <w:pPr>
        <w:pStyle w:val="af4"/>
        <w:jc w:val="center"/>
        <w:rPr>
          <w:sz w:val="28"/>
        </w:rPr>
      </w:pPr>
      <w:r w:rsidRPr="005D08D7">
        <w:rPr>
          <w:sz w:val="28"/>
        </w:rPr>
        <w:lastRenderedPageBreak/>
        <w:t>5.8. Порядок информирования заявителя</w:t>
      </w:r>
    </w:p>
    <w:p w:rsidR="009F6272" w:rsidRPr="005D08D7" w:rsidRDefault="005D08D7" w:rsidP="005D08D7">
      <w:pPr>
        <w:pStyle w:val="af4"/>
        <w:jc w:val="center"/>
        <w:rPr>
          <w:sz w:val="28"/>
        </w:rPr>
      </w:pPr>
      <w:r w:rsidRPr="005D08D7">
        <w:rPr>
          <w:sz w:val="28"/>
        </w:rPr>
        <w:t xml:space="preserve"> о результатах рассмотрения жалобы</w:t>
      </w:r>
    </w:p>
    <w:p w:rsidR="009F6272" w:rsidRDefault="009F6272" w:rsidP="00E568AC">
      <w:pPr>
        <w:pStyle w:val="af4"/>
        <w:ind w:firstLine="709"/>
        <w:jc w:val="both"/>
        <w:rPr>
          <w:sz w:val="28"/>
          <w:szCs w:val="28"/>
        </w:rPr>
      </w:pPr>
    </w:p>
    <w:p w:rsidR="00F62DD7" w:rsidRPr="00F62DD7" w:rsidRDefault="00F62DD7" w:rsidP="00F62DD7">
      <w:pPr>
        <w:pStyle w:val="af4"/>
        <w:ind w:firstLine="709"/>
        <w:jc w:val="both"/>
        <w:rPr>
          <w:sz w:val="28"/>
          <w:szCs w:val="28"/>
        </w:rPr>
      </w:pPr>
      <w:r w:rsidRPr="00F62DD7">
        <w:rPr>
          <w:sz w:val="28"/>
          <w:szCs w:val="28"/>
        </w:rPr>
        <w:t xml:space="preserve">5.8.1. Не позднее дня, следующего за днём принятия решения, указанного в </w:t>
      </w:r>
      <w:hyperlink r:id="rId215" w:anchor="/document/405962985/entry/1107" w:history="1">
        <w:r w:rsidRPr="00F62DD7">
          <w:rPr>
            <w:rStyle w:val="ad"/>
            <w:color w:val="auto"/>
            <w:sz w:val="28"/>
            <w:szCs w:val="28"/>
            <w:u w:val="none"/>
          </w:rPr>
          <w:t>пункте 107</w:t>
        </w:r>
      </w:hyperlink>
      <w:r w:rsidRPr="00F62DD7">
        <w:rPr>
          <w:sz w:val="28"/>
          <w:szCs w:val="28"/>
        </w:rPr>
        <w:t xml:space="preserve"> настоящего Регламента, заявителю в письменной форме </w:t>
      </w:r>
      <w:r>
        <w:rPr>
          <w:sz w:val="28"/>
          <w:szCs w:val="28"/>
        </w:rPr>
        <w:t xml:space="preserve">                        </w:t>
      </w:r>
      <w:r w:rsidRPr="00F62DD7">
        <w:rPr>
          <w:sz w:val="28"/>
          <w:szCs w:val="28"/>
        </w:rPr>
        <w:t>и,</w:t>
      </w:r>
      <w:r>
        <w:rPr>
          <w:sz w:val="28"/>
          <w:szCs w:val="28"/>
        </w:rPr>
        <w:t xml:space="preserve"> </w:t>
      </w:r>
      <w:r w:rsidRPr="00F62DD7">
        <w:rPr>
          <w:sz w:val="28"/>
          <w:szCs w:val="28"/>
        </w:rPr>
        <w:t>по желанию заявителя, в электронной форме направляется мотивированный ответ о результатах рассмотрения жалобы.</w:t>
      </w:r>
    </w:p>
    <w:p w:rsidR="00F62DD7" w:rsidRPr="00F62DD7" w:rsidRDefault="00F62DD7" w:rsidP="00F62DD7">
      <w:pPr>
        <w:pStyle w:val="af4"/>
        <w:ind w:firstLine="709"/>
        <w:jc w:val="both"/>
        <w:rPr>
          <w:sz w:val="28"/>
          <w:szCs w:val="28"/>
        </w:rPr>
      </w:pPr>
      <w:r w:rsidRPr="00F62DD7">
        <w:rPr>
          <w:sz w:val="28"/>
          <w:szCs w:val="28"/>
        </w:rPr>
        <w:t>В случае признания жалобы подлежащей удовлетворению в ответе заявителю, указанном в</w:t>
      </w:r>
      <w:r w:rsidR="00CE4AD1">
        <w:rPr>
          <w:sz w:val="28"/>
          <w:szCs w:val="28"/>
        </w:rPr>
        <w:t xml:space="preserve"> </w:t>
      </w:r>
      <w:hyperlink r:id="rId216" w:anchor="/document/405962985/entry/1113" w:history="1">
        <w:r w:rsidRPr="00F62DD7">
          <w:rPr>
            <w:rStyle w:val="ad"/>
            <w:color w:val="auto"/>
            <w:sz w:val="28"/>
            <w:szCs w:val="28"/>
            <w:u w:val="none"/>
          </w:rPr>
          <w:t>абзаце первом</w:t>
        </w:r>
      </w:hyperlink>
      <w:r w:rsidR="00CE4AD1">
        <w:rPr>
          <w:sz w:val="28"/>
          <w:szCs w:val="28"/>
        </w:rPr>
        <w:t xml:space="preserve"> </w:t>
      </w:r>
      <w:r w:rsidRPr="00F62DD7">
        <w:rPr>
          <w:sz w:val="28"/>
          <w:szCs w:val="28"/>
        </w:rPr>
        <w:t>настоящего пункта, даётся информация о действиях, осуществляемых Администрацией, предоставляющ</w:t>
      </w:r>
      <w:r w:rsidR="00CE4AD1">
        <w:rPr>
          <w:sz w:val="28"/>
          <w:szCs w:val="28"/>
        </w:rPr>
        <w:t>ей</w:t>
      </w:r>
      <w:r w:rsidRPr="00F62DD7">
        <w:rPr>
          <w:sz w:val="28"/>
          <w:szCs w:val="28"/>
        </w:rPr>
        <w:t xml:space="preserve"> муниципальную услугу, Управлением, МФЦ в целях незамедлительного устранения выявленных нарушений при оказании муниципальной услуги, </w:t>
      </w:r>
      <w:r w:rsidR="00CE4AD1">
        <w:rPr>
          <w:sz w:val="28"/>
          <w:szCs w:val="28"/>
        </w:rPr>
        <w:t xml:space="preserve">                 </w:t>
      </w:r>
      <w:r w:rsidRPr="00F62DD7">
        <w:rPr>
          <w:sz w:val="28"/>
          <w:szCs w:val="28"/>
        </w:rPr>
        <w:t xml:space="preserve">а также приносятся извинения за доставленные </w:t>
      </w:r>
      <w:proofErr w:type="gramStart"/>
      <w:r w:rsidRPr="00F62DD7">
        <w:rPr>
          <w:sz w:val="28"/>
          <w:szCs w:val="28"/>
        </w:rPr>
        <w:t>неудобства</w:t>
      </w:r>
      <w:proofErr w:type="gramEnd"/>
      <w:r w:rsidRPr="00F62DD7">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62DD7" w:rsidRPr="00F62DD7" w:rsidRDefault="00F62DD7" w:rsidP="00F62DD7">
      <w:pPr>
        <w:pStyle w:val="af4"/>
        <w:ind w:firstLine="709"/>
        <w:jc w:val="both"/>
        <w:rPr>
          <w:sz w:val="28"/>
          <w:szCs w:val="28"/>
        </w:rPr>
      </w:pPr>
      <w:r w:rsidRPr="00F62DD7">
        <w:rPr>
          <w:sz w:val="28"/>
          <w:szCs w:val="28"/>
        </w:rPr>
        <w:t xml:space="preserve">В случае признания </w:t>
      </w:r>
      <w:proofErr w:type="gramStart"/>
      <w:r w:rsidRPr="00F62DD7">
        <w:rPr>
          <w:sz w:val="28"/>
          <w:szCs w:val="28"/>
        </w:rPr>
        <w:t>жалобы</w:t>
      </w:r>
      <w:proofErr w:type="gramEnd"/>
      <w:r w:rsidRPr="00F62DD7">
        <w:rPr>
          <w:sz w:val="28"/>
          <w:szCs w:val="28"/>
        </w:rPr>
        <w:t xml:space="preserve"> не подлежащей удовлетворению в ответе заявителю, указанном в </w:t>
      </w:r>
      <w:hyperlink r:id="rId217" w:anchor="/document/405962985/entry/1113" w:history="1">
        <w:r w:rsidRPr="00F62DD7">
          <w:rPr>
            <w:rStyle w:val="ad"/>
            <w:color w:val="auto"/>
            <w:sz w:val="28"/>
            <w:szCs w:val="28"/>
            <w:u w:val="none"/>
          </w:rPr>
          <w:t>абзаце первом</w:t>
        </w:r>
      </w:hyperlink>
      <w:r w:rsidRPr="00F62DD7">
        <w:rPr>
          <w:sz w:val="28"/>
          <w:szCs w:val="28"/>
        </w:rPr>
        <w:t xml:space="preserve"> настоящего пункта, даются аргументированные разъяснения о причинах принятого решения, </w:t>
      </w:r>
      <w:r w:rsidR="00CE4AD1">
        <w:rPr>
          <w:sz w:val="28"/>
          <w:szCs w:val="28"/>
        </w:rPr>
        <w:t xml:space="preserve">                              </w:t>
      </w:r>
      <w:r w:rsidRPr="00F62DD7">
        <w:rPr>
          <w:sz w:val="28"/>
          <w:szCs w:val="28"/>
        </w:rPr>
        <w:t>а также информация о порядке обжалования принятого решения.</w:t>
      </w:r>
    </w:p>
    <w:p w:rsidR="00F62DD7" w:rsidRPr="00F62DD7" w:rsidRDefault="00F62DD7" w:rsidP="00F62DD7">
      <w:pPr>
        <w:pStyle w:val="af4"/>
        <w:ind w:firstLine="709"/>
        <w:jc w:val="both"/>
        <w:rPr>
          <w:sz w:val="28"/>
          <w:szCs w:val="28"/>
        </w:rPr>
      </w:pPr>
      <w:r w:rsidRPr="00F62DD7">
        <w:rPr>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E04C4A" w:rsidRPr="00EC7877" w:rsidRDefault="00E04C4A" w:rsidP="00EC7877">
      <w:pPr>
        <w:pStyle w:val="af4"/>
        <w:jc w:val="center"/>
        <w:rPr>
          <w:sz w:val="28"/>
          <w:szCs w:val="28"/>
        </w:rPr>
      </w:pPr>
    </w:p>
    <w:p w:rsidR="007F3BDA" w:rsidRDefault="007F3BDA" w:rsidP="00EC7877">
      <w:pPr>
        <w:pStyle w:val="af4"/>
        <w:jc w:val="center"/>
        <w:rPr>
          <w:sz w:val="28"/>
          <w:szCs w:val="28"/>
        </w:rPr>
      </w:pPr>
      <w:r w:rsidRPr="00EC7877">
        <w:rPr>
          <w:sz w:val="28"/>
          <w:szCs w:val="28"/>
        </w:rPr>
        <w:t>5.9. Порядок обжалования решения по жалобе</w:t>
      </w:r>
    </w:p>
    <w:p w:rsidR="00EC7877" w:rsidRPr="00FB7787" w:rsidRDefault="00EC7877" w:rsidP="00FB7787">
      <w:pPr>
        <w:pStyle w:val="af4"/>
        <w:ind w:firstLine="709"/>
        <w:jc w:val="both"/>
        <w:rPr>
          <w:sz w:val="28"/>
          <w:szCs w:val="28"/>
        </w:rPr>
      </w:pPr>
    </w:p>
    <w:p w:rsidR="007F3BDA" w:rsidRPr="00FB7787" w:rsidRDefault="007F3BDA" w:rsidP="00FB7787">
      <w:pPr>
        <w:pStyle w:val="af4"/>
        <w:ind w:firstLine="709"/>
        <w:jc w:val="both"/>
        <w:rPr>
          <w:color w:val="22272F"/>
          <w:sz w:val="28"/>
          <w:szCs w:val="28"/>
        </w:rPr>
      </w:pPr>
      <w:r w:rsidRPr="00FB7787">
        <w:rPr>
          <w:color w:val="22272F"/>
          <w:sz w:val="28"/>
          <w:szCs w:val="28"/>
        </w:rPr>
        <w:t xml:space="preserve">Заявители имеют право обжаловать решения и действия (бездействие), принятые (осуществлённые) </w:t>
      </w:r>
      <w:r w:rsidR="00EC7877" w:rsidRPr="00FB7787">
        <w:rPr>
          <w:color w:val="22272F"/>
          <w:sz w:val="28"/>
          <w:szCs w:val="28"/>
        </w:rPr>
        <w:t>А</w:t>
      </w:r>
      <w:r w:rsidRPr="00FB7787">
        <w:rPr>
          <w:color w:val="22272F"/>
          <w:sz w:val="28"/>
          <w:szCs w:val="28"/>
        </w:rPr>
        <w:t xml:space="preserve">дминистрацией, </w:t>
      </w:r>
      <w:r w:rsidR="00EC7877" w:rsidRPr="00FB7787">
        <w:rPr>
          <w:color w:val="22272F"/>
          <w:sz w:val="28"/>
          <w:szCs w:val="28"/>
        </w:rPr>
        <w:t>Управлением</w:t>
      </w:r>
      <w:r w:rsidRPr="00FB7787">
        <w:rPr>
          <w:color w:val="22272F"/>
          <w:sz w:val="28"/>
          <w:szCs w:val="28"/>
        </w:rPr>
        <w:t>, должностным лицом, муниципальным служащим в ходе предоставления муниципальной услуги в суд в порядке и в сроки, установленные законодательством Российской Федерации.</w:t>
      </w:r>
    </w:p>
    <w:p w:rsidR="00E04C4A" w:rsidRPr="00AB6CDE" w:rsidRDefault="00E04C4A" w:rsidP="00AB6CDE">
      <w:pPr>
        <w:pStyle w:val="af4"/>
        <w:jc w:val="center"/>
        <w:rPr>
          <w:sz w:val="28"/>
          <w:szCs w:val="28"/>
        </w:rPr>
      </w:pPr>
    </w:p>
    <w:p w:rsidR="00AB6CDE" w:rsidRDefault="00AB6CDE" w:rsidP="00AB6CDE">
      <w:pPr>
        <w:pStyle w:val="af4"/>
        <w:jc w:val="center"/>
        <w:rPr>
          <w:sz w:val="28"/>
          <w:szCs w:val="28"/>
        </w:rPr>
      </w:pPr>
      <w:r w:rsidRPr="00AB6CDE">
        <w:rPr>
          <w:sz w:val="28"/>
          <w:szCs w:val="28"/>
        </w:rPr>
        <w:t>5.10. Право заявителя на получение информации и документов,</w:t>
      </w:r>
    </w:p>
    <w:p w:rsidR="00AB6CDE" w:rsidRDefault="00AB6CDE" w:rsidP="00AB6CDE">
      <w:pPr>
        <w:pStyle w:val="af4"/>
        <w:jc w:val="center"/>
        <w:rPr>
          <w:sz w:val="28"/>
          <w:szCs w:val="28"/>
        </w:rPr>
      </w:pPr>
      <w:r w:rsidRPr="00AB6CDE">
        <w:rPr>
          <w:sz w:val="28"/>
          <w:szCs w:val="28"/>
        </w:rPr>
        <w:t xml:space="preserve"> </w:t>
      </w:r>
      <w:proofErr w:type="gramStart"/>
      <w:r w:rsidRPr="00AB6CDE">
        <w:rPr>
          <w:sz w:val="28"/>
          <w:szCs w:val="28"/>
        </w:rPr>
        <w:t>необходимых</w:t>
      </w:r>
      <w:proofErr w:type="gramEnd"/>
      <w:r w:rsidRPr="00AB6CDE">
        <w:rPr>
          <w:sz w:val="28"/>
          <w:szCs w:val="28"/>
        </w:rPr>
        <w:t xml:space="preserve"> для обоснования и рассмотрения жалобы</w:t>
      </w:r>
    </w:p>
    <w:p w:rsidR="00AB6CDE" w:rsidRPr="00303508" w:rsidRDefault="00AB6CDE" w:rsidP="00303508">
      <w:pPr>
        <w:pStyle w:val="af4"/>
        <w:ind w:firstLine="709"/>
        <w:jc w:val="both"/>
        <w:rPr>
          <w:sz w:val="28"/>
          <w:szCs w:val="28"/>
        </w:rPr>
      </w:pPr>
    </w:p>
    <w:p w:rsidR="00AB6CDE" w:rsidRPr="00303508" w:rsidRDefault="00AB6CDE" w:rsidP="00303508">
      <w:pPr>
        <w:pStyle w:val="af4"/>
        <w:ind w:firstLine="709"/>
        <w:jc w:val="both"/>
        <w:rPr>
          <w:sz w:val="28"/>
          <w:szCs w:val="28"/>
        </w:rPr>
      </w:pPr>
      <w:r w:rsidRPr="00303508">
        <w:rPr>
          <w:sz w:val="28"/>
          <w:szCs w:val="28"/>
        </w:rPr>
        <w:t xml:space="preserve">Заявители имеют право обратиться в Администрацию, Управление, МФЦ за получением информации и документов, необходимых для обоснования </w:t>
      </w:r>
      <w:r w:rsidR="00083B8F">
        <w:rPr>
          <w:sz w:val="28"/>
          <w:szCs w:val="28"/>
        </w:rPr>
        <w:t xml:space="preserve">                 </w:t>
      </w:r>
      <w:r w:rsidRPr="00303508">
        <w:rPr>
          <w:sz w:val="28"/>
          <w:szCs w:val="28"/>
        </w:rPr>
        <w:t>и рассмотрения жалобы в письменной форме по почте, с использованием информационно-теле</w:t>
      </w:r>
      <w:r w:rsidR="00083B8F">
        <w:rPr>
          <w:sz w:val="28"/>
          <w:szCs w:val="28"/>
        </w:rPr>
        <w:t xml:space="preserve">коммуникационной сети Интернет, </w:t>
      </w:r>
      <w:hyperlink r:id="rId218" w:tgtFrame="_blank" w:history="1">
        <w:r w:rsidRPr="00303508">
          <w:rPr>
            <w:rStyle w:val="ad"/>
            <w:color w:val="auto"/>
            <w:sz w:val="28"/>
            <w:szCs w:val="28"/>
            <w:u w:val="none"/>
          </w:rPr>
          <w:t>официального сайта</w:t>
        </w:r>
      </w:hyperlink>
      <w:r w:rsidRPr="00303508">
        <w:rPr>
          <w:sz w:val="28"/>
          <w:szCs w:val="28"/>
        </w:rPr>
        <w:t xml:space="preserve"> Администрации, официального сайта МФЦ, Единого портала </w:t>
      </w:r>
      <w:r w:rsidR="00083B8F">
        <w:rPr>
          <w:sz w:val="28"/>
          <w:szCs w:val="28"/>
        </w:rPr>
        <w:t xml:space="preserve">                                 </w:t>
      </w:r>
      <w:r w:rsidRPr="00303508">
        <w:rPr>
          <w:sz w:val="28"/>
          <w:szCs w:val="28"/>
        </w:rPr>
        <w:t>или Регионального портала, а также при личном приёме заявителя.</w:t>
      </w:r>
    </w:p>
    <w:p w:rsidR="00E04C4A" w:rsidRDefault="00E04C4A" w:rsidP="00303508">
      <w:pPr>
        <w:pStyle w:val="af4"/>
        <w:jc w:val="center"/>
        <w:rPr>
          <w:sz w:val="28"/>
          <w:szCs w:val="28"/>
        </w:rPr>
      </w:pPr>
    </w:p>
    <w:p w:rsidR="00C721DD" w:rsidRDefault="00C721DD" w:rsidP="00303508">
      <w:pPr>
        <w:pStyle w:val="af4"/>
        <w:jc w:val="center"/>
        <w:rPr>
          <w:sz w:val="28"/>
          <w:szCs w:val="28"/>
        </w:rPr>
      </w:pPr>
    </w:p>
    <w:p w:rsidR="00C721DD" w:rsidRDefault="00C721DD" w:rsidP="00303508">
      <w:pPr>
        <w:pStyle w:val="af4"/>
        <w:jc w:val="center"/>
        <w:rPr>
          <w:sz w:val="28"/>
          <w:szCs w:val="28"/>
        </w:rPr>
      </w:pPr>
    </w:p>
    <w:p w:rsidR="00C721DD" w:rsidRPr="00303508" w:rsidRDefault="00C721DD" w:rsidP="00303508">
      <w:pPr>
        <w:pStyle w:val="af4"/>
        <w:jc w:val="center"/>
        <w:rPr>
          <w:sz w:val="28"/>
          <w:szCs w:val="28"/>
        </w:rPr>
      </w:pPr>
    </w:p>
    <w:p w:rsidR="00303508" w:rsidRPr="00F66970" w:rsidRDefault="00303508" w:rsidP="00303508">
      <w:pPr>
        <w:pStyle w:val="af4"/>
        <w:jc w:val="center"/>
        <w:rPr>
          <w:sz w:val="28"/>
          <w:szCs w:val="28"/>
        </w:rPr>
      </w:pPr>
      <w:r w:rsidRPr="00F66970">
        <w:rPr>
          <w:sz w:val="28"/>
          <w:szCs w:val="28"/>
        </w:rPr>
        <w:lastRenderedPageBreak/>
        <w:t>5.11. Способы информирования заявителей о порядке</w:t>
      </w:r>
    </w:p>
    <w:p w:rsidR="00303508" w:rsidRPr="00F66970" w:rsidRDefault="00303508" w:rsidP="00303508">
      <w:pPr>
        <w:pStyle w:val="af4"/>
        <w:jc w:val="center"/>
        <w:rPr>
          <w:sz w:val="28"/>
          <w:szCs w:val="28"/>
        </w:rPr>
      </w:pPr>
      <w:r w:rsidRPr="00F66970">
        <w:rPr>
          <w:sz w:val="28"/>
          <w:szCs w:val="28"/>
        </w:rPr>
        <w:t xml:space="preserve"> подачи и рассмотрения жалобы,</w:t>
      </w:r>
    </w:p>
    <w:p w:rsidR="00303508" w:rsidRPr="00F66970" w:rsidRDefault="00303508" w:rsidP="00303508">
      <w:pPr>
        <w:pStyle w:val="af4"/>
        <w:jc w:val="center"/>
        <w:rPr>
          <w:sz w:val="28"/>
          <w:szCs w:val="28"/>
        </w:rPr>
      </w:pPr>
      <w:r w:rsidRPr="00F66970">
        <w:rPr>
          <w:sz w:val="28"/>
          <w:szCs w:val="28"/>
        </w:rPr>
        <w:t xml:space="preserve"> в том числе с использованием портала</w:t>
      </w:r>
    </w:p>
    <w:p w:rsidR="00303508" w:rsidRPr="00F66970" w:rsidRDefault="00303508" w:rsidP="00303508">
      <w:pPr>
        <w:pStyle w:val="af4"/>
        <w:jc w:val="center"/>
        <w:rPr>
          <w:sz w:val="28"/>
          <w:szCs w:val="28"/>
        </w:rPr>
      </w:pPr>
    </w:p>
    <w:p w:rsidR="00303508" w:rsidRPr="00F66970" w:rsidRDefault="00303508" w:rsidP="00303508">
      <w:pPr>
        <w:pStyle w:val="af4"/>
        <w:ind w:firstLine="709"/>
        <w:jc w:val="both"/>
        <w:rPr>
          <w:sz w:val="28"/>
          <w:szCs w:val="28"/>
        </w:rPr>
      </w:pPr>
      <w:r w:rsidRPr="00F66970">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w:t>
      </w:r>
      <w:r w:rsidR="00F66970" w:rsidRPr="00F66970">
        <w:rPr>
          <w:sz w:val="28"/>
          <w:szCs w:val="28"/>
        </w:rPr>
        <w:t xml:space="preserve"> </w:t>
      </w:r>
      <w:hyperlink r:id="rId219" w:tgtFrame="_blank" w:history="1">
        <w:r w:rsidRPr="00F66970">
          <w:rPr>
            <w:rStyle w:val="ad"/>
            <w:color w:val="auto"/>
            <w:sz w:val="28"/>
            <w:szCs w:val="28"/>
            <w:u w:val="none"/>
          </w:rPr>
          <w:t>официальном сайте Администрации</w:t>
        </w:r>
      </w:hyperlink>
      <w:r w:rsidRPr="00F66970">
        <w:rPr>
          <w:sz w:val="28"/>
          <w:szCs w:val="28"/>
        </w:rPr>
        <w:t>, в МФЦ, на Едином портале или Региональном портале.</w:t>
      </w:r>
    </w:p>
    <w:p w:rsidR="00E04C4A" w:rsidRDefault="00E04C4A" w:rsidP="00E568AC">
      <w:pPr>
        <w:pStyle w:val="af4"/>
        <w:ind w:firstLine="709"/>
        <w:jc w:val="both"/>
        <w:rPr>
          <w:sz w:val="28"/>
          <w:szCs w:val="28"/>
        </w:rPr>
      </w:pPr>
    </w:p>
    <w:p w:rsidR="00F66970" w:rsidRDefault="00F66970" w:rsidP="00F66970">
      <w:pPr>
        <w:pStyle w:val="af4"/>
        <w:jc w:val="center"/>
        <w:rPr>
          <w:sz w:val="28"/>
          <w:szCs w:val="28"/>
        </w:rPr>
      </w:pPr>
      <w:r w:rsidRPr="00F66970">
        <w:rPr>
          <w:sz w:val="28"/>
          <w:szCs w:val="28"/>
        </w:rPr>
        <w:t xml:space="preserve">5.12. Перечень нормативных правовых актов, </w:t>
      </w:r>
    </w:p>
    <w:p w:rsidR="00F66970" w:rsidRDefault="00F66970" w:rsidP="00F66970">
      <w:pPr>
        <w:pStyle w:val="af4"/>
        <w:jc w:val="center"/>
        <w:rPr>
          <w:sz w:val="28"/>
          <w:szCs w:val="28"/>
        </w:rPr>
      </w:pPr>
      <w:proofErr w:type="gramStart"/>
      <w:r w:rsidRPr="00F66970">
        <w:rPr>
          <w:sz w:val="28"/>
          <w:szCs w:val="28"/>
        </w:rPr>
        <w:t>регулирующих</w:t>
      </w:r>
      <w:proofErr w:type="gramEnd"/>
      <w:r w:rsidRPr="00F66970">
        <w:rPr>
          <w:sz w:val="28"/>
          <w:szCs w:val="28"/>
        </w:rPr>
        <w:t xml:space="preserve"> порядок досудебного (внесудебного) обжалования</w:t>
      </w:r>
    </w:p>
    <w:p w:rsidR="00E04C4A" w:rsidRDefault="00F66970" w:rsidP="00F66970">
      <w:pPr>
        <w:pStyle w:val="af4"/>
        <w:jc w:val="center"/>
        <w:rPr>
          <w:sz w:val="28"/>
          <w:szCs w:val="28"/>
        </w:rPr>
      </w:pPr>
      <w:r w:rsidRPr="00F66970">
        <w:rPr>
          <w:sz w:val="28"/>
          <w:szCs w:val="28"/>
        </w:rPr>
        <w:t xml:space="preserve"> решений и действий (бездействия) </w:t>
      </w:r>
      <w:r>
        <w:rPr>
          <w:sz w:val="28"/>
          <w:szCs w:val="28"/>
        </w:rPr>
        <w:t>Администрации</w:t>
      </w:r>
      <w:r w:rsidRPr="00F66970">
        <w:rPr>
          <w:sz w:val="28"/>
          <w:szCs w:val="28"/>
        </w:rPr>
        <w:t>, предоставляюще</w:t>
      </w:r>
      <w:r>
        <w:rPr>
          <w:sz w:val="28"/>
          <w:szCs w:val="28"/>
        </w:rPr>
        <w:t>й</w:t>
      </w:r>
      <w:r w:rsidRPr="00F66970">
        <w:rPr>
          <w:sz w:val="28"/>
          <w:szCs w:val="28"/>
        </w:rPr>
        <w:t xml:space="preserve"> муниципальную услугу, </w:t>
      </w:r>
      <w:r>
        <w:rPr>
          <w:sz w:val="28"/>
          <w:szCs w:val="28"/>
        </w:rPr>
        <w:t>Управления</w:t>
      </w:r>
      <w:r w:rsidRPr="00F66970">
        <w:rPr>
          <w:sz w:val="28"/>
          <w:szCs w:val="28"/>
        </w:rPr>
        <w:t>, участвующего в предоставлении муниципальной услуги, МФЦ, а также их должностных лиц</w:t>
      </w:r>
    </w:p>
    <w:p w:rsidR="00F66970" w:rsidRDefault="00F66970" w:rsidP="00F66970">
      <w:pPr>
        <w:pStyle w:val="af4"/>
        <w:jc w:val="center"/>
        <w:rPr>
          <w:sz w:val="28"/>
          <w:szCs w:val="28"/>
        </w:rPr>
      </w:pPr>
    </w:p>
    <w:p w:rsidR="00F66970" w:rsidRPr="00083B8F" w:rsidRDefault="00F66970" w:rsidP="00083B8F">
      <w:pPr>
        <w:pStyle w:val="af4"/>
        <w:ind w:firstLine="709"/>
        <w:jc w:val="both"/>
        <w:rPr>
          <w:sz w:val="28"/>
          <w:szCs w:val="28"/>
        </w:rPr>
      </w:pPr>
      <w:r w:rsidRPr="00083B8F">
        <w:rPr>
          <w:sz w:val="28"/>
          <w:szCs w:val="28"/>
        </w:rPr>
        <w:t>Нормативные правовые акты, регулирующие порядок досудебного (внесудебного) обжалования решений и действий (бездействия), принятых (осуществлённых) в процессе предоставления муниципальной услуг:</w:t>
      </w:r>
    </w:p>
    <w:p w:rsidR="00F66970" w:rsidRPr="00083B8F" w:rsidRDefault="00434467" w:rsidP="00083B8F">
      <w:pPr>
        <w:pStyle w:val="af4"/>
        <w:ind w:firstLine="709"/>
        <w:jc w:val="both"/>
        <w:rPr>
          <w:sz w:val="28"/>
          <w:szCs w:val="28"/>
        </w:rPr>
      </w:pPr>
      <w:hyperlink r:id="rId220" w:anchor="/document/12177515/entry/0" w:history="1">
        <w:r w:rsidR="00F66970" w:rsidRPr="00083B8F">
          <w:rPr>
            <w:rStyle w:val="ad"/>
            <w:color w:val="auto"/>
            <w:sz w:val="28"/>
            <w:szCs w:val="28"/>
            <w:u w:val="none"/>
          </w:rPr>
          <w:t>Федеральный закон</w:t>
        </w:r>
      </w:hyperlink>
      <w:r w:rsidR="00F66970" w:rsidRPr="00083B8F">
        <w:rPr>
          <w:sz w:val="28"/>
          <w:szCs w:val="28"/>
        </w:rPr>
        <w:t xml:space="preserve"> от 27 июля 2010 г. № 210-ФЗ «Об организации предоставления государственных и муниципальных услуг»;</w:t>
      </w:r>
    </w:p>
    <w:p w:rsidR="00F66970" w:rsidRPr="00083B8F" w:rsidRDefault="00434467" w:rsidP="00083B8F">
      <w:pPr>
        <w:pStyle w:val="af4"/>
        <w:ind w:firstLine="709"/>
        <w:jc w:val="both"/>
        <w:rPr>
          <w:sz w:val="28"/>
          <w:szCs w:val="28"/>
        </w:rPr>
      </w:pPr>
      <w:hyperlink r:id="rId221" w:anchor="/document/70262414/entry/0" w:history="1">
        <w:r w:rsidR="00F66970" w:rsidRPr="00083B8F">
          <w:rPr>
            <w:rStyle w:val="ad"/>
            <w:color w:val="auto"/>
            <w:sz w:val="28"/>
            <w:szCs w:val="28"/>
            <w:u w:val="none"/>
          </w:rPr>
          <w:t>постановление</w:t>
        </w:r>
      </w:hyperlink>
      <w:r w:rsidR="00F66970" w:rsidRPr="00083B8F">
        <w:rPr>
          <w:sz w:val="28"/>
          <w:szCs w:val="28"/>
        </w:rPr>
        <w:t xml:space="preserve"> Правительства Российской Федерации от 20 ноября </w:t>
      </w:r>
      <w:r w:rsidR="00083B8F">
        <w:rPr>
          <w:sz w:val="28"/>
          <w:szCs w:val="28"/>
        </w:rPr>
        <w:t xml:space="preserve">               </w:t>
      </w:r>
      <w:r w:rsidR="00F66970" w:rsidRPr="00083B8F">
        <w:rPr>
          <w:sz w:val="28"/>
          <w:szCs w:val="28"/>
        </w:rPr>
        <w:t xml:space="preserve">2012 г. № 1198 «О федеральной государственной информационной системе, обеспечивающей процесс досудебного (внесудебного) обжалования решений </w:t>
      </w:r>
      <w:r w:rsidR="00083B8F">
        <w:rPr>
          <w:sz w:val="28"/>
          <w:szCs w:val="28"/>
        </w:rPr>
        <w:t xml:space="preserve">           </w:t>
      </w:r>
      <w:r w:rsidR="00F66970" w:rsidRPr="00083B8F">
        <w:rPr>
          <w:sz w:val="28"/>
          <w:szCs w:val="28"/>
        </w:rPr>
        <w:t>и действий (бездействия), совершённых при предоставлении государственных</w:t>
      </w:r>
      <w:r w:rsidR="00083B8F">
        <w:rPr>
          <w:sz w:val="28"/>
          <w:szCs w:val="28"/>
        </w:rPr>
        <w:t xml:space="preserve">              </w:t>
      </w:r>
      <w:r w:rsidR="00F66970" w:rsidRPr="00083B8F">
        <w:rPr>
          <w:sz w:val="28"/>
          <w:szCs w:val="28"/>
        </w:rPr>
        <w:t>и муниципальных услуг»;</w:t>
      </w:r>
    </w:p>
    <w:p w:rsidR="00F66970" w:rsidRPr="00083B8F" w:rsidRDefault="00434467" w:rsidP="00083B8F">
      <w:pPr>
        <w:pStyle w:val="af4"/>
        <w:ind w:firstLine="709"/>
        <w:jc w:val="both"/>
        <w:rPr>
          <w:sz w:val="28"/>
          <w:szCs w:val="28"/>
        </w:rPr>
      </w:pPr>
      <w:hyperlink r:id="rId222" w:anchor="/document/36941412/entry/0" w:history="1">
        <w:r w:rsidR="00F66970" w:rsidRPr="00083B8F">
          <w:rPr>
            <w:rStyle w:val="ad"/>
            <w:color w:val="auto"/>
            <w:sz w:val="28"/>
            <w:szCs w:val="28"/>
            <w:u w:val="none"/>
          </w:rPr>
          <w:t>постановление</w:t>
        </w:r>
      </w:hyperlink>
      <w:r w:rsidR="00F66970" w:rsidRPr="00083B8F">
        <w:rPr>
          <w:sz w:val="28"/>
          <w:szCs w:val="28"/>
        </w:rPr>
        <w:t xml:space="preserve"> главы администрации (Губернатора) Краснодарского края от 11</w:t>
      </w:r>
      <w:r w:rsidR="00083B8F" w:rsidRPr="00083B8F">
        <w:rPr>
          <w:sz w:val="28"/>
          <w:szCs w:val="28"/>
        </w:rPr>
        <w:t xml:space="preserve"> февраля  </w:t>
      </w:r>
      <w:r w:rsidR="00F66970" w:rsidRPr="00083B8F">
        <w:rPr>
          <w:sz w:val="28"/>
          <w:szCs w:val="28"/>
        </w:rPr>
        <w:t>2013</w:t>
      </w:r>
      <w:r w:rsidR="00083B8F" w:rsidRPr="00083B8F">
        <w:rPr>
          <w:sz w:val="28"/>
          <w:szCs w:val="28"/>
        </w:rPr>
        <w:t xml:space="preserve"> г. № </w:t>
      </w:r>
      <w:r w:rsidR="00F66970" w:rsidRPr="00083B8F">
        <w:rPr>
          <w:sz w:val="28"/>
          <w:szCs w:val="28"/>
        </w:rPr>
        <w:t xml:space="preserve">100 </w:t>
      </w:r>
      <w:r w:rsidR="00083B8F" w:rsidRPr="00083B8F">
        <w:rPr>
          <w:sz w:val="28"/>
          <w:szCs w:val="28"/>
        </w:rPr>
        <w:t>«</w:t>
      </w:r>
      <w:r w:rsidR="00F66970" w:rsidRPr="00083B8F">
        <w:rPr>
          <w:sz w:val="28"/>
          <w:szCs w:val="28"/>
        </w:rPr>
        <w:t xml:space="preserve">Об утверждении Порядка подачи и рассмотрения жалоб на решения и действия (бездействие) исполнительных органов Краснодарского края, предоставляющих государственные услуги, </w:t>
      </w:r>
      <w:r w:rsidR="00083B8F">
        <w:rPr>
          <w:sz w:val="28"/>
          <w:szCs w:val="28"/>
        </w:rPr>
        <w:t xml:space="preserve">                             </w:t>
      </w:r>
      <w:r w:rsidR="00F66970" w:rsidRPr="00083B8F">
        <w:rPr>
          <w:sz w:val="28"/>
          <w:szCs w:val="28"/>
        </w:rPr>
        <w:t>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083B8F">
        <w:rPr>
          <w:sz w:val="28"/>
          <w:szCs w:val="28"/>
        </w:rPr>
        <w:t>»</w:t>
      </w:r>
      <w:r w:rsidR="00F66970" w:rsidRPr="00083B8F">
        <w:rPr>
          <w:sz w:val="28"/>
          <w:szCs w:val="28"/>
        </w:rPr>
        <w:t>;</w:t>
      </w:r>
    </w:p>
    <w:p w:rsidR="00083B8F" w:rsidRPr="00083B8F" w:rsidRDefault="00434467" w:rsidP="00083B8F">
      <w:pPr>
        <w:pStyle w:val="af4"/>
        <w:ind w:firstLine="709"/>
        <w:jc w:val="both"/>
        <w:rPr>
          <w:rStyle w:val="FontStyle16"/>
          <w:b w:val="0"/>
          <w:bCs w:val="0"/>
          <w:sz w:val="28"/>
          <w:szCs w:val="28"/>
        </w:rPr>
      </w:pPr>
      <w:hyperlink r:id="rId223" w:anchor="/document/36991848/entry/0" w:history="1">
        <w:r w:rsidR="00F66970" w:rsidRPr="00083B8F">
          <w:rPr>
            <w:rStyle w:val="ad"/>
            <w:color w:val="auto"/>
            <w:sz w:val="28"/>
            <w:szCs w:val="28"/>
            <w:u w:val="none"/>
          </w:rPr>
          <w:t>постановление</w:t>
        </w:r>
      </w:hyperlink>
      <w:r w:rsidR="00083B8F" w:rsidRPr="00083B8F">
        <w:rPr>
          <w:sz w:val="28"/>
          <w:szCs w:val="28"/>
        </w:rPr>
        <w:t xml:space="preserve"> </w:t>
      </w:r>
      <w:r w:rsidR="00F66970" w:rsidRPr="00083B8F">
        <w:rPr>
          <w:sz w:val="28"/>
          <w:szCs w:val="28"/>
        </w:rPr>
        <w:t xml:space="preserve">администрации муниципального образования </w:t>
      </w:r>
      <w:r w:rsidR="00083B8F" w:rsidRPr="00083B8F">
        <w:rPr>
          <w:sz w:val="28"/>
          <w:szCs w:val="28"/>
        </w:rPr>
        <w:t>Крымский район</w:t>
      </w:r>
      <w:r w:rsidR="00F66970" w:rsidRPr="00083B8F">
        <w:rPr>
          <w:sz w:val="28"/>
          <w:szCs w:val="28"/>
        </w:rPr>
        <w:t xml:space="preserve"> от </w:t>
      </w:r>
      <w:r w:rsidR="00083B8F" w:rsidRPr="00083B8F">
        <w:rPr>
          <w:sz w:val="28"/>
          <w:szCs w:val="28"/>
        </w:rPr>
        <w:t>20 июля 2010 г.</w:t>
      </w:r>
      <w:r w:rsidR="00F66970" w:rsidRPr="00083B8F">
        <w:rPr>
          <w:sz w:val="28"/>
          <w:szCs w:val="28"/>
        </w:rPr>
        <w:t xml:space="preserve"> </w:t>
      </w:r>
      <w:r w:rsidR="00083B8F" w:rsidRPr="00083B8F">
        <w:rPr>
          <w:sz w:val="28"/>
          <w:szCs w:val="28"/>
        </w:rPr>
        <w:t>№ 2292 «</w:t>
      </w:r>
      <w:r w:rsidR="00083B8F" w:rsidRPr="00083B8F">
        <w:rPr>
          <w:rStyle w:val="FontStyle16"/>
          <w:b w:val="0"/>
          <w:bCs w:val="0"/>
          <w:sz w:val="28"/>
          <w:szCs w:val="28"/>
        </w:rPr>
        <w:t>О порядке досудебного обжалования действий (бездействия) и решений должностных лиц структурных подразделений администрации муниципального образования Крымский район».</w:t>
      </w:r>
    </w:p>
    <w:p w:rsidR="00E04C4A" w:rsidRDefault="00E04C4A" w:rsidP="00E568AC">
      <w:pPr>
        <w:pStyle w:val="af4"/>
        <w:ind w:firstLine="709"/>
        <w:jc w:val="both"/>
        <w:rPr>
          <w:sz w:val="28"/>
          <w:szCs w:val="28"/>
        </w:rPr>
      </w:pPr>
    </w:p>
    <w:p w:rsidR="00083B8F" w:rsidRDefault="00083B8F" w:rsidP="00E568AC">
      <w:pPr>
        <w:pStyle w:val="af4"/>
        <w:ind w:firstLine="709"/>
        <w:jc w:val="both"/>
        <w:rPr>
          <w:sz w:val="28"/>
          <w:szCs w:val="28"/>
        </w:rPr>
      </w:pPr>
    </w:p>
    <w:p w:rsidR="00083B8F" w:rsidRDefault="00083B8F" w:rsidP="00E568AC">
      <w:pPr>
        <w:pStyle w:val="af4"/>
        <w:ind w:firstLine="709"/>
        <w:jc w:val="both"/>
        <w:rPr>
          <w:sz w:val="28"/>
          <w:szCs w:val="28"/>
        </w:rPr>
      </w:pPr>
    </w:p>
    <w:p w:rsidR="00083B8F" w:rsidRDefault="00083B8F" w:rsidP="00083B8F">
      <w:pPr>
        <w:pStyle w:val="af4"/>
        <w:jc w:val="both"/>
        <w:rPr>
          <w:sz w:val="28"/>
          <w:szCs w:val="28"/>
        </w:rPr>
      </w:pPr>
      <w:r>
        <w:rPr>
          <w:sz w:val="28"/>
          <w:szCs w:val="28"/>
        </w:rPr>
        <w:t>Начальник управления</w:t>
      </w:r>
    </w:p>
    <w:p w:rsidR="00083B8F" w:rsidRDefault="00083B8F" w:rsidP="00083B8F">
      <w:pPr>
        <w:pStyle w:val="af4"/>
        <w:jc w:val="both"/>
        <w:rPr>
          <w:sz w:val="28"/>
          <w:szCs w:val="28"/>
        </w:rPr>
      </w:pPr>
      <w:r>
        <w:rPr>
          <w:sz w:val="28"/>
          <w:szCs w:val="28"/>
        </w:rPr>
        <w:t xml:space="preserve">по физической культуре </w:t>
      </w:r>
    </w:p>
    <w:p w:rsidR="00083B8F" w:rsidRDefault="00083B8F" w:rsidP="00083B8F">
      <w:pPr>
        <w:pStyle w:val="af4"/>
        <w:jc w:val="both"/>
        <w:rPr>
          <w:sz w:val="28"/>
          <w:szCs w:val="28"/>
        </w:rPr>
      </w:pPr>
      <w:r>
        <w:rPr>
          <w:sz w:val="28"/>
          <w:szCs w:val="28"/>
        </w:rPr>
        <w:t>и спорту администрации                                                                 Е.В. Мартыненко</w:t>
      </w:r>
    </w:p>
    <w:p w:rsidR="00E04C4A" w:rsidRDefault="00E04C4A" w:rsidP="00E568AC">
      <w:pPr>
        <w:pStyle w:val="af4"/>
        <w:ind w:firstLine="709"/>
        <w:jc w:val="both"/>
        <w:rPr>
          <w:sz w:val="28"/>
          <w:szCs w:val="28"/>
        </w:rPr>
      </w:pPr>
    </w:p>
    <w:p w:rsidR="006D4A21" w:rsidRDefault="006D4A21" w:rsidP="00E568AC">
      <w:pPr>
        <w:pStyle w:val="af4"/>
        <w:ind w:firstLine="709"/>
        <w:jc w:val="both"/>
        <w:rPr>
          <w:sz w:val="28"/>
          <w:szCs w:val="28"/>
        </w:rPr>
      </w:pPr>
    </w:p>
    <w:p w:rsidR="008E3433" w:rsidRDefault="008E3433" w:rsidP="00B27B8A">
      <w:pPr>
        <w:pStyle w:val="af4"/>
        <w:rPr>
          <w:sz w:val="28"/>
        </w:rPr>
        <w:sectPr w:rsidR="008E3433" w:rsidSect="00F26088">
          <w:headerReference w:type="default" r:id="rId224"/>
          <w:headerReference w:type="first" r:id="rId225"/>
          <w:pgSz w:w="11906" w:h="16838"/>
          <w:pgMar w:top="1134" w:right="567" w:bottom="993" w:left="1701" w:header="709" w:footer="709" w:gutter="0"/>
          <w:pgNumType w:start="1"/>
          <w:cols w:space="708"/>
          <w:titlePg/>
          <w:docGrid w:linePitch="360"/>
        </w:sectPr>
      </w:pPr>
    </w:p>
    <w:p w:rsidR="00D709B7" w:rsidRPr="00E541E2" w:rsidRDefault="00A14AC2" w:rsidP="00D709B7">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r>
        <w:rPr>
          <w:rFonts w:ascii="Times New Roman" w:hAnsi="Times New Roman" w:cs="Times New Roman"/>
          <w:bCs/>
          <w:noProof/>
          <w:color w:val="000000"/>
          <w:sz w:val="28"/>
          <w:szCs w:val="24"/>
        </w:rPr>
        <w:lastRenderedPageBreak/>
        <mc:AlternateContent>
          <mc:Choice Requires="wps">
            <w:drawing>
              <wp:anchor distT="0" distB="0" distL="114300" distR="114300" simplePos="0" relativeHeight="251698176" behindDoc="0" locked="0" layoutInCell="1" allowOverlap="1" wp14:anchorId="0F00B511" wp14:editId="292F073F">
                <wp:simplePos x="0" y="0"/>
                <wp:positionH relativeFrom="column">
                  <wp:posOffset>2415540</wp:posOffset>
                </wp:positionH>
                <wp:positionV relativeFrom="paragraph">
                  <wp:posOffset>-592455</wp:posOffset>
                </wp:positionV>
                <wp:extent cx="542925" cy="285750"/>
                <wp:effectExtent l="0" t="0" r="9525" b="0"/>
                <wp:wrapNone/>
                <wp:docPr id="8" name="Поле 8"/>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A14AC2" w:rsidRDefault="00434467" w:rsidP="00A14AC2">
                            <w:pPr>
                              <w:pStyle w:val="af4"/>
                              <w:jc w:val="center"/>
                              <w:rPr>
                                <w:sz w:val="28"/>
                              </w:rPr>
                            </w:pPr>
                            <w:r w:rsidRPr="00A14AC2">
                              <w:rPr>
                                <w:sz w:val="28"/>
                              </w:rPr>
                              <w:t>82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8" o:spid="_x0000_s1026" type="#_x0000_t202" style="position:absolute;left:0;text-align:left;margin-left:190.2pt;margin-top:-46.65pt;width:42.75pt;height:22.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" fillcolor="white [3201]" stroked="f" strokeweight=".5pt">
                <v:textbox>
                  <w:txbxContent>
                    <w:p w:rsidR="00434467" w:rsidRPr="00A14AC2" w:rsidRDefault="00434467" w:rsidP="00A14AC2">
                      <w:pPr>
                        <w:pStyle w:val="af4"/>
                        <w:jc w:val="center"/>
                        <w:rPr>
                          <w:sz w:val="28"/>
                        </w:rPr>
                      </w:pPr>
                      <w:r w:rsidRPr="00A14AC2">
                        <w:rPr>
                          <w:sz w:val="28"/>
                        </w:rPr>
                        <w:t>82</w:t>
                      </w:r>
                    </w:p>
                  </w:txbxContent>
                </v:textbox>
              </v:shape>
            </w:pict>
          </mc:Fallback>
        </mc:AlternateContent>
      </w:r>
      <w:r w:rsidR="00D709B7">
        <w:rPr>
          <w:rStyle w:val="af9"/>
          <w:rFonts w:ascii="Times New Roman" w:hAnsi="Times New Roman" w:cs="Times New Roman"/>
          <w:b w:val="0"/>
          <w:bCs/>
          <w:sz w:val="28"/>
          <w:szCs w:val="24"/>
        </w:rPr>
        <w:t>Приложение 1</w:t>
      </w:r>
    </w:p>
    <w:p w:rsidR="00D709B7" w:rsidRDefault="00D709B7" w:rsidP="00D709B7">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f9"/>
          <w:rFonts w:ascii="Times New Roman" w:hAnsi="Times New Roman" w:cs="Times New Roman"/>
          <w:b w:val="0"/>
          <w:bCs/>
          <w:sz w:val="28"/>
          <w:szCs w:val="28"/>
        </w:rPr>
        <w:t xml:space="preserve">к </w:t>
      </w:r>
      <w:hyperlink r:id="rId226" w:anchor="sub_1000" w:history="1">
        <w:r w:rsidRPr="00E541E2">
          <w:rPr>
            <w:rStyle w:val="aa"/>
            <w:rFonts w:ascii="Times New Roman" w:hAnsi="Times New Roman"/>
            <w:color w:val="000000"/>
            <w:sz w:val="28"/>
            <w:szCs w:val="28"/>
          </w:rPr>
          <w:t>административному регламенту</w:t>
        </w:r>
      </w:hyperlink>
    </w:p>
    <w:p w:rsidR="00D709B7" w:rsidRDefault="00D709B7" w:rsidP="00D709B7">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a"/>
          <w:rFonts w:ascii="Times New Roman" w:hAnsi="Times New Roman"/>
          <w:color w:val="000000"/>
          <w:sz w:val="28"/>
          <w:szCs w:val="28"/>
        </w:rPr>
        <w:t xml:space="preserve">по предоставлению </w:t>
      </w:r>
      <w:proofErr w:type="gramStart"/>
      <w:r>
        <w:rPr>
          <w:rStyle w:val="aa"/>
          <w:rFonts w:ascii="Times New Roman" w:hAnsi="Times New Roman"/>
          <w:color w:val="000000"/>
          <w:sz w:val="28"/>
          <w:szCs w:val="28"/>
        </w:rPr>
        <w:t>муниципальной</w:t>
      </w:r>
      <w:proofErr w:type="gramEnd"/>
    </w:p>
    <w:p w:rsidR="00D709B7" w:rsidRPr="00E541E2" w:rsidRDefault="00D709B7" w:rsidP="00D709B7">
      <w:pPr>
        <w:tabs>
          <w:tab w:val="left" w:pos="13892"/>
          <w:tab w:val="left" w:pos="14175"/>
          <w:tab w:val="left" w:pos="14459"/>
        </w:tabs>
        <w:spacing w:after="0" w:line="240" w:lineRule="auto"/>
        <w:ind w:left="5245"/>
        <w:rPr>
          <w:rStyle w:val="af9"/>
          <w:rFonts w:ascii="Times New Roman" w:hAnsi="Times New Roman" w:cs="Times New Roman"/>
          <w:bCs/>
          <w:sz w:val="28"/>
          <w:szCs w:val="28"/>
        </w:rPr>
      </w:pPr>
      <w:r>
        <w:rPr>
          <w:rStyle w:val="aa"/>
          <w:rFonts w:ascii="Times New Roman" w:hAnsi="Times New Roman"/>
          <w:color w:val="000000"/>
          <w:sz w:val="28"/>
          <w:szCs w:val="28"/>
        </w:rPr>
        <w:t xml:space="preserve">услуги «Присвоение спортивных </w:t>
      </w:r>
      <w:r w:rsidR="00381A0A">
        <w:rPr>
          <w:rStyle w:val="aa"/>
          <w:rFonts w:ascii="Times New Roman" w:hAnsi="Times New Roman"/>
          <w:color w:val="000000"/>
          <w:sz w:val="28"/>
          <w:szCs w:val="28"/>
        </w:rPr>
        <w:t>разрядов</w:t>
      </w:r>
      <w:r>
        <w:rPr>
          <w:rStyle w:val="aa"/>
          <w:rFonts w:ascii="Times New Roman" w:hAnsi="Times New Roman"/>
          <w:color w:val="000000"/>
          <w:sz w:val="28"/>
          <w:szCs w:val="28"/>
        </w:rPr>
        <w:t>»</w:t>
      </w: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A5AD4" w:rsidRDefault="005A5AD4"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A5AD4" w:rsidRPr="005A5AD4" w:rsidRDefault="005A5AD4" w:rsidP="005A5AD4">
      <w:pPr>
        <w:pStyle w:val="af4"/>
        <w:jc w:val="center"/>
        <w:rPr>
          <w:b/>
          <w:sz w:val="28"/>
          <w:szCs w:val="28"/>
        </w:rPr>
      </w:pPr>
      <w:r w:rsidRPr="005A5AD4">
        <w:rPr>
          <w:b/>
          <w:sz w:val="28"/>
          <w:szCs w:val="28"/>
        </w:rPr>
        <w:t>Перечень</w:t>
      </w:r>
    </w:p>
    <w:p w:rsidR="002348A9" w:rsidRDefault="005A5AD4" w:rsidP="002348A9">
      <w:pPr>
        <w:pStyle w:val="af4"/>
        <w:jc w:val="center"/>
        <w:rPr>
          <w:b/>
          <w:sz w:val="28"/>
          <w:szCs w:val="28"/>
        </w:rPr>
      </w:pPr>
      <w:r w:rsidRPr="005A5AD4">
        <w:rPr>
          <w:b/>
          <w:sz w:val="28"/>
          <w:szCs w:val="28"/>
        </w:rPr>
        <w:t>общих признаков, по которым объединяются</w:t>
      </w:r>
    </w:p>
    <w:p w:rsidR="002348A9" w:rsidRDefault="005A5AD4" w:rsidP="002348A9">
      <w:pPr>
        <w:pStyle w:val="af4"/>
        <w:jc w:val="center"/>
        <w:rPr>
          <w:b/>
          <w:sz w:val="28"/>
          <w:szCs w:val="28"/>
        </w:rPr>
      </w:pPr>
      <w:r w:rsidRPr="005A5AD4">
        <w:rPr>
          <w:b/>
          <w:sz w:val="28"/>
          <w:szCs w:val="28"/>
        </w:rPr>
        <w:t xml:space="preserve"> категории заявителей, а также комбинации признаков</w:t>
      </w:r>
    </w:p>
    <w:p w:rsidR="002348A9" w:rsidRDefault="005A5AD4" w:rsidP="002348A9">
      <w:pPr>
        <w:pStyle w:val="af4"/>
        <w:jc w:val="center"/>
        <w:rPr>
          <w:b/>
          <w:sz w:val="28"/>
          <w:szCs w:val="28"/>
        </w:rPr>
      </w:pPr>
      <w:r w:rsidRPr="005A5AD4">
        <w:rPr>
          <w:b/>
          <w:sz w:val="28"/>
          <w:szCs w:val="28"/>
        </w:rPr>
        <w:t xml:space="preserve"> заявителей, каждая из которых соответствует одному</w:t>
      </w:r>
    </w:p>
    <w:p w:rsidR="005A5AD4" w:rsidRPr="005A5AD4" w:rsidRDefault="005A5AD4" w:rsidP="002348A9">
      <w:pPr>
        <w:pStyle w:val="af4"/>
        <w:jc w:val="center"/>
        <w:rPr>
          <w:b/>
          <w:sz w:val="28"/>
          <w:szCs w:val="28"/>
        </w:rPr>
      </w:pPr>
      <w:r w:rsidRPr="005A5AD4">
        <w:rPr>
          <w:b/>
          <w:sz w:val="28"/>
          <w:szCs w:val="28"/>
        </w:rPr>
        <w:t xml:space="preserve"> варианту предоставления муниципальной услуги</w:t>
      </w:r>
    </w:p>
    <w:p w:rsidR="005A5AD4" w:rsidRPr="005A5AD4" w:rsidRDefault="005A5AD4" w:rsidP="002348A9">
      <w:pPr>
        <w:pStyle w:val="af4"/>
        <w:jc w:val="cente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5880"/>
        <w:gridCol w:w="3199"/>
      </w:tblGrid>
      <w:tr w:rsidR="00516C95" w:rsidRPr="00516C95" w:rsidTr="00381A0A">
        <w:tc>
          <w:tcPr>
            <w:tcW w:w="9639" w:type="dxa"/>
            <w:gridSpan w:val="3"/>
            <w:tcBorders>
              <w:top w:val="single" w:sz="4" w:space="0" w:color="auto"/>
              <w:bottom w:val="single" w:sz="4" w:space="0" w:color="auto"/>
            </w:tcBorders>
          </w:tcPr>
          <w:p w:rsidR="005A5AD4" w:rsidRPr="00516C95" w:rsidRDefault="005A5AD4" w:rsidP="005A5AD4">
            <w:pPr>
              <w:pStyle w:val="af4"/>
              <w:jc w:val="center"/>
            </w:pPr>
            <w:r w:rsidRPr="00516C95">
              <w:t>Общие признаки, по которым объединяются категории заявителей</w:t>
            </w:r>
          </w:p>
        </w:tc>
      </w:tr>
      <w:tr w:rsidR="00516C95" w:rsidRPr="00516C95" w:rsidTr="00381A0A">
        <w:tc>
          <w:tcPr>
            <w:tcW w:w="560" w:type="dxa"/>
            <w:tcBorders>
              <w:top w:val="single" w:sz="4" w:space="0" w:color="auto"/>
              <w:bottom w:val="single" w:sz="4" w:space="0" w:color="auto"/>
              <w:right w:val="single" w:sz="4" w:space="0" w:color="auto"/>
            </w:tcBorders>
          </w:tcPr>
          <w:p w:rsidR="005A5AD4" w:rsidRPr="00516C95" w:rsidRDefault="005A5AD4" w:rsidP="005A5AD4">
            <w:pPr>
              <w:pStyle w:val="af4"/>
            </w:pPr>
            <w:r w:rsidRPr="00516C95">
              <w:t>№</w:t>
            </w:r>
          </w:p>
          <w:p w:rsidR="005A5AD4" w:rsidRPr="00516C95" w:rsidRDefault="005A5AD4" w:rsidP="005A5AD4">
            <w:pPr>
              <w:pStyle w:val="af4"/>
            </w:pPr>
            <w:proofErr w:type="gramStart"/>
            <w:r w:rsidRPr="00516C95">
              <w:t>п</w:t>
            </w:r>
            <w:proofErr w:type="gramEnd"/>
            <w:r w:rsidRPr="00516C95">
              <w:t>/п</w:t>
            </w:r>
          </w:p>
        </w:tc>
        <w:tc>
          <w:tcPr>
            <w:tcW w:w="5880" w:type="dxa"/>
            <w:tcBorders>
              <w:top w:val="single" w:sz="4" w:space="0" w:color="auto"/>
              <w:left w:val="single" w:sz="4" w:space="0" w:color="auto"/>
              <w:bottom w:val="single" w:sz="4" w:space="0" w:color="auto"/>
              <w:right w:val="single" w:sz="4" w:space="0" w:color="auto"/>
            </w:tcBorders>
          </w:tcPr>
          <w:p w:rsidR="005A5AD4" w:rsidRPr="00516C95" w:rsidRDefault="005A5AD4" w:rsidP="005A5AD4">
            <w:pPr>
              <w:pStyle w:val="af4"/>
              <w:jc w:val="center"/>
            </w:pPr>
            <w:r w:rsidRPr="00516C95">
              <w:t>Общие признаки</w:t>
            </w:r>
          </w:p>
        </w:tc>
        <w:tc>
          <w:tcPr>
            <w:tcW w:w="3199" w:type="dxa"/>
            <w:tcBorders>
              <w:top w:val="single" w:sz="4" w:space="0" w:color="auto"/>
              <w:left w:val="single" w:sz="4" w:space="0" w:color="auto"/>
              <w:bottom w:val="single" w:sz="4" w:space="0" w:color="auto"/>
            </w:tcBorders>
          </w:tcPr>
          <w:p w:rsidR="005A5AD4" w:rsidRPr="00516C95" w:rsidRDefault="005A5AD4" w:rsidP="005A5AD4">
            <w:pPr>
              <w:pStyle w:val="af4"/>
              <w:jc w:val="center"/>
            </w:pPr>
            <w:r w:rsidRPr="00516C95">
              <w:t>Категории заявителей</w:t>
            </w:r>
          </w:p>
        </w:tc>
      </w:tr>
      <w:tr w:rsidR="00516C95" w:rsidRPr="00516C95" w:rsidTr="00381A0A">
        <w:tc>
          <w:tcPr>
            <w:tcW w:w="560" w:type="dxa"/>
            <w:tcBorders>
              <w:top w:val="single" w:sz="4" w:space="0" w:color="auto"/>
              <w:bottom w:val="single" w:sz="4" w:space="0" w:color="auto"/>
              <w:right w:val="single" w:sz="4" w:space="0" w:color="auto"/>
            </w:tcBorders>
          </w:tcPr>
          <w:p w:rsidR="005A5AD4" w:rsidRPr="00516C95" w:rsidRDefault="005A5AD4" w:rsidP="005A5AD4">
            <w:pPr>
              <w:pStyle w:val="af4"/>
              <w:jc w:val="center"/>
            </w:pPr>
            <w:r w:rsidRPr="00516C95">
              <w:t>1</w:t>
            </w:r>
          </w:p>
        </w:tc>
        <w:tc>
          <w:tcPr>
            <w:tcW w:w="5880" w:type="dxa"/>
            <w:tcBorders>
              <w:top w:val="single" w:sz="4" w:space="0" w:color="auto"/>
              <w:left w:val="single" w:sz="4" w:space="0" w:color="auto"/>
              <w:bottom w:val="single" w:sz="4" w:space="0" w:color="auto"/>
              <w:right w:val="single" w:sz="4" w:space="0" w:color="auto"/>
            </w:tcBorders>
          </w:tcPr>
          <w:p w:rsidR="005A5AD4" w:rsidRPr="00516C95" w:rsidRDefault="005A5AD4" w:rsidP="005A5AD4">
            <w:pPr>
              <w:pStyle w:val="af4"/>
              <w:jc w:val="center"/>
            </w:pPr>
            <w:r w:rsidRPr="00516C95">
              <w:t>2</w:t>
            </w:r>
          </w:p>
        </w:tc>
        <w:tc>
          <w:tcPr>
            <w:tcW w:w="3199" w:type="dxa"/>
            <w:tcBorders>
              <w:top w:val="single" w:sz="4" w:space="0" w:color="auto"/>
              <w:left w:val="single" w:sz="4" w:space="0" w:color="auto"/>
              <w:bottom w:val="single" w:sz="4" w:space="0" w:color="auto"/>
            </w:tcBorders>
          </w:tcPr>
          <w:p w:rsidR="005A5AD4" w:rsidRPr="00516C95" w:rsidRDefault="005A5AD4" w:rsidP="005A5AD4">
            <w:pPr>
              <w:pStyle w:val="af4"/>
              <w:jc w:val="center"/>
            </w:pPr>
            <w:r w:rsidRPr="00516C95">
              <w:t>3</w:t>
            </w:r>
          </w:p>
        </w:tc>
      </w:tr>
      <w:tr w:rsidR="00516C95" w:rsidRPr="00516C95" w:rsidTr="00381A0A">
        <w:tc>
          <w:tcPr>
            <w:tcW w:w="560" w:type="dxa"/>
            <w:tcBorders>
              <w:top w:val="single" w:sz="4" w:space="0" w:color="auto"/>
              <w:bottom w:val="single" w:sz="4" w:space="0" w:color="auto"/>
              <w:right w:val="single" w:sz="4" w:space="0" w:color="auto"/>
            </w:tcBorders>
          </w:tcPr>
          <w:p w:rsidR="005A5AD4" w:rsidRPr="00516C95" w:rsidRDefault="005A5AD4" w:rsidP="005A5AD4">
            <w:pPr>
              <w:pStyle w:val="af4"/>
              <w:jc w:val="center"/>
            </w:pPr>
            <w:r w:rsidRPr="00516C95">
              <w:t>1</w:t>
            </w:r>
          </w:p>
        </w:tc>
        <w:tc>
          <w:tcPr>
            <w:tcW w:w="5880" w:type="dxa"/>
            <w:tcBorders>
              <w:top w:val="single" w:sz="4" w:space="0" w:color="auto"/>
              <w:left w:val="single" w:sz="4" w:space="0" w:color="auto"/>
              <w:bottom w:val="single" w:sz="4" w:space="0" w:color="auto"/>
              <w:right w:val="single" w:sz="4" w:space="0" w:color="auto"/>
            </w:tcBorders>
          </w:tcPr>
          <w:p w:rsidR="005A5AD4" w:rsidRPr="00516C95" w:rsidRDefault="005A5AD4" w:rsidP="00E6549A">
            <w:pPr>
              <w:pStyle w:val="af4"/>
            </w:pPr>
            <w:r w:rsidRPr="00516C95">
              <w:t xml:space="preserve">Руководитель или уполномоченное должностное лицо региональной спортивной федерации или местной спортивной федерации (далее при совместном упоминании </w:t>
            </w:r>
            <w:r w:rsidR="00E6549A" w:rsidRPr="00516C95">
              <w:t>–</w:t>
            </w:r>
            <w:r w:rsidRPr="00516C95">
              <w:t xml:space="preserve"> спортивные федерации), местом территориальной </w:t>
            </w:r>
            <w:proofErr w:type="gramStart"/>
            <w:r w:rsidRPr="00516C95">
              <w:t>сферы</w:t>
            </w:r>
            <w:proofErr w:type="gramEnd"/>
            <w:r w:rsidRPr="00516C95">
              <w:t xml:space="preserve"> деятельности которых является муниципальное образование Крымский район, физкультурно-спортивной организации, включённой в перечень, а в случае отсутствия спортивных федераций или приостановления действия государственной аккредитации региональной спортивной федерации </w:t>
            </w:r>
            <w:r w:rsidR="00E6549A" w:rsidRPr="00516C95">
              <w:t>–</w:t>
            </w:r>
            <w:r w:rsidRPr="00516C95">
              <w:t xml:space="preserve"> руководитель организации, осуществляющей деятельность в области физической культуры и спорта, к которой принадлежит спортсмен, местом нахождения которой является муниципальное образование </w:t>
            </w:r>
            <w:r w:rsidR="00E6549A" w:rsidRPr="00516C95">
              <w:t>Крымский район</w:t>
            </w:r>
            <w:r w:rsidRPr="00516C95">
              <w:t>. От имени Заявителя могут действовать его представители, наделённые соответствующими полномочиями</w:t>
            </w:r>
            <w:r w:rsidR="00E84078" w:rsidRPr="00516C95">
              <w:t xml:space="preserve"> </w:t>
            </w:r>
          </w:p>
        </w:tc>
        <w:tc>
          <w:tcPr>
            <w:tcW w:w="3199" w:type="dxa"/>
            <w:tcBorders>
              <w:top w:val="single" w:sz="4" w:space="0" w:color="auto"/>
              <w:left w:val="single" w:sz="4" w:space="0" w:color="auto"/>
              <w:bottom w:val="single" w:sz="4" w:space="0" w:color="auto"/>
            </w:tcBorders>
          </w:tcPr>
          <w:p w:rsidR="005A5AD4" w:rsidRPr="00516C95" w:rsidRDefault="005A5AD4" w:rsidP="00FE776D">
            <w:pPr>
              <w:pStyle w:val="af4"/>
            </w:pPr>
            <w:r w:rsidRPr="00516C95">
              <w:t xml:space="preserve">Категории, указанные в </w:t>
            </w:r>
            <w:hyperlink w:anchor="sub_8618" w:history="1">
              <w:r w:rsidRPr="00516C95">
                <w:rPr>
                  <w:rStyle w:val="aa"/>
                  <w:color w:val="auto"/>
                </w:rPr>
                <w:t xml:space="preserve">подпункте а) пункта </w:t>
              </w:r>
            </w:hyperlink>
            <w:r w:rsidR="00AC345C" w:rsidRPr="00516C95">
              <w:t>1.2.1</w:t>
            </w:r>
            <w:r w:rsidRPr="00516C95">
              <w:t xml:space="preserve"> административного регламента предоставления администрацией муниципального образования </w:t>
            </w:r>
            <w:r w:rsidR="00FE776D" w:rsidRPr="00516C95">
              <w:t xml:space="preserve">Крымский </w:t>
            </w:r>
            <w:r w:rsidRPr="00516C95">
              <w:t>р</w:t>
            </w:r>
            <w:r w:rsidR="00FE776D" w:rsidRPr="00516C95">
              <w:t>айон</w:t>
            </w:r>
            <w:r w:rsidRPr="00516C95">
              <w:t xml:space="preserve"> муниципальной услуги </w:t>
            </w:r>
            <w:r w:rsidR="00FE776D" w:rsidRPr="00516C95">
              <w:t>«</w:t>
            </w:r>
            <w:r w:rsidRPr="00516C95">
              <w:t>Присвоение спортивных разрядов</w:t>
            </w:r>
            <w:r w:rsidR="00FE776D" w:rsidRPr="00516C95">
              <w:t>»</w:t>
            </w:r>
            <w:r w:rsidRPr="00516C95">
              <w:t xml:space="preserve"> (далее </w:t>
            </w:r>
            <w:r w:rsidR="00FE776D" w:rsidRPr="00516C95">
              <w:t>–</w:t>
            </w:r>
            <w:r w:rsidRPr="00516C95">
              <w:t xml:space="preserve"> регламент)</w:t>
            </w:r>
          </w:p>
        </w:tc>
      </w:tr>
      <w:tr w:rsidR="00516C95" w:rsidRPr="00516C95" w:rsidTr="00381A0A">
        <w:tc>
          <w:tcPr>
            <w:tcW w:w="560" w:type="dxa"/>
            <w:tcBorders>
              <w:top w:val="single" w:sz="4" w:space="0" w:color="auto"/>
              <w:bottom w:val="single" w:sz="4" w:space="0" w:color="auto"/>
              <w:right w:val="single" w:sz="4" w:space="0" w:color="auto"/>
            </w:tcBorders>
          </w:tcPr>
          <w:p w:rsidR="005A5AD4" w:rsidRPr="00516C95" w:rsidRDefault="005A5AD4" w:rsidP="005A5AD4">
            <w:pPr>
              <w:pStyle w:val="af4"/>
              <w:jc w:val="center"/>
            </w:pPr>
            <w:r w:rsidRPr="00516C95">
              <w:t>2</w:t>
            </w:r>
          </w:p>
        </w:tc>
        <w:tc>
          <w:tcPr>
            <w:tcW w:w="5880" w:type="dxa"/>
            <w:tcBorders>
              <w:top w:val="single" w:sz="4" w:space="0" w:color="auto"/>
              <w:left w:val="single" w:sz="4" w:space="0" w:color="auto"/>
              <w:bottom w:val="single" w:sz="4" w:space="0" w:color="auto"/>
              <w:right w:val="single" w:sz="4" w:space="0" w:color="auto"/>
            </w:tcBorders>
          </w:tcPr>
          <w:p w:rsidR="005A5AD4" w:rsidRPr="00516C95" w:rsidRDefault="005A5AD4" w:rsidP="00DD663E">
            <w:pPr>
              <w:pStyle w:val="af4"/>
            </w:pPr>
            <w:r w:rsidRPr="00516C95">
              <w:t xml:space="preserve">Спортивная федерация, физкультурно-спортивная организация, включённая в перечень, организация, осуществляющая деятельность в области физической культуры и спорта (в случае присвоения спортивного разряда администрацией муниципального образования </w:t>
            </w:r>
            <w:r w:rsidR="00DD663E" w:rsidRPr="00516C95">
              <w:t>Крымский район</w:t>
            </w:r>
            <w:r w:rsidRPr="00516C95">
              <w:t>). От имени Заявителя могут действовать его представители, наделённые соответствующими полномочиями</w:t>
            </w:r>
          </w:p>
        </w:tc>
        <w:tc>
          <w:tcPr>
            <w:tcW w:w="3199" w:type="dxa"/>
            <w:tcBorders>
              <w:top w:val="single" w:sz="4" w:space="0" w:color="auto"/>
              <w:left w:val="single" w:sz="4" w:space="0" w:color="auto"/>
              <w:bottom w:val="single" w:sz="4" w:space="0" w:color="auto"/>
            </w:tcBorders>
          </w:tcPr>
          <w:p w:rsidR="005A5AD4" w:rsidRPr="00516C95" w:rsidRDefault="005A5AD4" w:rsidP="00CF5821">
            <w:pPr>
              <w:pStyle w:val="af4"/>
            </w:pPr>
            <w:r w:rsidRPr="00516C95">
              <w:t xml:space="preserve">Категории, указанные в </w:t>
            </w:r>
            <w:hyperlink w:anchor="sub_8619" w:history="1">
              <w:r w:rsidRPr="00516C95">
                <w:rPr>
                  <w:rStyle w:val="aa"/>
                  <w:color w:val="auto"/>
                </w:rPr>
                <w:t xml:space="preserve">подпункте б) пункта </w:t>
              </w:r>
            </w:hyperlink>
            <w:r w:rsidR="00CF5821" w:rsidRPr="00516C95">
              <w:t>1.2.1</w:t>
            </w:r>
            <w:r w:rsidRPr="00516C95">
              <w:t xml:space="preserve"> регламента</w:t>
            </w:r>
          </w:p>
        </w:tc>
      </w:tr>
      <w:tr w:rsidR="00516C95" w:rsidRPr="00516C95" w:rsidTr="00381A0A">
        <w:tc>
          <w:tcPr>
            <w:tcW w:w="560" w:type="dxa"/>
            <w:tcBorders>
              <w:top w:val="single" w:sz="4" w:space="0" w:color="auto"/>
              <w:bottom w:val="single" w:sz="4" w:space="0" w:color="auto"/>
              <w:right w:val="single" w:sz="4" w:space="0" w:color="auto"/>
            </w:tcBorders>
          </w:tcPr>
          <w:p w:rsidR="005A5AD4" w:rsidRPr="00516C95" w:rsidRDefault="005A5AD4" w:rsidP="005A5AD4">
            <w:pPr>
              <w:pStyle w:val="af4"/>
              <w:jc w:val="center"/>
            </w:pPr>
            <w:r w:rsidRPr="00516C95">
              <w:t>3</w:t>
            </w:r>
          </w:p>
        </w:tc>
        <w:tc>
          <w:tcPr>
            <w:tcW w:w="5880" w:type="dxa"/>
            <w:tcBorders>
              <w:top w:val="single" w:sz="4" w:space="0" w:color="auto"/>
              <w:left w:val="single" w:sz="4" w:space="0" w:color="auto"/>
              <w:bottom w:val="single" w:sz="4" w:space="0" w:color="auto"/>
              <w:right w:val="single" w:sz="4" w:space="0" w:color="auto"/>
            </w:tcBorders>
          </w:tcPr>
          <w:p w:rsidR="00516C95" w:rsidRPr="00516C95" w:rsidRDefault="005A5AD4" w:rsidP="002348A9">
            <w:pPr>
              <w:pStyle w:val="af4"/>
            </w:pPr>
            <w:r w:rsidRPr="00516C95">
              <w:t xml:space="preserve">Спортивная федерация, физкультурно-спортивная организация, включённая в перечень, организация, осуществляющая деятельность в области физической культуры и спорта, Заявитель или спортсмен, в отношении которого администрацией муниципального образования </w:t>
            </w:r>
            <w:r w:rsidR="00E84078" w:rsidRPr="00516C95">
              <w:t>Крымский район</w:t>
            </w:r>
            <w:r w:rsidRPr="00516C95">
              <w:t xml:space="preserve"> принято решение о лишении его спортивного разряда. От имени </w:t>
            </w:r>
          </w:p>
        </w:tc>
        <w:tc>
          <w:tcPr>
            <w:tcW w:w="3199" w:type="dxa"/>
            <w:tcBorders>
              <w:top w:val="single" w:sz="4" w:space="0" w:color="auto"/>
              <w:left w:val="single" w:sz="4" w:space="0" w:color="auto"/>
              <w:bottom w:val="single" w:sz="4" w:space="0" w:color="auto"/>
            </w:tcBorders>
          </w:tcPr>
          <w:p w:rsidR="005A5AD4" w:rsidRPr="00516C95" w:rsidRDefault="005A5AD4" w:rsidP="00CF5821">
            <w:pPr>
              <w:pStyle w:val="af4"/>
            </w:pPr>
            <w:r w:rsidRPr="00516C95">
              <w:t xml:space="preserve">Категории, указанные в </w:t>
            </w:r>
            <w:hyperlink w:anchor="sub_8620" w:history="1">
              <w:r w:rsidRPr="00516C95">
                <w:rPr>
                  <w:rStyle w:val="aa"/>
                  <w:color w:val="auto"/>
                </w:rPr>
                <w:t xml:space="preserve">подпункте в) пункта </w:t>
              </w:r>
            </w:hyperlink>
            <w:r w:rsidR="00CF5821" w:rsidRPr="00516C95">
              <w:t>1.2.1</w:t>
            </w:r>
            <w:r w:rsidRPr="00516C95">
              <w:t xml:space="preserve"> регламента</w:t>
            </w:r>
          </w:p>
        </w:tc>
      </w:tr>
      <w:tr w:rsidR="00516C95" w:rsidRPr="00516C95" w:rsidTr="00381A0A">
        <w:tc>
          <w:tcPr>
            <w:tcW w:w="560" w:type="dxa"/>
            <w:tcBorders>
              <w:top w:val="single" w:sz="4" w:space="0" w:color="auto"/>
              <w:bottom w:val="single" w:sz="4" w:space="0" w:color="auto"/>
              <w:right w:val="single" w:sz="4" w:space="0" w:color="auto"/>
            </w:tcBorders>
          </w:tcPr>
          <w:p w:rsidR="00381A0A" w:rsidRPr="00516C95" w:rsidRDefault="00381A0A" w:rsidP="00381A0A">
            <w:pPr>
              <w:pStyle w:val="af4"/>
              <w:jc w:val="center"/>
            </w:pPr>
            <w:r w:rsidRPr="00516C95">
              <w:lastRenderedPageBreak/>
              <w:t>1</w:t>
            </w:r>
          </w:p>
        </w:tc>
        <w:tc>
          <w:tcPr>
            <w:tcW w:w="5880" w:type="dxa"/>
            <w:tcBorders>
              <w:top w:val="single" w:sz="4" w:space="0" w:color="auto"/>
              <w:left w:val="single" w:sz="4" w:space="0" w:color="auto"/>
              <w:bottom w:val="single" w:sz="4" w:space="0" w:color="auto"/>
              <w:right w:val="single" w:sz="4" w:space="0" w:color="auto"/>
            </w:tcBorders>
          </w:tcPr>
          <w:p w:rsidR="00381A0A" w:rsidRPr="00516C95" w:rsidRDefault="00381A0A" w:rsidP="00381A0A">
            <w:pPr>
              <w:pStyle w:val="af4"/>
              <w:jc w:val="center"/>
            </w:pPr>
            <w:r w:rsidRPr="00516C95">
              <w:t>2</w:t>
            </w:r>
          </w:p>
        </w:tc>
        <w:tc>
          <w:tcPr>
            <w:tcW w:w="3199" w:type="dxa"/>
            <w:tcBorders>
              <w:top w:val="single" w:sz="4" w:space="0" w:color="auto"/>
              <w:left w:val="single" w:sz="4" w:space="0" w:color="auto"/>
              <w:bottom w:val="single" w:sz="4" w:space="0" w:color="auto"/>
            </w:tcBorders>
          </w:tcPr>
          <w:p w:rsidR="00381A0A" w:rsidRPr="00516C95" w:rsidRDefault="00381A0A" w:rsidP="00381A0A">
            <w:pPr>
              <w:pStyle w:val="af4"/>
              <w:jc w:val="center"/>
            </w:pPr>
            <w:r w:rsidRPr="00516C95">
              <w:t>3</w:t>
            </w:r>
          </w:p>
        </w:tc>
      </w:tr>
      <w:tr w:rsidR="00381A0A" w:rsidRPr="00516C95" w:rsidTr="00381A0A">
        <w:tc>
          <w:tcPr>
            <w:tcW w:w="560" w:type="dxa"/>
            <w:tcBorders>
              <w:top w:val="single" w:sz="4" w:space="0" w:color="auto"/>
              <w:bottom w:val="single" w:sz="4" w:space="0" w:color="auto"/>
              <w:right w:val="single" w:sz="4" w:space="0" w:color="auto"/>
            </w:tcBorders>
          </w:tcPr>
          <w:p w:rsidR="00381A0A" w:rsidRPr="00516C95" w:rsidRDefault="00381A0A" w:rsidP="005A5AD4">
            <w:pPr>
              <w:pStyle w:val="af4"/>
              <w:jc w:val="center"/>
            </w:pPr>
            <w:r w:rsidRPr="00516C95">
              <w:t>3</w:t>
            </w:r>
          </w:p>
        </w:tc>
        <w:tc>
          <w:tcPr>
            <w:tcW w:w="5880" w:type="dxa"/>
            <w:tcBorders>
              <w:top w:val="single" w:sz="4" w:space="0" w:color="auto"/>
              <w:left w:val="single" w:sz="4" w:space="0" w:color="auto"/>
              <w:bottom w:val="single" w:sz="4" w:space="0" w:color="auto"/>
              <w:right w:val="single" w:sz="4" w:space="0" w:color="auto"/>
            </w:tcBorders>
          </w:tcPr>
          <w:p w:rsidR="00381A0A" w:rsidRPr="00516C95" w:rsidRDefault="00381A0A" w:rsidP="00E84078">
            <w:pPr>
              <w:pStyle w:val="af4"/>
            </w:pPr>
            <w:r w:rsidRPr="00516C95">
              <w:t>Заявителя могут действовать его представители, наделённые соответствующими полномочиями</w:t>
            </w:r>
          </w:p>
        </w:tc>
        <w:tc>
          <w:tcPr>
            <w:tcW w:w="3199" w:type="dxa"/>
            <w:tcBorders>
              <w:top w:val="single" w:sz="4" w:space="0" w:color="auto"/>
              <w:left w:val="single" w:sz="4" w:space="0" w:color="auto"/>
              <w:bottom w:val="single" w:sz="4" w:space="0" w:color="auto"/>
            </w:tcBorders>
          </w:tcPr>
          <w:p w:rsidR="00381A0A" w:rsidRPr="00516C95" w:rsidRDefault="00381A0A" w:rsidP="00CF5821">
            <w:pPr>
              <w:pStyle w:val="af4"/>
            </w:pPr>
          </w:p>
        </w:tc>
      </w:tr>
      <w:tr w:rsidR="00516C95" w:rsidRPr="00516C95" w:rsidTr="00381A0A">
        <w:tc>
          <w:tcPr>
            <w:tcW w:w="560" w:type="dxa"/>
            <w:tcBorders>
              <w:top w:val="single" w:sz="4" w:space="0" w:color="auto"/>
              <w:bottom w:val="single" w:sz="4" w:space="0" w:color="auto"/>
              <w:right w:val="single" w:sz="4" w:space="0" w:color="auto"/>
            </w:tcBorders>
          </w:tcPr>
          <w:p w:rsidR="005A5AD4" w:rsidRPr="00516C95" w:rsidRDefault="005A5AD4" w:rsidP="005A5AD4">
            <w:pPr>
              <w:pStyle w:val="af4"/>
              <w:jc w:val="center"/>
            </w:pPr>
            <w:r w:rsidRPr="00516C95">
              <w:t>4</w:t>
            </w:r>
          </w:p>
        </w:tc>
        <w:tc>
          <w:tcPr>
            <w:tcW w:w="5880" w:type="dxa"/>
            <w:tcBorders>
              <w:top w:val="single" w:sz="4" w:space="0" w:color="auto"/>
              <w:left w:val="single" w:sz="4" w:space="0" w:color="auto"/>
              <w:bottom w:val="single" w:sz="4" w:space="0" w:color="auto"/>
              <w:right w:val="single" w:sz="4" w:space="0" w:color="auto"/>
            </w:tcBorders>
          </w:tcPr>
          <w:p w:rsidR="005A5AD4" w:rsidRPr="00516C95" w:rsidRDefault="005A5AD4" w:rsidP="008A3090">
            <w:pPr>
              <w:pStyle w:val="af4"/>
            </w:pPr>
            <w:r w:rsidRPr="00516C95">
              <w:t>Заявители, ранее п</w:t>
            </w:r>
            <w:r w:rsidR="008A3090" w:rsidRPr="00516C95">
              <w:t>олучившие муниципальную услугу «</w:t>
            </w:r>
            <w:r w:rsidRPr="00516C95">
              <w:t>Присвоение спортивных разрядов</w:t>
            </w:r>
            <w:r w:rsidR="008A3090" w:rsidRPr="00516C95">
              <w:t>»</w:t>
            </w:r>
            <w:r w:rsidRPr="00516C95">
              <w:t xml:space="preserve">, по результатам предоставления которой выданы </w:t>
            </w:r>
            <w:r w:rsidR="00272F48">
              <w:rPr>
                <w:bCs/>
                <w:noProof/>
                <w:color w:val="000000"/>
                <w:sz w:val="28"/>
              </w:rPr>
              <mc:AlternateContent>
                <mc:Choice Requires="wps">
                  <w:drawing>
                    <wp:anchor distT="0" distB="0" distL="114300" distR="114300" simplePos="0" relativeHeight="251700224" behindDoc="0" locked="0" layoutInCell="1" allowOverlap="1" wp14:anchorId="072641FB" wp14:editId="61BDE125">
                      <wp:simplePos x="0" y="0"/>
                      <wp:positionH relativeFrom="column">
                        <wp:posOffset>2143760</wp:posOffset>
                      </wp:positionH>
                      <wp:positionV relativeFrom="paragraph">
                        <wp:posOffset>-984885</wp:posOffset>
                      </wp:positionV>
                      <wp:extent cx="542925" cy="285750"/>
                      <wp:effectExtent l="0" t="0" r="9525" b="0"/>
                      <wp:wrapNone/>
                      <wp:docPr id="7" name="Поле 7"/>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A14AC2" w:rsidRDefault="00434467" w:rsidP="00272F48">
                                  <w:pPr>
                                    <w:pStyle w:val="af4"/>
                                    <w:jc w:val="center"/>
                                    <w:rPr>
                                      <w:sz w:val="28"/>
                                    </w:rPr>
                                  </w:pPr>
                                  <w:r w:rsidRPr="00A14AC2">
                                    <w:rPr>
                                      <w:sz w:val="28"/>
                                    </w:rPr>
                                    <w:t>8</w:t>
                                  </w:r>
                                  <w:r>
                                    <w:rPr>
                                      <w:sz w:val="2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7" o:spid="_x0000_s1027" type="#_x0000_t202" style="position:absolute;margin-left:168.8pt;margin-top:-77.55pt;width:42.75pt;height:22.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" fillcolor="white [3201]" stroked="f" strokeweight=".5pt">
                      <v:textbox>
                        <w:txbxContent>
                          <w:p w:rsidR="00434467" w:rsidRPr="00A14AC2" w:rsidRDefault="00434467" w:rsidP="00272F48">
                            <w:pPr>
                              <w:pStyle w:val="af4"/>
                              <w:jc w:val="center"/>
                              <w:rPr>
                                <w:sz w:val="28"/>
                              </w:rPr>
                            </w:pPr>
                            <w:r w:rsidRPr="00A14AC2">
                              <w:rPr>
                                <w:sz w:val="28"/>
                              </w:rPr>
                              <w:t>8</w:t>
                            </w:r>
                            <w:r>
                              <w:rPr>
                                <w:sz w:val="28"/>
                              </w:rPr>
                              <w:t>3</w:t>
                            </w:r>
                          </w:p>
                        </w:txbxContent>
                      </v:textbox>
                    </v:shape>
                  </w:pict>
                </mc:Fallback>
              </mc:AlternateContent>
            </w:r>
            <w:r w:rsidRPr="00516C95">
              <w:t>документы с допущенными опечатками и ошибками. От имени Заявителя могут действовать его представители, наделённые соответствующими полномочиями</w:t>
            </w:r>
          </w:p>
        </w:tc>
        <w:tc>
          <w:tcPr>
            <w:tcW w:w="3199" w:type="dxa"/>
            <w:tcBorders>
              <w:top w:val="single" w:sz="4" w:space="0" w:color="auto"/>
              <w:left w:val="single" w:sz="4" w:space="0" w:color="auto"/>
              <w:bottom w:val="single" w:sz="4" w:space="0" w:color="auto"/>
            </w:tcBorders>
          </w:tcPr>
          <w:p w:rsidR="005A5AD4" w:rsidRPr="00516C95" w:rsidRDefault="005A5AD4" w:rsidP="00554A00">
            <w:pPr>
              <w:pStyle w:val="af4"/>
            </w:pPr>
            <w:r w:rsidRPr="00516C95">
              <w:t xml:space="preserve">Категории, указанные в </w:t>
            </w:r>
            <w:hyperlink w:anchor="sub_8621" w:history="1">
              <w:r w:rsidRPr="00516C95">
                <w:rPr>
                  <w:rStyle w:val="aa"/>
                  <w:color w:val="auto"/>
                </w:rPr>
                <w:t xml:space="preserve">подпункте г) пункта </w:t>
              </w:r>
            </w:hyperlink>
            <w:r w:rsidR="00554A00" w:rsidRPr="00516C95">
              <w:t>1.2.1</w:t>
            </w:r>
            <w:r w:rsidRPr="00516C95">
              <w:t xml:space="preserve"> регламента</w:t>
            </w:r>
          </w:p>
        </w:tc>
      </w:tr>
      <w:tr w:rsidR="00516C95" w:rsidRPr="00516C95" w:rsidTr="00381A0A">
        <w:trPr>
          <w:trHeight w:val="299"/>
        </w:trPr>
        <w:tc>
          <w:tcPr>
            <w:tcW w:w="560" w:type="dxa"/>
            <w:tcBorders>
              <w:top w:val="single" w:sz="4" w:space="0" w:color="auto"/>
              <w:bottom w:val="single" w:sz="4" w:space="0" w:color="auto"/>
              <w:right w:val="single" w:sz="4" w:space="0" w:color="auto"/>
            </w:tcBorders>
          </w:tcPr>
          <w:p w:rsidR="005A5AD4" w:rsidRPr="00516C95" w:rsidRDefault="005A5AD4" w:rsidP="005A5AD4">
            <w:pPr>
              <w:pStyle w:val="af4"/>
              <w:jc w:val="center"/>
            </w:pPr>
            <w:r w:rsidRPr="00516C95">
              <w:t>5</w:t>
            </w:r>
          </w:p>
        </w:tc>
        <w:tc>
          <w:tcPr>
            <w:tcW w:w="5880" w:type="dxa"/>
            <w:tcBorders>
              <w:top w:val="single" w:sz="4" w:space="0" w:color="auto"/>
              <w:left w:val="single" w:sz="4" w:space="0" w:color="auto"/>
              <w:bottom w:val="single" w:sz="4" w:space="0" w:color="auto"/>
              <w:right w:val="single" w:sz="4" w:space="0" w:color="auto"/>
            </w:tcBorders>
          </w:tcPr>
          <w:p w:rsidR="005A5AD4" w:rsidRPr="00516C95" w:rsidRDefault="005A5AD4" w:rsidP="008A3090">
            <w:pPr>
              <w:pStyle w:val="af4"/>
            </w:pPr>
            <w:r w:rsidRPr="00516C95">
              <w:t>Заявители, ранее п</w:t>
            </w:r>
            <w:r w:rsidR="008A3090" w:rsidRPr="00516C95">
              <w:t>олучившие муниципальную услугу «</w:t>
            </w:r>
            <w:r w:rsidRPr="00516C95">
              <w:t>Присвоение спортивных разрядов</w:t>
            </w:r>
            <w:r w:rsidR="008A3090" w:rsidRPr="00516C95">
              <w:t>»</w:t>
            </w:r>
            <w:r w:rsidRPr="00516C95">
              <w:t>. От имени Заявителя могут действовать его представители, наделённые соответствующими полномочиями</w:t>
            </w:r>
          </w:p>
        </w:tc>
        <w:tc>
          <w:tcPr>
            <w:tcW w:w="3199" w:type="dxa"/>
            <w:tcBorders>
              <w:top w:val="single" w:sz="4" w:space="0" w:color="auto"/>
              <w:left w:val="single" w:sz="4" w:space="0" w:color="auto"/>
              <w:bottom w:val="single" w:sz="4" w:space="0" w:color="auto"/>
            </w:tcBorders>
          </w:tcPr>
          <w:p w:rsidR="005A5AD4" w:rsidRPr="00516C95" w:rsidRDefault="005A5AD4" w:rsidP="00554A00">
            <w:pPr>
              <w:pStyle w:val="af4"/>
            </w:pPr>
            <w:r w:rsidRPr="00516C95">
              <w:t xml:space="preserve">Категории, указанные в </w:t>
            </w:r>
            <w:hyperlink w:anchor="sub_86220" w:history="1">
              <w:r w:rsidRPr="00516C95">
                <w:rPr>
                  <w:rStyle w:val="aa"/>
                  <w:color w:val="auto"/>
                </w:rPr>
                <w:t xml:space="preserve">подпункте д) пункта </w:t>
              </w:r>
            </w:hyperlink>
            <w:r w:rsidR="00554A00" w:rsidRPr="00516C95">
              <w:t>1.2.1</w:t>
            </w:r>
            <w:r w:rsidRPr="00516C95">
              <w:t xml:space="preserve"> регламента</w:t>
            </w:r>
          </w:p>
        </w:tc>
      </w:tr>
    </w:tbl>
    <w:p w:rsidR="00D709B7" w:rsidRPr="00516C95"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5880"/>
        <w:gridCol w:w="3199"/>
      </w:tblGrid>
      <w:tr w:rsidR="00516C95" w:rsidRPr="00516C95" w:rsidTr="00381A0A">
        <w:tc>
          <w:tcPr>
            <w:tcW w:w="9639" w:type="dxa"/>
            <w:gridSpan w:val="3"/>
            <w:tcBorders>
              <w:top w:val="single" w:sz="4" w:space="0" w:color="auto"/>
              <w:bottom w:val="single" w:sz="4" w:space="0" w:color="auto"/>
            </w:tcBorders>
          </w:tcPr>
          <w:p w:rsidR="00AC0F56" w:rsidRPr="00516C95" w:rsidRDefault="00AC0F56" w:rsidP="00730A4D">
            <w:pPr>
              <w:pStyle w:val="af4"/>
              <w:jc w:val="center"/>
            </w:pPr>
            <w:r w:rsidRPr="00516C95">
              <w:t>Комбинации признаков заявителей, каждая из которых соответствует одному варианту предоставления муниципальной услуги</w:t>
            </w:r>
          </w:p>
        </w:tc>
      </w:tr>
      <w:tr w:rsidR="00516C95" w:rsidRPr="00516C95" w:rsidTr="00381A0A">
        <w:tc>
          <w:tcPr>
            <w:tcW w:w="560" w:type="dxa"/>
            <w:tcBorders>
              <w:top w:val="single" w:sz="4" w:space="0" w:color="auto"/>
              <w:bottom w:val="single" w:sz="4" w:space="0" w:color="auto"/>
              <w:right w:val="single" w:sz="4" w:space="0" w:color="auto"/>
            </w:tcBorders>
          </w:tcPr>
          <w:p w:rsidR="00AC0F56" w:rsidRPr="00516C95" w:rsidRDefault="00AC0F56" w:rsidP="00730A4D">
            <w:pPr>
              <w:pStyle w:val="af4"/>
              <w:jc w:val="center"/>
            </w:pPr>
            <w:r w:rsidRPr="00516C95">
              <w:t>№</w:t>
            </w:r>
            <w:proofErr w:type="gramStart"/>
            <w:r w:rsidRPr="00516C95">
              <w:t>п</w:t>
            </w:r>
            <w:proofErr w:type="gramEnd"/>
            <w:r w:rsidRPr="00516C95">
              <w:t>/п</w:t>
            </w:r>
          </w:p>
        </w:tc>
        <w:tc>
          <w:tcPr>
            <w:tcW w:w="5880" w:type="dxa"/>
            <w:tcBorders>
              <w:top w:val="single" w:sz="4" w:space="0" w:color="auto"/>
              <w:left w:val="single" w:sz="4" w:space="0" w:color="auto"/>
              <w:bottom w:val="single" w:sz="4" w:space="0" w:color="auto"/>
              <w:right w:val="single" w:sz="4" w:space="0" w:color="auto"/>
            </w:tcBorders>
          </w:tcPr>
          <w:p w:rsidR="00AC0F56" w:rsidRPr="00516C95" w:rsidRDefault="00AC0F56" w:rsidP="00730A4D">
            <w:pPr>
              <w:pStyle w:val="af4"/>
              <w:jc w:val="center"/>
            </w:pPr>
            <w:r w:rsidRPr="00516C95">
              <w:t>Комбинации признаков</w:t>
            </w:r>
          </w:p>
        </w:tc>
        <w:tc>
          <w:tcPr>
            <w:tcW w:w="3199" w:type="dxa"/>
            <w:tcBorders>
              <w:top w:val="single" w:sz="4" w:space="0" w:color="auto"/>
              <w:left w:val="single" w:sz="4" w:space="0" w:color="auto"/>
              <w:bottom w:val="single" w:sz="4" w:space="0" w:color="auto"/>
            </w:tcBorders>
          </w:tcPr>
          <w:p w:rsidR="00AC0F56" w:rsidRPr="00516C95" w:rsidRDefault="00AC0F56" w:rsidP="00730A4D">
            <w:pPr>
              <w:pStyle w:val="af4"/>
              <w:jc w:val="center"/>
            </w:pPr>
            <w:r w:rsidRPr="00516C95">
              <w:t>Вариант предоставления муниципальной услуги</w:t>
            </w:r>
          </w:p>
        </w:tc>
      </w:tr>
      <w:tr w:rsidR="00516C95" w:rsidRPr="00516C95" w:rsidTr="00381A0A">
        <w:tc>
          <w:tcPr>
            <w:tcW w:w="560" w:type="dxa"/>
            <w:tcBorders>
              <w:top w:val="single" w:sz="4" w:space="0" w:color="auto"/>
              <w:bottom w:val="single" w:sz="4" w:space="0" w:color="auto"/>
              <w:right w:val="single" w:sz="4" w:space="0" w:color="auto"/>
            </w:tcBorders>
          </w:tcPr>
          <w:p w:rsidR="00AC0F56" w:rsidRPr="00516C95" w:rsidRDefault="00AC0F56" w:rsidP="00730A4D">
            <w:pPr>
              <w:pStyle w:val="af4"/>
              <w:jc w:val="center"/>
            </w:pPr>
            <w:r w:rsidRPr="00516C95">
              <w:t>1</w:t>
            </w:r>
          </w:p>
        </w:tc>
        <w:tc>
          <w:tcPr>
            <w:tcW w:w="5880" w:type="dxa"/>
            <w:tcBorders>
              <w:top w:val="single" w:sz="4" w:space="0" w:color="auto"/>
              <w:left w:val="single" w:sz="4" w:space="0" w:color="auto"/>
              <w:bottom w:val="single" w:sz="4" w:space="0" w:color="auto"/>
              <w:right w:val="single" w:sz="4" w:space="0" w:color="auto"/>
            </w:tcBorders>
          </w:tcPr>
          <w:p w:rsidR="00AC0F56" w:rsidRPr="00516C95" w:rsidRDefault="00AC0F56" w:rsidP="00730A4D">
            <w:pPr>
              <w:pStyle w:val="af4"/>
              <w:jc w:val="center"/>
            </w:pPr>
            <w:r w:rsidRPr="00516C95">
              <w:t>2</w:t>
            </w:r>
          </w:p>
        </w:tc>
        <w:tc>
          <w:tcPr>
            <w:tcW w:w="3199" w:type="dxa"/>
            <w:tcBorders>
              <w:top w:val="single" w:sz="4" w:space="0" w:color="auto"/>
              <w:left w:val="single" w:sz="4" w:space="0" w:color="auto"/>
              <w:bottom w:val="single" w:sz="4" w:space="0" w:color="auto"/>
            </w:tcBorders>
          </w:tcPr>
          <w:p w:rsidR="00AC0F56" w:rsidRPr="00516C95" w:rsidRDefault="00AC0F56" w:rsidP="00730A4D">
            <w:pPr>
              <w:pStyle w:val="af4"/>
              <w:jc w:val="center"/>
            </w:pPr>
            <w:r w:rsidRPr="00516C95">
              <w:t>3</w:t>
            </w:r>
          </w:p>
        </w:tc>
      </w:tr>
      <w:tr w:rsidR="00516C95" w:rsidRPr="00516C95" w:rsidTr="00381A0A">
        <w:tc>
          <w:tcPr>
            <w:tcW w:w="560" w:type="dxa"/>
            <w:tcBorders>
              <w:top w:val="single" w:sz="4" w:space="0" w:color="auto"/>
              <w:bottom w:val="single" w:sz="4" w:space="0" w:color="auto"/>
              <w:right w:val="single" w:sz="4" w:space="0" w:color="auto"/>
            </w:tcBorders>
          </w:tcPr>
          <w:p w:rsidR="00AC0F56" w:rsidRPr="00516C95" w:rsidRDefault="00AC0F56" w:rsidP="00730A4D">
            <w:pPr>
              <w:pStyle w:val="af4"/>
              <w:jc w:val="center"/>
            </w:pPr>
            <w:r w:rsidRPr="00516C95">
              <w:t>1</w:t>
            </w:r>
          </w:p>
        </w:tc>
        <w:tc>
          <w:tcPr>
            <w:tcW w:w="5880" w:type="dxa"/>
            <w:tcBorders>
              <w:top w:val="single" w:sz="4" w:space="0" w:color="auto"/>
              <w:left w:val="single" w:sz="4" w:space="0" w:color="auto"/>
              <w:bottom w:val="single" w:sz="4" w:space="0" w:color="auto"/>
              <w:right w:val="single" w:sz="4" w:space="0" w:color="auto"/>
            </w:tcBorders>
          </w:tcPr>
          <w:p w:rsidR="00AC0F56" w:rsidRPr="00516C95" w:rsidRDefault="00AC0F56" w:rsidP="00534D53">
            <w:pPr>
              <w:pStyle w:val="af4"/>
            </w:pPr>
            <w:r w:rsidRPr="00516C95">
              <w:t xml:space="preserve">Руководитель или уполномоченное должностное лицо спортивной федерации, местом территориальной </w:t>
            </w:r>
            <w:proofErr w:type="gramStart"/>
            <w:r w:rsidRPr="00516C95">
              <w:t>сферы</w:t>
            </w:r>
            <w:proofErr w:type="gramEnd"/>
            <w:r w:rsidRPr="00516C95">
              <w:t xml:space="preserve"> деятельности которой является муниципальное образование </w:t>
            </w:r>
            <w:r w:rsidR="00534D53" w:rsidRPr="00516C95">
              <w:t>Крымский район</w:t>
            </w:r>
            <w:r w:rsidRPr="00516C95">
              <w:t xml:space="preserve">, физкультурно-спортивной организации, включённой в перечень, </w:t>
            </w:r>
            <w:r w:rsidR="00534D53" w:rsidRPr="00516C95">
              <w:t xml:space="preserve">            </w:t>
            </w:r>
            <w:r w:rsidRPr="00516C95">
              <w:t xml:space="preserve">а в случае отсутствия спортивных федераций или приостановления действия государственной аккредитации региональной спортивной федерации - руководитель организации, осуществляющей деятельность в области физической культуры </w:t>
            </w:r>
            <w:r w:rsidR="00534D53" w:rsidRPr="00516C95">
              <w:t xml:space="preserve">                          </w:t>
            </w:r>
            <w:r w:rsidRPr="00516C95">
              <w:t xml:space="preserve">и спорта, к которой принадлежит спортсмен, местом нахождения которой является муниципальное образование </w:t>
            </w:r>
            <w:r w:rsidR="00534D53" w:rsidRPr="00516C95">
              <w:t>Крымский район</w:t>
            </w:r>
            <w:r w:rsidRPr="00516C95">
              <w:t>. От имени Заявителя могут действовать его представители, наделённые соответствующими полномочиями</w:t>
            </w:r>
          </w:p>
        </w:tc>
        <w:tc>
          <w:tcPr>
            <w:tcW w:w="3199" w:type="dxa"/>
            <w:tcBorders>
              <w:top w:val="single" w:sz="4" w:space="0" w:color="auto"/>
              <w:left w:val="single" w:sz="4" w:space="0" w:color="auto"/>
              <w:bottom w:val="single" w:sz="4" w:space="0" w:color="auto"/>
            </w:tcBorders>
          </w:tcPr>
          <w:p w:rsidR="00AC0F56" w:rsidRPr="00516C95" w:rsidRDefault="00AC0F56" w:rsidP="00730A4D">
            <w:pPr>
              <w:pStyle w:val="af4"/>
            </w:pPr>
            <w:r w:rsidRPr="00516C95">
              <w:t xml:space="preserve">Варианты предоставления муниципальной услуги, указанные в </w:t>
            </w:r>
            <w:hyperlink w:anchor="sub_8646" w:history="1">
              <w:r w:rsidRPr="00516C95">
                <w:rPr>
                  <w:rStyle w:val="aa"/>
                  <w:color w:val="auto"/>
                </w:rPr>
                <w:t>подпунктах 1)</w:t>
              </w:r>
            </w:hyperlink>
            <w:r w:rsidRPr="00516C95">
              <w:t xml:space="preserve">, </w:t>
            </w:r>
            <w:hyperlink w:anchor="sub_8647" w:history="1">
              <w:r w:rsidRPr="00516C95">
                <w:rPr>
                  <w:rStyle w:val="aa"/>
                  <w:color w:val="auto"/>
                </w:rPr>
                <w:t xml:space="preserve">2) пункта </w:t>
              </w:r>
            </w:hyperlink>
            <w:r w:rsidRPr="00516C95">
              <w:t>3.1.1 регламента</w:t>
            </w:r>
          </w:p>
        </w:tc>
      </w:tr>
      <w:tr w:rsidR="00516C95" w:rsidRPr="00516C95" w:rsidTr="00381A0A">
        <w:tc>
          <w:tcPr>
            <w:tcW w:w="560" w:type="dxa"/>
            <w:tcBorders>
              <w:top w:val="single" w:sz="4" w:space="0" w:color="auto"/>
              <w:bottom w:val="single" w:sz="4" w:space="0" w:color="auto"/>
              <w:right w:val="single" w:sz="4" w:space="0" w:color="auto"/>
            </w:tcBorders>
          </w:tcPr>
          <w:p w:rsidR="00AC0F56" w:rsidRPr="00516C95" w:rsidRDefault="00AC0F56" w:rsidP="00730A4D">
            <w:pPr>
              <w:pStyle w:val="af4"/>
              <w:jc w:val="center"/>
            </w:pPr>
            <w:r w:rsidRPr="00516C95">
              <w:t>2</w:t>
            </w:r>
          </w:p>
        </w:tc>
        <w:tc>
          <w:tcPr>
            <w:tcW w:w="5880" w:type="dxa"/>
            <w:tcBorders>
              <w:top w:val="single" w:sz="4" w:space="0" w:color="auto"/>
              <w:left w:val="single" w:sz="4" w:space="0" w:color="auto"/>
              <w:bottom w:val="single" w:sz="4" w:space="0" w:color="auto"/>
              <w:right w:val="single" w:sz="4" w:space="0" w:color="auto"/>
            </w:tcBorders>
          </w:tcPr>
          <w:p w:rsidR="00AC0F56" w:rsidRPr="00516C95" w:rsidRDefault="00AC0F56" w:rsidP="00534D53">
            <w:pPr>
              <w:pStyle w:val="af4"/>
            </w:pPr>
            <w:r w:rsidRPr="00516C95">
              <w:t xml:space="preserve">Спортивная федерация, физкультурно-спортивная организация, включённая в перечень, организация, осуществляющая деятельность в области физической культуры и спорта (в случае присвоения спортивного разряда администрацией муниципального образования </w:t>
            </w:r>
            <w:r w:rsidR="00534D53" w:rsidRPr="00516C95">
              <w:t>Крымский район</w:t>
            </w:r>
            <w:r w:rsidRPr="00516C95">
              <w:t>). От имени Заявителя могут действовать его представители, наделённые соответствующими полномочиями</w:t>
            </w:r>
          </w:p>
        </w:tc>
        <w:tc>
          <w:tcPr>
            <w:tcW w:w="3199" w:type="dxa"/>
            <w:tcBorders>
              <w:top w:val="single" w:sz="4" w:space="0" w:color="auto"/>
              <w:left w:val="single" w:sz="4" w:space="0" w:color="auto"/>
              <w:bottom w:val="single" w:sz="4" w:space="0" w:color="auto"/>
            </w:tcBorders>
          </w:tcPr>
          <w:p w:rsidR="00AC0F56" w:rsidRPr="00516C95" w:rsidRDefault="00AC0F56" w:rsidP="00730A4D">
            <w:pPr>
              <w:pStyle w:val="af4"/>
            </w:pPr>
            <w:r w:rsidRPr="00516C95">
              <w:t xml:space="preserve">Вариант предоставления муниципальной услуги, указанный в </w:t>
            </w:r>
            <w:hyperlink w:anchor="sub_8648" w:history="1">
              <w:r w:rsidRPr="00516C95">
                <w:rPr>
                  <w:rStyle w:val="aa"/>
                  <w:color w:val="auto"/>
                </w:rPr>
                <w:t xml:space="preserve">подпункте 3) пункта </w:t>
              </w:r>
            </w:hyperlink>
            <w:r w:rsidRPr="00516C95">
              <w:t>3.1.1 регламента</w:t>
            </w:r>
          </w:p>
        </w:tc>
      </w:tr>
      <w:tr w:rsidR="00516C95" w:rsidRPr="00516C95" w:rsidTr="00381A0A">
        <w:tc>
          <w:tcPr>
            <w:tcW w:w="560" w:type="dxa"/>
            <w:tcBorders>
              <w:top w:val="single" w:sz="4" w:space="0" w:color="auto"/>
              <w:bottom w:val="single" w:sz="4" w:space="0" w:color="auto"/>
              <w:right w:val="single" w:sz="4" w:space="0" w:color="auto"/>
            </w:tcBorders>
          </w:tcPr>
          <w:p w:rsidR="00AC0F56" w:rsidRPr="00516C95" w:rsidRDefault="00AC0F56" w:rsidP="00730A4D">
            <w:pPr>
              <w:pStyle w:val="af4"/>
              <w:jc w:val="center"/>
            </w:pPr>
            <w:r w:rsidRPr="00516C95">
              <w:t>3</w:t>
            </w:r>
          </w:p>
        </w:tc>
        <w:tc>
          <w:tcPr>
            <w:tcW w:w="5880" w:type="dxa"/>
            <w:tcBorders>
              <w:top w:val="single" w:sz="4" w:space="0" w:color="auto"/>
              <w:left w:val="single" w:sz="4" w:space="0" w:color="auto"/>
              <w:bottom w:val="single" w:sz="4" w:space="0" w:color="auto"/>
              <w:right w:val="single" w:sz="4" w:space="0" w:color="auto"/>
            </w:tcBorders>
          </w:tcPr>
          <w:p w:rsidR="00AC0F56" w:rsidRPr="00516C95" w:rsidRDefault="00AC0F56" w:rsidP="00730A4D">
            <w:pPr>
              <w:pStyle w:val="af4"/>
            </w:pPr>
            <w:r w:rsidRPr="00516C95">
              <w:t>Спортивная федерация, физкультурно-спортивная организация, включённая в перечень, организация, осуществляющая деятельность в области физической культуры и спорта, Заявитель. От имени Заявителя могут действовать его представители, наделённые соответствующими полномочиями</w:t>
            </w:r>
          </w:p>
        </w:tc>
        <w:tc>
          <w:tcPr>
            <w:tcW w:w="3199" w:type="dxa"/>
            <w:tcBorders>
              <w:top w:val="single" w:sz="4" w:space="0" w:color="auto"/>
              <w:left w:val="single" w:sz="4" w:space="0" w:color="auto"/>
              <w:bottom w:val="single" w:sz="4" w:space="0" w:color="auto"/>
            </w:tcBorders>
          </w:tcPr>
          <w:p w:rsidR="00AC0F56" w:rsidRPr="00516C95" w:rsidRDefault="00AC0F56" w:rsidP="00730A4D">
            <w:pPr>
              <w:pStyle w:val="af4"/>
            </w:pPr>
            <w:r w:rsidRPr="00516C95">
              <w:t xml:space="preserve">Вариант предоставления муниципальной услуги, указанный в </w:t>
            </w:r>
            <w:hyperlink w:anchor="sub_8649" w:history="1">
              <w:r w:rsidRPr="00516C95">
                <w:rPr>
                  <w:rStyle w:val="aa"/>
                  <w:color w:val="auto"/>
                </w:rPr>
                <w:t xml:space="preserve">подпункте 4) пункта </w:t>
              </w:r>
            </w:hyperlink>
            <w:r w:rsidRPr="00516C95">
              <w:t>3.1.1 регламента</w:t>
            </w:r>
          </w:p>
        </w:tc>
      </w:tr>
      <w:tr w:rsidR="00516C95" w:rsidRPr="00516C95" w:rsidTr="00381A0A">
        <w:tc>
          <w:tcPr>
            <w:tcW w:w="560" w:type="dxa"/>
            <w:tcBorders>
              <w:top w:val="single" w:sz="4" w:space="0" w:color="auto"/>
              <w:bottom w:val="single" w:sz="4" w:space="0" w:color="auto"/>
              <w:right w:val="single" w:sz="4" w:space="0" w:color="auto"/>
            </w:tcBorders>
          </w:tcPr>
          <w:p w:rsidR="00AC0F56" w:rsidRPr="00516C95" w:rsidRDefault="00AC0F56" w:rsidP="00730A4D">
            <w:pPr>
              <w:pStyle w:val="af4"/>
              <w:jc w:val="center"/>
            </w:pPr>
            <w:r w:rsidRPr="00516C95">
              <w:t>4</w:t>
            </w:r>
          </w:p>
        </w:tc>
        <w:tc>
          <w:tcPr>
            <w:tcW w:w="5880" w:type="dxa"/>
            <w:tcBorders>
              <w:top w:val="single" w:sz="4" w:space="0" w:color="auto"/>
              <w:left w:val="single" w:sz="4" w:space="0" w:color="auto"/>
              <w:bottom w:val="single" w:sz="4" w:space="0" w:color="auto"/>
              <w:right w:val="single" w:sz="4" w:space="0" w:color="auto"/>
            </w:tcBorders>
          </w:tcPr>
          <w:p w:rsidR="00AC0F56" w:rsidRPr="00516C95" w:rsidRDefault="00AC0F56" w:rsidP="00516C95">
            <w:pPr>
              <w:pStyle w:val="af4"/>
            </w:pPr>
            <w:r w:rsidRPr="00516C95">
              <w:t xml:space="preserve">Заявители, ранее обращавшиеся за получением муниципальной </w:t>
            </w:r>
            <w:proofErr w:type="gramStart"/>
            <w:r w:rsidRPr="00516C95">
              <w:t>услуги</w:t>
            </w:r>
            <w:proofErr w:type="gramEnd"/>
            <w:r w:rsidRPr="00516C95">
              <w:t xml:space="preserve"> </w:t>
            </w:r>
            <w:r w:rsidR="00516C95" w:rsidRPr="00516C95">
              <w:t>«</w:t>
            </w:r>
            <w:r w:rsidRPr="00516C95">
              <w:t>Присвоение спортивных разрядов</w:t>
            </w:r>
            <w:r w:rsidR="00516C95" w:rsidRPr="00516C95">
              <w:t>»</w:t>
            </w:r>
            <w:r w:rsidRPr="00516C95">
              <w:t xml:space="preserve"> по результатам предоставления </w:t>
            </w:r>
            <w:proofErr w:type="gramStart"/>
            <w:r w:rsidRPr="00516C95">
              <w:t>которой</w:t>
            </w:r>
            <w:proofErr w:type="gramEnd"/>
            <w:r w:rsidRPr="00516C95">
              <w:t xml:space="preserve"> </w:t>
            </w:r>
          </w:p>
        </w:tc>
        <w:tc>
          <w:tcPr>
            <w:tcW w:w="3199" w:type="dxa"/>
            <w:tcBorders>
              <w:top w:val="single" w:sz="4" w:space="0" w:color="auto"/>
              <w:left w:val="single" w:sz="4" w:space="0" w:color="auto"/>
              <w:bottom w:val="single" w:sz="4" w:space="0" w:color="auto"/>
            </w:tcBorders>
          </w:tcPr>
          <w:p w:rsidR="00AC0F56" w:rsidRPr="00516C95" w:rsidRDefault="00AC0F56" w:rsidP="00516C95">
            <w:pPr>
              <w:pStyle w:val="af4"/>
            </w:pPr>
            <w:r w:rsidRPr="00516C95">
              <w:t xml:space="preserve">Вариант предоставления муниципальной услуги, указанный </w:t>
            </w:r>
            <w:proofErr w:type="gramStart"/>
            <w:r w:rsidRPr="00516C95">
              <w:t>в</w:t>
            </w:r>
            <w:proofErr w:type="gramEnd"/>
            <w:r w:rsidRPr="00516C95">
              <w:t xml:space="preserve"> </w:t>
            </w:r>
          </w:p>
        </w:tc>
      </w:tr>
      <w:tr w:rsidR="00516C95" w:rsidRPr="00516C95" w:rsidTr="00381A0A">
        <w:tc>
          <w:tcPr>
            <w:tcW w:w="560" w:type="dxa"/>
            <w:tcBorders>
              <w:top w:val="single" w:sz="4" w:space="0" w:color="auto"/>
              <w:bottom w:val="single" w:sz="4" w:space="0" w:color="auto"/>
              <w:right w:val="single" w:sz="4" w:space="0" w:color="auto"/>
            </w:tcBorders>
          </w:tcPr>
          <w:p w:rsidR="00EF562A" w:rsidRPr="00516C95" w:rsidRDefault="00EF562A" w:rsidP="00EF562A">
            <w:pPr>
              <w:pStyle w:val="af4"/>
              <w:jc w:val="center"/>
            </w:pPr>
            <w:r w:rsidRPr="00516C95">
              <w:lastRenderedPageBreak/>
              <w:t>1</w:t>
            </w:r>
          </w:p>
        </w:tc>
        <w:tc>
          <w:tcPr>
            <w:tcW w:w="5880" w:type="dxa"/>
            <w:tcBorders>
              <w:top w:val="single" w:sz="4" w:space="0" w:color="auto"/>
              <w:left w:val="single" w:sz="4" w:space="0" w:color="auto"/>
              <w:bottom w:val="single" w:sz="4" w:space="0" w:color="auto"/>
              <w:right w:val="single" w:sz="4" w:space="0" w:color="auto"/>
            </w:tcBorders>
          </w:tcPr>
          <w:p w:rsidR="00EF562A" w:rsidRPr="00516C95" w:rsidRDefault="00272F48" w:rsidP="00EF562A">
            <w:pPr>
              <w:pStyle w:val="af4"/>
              <w:jc w:val="center"/>
            </w:pPr>
            <w:r>
              <w:rPr>
                <w:bCs/>
                <w:noProof/>
                <w:color w:val="000000"/>
                <w:sz w:val="28"/>
              </w:rPr>
              <mc:AlternateContent>
                <mc:Choice Requires="wps">
                  <w:drawing>
                    <wp:anchor distT="0" distB="0" distL="114300" distR="114300" simplePos="0" relativeHeight="251702272" behindDoc="0" locked="0" layoutInCell="1" allowOverlap="1" wp14:anchorId="04BD7017" wp14:editId="7281DE85">
                      <wp:simplePos x="0" y="0"/>
                      <wp:positionH relativeFrom="column">
                        <wp:posOffset>2296160</wp:posOffset>
                      </wp:positionH>
                      <wp:positionV relativeFrom="paragraph">
                        <wp:posOffset>-560705</wp:posOffset>
                      </wp:positionV>
                      <wp:extent cx="542925" cy="285750"/>
                      <wp:effectExtent l="0" t="0" r="9525" b="0"/>
                      <wp:wrapNone/>
                      <wp:docPr id="9" name="Поле 9"/>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A14AC2" w:rsidRDefault="00434467" w:rsidP="00272F48">
                                  <w:pPr>
                                    <w:pStyle w:val="af4"/>
                                    <w:jc w:val="center"/>
                                    <w:rPr>
                                      <w:sz w:val="28"/>
                                    </w:rPr>
                                  </w:pPr>
                                  <w:r>
                                    <w:rPr>
                                      <w:sz w:val="28"/>
                                    </w:rPr>
                                    <w:t>84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9" o:spid="_x0000_s1028" type="#_x0000_t202" style="position:absolute;left:0;text-align:left;margin-left:180.8pt;margin-top:-44.15pt;width:42.75pt;height:22.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" fillcolor="white [3201]" stroked="f" strokeweight=".5pt">
                      <v:textbox>
                        <w:txbxContent>
                          <w:p w:rsidR="00434467" w:rsidRPr="00A14AC2" w:rsidRDefault="00434467" w:rsidP="00272F48">
                            <w:pPr>
                              <w:pStyle w:val="af4"/>
                              <w:jc w:val="center"/>
                              <w:rPr>
                                <w:sz w:val="28"/>
                              </w:rPr>
                            </w:pPr>
                            <w:r>
                              <w:rPr>
                                <w:sz w:val="28"/>
                              </w:rPr>
                              <w:t>84</w:t>
                            </w:r>
                          </w:p>
                        </w:txbxContent>
                      </v:textbox>
                    </v:shape>
                  </w:pict>
                </mc:Fallback>
              </mc:AlternateContent>
            </w:r>
            <w:r w:rsidR="00EF562A" w:rsidRPr="00516C95">
              <w:t>2</w:t>
            </w:r>
          </w:p>
        </w:tc>
        <w:tc>
          <w:tcPr>
            <w:tcW w:w="3199" w:type="dxa"/>
            <w:tcBorders>
              <w:top w:val="single" w:sz="4" w:space="0" w:color="auto"/>
              <w:left w:val="single" w:sz="4" w:space="0" w:color="auto"/>
              <w:bottom w:val="single" w:sz="4" w:space="0" w:color="auto"/>
            </w:tcBorders>
          </w:tcPr>
          <w:p w:rsidR="00EF562A" w:rsidRPr="00516C95" w:rsidRDefault="00EF562A" w:rsidP="00EF562A">
            <w:pPr>
              <w:pStyle w:val="af4"/>
              <w:jc w:val="center"/>
            </w:pPr>
            <w:r w:rsidRPr="00516C95">
              <w:t>3</w:t>
            </w:r>
          </w:p>
        </w:tc>
      </w:tr>
      <w:tr w:rsidR="00EF562A" w:rsidRPr="00516C95" w:rsidTr="00381A0A">
        <w:tc>
          <w:tcPr>
            <w:tcW w:w="560" w:type="dxa"/>
            <w:tcBorders>
              <w:top w:val="single" w:sz="4" w:space="0" w:color="auto"/>
              <w:bottom w:val="single" w:sz="4" w:space="0" w:color="auto"/>
              <w:right w:val="single" w:sz="4" w:space="0" w:color="auto"/>
            </w:tcBorders>
          </w:tcPr>
          <w:p w:rsidR="00EF562A" w:rsidRPr="00516C95" w:rsidRDefault="00EF562A" w:rsidP="00730A4D">
            <w:pPr>
              <w:pStyle w:val="af4"/>
              <w:jc w:val="center"/>
            </w:pPr>
            <w:r w:rsidRPr="00516C95">
              <w:t>4</w:t>
            </w:r>
          </w:p>
        </w:tc>
        <w:tc>
          <w:tcPr>
            <w:tcW w:w="5880" w:type="dxa"/>
            <w:tcBorders>
              <w:top w:val="single" w:sz="4" w:space="0" w:color="auto"/>
              <w:left w:val="single" w:sz="4" w:space="0" w:color="auto"/>
              <w:bottom w:val="single" w:sz="4" w:space="0" w:color="auto"/>
              <w:right w:val="single" w:sz="4" w:space="0" w:color="auto"/>
            </w:tcBorders>
          </w:tcPr>
          <w:p w:rsidR="00EF562A" w:rsidRPr="00516C95" w:rsidRDefault="00516C95" w:rsidP="00730A4D">
            <w:pPr>
              <w:pStyle w:val="af4"/>
            </w:pPr>
            <w:r w:rsidRPr="00516C95">
              <w:t>выданы документы с допущенными опечатками и</w:t>
            </w:r>
            <w:r>
              <w:t xml:space="preserve"> </w:t>
            </w:r>
            <w:r w:rsidR="00EF562A" w:rsidRPr="00516C95">
              <w:t>ошибками. От имени Заявителя могут действовать его представители, наделённые соответствующими полномочиями</w:t>
            </w:r>
          </w:p>
        </w:tc>
        <w:tc>
          <w:tcPr>
            <w:tcW w:w="3199" w:type="dxa"/>
            <w:tcBorders>
              <w:top w:val="single" w:sz="4" w:space="0" w:color="auto"/>
              <w:left w:val="single" w:sz="4" w:space="0" w:color="auto"/>
              <w:bottom w:val="single" w:sz="4" w:space="0" w:color="auto"/>
            </w:tcBorders>
          </w:tcPr>
          <w:p w:rsidR="00EF562A" w:rsidRPr="00516C95" w:rsidRDefault="00434467" w:rsidP="00730A4D">
            <w:pPr>
              <w:pStyle w:val="af4"/>
            </w:pPr>
            <w:hyperlink w:anchor="sub_8650" w:history="1">
              <w:proofErr w:type="gramStart"/>
              <w:r w:rsidR="00516C95" w:rsidRPr="00516C95">
                <w:rPr>
                  <w:rStyle w:val="aa"/>
                  <w:color w:val="auto"/>
                </w:rPr>
                <w:t>подпункте</w:t>
              </w:r>
              <w:proofErr w:type="gramEnd"/>
              <w:r w:rsidR="00516C95" w:rsidRPr="00516C95">
                <w:rPr>
                  <w:rStyle w:val="aa"/>
                  <w:color w:val="auto"/>
                </w:rPr>
                <w:t xml:space="preserve"> 5) пункта </w:t>
              </w:r>
            </w:hyperlink>
            <w:r w:rsidR="00516C95" w:rsidRPr="00516C95">
              <w:t>3.1.1 регламента</w:t>
            </w:r>
          </w:p>
        </w:tc>
      </w:tr>
      <w:tr w:rsidR="00516C95" w:rsidRPr="00516C95" w:rsidTr="00381A0A">
        <w:tc>
          <w:tcPr>
            <w:tcW w:w="560" w:type="dxa"/>
            <w:tcBorders>
              <w:top w:val="single" w:sz="4" w:space="0" w:color="auto"/>
              <w:bottom w:val="single" w:sz="4" w:space="0" w:color="auto"/>
              <w:right w:val="single" w:sz="4" w:space="0" w:color="auto"/>
            </w:tcBorders>
          </w:tcPr>
          <w:p w:rsidR="00AC0F56" w:rsidRPr="00516C95" w:rsidRDefault="00AC0F56" w:rsidP="00730A4D">
            <w:pPr>
              <w:pStyle w:val="af4"/>
              <w:jc w:val="center"/>
            </w:pPr>
            <w:r w:rsidRPr="00516C95">
              <w:t>5</w:t>
            </w:r>
          </w:p>
        </w:tc>
        <w:tc>
          <w:tcPr>
            <w:tcW w:w="5880" w:type="dxa"/>
            <w:tcBorders>
              <w:top w:val="single" w:sz="4" w:space="0" w:color="auto"/>
              <w:left w:val="single" w:sz="4" w:space="0" w:color="auto"/>
              <w:bottom w:val="single" w:sz="4" w:space="0" w:color="auto"/>
              <w:right w:val="single" w:sz="4" w:space="0" w:color="auto"/>
            </w:tcBorders>
          </w:tcPr>
          <w:p w:rsidR="00AC0F56" w:rsidRPr="00516C95" w:rsidRDefault="00AC0F56" w:rsidP="00516C95">
            <w:pPr>
              <w:pStyle w:val="af4"/>
            </w:pPr>
            <w:r w:rsidRPr="00516C95">
              <w:t xml:space="preserve">Заявители, ранее получившие муниципальную услугу </w:t>
            </w:r>
            <w:r w:rsidR="00516C95" w:rsidRPr="00516C95">
              <w:t>«</w:t>
            </w:r>
            <w:r w:rsidRPr="00516C95">
              <w:t>Присвоение спортивных разрядов</w:t>
            </w:r>
            <w:r w:rsidR="00516C95" w:rsidRPr="00516C95">
              <w:t>»</w:t>
            </w:r>
            <w:r w:rsidRPr="00516C95">
              <w:t>, обратившиеся за выдачей дубликата документа, выданного по результату её предоставления. От имени заявителя могут действовать его представители, наделённые соответствующими полномочиями в порядке, установленном законодательством Российской Федерации</w:t>
            </w:r>
          </w:p>
        </w:tc>
        <w:tc>
          <w:tcPr>
            <w:tcW w:w="3199" w:type="dxa"/>
            <w:tcBorders>
              <w:top w:val="single" w:sz="4" w:space="0" w:color="auto"/>
              <w:left w:val="single" w:sz="4" w:space="0" w:color="auto"/>
              <w:bottom w:val="single" w:sz="4" w:space="0" w:color="auto"/>
            </w:tcBorders>
          </w:tcPr>
          <w:p w:rsidR="00AC0F56" w:rsidRPr="00516C95" w:rsidRDefault="00AC0F56" w:rsidP="00730A4D">
            <w:pPr>
              <w:pStyle w:val="af4"/>
            </w:pPr>
            <w:r w:rsidRPr="00516C95">
              <w:t xml:space="preserve">Вариант предоставления муниципальной услуги, указанный в </w:t>
            </w:r>
            <w:hyperlink w:anchor="sub_536" w:history="1">
              <w:r w:rsidRPr="00516C95">
                <w:rPr>
                  <w:rStyle w:val="aa"/>
                  <w:color w:val="auto"/>
                </w:rPr>
                <w:t xml:space="preserve">подпункте 6) пункта 3.1.1 подраздела 3.1 раздела </w:t>
              </w:r>
            </w:hyperlink>
            <w:r w:rsidRPr="00516C95">
              <w:t>3 регламента</w:t>
            </w:r>
          </w:p>
        </w:tc>
      </w:tr>
    </w:tbl>
    <w:p w:rsidR="00D709B7" w:rsidRDefault="00D709B7" w:rsidP="00381A0A">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p>
    <w:p w:rsidR="00381A0A" w:rsidRDefault="00381A0A" w:rsidP="00381A0A">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p>
    <w:p w:rsidR="00381A0A" w:rsidRDefault="00381A0A" w:rsidP="00381A0A">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p>
    <w:p w:rsidR="00381A0A" w:rsidRDefault="00381A0A" w:rsidP="00381A0A">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Начальник управления </w:t>
      </w:r>
    </w:p>
    <w:p w:rsidR="00381A0A" w:rsidRDefault="00381A0A" w:rsidP="00381A0A">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по физической культуре </w:t>
      </w:r>
    </w:p>
    <w:p w:rsidR="005D4BDC" w:rsidRDefault="00381A0A" w:rsidP="00381A0A">
      <w:pPr>
        <w:tabs>
          <w:tab w:val="left" w:pos="13892"/>
          <w:tab w:val="left" w:pos="14175"/>
          <w:tab w:val="left" w:pos="14317"/>
        </w:tabs>
        <w:spacing w:after="0" w:line="240" w:lineRule="auto"/>
        <w:jc w:val="both"/>
        <w:rPr>
          <w:rStyle w:val="af9"/>
          <w:rFonts w:ascii="Times New Roman" w:hAnsi="Times New Roman" w:cs="Times New Roman"/>
          <w:b w:val="0"/>
          <w:bCs/>
          <w:sz w:val="28"/>
          <w:szCs w:val="24"/>
        </w:rPr>
        <w:sectPr w:rsidR="005D4BDC" w:rsidSect="00FB7AE1">
          <w:headerReference w:type="default" r:id="rId227"/>
          <w:pgSz w:w="11906" w:h="16838"/>
          <w:pgMar w:top="1134" w:right="567" w:bottom="1134" w:left="1701" w:header="709" w:footer="709" w:gutter="0"/>
          <w:pgNumType w:start="68"/>
          <w:cols w:space="708"/>
          <w:titlePg/>
          <w:docGrid w:linePitch="360"/>
        </w:sectPr>
      </w:pPr>
      <w:r>
        <w:rPr>
          <w:rStyle w:val="af9"/>
          <w:rFonts w:ascii="Times New Roman" w:hAnsi="Times New Roman" w:cs="Times New Roman"/>
          <w:b w:val="0"/>
          <w:bCs/>
          <w:sz w:val="28"/>
          <w:szCs w:val="24"/>
        </w:rPr>
        <w:t>и спорту администрации                                                                 Е.В. Мартыненко</w:t>
      </w:r>
    </w:p>
    <w:p w:rsidR="005D4BDC" w:rsidRPr="00E541E2" w:rsidRDefault="00272F48" w:rsidP="005D4BD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r>
        <w:rPr>
          <w:rFonts w:ascii="Times New Roman" w:hAnsi="Times New Roman" w:cs="Times New Roman"/>
          <w:bCs/>
          <w:noProof/>
          <w:color w:val="000000"/>
          <w:sz w:val="28"/>
          <w:szCs w:val="24"/>
        </w:rPr>
        <w:lastRenderedPageBreak/>
        <mc:AlternateContent>
          <mc:Choice Requires="wps">
            <w:drawing>
              <wp:anchor distT="0" distB="0" distL="114300" distR="114300" simplePos="0" relativeHeight="251704320" behindDoc="0" locked="0" layoutInCell="1" allowOverlap="1" wp14:anchorId="10257781" wp14:editId="086644EB">
                <wp:simplePos x="0" y="0"/>
                <wp:positionH relativeFrom="column">
                  <wp:posOffset>2482215</wp:posOffset>
                </wp:positionH>
                <wp:positionV relativeFrom="paragraph">
                  <wp:posOffset>-544830</wp:posOffset>
                </wp:positionV>
                <wp:extent cx="542925" cy="285750"/>
                <wp:effectExtent l="0" t="0" r="9525" b="0"/>
                <wp:wrapNone/>
                <wp:docPr id="10" name="Поле 10"/>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A14AC2" w:rsidRDefault="00434467" w:rsidP="00272F48">
                            <w:pPr>
                              <w:pStyle w:val="af4"/>
                              <w:jc w:val="center"/>
                              <w:rPr>
                                <w:sz w:val="28"/>
                              </w:rPr>
                            </w:pPr>
                            <w:r>
                              <w:rPr>
                                <w:sz w:val="28"/>
                              </w:rPr>
                              <w:t>85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0" o:spid="_x0000_s1029" type="#_x0000_t202" style="position:absolute;left:0;text-align:left;margin-left:195.45pt;margin-top:-42.9pt;width:42.75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" fillcolor="white [3201]" stroked="f" strokeweight=".5pt">
                <v:textbox>
                  <w:txbxContent>
                    <w:p w:rsidR="00434467" w:rsidRPr="00A14AC2" w:rsidRDefault="00434467" w:rsidP="00272F48">
                      <w:pPr>
                        <w:pStyle w:val="af4"/>
                        <w:jc w:val="center"/>
                        <w:rPr>
                          <w:sz w:val="28"/>
                        </w:rPr>
                      </w:pPr>
                      <w:r>
                        <w:rPr>
                          <w:sz w:val="28"/>
                        </w:rPr>
                        <w:t>85</w:t>
                      </w:r>
                    </w:p>
                  </w:txbxContent>
                </v:textbox>
              </v:shape>
            </w:pict>
          </mc:Fallback>
        </mc:AlternateContent>
      </w:r>
      <w:r w:rsidR="005D4BDC">
        <w:rPr>
          <w:rStyle w:val="af9"/>
          <w:rFonts w:ascii="Times New Roman" w:hAnsi="Times New Roman" w:cs="Times New Roman"/>
          <w:b w:val="0"/>
          <w:bCs/>
          <w:sz w:val="28"/>
          <w:szCs w:val="24"/>
        </w:rPr>
        <w:t>Приложение 2</w:t>
      </w:r>
    </w:p>
    <w:p w:rsidR="005D4BDC" w:rsidRDefault="005D4BDC" w:rsidP="005D4BDC">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f9"/>
          <w:rFonts w:ascii="Times New Roman" w:hAnsi="Times New Roman" w:cs="Times New Roman"/>
          <w:b w:val="0"/>
          <w:bCs/>
          <w:sz w:val="28"/>
          <w:szCs w:val="28"/>
        </w:rPr>
        <w:t xml:space="preserve">к </w:t>
      </w:r>
      <w:hyperlink r:id="rId228" w:anchor="sub_1000" w:history="1">
        <w:r w:rsidRPr="00E541E2">
          <w:rPr>
            <w:rStyle w:val="aa"/>
            <w:rFonts w:ascii="Times New Roman" w:hAnsi="Times New Roman"/>
            <w:color w:val="000000"/>
            <w:sz w:val="28"/>
            <w:szCs w:val="28"/>
          </w:rPr>
          <w:t>административному регламенту</w:t>
        </w:r>
      </w:hyperlink>
    </w:p>
    <w:p w:rsidR="005D4BDC" w:rsidRDefault="005D4BDC" w:rsidP="005D4BDC">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a"/>
          <w:rFonts w:ascii="Times New Roman" w:hAnsi="Times New Roman"/>
          <w:color w:val="000000"/>
          <w:sz w:val="28"/>
          <w:szCs w:val="28"/>
        </w:rPr>
        <w:t xml:space="preserve">по предоставлению </w:t>
      </w:r>
      <w:proofErr w:type="gramStart"/>
      <w:r>
        <w:rPr>
          <w:rStyle w:val="aa"/>
          <w:rFonts w:ascii="Times New Roman" w:hAnsi="Times New Roman"/>
          <w:color w:val="000000"/>
          <w:sz w:val="28"/>
          <w:szCs w:val="28"/>
        </w:rPr>
        <w:t>муниципальной</w:t>
      </w:r>
      <w:proofErr w:type="gramEnd"/>
    </w:p>
    <w:p w:rsidR="005D4BDC" w:rsidRPr="00E541E2" w:rsidRDefault="005D4BDC" w:rsidP="005D4BDC">
      <w:pPr>
        <w:tabs>
          <w:tab w:val="left" w:pos="13892"/>
          <w:tab w:val="left" w:pos="14175"/>
          <w:tab w:val="left" w:pos="14459"/>
        </w:tabs>
        <w:spacing w:after="0" w:line="240" w:lineRule="auto"/>
        <w:ind w:left="5245"/>
        <w:rPr>
          <w:rStyle w:val="af9"/>
          <w:rFonts w:ascii="Times New Roman" w:hAnsi="Times New Roman" w:cs="Times New Roman"/>
          <w:bCs/>
          <w:sz w:val="28"/>
          <w:szCs w:val="28"/>
        </w:rPr>
      </w:pPr>
      <w:r>
        <w:rPr>
          <w:rStyle w:val="aa"/>
          <w:rFonts w:ascii="Times New Roman" w:hAnsi="Times New Roman"/>
          <w:color w:val="000000"/>
          <w:sz w:val="28"/>
          <w:szCs w:val="28"/>
        </w:rPr>
        <w:t>услуги «Присвоение спортивных разрядов»</w:t>
      </w: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C90BCB" w:rsidRPr="004D44A3" w:rsidRDefault="00C90BCB" w:rsidP="00C90BCB">
      <w:pPr>
        <w:pStyle w:val="af4"/>
        <w:jc w:val="center"/>
        <w:rPr>
          <w:rFonts w:eastAsiaTheme="minorEastAsia"/>
          <w:b/>
          <w:sz w:val="28"/>
        </w:rPr>
      </w:pPr>
      <w:r w:rsidRPr="004D44A3">
        <w:rPr>
          <w:rFonts w:eastAsiaTheme="minorEastAsia"/>
          <w:b/>
          <w:sz w:val="28"/>
        </w:rPr>
        <w:t>О</w:t>
      </w:r>
      <w:r>
        <w:rPr>
          <w:rFonts w:eastAsiaTheme="minorEastAsia"/>
          <w:b/>
          <w:sz w:val="28"/>
        </w:rPr>
        <w:t>БРАЗЕЦ</w:t>
      </w:r>
    </w:p>
    <w:p w:rsidR="00434F95" w:rsidRPr="001471FA" w:rsidRDefault="00C90BCB" w:rsidP="006733C8">
      <w:pPr>
        <w:pStyle w:val="af4"/>
        <w:jc w:val="center"/>
        <w:rPr>
          <w:rFonts w:eastAsiaTheme="minorEastAsia"/>
          <w:sz w:val="28"/>
        </w:rPr>
      </w:pPr>
      <w:r w:rsidRPr="001471FA">
        <w:rPr>
          <w:rFonts w:eastAsiaTheme="minorEastAsia"/>
          <w:sz w:val="28"/>
        </w:rPr>
        <w:t xml:space="preserve">представления </w:t>
      </w:r>
      <w:r w:rsidR="006733C8" w:rsidRPr="001471FA">
        <w:rPr>
          <w:rFonts w:eastAsiaTheme="minorEastAsia"/>
          <w:sz w:val="28"/>
        </w:rPr>
        <w:t xml:space="preserve">на присвоение </w:t>
      </w:r>
    </w:p>
    <w:p w:rsidR="00C90BCB" w:rsidRPr="001471FA" w:rsidRDefault="006733C8" w:rsidP="006733C8">
      <w:pPr>
        <w:pStyle w:val="af4"/>
        <w:jc w:val="center"/>
        <w:rPr>
          <w:sz w:val="28"/>
        </w:rPr>
      </w:pPr>
      <w:r w:rsidRPr="001471FA">
        <w:rPr>
          <w:rFonts w:eastAsiaTheme="minorEastAsia"/>
          <w:sz w:val="28"/>
        </w:rPr>
        <w:t>спортивных разря</w:t>
      </w:r>
      <w:r w:rsidR="009D74F4" w:rsidRPr="001471FA">
        <w:rPr>
          <w:rFonts w:eastAsiaTheme="minorEastAsia"/>
          <w:sz w:val="28"/>
        </w:rPr>
        <w:t>дов спортсменам</w:t>
      </w:r>
    </w:p>
    <w:p w:rsidR="00C90BCB" w:rsidRDefault="00C90BCB" w:rsidP="00C90BCB">
      <w:pPr>
        <w:pStyle w:val="af4"/>
        <w:ind w:left="4536"/>
      </w:pPr>
    </w:p>
    <w:p w:rsidR="00C90BCB" w:rsidRPr="004D44A3" w:rsidRDefault="00C90BCB" w:rsidP="00C90BCB">
      <w:pPr>
        <w:pStyle w:val="af4"/>
        <w:ind w:left="4536"/>
        <w:rPr>
          <w:rFonts w:eastAsiaTheme="minorEastAsia"/>
        </w:rPr>
      </w:pPr>
    </w:p>
    <w:p w:rsidR="00C90BCB" w:rsidRPr="00ED371C" w:rsidRDefault="00C90BCB" w:rsidP="00C90BCB">
      <w:pPr>
        <w:pStyle w:val="af4"/>
        <w:ind w:left="3686"/>
        <w:rPr>
          <w:sz w:val="28"/>
          <w:szCs w:val="25"/>
        </w:rPr>
      </w:pPr>
      <w:r w:rsidRPr="00ED371C">
        <w:rPr>
          <w:sz w:val="28"/>
          <w:szCs w:val="25"/>
        </w:rPr>
        <w:t>Начальнику</w:t>
      </w:r>
      <w:r>
        <w:rPr>
          <w:sz w:val="28"/>
          <w:szCs w:val="25"/>
        </w:rPr>
        <w:t xml:space="preserve"> </w:t>
      </w:r>
      <w:r w:rsidRPr="00ED371C">
        <w:rPr>
          <w:sz w:val="28"/>
          <w:szCs w:val="25"/>
        </w:rPr>
        <w:t xml:space="preserve">управления </w:t>
      </w:r>
    </w:p>
    <w:p w:rsidR="00C90BCB" w:rsidRPr="00ED371C" w:rsidRDefault="00C90BCB" w:rsidP="00C90BCB">
      <w:pPr>
        <w:pStyle w:val="af4"/>
        <w:ind w:left="3686"/>
        <w:rPr>
          <w:sz w:val="28"/>
          <w:szCs w:val="25"/>
        </w:rPr>
      </w:pPr>
      <w:r>
        <w:rPr>
          <w:noProof/>
          <w:sz w:val="28"/>
        </w:rPr>
        <mc:AlternateContent>
          <mc:Choice Requires="wps">
            <w:drawing>
              <wp:anchor distT="0" distB="0" distL="114300" distR="114300" simplePos="0" relativeHeight="251686912" behindDoc="0" locked="0" layoutInCell="1" allowOverlap="1" wp14:anchorId="42C13426" wp14:editId="08FA80CE">
                <wp:simplePos x="0" y="0"/>
                <wp:positionH relativeFrom="column">
                  <wp:posOffset>9338310</wp:posOffset>
                </wp:positionH>
                <wp:positionV relativeFrom="paragraph">
                  <wp:posOffset>64770</wp:posOffset>
                </wp:positionV>
                <wp:extent cx="428625" cy="323850"/>
                <wp:effectExtent l="0" t="0" r="9525" b="0"/>
                <wp:wrapNone/>
                <wp:docPr id="20" name="Поле 20"/>
                <wp:cNvGraphicFramePr/>
                <a:graphic xmlns:a="http://schemas.openxmlformats.org/drawingml/2006/main">
                  <a:graphicData uri="http://schemas.microsoft.com/office/word/2010/wordprocessingShape">
                    <wps:wsp>
                      <wps:cNvSpPr txBox="1"/>
                      <wps:spPr>
                        <a:xfrm>
                          <a:off x="0" y="0"/>
                          <a:ext cx="42862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837B62" w:rsidRDefault="00434467" w:rsidP="00C90BCB">
                            <w:pPr>
                              <w:pStyle w:val="af4"/>
                              <w:jc w:val="center"/>
                              <w:rPr>
                                <w:sz w:val="28"/>
                              </w:rPr>
                            </w:pPr>
                            <w:r w:rsidRPr="00837B62">
                              <w:rPr>
                                <w:sz w:val="28"/>
                              </w:rPr>
                              <w:t>73</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0" o:spid="_x0000_s1030" type="#_x0000_t202" style="position:absolute;left:0;text-align:left;margin-left:735.3pt;margin-top:5.1pt;width:33.75pt;height:25.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" fillcolor="white [3201]" stroked="f" strokeweight=".5pt">
                <v:textbox style="layout-flow:vertical">
                  <w:txbxContent>
                    <w:p w:rsidR="00434467" w:rsidRPr="00837B62" w:rsidRDefault="00434467" w:rsidP="00C90BCB">
                      <w:pPr>
                        <w:pStyle w:val="af4"/>
                        <w:jc w:val="center"/>
                        <w:rPr>
                          <w:sz w:val="28"/>
                        </w:rPr>
                      </w:pPr>
                      <w:r w:rsidRPr="00837B62">
                        <w:rPr>
                          <w:sz w:val="28"/>
                        </w:rPr>
                        <w:t>73</w:t>
                      </w:r>
                    </w:p>
                  </w:txbxContent>
                </v:textbox>
              </v:shape>
            </w:pict>
          </mc:Fallback>
        </mc:AlternateContent>
      </w:r>
      <w:r w:rsidRPr="00ED371C">
        <w:rPr>
          <w:sz w:val="28"/>
          <w:szCs w:val="25"/>
        </w:rPr>
        <w:t>по физической культуре и спорту</w:t>
      </w:r>
    </w:p>
    <w:p w:rsidR="00C90BCB" w:rsidRDefault="00C90BCB" w:rsidP="00C90BCB">
      <w:pPr>
        <w:pStyle w:val="af4"/>
        <w:ind w:left="3686"/>
        <w:rPr>
          <w:sz w:val="28"/>
          <w:szCs w:val="25"/>
        </w:rPr>
      </w:pPr>
      <w:r w:rsidRPr="00ED371C">
        <w:rPr>
          <w:sz w:val="28"/>
          <w:szCs w:val="25"/>
        </w:rPr>
        <w:t xml:space="preserve">администрации </w:t>
      </w:r>
      <w:proofErr w:type="gramStart"/>
      <w:r w:rsidRPr="00ED371C">
        <w:rPr>
          <w:sz w:val="28"/>
          <w:szCs w:val="25"/>
        </w:rPr>
        <w:t>муниципального</w:t>
      </w:r>
      <w:proofErr w:type="gramEnd"/>
      <w:r w:rsidRPr="00ED371C">
        <w:rPr>
          <w:sz w:val="28"/>
          <w:szCs w:val="25"/>
        </w:rPr>
        <w:t xml:space="preserve"> </w:t>
      </w:r>
    </w:p>
    <w:p w:rsidR="00C90BCB" w:rsidRPr="00ED371C" w:rsidRDefault="00C90BCB" w:rsidP="00C90BCB">
      <w:pPr>
        <w:pStyle w:val="af4"/>
        <w:ind w:left="3686"/>
        <w:rPr>
          <w:sz w:val="28"/>
          <w:szCs w:val="25"/>
        </w:rPr>
      </w:pPr>
      <w:r w:rsidRPr="00ED371C">
        <w:rPr>
          <w:sz w:val="28"/>
          <w:szCs w:val="25"/>
        </w:rPr>
        <w:t>образования</w:t>
      </w:r>
      <w:r>
        <w:rPr>
          <w:sz w:val="28"/>
          <w:szCs w:val="25"/>
        </w:rPr>
        <w:t xml:space="preserve"> </w:t>
      </w:r>
      <w:r w:rsidRPr="00ED371C">
        <w:rPr>
          <w:sz w:val="28"/>
          <w:szCs w:val="25"/>
        </w:rPr>
        <w:t>Крымский район</w:t>
      </w:r>
    </w:p>
    <w:p w:rsidR="00C90BCB" w:rsidRPr="00C90BCB" w:rsidRDefault="00C90BCB" w:rsidP="00C90BCB">
      <w:pPr>
        <w:pStyle w:val="af4"/>
        <w:ind w:left="3686"/>
        <w:rPr>
          <w:sz w:val="28"/>
          <w:szCs w:val="25"/>
        </w:rPr>
      </w:pPr>
    </w:p>
    <w:p w:rsidR="00C90BCB" w:rsidRPr="005D27FD" w:rsidRDefault="00C90BCB" w:rsidP="00C90BCB">
      <w:pPr>
        <w:pStyle w:val="af4"/>
        <w:ind w:left="3686"/>
        <w:rPr>
          <w:sz w:val="28"/>
          <w:szCs w:val="25"/>
        </w:rPr>
      </w:pPr>
      <w:r w:rsidRPr="005D27FD">
        <w:rPr>
          <w:sz w:val="28"/>
          <w:szCs w:val="25"/>
        </w:rPr>
        <w:t>__________________________________________</w:t>
      </w:r>
    </w:p>
    <w:p w:rsidR="00C90BCB" w:rsidRPr="005D27FD" w:rsidRDefault="00C90BCB" w:rsidP="009D74F4">
      <w:pPr>
        <w:pStyle w:val="af4"/>
        <w:ind w:left="3686"/>
        <w:jc w:val="center"/>
        <w:rPr>
          <w:sz w:val="28"/>
          <w:szCs w:val="25"/>
        </w:rPr>
      </w:pPr>
      <w:proofErr w:type="gramStart"/>
      <w:r w:rsidRPr="005D27FD">
        <w:rPr>
          <w:sz w:val="28"/>
          <w:szCs w:val="25"/>
        </w:rPr>
        <w:t>(Ф.И.О физического лица</w:t>
      </w:r>
      <w:proofErr w:type="gramEnd"/>
    </w:p>
    <w:p w:rsidR="00C90BCB" w:rsidRPr="005D27FD" w:rsidRDefault="00C90BCB" w:rsidP="00C90BCB">
      <w:pPr>
        <w:pStyle w:val="af4"/>
        <w:ind w:left="3686"/>
        <w:rPr>
          <w:sz w:val="28"/>
          <w:szCs w:val="25"/>
        </w:rPr>
      </w:pPr>
      <w:r w:rsidRPr="005D27FD">
        <w:rPr>
          <w:sz w:val="28"/>
          <w:szCs w:val="25"/>
        </w:rPr>
        <w:t>__________________________________________</w:t>
      </w:r>
    </w:p>
    <w:p w:rsidR="00C90BCB" w:rsidRPr="005D27FD" w:rsidRDefault="00C90BCB" w:rsidP="009D74F4">
      <w:pPr>
        <w:pStyle w:val="af4"/>
        <w:ind w:left="3686"/>
        <w:jc w:val="center"/>
        <w:rPr>
          <w:sz w:val="28"/>
          <w:szCs w:val="25"/>
        </w:rPr>
      </w:pPr>
      <w:r w:rsidRPr="005D27FD">
        <w:rPr>
          <w:sz w:val="28"/>
          <w:szCs w:val="25"/>
        </w:rPr>
        <w:t>(заявителя/представителя), его адрес,</w:t>
      </w:r>
    </w:p>
    <w:p w:rsidR="00C90BCB" w:rsidRPr="005D27FD" w:rsidRDefault="00C90BCB" w:rsidP="00C90BCB">
      <w:pPr>
        <w:pStyle w:val="af4"/>
        <w:ind w:left="3686"/>
        <w:rPr>
          <w:sz w:val="28"/>
          <w:szCs w:val="25"/>
        </w:rPr>
      </w:pPr>
      <w:r w:rsidRPr="005D27FD">
        <w:rPr>
          <w:sz w:val="28"/>
          <w:szCs w:val="25"/>
        </w:rPr>
        <w:t>__________________________________________</w:t>
      </w:r>
    </w:p>
    <w:p w:rsidR="00C90BCB" w:rsidRPr="005D27FD" w:rsidRDefault="00C90BCB" w:rsidP="009D74F4">
      <w:pPr>
        <w:pStyle w:val="af4"/>
        <w:ind w:left="3686"/>
        <w:jc w:val="center"/>
        <w:rPr>
          <w:sz w:val="28"/>
          <w:szCs w:val="25"/>
        </w:rPr>
      </w:pPr>
      <w:r w:rsidRPr="005D27FD">
        <w:rPr>
          <w:noProof/>
          <w:sz w:val="28"/>
          <w:szCs w:val="25"/>
        </w:rPr>
        <mc:AlternateContent>
          <mc:Choice Requires="wps">
            <w:drawing>
              <wp:anchor distT="0" distB="0" distL="114300" distR="114300" simplePos="0" relativeHeight="251687936" behindDoc="0" locked="0" layoutInCell="1" allowOverlap="1" wp14:anchorId="0D2C2100" wp14:editId="70FABF62">
                <wp:simplePos x="0" y="0"/>
                <wp:positionH relativeFrom="column">
                  <wp:posOffset>9376410</wp:posOffset>
                </wp:positionH>
                <wp:positionV relativeFrom="paragraph">
                  <wp:posOffset>130175</wp:posOffset>
                </wp:positionV>
                <wp:extent cx="476250" cy="323850"/>
                <wp:effectExtent l="0" t="0" r="0" b="0"/>
                <wp:wrapNone/>
                <wp:docPr id="24" name="Поле 24"/>
                <wp:cNvGraphicFramePr/>
                <a:graphic xmlns:a="http://schemas.openxmlformats.org/drawingml/2006/main">
                  <a:graphicData uri="http://schemas.microsoft.com/office/word/2010/wordprocessingShape">
                    <wps:wsp>
                      <wps:cNvSpPr txBox="1"/>
                      <wps:spPr>
                        <a:xfrm>
                          <a:off x="0" y="0"/>
                          <a:ext cx="4762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595BD0" w:rsidRDefault="00434467" w:rsidP="00C90BCB">
                            <w:pPr>
                              <w:rPr>
                                <w:rFonts w:ascii="Times New Roman" w:hAnsi="Times New Roman" w:cs="Times New Roman"/>
                                <w:sz w:val="28"/>
                                <w:szCs w:val="28"/>
                              </w:rPr>
                            </w:pPr>
                            <w:r w:rsidRPr="00595BD0">
                              <w:rPr>
                                <w:rFonts w:ascii="Times New Roman" w:hAnsi="Times New Roman" w:cs="Times New Roman"/>
                                <w:sz w:val="28"/>
                                <w:szCs w:val="28"/>
                              </w:rPr>
                              <w:t>66</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4" o:spid="_x0000_s1031" type="#_x0000_t202" style="position:absolute;left:0;text-align:left;margin-left:738.3pt;margin-top:10.25pt;width:37.5pt;height:25.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" fillcolor="white [3201]" stroked="f" strokeweight=".5pt">
                <v:textbox style="layout-flow:vertical">
                  <w:txbxContent>
                    <w:p w:rsidR="00434467" w:rsidRPr="00595BD0" w:rsidRDefault="00434467" w:rsidP="00C90BCB">
                      <w:pPr>
                        <w:rPr>
                          <w:rFonts w:ascii="Times New Roman" w:hAnsi="Times New Roman" w:cs="Times New Roman"/>
                          <w:sz w:val="28"/>
                          <w:szCs w:val="28"/>
                        </w:rPr>
                      </w:pPr>
                      <w:r w:rsidRPr="00595BD0">
                        <w:rPr>
                          <w:rFonts w:ascii="Times New Roman" w:hAnsi="Times New Roman" w:cs="Times New Roman"/>
                          <w:sz w:val="28"/>
                          <w:szCs w:val="28"/>
                        </w:rPr>
                        <w:t>66</w:t>
                      </w:r>
                    </w:p>
                  </w:txbxContent>
                </v:textbox>
              </v:shape>
            </w:pict>
          </mc:Fallback>
        </mc:AlternateContent>
      </w:r>
      <w:r w:rsidRPr="005D27FD">
        <w:rPr>
          <w:sz w:val="28"/>
          <w:szCs w:val="25"/>
        </w:rPr>
        <w:t>паспортные данные, наименование</w:t>
      </w:r>
    </w:p>
    <w:p w:rsidR="00C90BCB" w:rsidRPr="005D27FD" w:rsidRDefault="00C90BCB" w:rsidP="00C90BCB">
      <w:pPr>
        <w:pStyle w:val="af4"/>
        <w:ind w:left="3686"/>
        <w:rPr>
          <w:sz w:val="28"/>
          <w:szCs w:val="25"/>
        </w:rPr>
      </w:pPr>
      <w:r w:rsidRPr="005D27FD">
        <w:rPr>
          <w:sz w:val="28"/>
          <w:szCs w:val="25"/>
        </w:rPr>
        <w:t>__________________________________________</w:t>
      </w:r>
    </w:p>
    <w:p w:rsidR="00C90BCB" w:rsidRPr="005D27FD" w:rsidRDefault="00C90BCB" w:rsidP="009D74F4">
      <w:pPr>
        <w:pStyle w:val="af4"/>
        <w:ind w:left="3686"/>
        <w:jc w:val="center"/>
        <w:rPr>
          <w:sz w:val="28"/>
          <w:szCs w:val="25"/>
        </w:rPr>
      </w:pPr>
      <w:r w:rsidRPr="005D27FD">
        <w:rPr>
          <w:sz w:val="28"/>
          <w:szCs w:val="25"/>
        </w:rPr>
        <w:t>и реквизиты юридического лица</w:t>
      </w:r>
    </w:p>
    <w:p w:rsidR="00C90BCB" w:rsidRPr="005D27FD" w:rsidRDefault="00C90BCB" w:rsidP="00C90BCB">
      <w:pPr>
        <w:pStyle w:val="af4"/>
        <w:ind w:left="3686"/>
        <w:rPr>
          <w:sz w:val="28"/>
          <w:szCs w:val="25"/>
        </w:rPr>
      </w:pPr>
      <w:r w:rsidRPr="005D27FD">
        <w:rPr>
          <w:sz w:val="28"/>
          <w:szCs w:val="25"/>
        </w:rPr>
        <w:t>__________________________________________</w:t>
      </w:r>
    </w:p>
    <w:p w:rsidR="00C90BCB" w:rsidRPr="005D27FD" w:rsidRDefault="00C90BCB" w:rsidP="00C90BCB">
      <w:pPr>
        <w:pStyle w:val="af4"/>
        <w:ind w:left="3686"/>
        <w:rPr>
          <w:sz w:val="28"/>
          <w:szCs w:val="25"/>
        </w:rPr>
      </w:pPr>
      <w:r w:rsidRPr="005D27FD">
        <w:rPr>
          <w:sz w:val="28"/>
          <w:szCs w:val="25"/>
        </w:rPr>
        <w:t>__________________________________________</w:t>
      </w:r>
    </w:p>
    <w:p w:rsidR="00C90BCB" w:rsidRPr="005D27FD" w:rsidRDefault="00C90BCB" w:rsidP="00C90BCB">
      <w:pPr>
        <w:pStyle w:val="af4"/>
        <w:ind w:left="3686"/>
        <w:rPr>
          <w:sz w:val="28"/>
          <w:szCs w:val="25"/>
        </w:rPr>
      </w:pPr>
      <w:r w:rsidRPr="005D27FD">
        <w:rPr>
          <w:sz w:val="28"/>
          <w:szCs w:val="25"/>
        </w:rPr>
        <w:t>контактные телефоны, адрес электронной почты)</w:t>
      </w: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C90BCB" w:rsidRDefault="00C90BCB"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sectPr w:rsidR="00C90BCB" w:rsidSect="00FB7AE1">
          <w:pgSz w:w="11906" w:h="16838"/>
          <w:pgMar w:top="1134" w:right="567" w:bottom="1134" w:left="1701" w:header="709" w:footer="709" w:gutter="0"/>
          <w:pgNumType w:start="68"/>
          <w:cols w:space="708"/>
          <w:titlePg/>
          <w:docGrid w:linePitch="360"/>
        </w:sectPr>
      </w:pPr>
    </w:p>
    <w:p w:rsidR="005C6F9F" w:rsidRPr="005C6F9F" w:rsidRDefault="009D74F4" w:rsidP="009D74F4">
      <w:pPr>
        <w:pStyle w:val="af4"/>
        <w:jc w:val="center"/>
        <w:rPr>
          <w:b/>
          <w:sz w:val="27"/>
          <w:szCs w:val="27"/>
        </w:rPr>
      </w:pPr>
      <w:r w:rsidRPr="005C6F9F">
        <w:rPr>
          <w:b/>
          <w:sz w:val="27"/>
          <w:szCs w:val="27"/>
        </w:rPr>
        <w:lastRenderedPageBreak/>
        <w:t>П</w:t>
      </w:r>
      <w:r w:rsidR="005C6F9F" w:rsidRPr="005C6F9F">
        <w:rPr>
          <w:b/>
          <w:sz w:val="27"/>
          <w:szCs w:val="27"/>
        </w:rPr>
        <w:t>РЕДСТАВЛЕНИ</w:t>
      </w:r>
      <w:r w:rsidR="002348A9">
        <w:rPr>
          <w:b/>
          <w:sz w:val="27"/>
          <w:szCs w:val="27"/>
        </w:rPr>
        <w:t>Е</w:t>
      </w:r>
    </w:p>
    <w:p w:rsidR="009D74F4" w:rsidRPr="00434F95" w:rsidRDefault="009D74F4" w:rsidP="009D74F4">
      <w:pPr>
        <w:pStyle w:val="af4"/>
        <w:jc w:val="center"/>
        <w:rPr>
          <w:sz w:val="27"/>
          <w:szCs w:val="27"/>
        </w:rPr>
      </w:pPr>
      <w:r w:rsidRPr="00434F95">
        <w:rPr>
          <w:sz w:val="27"/>
          <w:szCs w:val="27"/>
        </w:rPr>
        <w:t>на присвоение спортивных разрядов спортсменам</w:t>
      </w: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Pr="00575CAD" w:rsidRDefault="00D709B7" w:rsidP="00575CAD">
      <w:pPr>
        <w:pStyle w:val="af4"/>
        <w:rPr>
          <w:rStyle w:val="af9"/>
          <w:b w:val="0"/>
          <w:color w:val="auto"/>
          <w:sz w:val="28"/>
        </w:rPr>
      </w:pPr>
    </w:p>
    <w:p w:rsidR="009D74F4" w:rsidRPr="00434F95" w:rsidRDefault="009D74F4" w:rsidP="009D74F4">
      <w:pPr>
        <w:pStyle w:val="af4"/>
        <w:rPr>
          <w:sz w:val="27"/>
          <w:szCs w:val="27"/>
        </w:rPr>
      </w:pPr>
      <w:r w:rsidRPr="00434F95">
        <w:rPr>
          <w:sz w:val="27"/>
          <w:szCs w:val="27"/>
        </w:rPr>
        <w:t>_______________________________________</w:t>
      </w:r>
    </w:p>
    <w:p w:rsidR="009D74F4" w:rsidRPr="00434F95" w:rsidRDefault="009D74F4" w:rsidP="009D74F4">
      <w:pPr>
        <w:pStyle w:val="af4"/>
        <w:rPr>
          <w:sz w:val="27"/>
          <w:szCs w:val="27"/>
        </w:rPr>
      </w:pPr>
      <w:r w:rsidRPr="00434F95">
        <w:rPr>
          <w:sz w:val="27"/>
          <w:szCs w:val="27"/>
        </w:rPr>
        <w:t>(наименование учреждения)</w:t>
      </w:r>
    </w:p>
    <w:p w:rsidR="009D74F4" w:rsidRPr="00434F95" w:rsidRDefault="009D74F4" w:rsidP="009D74F4">
      <w:pPr>
        <w:pStyle w:val="af4"/>
        <w:rPr>
          <w:sz w:val="27"/>
          <w:szCs w:val="27"/>
        </w:rPr>
      </w:pPr>
      <w:r w:rsidRPr="00434F95">
        <w:rPr>
          <w:sz w:val="27"/>
          <w:szCs w:val="27"/>
        </w:rPr>
        <w:t>_______________________________________</w:t>
      </w:r>
    </w:p>
    <w:p w:rsidR="009D74F4" w:rsidRPr="00434F95" w:rsidRDefault="009D74F4" w:rsidP="009D74F4">
      <w:pPr>
        <w:pStyle w:val="af4"/>
        <w:rPr>
          <w:sz w:val="27"/>
          <w:szCs w:val="27"/>
        </w:rPr>
      </w:pPr>
      <w:r w:rsidRPr="00434F95">
        <w:rPr>
          <w:sz w:val="27"/>
          <w:szCs w:val="27"/>
        </w:rPr>
        <w:t>(индекс, почтовый адрес учреждения, e-</w:t>
      </w:r>
      <w:proofErr w:type="spellStart"/>
      <w:r w:rsidRPr="00434F95">
        <w:rPr>
          <w:sz w:val="27"/>
          <w:szCs w:val="27"/>
        </w:rPr>
        <w:t>mail</w:t>
      </w:r>
      <w:proofErr w:type="spellEnd"/>
      <w:r w:rsidRPr="00434F95">
        <w:rPr>
          <w:sz w:val="27"/>
          <w:szCs w:val="27"/>
        </w:rPr>
        <w:t>)</w:t>
      </w:r>
    </w:p>
    <w:p w:rsidR="00D709B7" w:rsidRPr="00434F95"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7"/>
          <w:szCs w:val="27"/>
        </w:rPr>
      </w:pPr>
    </w:p>
    <w:tbl>
      <w:tblPr>
        <w:tblW w:w="1488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234"/>
        <w:gridCol w:w="1400"/>
        <w:gridCol w:w="1120"/>
        <w:gridCol w:w="2333"/>
        <w:gridCol w:w="2410"/>
        <w:gridCol w:w="2126"/>
        <w:gridCol w:w="2693"/>
      </w:tblGrid>
      <w:tr w:rsidR="009D74F4" w:rsidTr="005C6F9F">
        <w:tc>
          <w:tcPr>
            <w:tcW w:w="568" w:type="dxa"/>
            <w:tcBorders>
              <w:top w:val="single" w:sz="4" w:space="0" w:color="auto"/>
              <w:bottom w:val="single" w:sz="4" w:space="0" w:color="auto"/>
              <w:right w:val="single" w:sz="4" w:space="0" w:color="auto"/>
            </w:tcBorders>
          </w:tcPr>
          <w:p w:rsidR="00575CAD" w:rsidRDefault="00575CAD" w:rsidP="00575CAD">
            <w:pPr>
              <w:pStyle w:val="af4"/>
              <w:jc w:val="center"/>
            </w:pPr>
            <w:r>
              <w:t>№</w:t>
            </w:r>
          </w:p>
          <w:p w:rsidR="009D74F4" w:rsidRDefault="009D74F4" w:rsidP="00575CAD">
            <w:pPr>
              <w:pStyle w:val="af4"/>
              <w:jc w:val="center"/>
            </w:pPr>
            <w:proofErr w:type="gramStart"/>
            <w:r>
              <w:t>п</w:t>
            </w:r>
            <w:proofErr w:type="gramEnd"/>
            <w:r>
              <w:t>/п</w:t>
            </w:r>
          </w:p>
        </w:tc>
        <w:tc>
          <w:tcPr>
            <w:tcW w:w="2234" w:type="dxa"/>
            <w:tcBorders>
              <w:top w:val="single" w:sz="4" w:space="0" w:color="auto"/>
              <w:left w:val="single" w:sz="4" w:space="0" w:color="auto"/>
              <w:bottom w:val="single" w:sz="4" w:space="0" w:color="auto"/>
              <w:right w:val="single" w:sz="4" w:space="0" w:color="auto"/>
            </w:tcBorders>
          </w:tcPr>
          <w:p w:rsidR="009D74F4" w:rsidRDefault="009D74F4" w:rsidP="00575CAD">
            <w:pPr>
              <w:pStyle w:val="af4"/>
              <w:jc w:val="center"/>
            </w:pPr>
            <w:r>
              <w:t>Фамилия имя, отчество</w:t>
            </w:r>
          </w:p>
        </w:tc>
        <w:tc>
          <w:tcPr>
            <w:tcW w:w="1400" w:type="dxa"/>
            <w:tcBorders>
              <w:top w:val="single" w:sz="4" w:space="0" w:color="auto"/>
              <w:left w:val="single" w:sz="4" w:space="0" w:color="auto"/>
              <w:bottom w:val="single" w:sz="4" w:space="0" w:color="auto"/>
              <w:right w:val="single" w:sz="4" w:space="0" w:color="auto"/>
            </w:tcBorders>
          </w:tcPr>
          <w:p w:rsidR="009D74F4" w:rsidRDefault="009D74F4" w:rsidP="00575CAD">
            <w:pPr>
              <w:pStyle w:val="af4"/>
              <w:jc w:val="center"/>
            </w:pPr>
            <w:r>
              <w:t>Год рождения</w:t>
            </w:r>
          </w:p>
        </w:tc>
        <w:tc>
          <w:tcPr>
            <w:tcW w:w="1120" w:type="dxa"/>
            <w:tcBorders>
              <w:top w:val="single" w:sz="4" w:space="0" w:color="auto"/>
              <w:left w:val="single" w:sz="4" w:space="0" w:color="auto"/>
              <w:bottom w:val="single" w:sz="4" w:space="0" w:color="auto"/>
              <w:right w:val="single" w:sz="4" w:space="0" w:color="auto"/>
            </w:tcBorders>
          </w:tcPr>
          <w:p w:rsidR="009D74F4" w:rsidRDefault="009D74F4" w:rsidP="00575CAD">
            <w:pPr>
              <w:pStyle w:val="af4"/>
              <w:jc w:val="center"/>
            </w:pPr>
            <w:r>
              <w:t>Имеет спортивный разряд</w:t>
            </w:r>
          </w:p>
        </w:tc>
        <w:tc>
          <w:tcPr>
            <w:tcW w:w="2333" w:type="dxa"/>
            <w:tcBorders>
              <w:top w:val="single" w:sz="4" w:space="0" w:color="auto"/>
              <w:left w:val="single" w:sz="4" w:space="0" w:color="auto"/>
              <w:bottom w:val="single" w:sz="4" w:space="0" w:color="auto"/>
              <w:right w:val="single" w:sz="4" w:space="0" w:color="auto"/>
            </w:tcBorders>
          </w:tcPr>
          <w:p w:rsidR="009D74F4" w:rsidRDefault="009D74F4" w:rsidP="00575CAD">
            <w:pPr>
              <w:pStyle w:val="af4"/>
              <w:jc w:val="center"/>
            </w:pPr>
            <w:r>
              <w:t>Наименование соревнований, срок и место проведения</w:t>
            </w:r>
          </w:p>
        </w:tc>
        <w:tc>
          <w:tcPr>
            <w:tcW w:w="2410" w:type="dxa"/>
            <w:tcBorders>
              <w:top w:val="single" w:sz="4" w:space="0" w:color="auto"/>
              <w:left w:val="single" w:sz="4" w:space="0" w:color="auto"/>
              <w:bottom w:val="single" w:sz="4" w:space="0" w:color="auto"/>
              <w:right w:val="single" w:sz="4" w:space="0" w:color="auto"/>
            </w:tcBorders>
          </w:tcPr>
          <w:p w:rsidR="009D74F4" w:rsidRDefault="009D74F4" w:rsidP="00575CAD">
            <w:pPr>
              <w:pStyle w:val="af4"/>
              <w:jc w:val="center"/>
            </w:pPr>
            <w:r>
              <w:t>Показанный результат (место, количество побед, технический норматив)</w:t>
            </w:r>
          </w:p>
        </w:tc>
        <w:tc>
          <w:tcPr>
            <w:tcW w:w="2126" w:type="dxa"/>
            <w:tcBorders>
              <w:top w:val="single" w:sz="4" w:space="0" w:color="auto"/>
              <w:left w:val="single" w:sz="4" w:space="0" w:color="auto"/>
              <w:bottom w:val="single" w:sz="4" w:space="0" w:color="auto"/>
              <w:right w:val="single" w:sz="4" w:space="0" w:color="auto"/>
            </w:tcBorders>
          </w:tcPr>
          <w:p w:rsidR="009D74F4" w:rsidRDefault="009D74F4" w:rsidP="00575CAD">
            <w:pPr>
              <w:pStyle w:val="af4"/>
              <w:jc w:val="center"/>
            </w:pPr>
            <w:r>
              <w:t>Ф.И.О. тренера</w:t>
            </w:r>
          </w:p>
        </w:tc>
        <w:tc>
          <w:tcPr>
            <w:tcW w:w="2693" w:type="dxa"/>
            <w:tcBorders>
              <w:top w:val="single" w:sz="4" w:space="0" w:color="auto"/>
              <w:left w:val="single" w:sz="4" w:space="0" w:color="auto"/>
              <w:bottom w:val="single" w:sz="4" w:space="0" w:color="auto"/>
            </w:tcBorders>
          </w:tcPr>
          <w:p w:rsidR="009D74F4" w:rsidRDefault="009D74F4" w:rsidP="00575CAD">
            <w:pPr>
              <w:pStyle w:val="af4"/>
              <w:jc w:val="center"/>
            </w:pPr>
            <w:r>
              <w:t>Спортивная организация и её ведомственная принадлежность</w:t>
            </w:r>
          </w:p>
        </w:tc>
      </w:tr>
      <w:tr w:rsidR="009D74F4" w:rsidTr="00575CAD">
        <w:tc>
          <w:tcPr>
            <w:tcW w:w="14884" w:type="dxa"/>
            <w:gridSpan w:val="8"/>
            <w:tcBorders>
              <w:top w:val="single" w:sz="4" w:space="0" w:color="auto"/>
              <w:bottom w:val="single" w:sz="4" w:space="0" w:color="auto"/>
            </w:tcBorders>
          </w:tcPr>
          <w:p w:rsidR="009D74F4" w:rsidRDefault="00272F48" w:rsidP="00575CAD">
            <w:pPr>
              <w:pStyle w:val="af4"/>
              <w:jc w:val="center"/>
            </w:pPr>
            <w:r>
              <w:rPr>
                <w:bCs/>
                <w:noProof/>
                <w:color w:val="000000"/>
                <w:sz w:val="28"/>
              </w:rPr>
              <mc:AlternateContent>
                <mc:Choice Requires="wps">
                  <w:drawing>
                    <wp:anchor distT="0" distB="0" distL="114300" distR="114300" simplePos="0" relativeHeight="251706368" behindDoc="0" locked="0" layoutInCell="1" allowOverlap="1" wp14:anchorId="503DF3BB" wp14:editId="73BC3010">
                      <wp:simplePos x="0" y="0"/>
                      <wp:positionH relativeFrom="column">
                        <wp:posOffset>9588500</wp:posOffset>
                      </wp:positionH>
                      <wp:positionV relativeFrom="paragraph">
                        <wp:posOffset>88900</wp:posOffset>
                      </wp:positionV>
                      <wp:extent cx="361950" cy="285750"/>
                      <wp:effectExtent l="0" t="0" r="0" b="0"/>
                      <wp:wrapNone/>
                      <wp:docPr id="11" name="Поле 11"/>
                      <wp:cNvGraphicFramePr/>
                      <a:graphic xmlns:a="http://schemas.openxmlformats.org/drawingml/2006/main">
                        <a:graphicData uri="http://schemas.microsoft.com/office/word/2010/wordprocessingShape">
                          <wps:wsp>
                            <wps:cNvSpPr txBox="1"/>
                            <wps:spPr>
                              <a:xfrm>
                                <a:off x="0" y="0"/>
                                <a:ext cx="3619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A14AC2" w:rsidRDefault="00434467" w:rsidP="00272F48">
                                  <w:pPr>
                                    <w:pStyle w:val="af4"/>
                                    <w:jc w:val="center"/>
                                    <w:rPr>
                                      <w:sz w:val="28"/>
                                    </w:rPr>
                                  </w:pPr>
                                  <w:r>
                                    <w:rPr>
                                      <w:sz w:val="28"/>
                                    </w:rPr>
                                    <w:t>86</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11" o:spid="_x0000_s1032" type="#_x0000_t202" style="position:absolute;left:0;text-align:left;margin-left:755pt;margin-top:7pt;width:28.5pt;height:22.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" fillcolor="white [3201]" stroked="f" strokeweight=".5pt">
                      <v:textbox style="layout-flow:vertical">
                        <w:txbxContent>
                          <w:p w:rsidR="00434467" w:rsidRPr="00A14AC2" w:rsidRDefault="00434467" w:rsidP="00272F48">
                            <w:pPr>
                              <w:pStyle w:val="af4"/>
                              <w:jc w:val="center"/>
                              <w:rPr>
                                <w:sz w:val="28"/>
                              </w:rPr>
                            </w:pPr>
                            <w:r>
                              <w:rPr>
                                <w:sz w:val="28"/>
                              </w:rPr>
                              <w:t>86</w:t>
                            </w:r>
                          </w:p>
                        </w:txbxContent>
                      </v:textbox>
                    </v:shape>
                  </w:pict>
                </mc:Fallback>
              </mc:AlternateContent>
            </w:r>
            <w:r w:rsidR="009D74F4">
              <w:t xml:space="preserve">_____спортивного разряда </w:t>
            </w:r>
            <w:proofErr w:type="gramStart"/>
            <w:r w:rsidR="009D74F4">
              <w:t>по</w:t>
            </w:r>
            <w:proofErr w:type="gramEnd"/>
            <w:r w:rsidR="009D74F4">
              <w:t xml:space="preserve"> __________________</w:t>
            </w:r>
          </w:p>
          <w:p w:rsidR="009D74F4" w:rsidRDefault="00575CAD" w:rsidP="00575CAD">
            <w:pPr>
              <w:pStyle w:val="af4"/>
              <w:jc w:val="center"/>
            </w:pPr>
            <w:r>
              <w:t xml:space="preserve">                                                     </w:t>
            </w:r>
            <w:r w:rsidR="009D74F4">
              <w:t>(вид спорта)</w:t>
            </w:r>
          </w:p>
        </w:tc>
      </w:tr>
      <w:tr w:rsidR="009D74F4" w:rsidTr="005C6F9F">
        <w:tc>
          <w:tcPr>
            <w:tcW w:w="568" w:type="dxa"/>
            <w:tcBorders>
              <w:top w:val="single" w:sz="4" w:space="0" w:color="auto"/>
              <w:bottom w:val="single" w:sz="4" w:space="0" w:color="auto"/>
              <w:right w:val="single" w:sz="4" w:space="0" w:color="auto"/>
            </w:tcBorders>
          </w:tcPr>
          <w:p w:rsidR="009D74F4" w:rsidRDefault="005C6F9F" w:rsidP="005C6F9F">
            <w:pPr>
              <w:pStyle w:val="af4"/>
              <w:jc w:val="center"/>
            </w:pPr>
            <w:r>
              <w:t>1</w:t>
            </w:r>
          </w:p>
        </w:tc>
        <w:tc>
          <w:tcPr>
            <w:tcW w:w="2234" w:type="dxa"/>
            <w:tcBorders>
              <w:top w:val="single" w:sz="4" w:space="0" w:color="auto"/>
              <w:left w:val="single" w:sz="4" w:space="0" w:color="auto"/>
              <w:bottom w:val="single" w:sz="4" w:space="0" w:color="auto"/>
              <w:right w:val="single" w:sz="4" w:space="0" w:color="auto"/>
            </w:tcBorders>
          </w:tcPr>
          <w:p w:rsidR="009D74F4" w:rsidRDefault="005C6F9F" w:rsidP="005C6F9F">
            <w:pPr>
              <w:pStyle w:val="af4"/>
              <w:jc w:val="center"/>
            </w:pPr>
            <w:r>
              <w:t>2</w:t>
            </w:r>
          </w:p>
        </w:tc>
        <w:tc>
          <w:tcPr>
            <w:tcW w:w="1400" w:type="dxa"/>
            <w:tcBorders>
              <w:top w:val="single" w:sz="4" w:space="0" w:color="auto"/>
              <w:left w:val="single" w:sz="4" w:space="0" w:color="auto"/>
              <w:bottom w:val="single" w:sz="4" w:space="0" w:color="auto"/>
              <w:right w:val="single" w:sz="4" w:space="0" w:color="auto"/>
            </w:tcBorders>
          </w:tcPr>
          <w:p w:rsidR="009D74F4" w:rsidRDefault="005C6F9F" w:rsidP="005C6F9F">
            <w:pPr>
              <w:pStyle w:val="af4"/>
              <w:jc w:val="center"/>
            </w:pPr>
            <w:r>
              <w:t>3</w:t>
            </w:r>
          </w:p>
        </w:tc>
        <w:tc>
          <w:tcPr>
            <w:tcW w:w="1120" w:type="dxa"/>
            <w:tcBorders>
              <w:top w:val="single" w:sz="4" w:space="0" w:color="auto"/>
              <w:left w:val="single" w:sz="4" w:space="0" w:color="auto"/>
              <w:bottom w:val="single" w:sz="4" w:space="0" w:color="auto"/>
              <w:right w:val="single" w:sz="4" w:space="0" w:color="auto"/>
            </w:tcBorders>
          </w:tcPr>
          <w:p w:rsidR="009D74F4" w:rsidRDefault="005C6F9F" w:rsidP="005C6F9F">
            <w:pPr>
              <w:pStyle w:val="af4"/>
              <w:jc w:val="center"/>
            </w:pPr>
            <w:r>
              <w:t>4</w:t>
            </w:r>
          </w:p>
        </w:tc>
        <w:tc>
          <w:tcPr>
            <w:tcW w:w="2333" w:type="dxa"/>
            <w:tcBorders>
              <w:top w:val="single" w:sz="4" w:space="0" w:color="auto"/>
              <w:left w:val="single" w:sz="4" w:space="0" w:color="auto"/>
              <w:bottom w:val="single" w:sz="4" w:space="0" w:color="auto"/>
              <w:right w:val="single" w:sz="4" w:space="0" w:color="auto"/>
            </w:tcBorders>
          </w:tcPr>
          <w:p w:rsidR="009D74F4" w:rsidRDefault="005C6F9F" w:rsidP="005C6F9F">
            <w:pPr>
              <w:pStyle w:val="af4"/>
              <w:jc w:val="center"/>
            </w:pPr>
            <w:r>
              <w:t>5</w:t>
            </w:r>
          </w:p>
        </w:tc>
        <w:tc>
          <w:tcPr>
            <w:tcW w:w="2410" w:type="dxa"/>
            <w:tcBorders>
              <w:top w:val="single" w:sz="4" w:space="0" w:color="auto"/>
              <w:left w:val="single" w:sz="4" w:space="0" w:color="auto"/>
              <w:bottom w:val="single" w:sz="4" w:space="0" w:color="auto"/>
              <w:right w:val="single" w:sz="4" w:space="0" w:color="auto"/>
            </w:tcBorders>
          </w:tcPr>
          <w:p w:rsidR="009D74F4" w:rsidRDefault="005C6F9F" w:rsidP="005C6F9F">
            <w:pPr>
              <w:pStyle w:val="af4"/>
              <w:jc w:val="center"/>
            </w:pPr>
            <w:r>
              <w:t>6</w:t>
            </w:r>
          </w:p>
        </w:tc>
        <w:tc>
          <w:tcPr>
            <w:tcW w:w="2126" w:type="dxa"/>
            <w:tcBorders>
              <w:top w:val="single" w:sz="4" w:space="0" w:color="auto"/>
              <w:left w:val="single" w:sz="4" w:space="0" w:color="auto"/>
              <w:bottom w:val="single" w:sz="4" w:space="0" w:color="auto"/>
              <w:right w:val="single" w:sz="4" w:space="0" w:color="auto"/>
            </w:tcBorders>
          </w:tcPr>
          <w:p w:rsidR="009D74F4" w:rsidRDefault="005C6F9F" w:rsidP="005C6F9F">
            <w:pPr>
              <w:pStyle w:val="af4"/>
              <w:jc w:val="center"/>
            </w:pPr>
            <w:r>
              <w:t>7</w:t>
            </w:r>
          </w:p>
        </w:tc>
        <w:tc>
          <w:tcPr>
            <w:tcW w:w="2693" w:type="dxa"/>
            <w:tcBorders>
              <w:top w:val="single" w:sz="4" w:space="0" w:color="auto"/>
              <w:left w:val="single" w:sz="4" w:space="0" w:color="auto"/>
              <w:bottom w:val="single" w:sz="4" w:space="0" w:color="auto"/>
            </w:tcBorders>
          </w:tcPr>
          <w:p w:rsidR="009D74F4" w:rsidRDefault="005C6F9F" w:rsidP="005C6F9F">
            <w:pPr>
              <w:pStyle w:val="af4"/>
              <w:jc w:val="center"/>
            </w:pPr>
            <w:r>
              <w:t>8</w:t>
            </w:r>
          </w:p>
        </w:tc>
      </w:tr>
      <w:tr w:rsidR="009D74F4" w:rsidTr="005C6F9F">
        <w:tc>
          <w:tcPr>
            <w:tcW w:w="568" w:type="dxa"/>
            <w:tcBorders>
              <w:top w:val="single" w:sz="4" w:space="0" w:color="auto"/>
              <w:bottom w:val="single" w:sz="4" w:space="0" w:color="auto"/>
              <w:right w:val="single" w:sz="4" w:space="0" w:color="auto"/>
            </w:tcBorders>
          </w:tcPr>
          <w:p w:rsidR="009D74F4" w:rsidRDefault="005C6F9F" w:rsidP="005C6F9F">
            <w:pPr>
              <w:pStyle w:val="af4"/>
              <w:jc w:val="center"/>
            </w:pPr>
            <w:r>
              <w:t>1</w:t>
            </w:r>
          </w:p>
        </w:tc>
        <w:tc>
          <w:tcPr>
            <w:tcW w:w="2234" w:type="dxa"/>
            <w:tcBorders>
              <w:top w:val="single" w:sz="4" w:space="0" w:color="auto"/>
              <w:left w:val="single" w:sz="4" w:space="0" w:color="auto"/>
              <w:bottom w:val="single" w:sz="4" w:space="0" w:color="auto"/>
              <w:right w:val="single" w:sz="4" w:space="0" w:color="auto"/>
            </w:tcBorders>
          </w:tcPr>
          <w:p w:rsidR="009D74F4" w:rsidRDefault="009D74F4" w:rsidP="009D74F4">
            <w:pPr>
              <w:pStyle w:val="af4"/>
            </w:pPr>
          </w:p>
        </w:tc>
        <w:tc>
          <w:tcPr>
            <w:tcW w:w="1400" w:type="dxa"/>
            <w:tcBorders>
              <w:top w:val="single" w:sz="4" w:space="0" w:color="auto"/>
              <w:left w:val="single" w:sz="4" w:space="0" w:color="auto"/>
              <w:bottom w:val="single" w:sz="4" w:space="0" w:color="auto"/>
              <w:right w:val="single" w:sz="4" w:space="0" w:color="auto"/>
            </w:tcBorders>
          </w:tcPr>
          <w:p w:rsidR="009D74F4" w:rsidRDefault="009D74F4" w:rsidP="009D74F4">
            <w:pPr>
              <w:pStyle w:val="af4"/>
            </w:pPr>
          </w:p>
        </w:tc>
        <w:tc>
          <w:tcPr>
            <w:tcW w:w="1120" w:type="dxa"/>
            <w:tcBorders>
              <w:top w:val="single" w:sz="4" w:space="0" w:color="auto"/>
              <w:left w:val="single" w:sz="4" w:space="0" w:color="auto"/>
              <w:bottom w:val="single" w:sz="4" w:space="0" w:color="auto"/>
              <w:right w:val="single" w:sz="4" w:space="0" w:color="auto"/>
            </w:tcBorders>
          </w:tcPr>
          <w:p w:rsidR="009D74F4" w:rsidRDefault="009D74F4" w:rsidP="009D74F4">
            <w:pPr>
              <w:pStyle w:val="af4"/>
            </w:pPr>
          </w:p>
        </w:tc>
        <w:tc>
          <w:tcPr>
            <w:tcW w:w="2333" w:type="dxa"/>
            <w:tcBorders>
              <w:top w:val="single" w:sz="4" w:space="0" w:color="auto"/>
              <w:left w:val="single" w:sz="4" w:space="0" w:color="auto"/>
              <w:bottom w:val="single" w:sz="4" w:space="0" w:color="auto"/>
              <w:right w:val="single" w:sz="4" w:space="0" w:color="auto"/>
            </w:tcBorders>
          </w:tcPr>
          <w:p w:rsidR="009D74F4" w:rsidRDefault="009D74F4" w:rsidP="009D74F4">
            <w:pPr>
              <w:pStyle w:val="af4"/>
            </w:pPr>
          </w:p>
        </w:tc>
        <w:tc>
          <w:tcPr>
            <w:tcW w:w="2410" w:type="dxa"/>
            <w:tcBorders>
              <w:top w:val="single" w:sz="4" w:space="0" w:color="auto"/>
              <w:left w:val="single" w:sz="4" w:space="0" w:color="auto"/>
              <w:bottom w:val="single" w:sz="4" w:space="0" w:color="auto"/>
              <w:right w:val="single" w:sz="4" w:space="0" w:color="auto"/>
            </w:tcBorders>
          </w:tcPr>
          <w:p w:rsidR="009D74F4" w:rsidRDefault="009D74F4" w:rsidP="009D74F4">
            <w:pPr>
              <w:pStyle w:val="af4"/>
            </w:pPr>
          </w:p>
        </w:tc>
        <w:tc>
          <w:tcPr>
            <w:tcW w:w="2126" w:type="dxa"/>
            <w:tcBorders>
              <w:top w:val="single" w:sz="4" w:space="0" w:color="auto"/>
              <w:left w:val="single" w:sz="4" w:space="0" w:color="auto"/>
              <w:bottom w:val="single" w:sz="4" w:space="0" w:color="auto"/>
              <w:right w:val="single" w:sz="4" w:space="0" w:color="auto"/>
            </w:tcBorders>
          </w:tcPr>
          <w:p w:rsidR="009D74F4" w:rsidRDefault="009D74F4" w:rsidP="009D74F4">
            <w:pPr>
              <w:pStyle w:val="af4"/>
            </w:pPr>
          </w:p>
        </w:tc>
        <w:tc>
          <w:tcPr>
            <w:tcW w:w="2693" w:type="dxa"/>
            <w:tcBorders>
              <w:top w:val="single" w:sz="4" w:space="0" w:color="auto"/>
              <w:left w:val="single" w:sz="4" w:space="0" w:color="auto"/>
              <w:bottom w:val="single" w:sz="4" w:space="0" w:color="auto"/>
            </w:tcBorders>
          </w:tcPr>
          <w:p w:rsidR="009D74F4" w:rsidRDefault="009D74F4" w:rsidP="009D74F4">
            <w:pPr>
              <w:pStyle w:val="af4"/>
            </w:pPr>
          </w:p>
        </w:tc>
      </w:tr>
    </w:tbl>
    <w:p w:rsidR="009D74F4" w:rsidRDefault="009D74F4" w:rsidP="009D74F4">
      <w:pPr>
        <w:pStyle w:val="af4"/>
      </w:pPr>
    </w:p>
    <w:p w:rsidR="009D74F4" w:rsidRPr="00434F95" w:rsidRDefault="009D74F4" w:rsidP="009D74F4">
      <w:pPr>
        <w:pStyle w:val="af4"/>
        <w:rPr>
          <w:sz w:val="27"/>
          <w:szCs w:val="27"/>
        </w:rPr>
      </w:pPr>
      <w:r w:rsidRPr="00434F95">
        <w:rPr>
          <w:sz w:val="27"/>
          <w:szCs w:val="27"/>
        </w:rPr>
        <w:t>Руководитель/</w:t>
      </w:r>
      <w:proofErr w:type="gramStart"/>
      <w:r w:rsidRPr="00434F95">
        <w:rPr>
          <w:sz w:val="27"/>
          <w:szCs w:val="27"/>
        </w:rPr>
        <w:t>уполномоченное</w:t>
      </w:r>
      <w:proofErr w:type="gramEnd"/>
    </w:p>
    <w:p w:rsidR="009D74F4" w:rsidRPr="00434F95" w:rsidRDefault="009D74F4" w:rsidP="009D74F4">
      <w:pPr>
        <w:pStyle w:val="af4"/>
        <w:rPr>
          <w:sz w:val="27"/>
          <w:szCs w:val="27"/>
        </w:rPr>
      </w:pPr>
      <w:r w:rsidRPr="00434F95">
        <w:rPr>
          <w:sz w:val="27"/>
          <w:szCs w:val="27"/>
        </w:rPr>
        <w:t xml:space="preserve">должностное лицо </w:t>
      </w:r>
      <w:proofErr w:type="gramStart"/>
      <w:r w:rsidRPr="00434F95">
        <w:rPr>
          <w:sz w:val="27"/>
          <w:szCs w:val="27"/>
        </w:rPr>
        <w:t>спортивной</w:t>
      </w:r>
      <w:proofErr w:type="gramEnd"/>
    </w:p>
    <w:p w:rsidR="009D74F4" w:rsidRPr="00434F95" w:rsidRDefault="009D74F4" w:rsidP="009D74F4">
      <w:pPr>
        <w:pStyle w:val="af4"/>
        <w:rPr>
          <w:sz w:val="27"/>
          <w:szCs w:val="27"/>
        </w:rPr>
      </w:pPr>
      <w:r w:rsidRPr="00434F95">
        <w:rPr>
          <w:sz w:val="27"/>
          <w:szCs w:val="27"/>
        </w:rPr>
        <w:t>федерации, физкультурно-спортивной</w:t>
      </w:r>
    </w:p>
    <w:p w:rsidR="009D74F4" w:rsidRPr="00434F95" w:rsidRDefault="009D74F4" w:rsidP="009D74F4">
      <w:pPr>
        <w:pStyle w:val="af4"/>
        <w:rPr>
          <w:sz w:val="27"/>
          <w:szCs w:val="27"/>
        </w:rPr>
      </w:pPr>
      <w:r w:rsidRPr="00434F95">
        <w:rPr>
          <w:sz w:val="27"/>
          <w:szCs w:val="27"/>
        </w:rPr>
        <w:t>организации, включённой в перечень                  ____________________</w:t>
      </w:r>
    </w:p>
    <w:p w:rsidR="009D74F4" w:rsidRPr="00434F95" w:rsidRDefault="009D74F4" w:rsidP="009D74F4">
      <w:pPr>
        <w:pStyle w:val="af4"/>
        <w:rPr>
          <w:sz w:val="27"/>
          <w:szCs w:val="27"/>
        </w:rPr>
      </w:pPr>
    </w:p>
    <w:p w:rsidR="009D74F4" w:rsidRPr="00434F95" w:rsidRDefault="009D74F4" w:rsidP="009D74F4">
      <w:pPr>
        <w:pStyle w:val="af4"/>
        <w:rPr>
          <w:sz w:val="27"/>
          <w:szCs w:val="27"/>
        </w:rPr>
      </w:pPr>
      <w:r w:rsidRPr="00434F95">
        <w:rPr>
          <w:sz w:val="27"/>
          <w:szCs w:val="27"/>
        </w:rPr>
        <w:t>_______________________ ______________ _____________ ____________________</w:t>
      </w:r>
    </w:p>
    <w:p w:rsidR="009D74F4" w:rsidRPr="00434F95" w:rsidRDefault="009D74F4" w:rsidP="009D74F4">
      <w:pPr>
        <w:pStyle w:val="af4"/>
        <w:rPr>
          <w:sz w:val="27"/>
          <w:szCs w:val="27"/>
        </w:rPr>
      </w:pPr>
      <w:r w:rsidRPr="00434F95">
        <w:rPr>
          <w:sz w:val="27"/>
          <w:szCs w:val="27"/>
        </w:rPr>
        <w:t>Дат</w:t>
      </w:r>
      <w:proofErr w:type="gramStart"/>
      <w:r w:rsidRPr="00434F95">
        <w:rPr>
          <w:sz w:val="27"/>
          <w:szCs w:val="27"/>
        </w:rPr>
        <w:t>а(</w:t>
      </w:r>
      <w:proofErr w:type="gramEnd"/>
      <w:r w:rsidRPr="00434F95">
        <w:rPr>
          <w:sz w:val="27"/>
          <w:szCs w:val="27"/>
        </w:rPr>
        <w:t xml:space="preserve">число, месяц, год)   </w:t>
      </w:r>
      <w:r w:rsidR="00434F95">
        <w:rPr>
          <w:sz w:val="27"/>
          <w:szCs w:val="27"/>
        </w:rPr>
        <w:t xml:space="preserve">        </w:t>
      </w:r>
      <w:r w:rsidRPr="00434F95">
        <w:rPr>
          <w:sz w:val="27"/>
          <w:szCs w:val="27"/>
        </w:rPr>
        <w:t xml:space="preserve"> Подпись   </w:t>
      </w:r>
      <w:r w:rsidR="00434F95">
        <w:rPr>
          <w:sz w:val="27"/>
          <w:szCs w:val="27"/>
        </w:rPr>
        <w:t xml:space="preserve">     </w:t>
      </w:r>
      <w:r w:rsidRPr="00434F95">
        <w:rPr>
          <w:sz w:val="27"/>
          <w:szCs w:val="27"/>
        </w:rPr>
        <w:t xml:space="preserve">   Должность </w:t>
      </w:r>
      <w:r w:rsidR="00434F95">
        <w:rPr>
          <w:sz w:val="27"/>
          <w:szCs w:val="27"/>
        </w:rPr>
        <w:t xml:space="preserve">   </w:t>
      </w:r>
      <w:r w:rsidRPr="00434F95">
        <w:rPr>
          <w:sz w:val="27"/>
          <w:szCs w:val="27"/>
        </w:rPr>
        <w:t xml:space="preserve">    Фамилия, инициалы</w:t>
      </w:r>
    </w:p>
    <w:p w:rsidR="009D74F4" w:rsidRPr="00434F95" w:rsidRDefault="009D74F4" w:rsidP="009D74F4">
      <w:pPr>
        <w:pStyle w:val="af4"/>
        <w:rPr>
          <w:sz w:val="27"/>
          <w:szCs w:val="27"/>
        </w:rPr>
      </w:pPr>
    </w:p>
    <w:p w:rsidR="009D74F4" w:rsidRPr="00434F95" w:rsidRDefault="009D74F4" w:rsidP="009D74F4">
      <w:pPr>
        <w:pStyle w:val="af4"/>
        <w:rPr>
          <w:sz w:val="27"/>
          <w:szCs w:val="27"/>
        </w:rPr>
      </w:pPr>
      <w:r w:rsidRPr="00434F95">
        <w:rPr>
          <w:sz w:val="27"/>
          <w:szCs w:val="27"/>
        </w:rPr>
        <w:t xml:space="preserve">                                                             Место печати</w:t>
      </w:r>
    </w:p>
    <w:p w:rsidR="009D74F4" w:rsidRPr="00434F95" w:rsidRDefault="009D74F4" w:rsidP="009D74F4">
      <w:pPr>
        <w:pStyle w:val="af4"/>
        <w:rPr>
          <w:sz w:val="27"/>
          <w:szCs w:val="27"/>
        </w:rPr>
      </w:pPr>
      <w:r w:rsidRPr="00434F95">
        <w:rPr>
          <w:sz w:val="27"/>
          <w:szCs w:val="27"/>
        </w:rPr>
        <w:t xml:space="preserve">                                                            (при наличии)</w:t>
      </w:r>
    </w:p>
    <w:p w:rsidR="009D74F4" w:rsidRPr="00434F95" w:rsidRDefault="009D74F4" w:rsidP="009D74F4">
      <w:pPr>
        <w:pStyle w:val="af4"/>
        <w:rPr>
          <w:sz w:val="27"/>
          <w:szCs w:val="27"/>
        </w:rPr>
      </w:pPr>
      <w:r w:rsidRPr="00434F95">
        <w:rPr>
          <w:sz w:val="27"/>
          <w:szCs w:val="27"/>
        </w:rPr>
        <w:t>_____________________________</w:t>
      </w:r>
    </w:p>
    <w:p w:rsidR="009D74F4" w:rsidRPr="00434F95" w:rsidRDefault="009D74F4" w:rsidP="00434F95">
      <w:pPr>
        <w:pStyle w:val="af4"/>
        <w:ind w:left="567"/>
        <w:rPr>
          <w:sz w:val="27"/>
          <w:szCs w:val="27"/>
        </w:rPr>
      </w:pPr>
      <w:r w:rsidRPr="00434F95">
        <w:rPr>
          <w:sz w:val="27"/>
          <w:szCs w:val="27"/>
        </w:rPr>
        <w:t>(Ф.И.О. исполнителя</w:t>
      </w:r>
      <w:r w:rsidR="00434F95">
        <w:rPr>
          <w:sz w:val="27"/>
          <w:szCs w:val="27"/>
        </w:rPr>
        <w:t>)</w:t>
      </w:r>
    </w:p>
    <w:p w:rsidR="009D74F4" w:rsidRPr="00434F95" w:rsidRDefault="009D74F4" w:rsidP="009D74F4">
      <w:pPr>
        <w:pStyle w:val="af4"/>
        <w:rPr>
          <w:sz w:val="27"/>
          <w:szCs w:val="27"/>
        </w:rPr>
      </w:pPr>
      <w:r w:rsidRPr="00434F95">
        <w:rPr>
          <w:sz w:val="27"/>
          <w:szCs w:val="27"/>
        </w:rPr>
        <w:t>_____________________________</w:t>
      </w:r>
    </w:p>
    <w:p w:rsidR="00434F95" w:rsidRDefault="00434F95" w:rsidP="00434F95">
      <w:pPr>
        <w:pStyle w:val="af4"/>
        <w:ind w:left="1134"/>
        <w:rPr>
          <w:sz w:val="27"/>
          <w:szCs w:val="27"/>
        </w:rPr>
        <w:sectPr w:rsidR="00434F95" w:rsidSect="00434F95">
          <w:pgSz w:w="16838" w:h="11906" w:orient="landscape"/>
          <w:pgMar w:top="1418" w:right="1134" w:bottom="426" w:left="1134" w:header="709" w:footer="709" w:gutter="0"/>
          <w:pgNumType w:start="68"/>
          <w:cols w:space="708"/>
          <w:titlePg/>
          <w:docGrid w:linePitch="360"/>
        </w:sectPr>
      </w:pPr>
      <w:r>
        <w:rPr>
          <w:sz w:val="27"/>
          <w:szCs w:val="27"/>
        </w:rPr>
        <w:t>(</w:t>
      </w:r>
      <w:r w:rsidR="009D74F4" w:rsidRPr="00434F95">
        <w:rPr>
          <w:sz w:val="27"/>
          <w:szCs w:val="27"/>
        </w:rPr>
        <w:t>телефон)</w:t>
      </w:r>
    </w:p>
    <w:p w:rsidR="009D74F4" w:rsidRPr="00652DA1" w:rsidRDefault="00434467" w:rsidP="00652DA1">
      <w:pPr>
        <w:pStyle w:val="af4"/>
        <w:jc w:val="both"/>
        <w:rPr>
          <w:sz w:val="28"/>
        </w:rPr>
      </w:pPr>
      <w:bookmarkStart w:id="53" w:name="sub_111"/>
      <w:r>
        <w:rPr>
          <w:noProof/>
          <w:sz w:val="28"/>
        </w:rPr>
        <w:lastRenderedPageBreak/>
        <mc:AlternateContent>
          <mc:Choice Requires="wps">
            <w:drawing>
              <wp:anchor distT="0" distB="0" distL="114300" distR="114300" simplePos="0" relativeHeight="251707392" behindDoc="0" locked="0" layoutInCell="1" allowOverlap="1">
                <wp:simplePos x="0" y="0"/>
                <wp:positionH relativeFrom="column">
                  <wp:posOffset>2710815</wp:posOffset>
                </wp:positionH>
                <wp:positionV relativeFrom="paragraph">
                  <wp:posOffset>-630555</wp:posOffset>
                </wp:positionV>
                <wp:extent cx="542925" cy="333375"/>
                <wp:effectExtent l="0" t="0" r="9525" b="9525"/>
                <wp:wrapNone/>
                <wp:docPr id="14" name="Поле 14"/>
                <wp:cNvGraphicFramePr/>
                <a:graphic xmlns:a="http://schemas.openxmlformats.org/drawingml/2006/main">
                  <a:graphicData uri="http://schemas.microsoft.com/office/word/2010/wordprocessingShape">
                    <wps:wsp>
                      <wps:cNvSpPr txBox="1"/>
                      <wps:spPr>
                        <a:xfrm>
                          <a:off x="0" y="0"/>
                          <a:ext cx="54292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434467" w:rsidRDefault="00434467" w:rsidP="00434467">
                            <w:pPr>
                              <w:pStyle w:val="af4"/>
                              <w:jc w:val="center"/>
                              <w:rPr>
                                <w:sz w:val="28"/>
                                <w:szCs w:val="28"/>
                              </w:rPr>
                            </w:pPr>
                            <w:r>
                              <w:rPr>
                                <w:sz w:val="28"/>
                                <w:szCs w:val="28"/>
                              </w:rPr>
                              <w:t>87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4" o:spid="_x0000_s1033" type="#_x0000_t202" style="position:absolute;left:0;text-align:left;margin-left:213.45pt;margin-top:-49.65pt;width:42.75pt;height:26.2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" fillcolor="white [3201]" stroked="f" strokeweight=".5pt">
                <v:textbox>
                  <w:txbxContent>
                    <w:p w:rsidR="00434467" w:rsidRPr="00434467" w:rsidRDefault="00434467" w:rsidP="00434467">
                      <w:pPr>
                        <w:pStyle w:val="af4"/>
                        <w:jc w:val="center"/>
                        <w:rPr>
                          <w:sz w:val="28"/>
                          <w:szCs w:val="28"/>
                        </w:rPr>
                      </w:pPr>
                      <w:r>
                        <w:rPr>
                          <w:sz w:val="28"/>
                          <w:szCs w:val="28"/>
                        </w:rPr>
                        <w:t>87</w:t>
                      </w:r>
                    </w:p>
                  </w:txbxContent>
                </v:textbox>
              </v:shape>
            </w:pict>
          </mc:Fallback>
        </mc:AlternateContent>
      </w:r>
      <w:r w:rsidR="009D74F4" w:rsidRPr="00652DA1">
        <w:rPr>
          <w:sz w:val="28"/>
        </w:rPr>
        <w:t>*</w:t>
      </w:r>
      <w:r w:rsidR="00652DA1">
        <w:rPr>
          <w:sz w:val="28"/>
        </w:rPr>
        <w:t> </w:t>
      </w:r>
      <w:r w:rsidR="009D74F4" w:rsidRPr="00652DA1">
        <w:rPr>
          <w:sz w:val="28"/>
        </w:rPr>
        <w:t>В случае отсутствия спортивных федераций или приостановления деятельности государственной аккредитации региональной спортивной федерации</w:t>
      </w:r>
      <w:r w:rsidR="00652DA1">
        <w:rPr>
          <w:sz w:val="28"/>
        </w:rPr>
        <w:t> – </w:t>
      </w:r>
      <w:r w:rsidR="009D74F4" w:rsidRPr="00652DA1">
        <w:rPr>
          <w:sz w:val="28"/>
        </w:rPr>
        <w:t xml:space="preserve">руководитель организации, осуществляющей деятельность </w:t>
      </w:r>
      <w:r w:rsidR="00652DA1">
        <w:rPr>
          <w:sz w:val="28"/>
        </w:rPr>
        <w:t xml:space="preserve">                       </w:t>
      </w:r>
      <w:r w:rsidR="009D74F4" w:rsidRPr="00AB5E73">
        <w:rPr>
          <w:sz w:val="28"/>
          <w:u w:val="single"/>
        </w:rPr>
        <w:t>в области физической культуры и спорта, к которой принадлежит спортсмен.</w:t>
      </w:r>
    </w:p>
    <w:bookmarkEnd w:id="53"/>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9D74F4" w:rsidRPr="00B62FEA" w:rsidRDefault="009D74F4"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9D74F4" w:rsidRDefault="009D74F4"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9D74F4" w:rsidRDefault="009D74F4" w:rsidP="009D74F4">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Начальник управления </w:t>
      </w:r>
    </w:p>
    <w:p w:rsidR="009D74F4" w:rsidRDefault="009D74F4" w:rsidP="009D74F4">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по физической культуре </w:t>
      </w:r>
    </w:p>
    <w:p w:rsidR="009D74F4" w:rsidRDefault="009D74F4" w:rsidP="009D74F4">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и спорту администрации                                                                 Е.В. Мартыненко</w:t>
      </w: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D709B7" w:rsidRDefault="00D709B7"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5D4BDC" w:rsidRDefault="005D4BDC" w:rsidP="005D4BDC">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p>
    <w:p w:rsidR="005D4BDC" w:rsidRDefault="005D4BD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9D74F4" w:rsidRDefault="009D74F4"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sectPr w:rsidR="009D74F4" w:rsidSect="00652DA1">
          <w:pgSz w:w="11906" w:h="16838"/>
          <w:pgMar w:top="1134" w:right="567" w:bottom="1134" w:left="1701" w:header="709" w:footer="709" w:gutter="0"/>
          <w:pgNumType w:start="68"/>
          <w:cols w:space="708"/>
          <w:titlePg/>
          <w:docGrid w:linePitch="360"/>
        </w:sectPr>
      </w:pPr>
    </w:p>
    <w:p w:rsidR="00034549" w:rsidRPr="00E541E2" w:rsidRDefault="00434467" w:rsidP="00034549">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r>
        <w:rPr>
          <w:rFonts w:ascii="Times New Roman" w:hAnsi="Times New Roman" w:cs="Times New Roman"/>
          <w:bCs/>
          <w:noProof/>
          <w:color w:val="000000"/>
          <w:sz w:val="28"/>
          <w:szCs w:val="24"/>
        </w:rPr>
        <w:lastRenderedPageBreak/>
        <mc:AlternateContent>
          <mc:Choice Requires="wps">
            <w:drawing>
              <wp:anchor distT="0" distB="0" distL="114300" distR="114300" simplePos="0" relativeHeight="251708416" behindDoc="0" locked="0" layoutInCell="1" allowOverlap="1">
                <wp:simplePos x="0" y="0"/>
                <wp:positionH relativeFrom="column">
                  <wp:posOffset>2329815</wp:posOffset>
                </wp:positionH>
                <wp:positionV relativeFrom="paragraph">
                  <wp:posOffset>-601980</wp:posOffset>
                </wp:positionV>
                <wp:extent cx="485775" cy="276225"/>
                <wp:effectExtent l="0" t="0" r="9525" b="9525"/>
                <wp:wrapNone/>
                <wp:docPr id="18" name="Поле 18"/>
                <wp:cNvGraphicFramePr/>
                <a:graphic xmlns:a="http://schemas.openxmlformats.org/drawingml/2006/main">
                  <a:graphicData uri="http://schemas.microsoft.com/office/word/2010/wordprocessingShape">
                    <wps:wsp>
                      <wps:cNvSpPr txBox="1"/>
                      <wps:spPr>
                        <a:xfrm>
                          <a:off x="0" y="0"/>
                          <a:ext cx="48577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434467" w:rsidRDefault="00434467" w:rsidP="00434467">
                            <w:pPr>
                              <w:pStyle w:val="af4"/>
                              <w:rPr>
                                <w:sz w:val="28"/>
                              </w:rPr>
                            </w:pPr>
                            <w:r>
                              <w:rPr>
                                <w:sz w:val="28"/>
                              </w:rPr>
                              <w:t>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8" o:spid="_x0000_s1034" type="#_x0000_t202" style="position:absolute;left:0;text-align:left;margin-left:183.45pt;margin-top:-47.4pt;width:38.25pt;height:21.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" fillcolor="white [3201]" stroked="f" strokeweight=".5pt">
                <v:textbox>
                  <w:txbxContent>
                    <w:p w:rsidR="00434467" w:rsidRPr="00434467" w:rsidRDefault="00434467" w:rsidP="00434467">
                      <w:pPr>
                        <w:pStyle w:val="af4"/>
                        <w:rPr>
                          <w:sz w:val="28"/>
                        </w:rPr>
                      </w:pPr>
                      <w:r>
                        <w:rPr>
                          <w:sz w:val="28"/>
                        </w:rPr>
                        <w:t>88</w:t>
                      </w:r>
                    </w:p>
                  </w:txbxContent>
                </v:textbox>
              </v:shape>
            </w:pict>
          </mc:Fallback>
        </mc:AlternateContent>
      </w:r>
      <w:r w:rsidR="00034549">
        <w:rPr>
          <w:rStyle w:val="af9"/>
          <w:rFonts w:ascii="Times New Roman" w:hAnsi="Times New Roman" w:cs="Times New Roman"/>
          <w:b w:val="0"/>
          <w:bCs/>
          <w:sz w:val="28"/>
          <w:szCs w:val="24"/>
        </w:rPr>
        <w:t>Приложение 3</w:t>
      </w:r>
    </w:p>
    <w:p w:rsidR="00034549" w:rsidRDefault="00034549" w:rsidP="00034549">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f9"/>
          <w:rFonts w:ascii="Times New Roman" w:hAnsi="Times New Roman" w:cs="Times New Roman"/>
          <w:b w:val="0"/>
          <w:bCs/>
          <w:sz w:val="28"/>
          <w:szCs w:val="28"/>
        </w:rPr>
        <w:t xml:space="preserve">к </w:t>
      </w:r>
      <w:hyperlink r:id="rId229" w:anchor="sub_1000" w:history="1">
        <w:r w:rsidRPr="00E541E2">
          <w:rPr>
            <w:rStyle w:val="aa"/>
            <w:rFonts w:ascii="Times New Roman" w:hAnsi="Times New Roman"/>
            <w:color w:val="000000"/>
            <w:sz w:val="28"/>
            <w:szCs w:val="28"/>
          </w:rPr>
          <w:t>административному регламенту</w:t>
        </w:r>
      </w:hyperlink>
    </w:p>
    <w:p w:rsidR="00034549" w:rsidRDefault="00034549" w:rsidP="00034549">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a"/>
          <w:rFonts w:ascii="Times New Roman" w:hAnsi="Times New Roman"/>
          <w:color w:val="000000"/>
          <w:sz w:val="28"/>
          <w:szCs w:val="28"/>
        </w:rPr>
        <w:t xml:space="preserve">по предоставлению </w:t>
      </w:r>
      <w:proofErr w:type="gramStart"/>
      <w:r>
        <w:rPr>
          <w:rStyle w:val="aa"/>
          <w:rFonts w:ascii="Times New Roman" w:hAnsi="Times New Roman"/>
          <w:color w:val="000000"/>
          <w:sz w:val="28"/>
          <w:szCs w:val="28"/>
        </w:rPr>
        <w:t>муниципальной</w:t>
      </w:r>
      <w:proofErr w:type="gramEnd"/>
    </w:p>
    <w:p w:rsidR="00034549" w:rsidRPr="00E541E2" w:rsidRDefault="00034549" w:rsidP="00034549">
      <w:pPr>
        <w:tabs>
          <w:tab w:val="left" w:pos="13892"/>
          <w:tab w:val="left" w:pos="14175"/>
          <w:tab w:val="left" w:pos="14459"/>
        </w:tabs>
        <w:spacing w:after="0" w:line="240" w:lineRule="auto"/>
        <w:ind w:left="5245"/>
        <w:rPr>
          <w:rStyle w:val="af9"/>
          <w:rFonts w:ascii="Times New Roman" w:hAnsi="Times New Roman" w:cs="Times New Roman"/>
          <w:bCs/>
          <w:sz w:val="28"/>
          <w:szCs w:val="28"/>
        </w:rPr>
      </w:pPr>
      <w:r>
        <w:rPr>
          <w:rStyle w:val="aa"/>
          <w:rFonts w:ascii="Times New Roman" w:hAnsi="Times New Roman"/>
          <w:color w:val="000000"/>
          <w:sz w:val="28"/>
          <w:szCs w:val="28"/>
        </w:rPr>
        <w:t>услуги «Присвоение спортивных разрядов»</w:t>
      </w: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2440AC" w:rsidRPr="000C1D84" w:rsidRDefault="00034549" w:rsidP="002440AC">
      <w:pPr>
        <w:pStyle w:val="af4"/>
        <w:jc w:val="center"/>
        <w:rPr>
          <w:sz w:val="28"/>
          <w:szCs w:val="28"/>
        </w:rPr>
      </w:pPr>
      <w:r w:rsidRPr="000C1D84">
        <w:rPr>
          <w:sz w:val="28"/>
          <w:szCs w:val="28"/>
        </w:rPr>
        <w:t>ОБРАЗЕЦ</w:t>
      </w:r>
    </w:p>
    <w:p w:rsidR="00034549" w:rsidRPr="000C1D84" w:rsidRDefault="00034549" w:rsidP="002440AC">
      <w:pPr>
        <w:pStyle w:val="af4"/>
        <w:jc w:val="center"/>
        <w:rPr>
          <w:sz w:val="28"/>
          <w:szCs w:val="28"/>
        </w:rPr>
      </w:pPr>
      <w:r w:rsidRPr="000C1D84">
        <w:rPr>
          <w:sz w:val="28"/>
          <w:szCs w:val="28"/>
        </w:rPr>
        <w:t>расписки в получении документов, представленных заявителем</w:t>
      </w:r>
    </w:p>
    <w:p w:rsidR="00034549" w:rsidRPr="002440AC" w:rsidRDefault="00034549" w:rsidP="000C1D84">
      <w:pPr>
        <w:pStyle w:val="af4"/>
      </w:pPr>
    </w:p>
    <w:p w:rsidR="00034549" w:rsidRPr="000C1D84" w:rsidRDefault="00034549" w:rsidP="00034549">
      <w:pPr>
        <w:pStyle w:val="af8"/>
        <w:rPr>
          <w:rFonts w:ascii="Times New Roman" w:hAnsi="Times New Roman" w:cs="Times New Roman"/>
          <w:sz w:val="28"/>
          <w:szCs w:val="28"/>
        </w:rPr>
      </w:pPr>
      <w:r w:rsidRPr="000C1D84">
        <w:rPr>
          <w:rFonts w:ascii="Times New Roman" w:hAnsi="Times New Roman" w:cs="Times New Roman"/>
          <w:sz w:val="28"/>
          <w:szCs w:val="28"/>
        </w:rPr>
        <w:t>Расписка в получении документов, представленных заявителем</w:t>
      </w:r>
    </w:p>
    <w:p w:rsidR="00034549" w:rsidRPr="000C1D84" w:rsidRDefault="00034549" w:rsidP="000C1D84">
      <w:pPr>
        <w:pStyle w:val="af4"/>
        <w:rPr>
          <w:sz w:val="28"/>
          <w:szCs w:val="28"/>
        </w:rPr>
      </w:pPr>
    </w:p>
    <w:p w:rsidR="00034549" w:rsidRPr="000C1D84" w:rsidRDefault="00034549" w:rsidP="00034549">
      <w:pPr>
        <w:pStyle w:val="af8"/>
        <w:rPr>
          <w:rFonts w:ascii="Times New Roman" w:hAnsi="Times New Roman" w:cs="Times New Roman"/>
          <w:sz w:val="28"/>
          <w:szCs w:val="28"/>
        </w:rPr>
      </w:pPr>
      <w:r w:rsidRPr="000C1D84">
        <w:rPr>
          <w:rFonts w:ascii="Times New Roman" w:hAnsi="Times New Roman" w:cs="Times New Roman"/>
          <w:sz w:val="28"/>
          <w:szCs w:val="28"/>
        </w:rPr>
        <w:t>Настоящим удостоверяется, что заявитель ___________________________</w:t>
      </w:r>
    </w:p>
    <w:p w:rsidR="00034549" w:rsidRPr="000C1D84" w:rsidRDefault="00034549" w:rsidP="00034549">
      <w:pPr>
        <w:pStyle w:val="af8"/>
        <w:rPr>
          <w:rFonts w:ascii="Times New Roman" w:hAnsi="Times New Roman" w:cs="Times New Roman"/>
          <w:sz w:val="28"/>
          <w:szCs w:val="28"/>
        </w:rPr>
      </w:pPr>
      <w:r w:rsidRPr="000C1D84">
        <w:rPr>
          <w:rFonts w:ascii="Times New Roman" w:hAnsi="Times New Roman" w:cs="Times New Roman"/>
          <w:sz w:val="28"/>
          <w:szCs w:val="28"/>
        </w:rPr>
        <w:t>(Ф.И.О.)</w:t>
      </w:r>
    </w:p>
    <w:p w:rsidR="00034549" w:rsidRPr="000C1D84" w:rsidRDefault="00034549" w:rsidP="00034549">
      <w:pPr>
        <w:pStyle w:val="af8"/>
        <w:rPr>
          <w:rFonts w:ascii="Times New Roman" w:hAnsi="Times New Roman" w:cs="Times New Roman"/>
          <w:sz w:val="28"/>
          <w:szCs w:val="28"/>
        </w:rPr>
      </w:pPr>
      <w:r w:rsidRPr="000C1D84">
        <w:rPr>
          <w:rFonts w:ascii="Times New Roman" w:hAnsi="Times New Roman" w:cs="Times New Roman"/>
          <w:sz w:val="28"/>
          <w:szCs w:val="28"/>
        </w:rPr>
        <w:t>________________________________________________________________</w:t>
      </w:r>
    </w:p>
    <w:p w:rsidR="00034549" w:rsidRPr="000C1D84" w:rsidRDefault="00034549" w:rsidP="00034549">
      <w:pPr>
        <w:pStyle w:val="af8"/>
        <w:rPr>
          <w:rFonts w:ascii="Times New Roman" w:hAnsi="Times New Roman" w:cs="Times New Roman"/>
          <w:sz w:val="28"/>
          <w:szCs w:val="28"/>
        </w:rPr>
      </w:pPr>
      <w:r w:rsidRPr="000C1D84">
        <w:rPr>
          <w:rFonts w:ascii="Times New Roman" w:hAnsi="Times New Roman" w:cs="Times New Roman"/>
          <w:sz w:val="28"/>
          <w:szCs w:val="28"/>
        </w:rPr>
        <w:t>представи</w:t>
      </w:r>
      <w:proofErr w:type="gramStart"/>
      <w:r w:rsidRPr="000C1D84">
        <w:rPr>
          <w:rFonts w:ascii="Times New Roman" w:hAnsi="Times New Roman" w:cs="Times New Roman"/>
          <w:sz w:val="28"/>
          <w:szCs w:val="28"/>
        </w:rPr>
        <w:t>л(</w:t>
      </w:r>
      <w:proofErr w:type="gramEnd"/>
      <w:r w:rsidRPr="000C1D84">
        <w:rPr>
          <w:rFonts w:ascii="Times New Roman" w:hAnsi="Times New Roman" w:cs="Times New Roman"/>
          <w:sz w:val="28"/>
          <w:szCs w:val="28"/>
        </w:rPr>
        <w:t>а) следующие документы (с указанием количества и формы</w:t>
      </w:r>
    </w:p>
    <w:p w:rsidR="00034549" w:rsidRPr="000C1D84" w:rsidRDefault="00034549" w:rsidP="00034549">
      <w:pPr>
        <w:pStyle w:val="af8"/>
        <w:rPr>
          <w:rFonts w:ascii="Times New Roman" w:hAnsi="Times New Roman" w:cs="Times New Roman"/>
          <w:sz w:val="28"/>
          <w:szCs w:val="28"/>
        </w:rPr>
      </w:pPr>
      <w:r w:rsidRPr="000C1D84">
        <w:rPr>
          <w:rFonts w:ascii="Times New Roman" w:hAnsi="Times New Roman" w:cs="Times New Roman"/>
          <w:sz w:val="28"/>
          <w:szCs w:val="28"/>
        </w:rPr>
        <w:t>представленного документа):</w:t>
      </w:r>
    </w:p>
    <w:p w:rsidR="00034549" w:rsidRPr="002440AC" w:rsidRDefault="00034549" w:rsidP="000C1D84">
      <w:pPr>
        <w:pStyle w:val="af4"/>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7620"/>
        <w:gridCol w:w="1417"/>
      </w:tblGrid>
      <w:tr w:rsidR="00034549" w:rsidRPr="002440AC" w:rsidTr="000C1D84">
        <w:tc>
          <w:tcPr>
            <w:tcW w:w="709" w:type="dxa"/>
            <w:tcBorders>
              <w:top w:val="single" w:sz="4" w:space="0" w:color="auto"/>
              <w:bottom w:val="single" w:sz="4" w:space="0" w:color="auto"/>
              <w:right w:val="single" w:sz="4" w:space="0" w:color="auto"/>
            </w:tcBorders>
          </w:tcPr>
          <w:p w:rsidR="00034549" w:rsidRPr="000C1D84" w:rsidRDefault="000C1D84" w:rsidP="00034549">
            <w:pPr>
              <w:pStyle w:val="afb"/>
              <w:jc w:val="center"/>
              <w:rPr>
                <w:rFonts w:ascii="Times New Roman" w:hAnsi="Times New Roman" w:cs="Times New Roman"/>
                <w:sz w:val="24"/>
                <w:szCs w:val="24"/>
              </w:rPr>
            </w:pPr>
            <w:r w:rsidRPr="000C1D84">
              <w:rPr>
                <w:rFonts w:ascii="Times New Roman" w:hAnsi="Times New Roman" w:cs="Times New Roman"/>
                <w:sz w:val="24"/>
                <w:szCs w:val="24"/>
              </w:rPr>
              <w:t>№</w:t>
            </w:r>
          </w:p>
          <w:p w:rsidR="00034549" w:rsidRPr="000C1D84" w:rsidRDefault="000C1D84" w:rsidP="000C1D84">
            <w:pPr>
              <w:pStyle w:val="afb"/>
              <w:jc w:val="center"/>
              <w:rPr>
                <w:rFonts w:ascii="Times New Roman" w:hAnsi="Times New Roman" w:cs="Times New Roman"/>
                <w:sz w:val="24"/>
                <w:szCs w:val="24"/>
              </w:rPr>
            </w:pPr>
            <w:proofErr w:type="gramStart"/>
            <w:r w:rsidRPr="000C1D84">
              <w:rPr>
                <w:rFonts w:ascii="Times New Roman" w:hAnsi="Times New Roman" w:cs="Times New Roman"/>
                <w:sz w:val="24"/>
                <w:szCs w:val="24"/>
              </w:rPr>
              <w:t>п</w:t>
            </w:r>
            <w:proofErr w:type="gramEnd"/>
            <w:r w:rsidR="00034549" w:rsidRPr="000C1D84">
              <w:rPr>
                <w:rFonts w:ascii="Times New Roman" w:hAnsi="Times New Roman" w:cs="Times New Roman"/>
                <w:sz w:val="24"/>
                <w:szCs w:val="24"/>
              </w:rPr>
              <w:t>/</w:t>
            </w:r>
            <w:r w:rsidRPr="000C1D84">
              <w:rPr>
                <w:rFonts w:ascii="Times New Roman" w:hAnsi="Times New Roman" w:cs="Times New Roman"/>
                <w:sz w:val="24"/>
                <w:szCs w:val="24"/>
              </w:rPr>
              <w:t>п</w:t>
            </w:r>
          </w:p>
        </w:tc>
        <w:tc>
          <w:tcPr>
            <w:tcW w:w="7620" w:type="dxa"/>
            <w:tcBorders>
              <w:top w:val="single" w:sz="4" w:space="0" w:color="auto"/>
              <w:left w:val="single" w:sz="4" w:space="0" w:color="auto"/>
              <w:bottom w:val="single" w:sz="4" w:space="0" w:color="auto"/>
              <w:right w:val="single" w:sz="4" w:space="0" w:color="auto"/>
            </w:tcBorders>
          </w:tcPr>
          <w:p w:rsidR="00034549" w:rsidRPr="000C1D84" w:rsidRDefault="00034549" w:rsidP="00034549">
            <w:pPr>
              <w:pStyle w:val="afb"/>
              <w:jc w:val="center"/>
              <w:rPr>
                <w:rFonts w:ascii="Times New Roman" w:hAnsi="Times New Roman" w:cs="Times New Roman"/>
                <w:sz w:val="24"/>
                <w:szCs w:val="24"/>
              </w:rPr>
            </w:pPr>
            <w:r w:rsidRPr="000C1D84">
              <w:rPr>
                <w:rFonts w:ascii="Times New Roman" w:hAnsi="Times New Roman" w:cs="Times New Roman"/>
                <w:sz w:val="24"/>
                <w:szCs w:val="24"/>
              </w:rPr>
              <w:t>Наименование документа</w:t>
            </w:r>
          </w:p>
        </w:tc>
        <w:tc>
          <w:tcPr>
            <w:tcW w:w="1417" w:type="dxa"/>
            <w:tcBorders>
              <w:top w:val="single" w:sz="4" w:space="0" w:color="auto"/>
              <w:left w:val="single" w:sz="4" w:space="0" w:color="auto"/>
              <w:bottom w:val="single" w:sz="4" w:space="0" w:color="auto"/>
            </w:tcBorders>
          </w:tcPr>
          <w:p w:rsidR="00034549" w:rsidRPr="000C1D84" w:rsidRDefault="00034549" w:rsidP="00034549">
            <w:pPr>
              <w:pStyle w:val="afb"/>
              <w:jc w:val="center"/>
              <w:rPr>
                <w:rFonts w:ascii="Times New Roman" w:hAnsi="Times New Roman" w:cs="Times New Roman"/>
                <w:sz w:val="24"/>
                <w:szCs w:val="24"/>
              </w:rPr>
            </w:pPr>
            <w:r w:rsidRPr="000C1D84">
              <w:rPr>
                <w:rFonts w:ascii="Times New Roman" w:hAnsi="Times New Roman" w:cs="Times New Roman"/>
                <w:sz w:val="24"/>
                <w:szCs w:val="24"/>
              </w:rPr>
              <w:t>Количество листов</w:t>
            </w:r>
          </w:p>
        </w:tc>
      </w:tr>
      <w:tr w:rsidR="00034549" w:rsidRPr="002440AC" w:rsidTr="000C1D84">
        <w:tc>
          <w:tcPr>
            <w:tcW w:w="709" w:type="dxa"/>
            <w:tcBorders>
              <w:top w:val="single" w:sz="4" w:space="0" w:color="auto"/>
              <w:bottom w:val="single" w:sz="4" w:space="0" w:color="auto"/>
              <w:right w:val="single" w:sz="4" w:space="0" w:color="auto"/>
            </w:tcBorders>
          </w:tcPr>
          <w:p w:rsidR="00034549" w:rsidRPr="000C1D84" w:rsidRDefault="00034549" w:rsidP="000C1D84">
            <w:pPr>
              <w:pStyle w:val="afb"/>
              <w:jc w:val="center"/>
              <w:rPr>
                <w:rFonts w:ascii="Times New Roman" w:hAnsi="Times New Roman" w:cs="Times New Roman"/>
                <w:sz w:val="24"/>
                <w:szCs w:val="24"/>
              </w:rPr>
            </w:pPr>
            <w:r w:rsidRPr="000C1D84">
              <w:rPr>
                <w:rFonts w:ascii="Times New Roman" w:hAnsi="Times New Roman" w:cs="Times New Roman"/>
                <w:sz w:val="24"/>
                <w:szCs w:val="24"/>
              </w:rPr>
              <w:t>1</w:t>
            </w:r>
          </w:p>
        </w:tc>
        <w:tc>
          <w:tcPr>
            <w:tcW w:w="7620" w:type="dxa"/>
            <w:tcBorders>
              <w:top w:val="single" w:sz="4" w:space="0" w:color="auto"/>
              <w:left w:val="single" w:sz="4" w:space="0" w:color="auto"/>
              <w:bottom w:val="single" w:sz="4" w:space="0" w:color="auto"/>
              <w:right w:val="single" w:sz="4" w:space="0" w:color="auto"/>
            </w:tcBorders>
          </w:tcPr>
          <w:p w:rsidR="00034549" w:rsidRPr="000C1D84" w:rsidRDefault="002440AC" w:rsidP="000C1D84">
            <w:pPr>
              <w:pStyle w:val="afb"/>
              <w:jc w:val="center"/>
              <w:rPr>
                <w:rFonts w:ascii="Times New Roman" w:hAnsi="Times New Roman" w:cs="Times New Roman"/>
                <w:sz w:val="24"/>
                <w:szCs w:val="24"/>
              </w:rPr>
            </w:pPr>
            <w:r w:rsidRPr="000C1D84">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tcBorders>
          </w:tcPr>
          <w:p w:rsidR="00034549" w:rsidRPr="000C1D84" w:rsidRDefault="002440AC" w:rsidP="000C1D84">
            <w:pPr>
              <w:pStyle w:val="afb"/>
              <w:jc w:val="center"/>
              <w:rPr>
                <w:rFonts w:ascii="Times New Roman" w:hAnsi="Times New Roman" w:cs="Times New Roman"/>
                <w:sz w:val="24"/>
                <w:szCs w:val="24"/>
              </w:rPr>
            </w:pPr>
            <w:r w:rsidRPr="000C1D84">
              <w:rPr>
                <w:rFonts w:ascii="Times New Roman" w:hAnsi="Times New Roman" w:cs="Times New Roman"/>
                <w:sz w:val="24"/>
                <w:szCs w:val="24"/>
              </w:rPr>
              <w:t>3</w:t>
            </w:r>
          </w:p>
        </w:tc>
      </w:tr>
      <w:tr w:rsidR="00034549" w:rsidRPr="002440AC" w:rsidTr="000C1D84">
        <w:tc>
          <w:tcPr>
            <w:tcW w:w="709" w:type="dxa"/>
            <w:tcBorders>
              <w:top w:val="single" w:sz="4" w:space="0" w:color="auto"/>
              <w:bottom w:val="single" w:sz="4" w:space="0" w:color="auto"/>
              <w:right w:val="single" w:sz="4" w:space="0" w:color="auto"/>
            </w:tcBorders>
          </w:tcPr>
          <w:p w:rsidR="00034549" w:rsidRPr="000C1D84" w:rsidRDefault="002440AC" w:rsidP="00034549">
            <w:pPr>
              <w:pStyle w:val="afb"/>
              <w:jc w:val="center"/>
              <w:rPr>
                <w:rFonts w:ascii="Times New Roman" w:hAnsi="Times New Roman" w:cs="Times New Roman"/>
                <w:sz w:val="24"/>
                <w:szCs w:val="24"/>
              </w:rPr>
            </w:pPr>
            <w:r w:rsidRPr="000C1D84">
              <w:rPr>
                <w:rFonts w:ascii="Times New Roman" w:hAnsi="Times New Roman" w:cs="Times New Roman"/>
                <w:sz w:val="24"/>
                <w:szCs w:val="24"/>
              </w:rPr>
              <w:t>1</w:t>
            </w:r>
          </w:p>
        </w:tc>
        <w:tc>
          <w:tcPr>
            <w:tcW w:w="7620" w:type="dxa"/>
            <w:tcBorders>
              <w:top w:val="single" w:sz="4" w:space="0" w:color="auto"/>
              <w:left w:val="single" w:sz="4" w:space="0" w:color="auto"/>
              <w:bottom w:val="single" w:sz="4" w:space="0" w:color="auto"/>
              <w:right w:val="single" w:sz="4" w:space="0" w:color="auto"/>
            </w:tcBorders>
          </w:tcPr>
          <w:p w:rsidR="00034549" w:rsidRPr="000C1D84" w:rsidRDefault="00034549" w:rsidP="00034549">
            <w:pPr>
              <w:pStyle w:val="afb"/>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tcBorders>
          </w:tcPr>
          <w:p w:rsidR="00034549" w:rsidRPr="000C1D84" w:rsidRDefault="00034549" w:rsidP="00034549">
            <w:pPr>
              <w:pStyle w:val="afb"/>
              <w:rPr>
                <w:rFonts w:ascii="Times New Roman" w:hAnsi="Times New Roman" w:cs="Times New Roman"/>
                <w:sz w:val="24"/>
                <w:szCs w:val="24"/>
              </w:rPr>
            </w:pPr>
          </w:p>
        </w:tc>
      </w:tr>
      <w:tr w:rsidR="00034549" w:rsidRPr="002440AC" w:rsidTr="000C1D84">
        <w:tc>
          <w:tcPr>
            <w:tcW w:w="709" w:type="dxa"/>
            <w:tcBorders>
              <w:top w:val="single" w:sz="4" w:space="0" w:color="auto"/>
              <w:bottom w:val="single" w:sz="4" w:space="0" w:color="auto"/>
              <w:right w:val="single" w:sz="4" w:space="0" w:color="auto"/>
            </w:tcBorders>
          </w:tcPr>
          <w:p w:rsidR="00034549" w:rsidRPr="000C1D84" w:rsidRDefault="002440AC" w:rsidP="00034549">
            <w:pPr>
              <w:pStyle w:val="afb"/>
              <w:jc w:val="center"/>
              <w:rPr>
                <w:rFonts w:ascii="Times New Roman" w:hAnsi="Times New Roman" w:cs="Times New Roman"/>
                <w:sz w:val="24"/>
                <w:szCs w:val="24"/>
              </w:rPr>
            </w:pPr>
            <w:r w:rsidRPr="000C1D84">
              <w:rPr>
                <w:rFonts w:ascii="Times New Roman" w:hAnsi="Times New Roman" w:cs="Times New Roman"/>
                <w:sz w:val="24"/>
                <w:szCs w:val="24"/>
              </w:rPr>
              <w:t>2</w:t>
            </w:r>
          </w:p>
        </w:tc>
        <w:tc>
          <w:tcPr>
            <w:tcW w:w="7620" w:type="dxa"/>
            <w:tcBorders>
              <w:top w:val="single" w:sz="4" w:space="0" w:color="auto"/>
              <w:left w:val="single" w:sz="4" w:space="0" w:color="auto"/>
              <w:bottom w:val="single" w:sz="4" w:space="0" w:color="auto"/>
              <w:right w:val="single" w:sz="4" w:space="0" w:color="auto"/>
            </w:tcBorders>
          </w:tcPr>
          <w:p w:rsidR="00034549" w:rsidRPr="000C1D84" w:rsidRDefault="00034549" w:rsidP="00034549">
            <w:pPr>
              <w:pStyle w:val="afb"/>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tcBorders>
          </w:tcPr>
          <w:p w:rsidR="00034549" w:rsidRPr="000C1D84" w:rsidRDefault="00034549" w:rsidP="00034549">
            <w:pPr>
              <w:pStyle w:val="afb"/>
              <w:rPr>
                <w:rFonts w:ascii="Times New Roman" w:hAnsi="Times New Roman" w:cs="Times New Roman"/>
                <w:sz w:val="24"/>
                <w:szCs w:val="24"/>
              </w:rPr>
            </w:pPr>
          </w:p>
        </w:tc>
      </w:tr>
      <w:tr w:rsidR="00034549" w:rsidRPr="002440AC" w:rsidTr="000C1D84">
        <w:tc>
          <w:tcPr>
            <w:tcW w:w="709" w:type="dxa"/>
            <w:tcBorders>
              <w:top w:val="single" w:sz="4" w:space="0" w:color="auto"/>
              <w:bottom w:val="single" w:sz="4" w:space="0" w:color="auto"/>
              <w:right w:val="single" w:sz="4" w:space="0" w:color="auto"/>
            </w:tcBorders>
          </w:tcPr>
          <w:p w:rsidR="00034549" w:rsidRPr="000C1D84" w:rsidRDefault="002440AC" w:rsidP="00034549">
            <w:pPr>
              <w:pStyle w:val="afb"/>
              <w:jc w:val="center"/>
              <w:rPr>
                <w:rFonts w:ascii="Times New Roman" w:hAnsi="Times New Roman" w:cs="Times New Roman"/>
                <w:sz w:val="24"/>
                <w:szCs w:val="24"/>
              </w:rPr>
            </w:pPr>
            <w:r w:rsidRPr="000C1D84">
              <w:rPr>
                <w:rFonts w:ascii="Times New Roman" w:hAnsi="Times New Roman" w:cs="Times New Roman"/>
                <w:sz w:val="24"/>
                <w:szCs w:val="24"/>
              </w:rPr>
              <w:t>3</w:t>
            </w:r>
          </w:p>
        </w:tc>
        <w:tc>
          <w:tcPr>
            <w:tcW w:w="7620" w:type="dxa"/>
            <w:tcBorders>
              <w:top w:val="single" w:sz="4" w:space="0" w:color="auto"/>
              <w:left w:val="single" w:sz="4" w:space="0" w:color="auto"/>
              <w:bottom w:val="single" w:sz="4" w:space="0" w:color="auto"/>
              <w:right w:val="single" w:sz="4" w:space="0" w:color="auto"/>
            </w:tcBorders>
          </w:tcPr>
          <w:p w:rsidR="00034549" w:rsidRPr="000C1D84" w:rsidRDefault="00034549" w:rsidP="00034549">
            <w:pPr>
              <w:pStyle w:val="afb"/>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tcBorders>
          </w:tcPr>
          <w:p w:rsidR="00034549" w:rsidRPr="000C1D84" w:rsidRDefault="00034549" w:rsidP="00034549">
            <w:pPr>
              <w:pStyle w:val="afb"/>
              <w:rPr>
                <w:rFonts w:ascii="Times New Roman" w:hAnsi="Times New Roman" w:cs="Times New Roman"/>
                <w:sz w:val="24"/>
                <w:szCs w:val="24"/>
              </w:rPr>
            </w:pPr>
          </w:p>
        </w:tc>
      </w:tr>
    </w:tbl>
    <w:p w:rsidR="00034549" w:rsidRPr="002440AC" w:rsidRDefault="00034549" w:rsidP="002440AC">
      <w:pPr>
        <w:pStyle w:val="af4"/>
        <w:rPr>
          <w:sz w:val="28"/>
        </w:rPr>
      </w:pPr>
    </w:p>
    <w:p w:rsidR="00034549" w:rsidRPr="002440AC" w:rsidRDefault="00034549" w:rsidP="00034549">
      <w:pPr>
        <w:pStyle w:val="af8"/>
        <w:rPr>
          <w:rFonts w:ascii="Times New Roman" w:hAnsi="Times New Roman" w:cs="Times New Roman"/>
          <w:sz w:val="28"/>
          <w:szCs w:val="28"/>
        </w:rPr>
      </w:pPr>
      <w:r w:rsidRPr="002440AC">
        <w:rPr>
          <w:rFonts w:ascii="Times New Roman" w:hAnsi="Times New Roman" w:cs="Times New Roman"/>
          <w:sz w:val="28"/>
          <w:szCs w:val="28"/>
        </w:rPr>
        <w:t>Выдал расписку ___________________________________________________</w:t>
      </w:r>
      <w:r w:rsidR="000C1D84">
        <w:rPr>
          <w:rFonts w:ascii="Times New Roman" w:hAnsi="Times New Roman" w:cs="Times New Roman"/>
          <w:sz w:val="28"/>
          <w:szCs w:val="28"/>
        </w:rPr>
        <w:t>__</w:t>
      </w:r>
    </w:p>
    <w:p w:rsidR="00034549" w:rsidRPr="002440AC" w:rsidRDefault="000C1D84" w:rsidP="000C1D84">
      <w:pPr>
        <w:pStyle w:val="af8"/>
        <w:jc w:val="center"/>
        <w:rPr>
          <w:rFonts w:ascii="Times New Roman" w:hAnsi="Times New Roman" w:cs="Times New Roman"/>
          <w:sz w:val="28"/>
          <w:szCs w:val="28"/>
        </w:rPr>
      </w:pPr>
      <w:r>
        <w:rPr>
          <w:rFonts w:ascii="Times New Roman" w:hAnsi="Times New Roman" w:cs="Times New Roman"/>
          <w:sz w:val="28"/>
          <w:szCs w:val="28"/>
        </w:rPr>
        <w:t xml:space="preserve">                      </w:t>
      </w:r>
      <w:r w:rsidR="00034549" w:rsidRPr="002440AC">
        <w:rPr>
          <w:rFonts w:ascii="Times New Roman" w:hAnsi="Times New Roman" w:cs="Times New Roman"/>
          <w:sz w:val="28"/>
          <w:szCs w:val="28"/>
        </w:rPr>
        <w:t>(Ф.И.О., должность, подпись лица, принявшего документы)</w:t>
      </w:r>
    </w:p>
    <w:p w:rsidR="00034549" w:rsidRPr="002440AC" w:rsidRDefault="002440AC" w:rsidP="00034549">
      <w:pPr>
        <w:pStyle w:val="af8"/>
        <w:rPr>
          <w:rFonts w:ascii="Times New Roman" w:hAnsi="Times New Roman" w:cs="Times New Roman"/>
          <w:sz w:val="28"/>
          <w:szCs w:val="28"/>
        </w:rPr>
      </w:pPr>
      <w:r>
        <w:rPr>
          <w:rFonts w:ascii="Times New Roman" w:hAnsi="Times New Roman" w:cs="Times New Roman"/>
          <w:sz w:val="28"/>
          <w:szCs w:val="28"/>
        </w:rPr>
        <w:t>«</w:t>
      </w:r>
      <w:r w:rsidR="00034549" w:rsidRPr="002440AC">
        <w:rPr>
          <w:rFonts w:ascii="Times New Roman" w:hAnsi="Times New Roman" w:cs="Times New Roman"/>
          <w:sz w:val="28"/>
          <w:szCs w:val="28"/>
        </w:rPr>
        <w:t>___</w:t>
      </w:r>
      <w:r>
        <w:rPr>
          <w:rFonts w:ascii="Times New Roman" w:hAnsi="Times New Roman" w:cs="Times New Roman"/>
          <w:sz w:val="28"/>
          <w:szCs w:val="28"/>
        </w:rPr>
        <w:t>»</w:t>
      </w:r>
      <w:r w:rsidR="00034549" w:rsidRPr="002440AC">
        <w:rPr>
          <w:rFonts w:ascii="Times New Roman" w:hAnsi="Times New Roman" w:cs="Times New Roman"/>
          <w:sz w:val="28"/>
          <w:szCs w:val="28"/>
        </w:rPr>
        <w:t xml:space="preserve"> ____________ 20 ___ г.</w:t>
      </w:r>
    </w:p>
    <w:p w:rsidR="00034549" w:rsidRPr="002440AC" w:rsidRDefault="00034549" w:rsidP="00034549">
      <w:pPr>
        <w:pStyle w:val="af8"/>
        <w:rPr>
          <w:rFonts w:ascii="Times New Roman" w:hAnsi="Times New Roman" w:cs="Times New Roman"/>
          <w:sz w:val="28"/>
          <w:szCs w:val="28"/>
        </w:rPr>
      </w:pPr>
      <w:r w:rsidRPr="002440AC">
        <w:rPr>
          <w:rFonts w:ascii="Times New Roman" w:hAnsi="Times New Roman" w:cs="Times New Roman"/>
          <w:sz w:val="28"/>
          <w:szCs w:val="28"/>
        </w:rPr>
        <w:t>Документы выдал: _________________________________________________</w:t>
      </w:r>
      <w:r w:rsidR="000C1D84">
        <w:rPr>
          <w:rFonts w:ascii="Times New Roman" w:hAnsi="Times New Roman" w:cs="Times New Roman"/>
          <w:sz w:val="28"/>
          <w:szCs w:val="28"/>
        </w:rPr>
        <w:t>__</w:t>
      </w:r>
    </w:p>
    <w:p w:rsidR="00034549" w:rsidRPr="002440AC" w:rsidRDefault="000C1D84" w:rsidP="00D825FD">
      <w:pPr>
        <w:pStyle w:val="af8"/>
        <w:jc w:val="center"/>
        <w:rPr>
          <w:rFonts w:ascii="Times New Roman" w:hAnsi="Times New Roman" w:cs="Times New Roman"/>
          <w:sz w:val="28"/>
          <w:szCs w:val="28"/>
        </w:rPr>
      </w:pPr>
      <w:r>
        <w:rPr>
          <w:rFonts w:ascii="Times New Roman" w:hAnsi="Times New Roman" w:cs="Times New Roman"/>
          <w:sz w:val="28"/>
          <w:szCs w:val="28"/>
        </w:rPr>
        <w:t xml:space="preserve">                            </w:t>
      </w:r>
      <w:r w:rsidR="00034549" w:rsidRPr="002440AC">
        <w:rPr>
          <w:rFonts w:ascii="Times New Roman" w:hAnsi="Times New Roman" w:cs="Times New Roman"/>
          <w:sz w:val="28"/>
          <w:szCs w:val="28"/>
        </w:rPr>
        <w:t>(Ф.И.О., должность, подпись лица, выдавшего документы)</w:t>
      </w:r>
    </w:p>
    <w:p w:rsidR="00034549" w:rsidRPr="002440AC" w:rsidRDefault="00034549" w:rsidP="00034549">
      <w:pPr>
        <w:pStyle w:val="af8"/>
        <w:rPr>
          <w:rFonts w:ascii="Times New Roman" w:hAnsi="Times New Roman" w:cs="Times New Roman"/>
          <w:sz w:val="28"/>
          <w:szCs w:val="28"/>
        </w:rPr>
      </w:pPr>
      <w:r w:rsidRPr="002440AC">
        <w:rPr>
          <w:rFonts w:ascii="Times New Roman" w:hAnsi="Times New Roman" w:cs="Times New Roman"/>
          <w:sz w:val="28"/>
          <w:szCs w:val="28"/>
        </w:rPr>
        <w:t>Документы получил: _______________________________________________</w:t>
      </w:r>
      <w:r w:rsidR="000C1D84">
        <w:rPr>
          <w:rFonts w:ascii="Times New Roman" w:hAnsi="Times New Roman" w:cs="Times New Roman"/>
          <w:sz w:val="28"/>
          <w:szCs w:val="28"/>
        </w:rPr>
        <w:t>__</w:t>
      </w:r>
    </w:p>
    <w:p w:rsidR="00034549" w:rsidRPr="002440AC" w:rsidRDefault="000C1D84" w:rsidP="000C1D84">
      <w:pPr>
        <w:pStyle w:val="af8"/>
        <w:jc w:val="center"/>
        <w:rPr>
          <w:rFonts w:ascii="Times New Roman" w:hAnsi="Times New Roman" w:cs="Times New Roman"/>
          <w:sz w:val="28"/>
          <w:szCs w:val="28"/>
        </w:rPr>
      </w:pPr>
      <w:r>
        <w:rPr>
          <w:rFonts w:ascii="Times New Roman" w:hAnsi="Times New Roman" w:cs="Times New Roman"/>
          <w:sz w:val="28"/>
          <w:szCs w:val="28"/>
        </w:rPr>
        <w:t xml:space="preserve">          </w:t>
      </w:r>
      <w:r w:rsidR="00D85517">
        <w:rPr>
          <w:rFonts w:ascii="Times New Roman" w:hAnsi="Times New Roman" w:cs="Times New Roman"/>
          <w:sz w:val="28"/>
          <w:szCs w:val="28"/>
        </w:rPr>
        <w:t xml:space="preserve">     </w:t>
      </w:r>
      <w:r>
        <w:rPr>
          <w:rFonts w:ascii="Times New Roman" w:hAnsi="Times New Roman" w:cs="Times New Roman"/>
          <w:sz w:val="28"/>
          <w:szCs w:val="28"/>
        </w:rPr>
        <w:t xml:space="preserve">            </w:t>
      </w:r>
      <w:r w:rsidR="00034549" w:rsidRPr="002440AC">
        <w:rPr>
          <w:rFonts w:ascii="Times New Roman" w:hAnsi="Times New Roman" w:cs="Times New Roman"/>
          <w:sz w:val="28"/>
          <w:szCs w:val="28"/>
        </w:rPr>
        <w:t>(Ф.И.О., подпись лица, получившего документы)</w:t>
      </w:r>
    </w:p>
    <w:p w:rsidR="00034549" w:rsidRPr="002440AC"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8"/>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2440AC" w:rsidRDefault="002440AC" w:rsidP="002440AC">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Начальник управления </w:t>
      </w:r>
    </w:p>
    <w:p w:rsidR="002440AC" w:rsidRDefault="002440AC" w:rsidP="002440AC">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по физической культуре </w:t>
      </w:r>
    </w:p>
    <w:p w:rsidR="002440AC" w:rsidRDefault="002440AC" w:rsidP="002440AC">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и спорту администрации                                                                 Е.В. Мартыненко</w:t>
      </w: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F26088" w:rsidRDefault="00F26088"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sectPr w:rsidR="00F26088" w:rsidSect="00034549">
          <w:pgSz w:w="11906" w:h="16838"/>
          <w:pgMar w:top="1134" w:right="567" w:bottom="1134" w:left="1701" w:header="709" w:footer="709" w:gutter="0"/>
          <w:pgNumType w:start="68"/>
          <w:cols w:space="708"/>
          <w:titlePg/>
          <w:docGrid w:linePitch="360"/>
        </w:sectPr>
      </w:pPr>
    </w:p>
    <w:p w:rsidR="00034549" w:rsidRPr="00E541E2" w:rsidRDefault="00434467" w:rsidP="00034549">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r>
        <w:rPr>
          <w:rFonts w:ascii="Times New Roman" w:hAnsi="Times New Roman" w:cs="Times New Roman"/>
          <w:bCs/>
          <w:noProof/>
          <w:color w:val="000000"/>
          <w:sz w:val="28"/>
          <w:szCs w:val="24"/>
        </w:rPr>
        <w:lastRenderedPageBreak/>
        <mc:AlternateContent>
          <mc:Choice Requires="wps">
            <w:drawing>
              <wp:anchor distT="0" distB="0" distL="114300" distR="114300" simplePos="0" relativeHeight="251709440" behindDoc="0" locked="0" layoutInCell="1" allowOverlap="1">
                <wp:simplePos x="0" y="0"/>
                <wp:positionH relativeFrom="column">
                  <wp:posOffset>2358390</wp:posOffset>
                </wp:positionH>
                <wp:positionV relativeFrom="paragraph">
                  <wp:posOffset>-630555</wp:posOffset>
                </wp:positionV>
                <wp:extent cx="495300" cy="285750"/>
                <wp:effectExtent l="0" t="0" r="0" b="0"/>
                <wp:wrapNone/>
                <wp:docPr id="19" name="Поле 19"/>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434467" w:rsidRDefault="00434467" w:rsidP="00434467">
                            <w:pPr>
                              <w:jc w:val="center"/>
                              <w:rPr>
                                <w:rFonts w:ascii="Times New Roman" w:hAnsi="Times New Roman" w:cs="Times New Roman"/>
                                <w:sz w:val="28"/>
                                <w:szCs w:val="28"/>
                              </w:rPr>
                            </w:pPr>
                            <w:r w:rsidRPr="00434467">
                              <w:rPr>
                                <w:rFonts w:ascii="Times New Roman" w:hAnsi="Times New Roman" w:cs="Times New Roman"/>
                                <w:sz w:val="28"/>
                                <w:szCs w:val="28"/>
                              </w:rPr>
                              <w:t>8</w:t>
                            </w:r>
                            <w:r>
                              <w:rPr>
                                <w:rFonts w:ascii="Times New Roman" w:hAnsi="Times New Roman" w:cs="Times New Roman"/>
                                <w:sz w:val="28"/>
                                <w:szCs w:val="28"/>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9" o:spid="_x0000_s1035" type="#_x0000_t202" style="position:absolute;left:0;text-align:left;margin-left:185.7pt;margin-top:-49.65pt;width:39pt;height:22.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" fillcolor="white [3201]" stroked="f" strokeweight=".5pt">
                <v:textbox>
                  <w:txbxContent>
                    <w:p w:rsidR="00434467" w:rsidRPr="00434467" w:rsidRDefault="00434467" w:rsidP="00434467">
                      <w:pPr>
                        <w:jc w:val="center"/>
                        <w:rPr>
                          <w:rFonts w:ascii="Times New Roman" w:hAnsi="Times New Roman" w:cs="Times New Roman"/>
                          <w:sz w:val="28"/>
                          <w:szCs w:val="28"/>
                        </w:rPr>
                      </w:pPr>
                      <w:r w:rsidRPr="00434467">
                        <w:rPr>
                          <w:rFonts w:ascii="Times New Roman" w:hAnsi="Times New Roman" w:cs="Times New Roman"/>
                          <w:sz w:val="28"/>
                          <w:szCs w:val="28"/>
                        </w:rPr>
                        <w:t>8</w:t>
                      </w:r>
                      <w:r>
                        <w:rPr>
                          <w:rFonts w:ascii="Times New Roman" w:hAnsi="Times New Roman" w:cs="Times New Roman"/>
                          <w:sz w:val="28"/>
                          <w:szCs w:val="28"/>
                        </w:rPr>
                        <w:t>9</w:t>
                      </w:r>
                    </w:p>
                  </w:txbxContent>
                </v:textbox>
              </v:shape>
            </w:pict>
          </mc:Fallback>
        </mc:AlternateContent>
      </w:r>
      <w:r w:rsidR="00034549">
        <w:rPr>
          <w:rStyle w:val="af9"/>
          <w:rFonts w:ascii="Times New Roman" w:hAnsi="Times New Roman" w:cs="Times New Roman"/>
          <w:b w:val="0"/>
          <w:bCs/>
          <w:sz w:val="28"/>
          <w:szCs w:val="24"/>
        </w:rPr>
        <w:t>Приложение 4</w:t>
      </w:r>
    </w:p>
    <w:p w:rsidR="00034549" w:rsidRDefault="00034549" w:rsidP="00034549">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f9"/>
          <w:rFonts w:ascii="Times New Roman" w:hAnsi="Times New Roman" w:cs="Times New Roman"/>
          <w:b w:val="0"/>
          <w:bCs/>
          <w:sz w:val="28"/>
          <w:szCs w:val="28"/>
        </w:rPr>
        <w:t xml:space="preserve">к </w:t>
      </w:r>
      <w:hyperlink r:id="rId230" w:anchor="sub_1000" w:history="1">
        <w:r w:rsidRPr="00E541E2">
          <w:rPr>
            <w:rStyle w:val="aa"/>
            <w:rFonts w:ascii="Times New Roman" w:hAnsi="Times New Roman"/>
            <w:color w:val="000000"/>
            <w:sz w:val="28"/>
            <w:szCs w:val="28"/>
          </w:rPr>
          <w:t>административному регламенту</w:t>
        </w:r>
      </w:hyperlink>
    </w:p>
    <w:p w:rsidR="00034549" w:rsidRDefault="00034549" w:rsidP="00034549">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a"/>
          <w:rFonts w:ascii="Times New Roman" w:hAnsi="Times New Roman"/>
          <w:color w:val="000000"/>
          <w:sz w:val="28"/>
          <w:szCs w:val="28"/>
        </w:rPr>
        <w:t xml:space="preserve">по предоставлению </w:t>
      </w:r>
      <w:proofErr w:type="gramStart"/>
      <w:r>
        <w:rPr>
          <w:rStyle w:val="aa"/>
          <w:rFonts w:ascii="Times New Roman" w:hAnsi="Times New Roman"/>
          <w:color w:val="000000"/>
          <w:sz w:val="28"/>
          <w:szCs w:val="28"/>
        </w:rPr>
        <w:t>муниципальной</w:t>
      </w:r>
      <w:proofErr w:type="gramEnd"/>
    </w:p>
    <w:p w:rsidR="00034549" w:rsidRPr="00E541E2" w:rsidRDefault="00034549" w:rsidP="00034549">
      <w:pPr>
        <w:tabs>
          <w:tab w:val="left" w:pos="13892"/>
          <w:tab w:val="left" w:pos="14175"/>
          <w:tab w:val="left" w:pos="14459"/>
        </w:tabs>
        <w:spacing w:after="0" w:line="240" w:lineRule="auto"/>
        <w:ind w:left="5245"/>
        <w:rPr>
          <w:rStyle w:val="af9"/>
          <w:rFonts w:ascii="Times New Roman" w:hAnsi="Times New Roman" w:cs="Times New Roman"/>
          <w:bCs/>
          <w:sz w:val="28"/>
          <w:szCs w:val="28"/>
        </w:rPr>
      </w:pPr>
      <w:r>
        <w:rPr>
          <w:rStyle w:val="aa"/>
          <w:rFonts w:ascii="Times New Roman" w:hAnsi="Times New Roman"/>
          <w:color w:val="000000"/>
          <w:sz w:val="28"/>
          <w:szCs w:val="28"/>
        </w:rPr>
        <w:t>услуги «Присвоение спортивных разрядов»</w:t>
      </w: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C20C5B" w:rsidRPr="00C20C5B" w:rsidRDefault="00C20C5B" w:rsidP="00C20C5B">
      <w:pPr>
        <w:pStyle w:val="af4"/>
        <w:jc w:val="center"/>
        <w:rPr>
          <w:b/>
          <w:sz w:val="28"/>
          <w:szCs w:val="28"/>
        </w:rPr>
      </w:pPr>
      <w:r w:rsidRPr="00C20C5B">
        <w:rPr>
          <w:b/>
          <w:sz w:val="28"/>
          <w:szCs w:val="28"/>
        </w:rPr>
        <w:t xml:space="preserve">ОБРАЗЕЦ </w:t>
      </w:r>
    </w:p>
    <w:p w:rsidR="00C20C5B" w:rsidRPr="00C20C5B" w:rsidRDefault="00C20C5B" w:rsidP="00C20C5B">
      <w:pPr>
        <w:pStyle w:val="af4"/>
        <w:jc w:val="center"/>
        <w:rPr>
          <w:b/>
          <w:sz w:val="28"/>
          <w:szCs w:val="28"/>
        </w:rPr>
      </w:pPr>
      <w:r w:rsidRPr="00C20C5B">
        <w:rPr>
          <w:b/>
          <w:sz w:val="28"/>
          <w:szCs w:val="28"/>
        </w:rPr>
        <w:t>расписки об отказе в приёме документов, представленных заявителем</w:t>
      </w:r>
    </w:p>
    <w:p w:rsidR="00C20C5B" w:rsidRDefault="00C20C5B" w:rsidP="00C20C5B">
      <w:pPr>
        <w:pStyle w:val="af4"/>
      </w:pPr>
    </w:p>
    <w:p w:rsidR="00C20C5B" w:rsidRPr="00C20C5B" w:rsidRDefault="00C20C5B" w:rsidP="00C20C5B">
      <w:pPr>
        <w:pStyle w:val="af4"/>
      </w:pP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2"/>
          <w:szCs w:val="22"/>
        </w:rPr>
        <w:t xml:space="preserve"> </w:t>
      </w:r>
      <w:r w:rsidRPr="00C20C5B">
        <w:rPr>
          <w:rFonts w:ascii="Times New Roman" w:hAnsi="Times New Roman" w:cs="Times New Roman"/>
          <w:sz w:val="28"/>
          <w:szCs w:val="28"/>
        </w:rPr>
        <w:t>Настоящим удостоверяется, что заявителю 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 xml:space="preserve">                                            </w:t>
      </w:r>
      <w:r w:rsidR="00E95B91">
        <w:rPr>
          <w:rFonts w:ascii="Times New Roman" w:hAnsi="Times New Roman" w:cs="Times New Roman"/>
          <w:sz w:val="28"/>
          <w:szCs w:val="28"/>
        </w:rPr>
        <w:t xml:space="preserve">                                            </w:t>
      </w:r>
      <w:r w:rsidRPr="00C20C5B">
        <w:rPr>
          <w:rFonts w:ascii="Times New Roman" w:hAnsi="Times New Roman" w:cs="Times New Roman"/>
          <w:sz w:val="28"/>
          <w:szCs w:val="28"/>
        </w:rPr>
        <w:t xml:space="preserve">     (Ф.И.О.)</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отказано в приёме документов, необходимых для предоставления</w:t>
      </w:r>
    </w:p>
    <w:p w:rsidR="00C20C5B" w:rsidRPr="00C20C5B" w:rsidRDefault="00E95B91" w:rsidP="00C20C5B">
      <w:pPr>
        <w:pStyle w:val="af8"/>
        <w:rPr>
          <w:rFonts w:ascii="Times New Roman" w:hAnsi="Times New Roman" w:cs="Times New Roman"/>
          <w:sz w:val="28"/>
          <w:szCs w:val="28"/>
        </w:rPr>
      </w:pPr>
      <w:r>
        <w:rPr>
          <w:rFonts w:ascii="Times New Roman" w:hAnsi="Times New Roman" w:cs="Times New Roman"/>
          <w:sz w:val="28"/>
          <w:szCs w:val="28"/>
        </w:rPr>
        <w:t>муниципальной услуги «</w:t>
      </w:r>
      <w:r w:rsidR="00C20C5B" w:rsidRPr="00C20C5B">
        <w:rPr>
          <w:rFonts w:ascii="Times New Roman" w:hAnsi="Times New Roman" w:cs="Times New Roman"/>
          <w:sz w:val="28"/>
          <w:szCs w:val="28"/>
        </w:rPr>
        <w:t>Присвоение спортивных разрядов</w:t>
      </w:r>
      <w:r>
        <w:rPr>
          <w:rFonts w:ascii="Times New Roman" w:hAnsi="Times New Roman" w:cs="Times New Roman"/>
          <w:sz w:val="28"/>
          <w:szCs w:val="28"/>
        </w:rPr>
        <w:t>»</w:t>
      </w:r>
      <w:r w:rsidR="00C20C5B" w:rsidRPr="00C20C5B">
        <w:rPr>
          <w:rFonts w:ascii="Times New Roman" w:hAnsi="Times New Roman" w:cs="Times New Roman"/>
          <w:sz w:val="28"/>
          <w:szCs w:val="28"/>
        </w:rPr>
        <w:t xml:space="preserve">, </w:t>
      </w:r>
      <w:proofErr w:type="gramStart"/>
      <w:r w:rsidR="00C20C5B" w:rsidRPr="00C20C5B">
        <w:rPr>
          <w:rFonts w:ascii="Times New Roman" w:hAnsi="Times New Roman" w:cs="Times New Roman"/>
          <w:sz w:val="28"/>
          <w:szCs w:val="28"/>
        </w:rPr>
        <w:t>по</w:t>
      </w:r>
      <w:proofErr w:type="gramEnd"/>
    </w:p>
    <w:p w:rsidR="00C20C5B" w:rsidRPr="00C20C5B" w:rsidRDefault="00C20C5B" w:rsidP="00E95B91">
      <w:pPr>
        <w:pStyle w:val="af8"/>
        <w:rPr>
          <w:rFonts w:ascii="Times New Roman" w:hAnsi="Times New Roman" w:cs="Times New Roman"/>
          <w:sz w:val="28"/>
          <w:szCs w:val="28"/>
        </w:rPr>
      </w:pPr>
      <w:r w:rsidRPr="00C20C5B">
        <w:rPr>
          <w:rFonts w:ascii="Times New Roman" w:hAnsi="Times New Roman" w:cs="Times New Roman"/>
          <w:sz w:val="28"/>
          <w:szCs w:val="28"/>
        </w:rPr>
        <w:t>следующим основаниям:</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__________________________________________________________________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Выдал расписку ____________________________________________________</w:t>
      </w:r>
    </w:p>
    <w:p w:rsidR="00C20C5B" w:rsidRPr="00C20C5B" w:rsidRDefault="00C20C5B" w:rsidP="00C20C5B">
      <w:pPr>
        <w:pStyle w:val="af8"/>
        <w:rPr>
          <w:rFonts w:ascii="Times New Roman" w:hAnsi="Times New Roman" w:cs="Times New Roman"/>
          <w:sz w:val="28"/>
          <w:szCs w:val="28"/>
        </w:rPr>
      </w:pPr>
      <w:r w:rsidRPr="00C20C5B">
        <w:rPr>
          <w:rFonts w:ascii="Times New Roman" w:hAnsi="Times New Roman" w:cs="Times New Roman"/>
          <w:sz w:val="28"/>
          <w:szCs w:val="28"/>
        </w:rPr>
        <w:t xml:space="preserve">              </w:t>
      </w:r>
      <w:r w:rsidR="00E95B91">
        <w:rPr>
          <w:rFonts w:ascii="Times New Roman" w:hAnsi="Times New Roman" w:cs="Times New Roman"/>
          <w:sz w:val="28"/>
          <w:szCs w:val="28"/>
        </w:rPr>
        <w:t xml:space="preserve">              (</w:t>
      </w:r>
      <w:r w:rsidRPr="00C20C5B">
        <w:rPr>
          <w:rFonts w:ascii="Times New Roman" w:hAnsi="Times New Roman" w:cs="Times New Roman"/>
          <w:sz w:val="28"/>
          <w:szCs w:val="28"/>
        </w:rPr>
        <w:t>Ф.И.О., должность, подпись лица, отказавшего в приёме документов)</w:t>
      </w:r>
    </w:p>
    <w:p w:rsidR="00C20C5B" w:rsidRPr="00C20C5B" w:rsidRDefault="00C20C5B" w:rsidP="00C20C5B">
      <w:pPr>
        <w:rPr>
          <w:rFonts w:ascii="Times New Roman" w:hAnsi="Times New Roman" w:cs="Times New Roman"/>
          <w:sz w:val="28"/>
          <w:szCs w:val="28"/>
        </w:rPr>
      </w:pPr>
    </w:p>
    <w:p w:rsidR="00C20C5B" w:rsidRPr="00C20C5B" w:rsidRDefault="00C20C5B" w:rsidP="00C20C5B">
      <w:pPr>
        <w:pStyle w:val="af8"/>
        <w:rPr>
          <w:rFonts w:ascii="Times New Roman" w:hAnsi="Times New Roman" w:cs="Times New Roman"/>
          <w:sz w:val="28"/>
          <w:szCs w:val="28"/>
        </w:rPr>
      </w:pPr>
      <w:r>
        <w:rPr>
          <w:rFonts w:ascii="Times New Roman" w:hAnsi="Times New Roman" w:cs="Times New Roman"/>
          <w:sz w:val="28"/>
          <w:szCs w:val="28"/>
        </w:rPr>
        <w:t>«</w:t>
      </w:r>
      <w:r w:rsidRPr="00C20C5B">
        <w:rPr>
          <w:rFonts w:ascii="Times New Roman" w:hAnsi="Times New Roman" w:cs="Times New Roman"/>
          <w:sz w:val="28"/>
          <w:szCs w:val="28"/>
        </w:rPr>
        <w:t>___</w:t>
      </w:r>
      <w:r>
        <w:rPr>
          <w:rFonts w:ascii="Times New Roman" w:hAnsi="Times New Roman" w:cs="Times New Roman"/>
          <w:sz w:val="28"/>
          <w:szCs w:val="28"/>
        </w:rPr>
        <w:t>»</w:t>
      </w:r>
      <w:r w:rsidRPr="00C20C5B">
        <w:rPr>
          <w:rFonts w:ascii="Times New Roman" w:hAnsi="Times New Roman" w:cs="Times New Roman"/>
          <w:sz w:val="28"/>
          <w:szCs w:val="28"/>
        </w:rPr>
        <w:t xml:space="preserve"> ____________ 20 ___ г.</w:t>
      </w:r>
    </w:p>
    <w:p w:rsidR="00034549" w:rsidRPr="00C20C5B"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8"/>
        </w:rPr>
      </w:pPr>
    </w:p>
    <w:p w:rsidR="00C20C5B" w:rsidRDefault="00C20C5B"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C20C5B" w:rsidRDefault="00C20C5B"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C20C5B" w:rsidRDefault="00C20C5B" w:rsidP="00C20C5B">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Начальник управления </w:t>
      </w:r>
    </w:p>
    <w:p w:rsidR="00C20C5B" w:rsidRDefault="00C20C5B" w:rsidP="00C20C5B">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по физической культуре </w:t>
      </w:r>
    </w:p>
    <w:p w:rsidR="00C20C5B" w:rsidRDefault="00C20C5B" w:rsidP="00C20C5B">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и спорту администрации                                                                 Е.В. Мартыненко</w:t>
      </w:r>
    </w:p>
    <w:p w:rsidR="00C20C5B" w:rsidRDefault="00C20C5B"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F26088" w:rsidRDefault="00F26088"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sectPr w:rsidR="00F26088" w:rsidSect="00034549">
          <w:pgSz w:w="11906" w:h="16838"/>
          <w:pgMar w:top="1134" w:right="567" w:bottom="1134" w:left="1701" w:header="709" w:footer="709" w:gutter="0"/>
          <w:pgNumType w:start="68"/>
          <w:cols w:space="708"/>
          <w:titlePg/>
          <w:docGrid w:linePitch="360"/>
        </w:sectPr>
      </w:pPr>
    </w:p>
    <w:p w:rsidR="00644FEC" w:rsidRPr="00E541E2" w:rsidRDefault="00434467"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r>
        <w:rPr>
          <w:rFonts w:ascii="Times New Roman" w:hAnsi="Times New Roman" w:cs="Times New Roman"/>
          <w:bCs/>
          <w:noProof/>
          <w:color w:val="000000"/>
          <w:sz w:val="28"/>
          <w:szCs w:val="24"/>
        </w:rPr>
        <w:lastRenderedPageBreak/>
        <mc:AlternateContent>
          <mc:Choice Requires="wps">
            <w:drawing>
              <wp:anchor distT="0" distB="0" distL="114300" distR="114300" simplePos="0" relativeHeight="251710464" behindDoc="0" locked="0" layoutInCell="1" allowOverlap="1">
                <wp:simplePos x="0" y="0"/>
                <wp:positionH relativeFrom="column">
                  <wp:posOffset>2272665</wp:posOffset>
                </wp:positionH>
                <wp:positionV relativeFrom="paragraph">
                  <wp:posOffset>-611505</wp:posOffset>
                </wp:positionV>
                <wp:extent cx="485775" cy="266700"/>
                <wp:effectExtent l="0" t="0" r="9525" b="0"/>
                <wp:wrapNone/>
                <wp:docPr id="21" name="Поле 21"/>
                <wp:cNvGraphicFramePr/>
                <a:graphic xmlns:a="http://schemas.openxmlformats.org/drawingml/2006/main">
                  <a:graphicData uri="http://schemas.microsoft.com/office/word/2010/wordprocessingShape">
                    <wps:wsp>
                      <wps:cNvSpPr txBox="1"/>
                      <wps:spPr>
                        <a:xfrm>
                          <a:off x="0" y="0"/>
                          <a:ext cx="485775"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434467" w:rsidRDefault="00434467" w:rsidP="00434467">
                            <w:pPr>
                              <w:jc w:val="center"/>
                              <w:rPr>
                                <w:rFonts w:ascii="Times New Roman" w:hAnsi="Times New Roman" w:cs="Times New Roman"/>
                                <w:sz w:val="28"/>
                                <w:szCs w:val="28"/>
                              </w:rPr>
                            </w:pPr>
                            <w:r w:rsidRPr="00434467">
                              <w:rPr>
                                <w:rFonts w:ascii="Times New Roman" w:hAnsi="Times New Roman" w:cs="Times New Roman"/>
                                <w:sz w:val="28"/>
                                <w:szCs w:val="28"/>
                              </w:rPr>
                              <w:t>90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1" o:spid="_x0000_s1036" type="#_x0000_t202" style="position:absolute;left:0;text-align:left;margin-left:178.95pt;margin-top:-48.15pt;width:38.25pt;height:21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" fillcolor="white [3201]" stroked="f" strokeweight=".5pt">
                <v:textbox>
                  <w:txbxContent>
                    <w:p w:rsidR="00434467" w:rsidRPr="00434467" w:rsidRDefault="00434467" w:rsidP="00434467">
                      <w:pPr>
                        <w:jc w:val="center"/>
                        <w:rPr>
                          <w:rFonts w:ascii="Times New Roman" w:hAnsi="Times New Roman" w:cs="Times New Roman"/>
                          <w:sz w:val="28"/>
                          <w:szCs w:val="28"/>
                        </w:rPr>
                      </w:pPr>
                      <w:r w:rsidRPr="00434467">
                        <w:rPr>
                          <w:rFonts w:ascii="Times New Roman" w:hAnsi="Times New Roman" w:cs="Times New Roman"/>
                          <w:sz w:val="28"/>
                          <w:szCs w:val="28"/>
                        </w:rPr>
                        <w:t>90</w:t>
                      </w:r>
                    </w:p>
                  </w:txbxContent>
                </v:textbox>
              </v:shape>
            </w:pict>
          </mc:Fallback>
        </mc:AlternateContent>
      </w:r>
      <w:r w:rsidR="00034549">
        <w:rPr>
          <w:rStyle w:val="af9"/>
          <w:rFonts w:ascii="Times New Roman" w:hAnsi="Times New Roman" w:cs="Times New Roman"/>
          <w:b w:val="0"/>
          <w:bCs/>
          <w:sz w:val="28"/>
          <w:szCs w:val="24"/>
        </w:rPr>
        <w:t>П</w:t>
      </w:r>
      <w:r w:rsidR="00644FEC">
        <w:rPr>
          <w:rStyle w:val="af9"/>
          <w:rFonts w:ascii="Times New Roman" w:hAnsi="Times New Roman" w:cs="Times New Roman"/>
          <w:b w:val="0"/>
          <w:bCs/>
          <w:sz w:val="28"/>
          <w:szCs w:val="24"/>
        </w:rPr>
        <w:t xml:space="preserve">риложение </w:t>
      </w:r>
      <w:r w:rsidR="00034549">
        <w:rPr>
          <w:rStyle w:val="af9"/>
          <w:rFonts w:ascii="Times New Roman" w:hAnsi="Times New Roman" w:cs="Times New Roman"/>
          <w:b w:val="0"/>
          <w:bCs/>
          <w:sz w:val="28"/>
          <w:szCs w:val="24"/>
        </w:rPr>
        <w:t>5</w:t>
      </w:r>
    </w:p>
    <w:p w:rsidR="00644FEC" w:rsidRDefault="00644FEC" w:rsidP="00644FEC">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f9"/>
          <w:rFonts w:ascii="Times New Roman" w:hAnsi="Times New Roman" w:cs="Times New Roman"/>
          <w:b w:val="0"/>
          <w:bCs/>
          <w:sz w:val="28"/>
          <w:szCs w:val="28"/>
        </w:rPr>
        <w:t xml:space="preserve">к </w:t>
      </w:r>
      <w:hyperlink r:id="rId231" w:anchor="sub_1000" w:history="1">
        <w:r w:rsidRPr="00E541E2">
          <w:rPr>
            <w:rStyle w:val="aa"/>
            <w:rFonts w:ascii="Times New Roman" w:hAnsi="Times New Roman"/>
            <w:color w:val="000000"/>
            <w:sz w:val="28"/>
            <w:szCs w:val="28"/>
          </w:rPr>
          <w:t>административному регламенту</w:t>
        </w:r>
      </w:hyperlink>
    </w:p>
    <w:p w:rsidR="00644FEC" w:rsidRDefault="00644FEC" w:rsidP="00644FEC">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a"/>
          <w:rFonts w:ascii="Times New Roman" w:hAnsi="Times New Roman"/>
          <w:color w:val="000000"/>
          <w:sz w:val="28"/>
          <w:szCs w:val="28"/>
        </w:rPr>
        <w:t xml:space="preserve">по предоставлению </w:t>
      </w:r>
      <w:proofErr w:type="gramStart"/>
      <w:r>
        <w:rPr>
          <w:rStyle w:val="aa"/>
          <w:rFonts w:ascii="Times New Roman" w:hAnsi="Times New Roman"/>
          <w:color w:val="000000"/>
          <w:sz w:val="28"/>
          <w:szCs w:val="28"/>
        </w:rPr>
        <w:t>муниципальной</w:t>
      </w:r>
      <w:proofErr w:type="gramEnd"/>
    </w:p>
    <w:p w:rsidR="00644FEC" w:rsidRPr="00E541E2" w:rsidRDefault="00644FEC" w:rsidP="00644FEC">
      <w:pPr>
        <w:tabs>
          <w:tab w:val="left" w:pos="13892"/>
          <w:tab w:val="left" w:pos="14175"/>
          <w:tab w:val="left" w:pos="14459"/>
        </w:tabs>
        <w:spacing w:after="0" w:line="240" w:lineRule="auto"/>
        <w:ind w:left="5245"/>
        <w:rPr>
          <w:rStyle w:val="af9"/>
          <w:rFonts w:ascii="Times New Roman" w:hAnsi="Times New Roman" w:cs="Times New Roman"/>
          <w:bCs/>
          <w:sz w:val="28"/>
          <w:szCs w:val="28"/>
        </w:rPr>
      </w:pPr>
      <w:r>
        <w:rPr>
          <w:rStyle w:val="aa"/>
          <w:rFonts w:ascii="Times New Roman" w:hAnsi="Times New Roman"/>
          <w:color w:val="000000"/>
          <w:sz w:val="28"/>
          <w:szCs w:val="28"/>
        </w:rPr>
        <w:t>услуги «Присвоение спортивных разрядов»</w:t>
      </w:r>
    </w:p>
    <w:p w:rsidR="00644FEC" w:rsidRDefault="00644FEC"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644FEC">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Pr="004D44A3" w:rsidRDefault="00644FEC" w:rsidP="00644FEC">
      <w:pPr>
        <w:pStyle w:val="af4"/>
        <w:jc w:val="center"/>
        <w:rPr>
          <w:rFonts w:eastAsiaTheme="minorEastAsia"/>
          <w:b/>
          <w:sz w:val="28"/>
        </w:rPr>
      </w:pPr>
      <w:r w:rsidRPr="004D44A3">
        <w:rPr>
          <w:rFonts w:eastAsiaTheme="minorEastAsia"/>
          <w:b/>
          <w:sz w:val="28"/>
        </w:rPr>
        <w:t>О</w:t>
      </w:r>
      <w:r>
        <w:rPr>
          <w:rFonts w:eastAsiaTheme="minorEastAsia"/>
          <w:b/>
          <w:sz w:val="28"/>
        </w:rPr>
        <w:t>БРАЗЕЦ</w:t>
      </w:r>
    </w:p>
    <w:p w:rsidR="00644FEC" w:rsidRDefault="00644FEC" w:rsidP="00644FEC">
      <w:pPr>
        <w:pStyle w:val="af4"/>
        <w:jc w:val="center"/>
        <w:rPr>
          <w:rFonts w:eastAsiaTheme="minorEastAsia"/>
          <w:b/>
          <w:sz w:val="28"/>
        </w:rPr>
      </w:pPr>
      <w:r w:rsidRPr="004D44A3">
        <w:rPr>
          <w:rFonts w:eastAsiaTheme="minorEastAsia"/>
          <w:b/>
          <w:sz w:val="28"/>
        </w:rPr>
        <w:t xml:space="preserve">представления </w:t>
      </w:r>
      <w:r>
        <w:rPr>
          <w:rFonts w:eastAsiaTheme="minorEastAsia"/>
          <w:b/>
          <w:sz w:val="28"/>
        </w:rPr>
        <w:t xml:space="preserve">на </w:t>
      </w:r>
      <w:r w:rsidR="001471FA">
        <w:rPr>
          <w:rFonts w:eastAsiaTheme="minorEastAsia"/>
          <w:b/>
          <w:sz w:val="28"/>
        </w:rPr>
        <w:t>подтверждение</w:t>
      </w:r>
      <w:r>
        <w:rPr>
          <w:rFonts w:eastAsiaTheme="minorEastAsia"/>
          <w:b/>
          <w:sz w:val="28"/>
        </w:rPr>
        <w:t xml:space="preserve"> </w:t>
      </w:r>
    </w:p>
    <w:p w:rsidR="00644FEC" w:rsidRPr="004D44A3" w:rsidRDefault="00644FEC" w:rsidP="00644FEC">
      <w:pPr>
        <w:pStyle w:val="af4"/>
        <w:jc w:val="center"/>
        <w:rPr>
          <w:sz w:val="28"/>
        </w:rPr>
      </w:pPr>
      <w:r>
        <w:rPr>
          <w:rFonts w:eastAsiaTheme="minorEastAsia"/>
          <w:b/>
          <w:sz w:val="28"/>
        </w:rPr>
        <w:t>спортивных разрядов спортсменам</w:t>
      </w:r>
    </w:p>
    <w:p w:rsidR="00644FEC" w:rsidRDefault="00644FEC" w:rsidP="00644FEC">
      <w:pPr>
        <w:pStyle w:val="af4"/>
        <w:ind w:left="4536"/>
      </w:pPr>
    </w:p>
    <w:p w:rsidR="00644FEC" w:rsidRPr="004D44A3" w:rsidRDefault="00644FEC" w:rsidP="00644FEC">
      <w:pPr>
        <w:pStyle w:val="af4"/>
        <w:ind w:left="4536"/>
        <w:rPr>
          <w:rFonts w:eastAsiaTheme="minorEastAsia"/>
        </w:rPr>
      </w:pPr>
    </w:p>
    <w:p w:rsidR="00644FEC" w:rsidRPr="00ED371C" w:rsidRDefault="00644FEC" w:rsidP="00644FEC">
      <w:pPr>
        <w:pStyle w:val="af4"/>
        <w:ind w:left="3686"/>
        <w:rPr>
          <w:sz w:val="28"/>
          <w:szCs w:val="25"/>
        </w:rPr>
      </w:pPr>
      <w:r w:rsidRPr="00ED371C">
        <w:rPr>
          <w:sz w:val="28"/>
          <w:szCs w:val="25"/>
        </w:rPr>
        <w:t>Начальнику</w:t>
      </w:r>
      <w:r>
        <w:rPr>
          <w:sz w:val="28"/>
          <w:szCs w:val="25"/>
        </w:rPr>
        <w:t xml:space="preserve"> </w:t>
      </w:r>
      <w:r w:rsidRPr="00ED371C">
        <w:rPr>
          <w:sz w:val="28"/>
          <w:szCs w:val="25"/>
        </w:rPr>
        <w:t xml:space="preserve">управления </w:t>
      </w:r>
    </w:p>
    <w:p w:rsidR="00644FEC" w:rsidRPr="00ED371C" w:rsidRDefault="00644FEC" w:rsidP="00644FEC">
      <w:pPr>
        <w:pStyle w:val="af4"/>
        <w:ind w:left="3686"/>
        <w:rPr>
          <w:sz w:val="28"/>
          <w:szCs w:val="25"/>
        </w:rPr>
      </w:pPr>
      <w:r>
        <w:rPr>
          <w:noProof/>
          <w:sz w:val="28"/>
        </w:rPr>
        <mc:AlternateContent>
          <mc:Choice Requires="wps">
            <w:drawing>
              <wp:anchor distT="0" distB="0" distL="114300" distR="114300" simplePos="0" relativeHeight="251689984" behindDoc="0" locked="0" layoutInCell="1" allowOverlap="1" wp14:anchorId="54369CE0" wp14:editId="4E2D28F9">
                <wp:simplePos x="0" y="0"/>
                <wp:positionH relativeFrom="column">
                  <wp:posOffset>9338310</wp:posOffset>
                </wp:positionH>
                <wp:positionV relativeFrom="paragraph">
                  <wp:posOffset>64770</wp:posOffset>
                </wp:positionV>
                <wp:extent cx="428625" cy="323850"/>
                <wp:effectExtent l="0" t="0" r="9525" b="0"/>
                <wp:wrapNone/>
                <wp:docPr id="2" name="Поле 2"/>
                <wp:cNvGraphicFramePr/>
                <a:graphic xmlns:a="http://schemas.openxmlformats.org/drawingml/2006/main">
                  <a:graphicData uri="http://schemas.microsoft.com/office/word/2010/wordprocessingShape">
                    <wps:wsp>
                      <wps:cNvSpPr txBox="1"/>
                      <wps:spPr>
                        <a:xfrm>
                          <a:off x="0" y="0"/>
                          <a:ext cx="42862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837B62" w:rsidRDefault="00434467" w:rsidP="00644FEC">
                            <w:pPr>
                              <w:pStyle w:val="af4"/>
                              <w:jc w:val="center"/>
                              <w:rPr>
                                <w:sz w:val="28"/>
                              </w:rPr>
                            </w:pPr>
                            <w:r w:rsidRPr="00837B62">
                              <w:rPr>
                                <w:sz w:val="28"/>
                              </w:rPr>
                              <w:t>73</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 o:spid="_x0000_s1037" type="#_x0000_t202" style="position:absolute;left:0;text-align:left;margin-left:735.3pt;margin-top:5.1pt;width:33.75pt;height:25.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" fillcolor="white [3201]" stroked="f" strokeweight=".5pt">
                <v:textbox style="layout-flow:vertical">
                  <w:txbxContent>
                    <w:p w:rsidR="00434467" w:rsidRPr="00837B62" w:rsidRDefault="00434467" w:rsidP="00644FEC">
                      <w:pPr>
                        <w:pStyle w:val="af4"/>
                        <w:jc w:val="center"/>
                        <w:rPr>
                          <w:sz w:val="28"/>
                        </w:rPr>
                      </w:pPr>
                      <w:r w:rsidRPr="00837B62">
                        <w:rPr>
                          <w:sz w:val="28"/>
                        </w:rPr>
                        <w:t>73</w:t>
                      </w:r>
                    </w:p>
                  </w:txbxContent>
                </v:textbox>
              </v:shape>
            </w:pict>
          </mc:Fallback>
        </mc:AlternateContent>
      </w:r>
      <w:r w:rsidRPr="00ED371C">
        <w:rPr>
          <w:sz w:val="28"/>
          <w:szCs w:val="25"/>
        </w:rPr>
        <w:t>по физической культуре и спорту</w:t>
      </w:r>
    </w:p>
    <w:p w:rsidR="00644FEC" w:rsidRDefault="00644FEC" w:rsidP="00644FEC">
      <w:pPr>
        <w:pStyle w:val="af4"/>
        <w:ind w:left="3686"/>
        <w:rPr>
          <w:sz w:val="28"/>
          <w:szCs w:val="25"/>
        </w:rPr>
      </w:pPr>
      <w:r w:rsidRPr="00ED371C">
        <w:rPr>
          <w:sz w:val="28"/>
          <w:szCs w:val="25"/>
        </w:rPr>
        <w:t xml:space="preserve">администрации </w:t>
      </w:r>
      <w:proofErr w:type="gramStart"/>
      <w:r w:rsidRPr="00ED371C">
        <w:rPr>
          <w:sz w:val="28"/>
          <w:szCs w:val="25"/>
        </w:rPr>
        <w:t>муниципального</w:t>
      </w:r>
      <w:proofErr w:type="gramEnd"/>
      <w:r w:rsidRPr="00ED371C">
        <w:rPr>
          <w:sz w:val="28"/>
          <w:szCs w:val="25"/>
        </w:rPr>
        <w:t xml:space="preserve"> </w:t>
      </w:r>
    </w:p>
    <w:p w:rsidR="00644FEC" w:rsidRPr="00ED371C" w:rsidRDefault="00644FEC" w:rsidP="00644FEC">
      <w:pPr>
        <w:pStyle w:val="af4"/>
        <w:ind w:left="3686"/>
        <w:rPr>
          <w:sz w:val="28"/>
          <w:szCs w:val="25"/>
        </w:rPr>
      </w:pPr>
      <w:r w:rsidRPr="00ED371C">
        <w:rPr>
          <w:sz w:val="28"/>
          <w:szCs w:val="25"/>
        </w:rPr>
        <w:t>образования</w:t>
      </w:r>
      <w:r>
        <w:rPr>
          <w:sz w:val="28"/>
          <w:szCs w:val="25"/>
        </w:rPr>
        <w:t xml:space="preserve"> </w:t>
      </w:r>
      <w:r w:rsidRPr="00ED371C">
        <w:rPr>
          <w:sz w:val="28"/>
          <w:szCs w:val="25"/>
        </w:rPr>
        <w:t>Крымский район</w:t>
      </w:r>
    </w:p>
    <w:p w:rsidR="00644FEC" w:rsidRPr="00C90BCB" w:rsidRDefault="00644FEC" w:rsidP="00644FEC">
      <w:pPr>
        <w:pStyle w:val="af4"/>
        <w:ind w:left="3686"/>
        <w:rPr>
          <w:sz w:val="28"/>
          <w:szCs w:val="25"/>
        </w:rPr>
      </w:pPr>
    </w:p>
    <w:p w:rsidR="00644FEC" w:rsidRPr="005D27FD" w:rsidRDefault="00644FEC" w:rsidP="00644FEC">
      <w:pPr>
        <w:pStyle w:val="af4"/>
        <w:ind w:left="3686"/>
        <w:rPr>
          <w:sz w:val="28"/>
          <w:szCs w:val="25"/>
        </w:rPr>
      </w:pPr>
      <w:r w:rsidRPr="005D27FD">
        <w:rPr>
          <w:sz w:val="28"/>
          <w:szCs w:val="25"/>
        </w:rPr>
        <w:t>__________________________________________</w:t>
      </w:r>
    </w:p>
    <w:p w:rsidR="00644FEC" w:rsidRPr="005D27FD" w:rsidRDefault="00644FEC" w:rsidP="00644FEC">
      <w:pPr>
        <w:pStyle w:val="af4"/>
        <w:ind w:left="3686"/>
        <w:jc w:val="center"/>
        <w:rPr>
          <w:sz w:val="28"/>
          <w:szCs w:val="25"/>
        </w:rPr>
      </w:pPr>
      <w:proofErr w:type="gramStart"/>
      <w:r w:rsidRPr="005D27FD">
        <w:rPr>
          <w:sz w:val="28"/>
          <w:szCs w:val="25"/>
        </w:rPr>
        <w:t>(Ф.И.О физического лица</w:t>
      </w:r>
      <w:proofErr w:type="gramEnd"/>
    </w:p>
    <w:p w:rsidR="00644FEC" w:rsidRPr="005D27FD" w:rsidRDefault="00644FEC" w:rsidP="00644FEC">
      <w:pPr>
        <w:pStyle w:val="af4"/>
        <w:ind w:left="3686"/>
        <w:rPr>
          <w:sz w:val="28"/>
          <w:szCs w:val="25"/>
        </w:rPr>
      </w:pPr>
      <w:r w:rsidRPr="005D27FD">
        <w:rPr>
          <w:sz w:val="28"/>
          <w:szCs w:val="25"/>
        </w:rPr>
        <w:t>__________________________________________</w:t>
      </w:r>
    </w:p>
    <w:p w:rsidR="00644FEC" w:rsidRPr="005D27FD" w:rsidRDefault="00644FEC" w:rsidP="00644FEC">
      <w:pPr>
        <w:pStyle w:val="af4"/>
        <w:ind w:left="3686"/>
        <w:jc w:val="center"/>
        <w:rPr>
          <w:sz w:val="28"/>
          <w:szCs w:val="25"/>
        </w:rPr>
      </w:pPr>
      <w:r w:rsidRPr="005D27FD">
        <w:rPr>
          <w:sz w:val="28"/>
          <w:szCs w:val="25"/>
        </w:rPr>
        <w:t>(заявителя/представителя), его адрес,</w:t>
      </w:r>
    </w:p>
    <w:p w:rsidR="00644FEC" w:rsidRPr="005D27FD" w:rsidRDefault="00644FEC" w:rsidP="00644FEC">
      <w:pPr>
        <w:pStyle w:val="af4"/>
        <w:ind w:left="3686"/>
        <w:rPr>
          <w:sz w:val="28"/>
          <w:szCs w:val="25"/>
        </w:rPr>
      </w:pPr>
      <w:r w:rsidRPr="005D27FD">
        <w:rPr>
          <w:sz w:val="28"/>
          <w:szCs w:val="25"/>
        </w:rPr>
        <w:t>__________________________________________</w:t>
      </w:r>
    </w:p>
    <w:p w:rsidR="00644FEC" w:rsidRPr="005D27FD" w:rsidRDefault="00644FEC" w:rsidP="00644FEC">
      <w:pPr>
        <w:pStyle w:val="af4"/>
        <w:ind w:left="3686"/>
        <w:jc w:val="center"/>
        <w:rPr>
          <w:sz w:val="28"/>
          <w:szCs w:val="25"/>
        </w:rPr>
      </w:pPr>
      <w:r w:rsidRPr="005D27FD">
        <w:rPr>
          <w:noProof/>
          <w:sz w:val="28"/>
          <w:szCs w:val="25"/>
        </w:rPr>
        <mc:AlternateContent>
          <mc:Choice Requires="wps">
            <w:drawing>
              <wp:anchor distT="0" distB="0" distL="114300" distR="114300" simplePos="0" relativeHeight="251691008" behindDoc="0" locked="0" layoutInCell="1" allowOverlap="1" wp14:anchorId="3589AC01" wp14:editId="7D986A24">
                <wp:simplePos x="0" y="0"/>
                <wp:positionH relativeFrom="column">
                  <wp:posOffset>9376410</wp:posOffset>
                </wp:positionH>
                <wp:positionV relativeFrom="paragraph">
                  <wp:posOffset>130175</wp:posOffset>
                </wp:positionV>
                <wp:extent cx="476250" cy="323850"/>
                <wp:effectExtent l="0" t="0" r="0" b="0"/>
                <wp:wrapNone/>
                <wp:docPr id="25" name="Поле 25"/>
                <wp:cNvGraphicFramePr/>
                <a:graphic xmlns:a="http://schemas.openxmlformats.org/drawingml/2006/main">
                  <a:graphicData uri="http://schemas.microsoft.com/office/word/2010/wordprocessingShape">
                    <wps:wsp>
                      <wps:cNvSpPr txBox="1"/>
                      <wps:spPr>
                        <a:xfrm>
                          <a:off x="0" y="0"/>
                          <a:ext cx="4762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595BD0" w:rsidRDefault="00434467" w:rsidP="00644FEC">
                            <w:pPr>
                              <w:rPr>
                                <w:rFonts w:ascii="Times New Roman" w:hAnsi="Times New Roman" w:cs="Times New Roman"/>
                                <w:sz w:val="28"/>
                                <w:szCs w:val="28"/>
                              </w:rPr>
                            </w:pPr>
                            <w:r w:rsidRPr="00595BD0">
                              <w:rPr>
                                <w:rFonts w:ascii="Times New Roman" w:hAnsi="Times New Roman" w:cs="Times New Roman"/>
                                <w:sz w:val="28"/>
                                <w:szCs w:val="28"/>
                              </w:rPr>
                              <w:t>66</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5" o:spid="_x0000_s1038" type="#_x0000_t202" style="position:absolute;left:0;text-align:left;margin-left:738.3pt;margin-top:10.25pt;width:37.5pt;height:25.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" fillcolor="white [3201]" stroked="f" strokeweight=".5pt">
                <v:textbox style="layout-flow:vertical">
                  <w:txbxContent>
                    <w:p w:rsidR="00434467" w:rsidRPr="00595BD0" w:rsidRDefault="00434467" w:rsidP="00644FEC">
                      <w:pPr>
                        <w:rPr>
                          <w:rFonts w:ascii="Times New Roman" w:hAnsi="Times New Roman" w:cs="Times New Roman"/>
                          <w:sz w:val="28"/>
                          <w:szCs w:val="28"/>
                        </w:rPr>
                      </w:pPr>
                      <w:r w:rsidRPr="00595BD0">
                        <w:rPr>
                          <w:rFonts w:ascii="Times New Roman" w:hAnsi="Times New Roman" w:cs="Times New Roman"/>
                          <w:sz w:val="28"/>
                          <w:szCs w:val="28"/>
                        </w:rPr>
                        <w:t>66</w:t>
                      </w:r>
                    </w:p>
                  </w:txbxContent>
                </v:textbox>
              </v:shape>
            </w:pict>
          </mc:Fallback>
        </mc:AlternateContent>
      </w:r>
      <w:r w:rsidRPr="005D27FD">
        <w:rPr>
          <w:sz w:val="28"/>
          <w:szCs w:val="25"/>
        </w:rPr>
        <w:t>паспортные данные, наименование</w:t>
      </w:r>
    </w:p>
    <w:p w:rsidR="00644FEC" w:rsidRPr="005D27FD" w:rsidRDefault="00644FEC" w:rsidP="00644FEC">
      <w:pPr>
        <w:pStyle w:val="af4"/>
        <w:ind w:left="3686"/>
        <w:rPr>
          <w:sz w:val="28"/>
          <w:szCs w:val="25"/>
        </w:rPr>
      </w:pPr>
      <w:r w:rsidRPr="005D27FD">
        <w:rPr>
          <w:sz w:val="28"/>
          <w:szCs w:val="25"/>
        </w:rPr>
        <w:t>__________________________________________</w:t>
      </w:r>
    </w:p>
    <w:p w:rsidR="00644FEC" w:rsidRPr="005D27FD" w:rsidRDefault="00644FEC" w:rsidP="00644FEC">
      <w:pPr>
        <w:pStyle w:val="af4"/>
        <w:ind w:left="3686"/>
        <w:jc w:val="center"/>
        <w:rPr>
          <w:sz w:val="28"/>
          <w:szCs w:val="25"/>
        </w:rPr>
      </w:pPr>
      <w:r w:rsidRPr="005D27FD">
        <w:rPr>
          <w:sz w:val="28"/>
          <w:szCs w:val="25"/>
        </w:rPr>
        <w:t>и реквизиты юридического лица</w:t>
      </w:r>
    </w:p>
    <w:p w:rsidR="00644FEC" w:rsidRPr="005D27FD" w:rsidRDefault="00644FEC" w:rsidP="00644FEC">
      <w:pPr>
        <w:pStyle w:val="af4"/>
        <w:ind w:left="3686"/>
        <w:rPr>
          <w:sz w:val="28"/>
          <w:szCs w:val="25"/>
        </w:rPr>
      </w:pPr>
      <w:r w:rsidRPr="005D27FD">
        <w:rPr>
          <w:sz w:val="28"/>
          <w:szCs w:val="25"/>
        </w:rPr>
        <w:t>__________________________________________</w:t>
      </w:r>
    </w:p>
    <w:p w:rsidR="00644FEC" w:rsidRPr="005D27FD" w:rsidRDefault="00644FEC" w:rsidP="00644FEC">
      <w:pPr>
        <w:pStyle w:val="af4"/>
        <w:ind w:left="3686"/>
        <w:rPr>
          <w:sz w:val="28"/>
          <w:szCs w:val="25"/>
        </w:rPr>
      </w:pPr>
      <w:r w:rsidRPr="005D27FD">
        <w:rPr>
          <w:sz w:val="28"/>
          <w:szCs w:val="25"/>
        </w:rPr>
        <w:t>__________________________________________</w:t>
      </w:r>
    </w:p>
    <w:p w:rsidR="00644FEC" w:rsidRPr="005D27FD" w:rsidRDefault="00644FEC" w:rsidP="00644FEC">
      <w:pPr>
        <w:pStyle w:val="af4"/>
        <w:ind w:left="3686"/>
        <w:rPr>
          <w:sz w:val="28"/>
          <w:szCs w:val="25"/>
        </w:rPr>
      </w:pPr>
      <w:r w:rsidRPr="005D27FD">
        <w:rPr>
          <w:sz w:val="28"/>
          <w:szCs w:val="25"/>
        </w:rPr>
        <w:t>контактные телефоны, адрес электронной почты)</w:t>
      </w:r>
    </w:p>
    <w:p w:rsidR="00EF562A" w:rsidRDefault="00EF562A"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BC7F80" w:rsidRDefault="00BC7F80"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sectPr w:rsidR="00BC7F80" w:rsidSect="00034549">
          <w:pgSz w:w="11906" w:h="16838"/>
          <w:pgMar w:top="1134" w:right="567" w:bottom="1134" w:left="1701" w:header="709" w:footer="709" w:gutter="0"/>
          <w:pgNumType w:start="68"/>
          <w:cols w:space="708"/>
          <w:titlePg/>
          <w:docGrid w:linePitch="360"/>
        </w:sectPr>
      </w:pPr>
    </w:p>
    <w:p w:rsidR="00BC7F80" w:rsidRPr="005C6F9F" w:rsidRDefault="00BC7F80" w:rsidP="00BC7F80">
      <w:pPr>
        <w:pStyle w:val="af4"/>
        <w:jc w:val="center"/>
        <w:rPr>
          <w:b/>
          <w:sz w:val="27"/>
          <w:szCs w:val="27"/>
        </w:rPr>
      </w:pPr>
      <w:r w:rsidRPr="005C6F9F">
        <w:rPr>
          <w:b/>
          <w:sz w:val="27"/>
          <w:szCs w:val="27"/>
        </w:rPr>
        <w:lastRenderedPageBreak/>
        <w:t>ПРЕДСТАВЛЕНИ</w:t>
      </w:r>
      <w:r>
        <w:rPr>
          <w:b/>
          <w:sz w:val="27"/>
          <w:szCs w:val="27"/>
        </w:rPr>
        <w:t>Е</w:t>
      </w:r>
    </w:p>
    <w:p w:rsidR="00BC7F80" w:rsidRPr="00434F95" w:rsidRDefault="00BC7F80" w:rsidP="00BC7F80">
      <w:pPr>
        <w:pStyle w:val="af4"/>
        <w:jc w:val="center"/>
        <w:rPr>
          <w:sz w:val="27"/>
          <w:szCs w:val="27"/>
        </w:rPr>
      </w:pPr>
      <w:r w:rsidRPr="00434F95">
        <w:rPr>
          <w:sz w:val="27"/>
          <w:szCs w:val="27"/>
        </w:rPr>
        <w:t xml:space="preserve">на </w:t>
      </w:r>
      <w:r>
        <w:rPr>
          <w:sz w:val="27"/>
          <w:szCs w:val="27"/>
        </w:rPr>
        <w:t>подтверждение</w:t>
      </w:r>
      <w:r w:rsidRPr="00434F95">
        <w:rPr>
          <w:sz w:val="27"/>
          <w:szCs w:val="27"/>
        </w:rPr>
        <w:t xml:space="preserve"> спортивных разрядов спортсменам</w:t>
      </w:r>
    </w:p>
    <w:p w:rsidR="00BC7F80" w:rsidRDefault="00BC7F80" w:rsidP="00BC7F80">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BC7F80" w:rsidRPr="00575CAD" w:rsidRDefault="00BC7F80" w:rsidP="00BC7F80">
      <w:pPr>
        <w:pStyle w:val="af4"/>
        <w:rPr>
          <w:rStyle w:val="af9"/>
          <w:b w:val="0"/>
          <w:color w:val="auto"/>
          <w:sz w:val="28"/>
        </w:rPr>
      </w:pPr>
    </w:p>
    <w:p w:rsidR="00BC7F80" w:rsidRPr="00434F95" w:rsidRDefault="00BC7F80" w:rsidP="00BC7F80">
      <w:pPr>
        <w:pStyle w:val="af4"/>
        <w:rPr>
          <w:sz w:val="27"/>
          <w:szCs w:val="27"/>
        </w:rPr>
      </w:pPr>
      <w:r w:rsidRPr="00434F95">
        <w:rPr>
          <w:sz w:val="27"/>
          <w:szCs w:val="27"/>
        </w:rPr>
        <w:t>_______________________________________</w:t>
      </w:r>
    </w:p>
    <w:p w:rsidR="00BC7F80" w:rsidRPr="00434F95" w:rsidRDefault="00BC7F80" w:rsidP="00BC7F80">
      <w:pPr>
        <w:pStyle w:val="af4"/>
        <w:rPr>
          <w:sz w:val="27"/>
          <w:szCs w:val="27"/>
        </w:rPr>
      </w:pPr>
      <w:r w:rsidRPr="00434F95">
        <w:rPr>
          <w:sz w:val="27"/>
          <w:szCs w:val="27"/>
        </w:rPr>
        <w:t>(наименование учреждения)</w:t>
      </w:r>
    </w:p>
    <w:p w:rsidR="00BC7F80" w:rsidRPr="00434F95" w:rsidRDefault="00BC7F80" w:rsidP="00BC7F80">
      <w:pPr>
        <w:pStyle w:val="af4"/>
        <w:rPr>
          <w:sz w:val="27"/>
          <w:szCs w:val="27"/>
        </w:rPr>
      </w:pPr>
      <w:r w:rsidRPr="00434F95">
        <w:rPr>
          <w:sz w:val="27"/>
          <w:szCs w:val="27"/>
        </w:rPr>
        <w:t>_______________________________________</w:t>
      </w:r>
    </w:p>
    <w:p w:rsidR="00BC7F80" w:rsidRPr="00434F95" w:rsidRDefault="00BC7F80" w:rsidP="00BC7F80">
      <w:pPr>
        <w:pStyle w:val="af4"/>
        <w:rPr>
          <w:sz w:val="27"/>
          <w:szCs w:val="27"/>
        </w:rPr>
      </w:pPr>
      <w:r w:rsidRPr="00434F95">
        <w:rPr>
          <w:sz w:val="27"/>
          <w:szCs w:val="27"/>
        </w:rPr>
        <w:t>(индекс, почтовый адрес учреждения, e-</w:t>
      </w:r>
      <w:proofErr w:type="spellStart"/>
      <w:r w:rsidRPr="00434F95">
        <w:rPr>
          <w:sz w:val="27"/>
          <w:szCs w:val="27"/>
        </w:rPr>
        <w:t>mail</w:t>
      </w:r>
      <w:proofErr w:type="spellEnd"/>
      <w:r w:rsidRPr="00434F95">
        <w:rPr>
          <w:sz w:val="27"/>
          <w:szCs w:val="27"/>
        </w:rPr>
        <w:t>)</w:t>
      </w:r>
    </w:p>
    <w:p w:rsidR="00BC7F80" w:rsidRPr="00434F95" w:rsidRDefault="00BC7F80" w:rsidP="00BC7F80">
      <w:pPr>
        <w:tabs>
          <w:tab w:val="left" w:pos="13892"/>
          <w:tab w:val="left" w:pos="14175"/>
          <w:tab w:val="left" w:pos="14317"/>
        </w:tabs>
        <w:spacing w:after="0" w:line="240" w:lineRule="auto"/>
        <w:ind w:left="5245"/>
        <w:rPr>
          <w:rStyle w:val="af9"/>
          <w:rFonts w:ascii="Times New Roman" w:hAnsi="Times New Roman" w:cs="Times New Roman"/>
          <w:b w:val="0"/>
          <w:bCs/>
          <w:sz w:val="27"/>
          <w:szCs w:val="27"/>
        </w:rPr>
      </w:pPr>
    </w:p>
    <w:tbl>
      <w:tblPr>
        <w:tblW w:w="14743"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234"/>
        <w:gridCol w:w="1400"/>
        <w:gridCol w:w="1120"/>
        <w:gridCol w:w="2333"/>
        <w:gridCol w:w="2410"/>
        <w:gridCol w:w="2126"/>
        <w:gridCol w:w="2552"/>
      </w:tblGrid>
      <w:tr w:rsidR="00BC7F80" w:rsidTr="00B556A3">
        <w:tc>
          <w:tcPr>
            <w:tcW w:w="568" w:type="dxa"/>
            <w:tcBorders>
              <w:top w:val="single" w:sz="4" w:space="0" w:color="auto"/>
              <w:bottom w:val="single" w:sz="4" w:space="0" w:color="auto"/>
              <w:right w:val="single" w:sz="4" w:space="0" w:color="auto"/>
            </w:tcBorders>
          </w:tcPr>
          <w:p w:rsidR="00BC7F80" w:rsidRDefault="00BC7F80" w:rsidP="00DC62A7">
            <w:pPr>
              <w:pStyle w:val="af4"/>
              <w:jc w:val="center"/>
            </w:pPr>
            <w:r>
              <w:t>№</w:t>
            </w:r>
          </w:p>
          <w:p w:rsidR="00BC7F80" w:rsidRDefault="00BC7F80" w:rsidP="00DC62A7">
            <w:pPr>
              <w:pStyle w:val="af4"/>
              <w:jc w:val="center"/>
            </w:pPr>
            <w:proofErr w:type="gramStart"/>
            <w:r>
              <w:t>п</w:t>
            </w:r>
            <w:proofErr w:type="gramEnd"/>
            <w:r>
              <w:t>/п</w:t>
            </w:r>
          </w:p>
        </w:tc>
        <w:tc>
          <w:tcPr>
            <w:tcW w:w="2234"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Фамилия имя, отчество</w:t>
            </w:r>
          </w:p>
        </w:tc>
        <w:tc>
          <w:tcPr>
            <w:tcW w:w="140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Год рождения</w:t>
            </w:r>
          </w:p>
        </w:tc>
        <w:tc>
          <w:tcPr>
            <w:tcW w:w="112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Имеет спортивный разряд</w:t>
            </w:r>
          </w:p>
        </w:tc>
        <w:tc>
          <w:tcPr>
            <w:tcW w:w="2333"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Наименование соревнований, срок и место проведения</w:t>
            </w:r>
          </w:p>
        </w:tc>
        <w:tc>
          <w:tcPr>
            <w:tcW w:w="241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Показанный результат (место, количество побед, технический норматив)</w:t>
            </w:r>
          </w:p>
        </w:tc>
        <w:tc>
          <w:tcPr>
            <w:tcW w:w="2126"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Ф.И.О. тренера</w:t>
            </w:r>
          </w:p>
        </w:tc>
        <w:tc>
          <w:tcPr>
            <w:tcW w:w="2552" w:type="dxa"/>
            <w:tcBorders>
              <w:top w:val="single" w:sz="4" w:space="0" w:color="auto"/>
              <w:left w:val="single" w:sz="4" w:space="0" w:color="auto"/>
              <w:bottom w:val="single" w:sz="4" w:space="0" w:color="auto"/>
            </w:tcBorders>
          </w:tcPr>
          <w:p w:rsidR="00BC7F80" w:rsidRDefault="00BC7F80" w:rsidP="00DC62A7">
            <w:pPr>
              <w:pStyle w:val="af4"/>
              <w:jc w:val="center"/>
            </w:pPr>
            <w:r>
              <w:t>Спортивная организация и её ведомственная принадлежность</w:t>
            </w:r>
          </w:p>
        </w:tc>
      </w:tr>
      <w:tr w:rsidR="00BC7F80" w:rsidTr="00B556A3">
        <w:tc>
          <w:tcPr>
            <w:tcW w:w="14743" w:type="dxa"/>
            <w:gridSpan w:val="8"/>
            <w:tcBorders>
              <w:top w:val="single" w:sz="4" w:space="0" w:color="auto"/>
              <w:bottom w:val="single" w:sz="4" w:space="0" w:color="auto"/>
            </w:tcBorders>
          </w:tcPr>
          <w:p w:rsidR="00BC7F80" w:rsidRDefault="00B556A3" w:rsidP="00DC62A7">
            <w:pPr>
              <w:pStyle w:val="af4"/>
              <w:jc w:val="center"/>
            </w:pPr>
            <w:r>
              <w:rPr>
                <w:noProof/>
              </w:rPr>
              <mc:AlternateContent>
                <mc:Choice Requires="wps">
                  <w:drawing>
                    <wp:anchor distT="0" distB="0" distL="114300" distR="114300" simplePos="0" relativeHeight="251711488" behindDoc="0" locked="0" layoutInCell="1" allowOverlap="1" wp14:anchorId="3483BB59" wp14:editId="3CB70ACB">
                      <wp:simplePos x="0" y="0"/>
                      <wp:positionH relativeFrom="column">
                        <wp:posOffset>9445625</wp:posOffset>
                      </wp:positionH>
                      <wp:positionV relativeFrom="paragraph">
                        <wp:posOffset>127000</wp:posOffset>
                      </wp:positionV>
                      <wp:extent cx="438150" cy="352425"/>
                      <wp:effectExtent l="0" t="0" r="0" b="9525"/>
                      <wp:wrapNone/>
                      <wp:docPr id="23" name="Поле 23"/>
                      <wp:cNvGraphicFramePr/>
                      <a:graphic xmlns:a="http://schemas.openxmlformats.org/drawingml/2006/main">
                        <a:graphicData uri="http://schemas.microsoft.com/office/word/2010/wordprocessingShape">
                          <wps:wsp>
                            <wps:cNvSpPr txBox="1"/>
                            <wps:spPr>
                              <a:xfrm>
                                <a:off x="0" y="0"/>
                                <a:ext cx="43815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56A3" w:rsidRPr="00B556A3" w:rsidRDefault="00B556A3" w:rsidP="00B556A3">
                                  <w:pPr>
                                    <w:pStyle w:val="af4"/>
                                    <w:rPr>
                                      <w:sz w:val="28"/>
                                    </w:rPr>
                                  </w:pPr>
                                  <w:r>
                                    <w:rPr>
                                      <w:sz w:val="28"/>
                                    </w:rPr>
                                    <w:t>91</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23" o:spid="_x0000_s1039" type="#_x0000_t202" style="position:absolute;left:0;text-align:left;margin-left:743.75pt;margin-top:10pt;width:34.5pt;height:27.7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" fillcolor="white [3201]" stroked="f" strokeweight=".5pt">
                      <v:textbox style="layout-flow:vertical">
                        <w:txbxContent>
                          <w:p w:rsidR="00B556A3" w:rsidRPr="00B556A3" w:rsidRDefault="00B556A3" w:rsidP="00B556A3">
                            <w:pPr>
                              <w:pStyle w:val="af4"/>
                              <w:rPr>
                                <w:sz w:val="28"/>
                              </w:rPr>
                            </w:pPr>
                            <w:r>
                              <w:rPr>
                                <w:sz w:val="28"/>
                              </w:rPr>
                              <w:t>91</w:t>
                            </w:r>
                          </w:p>
                        </w:txbxContent>
                      </v:textbox>
                    </v:shape>
                  </w:pict>
                </mc:Fallback>
              </mc:AlternateContent>
            </w:r>
            <w:r w:rsidR="00BC7F80">
              <w:t xml:space="preserve">_____спортивного разряда </w:t>
            </w:r>
            <w:proofErr w:type="gramStart"/>
            <w:r w:rsidR="00BC7F80">
              <w:t>по</w:t>
            </w:r>
            <w:proofErr w:type="gramEnd"/>
            <w:r w:rsidR="00BC7F80">
              <w:t xml:space="preserve"> __________________</w:t>
            </w:r>
          </w:p>
          <w:p w:rsidR="00BC7F80" w:rsidRDefault="00BC7F80" w:rsidP="00DC62A7">
            <w:pPr>
              <w:pStyle w:val="af4"/>
              <w:jc w:val="center"/>
            </w:pPr>
            <w:r>
              <w:t xml:space="preserve">                                                     (вид спорта)</w:t>
            </w:r>
          </w:p>
        </w:tc>
      </w:tr>
      <w:tr w:rsidR="00BC7F80" w:rsidTr="00B556A3">
        <w:tc>
          <w:tcPr>
            <w:tcW w:w="568" w:type="dxa"/>
            <w:tcBorders>
              <w:top w:val="single" w:sz="4" w:space="0" w:color="auto"/>
              <w:bottom w:val="single" w:sz="4" w:space="0" w:color="auto"/>
              <w:right w:val="single" w:sz="4" w:space="0" w:color="auto"/>
            </w:tcBorders>
          </w:tcPr>
          <w:p w:rsidR="00BC7F80" w:rsidRDefault="00BC7F80" w:rsidP="00DC62A7">
            <w:pPr>
              <w:pStyle w:val="af4"/>
              <w:jc w:val="center"/>
            </w:pPr>
            <w:r>
              <w:t>1</w:t>
            </w:r>
          </w:p>
        </w:tc>
        <w:tc>
          <w:tcPr>
            <w:tcW w:w="2234"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2</w:t>
            </w:r>
          </w:p>
        </w:tc>
        <w:tc>
          <w:tcPr>
            <w:tcW w:w="140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3</w:t>
            </w:r>
          </w:p>
        </w:tc>
        <w:tc>
          <w:tcPr>
            <w:tcW w:w="112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4</w:t>
            </w:r>
          </w:p>
        </w:tc>
        <w:tc>
          <w:tcPr>
            <w:tcW w:w="2333"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5</w:t>
            </w:r>
          </w:p>
        </w:tc>
        <w:tc>
          <w:tcPr>
            <w:tcW w:w="241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6</w:t>
            </w:r>
          </w:p>
        </w:tc>
        <w:tc>
          <w:tcPr>
            <w:tcW w:w="2126"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jc w:val="center"/>
            </w:pPr>
            <w:r>
              <w:t>7</w:t>
            </w:r>
          </w:p>
        </w:tc>
        <w:tc>
          <w:tcPr>
            <w:tcW w:w="2552" w:type="dxa"/>
            <w:tcBorders>
              <w:top w:val="single" w:sz="4" w:space="0" w:color="auto"/>
              <w:left w:val="single" w:sz="4" w:space="0" w:color="auto"/>
              <w:bottom w:val="single" w:sz="4" w:space="0" w:color="auto"/>
            </w:tcBorders>
          </w:tcPr>
          <w:p w:rsidR="00BC7F80" w:rsidRDefault="00BC7F80" w:rsidP="00DC62A7">
            <w:pPr>
              <w:pStyle w:val="af4"/>
              <w:jc w:val="center"/>
            </w:pPr>
            <w:r>
              <w:t>8</w:t>
            </w:r>
          </w:p>
        </w:tc>
      </w:tr>
      <w:tr w:rsidR="00BC7F80" w:rsidTr="00B556A3">
        <w:tc>
          <w:tcPr>
            <w:tcW w:w="568" w:type="dxa"/>
            <w:tcBorders>
              <w:top w:val="single" w:sz="4" w:space="0" w:color="auto"/>
              <w:bottom w:val="single" w:sz="4" w:space="0" w:color="auto"/>
              <w:right w:val="single" w:sz="4" w:space="0" w:color="auto"/>
            </w:tcBorders>
          </w:tcPr>
          <w:p w:rsidR="00BC7F80" w:rsidRDefault="00BC7F80" w:rsidP="00DC62A7">
            <w:pPr>
              <w:pStyle w:val="af4"/>
              <w:jc w:val="center"/>
            </w:pPr>
            <w:r>
              <w:t>1</w:t>
            </w:r>
          </w:p>
        </w:tc>
        <w:tc>
          <w:tcPr>
            <w:tcW w:w="2234"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pPr>
          </w:p>
        </w:tc>
        <w:tc>
          <w:tcPr>
            <w:tcW w:w="140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pPr>
          </w:p>
        </w:tc>
        <w:tc>
          <w:tcPr>
            <w:tcW w:w="112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pPr>
          </w:p>
        </w:tc>
        <w:tc>
          <w:tcPr>
            <w:tcW w:w="2333"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pPr>
          </w:p>
        </w:tc>
        <w:tc>
          <w:tcPr>
            <w:tcW w:w="2410"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pPr>
          </w:p>
        </w:tc>
        <w:tc>
          <w:tcPr>
            <w:tcW w:w="2126" w:type="dxa"/>
            <w:tcBorders>
              <w:top w:val="single" w:sz="4" w:space="0" w:color="auto"/>
              <w:left w:val="single" w:sz="4" w:space="0" w:color="auto"/>
              <w:bottom w:val="single" w:sz="4" w:space="0" w:color="auto"/>
              <w:right w:val="single" w:sz="4" w:space="0" w:color="auto"/>
            </w:tcBorders>
          </w:tcPr>
          <w:p w:rsidR="00BC7F80" w:rsidRDefault="00BC7F80" w:rsidP="00DC62A7">
            <w:pPr>
              <w:pStyle w:val="af4"/>
            </w:pPr>
          </w:p>
        </w:tc>
        <w:tc>
          <w:tcPr>
            <w:tcW w:w="2552" w:type="dxa"/>
            <w:tcBorders>
              <w:top w:val="single" w:sz="4" w:space="0" w:color="auto"/>
              <w:left w:val="single" w:sz="4" w:space="0" w:color="auto"/>
              <w:bottom w:val="single" w:sz="4" w:space="0" w:color="auto"/>
            </w:tcBorders>
          </w:tcPr>
          <w:p w:rsidR="00BC7F80" w:rsidRDefault="00BC7F80" w:rsidP="00DC62A7">
            <w:pPr>
              <w:pStyle w:val="af4"/>
            </w:pPr>
          </w:p>
        </w:tc>
      </w:tr>
    </w:tbl>
    <w:p w:rsidR="00BC7F80" w:rsidRDefault="00BC7F80" w:rsidP="00BC7F80">
      <w:pPr>
        <w:pStyle w:val="af4"/>
      </w:pPr>
    </w:p>
    <w:p w:rsidR="00BC7F80" w:rsidRPr="00434F95" w:rsidRDefault="00BC7F80" w:rsidP="00BC7F80">
      <w:pPr>
        <w:pStyle w:val="af4"/>
        <w:rPr>
          <w:sz w:val="27"/>
          <w:szCs w:val="27"/>
        </w:rPr>
      </w:pPr>
      <w:r w:rsidRPr="00434F95">
        <w:rPr>
          <w:sz w:val="27"/>
          <w:szCs w:val="27"/>
        </w:rPr>
        <w:t>Руководитель/</w:t>
      </w:r>
      <w:proofErr w:type="gramStart"/>
      <w:r w:rsidRPr="00434F95">
        <w:rPr>
          <w:sz w:val="27"/>
          <w:szCs w:val="27"/>
        </w:rPr>
        <w:t>уполномоченное</w:t>
      </w:r>
      <w:proofErr w:type="gramEnd"/>
    </w:p>
    <w:p w:rsidR="00BC7F80" w:rsidRPr="00434F95" w:rsidRDefault="00BC7F80" w:rsidP="00BC7F80">
      <w:pPr>
        <w:pStyle w:val="af4"/>
        <w:rPr>
          <w:sz w:val="27"/>
          <w:szCs w:val="27"/>
        </w:rPr>
      </w:pPr>
      <w:r w:rsidRPr="00434F95">
        <w:rPr>
          <w:sz w:val="27"/>
          <w:szCs w:val="27"/>
        </w:rPr>
        <w:t xml:space="preserve">должностное лицо </w:t>
      </w:r>
      <w:proofErr w:type="gramStart"/>
      <w:r w:rsidRPr="00434F95">
        <w:rPr>
          <w:sz w:val="27"/>
          <w:szCs w:val="27"/>
        </w:rPr>
        <w:t>спортивной</w:t>
      </w:r>
      <w:proofErr w:type="gramEnd"/>
    </w:p>
    <w:p w:rsidR="00BC7F80" w:rsidRPr="00434F95" w:rsidRDefault="00BC7F80" w:rsidP="00BC7F80">
      <w:pPr>
        <w:pStyle w:val="af4"/>
        <w:rPr>
          <w:sz w:val="27"/>
          <w:szCs w:val="27"/>
        </w:rPr>
      </w:pPr>
      <w:r w:rsidRPr="00434F95">
        <w:rPr>
          <w:sz w:val="27"/>
          <w:szCs w:val="27"/>
        </w:rPr>
        <w:t>федерации, физкультурно-спортивной</w:t>
      </w:r>
    </w:p>
    <w:p w:rsidR="00BC7F80" w:rsidRPr="00434F95" w:rsidRDefault="00BC7F80" w:rsidP="00BC7F80">
      <w:pPr>
        <w:pStyle w:val="af4"/>
        <w:rPr>
          <w:sz w:val="27"/>
          <w:szCs w:val="27"/>
        </w:rPr>
      </w:pPr>
      <w:r w:rsidRPr="00434F95">
        <w:rPr>
          <w:sz w:val="27"/>
          <w:szCs w:val="27"/>
        </w:rPr>
        <w:t>организации, включённой в перечень</w:t>
      </w:r>
      <w:hyperlink w:anchor="sub_111" w:history="1">
        <w:r w:rsidRPr="00434F95">
          <w:rPr>
            <w:rStyle w:val="aa"/>
            <w:color w:val="auto"/>
            <w:sz w:val="27"/>
            <w:szCs w:val="27"/>
          </w:rPr>
          <w:t>*</w:t>
        </w:r>
      </w:hyperlink>
      <w:r w:rsidRPr="00434F95">
        <w:rPr>
          <w:sz w:val="27"/>
          <w:szCs w:val="27"/>
        </w:rPr>
        <w:t xml:space="preserve">                  ____________________</w:t>
      </w:r>
    </w:p>
    <w:p w:rsidR="00BC7F80" w:rsidRPr="00434F95" w:rsidRDefault="00BC7F80" w:rsidP="00BC7F80">
      <w:pPr>
        <w:pStyle w:val="af4"/>
        <w:rPr>
          <w:sz w:val="27"/>
          <w:szCs w:val="27"/>
        </w:rPr>
      </w:pPr>
    </w:p>
    <w:p w:rsidR="00BC7F80" w:rsidRPr="00434F95" w:rsidRDefault="00BC7F80" w:rsidP="00BC7F80">
      <w:pPr>
        <w:pStyle w:val="af4"/>
        <w:rPr>
          <w:sz w:val="27"/>
          <w:szCs w:val="27"/>
        </w:rPr>
      </w:pPr>
      <w:r w:rsidRPr="00434F95">
        <w:rPr>
          <w:sz w:val="27"/>
          <w:szCs w:val="27"/>
        </w:rPr>
        <w:t>_______________________ ______________ _____________ ____________________</w:t>
      </w:r>
    </w:p>
    <w:p w:rsidR="00BC7F80" w:rsidRPr="00434F95" w:rsidRDefault="00BC7F80" w:rsidP="00BC7F80">
      <w:pPr>
        <w:pStyle w:val="af4"/>
        <w:rPr>
          <w:sz w:val="27"/>
          <w:szCs w:val="27"/>
        </w:rPr>
      </w:pPr>
      <w:r w:rsidRPr="00434F95">
        <w:rPr>
          <w:sz w:val="27"/>
          <w:szCs w:val="27"/>
        </w:rPr>
        <w:t>Дат</w:t>
      </w:r>
      <w:proofErr w:type="gramStart"/>
      <w:r w:rsidRPr="00434F95">
        <w:rPr>
          <w:sz w:val="27"/>
          <w:szCs w:val="27"/>
        </w:rPr>
        <w:t>а(</w:t>
      </w:r>
      <w:proofErr w:type="gramEnd"/>
      <w:r w:rsidRPr="00434F95">
        <w:rPr>
          <w:sz w:val="27"/>
          <w:szCs w:val="27"/>
        </w:rPr>
        <w:t xml:space="preserve">число, месяц, год)   </w:t>
      </w:r>
      <w:r>
        <w:rPr>
          <w:sz w:val="27"/>
          <w:szCs w:val="27"/>
        </w:rPr>
        <w:t xml:space="preserve">        </w:t>
      </w:r>
      <w:r w:rsidRPr="00434F95">
        <w:rPr>
          <w:sz w:val="27"/>
          <w:szCs w:val="27"/>
        </w:rPr>
        <w:t xml:space="preserve"> Подпись   </w:t>
      </w:r>
      <w:r>
        <w:rPr>
          <w:sz w:val="27"/>
          <w:szCs w:val="27"/>
        </w:rPr>
        <w:t xml:space="preserve">     </w:t>
      </w:r>
      <w:r w:rsidRPr="00434F95">
        <w:rPr>
          <w:sz w:val="27"/>
          <w:szCs w:val="27"/>
        </w:rPr>
        <w:t xml:space="preserve">   Должность </w:t>
      </w:r>
      <w:r>
        <w:rPr>
          <w:sz w:val="27"/>
          <w:szCs w:val="27"/>
        </w:rPr>
        <w:t xml:space="preserve">   </w:t>
      </w:r>
      <w:r w:rsidRPr="00434F95">
        <w:rPr>
          <w:sz w:val="27"/>
          <w:szCs w:val="27"/>
        </w:rPr>
        <w:t xml:space="preserve">    Фамилия, инициалы</w:t>
      </w:r>
    </w:p>
    <w:p w:rsidR="00BC7F80" w:rsidRPr="00434F95" w:rsidRDefault="00BC7F80" w:rsidP="00BC7F80">
      <w:pPr>
        <w:pStyle w:val="af4"/>
        <w:rPr>
          <w:sz w:val="27"/>
          <w:szCs w:val="27"/>
        </w:rPr>
      </w:pPr>
    </w:p>
    <w:p w:rsidR="00BC7F80" w:rsidRPr="00434F95" w:rsidRDefault="00BC7F80" w:rsidP="00BC7F80">
      <w:pPr>
        <w:pStyle w:val="af4"/>
        <w:rPr>
          <w:sz w:val="27"/>
          <w:szCs w:val="27"/>
        </w:rPr>
      </w:pPr>
      <w:r w:rsidRPr="00434F95">
        <w:rPr>
          <w:sz w:val="27"/>
          <w:szCs w:val="27"/>
        </w:rPr>
        <w:t xml:space="preserve">                                                             Место печати</w:t>
      </w:r>
    </w:p>
    <w:p w:rsidR="00BC7F80" w:rsidRPr="00434F95" w:rsidRDefault="00BC7F80" w:rsidP="00BC7F80">
      <w:pPr>
        <w:pStyle w:val="af4"/>
        <w:rPr>
          <w:sz w:val="27"/>
          <w:szCs w:val="27"/>
        </w:rPr>
      </w:pPr>
      <w:r w:rsidRPr="00434F95">
        <w:rPr>
          <w:sz w:val="27"/>
          <w:szCs w:val="27"/>
        </w:rPr>
        <w:t xml:space="preserve">                                                            (при наличии)</w:t>
      </w:r>
    </w:p>
    <w:p w:rsidR="00BC7F80" w:rsidRPr="00434F95" w:rsidRDefault="00BC7F80" w:rsidP="00BC7F80">
      <w:pPr>
        <w:pStyle w:val="af4"/>
        <w:rPr>
          <w:sz w:val="27"/>
          <w:szCs w:val="27"/>
        </w:rPr>
      </w:pPr>
      <w:r w:rsidRPr="00434F95">
        <w:rPr>
          <w:sz w:val="27"/>
          <w:szCs w:val="27"/>
        </w:rPr>
        <w:t>_____________________________</w:t>
      </w:r>
    </w:p>
    <w:p w:rsidR="00BC7F80" w:rsidRPr="00434F95" w:rsidRDefault="00BC7F80" w:rsidP="00BC7F80">
      <w:pPr>
        <w:pStyle w:val="af4"/>
        <w:ind w:left="567"/>
        <w:rPr>
          <w:sz w:val="27"/>
          <w:szCs w:val="27"/>
        </w:rPr>
      </w:pPr>
      <w:r w:rsidRPr="00434F95">
        <w:rPr>
          <w:sz w:val="27"/>
          <w:szCs w:val="27"/>
        </w:rPr>
        <w:t>(Ф.И.О. исполнителя</w:t>
      </w:r>
      <w:r>
        <w:rPr>
          <w:sz w:val="27"/>
          <w:szCs w:val="27"/>
        </w:rPr>
        <w:t>)</w:t>
      </w:r>
    </w:p>
    <w:p w:rsidR="00BC7F80" w:rsidRPr="00434F95" w:rsidRDefault="00BC7F80" w:rsidP="00BC7F80">
      <w:pPr>
        <w:pStyle w:val="af4"/>
        <w:rPr>
          <w:sz w:val="27"/>
          <w:szCs w:val="27"/>
        </w:rPr>
      </w:pPr>
      <w:r w:rsidRPr="00434F95">
        <w:rPr>
          <w:sz w:val="27"/>
          <w:szCs w:val="27"/>
        </w:rPr>
        <w:t>_____________________________</w:t>
      </w:r>
    </w:p>
    <w:p w:rsidR="00BC7F80" w:rsidRDefault="00BC7F80" w:rsidP="00BC7F80">
      <w:pPr>
        <w:pStyle w:val="af4"/>
        <w:ind w:left="1134"/>
        <w:rPr>
          <w:sz w:val="27"/>
          <w:szCs w:val="27"/>
        </w:rPr>
        <w:sectPr w:rsidR="00BC7F80" w:rsidSect="00434F95">
          <w:pgSz w:w="16838" w:h="11906" w:orient="landscape"/>
          <w:pgMar w:top="1418" w:right="1134" w:bottom="426" w:left="1134" w:header="709" w:footer="709" w:gutter="0"/>
          <w:pgNumType w:start="68"/>
          <w:cols w:space="708"/>
          <w:titlePg/>
          <w:docGrid w:linePitch="360"/>
        </w:sectPr>
      </w:pPr>
      <w:r>
        <w:rPr>
          <w:sz w:val="27"/>
          <w:szCs w:val="27"/>
        </w:rPr>
        <w:t>(</w:t>
      </w:r>
      <w:r w:rsidRPr="00434F95">
        <w:rPr>
          <w:sz w:val="27"/>
          <w:szCs w:val="27"/>
        </w:rPr>
        <w:t>телефон)</w:t>
      </w:r>
    </w:p>
    <w:p w:rsidR="00BC7F80" w:rsidRPr="00652DA1" w:rsidRDefault="00B556A3" w:rsidP="00BC7F80">
      <w:pPr>
        <w:pStyle w:val="af4"/>
        <w:jc w:val="both"/>
        <w:rPr>
          <w:sz w:val="28"/>
        </w:rPr>
      </w:pPr>
      <w:r>
        <w:rPr>
          <w:noProof/>
          <w:sz w:val="28"/>
        </w:rPr>
        <w:lastRenderedPageBreak/>
        <mc:AlternateContent>
          <mc:Choice Requires="wps">
            <w:drawing>
              <wp:anchor distT="0" distB="0" distL="114300" distR="114300" simplePos="0" relativeHeight="251712512" behindDoc="0" locked="0" layoutInCell="1" allowOverlap="1">
                <wp:simplePos x="0" y="0"/>
                <wp:positionH relativeFrom="column">
                  <wp:posOffset>2672715</wp:posOffset>
                </wp:positionH>
                <wp:positionV relativeFrom="paragraph">
                  <wp:posOffset>-659130</wp:posOffset>
                </wp:positionV>
                <wp:extent cx="457200" cy="342900"/>
                <wp:effectExtent l="0" t="0" r="0" b="0"/>
                <wp:wrapNone/>
                <wp:docPr id="26" name="Поле 26"/>
                <wp:cNvGraphicFramePr/>
                <a:graphic xmlns:a="http://schemas.openxmlformats.org/drawingml/2006/main">
                  <a:graphicData uri="http://schemas.microsoft.com/office/word/2010/wordprocessingShape">
                    <wps:wsp>
                      <wps:cNvSpPr txBox="1"/>
                      <wps:spPr>
                        <a:xfrm>
                          <a:off x="0" y="0"/>
                          <a:ext cx="45720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56A3" w:rsidRPr="00B556A3" w:rsidRDefault="00B556A3" w:rsidP="00B556A3">
                            <w:pPr>
                              <w:pStyle w:val="af4"/>
                              <w:rPr>
                                <w:sz w:val="28"/>
                              </w:rPr>
                            </w:pPr>
                            <w:r>
                              <w:rPr>
                                <w:sz w:val="28"/>
                              </w:rPr>
                              <w:t>92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6" o:spid="_x0000_s1040" type="#_x0000_t202" style="position:absolute;left:0;text-align:left;margin-left:210.45pt;margin-top:-51.9pt;width:36pt;height:27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" fillcolor="white [3201]" stroked="f" strokeweight=".5pt">
                <v:textbox>
                  <w:txbxContent>
                    <w:p w:rsidR="00B556A3" w:rsidRPr="00B556A3" w:rsidRDefault="00B556A3" w:rsidP="00B556A3">
                      <w:pPr>
                        <w:pStyle w:val="af4"/>
                        <w:rPr>
                          <w:sz w:val="28"/>
                        </w:rPr>
                      </w:pPr>
                      <w:r>
                        <w:rPr>
                          <w:sz w:val="28"/>
                        </w:rPr>
                        <w:t>92</w:t>
                      </w:r>
                    </w:p>
                  </w:txbxContent>
                </v:textbox>
              </v:shape>
            </w:pict>
          </mc:Fallback>
        </mc:AlternateContent>
      </w:r>
      <w:r w:rsidR="00BC7F80" w:rsidRPr="00652DA1">
        <w:rPr>
          <w:sz w:val="28"/>
        </w:rPr>
        <w:t>*</w:t>
      </w:r>
      <w:r w:rsidR="00BC7F80">
        <w:rPr>
          <w:sz w:val="28"/>
        </w:rPr>
        <w:t> </w:t>
      </w:r>
      <w:r w:rsidR="00BC7F80" w:rsidRPr="00652DA1">
        <w:rPr>
          <w:sz w:val="28"/>
        </w:rPr>
        <w:t>В случае отсутствия спортивных федераций или приостановления деятельности государственной аккредитации региональной спортивной федерации</w:t>
      </w:r>
      <w:r w:rsidR="00BC7F80">
        <w:rPr>
          <w:sz w:val="28"/>
        </w:rPr>
        <w:t> – </w:t>
      </w:r>
      <w:r w:rsidR="00BC7F80" w:rsidRPr="00652DA1">
        <w:rPr>
          <w:sz w:val="28"/>
        </w:rPr>
        <w:t xml:space="preserve">руководитель организации, осуществляющей деятельность </w:t>
      </w:r>
      <w:r w:rsidR="00BC7F80">
        <w:rPr>
          <w:sz w:val="28"/>
        </w:rPr>
        <w:t xml:space="preserve">                       </w:t>
      </w:r>
      <w:r w:rsidR="00BC7F80" w:rsidRPr="00AB5E73">
        <w:rPr>
          <w:sz w:val="28"/>
          <w:u w:val="single"/>
        </w:rPr>
        <w:t>в области физической культуры и спорта, к которой принадлежит спортсмен.</w:t>
      </w:r>
    </w:p>
    <w:p w:rsidR="00BC7F80" w:rsidRDefault="00BC7F80" w:rsidP="00BC7F80">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BC7F80" w:rsidRPr="00B62FEA" w:rsidRDefault="00BC7F80" w:rsidP="00BC7F80">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BC7F80" w:rsidRDefault="00BC7F80" w:rsidP="00BC7F80">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BC7F80" w:rsidRDefault="00BC7F80" w:rsidP="00BC7F80">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Начальник управления </w:t>
      </w:r>
    </w:p>
    <w:p w:rsidR="00BC7F80" w:rsidRDefault="00BC7F80" w:rsidP="00BC7F80">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по физической культуре </w:t>
      </w:r>
    </w:p>
    <w:p w:rsidR="00BC7F80" w:rsidRDefault="00BC7F80" w:rsidP="00BC7F80">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и спорту администрации                                                                 Е.В. Мартыненко</w:t>
      </w:r>
    </w:p>
    <w:p w:rsidR="00BC7F80" w:rsidRDefault="00BC7F80" w:rsidP="00BC7F80">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0D31F5"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ab/>
      </w: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644FEC" w:rsidRDefault="00644FEC" w:rsidP="007D464A">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sectPr w:rsidR="00644FEC" w:rsidSect="00BC7F80">
          <w:pgSz w:w="11906" w:h="16838"/>
          <w:pgMar w:top="1134" w:right="567" w:bottom="1134" w:left="1701" w:header="709" w:footer="709" w:gutter="0"/>
          <w:pgNumType w:start="68"/>
          <w:cols w:space="708"/>
          <w:titlePg/>
          <w:docGrid w:linePitch="360"/>
        </w:sectPr>
      </w:pPr>
    </w:p>
    <w:p w:rsidR="00034549" w:rsidRPr="00E541E2" w:rsidRDefault="00B556A3" w:rsidP="00034549">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r>
        <w:rPr>
          <w:rFonts w:ascii="Times New Roman" w:hAnsi="Times New Roman" w:cs="Times New Roman"/>
          <w:bCs/>
          <w:noProof/>
          <w:color w:val="000000"/>
          <w:sz w:val="28"/>
          <w:szCs w:val="24"/>
        </w:rPr>
        <w:lastRenderedPageBreak/>
        <mc:AlternateContent>
          <mc:Choice Requires="wps">
            <w:drawing>
              <wp:anchor distT="0" distB="0" distL="114300" distR="114300" simplePos="0" relativeHeight="251713536" behindDoc="0" locked="0" layoutInCell="1" allowOverlap="1">
                <wp:simplePos x="0" y="0"/>
                <wp:positionH relativeFrom="column">
                  <wp:posOffset>2310765</wp:posOffset>
                </wp:positionH>
                <wp:positionV relativeFrom="paragraph">
                  <wp:posOffset>-601980</wp:posOffset>
                </wp:positionV>
                <wp:extent cx="523875" cy="295275"/>
                <wp:effectExtent l="0" t="0" r="9525" b="9525"/>
                <wp:wrapNone/>
                <wp:docPr id="27" name="Поле 27"/>
                <wp:cNvGraphicFramePr/>
                <a:graphic xmlns:a="http://schemas.openxmlformats.org/drawingml/2006/main">
                  <a:graphicData uri="http://schemas.microsoft.com/office/word/2010/wordprocessingShape">
                    <wps:wsp>
                      <wps:cNvSpPr txBox="1"/>
                      <wps:spPr>
                        <a:xfrm>
                          <a:off x="0" y="0"/>
                          <a:ext cx="5238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56A3" w:rsidRPr="00B556A3" w:rsidRDefault="00B556A3" w:rsidP="00B556A3">
                            <w:pPr>
                              <w:pStyle w:val="af4"/>
                              <w:jc w:val="center"/>
                              <w:rPr>
                                <w:sz w:val="28"/>
                              </w:rPr>
                            </w:pPr>
                            <w:r w:rsidRPr="00B556A3">
                              <w:rPr>
                                <w:sz w:val="28"/>
                              </w:rPr>
                              <w:t>93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7" o:spid="_x0000_s1041" type="#_x0000_t202" style="position:absolute;left:0;text-align:left;margin-left:181.95pt;margin-top:-47.4pt;width:41.25pt;height:23.2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" fillcolor="white [3201]" stroked="f" strokeweight=".5pt">
                <v:textbox>
                  <w:txbxContent>
                    <w:p w:rsidR="00B556A3" w:rsidRPr="00B556A3" w:rsidRDefault="00B556A3" w:rsidP="00B556A3">
                      <w:pPr>
                        <w:pStyle w:val="af4"/>
                        <w:jc w:val="center"/>
                        <w:rPr>
                          <w:sz w:val="28"/>
                        </w:rPr>
                      </w:pPr>
                      <w:r w:rsidRPr="00B556A3">
                        <w:rPr>
                          <w:sz w:val="28"/>
                        </w:rPr>
                        <w:t>93</w:t>
                      </w:r>
                    </w:p>
                  </w:txbxContent>
                </v:textbox>
              </v:shape>
            </w:pict>
          </mc:Fallback>
        </mc:AlternateContent>
      </w:r>
      <w:r w:rsidR="00034549">
        <w:rPr>
          <w:rStyle w:val="af9"/>
          <w:rFonts w:ascii="Times New Roman" w:hAnsi="Times New Roman" w:cs="Times New Roman"/>
          <w:b w:val="0"/>
          <w:bCs/>
          <w:sz w:val="28"/>
          <w:szCs w:val="24"/>
        </w:rPr>
        <w:t>Приложение 6</w:t>
      </w:r>
    </w:p>
    <w:p w:rsidR="00034549" w:rsidRDefault="00034549" w:rsidP="00034549">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f9"/>
          <w:rFonts w:ascii="Times New Roman" w:hAnsi="Times New Roman" w:cs="Times New Roman"/>
          <w:b w:val="0"/>
          <w:bCs/>
          <w:sz w:val="28"/>
          <w:szCs w:val="28"/>
        </w:rPr>
        <w:t xml:space="preserve">к </w:t>
      </w:r>
      <w:hyperlink r:id="rId232" w:anchor="sub_1000" w:history="1">
        <w:r w:rsidRPr="00E541E2">
          <w:rPr>
            <w:rStyle w:val="aa"/>
            <w:rFonts w:ascii="Times New Roman" w:hAnsi="Times New Roman"/>
            <w:color w:val="000000"/>
            <w:sz w:val="28"/>
            <w:szCs w:val="28"/>
          </w:rPr>
          <w:t>административному регламенту</w:t>
        </w:r>
      </w:hyperlink>
    </w:p>
    <w:p w:rsidR="00034549" w:rsidRDefault="00034549" w:rsidP="00034549">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a"/>
          <w:rFonts w:ascii="Times New Roman" w:hAnsi="Times New Roman"/>
          <w:color w:val="000000"/>
          <w:sz w:val="28"/>
          <w:szCs w:val="28"/>
        </w:rPr>
        <w:t xml:space="preserve">по предоставлению </w:t>
      </w:r>
      <w:proofErr w:type="gramStart"/>
      <w:r>
        <w:rPr>
          <w:rStyle w:val="aa"/>
          <w:rFonts w:ascii="Times New Roman" w:hAnsi="Times New Roman"/>
          <w:color w:val="000000"/>
          <w:sz w:val="28"/>
          <w:szCs w:val="28"/>
        </w:rPr>
        <w:t>муниципальной</w:t>
      </w:r>
      <w:proofErr w:type="gramEnd"/>
    </w:p>
    <w:p w:rsidR="00034549" w:rsidRPr="00E541E2" w:rsidRDefault="00034549" w:rsidP="00034549">
      <w:pPr>
        <w:tabs>
          <w:tab w:val="left" w:pos="13892"/>
          <w:tab w:val="left" w:pos="14175"/>
          <w:tab w:val="left" w:pos="14459"/>
        </w:tabs>
        <w:spacing w:after="0" w:line="240" w:lineRule="auto"/>
        <w:ind w:left="5245"/>
        <w:rPr>
          <w:rStyle w:val="af9"/>
          <w:rFonts w:ascii="Times New Roman" w:hAnsi="Times New Roman" w:cs="Times New Roman"/>
          <w:bCs/>
          <w:sz w:val="28"/>
          <w:szCs w:val="28"/>
        </w:rPr>
      </w:pPr>
      <w:r>
        <w:rPr>
          <w:rStyle w:val="aa"/>
          <w:rFonts w:ascii="Times New Roman" w:hAnsi="Times New Roman"/>
          <w:color w:val="000000"/>
          <w:sz w:val="28"/>
          <w:szCs w:val="28"/>
        </w:rPr>
        <w:t>услуги «Присвоение спортивных разрядов»</w:t>
      </w:r>
    </w:p>
    <w:p w:rsidR="007B3E7C" w:rsidRDefault="007B3E7C" w:rsidP="00080D4A">
      <w:pPr>
        <w:pStyle w:val="af4"/>
        <w:rPr>
          <w:sz w:val="28"/>
        </w:rPr>
      </w:pPr>
    </w:p>
    <w:p w:rsidR="00034549" w:rsidRDefault="00034549" w:rsidP="00080D4A">
      <w:pPr>
        <w:pStyle w:val="af4"/>
        <w:rPr>
          <w:sz w:val="28"/>
        </w:rPr>
      </w:pPr>
    </w:p>
    <w:p w:rsidR="00D6063D" w:rsidRPr="00ED371C" w:rsidRDefault="00D6063D" w:rsidP="00D6063D">
      <w:pPr>
        <w:pStyle w:val="af4"/>
        <w:ind w:left="3686"/>
        <w:rPr>
          <w:sz w:val="28"/>
          <w:szCs w:val="25"/>
        </w:rPr>
      </w:pPr>
      <w:r w:rsidRPr="00ED371C">
        <w:rPr>
          <w:sz w:val="28"/>
          <w:szCs w:val="25"/>
        </w:rPr>
        <w:t>Начальнику</w:t>
      </w:r>
      <w:r>
        <w:rPr>
          <w:sz w:val="28"/>
          <w:szCs w:val="25"/>
        </w:rPr>
        <w:t xml:space="preserve"> </w:t>
      </w:r>
      <w:r w:rsidRPr="00ED371C">
        <w:rPr>
          <w:sz w:val="28"/>
          <w:szCs w:val="25"/>
        </w:rPr>
        <w:t xml:space="preserve">управления </w:t>
      </w:r>
    </w:p>
    <w:p w:rsidR="00D6063D" w:rsidRPr="00ED371C" w:rsidRDefault="00D6063D" w:rsidP="00D6063D">
      <w:pPr>
        <w:pStyle w:val="af4"/>
        <w:ind w:left="3686"/>
        <w:rPr>
          <w:sz w:val="28"/>
          <w:szCs w:val="25"/>
        </w:rPr>
      </w:pPr>
      <w:r>
        <w:rPr>
          <w:noProof/>
          <w:sz w:val="28"/>
        </w:rPr>
        <mc:AlternateContent>
          <mc:Choice Requires="wps">
            <w:drawing>
              <wp:anchor distT="0" distB="0" distL="114300" distR="114300" simplePos="0" relativeHeight="251693056" behindDoc="0" locked="0" layoutInCell="1" allowOverlap="1" wp14:anchorId="22977BCE" wp14:editId="28755432">
                <wp:simplePos x="0" y="0"/>
                <wp:positionH relativeFrom="column">
                  <wp:posOffset>9338310</wp:posOffset>
                </wp:positionH>
                <wp:positionV relativeFrom="paragraph">
                  <wp:posOffset>64770</wp:posOffset>
                </wp:positionV>
                <wp:extent cx="428625" cy="323850"/>
                <wp:effectExtent l="0" t="0" r="9525" b="0"/>
                <wp:wrapNone/>
                <wp:docPr id="1" name="Поле 1"/>
                <wp:cNvGraphicFramePr/>
                <a:graphic xmlns:a="http://schemas.openxmlformats.org/drawingml/2006/main">
                  <a:graphicData uri="http://schemas.microsoft.com/office/word/2010/wordprocessingShape">
                    <wps:wsp>
                      <wps:cNvSpPr txBox="1"/>
                      <wps:spPr>
                        <a:xfrm>
                          <a:off x="0" y="0"/>
                          <a:ext cx="42862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837B62" w:rsidRDefault="00434467" w:rsidP="00D6063D">
                            <w:pPr>
                              <w:pStyle w:val="af4"/>
                              <w:jc w:val="center"/>
                              <w:rPr>
                                <w:sz w:val="28"/>
                              </w:rPr>
                            </w:pPr>
                            <w:r w:rsidRPr="00837B62">
                              <w:rPr>
                                <w:sz w:val="28"/>
                              </w:rPr>
                              <w:t>73</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 o:spid="_x0000_s1042" type="#_x0000_t202" style="position:absolute;left:0;text-align:left;margin-left:735.3pt;margin-top:5.1pt;width:33.75pt;height:25.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" fillcolor="white [3201]" stroked="f" strokeweight=".5pt">
                <v:textbox style="layout-flow:vertical">
                  <w:txbxContent>
                    <w:p w:rsidR="00434467" w:rsidRPr="00837B62" w:rsidRDefault="00434467" w:rsidP="00D6063D">
                      <w:pPr>
                        <w:pStyle w:val="af4"/>
                        <w:jc w:val="center"/>
                        <w:rPr>
                          <w:sz w:val="28"/>
                        </w:rPr>
                      </w:pPr>
                      <w:r w:rsidRPr="00837B62">
                        <w:rPr>
                          <w:sz w:val="28"/>
                        </w:rPr>
                        <w:t>73</w:t>
                      </w:r>
                    </w:p>
                  </w:txbxContent>
                </v:textbox>
              </v:shape>
            </w:pict>
          </mc:Fallback>
        </mc:AlternateContent>
      </w:r>
      <w:r w:rsidRPr="00ED371C">
        <w:rPr>
          <w:sz w:val="28"/>
          <w:szCs w:val="25"/>
        </w:rPr>
        <w:t>по физической культуре и спорту</w:t>
      </w:r>
    </w:p>
    <w:p w:rsidR="00D6063D" w:rsidRDefault="00D6063D" w:rsidP="00D6063D">
      <w:pPr>
        <w:pStyle w:val="af4"/>
        <w:ind w:left="3686"/>
        <w:rPr>
          <w:sz w:val="28"/>
          <w:szCs w:val="25"/>
        </w:rPr>
      </w:pPr>
      <w:r w:rsidRPr="00ED371C">
        <w:rPr>
          <w:sz w:val="28"/>
          <w:szCs w:val="25"/>
        </w:rPr>
        <w:t xml:space="preserve">администрации </w:t>
      </w:r>
      <w:proofErr w:type="gramStart"/>
      <w:r w:rsidRPr="00ED371C">
        <w:rPr>
          <w:sz w:val="28"/>
          <w:szCs w:val="25"/>
        </w:rPr>
        <w:t>муниципального</w:t>
      </w:r>
      <w:proofErr w:type="gramEnd"/>
      <w:r w:rsidRPr="00ED371C">
        <w:rPr>
          <w:sz w:val="28"/>
          <w:szCs w:val="25"/>
        </w:rPr>
        <w:t xml:space="preserve"> </w:t>
      </w:r>
    </w:p>
    <w:p w:rsidR="00D6063D" w:rsidRPr="00ED371C" w:rsidRDefault="00D6063D" w:rsidP="00D6063D">
      <w:pPr>
        <w:pStyle w:val="af4"/>
        <w:ind w:left="3686"/>
        <w:rPr>
          <w:sz w:val="28"/>
          <w:szCs w:val="25"/>
        </w:rPr>
      </w:pPr>
      <w:r w:rsidRPr="00ED371C">
        <w:rPr>
          <w:sz w:val="28"/>
          <w:szCs w:val="25"/>
        </w:rPr>
        <w:t>образования</w:t>
      </w:r>
      <w:r>
        <w:rPr>
          <w:sz w:val="28"/>
          <w:szCs w:val="25"/>
        </w:rPr>
        <w:t xml:space="preserve"> </w:t>
      </w:r>
      <w:r w:rsidRPr="00ED371C">
        <w:rPr>
          <w:sz w:val="28"/>
          <w:szCs w:val="25"/>
        </w:rPr>
        <w:t>Крымский район</w:t>
      </w:r>
    </w:p>
    <w:p w:rsidR="00D6063D" w:rsidRPr="00C90BCB" w:rsidRDefault="00D6063D" w:rsidP="00D6063D">
      <w:pPr>
        <w:pStyle w:val="af4"/>
        <w:ind w:left="3686"/>
        <w:rPr>
          <w:sz w:val="28"/>
          <w:szCs w:val="25"/>
        </w:rPr>
      </w:pPr>
    </w:p>
    <w:p w:rsidR="00D6063D" w:rsidRPr="005D27FD" w:rsidRDefault="00D6063D" w:rsidP="00D6063D">
      <w:pPr>
        <w:pStyle w:val="af4"/>
        <w:ind w:left="3686"/>
        <w:rPr>
          <w:sz w:val="28"/>
          <w:szCs w:val="25"/>
        </w:rPr>
      </w:pPr>
      <w:r w:rsidRPr="005D27FD">
        <w:rPr>
          <w:sz w:val="28"/>
          <w:szCs w:val="25"/>
        </w:rPr>
        <w:t>__________________________________________</w:t>
      </w:r>
    </w:p>
    <w:p w:rsidR="00D6063D" w:rsidRPr="005D27FD" w:rsidRDefault="00D6063D" w:rsidP="00D6063D">
      <w:pPr>
        <w:pStyle w:val="af4"/>
        <w:ind w:left="3686"/>
        <w:jc w:val="center"/>
        <w:rPr>
          <w:sz w:val="28"/>
          <w:szCs w:val="25"/>
        </w:rPr>
      </w:pPr>
      <w:proofErr w:type="gramStart"/>
      <w:r w:rsidRPr="005D27FD">
        <w:rPr>
          <w:sz w:val="28"/>
          <w:szCs w:val="25"/>
        </w:rPr>
        <w:t>(Ф.И.О физического лица</w:t>
      </w:r>
      <w:proofErr w:type="gramEnd"/>
    </w:p>
    <w:p w:rsidR="00D6063D" w:rsidRPr="005D27FD" w:rsidRDefault="00D6063D" w:rsidP="00D6063D">
      <w:pPr>
        <w:pStyle w:val="af4"/>
        <w:ind w:left="3686"/>
        <w:rPr>
          <w:sz w:val="28"/>
          <w:szCs w:val="25"/>
        </w:rPr>
      </w:pPr>
      <w:r w:rsidRPr="005D27FD">
        <w:rPr>
          <w:sz w:val="28"/>
          <w:szCs w:val="25"/>
        </w:rPr>
        <w:t>__________________________________________</w:t>
      </w:r>
    </w:p>
    <w:p w:rsidR="00D6063D" w:rsidRPr="005D27FD" w:rsidRDefault="00D6063D" w:rsidP="00D6063D">
      <w:pPr>
        <w:pStyle w:val="af4"/>
        <w:ind w:left="3686"/>
        <w:jc w:val="center"/>
        <w:rPr>
          <w:sz w:val="28"/>
          <w:szCs w:val="25"/>
        </w:rPr>
      </w:pPr>
      <w:r w:rsidRPr="005D27FD">
        <w:rPr>
          <w:sz w:val="28"/>
          <w:szCs w:val="25"/>
        </w:rPr>
        <w:t>(заявителя/представителя), его адрес,</w:t>
      </w:r>
    </w:p>
    <w:p w:rsidR="00D6063D" w:rsidRPr="005D27FD" w:rsidRDefault="00D6063D" w:rsidP="00D6063D">
      <w:pPr>
        <w:pStyle w:val="af4"/>
        <w:ind w:left="3686"/>
        <w:rPr>
          <w:sz w:val="28"/>
          <w:szCs w:val="25"/>
        </w:rPr>
      </w:pPr>
      <w:r w:rsidRPr="005D27FD">
        <w:rPr>
          <w:sz w:val="28"/>
          <w:szCs w:val="25"/>
        </w:rPr>
        <w:t>__________________________________________</w:t>
      </w:r>
    </w:p>
    <w:p w:rsidR="00D6063D" w:rsidRPr="005D27FD" w:rsidRDefault="00D6063D" w:rsidP="00D6063D">
      <w:pPr>
        <w:pStyle w:val="af4"/>
        <w:ind w:left="3686"/>
        <w:jc w:val="center"/>
        <w:rPr>
          <w:sz w:val="28"/>
          <w:szCs w:val="25"/>
        </w:rPr>
      </w:pPr>
      <w:r w:rsidRPr="005D27FD">
        <w:rPr>
          <w:noProof/>
          <w:sz w:val="28"/>
          <w:szCs w:val="25"/>
        </w:rPr>
        <mc:AlternateContent>
          <mc:Choice Requires="wps">
            <w:drawing>
              <wp:anchor distT="0" distB="0" distL="114300" distR="114300" simplePos="0" relativeHeight="251694080" behindDoc="0" locked="0" layoutInCell="1" allowOverlap="1" wp14:anchorId="382BCB25" wp14:editId="031D2123">
                <wp:simplePos x="0" y="0"/>
                <wp:positionH relativeFrom="column">
                  <wp:posOffset>9376410</wp:posOffset>
                </wp:positionH>
                <wp:positionV relativeFrom="paragraph">
                  <wp:posOffset>130175</wp:posOffset>
                </wp:positionV>
                <wp:extent cx="476250" cy="323850"/>
                <wp:effectExtent l="0" t="0" r="0" b="0"/>
                <wp:wrapNone/>
                <wp:docPr id="3" name="Поле 3"/>
                <wp:cNvGraphicFramePr/>
                <a:graphic xmlns:a="http://schemas.openxmlformats.org/drawingml/2006/main">
                  <a:graphicData uri="http://schemas.microsoft.com/office/word/2010/wordprocessingShape">
                    <wps:wsp>
                      <wps:cNvSpPr txBox="1"/>
                      <wps:spPr>
                        <a:xfrm>
                          <a:off x="0" y="0"/>
                          <a:ext cx="4762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595BD0" w:rsidRDefault="00434467" w:rsidP="00D6063D">
                            <w:pPr>
                              <w:rPr>
                                <w:rFonts w:ascii="Times New Roman" w:hAnsi="Times New Roman" w:cs="Times New Roman"/>
                                <w:sz w:val="28"/>
                                <w:szCs w:val="28"/>
                              </w:rPr>
                            </w:pPr>
                            <w:r w:rsidRPr="00595BD0">
                              <w:rPr>
                                <w:rFonts w:ascii="Times New Roman" w:hAnsi="Times New Roman" w:cs="Times New Roman"/>
                                <w:sz w:val="28"/>
                                <w:szCs w:val="28"/>
                              </w:rPr>
                              <w:t>66</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3" o:spid="_x0000_s1043" type="#_x0000_t202" style="position:absolute;left:0;text-align:left;margin-left:738.3pt;margin-top:10.25pt;width:37.5pt;height:25.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" fillcolor="white [3201]" stroked="f" strokeweight=".5pt">
                <v:textbox style="layout-flow:vertical">
                  <w:txbxContent>
                    <w:p w:rsidR="00434467" w:rsidRPr="00595BD0" w:rsidRDefault="00434467" w:rsidP="00D6063D">
                      <w:pPr>
                        <w:rPr>
                          <w:rFonts w:ascii="Times New Roman" w:hAnsi="Times New Roman" w:cs="Times New Roman"/>
                          <w:sz w:val="28"/>
                          <w:szCs w:val="28"/>
                        </w:rPr>
                      </w:pPr>
                      <w:r w:rsidRPr="00595BD0">
                        <w:rPr>
                          <w:rFonts w:ascii="Times New Roman" w:hAnsi="Times New Roman" w:cs="Times New Roman"/>
                          <w:sz w:val="28"/>
                          <w:szCs w:val="28"/>
                        </w:rPr>
                        <w:t>66</w:t>
                      </w:r>
                    </w:p>
                  </w:txbxContent>
                </v:textbox>
              </v:shape>
            </w:pict>
          </mc:Fallback>
        </mc:AlternateContent>
      </w:r>
      <w:r w:rsidRPr="005D27FD">
        <w:rPr>
          <w:sz w:val="28"/>
          <w:szCs w:val="25"/>
        </w:rPr>
        <w:t>паспортные данные, наименование</w:t>
      </w:r>
    </w:p>
    <w:p w:rsidR="00D6063D" w:rsidRPr="005D27FD" w:rsidRDefault="00D6063D" w:rsidP="00D6063D">
      <w:pPr>
        <w:pStyle w:val="af4"/>
        <w:ind w:left="3686"/>
        <w:rPr>
          <w:sz w:val="28"/>
          <w:szCs w:val="25"/>
        </w:rPr>
      </w:pPr>
      <w:r w:rsidRPr="005D27FD">
        <w:rPr>
          <w:sz w:val="28"/>
          <w:szCs w:val="25"/>
        </w:rPr>
        <w:t>__________________________________________</w:t>
      </w:r>
    </w:p>
    <w:p w:rsidR="00D6063D" w:rsidRPr="005D27FD" w:rsidRDefault="00D6063D" w:rsidP="00D6063D">
      <w:pPr>
        <w:pStyle w:val="af4"/>
        <w:ind w:left="3686"/>
        <w:jc w:val="center"/>
        <w:rPr>
          <w:sz w:val="28"/>
          <w:szCs w:val="25"/>
        </w:rPr>
      </w:pPr>
      <w:r w:rsidRPr="005D27FD">
        <w:rPr>
          <w:sz w:val="28"/>
          <w:szCs w:val="25"/>
        </w:rPr>
        <w:t>и реквизиты юридического лица</w:t>
      </w:r>
    </w:p>
    <w:p w:rsidR="00D6063D" w:rsidRPr="005D27FD" w:rsidRDefault="00D6063D" w:rsidP="00D6063D">
      <w:pPr>
        <w:pStyle w:val="af4"/>
        <w:ind w:left="3686"/>
        <w:rPr>
          <w:sz w:val="28"/>
          <w:szCs w:val="25"/>
        </w:rPr>
      </w:pPr>
      <w:r w:rsidRPr="005D27FD">
        <w:rPr>
          <w:sz w:val="28"/>
          <w:szCs w:val="25"/>
        </w:rPr>
        <w:t>__________________________________________</w:t>
      </w:r>
    </w:p>
    <w:p w:rsidR="00D6063D" w:rsidRPr="005D27FD" w:rsidRDefault="00D6063D" w:rsidP="00D6063D">
      <w:pPr>
        <w:pStyle w:val="af4"/>
        <w:ind w:left="3686"/>
        <w:rPr>
          <w:sz w:val="28"/>
          <w:szCs w:val="25"/>
        </w:rPr>
      </w:pPr>
      <w:r w:rsidRPr="005D27FD">
        <w:rPr>
          <w:sz w:val="28"/>
          <w:szCs w:val="25"/>
        </w:rPr>
        <w:t>__________________________________________</w:t>
      </w:r>
    </w:p>
    <w:p w:rsidR="00D6063D" w:rsidRPr="005D27FD" w:rsidRDefault="00D6063D" w:rsidP="00D6063D">
      <w:pPr>
        <w:pStyle w:val="af4"/>
        <w:ind w:left="3686"/>
        <w:rPr>
          <w:sz w:val="28"/>
          <w:szCs w:val="25"/>
        </w:rPr>
      </w:pPr>
      <w:r w:rsidRPr="005D27FD">
        <w:rPr>
          <w:sz w:val="28"/>
          <w:szCs w:val="25"/>
        </w:rPr>
        <w:t>контактные телефоны, адрес электронной почты)</w:t>
      </w:r>
    </w:p>
    <w:p w:rsidR="00D6063D" w:rsidRDefault="00D6063D" w:rsidP="00D6063D">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p>
    <w:p w:rsidR="00034549" w:rsidRDefault="00034549" w:rsidP="00D6063D">
      <w:pPr>
        <w:pStyle w:val="af4"/>
        <w:jc w:val="center"/>
        <w:rPr>
          <w:sz w:val="28"/>
        </w:rPr>
      </w:pPr>
    </w:p>
    <w:p w:rsidR="00D6063D" w:rsidRPr="00AA4FB8" w:rsidRDefault="00D6063D" w:rsidP="00D6063D">
      <w:pPr>
        <w:pStyle w:val="af4"/>
        <w:jc w:val="center"/>
        <w:rPr>
          <w:sz w:val="28"/>
          <w:szCs w:val="28"/>
        </w:rPr>
      </w:pPr>
      <w:r w:rsidRPr="00AA4FB8">
        <w:rPr>
          <w:rStyle w:val="af9"/>
          <w:sz w:val="28"/>
          <w:szCs w:val="28"/>
        </w:rPr>
        <w:t>ОБРАЗЕЦ</w:t>
      </w:r>
    </w:p>
    <w:p w:rsidR="00D6063D" w:rsidRPr="00AA4FB8" w:rsidRDefault="00D6063D" w:rsidP="00D6063D">
      <w:pPr>
        <w:pStyle w:val="af4"/>
        <w:jc w:val="center"/>
        <w:rPr>
          <w:sz w:val="28"/>
          <w:szCs w:val="28"/>
        </w:rPr>
      </w:pPr>
      <w:r w:rsidRPr="00AA4FB8">
        <w:rPr>
          <w:rStyle w:val="af9"/>
          <w:b w:val="0"/>
          <w:color w:val="auto"/>
          <w:sz w:val="28"/>
          <w:szCs w:val="28"/>
        </w:rPr>
        <w:t>заявления о лишении ______________спортивного разряда</w:t>
      </w:r>
    </w:p>
    <w:p w:rsidR="00AA4FB8" w:rsidRPr="00D85517" w:rsidRDefault="00AA4FB8" w:rsidP="00D6063D">
      <w:pPr>
        <w:pStyle w:val="af4"/>
        <w:rPr>
          <w:sz w:val="22"/>
          <w:szCs w:val="28"/>
        </w:rPr>
      </w:pPr>
    </w:p>
    <w:p w:rsidR="00D6063D" w:rsidRPr="00AA4FB8" w:rsidRDefault="00D6063D" w:rsidP="00D6063D">
      <w:pPr>
        <w:pStyle w:val="af4"/>
        <w:rPr>
          <w:sz w:val="28"/>
          <w:szCs w:val="28"/>
        </w:rPr>
      </w:pPr>
      <w:r w:rsidRPr="00AA4FB8">
        <w:rPr>
          <w:sz w:val="28"/>
          <w:szCs w:val="28"/>
        </w:rPr>
        <w:t xml:space="preserve">В соответствии с </w:t>
      </w:r>
      <w:hyperlink r:id="rId233" w:history="1">
        <w:r w:rsidRPr="00AA4FB8">
          <w:rPr>
            <w:rStyle w:val="aa"/>
            <w:color w:val="auto"/>
            <w:sz w:val="28"/>
            <w:szCs w:val="28"/>
          </w:rPr>
          <w:t>Положением</w:t>
        </w:r>
      </w:hyperlink>
      <w:r w:rsidRPr="00AA4FB8">
        <w:rPr>
          <w:sz w:val="28"/>
          <w:szCs w:val="28"/>
        </w:rPr>
        <w:t xml:space="preserve"> о </w:t>
      </w:r>
      <w:proofErr w:type="gramStart"/>
      <w:r w:rsidRPr="00AA4FB8">
        <w:rPr>
          <w:sz w:val="28"/>
          <w:szCs w:val="28"/>
        </w:rPr>
        <w:t>Единой</w:t>
      </w:r>
      <w:proofErr w:type="gramEnd"/>
      <w:r w:rsidRPr="00AA4FB8">
        <w:rPr>
          <w:sz w:val="28"/>
          <w:szCs w:val="28"/>
        </w:rPr>
        <w:t xml:space="preserve">  всероссийской  спортивной</w:t>
      </w:r>
    </w:p>
    <w:p w:rsidR="00D6063D" w:rsidRPr="00D6063D" w:rsidRDefault="00D6063D" w:rsidP="00D6063D">
      <w:pPr>
        <w:pStyle w:val="af4"/>
        <w:rPr>
          <w:sz w:val="28"/>
          <w:szCs w:val="28"/>
        </w:rPr>
      </w:pPr>
      <w:r w:rsidRPr="00D6063D">
        <w:rPr>
          <w:sz w:val="28"/>
          <w:szCs w:val="28"/>
        </w:rPr>
        <w:t>классификации</w:t>
      </w:r>
    </w:p>
    <w:p w:rsidR="00D6063D" w:rsidRPr="00D6063D" w:rsidRDefault="00D6063D" w:rsidP="00D6063D">
      <w:pPr>
        <w:pStyle w:val="af4"/>
        <w:rPr>
          <w:sz w:val="28"/>
          <w:szCs w:val="28"/>
        </w:rPr>
      </w:pPr>
      <w:r w:rsidRPr="00D6063D">
        <w:rPr>
          <w:sz w:val="28"/>
          <w:szCs w:val="28"/>
        </w:rPr>
        <w:t>____________________________________________________________________</w:t>
      </w:r>
    </w:p>
    <w:p w:rsidR="00D6063D" w:rsidRPr="00D6063D" w:rsidRDefault="00D6063D" w:rsidP="00D6063D">
      <w:pPr>
        <w:pStyle w:val="af4"/>
        <w:rPr>
          <w:sz w:val="28"/>
          <w:szCs w:val="28"/>
        </w:rPr>
      </w:pPr>
      <w:proofErr w:type="gramStart"/>
      <w:r w:rsidRPr="00D6063D">
        <w:rPr>
          <w:sz w:val="28"/>
          <w:szCs w:val="28"/>
        </w:rPr>
        <w:t>(название спортивной федерации, физкультурно-спортивной организации,</w:t>
      </w:r>
      <w:proofErr w:type="gramEnd"/>
    </w:p>
    <w:p w:rsidR="00D6063D" w:rsidRPr="00D6063D" w:rsidRDefault="00D6063D" w:rsidP="00D6063D">
      <w:pPr>
        <w:pStyle w:val="af4"/>
        <w:rPr>
          <w:sz w:val="28"/>
          <w:szCs w:val="28"/>
        </w:rPr>
      </w:pPr>
      <w:proofErr w:type="gramStart"/>
      <w:r w:rsidRPr="00D6063D">
        <w:rPr>
          <w:sz w:val="28"/>
          <w:szCs w:val="28"/>
        </w:rPr>
        <w:t>включённой в перечень, организация, осуществляющей деятельность в области</w:t>
      </w:r>
      <w:proofErr w:type="gramEnd"/>
    </w:p>
    <w:p w:rsidR="00D6063D" w:rsidRPr="00D6063D" w:rsidRDefault="00D6063D" w:rsidP="00D85517">
      <w:pPr>
        <w:pStyle w:val="af4"/>
        <w:rPr>
          <w:sz w:val="28"/>
          <w:szCs w:val="28"/>
        </w:rPr>
      </w:pPr>
      <w:r w:rsidRPr="00D6063D">
        <w:rPr>
          <w:sz w:val="28"/>
          <w:szCs w:val="28"/>
        </w:rPr>
        <w:t>физической культуры и спорта (</w:t>
      </w:r>
      <w:r w:rsidR="00D85517" w:rsidRPr="006C2E2D">
        <w:rPr>
          <w:sz w:val="28"/>
          <w:szCs w:val="28"/>
        </w:rPr>
        <w:t>в случае присвоения спортивного разряда управлением по физической культуре и спорта администрации муниципального образования Крымский район</w:t>
      </w:r>
      <w:r w:rsidRPr="00D6063D">
        <w:rPr>
          <w:sz w:val="28"/>
          <w:szCs w:val="28"/>
        </w:rPr>
        <w:t>)</w:t>
      </w:r>
    </w:p>
    <w:p w:rsidR="00D6063D" w:rsidRPr="00D85517" w:rsidRDefault="00D6063D" w:rsidP="00D6063D">
      <w:pPr>
        <w:pStyle w:val="af4"/>
        <w:rPr>
          <w:sz w:val="20"/>
          <w:szCs w:val="28"/>
        </w:rPr>
      </w:pPr>
    </w:p>
    <w:p w:rsidR="00D6063D" w:rsidRPr="00D6063D" w:rsidRDefault="00AA4FB8" w:rsidP="00D6063D">
      <w:pPr>
        <w:pStyle w:val="af4"/>
        <w:rPr>
          <w:sz w:val="28"/>
          <w:szCs w:val="28"/>
        </w:rPr>
      </w:pPr>
      <w:r>
        <w:rPr>
          <w:sz w:val="28"/>
          <w:szCs w:val="28"/>
        </w:rPr>
        <w:t>п</w:t>
      </w:r>
      <w:r w:rsidR="00D6063D" w:rsidRPr="00D6063D">
        <w:rPr>
          <w:sz w:val="28"/>
          <w:szCs w:val="28"/>
        </w:rPr>
        <w:t>росит лишить спортивного разряда спортсмена</w:t>
      </w:r>
      <w:r>
        <w:rPr>
          <w:sz w:val="28"/>
          <w:szCs w:val="28"/>
        </w:rPr>
        <w:t xml:space="preserve"> </w:t>
      </w:r>
      <w:r w:rsidR="00D6063D" w:rsidRPr="00D6063D">
        <w:rPr>
          <w:sz w:val="28"/>
          <w:szCs w:val="28"/>
        </w:rPr>
        <w:t>(</w:t>
      </w:r>
      <w:proofErr w:type="spellStart"/>
      <w:r w:rsidR="00D6063D" w:rsidRPr="00D6063D">
        <w:rPr>
          <w:sz w:val="28"/>
          <w:szCs w:val="28"/>
        </w:rPr>
        <w:t>ов</w:t>
      </w:r>
      <w:proofErr w:type="spellEnd"/>
      <w:r w:rsidR="00D6063D" w:rsidRPr="00D6063D">
        <w:rPr>
          <w:sz w:val="28"/>
          <w:szCs w:val="28"/>
        </w:rPr>
        <w:t>)</w:t>
      </w:r>
    </w:p>
    <w:p w:rsidR="00D6063D" w:rsidRPr="00D6063D" w:rsidRDefault="00D6063D" w:rsidP="00D6063D">
      <w:pPr>
        <w:pStyle w:val="af4"/>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380"/>
        <w:gridCol w:w="1260"/>
        <w:gridCol w:w="1960"/>
        <w:gridCol w:w="3339"/>
      </w:tblGrid>
      <w:tr w:rsidR="00D6063D" w:rsidRPr="00D6063D" w:rsidTr="00AA4FB8">
        <w:tc>
          <w:tcPr>
            <w:tcW w:w="700" w:type="dxa"/>
            <w:tcBorders>
              <w:top w:val="single" w:sz="4" w:space="0" w:color="auto"/>
              <w:bottom w:val="single" w:sz="4" w:space="0" w:color="auto"/>
              <w:right w:val="single" w:sz="4" w:space="0" w:color="auto"/>
            </w:tcBorders>
          </w:tcPr>
          <w:p w:rsidR="00D6063D" w:rsidRDefault="00D6063D" w:rsidP="00AA4FB8">
            <w:pPr>
              <w:pStyle w:val="af4"/>
              <w:jc w:val="center"/>
            </w:pPr>
            <w:r>
              <w:t>№</w:t>
            </w:r>
          </w:p>
          <w:p w:rsidR="00D6063D" w:rsidRDefault="00D6063D" w:rsidP="00AA4FB8">
            <w:pPr>
              <w:pStyle w:val="af4"/>
              <w:jc w:val="center"/>
            </w:pPr>
            <w:proofErr w:type="gramStart"/>
            <w:r>
              <w:t>п</w:t>
            </w:r>
            <w:proofErr w:type="gramEnd"/>
            <w:r>
              <w:t>/п</w:t>
            </w:r>
          </w:p>
          <w:p w:rsidR="00D6063D" w:rsidRPr="00D6063D" w:rsidRDefault="00D6063D" w:rsidP="00AA4FB8">
            <w:pPr>
              <w:pStyle w:val="af4"/>
              <w:jc w:val="center"/>
            </w:pPr>
          </w:p>
        </w:tc>
        <w:tc>
          <w:tcPr>
            <w:tcW w:w="2380" w:type="dxa"/>
            <w:tcBorders>
              <w:top w:val="single" w:sz="4" w:space="0" w:color="auto"/>
              <w:left w:val="single" w:sz="4" w:space="0" w:color="auto"/>
              <w:bottom w:val="single" w:sz="4" w:space="0" w:color="auto"/>
              <w:right w:val="single" w:sz="4" w:space="0" w:color="auto"/>
            </w:tcBorders>
          </w:tcPr>
          <w:p w:rsidR="00D6063D" w:rsidRPr="00D6063D" w:rsidRDefault="00D6063D" w:rsidP="00AA4FB8">
            <w:pPr>
              <w:pStyle w:val="af4"/>
              <w:jc w:val="center"/>
            </w:pPr>
            <w:r w:rsidRPr="00D6063D">
              <w:t>Фамилия, имя, отчество (при наличии)</w:t>
            </w:r>
          </w:p>
        </w:tc>
        <w:tc>
          <w:tcPr>
            <w:tcW w:w="1260" w:type="dxa"/>
            <w:tcBorders>
              <w:top w:val="single" w:sz="4" w:space="0" w:color="auto"/>
              <w:left w:val="single" w:sz="4" w:space="0" w:color="auto"/>
              <w:bottom w:val="single" w:sz="4" w:space="0" w:color="auto"/>
              <w:right w:val="single" w:sz="4" w:space="0" w:color="auto"/>
            </w:tcBorders>
          </w:tcPr>
          <w:p w:rsidR="00D6063D" w:rsidRPr="00D6063D" w:rsidRDefault="00D6063D" w:rsidP="00AA4FB8">
            <w:pPr>
              <w:pStyle w:val="af4"/>
              <w:jc w:val="center"/>
            </w:pPr>
            <w:r w:rsidRPr="00D6063D">
              <w:t>Дата рождения</w:t>
            </w:r>
          </w:p>
        </w:tc>
        <w:tc>
          <w:tcPr>
            <w:tcW w:w="1960" w:type="dxa"/>
            <w:tcBorders>
              <w:top w:val="single" w:sz="4" w:space="0" w:color="auto"/>
              <w:left w:val="single" w:sz="4" w:space="0" w:color="auto"/>
              <w:bottom w:val="single" w:sz="4" w:space="0" w:color="auto"/>
              <w:right w:val="single" w:sz="4" w:space="0" w:color="auto"/>
            </w:tcBorders>
          </w:tcPr>
          <w:p w:rsidR="00D6063D" w:rsidRPr="00D6063D" w:rsidRDefault="00D6063D" w:rsidP="00AA4FB8">
            <w:pPr>
              <w:pStyle w:val="af4"/>
              <w:jc w:val="center"/>
            </w:pPr>
            <w:r w:rsidRPr="00D6063D">
              <w:t>Дата и номер документа о присвоении спортивного разряда</w:t>
            </w:r>
          </w:p>
        </w:tc>
        <w:tc>
          <w:tcPr>
            <w:tcW w:w="3339" w:type="dxa"/>
            <w:tcBorders>
              <w:top w:val="single" w:sz="4" w:space="0" w:color="auto"/>
              <w:left w:val="single" w:sz="4" w:space="0" w:color="auto"/>
              <w:bottom w:val="single" w:sz="4" w:space="0" w:color="auto"/>
            </w:tcBorders>
          </w:tcPr>
          <w:p w:rsidR="00D6063D" w:rsidRPr="00D6063D" w:rsidRDefault="00D6063D" w:rsidP="00AA4FB8">
            <w:pPr>
              <w:pStyle w:val="af4"/>
              <w:jc w:val="center"/>
            </w:pPr>
            <w:r w:rsidRPr="00D6063D">
              <w:t>Сведения, подтверждающие основания для лишения спортивного разряда (с приложением документов, подтверждающих основания для лишения)</w:t>
            </w:r>
          </w:p>
        </w:tc>
      </w:tr>
      <w:tr w:rsidR="00D6063D" w:rsidRPr="00D6063D" w:rsidTr="00AA4FB8">
        <w:tc>
          <w:tcPr>
            <w:tcW w:w="700" w:type="dxa"/>
            <w:tcBorders>
              <w:top w:val="single" w:sz="4" w:space="0" w:color="auto"/>
              <w:bottom w:val="single" w:sz="4" w:space="0" w:color="auto"/>
              <w:right w:val="single" w:sz="4" w:space="0" w:color="auto"/>
            </w:tcBorders>
          </w:tcPr>
          <w:p w:rsidR="00D6063D" w:rsidRPr="00D6063D" w:rsidRDefault="00AA4FB8" w:rsidP="00AA4FB8">
            <w:pPr>
              <w:pStyle w:val="af4"/>
              <w:jc w:val="center"/>
            </w:pPr>
            <w:r>
              <w:t>1</w:t>
            </w:r>
          </w:p>
        </w:tc>
        <w:tc>
          <w:tcPr>
            <w:tcW w:w="2380" w:type="dxa"/>
            <w:tcBorders>
              <w:top w:val="single" w:sz="4" w:space="0" w:color="auto"/>
              <w:left w:val="single" w:sz="4" w:space="0" w:color="auto"/>
              <w:bottom w:val="single" w:sz="4" w:space="0" w:color="auto"/>
              <w:right w:val="single" w:sz="4" w:space="0" w:color="auto"/>
            </w:tcBorders>
          </w:tcPr>
          <w:p w:rsidR="00D6063D" w:rsidRPr="00D6063D" w:rsidRDefault="00AA4FB8" w:rsidP="00AA4FB8">
            <w:pPr>
              <w:pStyle w:val="af4"/>
              <w:jc w:val="center"/>
            </w:pPr>
            <w:r>
              <w:t>2</w:t>
            </w:r>
          </w:p>
        </w:tc>
        <w:tc>
          <w:tcPr>
            <w:tcW w:w="1260" w:type="dxa"/>
            <w:tcBorders>
              <w:top w:val="single" w:sz="4" w:space="0" w:color="auto"/>
              <w:left w:val="single" w:sz="4" w:space="0" w:color="auto"/>
              <w:bottom w:val="single" w:sz="4" w:space="0" w:color="auto"/>
              <w:right w:val="single" w:sz="4" w:space="0" w:color="auto"/>
            </w:tcBorders>
          </w:tcPr>
          <w:p w:rsidR="00D6063D" w:rsidRPr="00D6063D" w:rsidRDefault="00AA4FB8" w:rsidP="00AA4FB8">
            <w:pPr>
              <w:pStyle w:val="af4"/>
              <w:jc w:val="center"/>
            </w:pPr>
            <w:r>
              <w:t>3</w:t>
            </w:r>
          </w:p>
        </w:tc>
        <w:tc>
          <w:tcPr>
            <w:tcW w:w="1960" w:type="dxa"/>
            <w:tcBorders>
              <w:top w:val="single" w:sz="4" w:space="0" w:color="auto"/>
              <w:left w:val="single" w:sz="4" w:space="0" w:color="auto"/>
              <w:bottom w:val="single" w:sz="4" w:space="0" w:color="auto"/>
              <w:right w:val="single" w:sz="4" w:space="0" w:color="auto"/>
            </w:tcBorders>
          </w:tcPr>
          <w:p w:rsidR="00D6063D" w:rsidRPr="00D6063D" w:rsidRDefault="00AA4FB8" w:rsidP="00AA4FB8">
            <w:pPr>
              <w:pStyle w:val="af4"/>
              <w:jc w:val="center"/>
            </w:pPr>
            <w:r>
              <w:t>4</w:t>
            </w:r>
          </w:p>
        </w:tc>
        <w:tc>
          <w:tcPr>
            <w:tcW w:w="3339" w:type="dxa"/>
            <w:tcBorders>
              <w:top w:val="single" w:sz="4" w:space="0" w:color="auto"/>
              <w:left w:val="single" w:sz="4" w:space="0" w:color="auto"/>
              <w:bottom w:val="single" w:sz="4" w:space="0" w:color="auto"/>
            </w:tcBorders>
          </w:tcPr>
          <w:p w:rsidR="00D6063D" w:rsidRPr="00D6063D" w:rsidRDefault="00AA4FB8" w:rsidP="00AA4FB8">
            <w:pPr>
              <w:pStyle w:val="af4"/>
              <w:jc w:val="center"/>
            </w:pPr>
            <w:r>
              <w:t>5</w:t>
            </w:r>
          </w:p>
        </w:tc>
      </w:tr>
      <w:tr w:rsidR="00D6063D" w:rsidRPr="00D6063D" w:rsidTr="00AA4FB8">
        <w:tc>
          <w:tcPr>
            <w:tcW w:w="700" w:type="dxa"/>
            <w:tcBorders>
              <w:top w:val="single" w:sz="4" w:space="0" w:color="auto"/>
              <w:bottom w:val="single" w:sz="4" w:space="0" w:color="auto"/>
              <w:right w:val="single" w:sz="4" w:space="0" w:color="auto"/>
            </w:tcBorders>
          </w:tcPr>
          <w:p w:rsidR="00D6063D" w:rsidRPr="00D6063D" w:rsidRDefault="00AA4FB8" w:rsidP="00AA4FB8">
            <w:pPr>
              <w:pStyle w:val="af4"/>
              <w:jc w:val="center"/>
            </w:pPr>
            <w:r>
              <w:lastRenderedPageBreak/>
              <w:t>1</w:t>
            </w:r>
          </w:p>
        </w:tc>
        <w:tc>
          <w:tcPr>
            <w:tcW w:w="2380" w:type="dxa"/>
            <w:tcBorders>
              <w:top w:val="single" w:sz="4" w:space="0" w:color="auto"/>
              <w:left w:val="single" w:sz="4" w:space="0" w:color="auto"/>
              <w:bottom w:val="single" w:sz="4" w:space="0" w:color="auto"/>
              <w:right w:val="single" w:sz="4" w:space="0" w:color="auto"/>
            </w:tcBorders>
          </w:tcPr>
          <w:p w:rsidR="00D6063D" w:rsidRPr="00D6063D" w:rsidRDefault="00AA4FB8" w:rsidP="00AA4FB8">
            <w:pPr>
              <w:pStyle w:val="af4"/>
              <w:jc w:val="center"/>
            </w:pPr>
            <w:r>
              <w:t>2</w:t>
            </w:r>
          </w:p>
        </w:tc>
        <w:tc>
          <w:tcPr>
            <w:tcW w:w="1260" w:type="dxa"/>
            <w:tcBorders>
              <w:top w:val="single" w:sz="4" w:space="0" w:color="auto"/>
              <w:left w:val="single" w:sz="4" w:space="0" w:color="auto"/>
              <w:bottom w:val="single" w:sz="4" w:space="0" w:color="auto"/>
              <w:right w:val="single" w:sz="4" w:space="0" w:color="auto"/>
            </w:tcBorders>
          </w:tcPr>
          <w:p w:rsidR="00D6063D" w:rsidRPr="00D6063D" w:rsidRDefault="00B556A3" w:rsidP="00AA4FB8">
            <w:pPr>
              <w:pStyle w:val="af4"/>
              <w:jc w:val="center"/>
            </w:pPr>
            <w:r>
              <w:rPr>
                <w:bCs/>
                <w:noProof/>
                <w:color w:val="000000"/>
                <w:sz w:val="28"/>
              </w:rPr>
              <mc:AlternateContent>
                <mc:Choice Requires="wps">
                  <w:drawing>
                    <wp:anchor distT="0" distB="0" distL="114300" distR="114300" simplePos="0" relativeHeight="251715584" behindDoc="0" locked="0" layoutInCell="1" allowOverlap="1" wp14:anchorId="3B411229" wp14:editId="4A62922D">
                      <wp:simplePos x="0" y="0"/>
                      <wp:positionH relativeFrom="column">
                        <wp:posOffset>438785</wp:posOffset>
                      </wp:positionH>
                      <wp:positionV relativeFrom="paragraph">
                        <wp:posOffset>-560705</wp:posOffset>
                      </wp:positionV>
                      <wp:extent cx="523875" cy="295275"/>
                      <wp:effectExtent l="0" t="0" r="9525" b="9525"/>
                      <wp:wrapNone/>
                      <wp:docPr id="28" name="Поле 28"/>
                      <wp:cNvGraphicFramePr/>
                      <a:graphic xmlns:a="http://schemas.openxmlformats.org/drawingml/2006/main">
                        <a:graphicData uri="http://schemas.microsoft.com/office/word/2010/wordprocessingShape">
                          <wps:wsp>
                            <wps:cNvSpPr txBox="1"/>
                            <wps:spPr>
                              <a:xfrm>
                                <a:off x="0" y="0"/>
                                <a:ext cx="5238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56A3" w:rsidRPr="00B556A3" w:rsidRDefault="00B556A3" w:rsidP="00B556A3">
                                  <w:pPr>
                                    <w:pStyle w:val="af4"/>
                                    <w:jc w:val="center"/>
                                    <w:rPr>
                                      <w:sz w:val="28"/>
                                    </w:rPr>
                                  </w:pPr>
                                  <w:r>
                                    <w:rPr>
                                      <w:sz w:val="28"/>
                                    </w:rPr>
                                    <w:t>94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8" o:spid="_x0000_s1044" type="#_x0000_t202" style="position:absolute;left:0;text-align:left;margin-left:34.55pt;margin-top:-44.15pt;width:41.25pt;height:23.2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" fillcolor="white [3201]" stroked="f" strokeweight=".5pt">
                      <v:textbox>
                        <w:txbxContent>
                          <w:p w:rsidR="00B556A3" w:rsidRPr="00B556A3" w:rsidRDefault="00B556A3" w:rsidP="00B556A3">
                            <w:pPr>
                              <w:pStyle w:val="af4"/>
                              <w:jc w:val="center"/>
                              <w:rPr>
                                <w:sz w:val="28"/>
                              </w:rPr>
                            </w:pPr>
                            <w:r>
                              <w:rPr>
                                <w:sz w:val="28"/>
                              </w:rPr>
                              <w:t>94</w:t>
                            </w:r>
                          </w:p>
                        </w:txbxContent>
                      </v:textbox>
                    </v:shape>
                  </w:pict>
                </mc:Fallback>
              </mc:AlternateContent>
            </w:r>
            <w:r w:rsidR="00AA4FB8">
              <w:t>3</w:t>
            </w:r>
          </w:p>
        </w:tc>
        <w:tc>
          <w:tcPr>
            <w:tcW w:w="1960" w:type="dxa"/>
            <w:tcBorders>
              <w:top w:val="single" w:sz="4" w:space="0" w:color="auto"/>
              <w:left w:val="single" w:sz="4" w:space="0" w:color="auto"/>
              <w:bottom w:val="single" w:sz="4" w:space="0" w:color="auto"/>
              <w:right w:val="single" w:sz="4" w:space="0" w:color="auto"/>
            </w:tcBorders>
          </w:tcPr>
          <w:p w:rsidR="00D6063D" w:rsidRPr="00D6063D" w:rsidRDefault="00AA4FB8" w:rsidP="00AA4FB8">
            <w:pPr>
              <w:pStyle w:val="af4"/>
              <w:jc w:val="center"/>
            </w:pPr>
            <w:r>
              <w:t>4</w:t>
            </w:r>
          </w:p>
        </w:tc>
        <w:tc>
          <w:tcPr>
            <w:tcW w:w="3339" w:type="dxa"/>
            <w:tcBorders>
              <w:top w:val="single" w:sz="4" w:space="0" w:color="auto"/>
              <w:left w:val="single" w:sz="4" w:space="0" w:color="auto"/>
              <w:bottom w:val="single" w:sz="4" w:space="0" w:color="auto"/>
            </w:tcBorders>
          </w:tcPr>
          <w:p w:rsidR="00D6063D" w:rsidRPr="00D6063D" w:rsidRDefault="00AA4FB8" w:rsidP="00AA4FB8">
            <w:pPr>
              <w:pStyle w:val="af4"/>
              <w:jc w:val="center"/>
            </w:pPr>
            <w:r>
              <w:t>5</w:t>
            </w:r>
          </w:p>
        </w:tc>
      </w:tr>
      <w:tr w:rsidR="00AA4FB8" w:rsidRPr="00D6063D" w:rsidTr="00AA4FB8">
        <w:tc>
          <w:tcPr>
            <w:tcW w:w="700" w:type="dxa"/>
            <w:tcBorders>
              <w:top w:val="single" w:sz="4" w:space="0" w:color="auto"/>
              <w:bottom w:val="single" w:sz="4" w:space="0" w:color="auto"/>
              <w:right w:val="single" w:sz="4" w:space="0" w:color="auto"/>
            </w:tcBorders>
          </w:tcPr>
          <w:p w:rsidR="00AA4FB8" w:rsidRDefault="00AA4FB8" w:rsidP="00AA4FB8">
            <w:pPr>
              <w:pStyle w:val="af4"/>
              <w:jc w:val="center"/>
            </w:pPr>
            <w:r>
              <w:t>1</w:t>
            </w:r>
          </w:p>
        </w:tc>
        <w:tc>
          <w:tcPr>
            <w:tcW w:w="2380" w:type="dxa"/>
            <w:tcBorders>
              <w:top w:val="single" w:sz="4" w:space="0" w:color="auto"/>
              <w:left w:val="single" w:sz="4" w:space="0" w:color="auto"/>
              <w:bottom w:val="single" w:sz="4" w:space="0" w:color="auto"/>
              <w:right w:val="single" w:sz="4" w:space="0" w:color="auto"/>
            </w:tcBorders>
          </w:tcPr>
          <w:p w:rsidR="00AA4FB8" w:rsidRDefault="00AA4FB8" w:rsidP="00D6063D">
            <w:pPr>
              <w:pStyle w:val="af4"/>
            </w:pPr>
          </w:p>
        </w:tc>
        <w:tc>
          <w:tcPr>
            <w:tcW w:w="1260" w:type="dxa"/>
            <w:tcBorders>
              <w:top w:val="single" w:sz="4" w:space="0" w:color="auto"/>
              <w:left w:val="single" w:sz="4" w:space="0" w:color="auto"/>
              <w:bottom w:val="single" w:sz="4" w:space="0" w:color="auto"/>
              <w:right w:val="single" w:sz="4" w:space="0" w:color="auto"/>
            </w:tcBorders>
          </w:tcPr>
          <w:p w:rsidR="00AA4FB8" w:rsidRDefault="00AA4FB8" w:rsidP="00D6063D">
            <w:pPr>
              <w:pStyle w:val="af4"/>
            </w:pPr>
          </w:p>
        </w:tc>
        <w:tc>
          <w:tcPr>
            <w:tcW w:w="1960" w:type="dxa"/>
            <w:tcBorders>
              <w:top w:val="single" w:sz="4" w:space="0" w:color="auto"/>
              <w:left w:val="single" w:sz="4" w:space="0" w:color="auto"/>
              <w:bottom w:val="single" w:sz="4" w:space="0" w:color="auto"/>
              <w:right w:val="single" w:sz="4" w:space="0" w:color="auto"/>
            </w:tcBorders>
          </w:tcPr>
          <w:p w:rsidR="00AA4FB8" w:rsidRDefault="00AA4FB8" w:rsidP="00D6063D">
            <w:pPr>
              <w:pStyle w:val="af4"/>
            </w:pPr>
          </w:p>
        </w:tc>
        <w:tc>
          <w:tcPr>
            <w:tcW w:w="3339" w:type="dxa"/>
            <w:tcBorders>
              <w:top w:val="single" w:sz="4" w:space="0" w:color="auto"/>
              <w:left w:val="single" w:sz="4" w:space="0" w:color="auto"/>
              <w:bottom w:val="single" w:sz="4" w:space="0" w:color="auto"/>
            </w:tcBorders>
          </w:tcPr>
          <w:p w:rsidR="00AA4FB8" w:rsidRPr="00D6063D" w:rsidRDefault="00AA4FB8" w:rsidP="00D6063D">
            <w:pPr>
              <w:pStyle w:val="af4"/>
            </w:pPr>
          </w:p>
        </w:tc>
      </w:tr>
    </w:tbl>
    <w:p w:rsidR="00D6063D" w:rsidRPr="00D6063D" w:rsidRDefault="00D6063D" w:rsidP="00D6063D">
      <w:pPr>
        <w:pStyle w:val="af4"/>
      </w:pPr>
      <w:r w:rsidRPr="00D6063D">
        <w:t> </w:t>
      </w:r>
    </w:p>
    <w:p w:rsidR="00D6063D" w:rsidRPr="006C2E2D" w:rsidRDefault="00D6063D" w:rsidP="00D6063D">
      <w:pPr>
        <w:pStyle w:val="af4"/>
        <w:rPr>
          <w:sz w:val="28"/>
          <w:szCs w:val="28"/>
        </w:rPr>
      </w:pPr>
      <w:r w:rsidRPr="006C2E2D">
        <w:rPr>
          <w:sz w:val="28"/>
          <w:szCs w:val="28"/>
        </w:rPr>
        <w:t>Решение по результатам   рассмотрения заявления прошу выдать</w:t>
      </w:r>
    </w:p>
    <w:p w:rsidR="00D6063D" w:rsidRPr="006C2E2D" w:rsidRDefault="00D6063D" w:rsidP="00D6063D">
      <w:pPr>
        <w:pStyle w:val="af4"/>
        <w:rPr>
          <w:sz w:val="28"/>
          <w:szCs w:val="28"/>
        </w:rPr>
      </w:pPr>
      <w:r w:rsidRPr="006C2E2D">
        <w:rPr>
          <w:sz w:val="28"/>
          <w:szCs w:val="28"/>
        </w:rPr>
        <w:t>___________________________________________________________________</w:t>
      </w:r>
    </w:p>
    <w:p w:rsidR="00D6063D" w:rsidRPr="006C2E2D" w:rsidRDefault="00D6063D" w:rsidP="00D6063D">
      <w:pPr>
        <w:pStyle w:val="af4"/>
        <w:rPr>
          <w:sz w:val="28"/>
          <w:szCs w:val="28"/>
        </w:rPr>
      </w:pPr>
      <w:r w:rsidRPr="006C2E2D">
        <w:rPr>
          <w:sz w:val="28"/>
          <w:szCs w:val="28"/>
        </w:rPr>
        <w:t xml:space="preserve">(в </w:t>
      </w:r>
      <w:r w:rsidR="00AA4FB8" w:rsidRPr="006C2E2D">
        <w:rPr>
          <w:sz w:val="28"/>
          <w:szCs w:val="28"/>
        </w:rPr>
        <w:t xml:space="preserve">управлении </w:t>
      </w:r>
      <w:r w:rsidRPr="006C2E2D">
        <w:rPr>
          <w:sz w:val="28"/>
          <w:szCs w:val="28"/>
        </w:rPr>
        <w:t>по физической культуре и  спорту администрации  муниципального</w:t>
      </w:r>
      <w:r w:rsidR="006C2E2D">
        <w:rPr>
          <w:sz w:val="28"/>
          <w:szCs w:val="28"/>
        </w:rPr>
        <w:t xml:space="preserve"> </w:t>
      </w:r>
      <w:r w:rsidRPr="006C2E2D">
        <w:rPr>
          <w:sz w:val="28"/>
          <w:szCs w:val="28"/>
        </w:rPr>
        <w:t xml:space="preserve">образования </w:t>
      </w:r>
      <w:r w:rsidR="00AA4FB8" w:rsidRPr="006C2E2D">
        <w:rPr>
          <w:sz w:val="28"/>
          <w:szCs w:val="28"/>
        </w:rPr>
        <w:t>Крымский район</w:t>
      </w:r>
      <w:r w:rsidRPr="006C2E2D">
        <w:rPr>
          <w:sz w:val="28"/>
          <w:szCs w:val="28"/>
        </w:rPr>
        <w:t>, многофункциональном центре, направить по</w:t>
      </w:r>
      <w:r w:rsidR="006C2E2D" w:rsidRPr="006C2E2D">
        <w:rPr>
          <w:sz w:val="28"/>
          <w:szCs w:val="28"/>
        </w:rPr>
        <w:t xml:space="preserve"> </w:t>
      </w:r>
      <w:r w:rsidRPr="006C2E2D">
        <w:rPr>
          <w:sz w:val="28"/>
          <w:szCs w:val="28"/>
        </w:rPr>
        <w:t>почте).</w:t>
      </w:r>
    </w:p>
    <w:p w:rsidR="00A12F11" w:rsidRPr="006C2E2D" w:rsidRDefault="00A12F11" w:rsidP="00D6063D">
      <w:pPr>
        <w:pStyle w:val="af4"/>
        <w:rPr>
          <w:sz w:val="28"/>
          <w:szCs w:val="28"/>
        </w:rPr>
      </w:pPr>
    </w:p>
    <w:p w:rsidR="00D6063D" w:rsidRPr="006C2E2D" w:rsidRDefault="00D6063D" w:rsidP="00D6063D">
      <w:pPr>
        <w:pStyle w:val="af4"/>
        <w:rPr>
          <w:sz w:val="28"/>
          <w:szCs w:val="28"/>
        </w:rPr>
      </w:pPr>
      <w:r w:rsidRPr="006C2E2D">
        <w:rPr>
          <w:sz w:val="28"/>
          <w:szCs w:val="28"/>
        </w:rPr>
        <w:t>Руководитель/уполномоченное должностное лицо спортивной  федерации,</w:t>
      </w:r>
    </w:p>
    <w:p w:rsidR="00D6063D" w:rsidRPr="006C2E2D" w:rsidRDefault="00D6063D" w:rsidP="00D6063D">
      <w:pPr>
        <w:pStyle w:val="af4"/>
        <w:rPr>
          <w:sz w:val="28"/>
          <w:szCs w:val="28"/>
        </w:rPr>
      </w:pPr>
      <w:r w:rsidRPr="006C2E2D">
        <w:rPr>
          <w:sz w:val="28"/>
          <w:szCs w:val="28"/>
        </w:rPr>
        <w:t>физкультурно-спортивной организации, включённой в перечень,  организация,</w:t>
      </w:r>
    </w:p>
    <w:p w:rsidR="00D6063D" w:rsidRPr="006C2E2D" w:rsidRDefault="00D6063D" w:rsidP="00D6063D">
      <w:pPr>
        <w:pStyle w:val="af4"/>
        <w:rPr>
          <w:sz w:val="28"/>
          <w:szCs w:val="28"/>
        </w:rPr>
      </w:pPr>
      <w:r w:rsidRPr="006C2E2D">
        <w:rPr>
          <w:sz w:val="28"/>
          <w:szCs w:val="28"/>
        </w:rPr>
        <w:t>осуществляющей деятельность  в  области  физической  культуры  и  спорта,</w:t>
      </w:r>
    </w:p>
    <w:p w:rsidR="00D6063D" w:rsidRPr="006C2E2D" w:rsidRDefault="00D6063D" w:rsidP="00BC0DCE">
      <w:pPr>
        <w:pStyle w:val="af4"/>
        <w:rPr>
          <w:sz w:val="28"/>
          <w:szCs w:val="28"/>
        </w:rPr>
      </w:pPr>
      <w:r w:rsidRPr="006C2E2D">
        <w:rPr>
          <w:sz w:val="28"/>
          <w:szCs w:val="28"/>
        </w:rPr>
        <w:t xml:space="preserve">(в случае присвоения спортивного разряда </w:t>
      </w:r>
      <w:r w:rsidR="00BC0DCE" w:rsidRPr="006C2E2D">
        <w:rPr>
          <w:sz w:val="28"/>
          <w:szCs w:val="28"/>
        </w:rPr>
        <w:t>управлением по физической культуре и спорта администрации муниципального образования Крымский район</w:t>
      </w:r>
      <w:r w:rsidRPr="006C2E2D">
        <w:rPr>
          <w:sz w:val="28"/>
          <w:szCs w:val="28"/>
        </w:rPr>
        <w:t>):</w:t>
      </w:r>
    </w:p>
    <w:p w:rsidR="006C2E2D" w:rsidRDefault="006C2E2D" w:rsidP="00D6063D">
      <w:pPr>
        <w:pStyle w:val="af4"/>
        <w:rPr>
          <w:sz w:val="28"/>
          <w:szCs w:val="28"/>
        </w:rPr>
      </w:pPr>
    </w:p>
    <w:p w:rsidR="00D6063D" w:rsidRPr="006C2E2D" w:rsidRDefault="00D6063D" w:rsidP="00D6063D">
      <w:pPr>
        <w:pStyle w:val="af4"/>
        <w:rPr>
          <w:sz w:val="28"/>
          <w:szCs w:val="28"/>
        </w:rPr>
      </w:pPr>
      <w:r w:rsidRPr="006C2E2D">
        <w:rPr>
          <w:sz w:val="28"/>
          <w:szCs w:val="28"/>
        </w:rPr>
        <w:t>________________________ ________________/ _______________________/</w:t>
      </w:r>
    </w:p>
    <w:p w:rsidR="00D6063D" w:rsidRPr="006C2E2D" w:rsidRDefault="00D6063D" w:rsidP="00D6063D">
      <w:pPr>
        <w:pStyle w:val="af4"/>
        <w:rPr>
          <w:sz w:val="28"/>
          <w:szCs w:val="28"/>
        </w:rPr>
      </w:pPr>
      <w:r w:rsidRPr="006C2E2D">
        <w:rPr>
          <w:sz w:val="28"/>
          <w:szCs w:val="28"/>
        </w:rPr>
        <w:t xml:space="preserve">      (Должность)  </w:t>
      </w:r>
      <w:r w:rsidR="00A12F11" w:rsidRPr="006C2E2D">
        <w:rPr>
          <w:sz w:val="28"/>
          <w:szCs w:val="28"/>
        </w:rPr>
        <w:t xml:space="preserve">                 </w:t>
      </w:r>
      <w:r w:rsidRPr="006C2E2D">
        <w:rPr>
          <w:sz w:val="28"/>
          <w:szCs w:val="28"/>
        </w:rPr>
        <w:t xml:space="preserve">         (Подпись)   </w:t>
      </w:r>
      <w:r w:rsidR="00A12F11" w:rsidRPr="006C2E2D">
        <w:rPr>
          <w:sz w:val="28"/>
          <w:szCs w:val="28"/>
        </w:rPr>
        <w:t xml:space="preserve">      </w:t>
      </w:r>
      <w:r w:rsidRPr="006C2E2D">
        <w:rPr>
          <w:sz w:val="28"/>
          <w:szCs w:val="28"/>
        </w:rPr>
        <w:t xml:space="preserve">  (Расшифровка подписи)</w:t>
      </w:r>
    </w:p>
    <w:p w:rsidR="00D6063D" w:rsidRPr="006C2E2D" w:rsidRDefault="00D6063D" w:rsidP="00D6063D">
      <w:pPr>
        <w:pStyle w:val="af4"/>
        <w:rPr>
          <w:sz w:val="28"/>
          <w:szCs w:val="28"/>
        </w:rPr>
      </w:pPr>
      <w:r w:rsidRPr="006C2E2D">
        <w:rPr>
          <w:sz w:val="28"/>
          <w:szCs w:val="28"/>
        </w:rPr>
        <w:t xml:space="preserve">     Место печати</w:t>
      </w:r>
    </w:p>
    <w:p w:rsidR="00034549" w:rsidRPr="00D6063D" w:rsidRDefault="00034549" w:rsidP="00D6063D">
      <w:pPr>
        <w:pStyle w:val="af4"/>
      </w:pPr>
    </w:p>
    <w:p w:rsidR="00034549" w:rsidRDefault="00034549" w:rsidP="00080D4A">
      <w:pPr>
        <w:pStyle w:val="af4"/>
        <w:rPr>
          <w:sz w:val="28"/>
        </w:rPr>
      </w:pPr>
    </w:p>
    <w:p w:rsidR="00034549" w:rsidRDefault="00034549" w:rsidP="00080D4A">
      <w:pPr>
        <w:pStyle w:val="af4"/>
        <w:rPr>
          <w:sz w:val="28"/>
        </w:rPr>
      </w:pPr>
    </w:p>
    <w:p w:rsidR="00A12F11" w:rsidRDefault="00A12F11" w:rsidP="00A12F11">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Начальник управления </w:t>
      </w:r>
    </w:p>
    <w:p w:rsidR="00A12F11" w:rsidRDefault="00A12F11" w:rsidP="00A12F11">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по физической культуре </w:t>
      </w:r>
    </w:p>
    <w:p w:rsidR="00034549" w:rsidRDefault="00A12F11" w:rsidP="00A12F11">
      <w:pPr>
        <w:pStyle w:val="af4"/>
        <w:rPr>
          <w:sz w:val="28"/>
        </w:rPr>
      </w:pPr>
      <w:r>
        <w:rPr>
          <w:rStyle w:val="af9"/>
          <w:b w:val="0"/>
          <w:bCs/>
          <w:sz w:val="28"/>
        </w:rPr>
        <w:t>и спорту администрации                                                                 Е.В. Мартыненко</w:t>
      </w: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034549" w:rsidRDefault="00034549" w:rsidP="00080D4A">
      <w:pPr>
        <w:pStyle w:val="af4"/>
        <w:rPr>
          <w:sz w:val="28"/>
        </w:rPr>
      </w:pPr>
    </w:p>
    <w:p w:rsidR="00F26088" w:rsidRDefault="00F26088" w:rsidP="00080D4A">
      <w:pPr>
        <w:pStyle w:val="af4"/>
        <w:rPr>
          <w:sz w:val="28"/>
        </w:rPr>
        <w:sectPr w:rsidR="00F26088" w:rsidSect="00AA4FB8">
          <w:pgSz w:w="11906" w:h="16838"/>
          <w:pgMar w:top="1134" w:right="567" w:bottom="1134" w:left="1701" w:header="709" w:footer="709" w:gutter="0"/>
          <w:cols w:space="708"/>
          <w:titlePg/>
          <w:docGrid w:linePitch="360"/>
        </w:sectPr>
      </w:pPr>
    </w:p>
    <w:p w:rsidR="00034549" w:rsidRPr="00E541E2" w:rsidRDefault="00B556A3" w:rsidP="00034549">
      <w:pPr>
        <w:tabs>
          <w:tab w:val="left" w:pos="13892"/>
          <w:tab w:val="left" w:pos="14175"/>
          <w:tab w:val="left" w:pos="14317"/>
        </w:tabs>
        <w:spacing w:after="0" w:line="240" w:lineRule="auto"/>
        <w:ind w:left="5245"/>
        <w:rPr>
          <w:rStyle w:val="af9"/>
          <w:rFonts w:ascii="Times New Roman" w:hAnsi="Times New Roman" w:cs="Times New Roman"/>
          <w:b w:val="0"/>
          <w:bCs/>
          <w:sz w:val="28"/>
          <w:szCs w:val="24"/>
        </w:rPr>
      </w:pPr>
      <w:r>
        <w:rPr>
          <w:rFonts w:ascii="Times New Roman" w:hAnsi="Times New Roman" w:cs="Times New Roman"/>
          <w:bCs/>
          <w:noProof/>
          <w:color w:val="000000"/>
          <w:sz w:val="28"/>
          <w:szCs w:val="24"/>
        </w:rPr>
        <w:lastRenderedPageBreak/>
        <mc:AlternateContent>
          <mc:Choice Requires="wps">
            <w:drawing>
              <wp:anchor distT="0" distB="0" distL="114300" distR="114300" simplePos="0" relativeHeight="251717632" behindDoc="0" locked="0" layoutInCell="1" allowOverlap="1" wp14:anchorId="0D01010F" wp14:editId="7A9249A1">
                <wp:simplePos x="0" y="0"/>
                <wp:positionH relativeFrom="column">
                  <wp:posOffset>2463165</wp:posOffset>
                </wp:positionH>
                <wp:positionV relativeFrom="paragraph">
                  <wp:posOffset>-449580</wp:posOffset>
                </wp:positionV>
                <wp:extent cx="523875" cy="295275"/>
                <wp:effectExtent l="0" t="0" r="9525" b="9525"/>
                <wp:wrapNone/>
                <wp:docPr id="29" name="Поле 29"/>
                <wp:cNvGraphicFramePr/>
                <a:graphic xmlns:a="http://schemas.openxmlformats.org/drawingml/2006/main">
                  <a:graphicData uri="http://schemas.microsoft.com/office/word/2010/wordprocessingShape">
                    <wps:wsp>
                      <wps:cNvSpPr txBox="1"/>
                      <wps:spPr>
                        <a:xfrm>
                          <a:off x="0" y="0"/>
                          <a:ext cx="5238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56A3" w:rsidRPr="00B556A3" w:rsidRDefault="00B556A3" w:rsidP="00B556A3">
                            <w:pPr>
                              <w:pStyle w:val="af4"/>
                              <w:jc w:val="center"/>
                              <w:rPr>
                                <w:sz w:val="28"/>
                              </w:rPr>
                            </w:pPr>
                            <w:r w:rsidRPr="00B556A3">
                              <w:rPr>
                                <w:sz w:val="28"/>
                              </w:rPr>
                              <w:t>9</w:t>
                            </w:r>
                            <w:r>
                              <w:rPr>
                                <w:sz w:val="2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9" o:spid="_x0000_s1045" type="#_x0000_t202" style="position:absolute;left:0;text-align:left;margin-left:193.95pt;margin-top:-35.4pt;width:41.25pt;height:23.25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" fillcolor="white [3201]" stroked="f" strokeweight=".5pt">
                <v:textbox>
                  <w:txbxContent>
                    <w:p w:rsidR="00B556A3" w:rsidRPr="00B556A3" w:rsidRDefault="00B556A3" w:rsidP="00B556A3">
                      <w:pPr>
                        <w:pStyle w:val="af4"/>
                        <w:jc w:val="center"/>
                        <w:rPr>
                          <w:sz w:val="28"/>
                        </w:rPr>
                      </w:pPr>
                      <w:r w:rsidRPr="00B556A3">
                        <w:rPr>
                          <w:sz w:val="28"/>
                        </w:rPr>
                        <w:t>9</w:t>
                      </w:r>
                      <w:r>
                        <w:rPr>
                          <w:sz w:val="28"/>
                        </w:rPr>
                        <w:t>5</w:t>
                      </w:r>
                    </w:p>
                  </w:txbxContent>
                </v:textbox>
              </v:shape>
            </w:pict>
          </mc:Fallback>
        </mc:AlternateContent>
      </w:r>
      <w:r w:rsidR="00034549">
        <w:rPr>
          <w:rStyle w:val="af9"/>
          <w:rFonts w:ascii="Times New Roman" w:hAnsi="Times New Roman" w:cs="Times New Roman"/>
          <w:b w:val="0"/>
          <w:bCs/>
          <w:sz w:val="28"/>
          <w:szCs w:val="24"/>
        </w:rPr>
        <w:t>Приложение 7</w:t>
      </w:r>
    </w:p>
    <w:p w:rsidR="00034549" w:rsidRDefault="00034549" w:rsidP="00034549">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f9"/>
          <w:rFonts w:ascii="Times New Roman" w:hAnsi="Times New Roman" w:cs="Times New Roman"/>
          <w:b w:val="0"/>
          <w:bCs/>
          <w:sz w:val="28"/>
          <w:szCs w:val="28"/>
        </w:rPr>
        <w:t xml:space="preserve">к </w:t>
      </w:r>
      <w:hyperlink r:id="rId234" w:anchor="sub_1000" w:history="1">
        <w:r w:rsidRPr="00E541E2">
          <w:rPr>
            <w:rStyle w:val="aa"/>
            <w:rFonts w:ascii="Times New Roman" w:hAnsi="Times New Roman"/>
            <w:color w:val="000000"/>
            <w:sz w:val="28"/>
            <w:szCs w:val="28"/>
          </w:rPr>
          <w:t>административному регламенту</w:t>
        </w:r>
      </w:hyperlink>
    </w:p>
    <w:p w:rsidR="00034549" w:rsidRDefault="00034549" w:rsidP="00034549">
      <w:pPr>
        <w:tabs>
          <w:tab w:val="left" w:pos="13892"/>
          <w:tab w:val="left" w:pos="14175"/>
          <w:tab w:val="left" w:pos="14317"/>
        </w:tabs>
        <w:spacing w:after="0" w:line="240" w:lineRule="auto"/>
        <w:ind w:left="5245"/>
        <w:rPr>
          <w:rStyle w:val="aa"/>
          <w:rFonts w:ascii="Times New Roman" w:hAnsi="Times New Roman"/>
          <w:color w:val="000000"/>
          <w:sz w:val="28"/>
          <w:szCs w:val="28"/>
        </w:rPr>
      </w:pPr>
      <w:r>
        <w:rPr>
          <w:rStyle w:val="aa"/>
          <w:rFonts w:ascii="Times New Roman" w:hAnsi="Times New Roman"/>
          <w:color w:val="000000"/>
          <w:sz w:val="28"/>
          <w:szCs w:val="28"/>
        </w:rPr>
        <w:t xml:space="preserve">по предоставлению </w:t>
      </w:r>
      <w:proofErr w:type="gramStart"/>
      <w:r>
        <w:rPr>
          <w:rStyle w:val="aa"/>
          <w:rFonts w:ascii="Times New Roman" w:hAnsi="Times New Roman"/>
          <w:color w:val="000000"/>
          <w:sz w:val="28"/>
          <w:szCs w:val="28"/>
        </w:rPr>
        <w:t>муниципальной</w:t>
      </w:r>
      <w:proofErr w:type="gramEnd"/>
    </w:p>
    <w:p w:rsidR="00034549" w:rsidRPr="00E541E2" w:rsidRDefault="00034549" w:rsidP="00034549">
      <w:pPr>
        <w:tabs>
          <w:tab w:val="left" w:pos="13892"/>
          <w:tab w:val="left" w:pos="14175"/>
          <w:tab w:val="left" w:pos="14459"/>
        </w:tabs>
        <w:spacing w:after="0" w:line="240" w:lineRule="auto"/>
        <w:ind w:left="5245"/>
        <w:rPr>
          <w:rStyle w:val="af9"/>
          <w:rFonts w:ascii="Times New Roman" w:hAnsi="Times New Roman" w:cs="Times New Roman"/>
          <w:bCs/>
          <w:sz w:val="28"/>
          <w:szCs w:val="28"/>
        </w:rPr>
      </w:pPr>
      <w:r>
        <w:rPr>
          <w:rStyle w:val="aa"/>
          <w:rFonts w:ascii="Times New Roman" w:hAnsi="Times New Roman"/>
          <w:color w:val="000000"/>
          <w:sz w:val="28"/>
          <w:szCs w:val="28"/>
        </w:rPr>
        <w:t>услуги «Присвоение спортивных разрядов»</w:t>
      </w:r>
    </w:p>
    <w:p w:rsidR="00034549" w:rsidRDefault="00034549" w:rsidP="00080D4A">
      <w:pPr>
        <w:pStyle w:val="af4"/>
        <w:rPr>
          <w:sz w:val="28"/>
        </w:rPr>
      </w:pPr>
    </w:p>
    <w:p w:rsidR="00034549" w:rsidRDefault="00034549" w:rsidP="00080D4A">
      <w:pPr>
        <w:pStyle w:val="af4"/>
        <w:rPr>
          <w:sz w:val="28"/>
        </w:rPr>
      </w:pPr>
    </w:p>
    <w:p w:rsidR="006C2E2D" w:rsidRPr="00ED371C" w:rsidRDefault="006C2E2D" w:rsidP="006C2E2D">
      <w:pPr>
        <w:pStyle w:val="af4"/>
        <w:ind w:left="3686"/>
        <w:rPr>
          <w:sz w:val="28"/>
          <w:szCs w:val="25"/>
        </w:rPr>
      </w:pPr>
      <w:r w:rsidRPr="00ED371C">
        <w:rPr>
          <w:sz w:val="28"/>
          <w:szCs w:val="25"/>
        </w:rPr>
        <w:t xml:space="preserve">управления </w:t>
      </w:r>
    </w:p>
    <w:p w:rsidR="006C2E2D" w:rsidRPr="00ED371C" w:rsidRDefault="006C2E2D" w:rsidP="006C2E2D">
      <w:pPr>
        <w:pStyle w:val="af4"/>
        <w:ind w:left="3686"/>
        <w:rPr>
          <w:sz w:val="28"/>
          <w:szCs w:val="25"/>
        </w:rPr>
      </w:pPr>
      <w:r>
        <w:rPr>
          <w:noProof/>
          <w:sz w:val="28"/>
        </w:rPr>
        <mc:AlternateContent>
          <mc:Choice Requires="wps">
            <w:drawing>
              <wp:anchor distT="0" distB="0" distL="114300" distR="114300" simplePos="0" relativeHeight="251696128" behindDoc="0" locked="0" layoutInCell="1" allowOverlap="1" wp14:anchorId="16DD87D7" wp14:editId="4BB10FD6">
                <wp:simplePos x="0" y="0"/>
                <wp:positionH relativeFrom="column">
                  <wp:posOffset>9338310</wp:posOffset>
                </wp:positionH>
                <wp:positionV relativeFrom="paragraph">
                  <wp:posOffset>64770</wp:posOffset>
                </wp:positionV>
                <wp:extent cx="428625" cy="323850"/>
                <wp:effectExtent l="0" t="0" r="9525" b="0"/>
                <wp:wrapNone/>
                <wp:docPr id="4" name="Поле 4"/>
                <wp:cNvGraphicFramePr/>
                <a:graphic xmlns:a="http://schemas.openxmlformats.org/drawingml/2006/main">
                  <a:graphicData uri="http://schemas.microsoft.com/office/word/2010/wordprocessingShape">
                    <wps:wsp>
                      <wps:cNvSpPr txBox="1"/>
                      <wps:spPr>
                        <a:xfrm>
                          <a:off x="0" y="0"/>
                          <a:ext cx="42862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837B62" w:rsidRDefault="00434467" w:rsidP="006C2E2D">
                            <w:pPr>
                              <w:pStyle w:val="af4"/>
                              <w:jc w:val="center"/>
                              <w:rPr>
                                <w:sz w:val="28"/>
                              </w:rPr>
                            </w:pPr>
                            <w:r w:rsidRPr="00837B62">
                              <w:rPr>
                                <w:sz w:val="28"/>
                              </w:rPr>
                              <w:t>73</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4" o:spid="_x0000_s1046" type="#_x0000_t202" style="position:absolute;left:0;text-align:left;margin-left:735.3pt;margin-top:5.1pt;width:33.75pt;height:25.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" fillcolor="white [3201]" stroked="f" strokeweight=".5pt">
                <v:textbox style="layout-flow:vertical">
                  <w:txbxContent>
                    <w:p w:rsidR="00434467" w:rsidRPr="00837B62" w:rsidRDefault="00434467" w:rsidP="006C2E2D">
                      <w:pPr>
                        <w:pStyle w:val="af4"/>
                        <w:jc w:val="center"/>
                        <w:rPr>
                          <w:sz w:val="28"/>
                        </w:rPr>
                      </w:pPr>
                      <w:r w:rsidRPr="00837B62">
                        <w:rPr>
                          <w:sz w:val="28"/>
                        </w:rPr>
                        <w:t>73</w:t>
                      </w:r>
                    </w:p>
                  </w:txbxContent>
                </v:textbox>
              </v:shape>
            </w:pict>
          </mc:Fallback>
        </mc:AlternateContent>
      </w:r>
      <w:r w:rsidRPr="00ED371C">
        <w:rPr>
          <w:sz w:val="28"/>
          <w:szCs w:val="25"/>
        </w:rPr>
        <w:t>по физической культуре и спорту</w:t>
      </w:r>
    </w:p>
    <w:p w:rsidR="006C2E2D" w:rsidRDefault="006C2E2D" w:rsidP="006C2E2D">
      <w:pPr>
        <w:pStyle w:val="af4"/>
        <w:ind w:left="3686"/>
        <w:rPr>
          <w:sz w:val="28"/>
          <w:szCs w:val="25"/>
        </w:rPr>
      </w:pPr>
      <w:r w:rsidRPr="00ED371C">
        <w:rPr>
          <w:sz w:val="28"/>
          <w:szCs w:val="25"/>
        </w:rPr>
        <w:t xml:space="preserve">администрации </w:t>
      </w:r>
      <w:proofErr w:type="gramStart"/>
      <w:r w:rsidRPr="00ED371C">
        <w:rPr>
          <w:sz w:val="28"/>
          <w:szCs w:val="25"/>
        </w:rPr>
        <w:t>муниципального</w:t>
      </w:r>
      <w:proofErr w:type="gramEnd"/>
      <w:r w:rsidRPr="00ED371C">
        <w:rPr>
          <w:sz w:val="28"/>
          <w:szCs w:val="25"/>
        </w:rPr>
        <w:t xml:space="preserve"> </w:t>
      </w:r>
    </w:p>
    <w:p w:rsidR="006C2E2D" w:rsidRPr="00ED371C" w:rsidRDefault="006C2E2D" w:rsidP="006C2E2D">
      <w:pPr>
        <w:pStyle w:val="af4"/>
        <w:ind w:left="3686"/>
        <w:rPr>
          <w:sz w:val="28"/>
          <w:szCs w:val="25"/>
        </w:rPr>
      </w:pPr>
      <w:r w:rsidRPr="00ED371C">
        <w:rPr>
          <w:sz w:val="28"/>
          <w:szCs w:val="25"/>
        </w:rPr>
        <w:t>образования</w:t>
      </w:r>
      <w:r>
        <w:rPr>
          <w:sz w:val="28"/>
          <w:szCs w:val="25"/>
        </w:rPr>
        <w:t xml:space="preserve"> </w:t>
      </w:r>
      <w:r w:rsidRPr="00ED371C">
        <w:rPr>
          <w:sz w:val="28"/>
          <w:szCs w:val="25"/>
        </w:rPr>
        <w:t>Крымский район</w:t>
      </w:r>
    </w:p>
    <w:p w:rsidR="006C2E2D" w:rsidRPr="00C90BCB" w:rsidRDefault="006C2E2D" w:rsidP="006C2E2D">
      <w:pPr>
        <w:pStyle w:val="af4"/>
        <w:ind w:left="3686"/>
        <w:rPr>
          <w:sz w:val="28"/>
          <w:szCs w:val="25"/>
        </w:rPr>
      </w:pPr>
    </w:p>
    <w:p w:rsidR="006C2E2D" w:rsidRPr="005D27FD" w:rsidRDefault="006C2E2D" w:rsidP="006C2E2D">
      <w:pPr>
        <w:pStyle w:val="af4"/>
        <w:ind w:left="3686"/>
        <w:rPr>
          <w:sz w:val="28"/>
          <w:szCs w:val="25"/>
        </w:rPr>
      </w:pPr>
      <w:r w:rsidRPr="005D27FD">
        <w:rPr>
          <w:sz w:val="28"/>
          <w:szCs w:val="25"/>
        </w:rPr>
        <w:t>__________________________________________</w:t>
      </w:r>
    </w:p>
    <w:p w:rsidR="006C2E2D" w:rsidRPr="005D27FD" w:rsidRDefault="006C2E2D" w:rsidP="006C2E2D">
      <w:pPr>
        <w:pStyle w:val="af4"/>
        <w:ind w:left="3686"/>
        <w:jc w:val="center"/>
        <w:rPr>
          <w:sz w:val="28"/>
          <w:szCs w:val="25"/>
        </w:rPr>
      </w:pPr>
      <w:proofErr w:type="gramStart"/>
      <w:r w:rsidRPr="005D27FD">
        <w:rPr>
          <w:sz w:val="28"/>
          <w:szCs w:val="25"/>
        </w:rPr>
        <w:t>(Ф.И.О физического лица</w:t>
      </w:r>
      <w:proofErr w:type="gramEnd"/>
    </w:p>
    <w:p w:rsidR="006C2E2D" w:rsidRPr="005D27FD" w:rsidRDefault="006C2E2D" w:rsidP="006C2E2D">
      <w:pPr>
        <w:pStyle w:val="af4"/>
        <w:ind w:left="3686"/>
        <w:rPr>
          <w:sz w:val="28"/>
          <w:szCs w:val="25"/>
        </w:rPr>
      </w:pPr>
      <w:r w:rsidRPr="005D27FD">
        <w:rPr>
          <w:sz w:val="28"/>
          <w:szCs w:val="25"/>
        </w:rPr>
        <w:t>__________________________________________</w:t>
      </w:r>
    </w:p>
    <w:p w:rsidR="006C2E2D" w:rsidRPr="005D27FD" w:rsidRDefault="006C2E2D" w:rsidP="006C2E2D">
      <w:pPr>
        <w:pStyle w:val="af4"/>
        <w:ind w:left="3686"/>
        <w:jc w:val="center"/>
        <w:rPr>
          <w:sz w:val="28"/>
          <w:szCs w:val="25"/>
        </w:rPr>
      </w:pPr>
      <w:r w:rsidRPr="005D27FD">
        <w:rPr>
          <w:sz w:val="28"/>
          <w:szCs w:val="25"/>
        </w:rPr>
        <w:t>(заявителя/представителя), его адрес,</w:t>
      </w:r>
    </w:p>
    <w:p w:rsidR="006C2E2D" w:rsidRPr="005D27FD" w:rsidRDefault="006C2E2D" w:rsidP="006C2E2D">
      <w:pPr>
        <w:pStyle w:val="af4"/>
        <w:ind w:left="3686"/>
        <w:rPr>
          <w:sz w:val="28"/>
          <w:szCs w:val="25"/>
        </w:rPr>
      </w:pPr>
      <w:r w:rsidRPr="005D27FD">
        <w:rPr>
          <w:sz w:val="28"/>
          <w:szCs w:val="25"/>
        </w:rPr>
        <w:t>__________________________________________</w:t>
      </w:r>
    </w:p>
    <w:p w:rsidR="006C2E2D" w:rsidRPr="005D27FD" w:rsidRDefault="006C2E2D" w:rsidP="006C2E2D">
      <w:pPr>
        <w:pStyle w:val="af4"/>
        <w:ind w:left="3686"/>
        <w:jc w:val="center"/>
        <w:rPr>
          <w:sz w:val="28"/>
          <w:szCs w:val="25"/>
        </w:rPr>
      </w:pPr>
      <w:r w:rsidRPr="005D27FD">
        <w:rPr>
          <w:noProof/>
          <w:sz w:val="28"/>
          <w:szCs w:val="25"/>
        </w:rPr>
        <mc:AlternateContent>
          <mc:Choice Requires="wps">
            <w:drawing>
              <wp:anchor distT="0" distB="0" distL="114300" distR="114300" simplePos="0" relativeHeight="251697152" behindDoc="0" locked="0" layoutInCell="1" allowOverlap="1" wp14:anchorId="62B94F38" wp14:editId="7A21064F">
                <wp:simplePos x="0" y="0"/>
                <wp:positionH relativeFrom="column">
                  <wp:posOffset>9376410</wp:posOffset>
                </wp:positionH>
                <wp:positionV relativeFrom="paragraph">
                  <wp:posOffset>130175</wp:posOffset>
                </wp:positionV>
                <wp:extent cx="476250" cy="323850"/>
                <wp:effectExtent l="0" t="0" r="0" b="0"/>
                <wp:wrapNone/>
                <wp:docPr id="5" name="Поле 5"/>
                <wp:cNvGraphicFramePr/>
                <a:graphic xmlns:a="http://schemas.openxmlformats.org/drawingml/2006/main">
                  <a:graphicData uri="http://schemas.microsoft.com/office/word/2010/wordprocessingShape">
                    <wps:wsp>
                      <wps:cNvSpPr txBox="1"/>
                      <wps:spPr>
                        <a:xfrm>
                          <a:off x="0" y="0"/>
                          <a:ext cx="4762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4467" w:rsidRPr="00595BD0" w:rsidRDefault="00434467" w:rsidP="006C2E2D">
                            <w:pPr>
                              <w:rPr>
                                <w:rFonts w:ascii="Times New Roman" w:hAnsi="Times New Roman" w:cs="Times New Roman"/>
                                <w:sz w:val="28"/>
                                <w:szCs w:val="28"/>
                              </w:rPr>
                            </w:pPr>
                            <w:r w:rsidRPr="00595BD0">
                              <w:rPr>
                                <w:rFonts w:ascii="Times New Roman" w:hAnsi="Times New Roman" w:cs="Times New Roman"/>
                                <w:sz w:val="28"/>
                                <w:szCs w:val="28"/>
                              </w:rPr>
                              <w:t>66</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5" o:spid="_x0000_s1047" type="#_x0000_t202" style="position:absolute;left:0;text-align:left;margin-left:738.3pt;margin-top:10.25pt;width:37.5pt;height:25.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" fillcolor="white [3201]" stroked="f" strokeweight=".5pt">
                <v:textbox style="layout-flow:vertical">
                  <w:txbxContent>
                    <w:p w:rsidR="00434467" w:rsidRPr="00595BD0" w:rsidRDefault="00434467" w:rsidP="006C2E2D">
                      <w:pPr>
                        <w:rPr>
                          <w:rFonts w:ascii="Times New Roman" w:hAnsi="Times New Roman" w:cs="Times New Roman"/>
                          <w:sz w:val="28"/>
                          <w:szCs w:val="28"/>
                        </w:rPr>
                      </w:pPr>
                      <w:r w:rsidRPr="00595BD0">
                        <w:rPr>
                          <w:rFonts w:ascii="Times New Roman" w:hAnsi="Times New Roman" w:cs="Times New Roman"/>
                          <w:sz w:val="28"/>
                          <w:szCs w:val="28"/>
                        </w:rPr>
                        <w:t>66</w:t>
                      </w:r>
                    </w:p>
                  </w:txbxContent>
                </v:textbox>
              </v:shape>
            </w:pict>
          </mc:Fallback>
        </mc:AlternateContent>
      </w:r>
      <w:r w:rsidRPr="005D27FD">
        <w:rPr>
          <w:sz w:val="28"/>
          <w:szCs w:val="25"/>
        </w:rPr>
        <w:t>паспортные данные, наименование</w:t>
      </w:r>
    </w:p>
    <w:p w:rsidR="006C2E2D" w:rsidRPr="005D27FD" w:rsidRDefault="006C2E2D" w:rsidP="006C2E2D">
      <w:pPr>
        <w:pStyle w:val="af4"/>
        <w:ind w:left="3686"/>
        <w:rPr>
          <w:sz w:val="28"/>
          <w:szCs w:val="25"/>
        </w:rPr>
      </w:pPr>
      <w:r w:rsidRPr="005D27FD">
        <w:rPr>
          <w:sz w:val="28"/>
          <w:szCs w:val="25"/>
        </w:rPr>
        <w:t>__________________________________________</w:t>
      </w:r>
    </w:p>
    <w:p w:rsidR="006C2E2D" w:rsidRPr="005D27FD" w:rsidRDefault="006C2E2D" w:rsidP="006C2E2D">
      <w:pPr>
        <w:pStyle w:val="af4"/>
        <w:ind w:left="3686"/>
        <w:jc w:val="center"/>
        <w:rPr>
          <w:sz w:val="28"/>
          <w:szCs w:val="25"/>
        </w:rPr>
      </w:pPr>
      <w:r w:rsidRPr="005D27FD">
        <w:rPr>
          <w:sz w:val="28"/>
          <w:szCs w:val="25"/>
        </w:rPr>
        <w:t>и реквизиты юридического лица</w:t>
      </w:r>
    </w:p>
    <w:p w:rsidR="006C2E2D" w:rsidRPr="005D27FD" w:rsidRDefault="006C2E2D" w:rsidP="006C2E2D">
      <w:pPr>
        <w:pStyle w:val="af4"/>
        <w:ind w:left="3686"/>
        <w:rPr>
          <w:sz w:val="28"/>
          <w:szCs w:val="25"/>
        </w:rPr>
      </w:pPr>
      <w:r w:rsidRPr="005D27FD">
        <w:rPr>
          <w:sz w:val="28"/>
          <w:szCs w:val="25"/>
        </w:rPr>
        <w:t>__________________________________________</w:t>
      </w:r>
    </w:p>
    <w:p w:rsidR="006C2E2D" w:rsidRPr="005D27FD" w:rsidRDefault="006C2E2D" w:rsidP="006C2E2D">
      <w:pPr>
        <w:pStyle w:val="af4"/>
        <w:ind w:left="3686"/>
        <w:rPr>
          <w:sz w:val="28"/>
          <w:szCs w:val="25"/>
        </w:rPr>
      </w:pPr>
      <w:r w:rsidRPr="005D27FD">
        <w:rPr>
          <w:sz w:val="28"/>
          <w:szCs w:val="25"/>
        </w:rPr>
        <w:t>__________________________________________</w:t>
      </w:r>
    </w:p>
    <w:p w:rsidR="006C2E2D" w:rsidRPr="005D27FD" w:rsidRDefault="006C2E2D" w:rsidP="006C2E2D">
      <w:pPr>
        <w:pStyle w:val="af4"/>
        <w:ind w:left="3686"/>
        <w:rPr>
          <w:sz w:val="28"/>
          <w:szCs w:val="25"/>
        </w:rPr>
      </w:pPr>
      <w:r w:rsidRPr="005D27FD">
        <w:rPr>
          <w:sz w:val="28"/>
          <w:szCs w:val="25"/>
        </w:rPr>
        <w:t>контактные телефоны, адрес электронной почты)</w:t>
      </w:r>
    </w:p>
    <w:p w:rsidR="006C2E2D" w:rsidRDefault="006C2E2D" w:rsidP="00080D4A">
      <w:pPr>
        <w:pStyle w:val="af4"/>
        <w:rPr>
          <w:sz w:val="28"/>
        </w:rPr>
      </w:pPr>
    </w:p>
    <w:p w:rsidR="006C2E2D" w:rsidRDefault="006C2E2D" w:rsidP="00080D4A">
      <w:pPr>
        <w:pStyle w:val="af4"/>
        <w:rPr>
          <w:sz w:val="28"/>
        </w:rPr>
      </w:pPr>
    </w:p>
    <w:p w:rsidR="006C2E2D" w:rsidRPr="006C2E2D" w:rsidRDefault="006C2E2D" w:rsidP="006C2E2D">
      <w:pPr>
        <w:pStyle w:val="af4"/>
        <w:jc w:val="center"/>
        <w:rPr>
          <w:rStyle w:val="af9"/>
          <w:sz w:val="28"/>
          <w:szCs w:val="28"/>
        </w:rPr>
      </w:pPr>
      <w:r w:rsidRPr="006C2E2D">
        <w:rPr>
          <w:rStyle w:val="af9"/>
          <w:sz w:val="28"/>
          <w:szCs w:val="28"/>
        </w:rPr>
        <w:t xml:space="preserve">ОБРАЗЕЦ </w:t>
      </w:r>
    </w:p>
    <w:p w:rsidR="006C2E2D" w:rsidRPr="006C2E2D" w:rsidRDefault="006C2E2D" w:rsidP="006C2E2D">
      <w:pPr>
        <w:pStyle w:val="af4"/>
        <w:jc w:val="center"/>
        <w:rPr>
          <w:sz w:val="28"/>
          <w:szCs w:val="28"/>
        </w:rPr>
      </w:pPr>
      <w:r w:rsidRPr="006C2E2D">
        <w:rPr>
          <w:rStyle w:val="af9"/>
          <w:sz w:val="28"/>
          <w:szCs w:val="28"/>
        </w:rPr>
        <w:t>заявление о восстановлении ______________ спортивного разряда</w:t>
      </w:r>
    </w:p>
    <w:p w:rsidR="006C2E2D" w:rsidRDefault="006C2E2D" w:rsidP="006C2E2D">
      <w:pPr>
        <w:pStyle w:val="af4"/>
      </w:pPr>
    </w:p>
    <w:p w:rsidR="006C2E2D" w:rsidRPr="006C2E2D" w:rsidRDefault="006C2E2D" w:rsidP="006C2E2D">
      <w:pPr>
        <w:pStyle w:val="af4"/>
        <w:rPr>
          <w:sz w:val="28"/>
          <w:szCs w:val="28"/>
        </w:rPr>
      </w:pPr>
      <w:r w:rsidRPr="006C2E2D">
        <w:rPr>
          <w:sz w:val="28"/>
          <w:szCs w:val="28"/>
        </w:rPr>
        <w:t xml:space="preserve">В соответствии  с  </w:t>
      </w:r>
      <w:hyperlink r:id="rId235" w:history="1">
        <w:r w:rsidRPr="006C2E2D">
          <w:rPr>
            <w:rStyle w:val="aa"/>
            <w:color w:val="auto"/>
            <w:sz w:val="28"/>
            <w:szCs w:val="28"/>
          </w:rPr>
          <w:t>Положением</w:t>
        </w:r>
      </w:hyperlink>
      <w:r w:rsidRPr="006C2E2D">
        <w:rPr>
          <w:sz w:val="28"/>
          <w:szCs w:val="28"/>
        </w:rPr>
        <w:t xml:space="preserve">  о  </w:t>
      </w:r>
      <w:proofErr w:type="gramStart"/>
      <w:r w:rsidRPr="006C2E2D">
        <w:rPr>
          <w:sz w:val="28"/>
          <w:szCs w:val="28"/>
        </w:rPr>
        <w:t>Единой</w:t>
      </w:r>
      <w:proofErr w:type="gramEnd"/>
      <w:r w:rsidRPr="006C2E2D">
        <w:rPr>
          <w:sz w:val="28"/>
          <w:szCs w:val="28"/>
        </w:rPr>
        <w:t xml:space="preserve">  всероссийской  спортивной</w:t>
      </w:r>
    </w:p>
    <w:p w:rsidR="00D85517" w:rsidRDefault="00D85517" w:rsidP="006C2E2D">
      <w:pPr>
        <w:pStyle w:val="af4"/>
        <w:rPr>
          <w:sz w:val="28"/>
          <w:szCs w:val="28"/>
        </w:rPr>
      </w:pPr>
      <w:r w:rsidRPr="006C2E2D">
        <w:rPr>
          <w:sz w:val="28"/>
          <w:szCs w:val="28"/>
        </w:rPr>
        <w:t>К</w:t>
      </w:r>
      <w:r w:rsidR="006C2E2D" w:rsidRPr="006C2E2D">
        <w:rPr>
          <w:sz w:val="28"/>
          <w:szCs w:val="28"/>
        </w:rPr>
        <w:t>лассификации</w:t>
      </w:r>
    </w:p>
    <w:p w:rsidR="006C2E2D" w:rsidRPr="006C2E2D" w:rsidRDefault="006C2E2D" w:rsidP="006C2E2D">
      <w:pPr>
        <w:pStyle w:val="af4"/>
        <w:rPr>
          <w:sz w:val="28"/>
          <w:szCs w:val="28"/>
        </w:rPr>
      </w:pPr>
      <w:r w:rsidRPr="006C2E2D">
        <w:rPr>
          <w:sz w:val="28"/>
          <w:szCs w:val="28"/>
        </w:rPr>
        <w:t>____________________________________________________________________</w:t>
      </w:r>
    </w:p>
    <w:p w:rsidR="006C2E2D" w:rsidRPr="006C2E2D" w:rsidRDefault="006C2E2D" w:rsidP="006C2E2D">
      <w:pPr>
        <w:pStyle w:val="af4"/>
        <w:rPr>
          <w:sz w:val="28"/>
          <w:szCs w:val="28"/>
        </w:rPr>
      </w:pPr>
      <w:proofErr w:type="gramStart"/>
      <w:r w:rsidRPr="006C2E2D">
        <w:rPr>
          <w:sz w:val="28"/>
          <w:szCs w:val="28"/>
        </w:rPr>
        <w:t>(название спортивной федерации, физкультурно-спортивной организации,</w:t>
      </w:r>
      <w:proofErr w:type="gramEnd"/>
    </w:p>
    <w:p w:rsidR="006C2E2D" w:rsidRPr="006C2E2D" w:rsidRDefault="006C2E2D" w:rsidP="006C2E2D">
      <w:pPr>
        <w:pStyle w:val="af4"/>
        <w:rPr>
          <w:sz w:val="28"/>
          <w:szCs w:val="28"/>
        </w:rPr>
      </w:pPr>
      <w:proofErr w:type="gramStart"/>
      <w:r w:rsidRPr="006C2E2D">
        <w:rPr>
          <w:sz w:val="28"/>
          <w:szCs w:val="28"/>
        </w:rPr>
        <w:t>включённой в перечень, организация, осуществляющей деятельность в области</w:t>
      </w:r>
      <w:proofErr w:type="gramEnd"/>
    </w:p>
    <w:p w:rsidR="006C2E2D" w:rsidRPr="006C2E2D" w:rsidRDefault="006C2E2D" w:rsidP="006C2E2D">
      <w:pPr>
        <w:pStyle w:val="af4"/>
        <w:rPr>
          <w:sz w:val="28"/>
          <w:szCs w:val="28"/>
        </w:rPr>
      </w:pPr>
      <w:r w:rsidRPr="006C2E2D">
        <w:rPr>
          <w:sz w:val="28"/>
          <w:szCs w:val="28"/>
        </w:rPr>
        <w:t>физической культуры и спорта, Заявитель или Ф.И.О. спортсмена)</w:t>
      </w:r>
    </w:p>
    <w:p w:rsidR="006C2E2D" w:rsidRPr="006C2E2D" w:rsidRDefault="006C2E2D" w:rsidP="006C2E2D">
      <w:pPr>
        <w:pStyle w:val="af4"/>
        <w:rPr>
          <w:sz w:val="28"/>
          <w:szCs w:val="28"/>
        </w:rPr>
      </w:pPr>
    </w:p>
    <w:p w:rsidR="006C2E2D" w:rsidRPr="006C2E2D" w:rsidRDefault="006C2E2D" w:rsidP="006C2E2D">
      <w:pPr>
        <w:pStyle w:val="af4"/>
        <w:rPr>
          <w:sz w:val="28"/>
          <w:szCs w:val="28"/>
        </w:rPr>
      </w:pPr>
      <w:r w:rsidRPr="006C2E2D">
        <w:rPr>
          <w:sz w:val="28"/>
          <w:szCs w:val="28"/>
        </w:rPr>
        <w:t>проси</w:t>
      </w:r>
      <w:proofErr w:type="gramStart"/>
      <w:r w:rsidRPr="006C2E2D">
        <w:rPr>
          <w:sz w:val="28"/>
          <w:szCs w:val="28"/>
        </w:rPr>
        <w:t>т(</w:t>
      </w:r>
      <w:proofErr w:type="gramEnd"/>
      <w:r w:rsidRPr="006C2E2D">
        <w:rPr>
          <w:sz w:val="28"/>
          <w:szCs w:val="28"/>
        </w:rPr>
        <w:t>шу) восстановить спортивный разряд спортсмену(</w:t>
      </w:r>
      <w:proofErr w:type="spellStart"/>
      <w:r w:rsidRPr="006C2E2D">
        <w:rPr>
          <w:sz w:val="28"/>
          <w:szCs w:val="28"/>
        </w:rPr>
        <w:t>ам</w:t>
      </w:r>
      <w:proofErr w:type="spellEnd"/>
      <w:r w:rsidRPr="006C2E2D">
        <w:rPr>
          <w:sz w:val="28"/>
          <w:szCs w:val="28"/>
        </w:rPr>
        <w:t>)</w:t>
      </w:r>
    </w:p>
    <w:p w:rsidR="006C2E2D" w:rsidRDefault="006C2E2D" w:rsidP="006C2E2D">
      <w:pPr>
        <w:pStyle w:val="af4"/>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2"/>
        <w:gridCol w:w="1992"/>
        <w:gridCol w:w="992"/>
        <w:gridCol w:w="376"/>
        <w:gridCol w:w="1609"/>
        <w:gridCol w:w="4110"/>
      </w:tblGrid>
      <w:tr w:rsidR="006C2E2D" w:rsidTr="006C2E2D">
        <w:tc>
          <w:tcPr>
            <w:tcW w:w="702" w:type="dxa"/>
            <w:tcBorders>
              <w:top w:val="single" w:sz="4" w:space="0" w:color="auto"/>
              <w:bottom w:val="single" w:sz="4" w:space="0" w:color="auto"/>
              <w:right w:val="single" w:sz="4" w:space="0" w:color="auto"/>
            </w:tcBorders>
          </w:tcPr>
          <w:p w:rsidR="006C2E2D" w:rsidRDefault="006C2E2D" w:rsidP="006C2E2D">
            <w:pPr>
              <w:pStyle w:val="af4"/>
              <w:jc w:val="center"/>
            </w:pPr>
            <w:r>
              <w:t>№</w:t>
            </w:r>
          </w:p>
          <w:p w:rsidR="006C2E2D" w:rsidRPr="006C2E2D" w:rsidRDefault="006C2E2D" w:rsidP="006C2E2D">
            <w:pPr>
              <w:pStyle w:val="af4"/>
              <w:jc w:val="center"/>
            </w:pPr>
            <w:proofErr w:type="gramStart"/>
            <w:r>
              <w:t>п</w:t>
            </w:r>
            <w:proofErr w:type="gramEnd"/>
            <w:r>
              <w:t>/п</w:t>
            </w:r>
          </w:p>
        </w:tc>
        <w:tc>
          <w:tcPr>
            <w:tcW w:w="1992" w:type="dxa"/>
            <w:tcBorders>
              <w:top w:val="single" w:sz="4" w:space="0" w:color="auto"/>
              <w:left w:val="single" w:sz="4" w:space="0" w:color="auto"/>
              <w:bottom w:val="single" w:sz="4" w:space="0" w:color="auto"/>
              <w:right w:val="single" w:sz="4" w:space="0" w:color="auto"/>
            </w:tcBorders>
          </w:tcPr>
          <w:p w:rsidR="006C2E2D" w:rsidRPr="006C2E2D" w:rsidRDefault="006C2E2D" w:rsidP="006C2E2D">
            <w:pPr>
              <w:pStyle w:val="af4"/>
              <w:jc w:val="center"/>
            </w:pPr>
            <w:r w:rsidRPr="006C2E2D">
              <w:t>Фамилия, имя, отчество (при наличии)</w:t>
            </w:r>
          </w:p>
        </w:tc>
        <w:tc>
          <w:tcPr>
            <w:tcW w:w="992" w:type="dxa"/>
            <w:tcBorders>
              <w:top w:val="single" w:sz="4" w:space="0" w:color="auto"/>
              <w:left w:val="single" w:sz="4" w:space="0" w:color="auto"/>
              <w:bottom w:val="single" w:sz="4" w:space="0" w:color="auto"/>
              <w:right w:val="single" w:sz="4" w:space="0" w:color="auto"/>
            </w:tcBorders>
          </w:tcPr>
          <w:p w:rsidR="006C2E2D" w:rsidRPr="006C2E2D" w:rsidRDefault="006C2E2D" w:rsidP="006C2E2D">
            <w:pPr>
              <w:pStyle w:val="af4"/>
              <w:jc w:val="center"/>
            </w:pPr>
            <w:r w:rsidRPr="006C2E2D">
              <w:t>Дата рождения</w:t>
            </w:r>
          </w:p>
        </w:tc>
        <w:tc>
          <w:tcPr>
            <w:tcW w:w="1985" w:type="dxa"/>
            <w:gridSpan w:val="2"/>
            <w:tcBorders>
              <w:top w:val="single" w:sz="4" w:space="0" w:color="auto"/>
              <w:left w:val="single" w:sz="4" w:space="0" w:color="auto"/>
              <w:bottom w:val="single" w:sz="4" w:space="0" w:color="auto"/>
              <w:right w:val="single" w:sz="4" w:space="0" w:color="auto"/>
            </w:tcBorders>
          </w:tcPr>
          <w:p w:rsidR="006C2E2D" w:rsidRPr="006C2E2D" w:rsidRDefault="006C2E2D" w:rsidP="006C2E2D">
            <w:pPr>
              <w:pStyle w:val="af4"/>
              <w:jc w:val="center"/>
            </w:pPr>
            <w:r w:rsidRPr="006C2E2D">
              <w:t>Дата и номер документа о лишении спортивного разряда</w:t>
            </w:r>
          </w:p>
        </w:tc>
        <w:tc>
          <w:tcPr>
            <w:tcW w:w="4110" w:type="dxa"/>
            <w:tcBorders>
              <w:top w:val="single" w:sz="4" w:space="0" w:color="auto"/>
              <w:left w:val="single" w:sz="4" w:space="0" w:color="auto"/>
              <w:bottom w:val="single" w:sz="4" w:space="0" w:color="auto"/>
            </w:tcBorders>
          </w:tcPr>
          <w:p w:rsidR="006C2E2D" w:rsidRPr="006C2E2D" w:rsidRDefault="006C2E2D" w:rsidP="006C2E2D">
            <w:pPr>
              <w:pStyle w:val="af4"/>
              <w:jc w:val="center"/>
            </w:pPr>
            <w:r w:rsidRPr="006C2E2D">
              <w:t>Сведения, подтверждающие основания для восстановления спортивного разряда (с приложением документов, подтверждающих основания для восстановления)</w:t>
            </w:r>
          </w:p>
        </w:tc>
      </w:tr>
      <w:tr w:rsidR="006C2E2D" w:rsidTr="006C2E2D">
        <w:tc>
          <w:tcPr>
            <w:tcW w:w="702" w:type="dxa"/>
            <w:tcBorders>
              <w:top w:val="single" w:sz="4" w:space="0" w:color="auto"/>
              <w:bottom w:val="single" w:sz="4" w:space="0" w:color="auto"/>
              <w:right w:val="single" w:sz="4" w:space="0" w:color="auto"/>
            </w:tcBorders>
          </w:tcPr>
          <w:p w:rsidR="006C2E2D" w:rsidRPr="006C2E2D" w:rsidRDefault="006C2E2D" w:rsidP="006C2E2D">
            <w:pPr>
              <w:pStyle w:val="af4"/>
              <w:jc w:val="center"/>
            </w:pPr>
            <w:r>
              <w:t>1</w:t>
            </w:r>
          </w:p>
        </w:tc>
        <w:tc>
          <w:tcPr>
            <w:tcW w:w="1992" w:type="dxa"/>
            <w:tcBorders>
              <w:top w:val="single" w:sz="4" w:space="0" w:color="auto"/>
              <w:left w:val="single" w:sz="4" w:space="0" w:color="auto"/>
              <w:bottom w:val="single" w:sz="4" w:space="0" w:color="auto"/>
              <w:right w:val="single" w:sz="4" w:space="0" w:color="auto"/>
            </w:tcBorders>
          </w:tcPr>
          <w:p w:rsidR="006C2E2D" w:rsidRPr="006C2E2D" w:rsidRDefault="006C2E2D" w:rsidP="006C2E2D">
            <w:pPr>
              <w:pStyle w:val="af4"/>
              <w:jc w:val="center"/>
            </w:pPr>
            <w:r>
              <w:t>2</w:t>
            </w:r>
          </w:p>
        </w:tc>
        <w:tc>
          <w:tcPr>
            <w:tcW w:w="1368" w:type="dxa"/>
            <w:gridSpan w:val="2"/>
            <w:tcBorders>
              <w:top w:val="single" w:sz="4" w:space="0" w:color="auto"/>
              <w:left w:val="single" w:sz="4" w:space="0" w:color="auto"/>
              <w:bottom w:val="single" w:sz="4" w:space="0" w:color="auto"/>
              <w:right w:val="single" w:sz="4" w:space="0" w:color="auto"/>
            </w:tcBorders>
          </w:tcPr>
          <w:p w:rsidR="006C2E2D" w:rsidRPr="006C2E2D" w:rsidRDefault="006C2E2D" w:rsidP="006C2E2D">
            <w:pPr>
              <w:pStyle w:val="af4"/>
              <w:jc w:val="center"/>
            </w:pPr>
            <w:r>
              <w:t>3</w:t>
            </w:r>
          </w:p>
        </w:tc>
        <w:tc>
          <w:tcPr>
            <w:tcW w:w="1609" w:type="dxa"/>
            <w:tcBorders>
              <w:top w:val="single" w:sz="4" w:space="0" w:color="auto"/>
              <w:left w:val="single" w:sz="4" w:space="0" w:color="auto"/>
              <w:bottom w:val="single" w:sz="4" w:space="0" w:color="auto"/>
              <w:right w:val="single" w:sz="4" w:space="0" w:color="auto"/>
            </w:tcBorders>
          </w:tcPr>
          <w:p w:rsidR="006C2E2D" w:rsidRPr="006C2E2D" w:rsidRDefault="006C2E2D" w:rsidP="006C2E2D">
            <w:pPr>
              <w:pStyle w:val="af4"/>
              <w:jc w:val="center"/>
            </w:pPr>
            <w:r>
              <w:t>4</w:t>
            </w:r>
          </w:p>
        </w:tc>
        <w:tc>
          <w:tcPr>
            <w:tcW w:w="4110" w:type="dxa"/>
            <w:tcBorders>
              <w:top w:val="single" w:sz="4" w:space="0" w:color="auto"/>
              <w:left w:val="single" w:sz="4" w:space="0" w:color="auto"/>
              <w:bottom w:val="single" w:sz="4" w:space="0" w:color="auto"/>
            </w:tcBorders>
          </w:tcPr>
          <w:p w:rsidR="006C2E2D" w:rsidRPr="006C2E2D" w:rsidRDefault="006C2E2D" w:rsidP="006C2E2D">
            <w:pPr>
              <w:pStyle w:val="af4"/>
              <w:jc w:val="center"/>
            </w:pPr>
            <w:r>
              <w:t>5</w:t>
            </w:r>
          </w:p>
        </w:tc>
      </w:tr>
      <w:tr w:rsidR="006C2E2D" w:rsidTr="006C2E2D">
        <w:tc>
          <w:tcPr>
            <w:tcW w:w="702" w:type="dxa"/>
            <w:tcBorders>
              <w:top w:val="single" w:sz="4" w:space="0" w:color="auto"/>
              <w:bottom w:val="single" w:sz="4" w:space="0" w:color="auto"/>
              <w:right w:val="single" w:sz="4" w:space="0" w:color="auto"/>
            </w:tcBorders>
          </w:tcPr>
          <w:p w:rsidR="006C2E2D" w:rsidRDefault="006C2E2D" w:rsidP="00434467">
            <w:pPr>
              <w:pStyle w:val="af4"/>
              <w:jc w:val="center"/>
            </w:pPr>
            <w:r>
              <w:t>1</w:t>
            </w:r>
          </w:p>
        </w:tc>
        <w:tc>
          <w:tcPr>
            <w:tcW w:w="1992" w:type="dxa"/>
            <w:tcBorders>
              <w:top w:val="single" w:sz="4" w:space="0" w:color="auto"/>
              <w:left w:val="single" w:sz="4" w:space="0" w:color="auto"/>
              <w:bottom w:val="single" w:sz="4" w:space="0" w:color="auto"/>
              <w:right w:val="single" w:sz="4" w:space="0" w:color="auto"/>
            </w:tcBorders>
          </w:tcPr>
          <w:p w:rsidR="006C2E2D" w:rsidRDefault="006C2E2D" w:rsidP="00434467">
            <w:pPr>
              <w:pStyle w:val="af4"/>
              <w:jc w:val="center"/>
            </w:pPr>
          </w:p>
        </w:tc>
        <w:tc>
          <w:tcPr>
            <w:tcW w:w="1368" w:type="dxa"/>
            <w:gridSpan w:val="2"/>
            <w:tcBorders>
              <w:top w:val="single" w:sz="4" w:space="0" w:color="auto"/>
              <w:left w:val="single" w:sz="4" w:space="0" w:color="auto"/>
              <w:bottom w:val="single" w:sz="4" w:space="0" w:color="auto"/>
              <w:right w:val="single" w:sz="4" w:space="0" w:color="auto"/>
            </w:tcBorders>
          </w:tcPr>
          <w:p w:rsidR="006C2E2D" w:rsidRDefault="006C2E2D" w:rsidP="00434467">
            <w:pPr>
              <w:pStyle w:val="af4"/>
              <w:jc w:val="center"/>
            </w:pPr>
          </w:p>
        </w:tc>
        <w:tc>
          <w:tcPr>
            <w:tcW w:w="1609" w:type="dxa"/>
            <w:tcBorders>
              <w:top w:val="single" w:sz="4" w:space="0" w:color="auto"/>
              <w:left w:val="single" w:sz="4" w:space="0" w:color="auto"/>
              <w:bottom w:val="single" w:sz="4" w:space="0" w:color="auto"/>
              <w:right w:val="single" w:sz="4" w:space="0" w:color="auto"/>
            </w:tcBorders>
          </w:tcPr>
          <w:p w:rsidR="006C2E2D" w:rsidRDefault="006C2E2D" w:rsidP="00434467">
            <w:pPr>
              <w:pStyle w:val="af4"/>
              <w:jc w:val="center"/>
            </w:pPr>
          </w:p>
        </w:tc>
        <w:tc>
          <w:tcPr>
            <w:tcW w:w="4110" w:type="dxa"/>
            <w:tcBorders>
              <w:top w:val="single" w:sz="4" w:space="0" w:color="auto"/>
              <w:left w:val="single" w:sz="4" w:space="0" w:color="auto"/>
              <w:bottom w:val="single" w:sz="4" w:space="0" w:color="auto"/>
            </w:tcBorders>
          </w:tcPr>
          <w:p w:rsidR="006C2E2D" w:rsidRDefault="006C2E2D" w:rsidP="00434467">
            <w:pPr>
              <w:pStyle w:val="af4"/>
              <w:jc w:val="center"/>
            </w:pPr>
          </w:p>
        </w:tc>
      </w:tr>
    </w:tbl>
    <w:p w:rsidR="00D85517" w:rsidRDefault="00D85517" w:rsidP="006C2E2D">
      <w:pPr>
        <w:pStyle w:val="af8"/>
        <w:rPr>
          <w:rFonts w:ascii="Times New Roman" w:hAnsi="Times New Roman" w:cs="Times New Roman"/>
          <w:sz w:val="28"/>
          <w:szCs w:val="28"/>
        </w:rPr>
      </w:pPr>
    </w:p>
    <w:p w:rsidR="006C2E2D" w:rsidRPr="006C2E2D" w:rsidRDefault="00B556A3" w:rsidP="00D85517">
      <w:pPr>
        <w:pStyle w:val="af8"/>
        <w:rPr>
          <w:rFonts w:ascii="Times New Roman" w:hAnsi="Times New Roman" w:cs="Times New Roman"/>
          <w:sz w:val="28"/>
          <w:szCs w:val="28"/>
        </w:rPr>
      </w:pPr>
      <w:r>
        <w:rPr>
          <w:rFonts w:ascii="Times New Roman" w:hAnsi="Times New Roman" w:cs="Times New Roman"/>
          <w:bCs/>
          <w:noProof/>
          <w:color w:val="000000"/>
          <w:sz w:val="28"/>
          <w:szCs w:val="24"/>
        </w:rPr>
        <w:lastRenderedPageBreak/>
        <mc:AlternateContent>
          <mc:Choice Requires="wps">
            <w:drawing>
              <wp:anchor distT="0" distB="0" distL="114300" distR="114300" simplePos="0" relativeHeight="251719680" behindDoc="0" locked="0" layoutInCell="1" allowOverlap="1" wp14:anchorId="0D01010F" wp14:editId="7A9249A1">
                <wp:simplePos x="0" y="0"/>
                <wp:positionH relativeFrom="column">
                  <wp:posOffset>2615565</wp:posOffset>
                </wp:positionH>
                <wp:positionV relativeFrom="paragraph">
                  <wp:posOffset>-468630</wp:posOffset>
                </wp:positionV>
                <wp:extent cx="523875" cy="295275"/>
                <wp:effectExtent l="0" t="0" r="9525" b="9525"/>
                <wp:wrapNone/>
                <wp:docPr id="30" name="Поле 30"/>
                <wp:cNvGraphicFramePr/>
                <a:graphic xmlns:a="http://schemas.openxmlformats.org/drawingml/2006/main">
                  <a:graphicData uri="http://schemas.microsoft.com/office/word/2010/wordprocessingShape">
                    <wps:wsp>
                      <wps:cNvSpPr txBox="1"/>
                      <wps:spPr>
                        <a:xfrm>
                          <a:off x="0" y="0"/>
                          <a:ext cx="5238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56A3" w:rsidRPr="00B556A3" w:rsidRDefault="00B556A3" w:rsidP="00B556A3">
                            <w:pPr>
                              <w:pStyle w:val="af4"/>
                              <w:jc w:val="center"/>
                              <w:rPr>
                                <w:sz w:val="28"/>
                              </w:rPr>
                            </w:pPr>
                            <w:r w:rsidRPr="00B556A3">
                              <w:rPr>
                                <w:sz w:val="28"/>
                              </w:rPr>
                              <w:t>9</w:t>
                            </w:r>
                            <w:r>
                              <w:rPr>
                                <w:sz w:val="2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30" o:spid="_x0000_s1048" type="#_x0000_t202" style="position:absolute;margin-left:205.95pt;margin-top:-36.9pt;width:41.25pt;height:23.2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" fillcolor="white [3201]" stroked="f" strokeweight=".5pt">
                <v:textbox>
                  <w:txbxContent>
                    <w:p w:rsidR="00B556A3" w:rsidRPr="00B556A3" w:rsidRDefault="00B556A3" w:rsidP="00B556A3">
                      <w:pPr>
                        <w:pStyle w:val="af4"/>
                        <w:jc w:val="center"/>
                        <w:rPr>
                          <w:sz w:val="28"/>
                        </w:rPr>
                      </w:pPr>
                      <w:r w:rsidRPr="00B556A3">
                        <w:rPr>
                          <w:sz w:val="28"/>
                        </w:rPr>
                        <w:t>9</w:t>
                      </w:r>
                      <w:r>
                        <w:rPr>
                          <w:sz w:val="28"/>
                        </w:rPr>
                        <w:t>6</w:t>
                      </w:r>
                    </w:p>
                  </w:txbxContent>
                </v:textbox>
              </v:shape>
            </w:pict>
          </mc:Fallback>
        </mc:AlternateContent>
      </w:r>
      <w:r w:rsidR="006C2E2D" w:rsidRPr="006C2E2D">
        <w:rPr>
          <w:rFonts w:ascii="Times New Roman" w:hAnsi="Times New Roman" w:cs="Times New Roman"/>
          <w:sz w:val="28"/>
          <w:szCs w:val="28"/>
        </w:rPr>
        <w:t>Решение  по  результатам   рассмотрения   заявления прошу выдать</w:t>
      </w:r>
    </w:p>
    <w:p w:rsidR="006C2E2D" w:rsidRPr="006C2E2D" w:rsidRDefault="006C2E2D" w:rsidP="00D85517">
      <w:pPr>
        <w:pStyle w:val="af4"/>
        <w:rPr>
          <w:sz w:val="28"/>
          <w:szCs w:val="28"/>
        </w:rPr>
      </w:pPr>
      <w:r w:rsidRPr="006C2E2D">
        <w:rPr>
          <w:sz w:val="28"/>
          <w:szCs w:val="28"/>
        </w:rPr>
        <w:t>___________________________________________________________________</w:t>
      </w:r>
    </w:p>
    <w:p w:rsidR="006C2E2D" w:rsidRPr="006C2E2D" w:rsidRDefault="006C2E2D" w:rsidP="00D85517">
      <w:pPr>
        <w:pStyle w:val="af4"/>
        <w:rPr>
          <w:sz w:val="28"/>
          <w:szCs w:val="28"/>
        </w:rPr>
      </w:pPr>
      <w:proofErr w:type="gramStart"/>
      <w:r w:rsidRPr="006C2E2D">
        <w:rPr>
          <w:sz w:val="28"/>
          <w:szCs w:val="28"/>
        </w:rPr>
        <w:t xml:space="preserve">(в </w:t>
      </w:r>
      <w:r>
        <w:rPr>
          <w:sz w:val="28"/>
          <w:szCs w:val="28"/>
        </w:rPr>
        <w:t xml:space="preserve">управлении </w:t>
      </w:r>
      <w:r w:rsidRPr="006C2E2D">
        <w:rPr>
          <w:sz w:val="28"/>
          <w:szCs w:val="28"/>
        </w:rPr>
        <w:t>по физической культуре и  спорту  администрации муниципального</w:t>
      </w:r>
      <w:proofErr w:type="gramEnd"/>
    </w:p>
    <w:p w:rsidR="006C2E2D" w:rsidRPr="006C2E2D" w:rsidRDefault="006C2E2D" w:rsidP="00D85517">
      <w:pPr>
        <w:pStyle w:val="af4"/>
        <w:rPr>
          <w:sz w:val="28"/>
          <w:szCs w:val="28"/>
        </w:rPr>
      </w:pPr>
      <w:r w:rsidRPr="006C2E2D">
        <w:rPr>
          <w:sz w:val="28"/>
          <w:szCs w:val="28"/>
        </w:rPr>
        <w:t xml:space="preserve">образования город Краснодар, многофункциональном центре, направить </w:t>
      </w:r>
      <w:proofErr w:type="gramStart"/>
      <w:r w:rsidRPr="006C2E2D">
        <w:rPr>
          <w:sz w:val="28"/>
          <w:szCs w:val="28"/>
        </w:rPr>
        <w:t>по</w:t>
      </w:r>
      <w:proofErr w:type="gramEnd"/>
    </w:p>
    <w:p w:rsidR="006C2E2D" w:rsidRPr="006C2E2D" w:rsidRDefault="006C2E2D" w:rsidP="00D85517">
      <w:pPr>
        <w:pStyle w:val="af4"/>
        <w:rPr>
          <w:sz w:val="28"/>
          <w:szCs w:val="28"/>
        </w:rPr>
      </w:pPr>
      <w:r w:rsidRPr="006C2E2D">
        <w:rPr>
          <w:sz w:val="28"/>
          <w:szCs w:val="28"/>
        </w:rPr>
        <w:t>почте).</w:t>
      </w:r>
    </w:p>
    <w:p w:rsidR="00D85517" w:rsidRDefault="00D85517" w:rsidP="00D85517">
      <w:pPr>
        <w:pStyle w:val="af4"/>
        <w:rPr>
          <w:sz w:val="28"/>
          <w:szCs w:val="28"/>
        </w:rPr>
      </w:pPr>
    </w:p>
    <w:p w:rsidR="006C2E2D" w:rsidRPr="006C2E2D" w:rsidRDefault="006C2E2D" w:rsidP="00D85517">
      <w:pPr>
        <w:pStyle w:val="af4"/>
        <w:rPr>
          <w:sz w:val="28"/>
          <w:szCs w:val="28"/>
        </w:rPr>
      </w:pPr>
      <w:r w:rsidRPr="006C2E2D">
        <w:rPr>
          <w:sz w:val="28"/>
          <w:szCs w:val="28"/>
        </w:rPr>
        <w:t>Руководитель/уполномоченное должностное лицо  спортивной  федерации,</w:t>
      </w:r>
    </w:p>
    <w:p w:rsidR="006C2E2D" w:rsidRPr="006C2E2D" w:rsidRDefault="006C2E2D" w:rsidP="00D85517">
      <w:pPr>
        <w:pStyle w:val="af4"/>
        <w:rPr>
          <w:sz w:val="28"/>
          <w:szCs w:val="28"/>
        </w:rPr>
      </w:pPr>
      <w:r w:rsidRPr="006C2E2D">
        <w:rPr>
          <w:sz w:val="28"/>
          <w:szCs w:val="28"/>
        </w:rPr>
        <w:t>физкультурно-спортивной организации, включённой в перечень,  организация,</w:t>
      </w:r>
    </w:p>
    <w:p w:rsidR="006C2E2D" w:rsidRPr="006C2E2D" w:rsidRDefault="006C2E2D" w:rsidP="00D85517">
      <w:pPr>
        <w:pStyle w:val="af4"/>
        <w:rPr>
          <w:sz w:val="28"/>
          <w:szCs w:val="28"/>
        </w:rPr>
      </w:pPr>
      <w:r w:rsidRPr="006C2E2D">
        <w:rPr>
          <w:sz w:val="28"/>
          <w:szCs w:val="28"/>
        </w:rPr>
        <w:t>осуществляющей деятельность  в  области  физической  культуры  и  сп</w:t>
      </w:r>
      <w:bookmarkStart w:id="54" w:name="_GoBack"/>
      <w:bookmarkEnd w:id="54"/>
      <w:r w:rsidRPr="006C2E2D">
        <w:rPr>
          <w:sz w:val="28"/>
          <w:szCs w:val="28"/>
        </w:rPr>
        <w:t>орта,</w:t>
      </w:r>
    </w:p>
    <w:p w:rsidR="006C2E2D" w:rsidRPr="006C2E2D" w:rsidRDefault="006C2E2D" w:rsidP="00D85517">
      <w:pPr>
        <w:pStyle w:val="af4"/>
        <w:rPr>
          <w:sz w:val="28"/>
          <w:szCs w:val="28"/>
        </w:rPr>
      </w:pPr>
      <w:r w:rsidRPr="006C2E2D">
        <w:rPr>
          <w:sz w:val="28"/>
          <w:szCs w:val="28"/>
        </w:rPr>
        <w:t>Заявитель, спортсмен:</w:t>
      </w:r>
    </w:p>
    <w:p w:rsidR="006C2E2D" w:rsidRPr="006C2E2D" w:rsidRDefault="006C2E2D" w:rsidP="00D85517">
      <w:pPr>
        <w:pStyle w:val="af4"/>
        <w:rPr>
          <w:sz w:val="28"/>
          <w:szCs w:val="28"/>
        </w:rPr>
      </w:pPr>
      <w:r w:rsidRPr="006C2E2D">
        <w:rPr>
          <w:sz w:val="28"/>
          <w:szCs w:val="28"/>
        </w:rPr>
        <w:t>________________________ ________________/ _______________________/</w:t>
      </w:r>
    </w:p>
    <w:p w:rsidR="006C2E2D" w:rsidRPr="006C2E2D" w:rsidRDefault="006C2E2D" w:rsidP="00D85517">
      <w:pPr>
        <w:pStyle w:val="af4"/>
        <w:rPr>
          <w:sz w:val="28"/>
          <w:szCs w:val="28"/>
        </w:rPr>
      </w:pPr>
      <w:r w:rsidRPr="006C2E2D">
        <w:rPr>
          <w:sz w:val="28"/>
          <w:szCs w:val="28"/>
        </w:rPr>
        <w:t xml:space="preserve">      (Должность)         </w:t>
      </w:r>
      <w:r w:rsidR="00D85517">
        <w:rPr>
          <w:sz w:val="28"/>
          <w:szCs w:val="28"/>
        </w:rPr>
        <w:t xml:space="preserve">                </w:t>
      </w:r>
      <w:r w:rsidRPr="006C2E2D">
        <w:rPr>
          <w:sz w:val="28"/>
          <w:szCs w:val="28"/>
        </w:rPr>
        <w:t xml:space="preserve"> (Подпись) </w:t>
      </w:r>
      <w:r w:rsidR="00D85517">
        <w:rPr>
          <w:sz w:val="28"/>
          <w:szCs w:val="28"/>
        </w:rPr>
        <w:t xml:space="preserve">         </w:t>
      </w:r>
      <w:r w:rsidRPr="006C2E2D">
        <w:rPr>
          <w:sz w:val="28"/>
          <w:szCs w:val="28"/>
        </w:rPr>
        <w:t xml:space="preserve">    (Расшифровка подписи)</w:t>
      </w:r>
    </w:p>
    <w:p w:rsidR="006C2E2D" w:rsidRPr="006C2E2D" w:rsidRDefault="006C2E2D" w:rsidP="00D85517">
      <w:pPr>
        <w:pStyle w:val="af4"/>
        <w:rPr>
          <w:sz w:val="28"/>
          <w:szCs w:val="28"/>
        </w:rPr>
      </w:pPr>
      <w:r w:rsidRPr="006C2E2D">
        <w:rPr>
          <w:sz w:val="28"/>
          <w:szCs w:val="28"/>
        </w:rPr>
        <w:t xml:space="preserve">     Место печати</w:t>
      </w:r>
    </w:p>
    <w:p w:rsidR="006C2E2D" w:rsidRDefault="006C2E2D" w:rsidP="00080D4A">
      <w:pPr>
        <w:pStyle w:val="af4"/>
        <w:rPr>
          <w:sz w:val="28"/>
        </w:rPr>
      </w:pPr>
    </w:p>
    <w:p w:rsidR="006C2E2D" w:rsidRDefault="006C2E2D" w:rsidP="00080D4A">
      <w:pPr>
        <w:pStyle w:val="af4"/>
        <w:rPr>
          <w:sz w:val="28"/>
        </w:rPr>
      </w:pPr>
    </w:p>
    <w:p w:rsidR="006C2E2D" w:rsidRDefault="006C2E2D" w:rsidP="00080D4A">
      <w:pPr>
        <w:pStyle w:val="af4"/>
        <w:rPr>
          <w:sz w:val="28"/>
        </w:rPr>
      </w:pPr>
    </w:p>
    <w:p w:rsidR="006C2E2D" w:rsidRDefault="006C2E2D" w:rsidP="006C2E2D">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Начальник управления </w:t>
      </w:r>
    </w:p>
    <w:p w:rsidR="006C2E2D" w:rsidRDefault="006C2E2D" w:rsidP="006C2E2D">
      <w:pPr>
        <w:tabs>
          <w:tab w:val="left" w:pos="13892"/>
          <w:tab w:val="left" w:pos="14175"/>
          <w:tab w:val="left" w:pos="14317"/>
        </w:tabs>
        <w:spacing w:after="0" w:line="240" w:lineRule="auto"/>
        <w:jc w:val="both"/>
        <w:rPr>
          <w:rStyle w:val="af9"/>
          <w:rFonts w:ascii="Times New Roman" w:hAnsi="Times New Roman" w:cs="Times New Roman"/>
          <w:b w:val="0"/>
          <w:bCs/>
          <w:sz w:val="28"/>
          <w:szCs w:val="24"/>
        </w:rPr>
      </w:pPr>
      <w:r>
        <w:rPr>
          <w:rStyle w:val="af9"/>
          <w:rFonts w:ascii="Times New Roman" w:hAnsi="Times New Roman" w:cs="Times New Roman"/>
          <w:b w:val="0"/>
          <w:bCs/>
          <w:sz w:val="28"/>
          <w:szCs w:val="24"/>
        </w:rPr>
        <w:t xml:space="preserve">по физической культуре </w:t>
      </w:r>
    </w:p>
    <w:p w:rsidR="006C2E2D" w:rsidRDefault="006C2E2D" w:rsidP="006C2E2D">
      <w:pPr>
        <w:pStyle w:val="af4"/>
        <w:rPr>
          <w:sz w:val="28"/>
        </w:rPr>
      </w:pPr>
      <w:r>
        <w:rPr>
          <w:rStyle w:val="af9"/>
          <w:b w:val="0"/>
          <w:bCs/>
          <w:sz w:val="28"/>
        </w:rPr>
        <w:t>и спорту администрации                                                                 Е.В. Мартыненко</w:t>
      </w:r>
    </w:p>
    <w:sectPr w:rsidR="006C2E2D" w:rsidSect="00D855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17C" w:rsidRDefault="0006317C" w:rsidP="00767549">
      <w:pPr>
        <w:spacing w:after="0" w:line="240" w:lineRule="auto"/>
      </w:pPr>
      <w:r>
        <w:separator/>
      </w:r>
    </w:p>
  </w:endnote>
  <w:endnote w:type="continuationSeparator" w:id="0">
    <w:p w:rsidR="0006317C" w:rsidRDefault="0006317C" w:rsidP="00767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17C" w:rsidRDefault="0006317C" w:rsidP="00767549">
      <w:pPr>
        <w:spacing w:after="0" w:line="240" w:lineRule="auto"/>
      </w:pPr>
      <w:r>
        <w:separator/>
      </w:r>
    </w:p>
  </w:footnote>
  <w:footnote w:type="continuationSeparator" w:id="0">
    <w:p w:rsidR="0006317C" w:rsidRDefault="0006317C" w:rsidP="007675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216069"/>
      <w:docPartObj>
        <w:docPartGallery w:val="Page Numbers (Top of Page)"/>
        <w:docPartUnique/>
      </w:docPartObj>
    </w:sdtPr>
    <w:sdtEndPr>
      <w:rPr>
        <w:rFonts w:ascii="Times New Roman" w:hAnsi="Times New Roman" w:cs="Times New Roman"/>
        <w:sz w:val="28"/>
      </w:rPr>
    </w:sdtEndPr>
    <w:sdtContent>
      <w:p w:rsidR="00434467" w:rsidRPr="00F26088" w:rsidRDefault="00434467">
        <w:pPr>
          <w:pStyle w:val="a4"/>
          <w:jc w:val="center"/>
          <w:rPr>
            <w:rFonts w:ascii="Times New Roman" w:hAnsi="Times New Roman" w:cs="Times New Roman"/>
            <w:sz w:val="28"/>
          </w:rPr>
        </w:pPr>
        <w:r w:rsidRPr="00F26088">
          <w:rPr>
            <w:rFonts w:ascii="Times New Roman" w:hAnsi="Times New Roman" w:cs="Times New Roman"/>
            <w:sz w:val="28"/>
          </w:rPr>
          <w:fldChar w:fldCharType="begin"/>
        </w:r>
        <w:r w:rsidRPr="00F26088">
          <w:rPr>
            <w:rFonts w:ascii="Times New Roman" w:hAnsi="Times New Roman" w:cs="Times New Roman"/>
            <w:sz w:val="28"/>
          </w:rPr>
          <w:instrText>PAGE   \* MERGEFORMAT</w:instrText>
        </w:r>
        <w:r w:rsidRPr="00F26088">
          <w:rPr>
            <w:rFonts w:ascii="Times New Roman" w:hAnsi="Times New Roman" w:cs="Times New Roman"/>
            <w:sz w:val="28"/>
          </w:rPr>
          <w:fldChar w:fldCharType="separate"/>
        </w:r>
        <w:r w:rsidR="00B556A3">
          <w:rPr>
            <w:rFonts w:ascii="Times New Roman" w:hAnsi="Times New Roman" w:cs="Times New Roman"/>
            <w:noProof/>
            <w:sz w:val="28"/>
          </w:rPr>
          <w:t>81</w:t>
        </w:r>
        <w:r w:rsidRPr="00F26088">
          <w:rPr>
            <w:rFonts w:ascii="Times New Roman" w:hAnsi="Times New Roman" w:cs="Times New Roman"/>
            <w:sz w:val="28"/>
          </w:rPr>
          <w:fldChar w:fldCharType="end"/>
        </w:r>
      </w:p>
    </w:sdtContent>
  </w:sdt>
  <w:p w:rsidR="00434467" w:rsidRPr="0060742E" w:rsidRDefault="00434467">
    <w:pPr>
      <w:pStyle w:val="a4"/>
      <w:rPr>
        <w:rFonts w:ascii="Times New Roman" w:hAnsi="Times New Roman" w:cs="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467" w:rsidRDefault="00434467">
    <w:pPr>
      <w:pStyle w:val="a4"/>
      <w:rPr>
        <w:rFonts w:ascii="Times New Roman" w:hAnsi="Times New Roman" w:cs="Times New Roman"/>
        <w:sz w:val="28"/>
        <w:szCs w:val="28"/>
      </w:rPr>
    </w:pPr>
  </w:p>
  <w:p w:rsidR="00434467" w:rsidRPr="00D709B7" w:rsidRDefault="00434467">
    <w:pPr>
      <w:pStyle w:val="a4"/>
      <w:rPr>
        <w:rFonts w:ascii="Times New Roman" w:hAnsi="Times New Roman" w:cs="Times New Roman"/>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467" w:rsidRPr="00F26088" w:rsidRDefault="00434467">
    <w:pPr>
      <w:pStyle w:val="a4"/>
      <w:jc w:val="center"/>
      <w:rPr>
        <w:rFonts w:ascii="Times New Roman" w:hAnsi="Times New Roman" w:cs="Times New Roman"/>
        <w:sz w:val="28"/>
      </w:rPr>
    </w:pPr>
  </w:p>
  <w:p w:rsidR="00434467" w:rsidRPr="0060742E" w:rsidRDefault="00434467">
    <w:pPr>
      <w:pStyle w:val="a4"/>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67FCF"/>
    <w:multiLevelType w:val="multilevel"/>
    <w:tmpl w:val="30C20622"/>
    <w:lvl w:ilvl="0">
      <w:start w:val="1"/>
      <w:numFmt w:val="decimal"/>
      <w:lvlText w:val="%1."/>
      <w:lvlJc w:val="left"/>
      <w:pPr>
        <w:ind w:left="720" w:hanging="360"/>
      </w:pPr>
      <w:rPr>
        <w:rFonts w:hint="default"/>
      </w:rPr>
    </w:lvl>
    <w:lvl w:ilvl="1">
      <w:start w:val="3"/>
      <w:numFmt w:val="decimal"/>
      <w:isLgl/>
      <w:lvlText w:val="%1.%2."/>
      <w:lvlJc w:val="left"/>
      <w:pPr>
        <w:ind w:left="2064" w:hanging="1530"/>
      </w:pPr>
      <w:rPr>
        <w:rFonts w:hint="default"/>
      </w:rPr>
    </w:lvl>
    <w:lvl w:ilvl="2">
      <w:start w:val="5"/>
      <w:numFmt w:val="decimal"/>
      <w:isLgl/>
      <w:lvlText w:val="%1.%2.%3."/>
      <w:lvlJc w:val="left"/>
      <w:pPr>
        <w:ind w:left="2238" w:hanging="1530"/>
      </w:pPr>
      <w:rPr>
        <w:rFonts w:hint="default"/>
      </w:rPr>
    </w:lvl>
    <w:lvl w:ilvl="3">
      <w:start w:val="1"/>
      <w:numFmt w:val="decimal"/>
      <w:isLgl/>
      <w:lvlText w:val="%1.%2.%3.%4."/>
      <w:lvlJc w:val="left"/>
      <w:pPr>
        <w:ind w:left="2412" w:hanging="1530"/>
      </w:pPr>
      <w:rPr>
        <w:rFonts w:hint="default"/>
      </w:rPr>
    </w:lvl>
    <w:lvl w:ilvl="4">
      <w:start w:val="1"/>
      <w:numFmt w:val="decimal"/>
      <w:isLgl/>
      <w:lvlText w:val="%1.%2.%3.%4.%5."/>
      <w:lvlJc w:val="left"/>
      <w:pPr>
        <w:ind w:left="2586" w:hanging="1530"/>
      </w:pPr>
      <w:rPr>
        <w:rFonts w:hint="default"/>
      </w:rPr>
    </w:lvl>
    <w:lvl w:ilvl="5">
      <w:start w:val="1"/>
      <w:numFmt w:val="decimal"/>
      <w:isLgl/>
      <w:lvlText w:val="%1.%2.%3.%4.%5.%6."/>
      <w:lvlJc w:val="left"/>
      <w:pPr>
        <w:ind w:left="2760" w:hanging="153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738" w:hanging="2160"/>
      </w:pPr>
      <w:rPr>
        <w:rFonts w:hint="default"/>
      </w:rPr>
    </w:lvl>
    <w:lvl w:ilvl="8">
      <w:start w:val="1"/>
      <w:numFmt w:val="decimal"/>
      <w:isLgl/>
      <w:lvlText w:val="%1.%2.%3.%4.%5.%6.%7.%8.%9."/>
      <w:lvlJc w:val="left"/>
      <w:pPr>
        <w:ind w:left="3912" w:hanging="2160"/>
      </w:pPr>
      <w:rPr>
        <w:rFonts w:hint="default"/>
      </w:rPr>
    </w:lvl>
  </w:abstractNum>
  <w:abstractNum w:abstractNumId="1">
    <w:nsid w:val="4F234A7C"/>
    <w:multiLevelType w:val="hybridMultilevel"/>
    <w:tmpl w:val="5DB09C62"/>
    <w:lvl w:ilvl="0" w:tplc="A5A066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C35DC2"/>
    <w:multiLevelType w:val="hybridMultilevel"/>
    <w:tmpl w:val="27320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727"/>
    <w:rsid w:val="00000176"/>
    <w:rsid w:val="00001538"/>
    <w:rsid w:val="00001742"/>
    <w:rsid w:val="00003CB5"/>
    <w:rsid w:val="0000411B"/>
    <w:rsid w:val="00005764"/>
    <w:rsid w:val="000061DE"/>
    <w:rsid w:val="00006586"/>
    <w:rsid w:val="00007B20"/>
    <w:rsid w:val="00007E78"/>
    <w:rsid w:val="00017B53"/>
    <w:rsid w:val="00020191"/>
    <w:rsid w:val="000201BD"/>
    <w:rsid w:val="0002259B"/>
    <w:rsid w:val="00022BC9"/>
    <w:rsid w:val="00023770"/>
    <w:rsid w:val="00024D38"/>
    <w:rsid w:val="0002531A"/>
    <w:rsid w:val="000268C1"/>
    <w:rsid w:val="000271FB"/>
    <w:rsid w:val="000321ED"/>
    <w:rsid w:val="00034241"/>
    <w:rsid w:val="00034549"/>
    <w:rsid w:val="00035315"/>
    <w:rsid w:val="000357A5"/>
    <w:rsid w:val="0003628E"/>
    <w:rsid w:val="00036E1F"/>
    <w:rsid w:val="000417D9"/>
    <w:rsid w:val="000418DA"/>
    <w:rsid w:val="0004270E"/>
    <w:rsid w:val="00043431"/>
    <w:rsid w:val="00043AF4"/>
    <w:rsid w:val="00043FAF"/>
    <w:rsid w:val="0004509E"/>
    <w:rsid w:val="00045DA7"/>
    <w:rsid w:val="000467AE"/>
    <w:rsid w:val="00051789"/>
    <w:rsid w:val="000520AA"/>
    <w:rsid w:val="00054C4B"/>
    <w:rsid w:val="00054CF1"/>
    <w:rsid w:val="0005617A"/>
    <w:rsid w:val="0005694D"/>
    <w:rsid w:val="00056DC0"/>
    <w:rsid w:val="00060BD8"/>
    <w:rsid w:val="000610B4"/>
    <w:rsid w:val="0006200C"/>
    <w:rsid w:val="00062730"/>
    <w:rsid w:val="00062D59"/>
    <w:rsid w:val="0006317C"/>
    <w:rsid w:val="000638D2"/>
    <w:rsid w:val="00064F08"/>
    <w:rsid w:val="00064F84"/>
    <w:rsid w:val="000654D7"/>
    <w:rsid w:val="00065ABE"/>
    <w:rsid w:val="00070AD0"/>
    <w:rsid w:val="0007232C"/>
    <w:rsid w:val="0007271F"/>
    <w:rsid w:val="00074567"/>
    <w:rsid w:val="00074F3C"/>
    <w:rsid w:val="00075A14"/>
    <w:rsid w:val="00076340"/>
    <w:rsid w:val="000776E5"/>
    <w:rsid w:val="000777C9"/>
    <w:rsid w:val="000806E7"/>
    <w:rsid w:val="00080937"/>
    <w:rsid w:val="00080D4A"/>
    <w:rsid w:val="000818D1"/>
    <w:rsid w:val="00081EF2"/>
    <w:rsid w:val="000826CB"/>
    <w:rsid w:val="000829A9"/>
    <w:rsid w:val="0008324E"/>
    <w:rsid w:val="0008394C"/>
    <w:rsid w:val="00083B8F"/>
    <w:rsid w:val="000862F6"/>
    <w:rsid w:val="000900AC"/>
    <w:rsid w:val="00090197"/>
    <w:rsid w:val="00092F56"/>
    <w:rsid w:val="00093E3C"/>
    <w:rsid w:val="00096A47"/>
    <w:rsid w:val="000A1D5E"/>
    <w:rsid w:val="000A2A46"/>
    <w:rsid w:val="000A5630"/>
    <w:rsid w:val="000A57D3"/>
    <w:rsid w:val="000B0AB3"/>
    <w:rsid w:val="000B178C"/>
    <w:rsid w:val="000B18FF"/>
    <w:rsid w:val="000B1A20"/>
    <w:rsid w:val="000B3FC5"/>
    <w:rsid w:val="000B596C"/>
    <w:rsid w:val="000B65E0"/>
    <w:rsid w:val="000C0053"/>
    <w:rsid w:val="000C08D9"/>
    <w:rsid w:val="000C1D84"/>
    <w:rsid w:val="000C1E9C"/>
    <w:rsid w:val="000C3BA4"/>
    <w:rsid w:val="000C7528"/>
    <w:rsid w:val="000C79D9"/>
    <w:rsid w:val="000D140C"/>
    <w:rsid w:val="000D2668"/>
    <w:rsid w:val="000D31F5"/>
    <w:rsid w:val="000D3669"/>
    <w:rsid w:val="000D4158"/>
    <w:rsid w:val="000D49C0"/>
    <w:rsid w:val="000D550B"/>
    <w:rsid w:val="000D59D7"/>
    <w:rsid w:val="000D5D74"/>
    <w:rsid w:val="000D6136"/>
    <w:rsid w:val="000D6276"/>
    <w:rsid w:val="000E1DC1"/>
    <w:rsid w:val="000E6EA7"/>
    <w:rsid w:val="000E7549"/>
    <w:rsid w:val="000E7614"/>
    <w:rsid w:val="000E7F14"/>
    <w:rsid w:val="000F01D0"/>
    <w:rsid w:val="000F0A74"/>
    <w:rsid w:val="000F1959"/>
    <w:rsid w:val="000F1C35"/>
    <w:rsid w:val="000F3690"/>
    <w:rsid w:val="000F3C61"/>
    <w:rsid w:val="000F58FC"/>
    <w:rsid w:val="000F651C"/>
    <w:rsid w:val="001002E2"/>
    <w:rsid w:val="0010150B"/>
    <w:rsid w:val="00101BFF"/>
    <w:rsid w:val="00103C64"/>
    <w:rsid w:val="00105076"/>
    <w:rsid w:val="00107278"/>
    <w:rsid w:val="00107C5A"/>
    <w:rsid w:val="00110729"/>
    <w:rsid w:val="00110A8A"/>
    <w:rsid w:val="001113C5"/>
    <w:rsid w:val="00112972"/>
    <w:rsid w:val="00112E36"/>
    <w:rsid w:val="001131CC"/>
    <w:rsid w:val="00113841"/>
    <w:rsid w:val="00113B30"/>
    <w:rsid w:val="00113F5C"/>
    <w:rsid w:val="00114D4E"/>
    <w:rsid w:val="001158C1"/>
    <w:rsid w:val="001203B2"/>
    <w:rsid w:val="00120B93"/>
    <w:rsid w:val="001211A9"/>
    <w:rsid w:val="0012191A"/>
    <w:rsid w:val="00121BF2"/>
    <w:rsid w:val="00123AB3"/>
    <w:rsid w:val="00123BBD"/>
    <w:rsid w:val="00124DA0"/>
    <w:rsid w:val="0012508C"/>
    <w:rsid w:val="00126292"/>
    <w:rsid w:val="001269B8"/>
    <w:rsid w:val="00126DED"/>
    <w:rsid w:val="0012796B"/>
    <w:rsid w:val="00127B10"/>
    <w:rsid w:val="001301D9"/>
    <w:rsid w:val="0013043D"/>
    <w:rsid w:val="001324FC"/>
    <w:rsid w:val="0013270B"/>
    <w:rsid w:val="00134511"/>
    <w:rsid w:val="00135319"/>
    <w:rsid w:val="00136572"/>
    <w:rsid w:val="00140008"/>
    <w:rsid w:val="00141126"/>
    <w:rsid w:val="0014490D"/>
    <w:rsid w:val="00144F53"/>
    <w:rsid w:val="00145390"/>
    <w:rsid w:val="001453DA"/>
    <w:rsid w:val="001471FA"/>
    <w:rsid w:val="00151746"/>
    <w:rsid w:val="00151DBB"/>
    <w:rsid w:val="00152284"/>
    <w:rsid w:val="001542BD"/>
    <w:rsid w:val="00156FB9"/>
    <w:rsid w:val="00161407"/>
    <w:rsid w:val="00161CA4"/>
    <w:rsid w:val="00161DB5"/>
    <w:rsid w:val="00163249"/>
    <w:rsid w:val="0016435F"/>
    <w:rsid w:val="0016511B"/>
    <w:rsid w:val="001660F1"/>
    <w:rsid w:val="001671F1"/>
    <w:rsid w:val="001709E8"/>
    <w:rsid w:val="001728D7"/>
    <w:rsid w:val="00175029"/>
    <w:rsid w:val="00175EC0"/>
    <w:rsid w:val="00177F2C"/>
    <w:rsid w:val="00181823"/>
    <w:rsid w:val="00182F35"/>
    <w:rsid w:val="00183BE2"/>
    <w:rsid w:val="00183F13"/>
    <w:rsid w:val="00184108"/>
    <w:rsid w:val="001847F9"/>
    <w:rsid w:val="00186151"/>
    <w:rsid w:val="00190050"/>
    <w:rsid w:val="00190D57"/>
    <w:rsid w:val="001923B1"/>
    <w:rsid w:val="001930F9"/>
    <w:rsid w:val="00193E1A"/>
    <w:rsid w:val="00195124"/>
    <w:rsid w:val="0019595B"/>
    <w:rsid w:val="00196A58"/>
    <w:rsid w:val="00196ADC"/>
    <w:rsid w:val="001A0209"/>
    <w:rsid w:val="001A070F"/>
    <w:rsid w:val="001A131D"/>
    <w:rsid w:val="001A2035"/>
    <w:rsid w:val="001A31CB"/>
    <w:rsid w:val="001A31EB"/>
    <w:rsid w:val="001A4367"/>
    <w:rsid w:val="001A49C2"/>
    <w:rsid w:val="001A7B62"/>
    <w:rsid w:val="001B0287"/>
    <w:rsid w:val="001B0DEB"/>
    <w:rsid w:val="001B491C"/>
    <w:rsid w:val="001B69FF"/>
    <w:rsid w:val="001B6A99"/>
    <w:rsid w:val="001B6DF8"/>
    <w:rsid w:val="001C1FF3"/>
    <w:rsid w:val="001C2982"/>
    <w:rsid w:val="001C2D38"/>
    <w:rsid w:val="001C5EEE"/>
    <w:rsid w:val="001C70DD"/>
    <w:rsid w:val="001C7C87"/>
    <w:rsid w:val="001C7C89"/>
    <w:rsid w:val="001D02A0"/>
    <w:rsid w:val="001D0438"/>
    <w:rsid w:val="001D28D6"/>
    <w:rsid w:val="001D31FB"/>
    <w:rsid w:val="001D3E82"/>
    <w:rsid w:val="001D5170"/>
    <w:rsid w:val="001D7168"/>
    <w:rsid w:val="001E0494"/>
    <w:rsid w:val="001E0B8D"/>
    <w:rsid w:val="001E2880"/>
    <w:rsid w:val="001E2EF3"/>
    <w:rsid w:val="001E3B78"/>
    <w:rsid w:val="001E4A5E"/>
    <w:rsid w:val="001E57D6"/>
    <w:rsid w:val="001E57E4"/>
    <w:rsid w:val="001E6202"/>
    <w:rsid w:val="001E6477"/>
    <w:rsid w:val="001E6640"/>
    <w:rsid w:val="001E74D6"/>
    <w:rsid w:val="001E7AD2"/>
    <w:rsid w:val="001E7E48"/>
    <w:rsid w:val="001F2A76"/>
    <w:rsid w:val="001F4F96"/>
    <w:rsid w:val="001F5136"/>
    <w:rsid w:val="001F53C6"/>
    <w:rsid w:val="001F67AB"/>
    <w:rsid w:val="001F76F5"/>
    <w:rsid w:val="001F7B6B"/>
    <w:rsid w:val="00201F29"/>
    <w:rsid w:val="002026F6"/>
    <w:rsid w:val="002035FC"/>
    <w:rsid w:val="00204BA6"/>
    <w:rsid w:val="00206453"/>
    <w:rsid w:val="002066A9"/>
    <w:rsid w:val="00206AE3"/>
    <w:rsid w:val="00206C4F"/>
    <w:rsid w:val="0021114C"/>
    <w:rsid w:val="00211EE3"/>
    <w:rsid w:val="002125D8"/>
    <w:rsid w:val="002125EC"/>
    <w:rsid w:val="00213058"/>
    <w:rsid w:val="002132F4"/>
    <w:rsid w:val="00213E38"/>
    <w:rsid w:val="00217634"/>
    <w:rsid w:val="00220F7E"/>
    <w:rsid w:val="00221766"/>
    <w:rsid w:val="00221C0B"/>
    <w:rsid w:val="0022448F"/>
    <w:rsid w:val="00224664"/>
    <w:rsid w:val="00224805"/>
    <w:rsid w:val="00225DA7"/>
    <w:rsid w:val="00225DDF"/>
    <w:rsid w:val="00227117"/>
    <w:rsid w:val="00230549"/>
    <w:rsid w:val="002314C4"/>
    <w:rsid w:val="002317EA"/>
    <w:rsid w:val="002326D4"/>
    <w:rsid w:val="002343B2"/>
    <w:rsid w:val="0023473B"/>
    <w:rsid w:val="002348A9"/>
    <w:rsid w:val="002349B0"/>
    <w:rsid w:val="002354F4"/>
    <w:rsid w:val="00235D26"/>
    <w:rsid w:val="00235EAB"/>
    <w:rsid w:val="00243CDB"/>
    <w:rsid w:val="002440AC"/>
    <w:rsid w:val="002453FC"/>
    <w:rsid w:val="00247463"/>
    <w:rsid w:val="0025047F"/>
    <w:rsid w:val="0025076C"/>
    <w:rsid w:val="00250D94"/>
    <w:rsid w:val="002527A6"/>
    <w:rsid w:val="00254CB3"/>
    <w:rsid w:val="00255449"/>
    <w:rsid w:val="002556B4"/>
    <w:rsid w:val="0025799F"/>
    <w:rsid w:val="002604A0"/>
    <w:rsid w:val="00262628"/>
    <w:rsid w:val="0026345A"/>
    <w:rsid w:val="00264C9D"/>
    <w:rsid w:val="00265128"/>
    <w:rsid w:val="0026521F"/>
    <w:rsid w:val="002668E4"/>
    <w:rsid w:val="00266974"/>
    <w:rsid w:val="00266C65"/>
    <w:rsid w:val="00267899"/>
    <w:rsid w:val="00270534"/>
    <w:rsid w:val="0027072F"/>
    <w:rsid w:val="00271614"/>
    <w:rsid w:val="00272F48"/>
    <w:rsid w:val="002756FF"/>
    <w:rsid w:val="00276008"/>
    <w:rsid w:val="00276250"/>
    <w:rsid w:val="00276AE9"/>
    <w:rsid w:val="0027764D"/>
    <w:rsid w:val="0027774E"/>
    <w:rsid w:val="00277D23"/>
    <w:rsid w:val="00280140"/>
    <w:rsid w:val="00280D8B"/>
    <w:rsid w:val="00281F49"/>
    <w:rsid w:val="0028322E"/>
    <w:rsid w:val="00285310"/>
    <w:rsid w:val="002859CF"/>
    <w:rsid w:val="00286763"/>
    <w:rsid w:val="00287219"/>
    <w:rsid w:val="002901D4"/>
    <w:rsid w:val="00290F43"/>
    <w:rsid w:val="00290F5D"/>
    <w:rsid w:val="00292BF9"/>
    <w:rsid w:val="0029351C"/>
    <w:rsid w:val="00293A78"/>
    <w:rsid w:val="00294C9C"/>
    <w:rsid w:val="0029517B"/>
    <w:rsid w:val="002956C8"/>
    <w:rsid w:val="002957B5"/>
    <w:rsid w:val="00295F7B"/>
    <w:rsid w:val="0029653C"/>
    <w:rsid w:val="00296F21"/>
    <w:rsid w:val="00297073"/>
    <w:rsid w:val="002A056B"/>
    <w:rsid w:val="002A0E16"/>
    <w:rsid w:val="002A346B"/>
    <w:rsid w:val="002A42F8"/>
    <w:rsid w:val="002A448F"/>
    <w:rsid w:val="002A4597"/>
    <w:rsid w:val="002A69D6"/>
    <w:rsid w:val="002B10AB"/>
    <w:rsid w:val="002B39FF"/>
    <w:rsid w:val="002B465A"/>
    <w:rsid w:val="002B5503"/>
    <w:rsid w:val="002B56E6"/>
    <w:rsid w:val="002B5AF5"/>
    <w:rsid w:val="002B60EC"/>
    <w:rsid w:val="002B70FD"/>
    <w:rsid w:val="002C065C"/>
    <w:rsid w:val="002C0EB6"/>
    <w:rsid w:val="002C33AA"/>
    <w:rsid w:val="002C38CF"/>
    <w:rsid w:val="002C4572"/>
    <w:rsid w:val="002C4F0A"/>
    <w:rsid w:val="002C794A"/>
    <w:rsid w:val="002C7D0A"/>
    <w:rsid w:val="002D0A39"/>
    <w:rsid w:val="002D13D4"/>
    <w:rsid w:val="002D2626"/>
    <w:rsid w:val="002D3B6C"/>
    <w:rsid w:val="002D4D89"/>
    <w:rsid w:val="002D5053"/>
    <w:rsid w:val="002D5331"/>
    <w:rsid w:val="002D56A8"/>
    <w:rsid w:val="002D57B6"/>
    <w:rsid w:val="002D78C2"/>
    <w:rsid w:val="002E0789"/>
    <w:rsid w:val="002E12B0"/>
    <w:rsid w:val="002E14D2"/>
    <w:rsid w:val="002E269C"/>
    <w:rsid w:val="002E309B"/>
    <w:rsid w:val="002E3BAD"/>
    <w:rsid w:val="002E62A1"/>
    <w:rsid w:val="002E6E03"/>
    <w:rsid w:val="002E6FC5"/>
    <w:rsid w:val="002F1A7B"/>
    <w:rsid w:val="002F1AC6"/>
    <w:rsid w:val="002F22D4"/>
    <w:rsid w:val="002F4110"/>
    <w:rsid w:val="002F4390"/>
    <w:rsid w:val="002F45EF"/>
    <w:rsid w:val="002F4BBF"/>
    <w:rsid w:val="002F53B2"/>
    <w:rsid w:val="002F573E"/>
    <w:rsid w:val="00301E76"/>
    <w:rsid w:val="00303508"/>
    <w:rsid w:val="00303AD5"/>
    <w:rsid w:val="00304C5E"/>
    <w:rsid w:val="00306055"/>
    <w:rsid w:val="003101BF"/>
    <w:rsid w:val="00311627"/>
    <w:rsid w:val="00312248"/>
    <w:rsid w:val="00313D3E"/>
    <w:rsid w:val="003169FC"/>
    <w:rsid w:val="00316AF1"/>
    <w:rsid w:val="003177A6"/>
    <w:rsid w:val="00317AC7"/>
    <w:rsid w:val="003221E1"/>
    <w:rsid w:val="00322AF9"/>
    <w:rsid w:val="00323439"/>
    <w:rsid w:val="00325EE7"/>
    <w:rsid w:val="003264A0"/>
    <w:rsid w:val="003310FC"/>
    <w:rsid w:val="00333B62"/>
    <w:rsid w:val="00334A2C"/>
    <w:rsid w:val="00334AE9"/>
    <w:rsid w:val="00336B05"/>
    <w:rsid w:val="003370A2"/>
    <w:rsid w:val="0033724A"/>
    <w:rsid w:val="00337339"/>
    <w:rsid w:val="00340567"/>
    <w:rsid w:val="00340F51"/>
    <w:rsid w:val="003415F3"/>
    <w:rsid w:val="00341A95"/>
    <w:rsid w:val="003427D7"/>
    <w:rsid w:val="00347085"/>
    <w:rsid w:val="00347524"/>
    <w:rsid w:val="00351A4C"/>
    <w:rsid w:val="00352A59"/>
    <w:rsid w:val="00352D74"/>
    <w:rsid w:val="00352FE3"/>
    <w:rsid w:val="00353F22"/>
    <w:rsid w:val="0035436E"/>
    <w:rsid w:val="00354F4B"/>
    <w:rsid w:val="00355C35"/>
    <w:rsid w:val="00356D5F"/>
    <w:rsid w:val="0035719F"/>
    <w:rsid w:val="00357C24"/>
    <w:rsid w:val="00357E4A"/>
    <w:rsid w:val="003608C4"/>
    <w:rsid w:val="00360BCC"/>
    <w:rsid w:val="00360CEC"/>
    <w:rsid w:val="0036255E"/>
    <w:rsid w:val="00362E89"/>
    <w:rsid w:val="00362EB5"/>
    <w:rsid w:val="00363C28"/>
    <w:rsid w:val="003647C5"/>
    <w:rsid w:val="003653C2"/>
    <w:rsid w:val="003657E6"/>
    <w:rsid w:val="003658F7"/>
    <w:rsid w:val="00366AF0"/>
    <w:rsid w:val="00367C13"/>
    <w:rsid w:val="003703E7"/>
    <w:rsid w:val="00371C2B"/>
    <w:rsid w:val="00372243"/>
    <w:rsid w:val="00372365"/>
    <w:rsid w:val="003741F4"/>
    <w:rsid w:val="00374B43"/>
    <w:rsid w:val="00375766"/>
    <w:rsid w:val="00376B28"/>
    <w:rsid w:val="00377138"/>
    <w:rsid w:val="00381A0A"/>
    <w:rsid w:val="00382371"/>
    <w:rsid w:val="003858CC"/>
    <w:rsid w:val="00385AA6"/>
    <w:rsid w:val="00385EDA"/>
    <w:rsid w:val="00387977"/>
    <w:rsid w:val="00390460"/>
    <w:rsid w:val="0039091A"/>
    <w:rsid w:val="00391861"/>
    <w:rsid w:val="00392C9B"/>
    <w:rsid w:val="0039365A"/>
    <w:rsid w:val="00393DCE"/>
    <w:rsid w:val="00393EE0"/>
    <w:rsid w:val="00395BFB"/>
    <w:rsid w:val="00396180"/>
    <w:rsid w:val="00397899"/>
    <w:rsid w:val="003A07A1"/>
    <w:rsid w:val="003A0DDD"/>
    <w:rsid w:val="003A1784"/>
    <w:rsid w:val="003A1C3F"/>
    <w:rsid w:val="003A21BF"/>
    <w:rsid w:val="003A41C9"/>
    <w:rsid w:val="003A43CB"/>
    <w:rsid w:val="003A4968"/>
    <w:rsid w:val="003A5343"/>
    <w:rsid w:val="003A5998"/>
    <w:rsid w:val="003A683E"/>
    <w:rsid w:val="003A717A"/>
    <w:rsid w:val="003A7399"/>
    <w:rsid w:val="003A754C"/>
    <w:rsid w:val="003B0957"/>
    <w:rsid w:val="003B19F7"/>
    <w:rsid w:val="003B3034"/>
    <w:rsid w:val="003B34ED"/>
    <w:rsid w:val="003C144D"/>
    <w:rsid w:val="003C2029"/>
    <w:rsid w:val="003C2916"/>
    <w:rsid w:val="003C32F6"/>
    <w:rsid w:val="003C4D36"/>
    <w:rsid w:val="003C56BE"/>
    <w:rsid w:val="003C5814"/>
    <w:rsid w:val="003C5D65"/>
    <w:rsid w:val="003D010F"/>
    <w:rsid w:val="003D033D"/>
    <w:rsid w:val="003D1D2E"/>
    <w:rsid w:val="003D2974"/>
    <w:rsid w:val="003D2B29"/>
    <w:rsid w:val="003D34B5"/>
    <w:rsid w:val="003D362C"/>
    <w:rsid w:val="003D433C"/>
    <w:rsid w:val="003D615E"/>
    <w:rsid w:val="003E1044"/>
    <w:rsid w:val="003E1648"/>
    <w:rsid w:val="003E3AB3"/>
    <w:rsid w:val="003E4A14"/>
    <w:rsid w:val="003E6155"/>
    <w:rsid w:val="003E77DE"/>
    <w:rsid w:val="003F197E"/>
    <w:rsid w:val="003F1A02"/>
    <w:rsid w:val="003F420D"/>
    <w:rsid w:val="004011F3"/>
    <w:rsid w:val="0040357D"/>
    <w:rsid w:val="00405467"/>
    <w:rsid w:val="0040563A"/>
    <w:rsid w:val="00405C1D"/>
    <w:rsid w:val="00405F05"/>
    <w:rsid w:val="00406AB8"/>
    <w:rsid w:val="0041127A"/>
    <w:rsid w:val="00412403"/>
    <w:rsid w:val="0041410F"/>
    <w:rsid w:val="00414960"/>
    <w:rsid w:val="004155C0"/>
    <w:rsid w:val="0041606F"/>
    <w:rsid w:val="00417A6B"/>
    <w:rsid w:val="004201A8"/>
    <w:rsid w:val="00421052"/>
    <w:rsid w:val="00422B6B"/>
    <w:rsid w:val="004231D6"/>
    <w:rsid w:val="004232BB"/>
    <w:rsid w:val="004237D6"/>
    <w:rsid w:val="00423848"/>
    <w:rsid w:val="004243A9"/>
    <w:rsid w:val="004243EE"/>
    <w:rsid w:val="004262D9"/>
    <w:rsid w:val="004303DA"/>
    <w:rsid w:val="00432300"/>
    <w:rsid w:val="00432DDA"/>
    <w:rsid w:val="00433694"/>
    <w:rsid w:val="00433A48"/>
    <w:rsid w:val="00434467"/>
    <w:rsid w:val="00434F95"/>
    <w:rsid w:val="0043567A"/>
    <w:rsid w:val="0043598B"/>
    <w:rsid w:val="0043719B"/>
    <w:rsid w:val="00440222"/>
    <w:rsid w:val="00442365"/>
    <w:rsid w:val="00444007"/>
    <w:rsid w:val="00445270"/>
    <w:rsid w:val="004519EA"/>
    <w:rsid w:val="00451AEC"/>
    <w:rsid w:val="00452311"/>
    <w:rsid w:val="00453EE8"/>
    <w:rsid w:val="0045436E"/>
    <w:rsid w:val="004546A8"/>
    <w:rsid w:val="00456228"/>
    <w:rsid w:val="00457DDB"/>
    <w:rsid w:val="00460581"/>
    <w:rsid w:val="00460642"/>
    <w:rsid w:val="00461888"/>
    <w:rsid w:val="004619E6"/>
    <w:rsid w:val="00461C68"/>
    <w:rsid w:val="00463ED6"/>
    <w:rsid w:val="00464FF0"/>
    <w:rsid w:val="00465373"/>
    <w:rsid w:val="00466256"/>
    <w:rsid w:val="00466457"/>
    <w:rsid w:val="00466693"/>
    <w:rsid w:val="00467649"/>
    <w:rsid w:val="00467B43"/>
    <w:rsid w:val="0047109F"/>
    <w:rsid w:val="004717B2"/>
    <w:rsid w:val="00472D68"/>
    <w:rsid w:val="00475306"/>
    <w:rsid w:val="0048219C"/>
    <w:rsid w:val="00483198"/>
    <w:rsid w:val="00485D5A"/>
    <w:rsid w:val="00487C23"/>
    <w:rsid w:val="00490DC6"/>
    <w:rsid w:val="0049266F"/>
    <w:rsid w:val="004931F7"/>
    <w:rsid w:val="00493BAC"/>
    <w:rsid w:val="00494555"/>
    <w:rsid w:val="004976CF"/>
    <w:rsid w:val="00497D2C"/>
    <w:rsid w:val="004A0B4F"/>
    <w:rsid w:val="004A121B"/>
    <w:rsid w:val="004A144D"/>
    <w:rsid w:val="004A1470"/>
    <w:rsid w:val="004A20A3"/>
    <w:rsid w:val="004A3A64"/>
    <w:rsid w:val="004A4CFF"/>
    <w:rsid w:val="004A4F10"/>
    <w:rsid w:val="004A6732"/>
    <w:rsid w:val="004A69B7"/>
    <w:rsid w:val="004A75EA"/>
    <w:rsid w:val="004A7C81"/>
    <w:rsid w:val="004B0C5C"/>
    <w:rsid w:val="004B47E1"/>
    <w:rsid w:val="004B63B6"/>
    <w:rsid w:val="004B6EBE"/>
    <w:rsid w:val="004B77AD"/>
    <w:rsid w:val="004C025A"/>
    <w:rsid w:val="004C1799"/>
    <w:rsid w:val="004C1BE3"/>
    <w:rsid w:val="004C1F65"/>
    <w:rsid w:val="004C3993"/>
    <w:rsid w:val="004C39A0"/>
    <w:rsid w:val="004C3E1D"/>
    <w:rsid w:val="004C473E"/>
    <w:rsid w:val="004C48EC"/>
    <w:rsid w:val="004C68A3"/>
    <w:rsid w:val="004C6EFD"/>
    <w:rsid w:val="004C782E"/>
    <w:rsid w:val="004C7AE6"/>
    <w:rsid w:val="004D0BE1"/>
    <w:rsid w:val="004D2EFE"/>
    <w:rsid w:val="004D3D00"/>
    <w:rsid w:val="004D44A3"/>
    <w:rsid w:val="004D578A"/>
    <w:rsid w:val="004D57A1"/>
    <w:rsid w:val="004D6203"/>
    <w:rsid w:val="004D72CB"/>
    <w:rsid w:val="004E1A6D"/>
    <w:rsid w:val="004E21D7"/>
    <w:rsid w:val="004E474E"/>
    <w:rsid w:val="004E6D43"/>
    <w:rsid w:val="004F00AF"/>
    <w:rsid w:val="004F1495"/>
    <w:rsid w:val="004F1BEB"/>
    <w:rsid w:val="004F2952"/>
    <w:rsid w:val="004F2B80"/>
    <w:rsid w:val="004F2F40"/>
    <w:rsid w:val="004F575A"/>
    <w:rsid w:val="004F69B4"/>
    <w:rsid w:val="004F7160"/>
    <w:rsid w:val="004F7F69"/>
    <w:rsid w:val="00500833"/>
    <w:rsid w:val="00500C57"/>
    <w:rsid w:val="00500F02"/>
    <w:rsid w:val="00501747"/>
    <w:rsid w:val="00501C77"/>
    <w:rsid w:val="00502F22"/>
    <w:rsid w:val="00506494"/>
    <w:rsid w:val="00511164"/>
    <w:rsid w:val="005111E7"/>
    <w:rsid w:val="00512041"/>
    <w:rsid w:val="005127C5"/>
    <w:rsid w:val="00512A48"/>
    <w:rsid w:val="00513425"/>
    <w:rsid w:val="0051637E"/>
    <w:rsid w:val="00516C95"/>
    <w:rsid w:val="00520723"/>
    <w:rsid w:val="00522A84"/>
    <w:rsid w:val="00523138"/>
    <w:rsid w:val="005232C2"/>
    <w:rsid w:val="005232E9"/>
    <w:rsid w:val="00523539"/>
    <w:rsid w:val="00523BBA"/>
    <w:rsid w:val="00524251"/>
    <w:rsid w:val="0052592C"/>
    <w:rsid w:val="00526DC8"/>
    <w:rsid w:val="005271A7"/>
    <w:rsid w:val="0053079F"/>
    <w:rsid w:val="00530D74"/>
    <w:rsid w:val="00530EBE"/>
    <w:rsid w:val="00532A4D"/>
    <w:rsid w:val="00534D53"/>
    <w:rsid w:val="00534ED0"/>
    <w:rsid w:val="005352B5"/>
    <w:rsid w:val="005354F1"/>
    <w:rsid w:val="00535522"/>
    <w:rsid w:val="00536350"/>
    <w:rsid w:val="00536573"/>
    <w:rsid w:val="00536AD8"/>
    <w:rsid w:val="00537A76"/>
    <w:rsid w:val="005408A7"/>
    <w:rsid w:val="005416C0"/>
    <w:rsid w:val="00543ADA"/>
    <w:rsid w:val="00544659"/>
    <w:rsid w:val="00546B58"/>
    <w:rsid w:val="00547A09"/>
    <w:rsid w:val="00547F03"/>
    <w:rsid w:val="00550337"/>
    <w:rsid w:val="00552D0D"/>
    <w:rsid w:val="00554594"/>
    <w:rsid w:val="00554A00"/>
    <w:rsid w:val="00556790"/>
    <w:rsid w:val="00556E7E"/>
    <w:rsid w:val="00557870"/>
    <w:rsid w:val="00562ECB"/>
    <w:rsid w:val="00563718"/>
    <w:rsid w:val="00563780"/>
    <w:rsid w:val="0056418B"/>
    <w:rsid w:val="00564D53"/>
    <w:rsid w:val="00564E2E"/>
    <w:rsid w:val="005657BE"/>
    <w:rsid w:val="005660C3"/>
    <w:rsid w:val="00566DF4"/>
    <w:rsid w:val="0057041E"/>
    <w:rsid w:val="00570A51"/>
    <w:rsid w:val="00571461"/>
    <w:rsid w:val="00571F3D"/>
    <w:rsid w:val="005730B7"/>
    <w:rsid w:val="00573C25"/>
    <w:rsid w:val="00574024"/>
    <w:rsid w:val="00575CAD"/>
    <w:rsid w:val="005767D4"/>
    <w:rsid w:val="00577A0A"/>
    <w:rsid w:val="00577D4A"/>
    <w:rsid w:val="00580EE9"/>
    <w:rsid w:val="00581C49"/>
    <w:rsid w:val="00582D6E"/>
    <w:rsid w:val="00582DE0"/>
    <w:rsid w:val="005833D9"/>
    <w:rsid w:val="00583FB6"/>
    <w:rsid w:val="00585758"/>
    <w:rsid w:val="0058757A"/>
    <w:rsid w:val="00587CC8"/>
    <w:rsid w:val="00593104"/>
    <w:rsid w:val="0059559A"/>
    <w:rsid w:val="00595B83"/>
    <w:rsid w:val="00595BD0"/>
    <w:rsid w:val="00596479"/>
    <w:rsid w:val="0059692B"/>
    <w:rsid w:val="005969FC"/>
    <w:rsid w:val="00597206"/>
    <w:rsid w:val="005A1AA8"/>
    <w:rsid w:val="005A256E"/>
    <w:rsid w:val="005A5AD4"/>
    <w:rsid w:val="005A69C0"/>
    <w:rsid w:val="005B06BC"/>
    <w:rsid w:val="005B11E5"/>
    <w:rsid w:val="005B1F07"/>
    <w:rsid w:val="005B295F"/>
    <w:rsid w:val="005B2C7F"/>
    <w:rsid w:val="005B4464"/>
    <w:rsid w:val="005B4B0B"/>
    <w:rsid w:val="005B4FF3"/>
    <w:rsid w:val="005B5B17"/>
    <w:rsid w:val="005B7749"/>
    <w:rsid w:val="005B7800"/>
    <w:rsid w:val="005C4FE6"/>
    <w:rsid w:val="005C5039"/>
    <w:rsid w:val="005C593B"/>
    <w:rsid w:val="005C5A74"/>
    <w:rsid w:val="005C5CDB"/>
    <w:rsid w:val="005C6417"/>
    <w:rsid w:val="005C665D"/>
    <w:rsid w:val="005C6674"/>
    <w:rsid w:val="005C6F9F"/>
    <w:rsid w:val="005C7771"/>
    <w:rsid w:val="005C7EA2"/>
    <w:rsid w:val="005D06E3"/>
    <w:rsid w:val="005D08D7"/>
    <w:rsid w:val="005D0A24"/>
    <w:rsid w:val="005D27FD"/>
    <w:rsid w:val="005D354F"/>
    <w:rsid w:val="005D3598"/>
    <w:rsid w:val="005D3CCE"/>
    <w:rsid w:val="005D3F04"/>
    <w:rsid w:val="005D3FD5"/>
    <w:rsid w:val="005D48FE"/>
    <w:rsid w:val="005D4B89"/>
    <w:rsid w:val="005D4BDC"/>
    <w:rsid w:val="005D58EC"/>
    <w:rsid w:val="005D63E6"/>
    <w:rsid w:val="005D7FEA"/>
    <w:rsid w:val="005E17E7"/>
    <w:rsid w:val="005E24A3"/>
    <w:rsid w:val="005E2AD2"/>
    <w:rsid w:val="005E3727"/>
    <w:rsid w:val="005E6217"/>
    <w:rsid w:val="005E6E7C"/>
    <w:rsid w:val="005E71F8"/>
    <w:rsid w:val="005E76F9"/>
    <w:rsid w:val="005F1225"/>
    <w:rsid w:val="005F1DE1"/>
    <w:rsid w:val="005F23D1"/>
    <w:rsid w:val="005F24B0"/>
    <w:rsid w:val="005F344B"/>
    <w:rsid w:val="005F458D"/>
    <w:rsid w:val="005F52CB"/>
    <w:rsid w:val="005F5512"/>
    <w:rsid w:val="005F6149"/>
    <w:rsid w:val="005F6CD5"/>
    <w:rsid w:val="005F6D00"/>
    <w:rsid w:val="00600EAB"/>
    <w:rsid w:val="006035A7"/>
    <w:rsid w:val="0060413D"/>
    <w:rsid w:val="00604C9F"/>
    <w:rsid w:val="00605E27"/>
    <w:rsid w:val="006063B8"/>
    <w:rsid w:val="00606C6A"/>
    <w:rsid w:val="00607302"/>
    <w:rsid w:val="0060742E"/>
    <w:rsid w:val="0061082B"/>
    <w:rsid w:val="00612605"/>
    <w:rsid w:val="00615312"/>
    <w:rsid w:val="00615CC3"/>
    <w:rsid w:val="00616EAF"/>
    <w:rsid w:val="0061735C"/>
    <w:rsid w:val="00621C1C"/>
    <w:rsid w:val="00621E5D"/>
    <w:rsid w:val="00621EDE"/>
    <w:rsid w:val="006221B1"/>
    <w:rsid w:val="00623662"/>
    <w:rsid w:val="006267C7"/>
    <w:rsid w:val="006267D1"/>
    <w:rsid w:val="00626E6F"/>
    <w:rsid w:val="00630E04"/>
    <w:rsid w:val="00631BB1"/>
    <w:rsid w:val="006350C5"/>
    <w:rsid w:val="0063660F"/>
    <w:rsid w:val="00636F9C"/>
    <w:rsid w:val="00640E7C"/>
    <w:rsid w:val="006424E4"/>
    <w:rsid w:val="0064387E"/>
    <w:rsid w:val="00643F2F"/>
    <w:rsid w:val="0064499F"/>
    <w:rsid w:val="00644FEC"/>
    <w:rsid w:val="00645573"/>
    <w:rsid w:val="00647B5C"/>
    <w:rsid w:val="00652DA1"/>
    <w:rsid w:val="00653109"/>
    <w:rsid w:val="006538CE"/>
    <w:rsid w:val="00656C7D"/>
    <w:rsid w:val="006601A6"/>
    <w:rsid w:val="00661401"/>
    <w:rsid w:val="006617B0"/>
    <w:rsid w:val="00661AB3"/>
    <w:rsid w:val="00663134"/>
    <w:rsid w:val="0066321B"/>
    <w:rsid w:val="00664158"/>
    <w:rsid w:val="006641ED"/>
    <w:rsid w:val="00664204"/>
    <w:rsid w:val="00666776"/>
    <w:rsid w:val="00666B8E"/>
    <w:rsid w:val="0067044E"/>
    <w:rsid w:val="00670B21"/>
    <w:rsid w:val="0067167A"/>
    <w:rsid w:val="006733C8"/>
    <w:rsid w:val="0067382C"/>
    <w:rsid w:val="00673A5E"/>
    <w:rsid w:val="00673F1B"/>
    <w:rsid w:val="0067481B"/>
    <w:rsid w:val="006754C5"/>
    <w:rsid w:val="006771D7"/>
    <w:rsid w:val="00677E35"/>
    <w:rsid w:val="00680981"/>
    <w:rsid w:val="00681CC0"/>
    <w:rsid w:val="006822E9"/>
    <w:rsid w:val="00685BDE"/>
    <w:rsid w:val="006909E2"/>
    <w:rsid w:val="0069250E"/>
    <w:rsid w:val="0069552E"/>
    <w:rsid w:val="006A1A9F"/>
    <w:rsid w:val="006A21F8"/>
    <w:rsid w:val="006A310D"/>
    <w:rsid w:val="006A35F7"/>
    <w:rsid w:val="006A431F"/>
    <w:rsid w:val="006A4D5B"/>
    <w:rsid w:val="006A532C"/>
    <w:rsid w:val="006A63E7"/>
    <w:rsid w:val="006A73CA"/>
    <w:rsid w:val="006A77FE"/>
    <w:rsid w:val="006B0072"/>
    <w:rsid w:val="006B1CCF"/>
    <w:rsid w:val="006B2E1A"/>
    <w:rsid w:val="006B3331"/>
    <w:rsid w:val="006B375B"/>
    <w:rsid w:val="006B4682"/>
    <w:rsid w:val="006B4A38"/>
    <w:rsid w:val="006B4F6A"/>
    <w:rsid w:val="006B5047"/>
    <w:rsid w:val="006B6FD1"/>
    <w:rsid w:val="006C26F3"/>
    <w:rsid w:val="006C2E2D"/>
    <w:rsid w:val="006D0169"/>
    <w:rsid w:val="006D13A5"/>
    <w:rsid w:val="006D1E5F"/>
    <w:rsid w:val="006D211B"/>
    <w:rsid w:val="006D23B2"/>
    <w:rsid w:val="006D4091"/>
    <w:rsid w:val="006D4A21"/>
    <w:rsid w:val="006D4AD4"/>
    <w:rsid w:val="006D6600"/>
    <w:rsid w:val="006D6C87"/>
    <w:rsid w:val="006D79CA"/>
    <w:rsid w:val="006E0288"/>
    <w:rsid w:val="006E2AE5"/>
    <w:rsid w:val="006E2F12"/>
    <w:rsid w:val="006E41AF"/>
    <w:rsid w:val="006E5CF8"/>
    <w:rsid w:val="006E663A"/>
    <w:rsid w:val="006F0BAD"/>
    <w:rsid w:val="006F3A06"/>
    <w:rsid w:val="006F58DF"/>
    <w:rsid w:val="006F60CB"/>
    <w:rsid w:val="00700A61"/>
    <w:rsid w:val="00700CD0"/>
    <w:rsid w:val="007026D8"/>
    <w:rsid w:val="00702ACB"/>
    <w:rsid w:val="0070300A"/>
    <w:rsid w:val="00703850"/>
    <w:rsid w:val="007038BA"/>
    <w:rsid w:val="00703C02"/>
    <w:rsid w:val="00704EE2"/>
    <w:rsid w:val="00704F54"/>
    <w:rsid w:val="00704FE2"/>
    <w:rsid w:val="007055EE"/>
    <w:rsid w:val="00705F64"/>
    <w:rsid w:val="00706028"/>
    <w:rsid w:val="00707775"/>
    <w:rsid w:val="007106F8"/>
    <w:rsid w:val="007119BE"/>
    <w:rsid w:val="007120F6"/>
    <w:rsid w:val="00712D01"/>
    <w:rsid w:val="0071302A"/>
    <w:rsid w:val="007135E7"/>
    <w:rsid w:val="007145D2"/>
    <w:rsid w:val="00714F65"/>
    <w:rsid w:val="00716B6D"/>
    <w:rsid w:val="00716C94"/>
    <w:rsid w:val="00717B57"/>
    <w:rsid w:val="00717E77"/>
    <w:rsid w:val="00721171"/>
    <w:rsid w:val="00721AD0"/>
    <w:rsid w:val="00721C75"/>
    <w:rsid w:val="00722A69"/>
    <w:rsid w:val="0072412D"/>
    <w:rsid w:val="007250A7"/>
    <w:rsid w:val="00726945"/>
    <w:rsid w:val="00726C22"/>
    <w:rsid w:val="00727323"/>
    <w:rsid w:val="0072769A"/>
    <w:rsid w:val="00730A4D"/>
    <w:rsid w:val="007313EF"/>
    <w:rsid w:val="00731C88"/>
    <w:rsid w:val="007332A8"/>
    <w:rsid w:val="00733778"/>
    <w:rsid w:val="007346A6"/>
    <w:rsid w:val="00734AD3"/>
    <w:rsid w:val="007368C2"/>
    <w:rsid w:val="00736D91"/>
    <w:rsid w:val="0073796C"/>
    <w:rsid w:val="007407FB"/>
    <w:rsid w:val="0074381C"/>
    <w:rsid w:val="007442DC"/>
    <w:rsid w:val="007518DA"/>
    <w:rsid w:val="0075477F"/>
    <w:rsid w:val="00756222"/>
    <w:rsid w:val="00756E30"/>
    <w:rsid w:val="007575F8"/>
    <w:rsid w:val="00760C5A"/>
    <w:rsid w:val="00760D33"/>
    <w:rsid w:val="00761D6E"/>
    <w:rsid w:val="00762BAE"/>
    <w:rsid w:val="00764321"/>
    <w:rsid w:val="00764399"/>
    <w:rsid w:val="00765030"/>
    <w:rsid w:val="00765244"/>
    <w:rsid w:val="00765364"/>
    <w:rsid w:val="00767549"/>
    <w:rsid w:val="00773736"/>
    <w:rsid w:val="007747A2"/>
    <w:rsid w:val="0077533B"/>
    <w:rsid w:val="00775ED5"/>
    <w:rsid w:val="00780478"/>
    <w:rsid w:val="00780523"/>
    <w:rsid w:val="007813F5"/>
    <w:rsid w:val="0078167A"/>
    <w:rsid w:val="00784D4C"/>
    <w:rsid w:val="0078636A"/>
    <w:rsid w:val="00786EDA"/>
    <w:rsid w:val="00786EF4"/>
    <w:rsid w:val="00787BA5"/>
    <w:rsid w:val="0079047B"/>
    <w:rsid w:val="007904D0"/>
    <w:rsid w:val="0079052C"/>
    <w:rsid w:val="0079058F"/>
    <w:rsid w:val="00790CE2"/>
    <w:rsid w:val="00791666"/>
    <w:rsid w:val="00791DFC"/>
    <w:rsid w:val="007922E4"/>
    <w:rsid w:val="0079282E"/>
    <w:rsid w:val="00793DDC"/>
    <w:rsid w:val="007941CA"/>
    <w:rsid w:val="00797BC1"/>
    <w:rsid w:val="007A0DCD"/>
    <w:rsid w:val="007A3CAD"/>
    <w:rsid w:val="007A688B"/>
    <w:rsid w:val="007B10A1"/>
    <w:rsid w:val="007B122F"/>
    <w:rsid w:val="007B24C4"/>
    <w:rsid w:val="007B36B7"/>
    <w:rsid w:val="007B3E7C"/>
    <w:rsid w:val="007B459E"/>
    <w:rsid w:val="007B47E1"/>
    <w:rsid w:val="007B4CFC"/>
    <w:rsid w:val="007B4D87"/>
    <w:rsid w:val="007B5FF5"/>
    <w:rsid w:val="007B6377"/>
    <w:rsid w:val="007B7570"/>
    <w:rsid w:val="007B7798"/>
    <w:rsid w:val="007B7B44"/>
    <w:rsid w:val="007B7E17"/>
    <w:rsid w:val="007C16A1"/>
    <w:rsid w:val="007C1D71"/>
    <w:rsid w:val="007C3010"/>
    <w:rsid w:val="007C31DF"/>
    <w:rsid w:val="007C366D"/>
    <w:rsid w:val="007C57A7"/>
    <w:rsid w:val="007C7CB9"/>
    <w:rsid w:val="007D0876"/>
    <w:rsid w:val="007D08CF"/>
    <w:rsid w:val="007D115D"/>
    <w:rsid w:val="007D1E30"/>
    <w:rsid w:val="007D303D"/>
    <w:rsid w:val="007D3927"/>
    <w:rsid w:val="007D464A"/>
    <w:rsid w:val="007D5412"/>
    <w:rsid w:val="007D5C1B"/>
    <w:rsid w:val="007D62DE"/>
    <w:rsid w:val="007D6951"/>
    <w:rsid w:val="007D6A30"/>
    <w:rsid w:val="007D6FB4"/>
    <w:rsid w:val="007D7F39"/>
    <w:rsid w:val="007D7FE3"/>
    <w:rsid w:val="007E30FB"/>
    <w:rsid w:val="007E41A6"/>
    <w:rsid w:val="007E490A"/>
    <w:rsid w:val="007E4B38"/>
    <w:rsid w:val="007E52AA"/>
    <w:rsid w:val="007E65E7"/>
    <w:rsid w:val="007E685C"/>
    <w:rsid w:val="007E7FB4"/>
    <w:rsid w:val="007F2DA8"/>
    <w:rsid w:val="007F36BD"/>
    <w:rsid w:val="007F3BDA"/>
    <w:rsid w:val="007F3D2C"/>
    <w:rsid w:val="007F5871"/>
    <w:rsid w:val="007F6F04"/>
    <w:rsid w:val="00800542"/>
    <w:rsid w:val="00800F1C"/>
    <w:rsid w:val="00801314"/>
    <w:rsid w:val="00801E11"/>
    <w:rsid w:val="00802F5C"/>
    <w:rsid w:val="008035E6"/>
    <w:rsid w:val="0080416B"/>
    <w:rsid w:val="00804600"/>
    <w:rsid w:val="00806BA2"/>
    <w:rsid w:val="00807ABD"/>
    <w:rsid w:val="00807F2A"/>
    <w:rsid w:val="008109D1"/>
    <w:rsid w:val="00810C8E"/>
    <w:rsid w:val="0081192F"/>
    <w:rsid w:val="0081251C"/>
    <w:rsid w:val="008139F1"/>
    <w:rsid w:val="00814D38"/>
    <w:rsid w:val="00815241"/>
    <w:rsid w:val="00817106"/>
    <w:rsid w:val="00821AA7"/>
    <w:rsid w:val="0082250E"/>
    <w:rsid w:val="008248F7"/>
    <w:rsid w:val="00825CD4"/>
    <w:rsid w:val="00826B12"/>
    <w:rsid w:val="008317CE"/>
    <w:rsid w:val="00831DC1"/>
    <w:rsid w:val="00832497"/>
    <w:rsid w:val="00832669"/>
    <w:rsid w:val="00832CA0"/>
    <w:rsid w:val="00832EB4"/>
    <w:rsid w:val="00833884"/>
    <w:rsid w:val="008361A3"/>
    <w:rsid w:val="00837B62"/>
    <w:rsid w:val="0084124D"/>
    <w:rsid w:val="00842597"/>
    <w:rsid w:val="00843A67"/>
    <w:rsid w:val="008452EA"/>
    <w:rsid w:val="008464BF"/>
    <w:rsid w:val="00846729"/>
    <w:rsid w:val="00850E61"/>
    <w:rsid w:val="00851AAC"/>
    <w:rsid w:val="00851EF5"/>
    <w:rsid w:val="00852DD9"/>
    <w:rsid w:val="0085346F"/>
    <w:rsid w:val="00854315"/>
    <w:rsid w:val="00854A02"/>
    <w:rsid w:val="00854F63"/>
    <w:rsid w:val="00855040"/>
    <w:rsid w:val="00855299"/>
    <w:rsid w:val="00860639"/>
    <w:rsid w:val="00860849"/>
    <w:rsid w:val="0086105F"/>
    <w:rsid w:val="008622AA"/>
    <w:rsid w:val="008623E2"/>
    <w:rsid w:val="0086275D"/>
    <w:rsid w:val="00862F2D"/>
    <w:rsid w:val="00863A8D"/>
    <w:rsid w:val="0086464E"/>
    <w:rsid w:val="00865D12"/>
    <w:rsid w:val="00866928"/>
    <w:rsid w:val="00867807"/>
    <w:rsid w:val="0087061F"/>
    <w:rsid w:val="00870D01"/>
    <w:rsid w:val="008723AF"/>
    <w:rsid w:val="008728B6"/>
    <w:rsid w:val="0087367C"/>
    <w:rsid w:val="008736B6"/>
    <w:rsid w:val="008742E1"/>
    <w:rsid w:val="00874BC1"/>
    <w:rsid w:val="0087700B"/>
    <w:rsid w:val="00877592"/>
    <w:rsid w:val="008779BD"/>
    <w:rsid w:val="00877D1F"/>
    <w:rsid w:val="00880D2B"/>
    <w:rsid w:val="00880EDC"/>
    <w:rsid w:val="00881D4D"/>
    <w:rsid w:val="0088209C"/>
    <w:rsid w:val="00887160"/>
    <w:rsid w:val="00887BA8"/>
    <w:rsid w:val="00887E2B"/>
    <w:rsid w:val="00887E8F"/>
    <w:rsid w:val="008904FA"/>
    <w:rsid w:val="00891171"/>
    <w:rsid w:val="00891CCB"/>
    <w:rsid w:val="00892430"/>
    <w:rsid w:val="00894AA5"/>
    <w:rsid w:val="0089545E"/>
    <w:rsid w:val="00895C43"/>
    <w:rsid w:val="0089695C"/>
    <w:rsid w:val="00896B48"/>
    <w:rsid w:val="0089751C"/>
    <w:rsid w:val="00897BB2"/>
    <w:rsid w:val="008A1078"/>
    <w:rsid w:val="008A3090"/>
    <w:rsid w:val="008A49E0"/>
    <w:rsid w:val="008A4EC9"/>
    <w:rsid w:val="008A4FAF"/>
    <w:rsid w:val="008A51C2"/>
    <w:rsid w:val="008B1135"/>
    <w:rsid w:val="008B1ABD"/>
    <w:rsid w:val="008B255B"/>
    <w:rsid w:val="008B27F1"/>
    <w:rsid w:val="008B38CD"/>
    <w:rsid w:val="008B6456"/>
    <w:rsid w:val="008B65A9"/>
    <w:rsid w:val="008B6766"/>
    <w:rsid w:val="008B6EBB"/>
    <w:rsid w:val="008B7AB1"/>
    <w:rsid w:val="008B7B0F"/>
    <w:rsid w:val="008B7BCA"/>
    <w:rsid w:val="008B7CCF"/>
    <w:rsid w:val="008C1465"/>
    <w:rsid w:val="008C4E2A"/>
    <w:rsid w:val="008C4F91"/>
    <w:rsid w:val="008C551B"/>
    <w:rsid w:val="008C7DC5"/>
    <w:rsid w:val="008D2DB0"/>
    <w:rsid w:val="008D3896"/>
    <w:rsid w:val="008D4F7F"/>
    <w:rsid w:val="008D67BC"/>
    <w:rsid w:val="008E1A3B"/>
    <w:rsid w:val="008E20D8"/>
    <w:rsid w:val="008E2927"/>
    <w:rsid w:val="008E321E"/>
    <w:rsid w:val="008E3433"/>
    <w:rsid w:val="008E3A63"/>
    <w:rsid w:val="008E4534"/>
    <w:rsid w:val="008E4AD4"/>
    <w:rsid w:val="008E4C8A"/>
    <w:rsid w:val="008E4FD7"/>
    <w:rsid w:val="008E5F46"/>
    <w:rsid w:val="008E6A46"/>
    <w:rsid w:val="008F0073"/>
    <w:rsid w:val="008F0B23"/>
    <w:rsid w:val="008F1A32"/>
    <w:rsid w:val="008F2389"/>
    <w:rsid w:val="008F3018"/>
    <w:rsid w:val="008F31D9"/>
    <w:rsid w:val="008F38EA"/>
    <w:rsid w:val="008F3CCD"/>
    <w:rsid w:val="008F622C"/>
    <w:rsid w:val="008F667B"/>
    <w:rsid w:val="008F6AED"/>
    <w:rsid w:val="008F6C5B"/>
    <w:rsid w:val="008F7389"/>
    <w:rsid w:val="008F7EA9"/>
    <w:rsid w:val="00900437"/>
    <w:rsid w:val="0090218C"/>
    <w:rsid w:val="009025E0"/>
    <w:rsid w:val="00902BB3"/>
    <w:rsid w:val="00903C0D"/>
    <w:rsid w:val="009061AC"/>
    <w:rsid w:val="009074E0"/>
    <w:rsid w:val="009103BC"/>
    <w:rsid w:val="0091102B"/>
    <w:rsid w:val="0091118C"/>
    <w:rsid w:val="0091217E"/>
    <w:rsid w:val="00913535"/>
    <w:rsid w:val="00913822"/>
    <w:rsid w:val="009143D8"/>
    <w:rsid w:val="0091445D"/>
    <w:rsid w:val="00916DCB"/>
    <w:rsid w:val="00916FBC"/>
    <w:rsid w:val="00917515"/>
    <w:rsid w:val="00917E65"/>
    <w:rsid w:val="00920903"/>
    <w:rsid w:val="00921A77"/>
    <w:rsid w:val="009252BE"/>
    <w:rsid w:val="0092599E"/>
    <w:rsid w:val="0092643C"/>
    <w:rsid w:val="00926C2C"/>
    <w:rsid w:val="00927180"/>
    <w:rsid w:val="00930122"/>
    <w:rsid w:val="009316F6"/>
    <w:rsid w:val="00931A2A"/>
    <w:rsid w:val="00933F90"/>
    <w:rsid w:val="009362E9"/>
    <w:rsid w:val="00936A67"/>
    <w:rsid w:val="00937100"/>
    <w:rsid w:val="0094030C"/>
    <w:rsid w:val="00941D69"/>
    <w:rsid w:val="009424DD"/>
    <w:rsid w:val="00942A0C"/>
    <w:rsid w:val="009434D0"/>
    <w:rsid w:val="0094411D"/>
    <w:rsid w:val="00944942"/>
    <w:rsid w:val="00944E02"/>
    <w:rsid w:val="009459DA"/>
    <w:rsid w:val="00947280"/>
    <w:rsid w:val="00951644"/>
    <w:rsid w:val="00951C3F"/>
    <w:rsid w:val="00953F7D"/>
    <w:rsid w:val="00954075"/>
    <w:rsid w:val="00954CFC"/>
    <w:rsid w:val="0096006D"/>
    <w:rsid w:val="00960879"/>
    <w:rsid w:val="009613D4"/>
    <w:rsid w:val="00961679"/>
    <w:rsid w:val="00963E54"/>
    <w:rsid w:val="00964602"/>
    <w:rsid w:val="00964E1A"/>
    <w:rsid w:val="00966050"/>
    <w:rsid w:val="0096619A"/>
    <w:rsid w:val="009664EC"/>
    <w:rsid w:val="00966BAB"/>
    <w:rsid w:val="00967CBA"/>
    <w:rsid w:val="00970C6E"/>
    <w:rsid w:val="00971147"/>
    <w:rsid w:val="009711A8"/>
    <w:rsid w:val="0097269B"/>
    <w:rsid w:val="009729DB"/>
    <w:rsid w:val="0097516F"/>
    <w:rsid w:val="0098181B"/>
    <w:rsid w:val="00982CF3"/>
    <w:rsid w:val="00983504"/>
    <w:rsid w:val="00984626"/>
    <w:rsid w:val="00984F51"/>
    <w:rsid w:val="00985191"/>
    <w:rsid w:val="009859DC"/>
    <w:rsid w:val="0098707E"/>
    <w:rsid w:val="0099030A"/>
    <w:rsid w:val="00990608"/>
    <w:rsid w:val="00990C0B"/>
    <w:rsid w:val="0099139A"/>
    <w:rsid w:val="00991B47"/>
    <w:rsid w:val="009926A5"/>
    <w:rsid w:val="00992E9A"/>
    <w:rsid w:val="00993E5D"/>
    <w:rsid w:val="00995B8B"/>
    <w:rsid w:val="0099634C"/>
    <w:rsid w:val="00997AE8"/>
    <w:rsid w:val="009A0D12"/>
    <w:rsid w:val="009A16C0"/>
    <w:rsid w:val="009A1EE4"/>
    <w:rsid w:val="009A3E29"/>
    <w:rsid w:val="009A5610"/>
    <w:rsid w:val="009A7A3D"/>
    <w:rsid w:val="009B0CBF"/>
    <w:rsid w:val="009B3E76"/>
    <w:rsid w:val="009B437B"/>
    <w:rsid w:val="009B4734"/>
    <w:rsid w:val="009B605D"/>
    <w:rsid w:val="009B7719"/>
    <w:rsid w:val="009C29AC"/>
    <w:rsid w:val="009C362E"/>
    <w:rsid w:val="009C497E"/>
    <w:rsid w:val="009C776B"/>
    <w:rsid w:val="009C7D61"/>
    <w:rsid w:val="009D1308"/>
    <w:rsid w:val="009D135A"/>
    <w:rsid w:val="009D15A1"/>
    <w:rsid w:val="009D1F79"/>
    <w:rsid w:val="009D28D7"/>
    <w:rsid w:val="009D43FA"/>
    <w:rsid w:val="009D4AC7"/>
    <w:rsid w:val="009D6D97"/>
    <w:rsid w:val="009D74F4"/>
    <w:rsid w:val="009E0397"/>
    <w:rsid w:val="009E03E7"/>
    <w:rsid w:val="009E1297"/>
    <w:rsid w:val="009E12CF"/>
    <w:rsid w:val="009E16AC"/>
    <w:rsid w:val="009E1C95"/>
    <w:rsid w:val="009E2449"/>
    <w:rsid w:val="009E436B"/>
    <w:rsid w:val="009E459F"/>
    <w:rsid w:val="009E5380"/>
    <w:rsid w:val="009E6447"/>
    <w:rsid w:val="009E71B8"/>
    <w:rsid w:val="009E7AFC"/>
    <w:rsid w:val="009F0D00"/>
    <w:rsid w:val="009F459C"/>
    <w:rsid w:val="009F4D88"/>
    <w:rsid w:val="009F6272"/>
    <w:rsid w:val="009F6D21"/>
    <w:rsid w:val="009F7C23"/>
    <w:rsid w:val="00A00151"/>
    <w:rsid w:val="00A0062F"/>
    <w:rsid w:val="00A00E9F"/>
    <w:rsid w:val="00A022C7"/>
    <w:rsid w:val="00A04480"/>
    <w:rsid w:val="00A04BE9"/>
    <w:rsid w:val="00A04D59"/>
    <w:rsid w:val="00A05B24"/>
    <w:rsid w:val="00A05E4A"/>
    <w:rsid w:val="00A065FB"/>
    <w:rsid w:val="00A06E46"/>
    <w:rsid w:val="00A072A9"/>
    <w:rsid w:val="00A07ACA"/>
    <w:rsid w:val="00A12794"/>
    <w:rsid w:val="00A12F11"/>
    <w:rsid w:val="00A1346B"/>
    <w:rsid w:val="00A1427E"/>
    <w:rsid w:val="00A145E7"/>
    <w:rsid w:val="00A14AC2"/>
    <w:rsid w:val="00A151FC"/>
    <w:rsid w:val="00A157D8"/>
    <w:rsid w:val="00A2119B"/>
    <w:rsid w:val="00A21E0E"/>
    <w:rsid w:val="00A23936"/>
    <w:rsid w:val="00A248B9"/>
    <w:rsid w:val="00A24CF1"/>
    <w:rsid w:val="00A27200"/>
    <w:rsid w:val="00A300BF"/>
    <w:rsid w:val="00A30145"/>
    <w:rsid w:val="00A30753"/>
    <w:rsid w:val="00A308FB"/>
    <w:rsid w:val="00A313DF"/>
    <w:rsid w:val="00A31A62"/>
    <w:rsid w:val="00A31B1D"/>
    <w:rsid w:val="00A326F3"/>
    <w:rsid w:val="00A33E3E"/>
    <w:rsid w:val="00A346B0"/>
    <w:rsid w:val="00A347FD"/>
    <w:rsid w:val="00A34C29"/>
    <w:rsid w:val="00A35812"/>
    <w:rsid w:val="00A35D32"/>
    <w:rsid w:val="00A41E28"/>
    <w:rsid w:val="00A4234D"/>
    <w:rsid w:val="00A42588"/>
    <w:rsid w:val="00A435BB"/>
    <w:rsid w:val="00A438D4"/>
    <w:rsid w:val="00A44EDC"/>
    <w:rsid w:val="00A46162"/>
    <w:rsid w:val="00A465BE"/>
    <w:rsid w:val="00A46913"/>
    <w:rsid w:val="00A47DE5"/>
    <w:rsid w:val="00A513C0"/>
    <w:rsid w:val="00A538FA"/>
    <w:rsid w:val="00A54597"/>
    <w:rsid w:val="00A54D57"/>
    <w:rsid w:val="00A551D9"/>
    <w:rsid w:val="00A56527"/>
    <w:rsid w:val="00A571E1"/>
    <w:rsid w:val="00A579B2"/>
    <w:rsid w:val="00A57A24"/>
    <w:rsid w:val="00A57C39"/>
    <w:rsid w:val="00A6123E"/>
    <w:rsid w:val="00A61964"/>
    <w:rsid w:val="00A61CEC"/>
    <w:rsid w:val="00A6236A"/>
    <w:rsid w:val="00A624DA"/>
    <w:rsid w:val="00A637AC"/>
    <w:rsid w:val="00A6650B"/>
    <w:rsid w:val="00A672B0"/>
    <w:rsid w:val="00A67465"/>
    <w:rsid w:val="00A71507"/>
    <w:rsid w:val="00A71641"/>
    <w:rsid w:val="00A72885"/>
    <w:rsid w:val="00A7375A"/>
    <w:rsid w:val="00A7421B"/>
    <w:rsid w:val="00A75713"/>
    <w:rsid w:val="00A76152"/>
    <w:rsid w:val="00A762D9"/>
    <w:rsid w:val="00A763DD"/>
    <w:rsid w:val="00A77C59"/>
    <w:rsid w:val="00A77DE9"/>
    <w:rsid w:val="00A80C59"/>
    <w:rsid w:val="00A83034"/>
    <w:rsid w:val="00A83075"/>
    <w:rsid w:val="00A83E2B"/>
    <w:rsid w:val="00A85CEF"/>
    <w:rsid w:val="00A901D6"/>
    <w:rsid w:val="00A90268"/>
    <w:rsid w:val="00A9098B"/>
    <w:rsid w:val="00A914AA"/>
    <w:rsid w:val="00A921B4"/>
    <w:rsid w:val="00A92BA9"/>
    <w:rsid w:val="00A93369"/>
    <w:rsid w:val="00A93ED2"/>
    <w:rsid w:val="00A95386"/>
    <w:rsid w:val="00A95AE0"/>
    <w:rsid w:val="00A95D6F"/>
    <w:rsid w:val="00A9679A"/>
    <w:rsid w:val="00A97EEB"/>
    <w:rsid w:val="00AA02DD"/>
    <w:rsid w:val="00AA1210"/>
    <w:rsid w:val="00AA1CCE"/>
    <w:rsid w:val="00AA3727"/>
    <w:rsid w:val="00AA4BB5"/>
    <w:rsid w:val="00AA4C2F"/>
    <w:rsid w:val="00AA4FB8"/>
    <w:rsid w:val="00AA4FC3"/>
    <w:rsid w:val="00AA53F9"/>
    <w:rsid w:val="00AA54D4"/>
    <w:rsid w:val="00AA66AE"/>
    <w:rsid w:val="00AA6DB7"/>
    <w:rsid w:val="00AA6DD1"/>
    <w:rsid w:val="00AB0B09"/>
    <w:rsid w:val="00AB1E1F"/>
    <w:rsid w:val="00AB31DA"/>
    <w:rsid w:val="00AB4536"/>
    <w:rsid w:val="00AB4DBA"/>
    <w:rsid w:val="00AB5557"/>
    <w:rsid w:val="00AB5E73"/>
    <w:rsid w:val="00AB63B7"/>
    <w:rsid w:val="00AB6CDE"/>
    <w:rsid w:val="00AB706C"/>
    <w:rsid w:val="00AB7B54"/>
    <w:rsid w:val="00AC0C12"/>
    <w:rsid w:val="00AC0F56"/>
    <w:rsid w:val="00AC28D2"/>
    <w:rsid w:val="00AC345C"/>
    <w:rsid w:val="00AC48A1"/>
    <w:rsid w:val="00AC5A55"/>
    <w:rsid w:val="00AC6C86"/>
    <w:rsid w:val="00AD07FE"/>
    <w:rsid w:val="00AD0E01"/>
    <w:rsid w:val="00AD221C"/>
    <w:rsid w:val="00AD3A57"/>
    <w:rsid w:val="00AD4818"/>
    <w:rsid w:val="00AD575E"/>
    <w:rsid w:val="00AD708E"/>
    <w:rsid w:val="00AD7858"/>
    <w:rsid w:val="00AE0327"/>
    <w:rsid w:val="00AE102E"/>
    <w:rsid w:val="00AE1D57"/>
    <w:rsid w:val="00AE1E7B"/>
    <w:rsid w:val="00AE3617"/>
    <w:rsid w:val="00AE3DCB"/>
    <w:rsid w:val="00AE64A9"/>
    <w:rsid w:val="00AE6F45"/>
    <w:rsid w:val="00AE72D0"/>
    <w:rsid w:val="00AF054F"/>
    <w:rsid w:val="00AF141F"/>
    <w:rsid w:val="00AF1697"/>
    <w:rsid w:val="00AF250F"/>
    <w:rsid w:val="00AF251B"/>
    <w:rsid w:val="00AF2BA5"/>
    <w:rsid w:val="00AF48F2"/>
    <w:rsid w:val="00AF50D3"/>
    <w:rsid w:val="00AF62CF"/>
    <w:rsid w:val="00AF6540"/>
    <w:rsid w:val="00AF68BD"/>
    <w:rsid w:val="00B00846"/>
    <w:rsid w:val="00B03D4A"/>
    <w:rsid w:val="00B040D1"/>
    <w:rsid w:val="00B04ECC"/>
    <w:rsid w:val="00B056CF"/>
    <w:rsid w:val="00B106A5"/>
    <w:rsid w:val="00B1279F"/>
    <w:rsid w:val="00B13A82"/>
    <w:rsid w:val="00B14405"/>
    <w:rsid w:val="00B14688"/>
    <w:rsid w:val="00B1506B"/>
    <w:rsid w:val="00B15523"/>
    <w:rsid w:val="00B155B2"/>
    <w:rsid w:val="00B16656"/>
    <w:rsid w:val="00B16D4D"/>
    <w:rsid w:val="00B1757E"/>
    <w:rsid w:val="00B175E8"/>
    <w:rsid w:val="00B176F9"/>
    <w:rsid w:val="00B205BB"/>
    <w:rsid w:val="00B20DA0"/>
    <w:rsid w:val="00B21761"/>
    <w:rsid w:val="00B22DA6"/>
    <w:rsid w:val="00B236ED"/>
    <w:rsid w:val="00B24B02"/>
    <w:rsid w:val="00B267E3"/>
    <w:rsid w:val="00B27568"/>
    <w:rsid w:val="00B27B8A"/>
    <w:rsid w:val="00B27BAE"/>
    <w:rsid w:val="00B3045E"/>
    <w:rsid w:val="00B307BA"/>
    <w:rsid w:val="00B31411"/>
    <w:rsid w:val="00B31C79"/>
    <w:rsid w:val="00B31D66"/>
    <w:rsid w:val="00B32201"/>
    <w:rsid w:val="00B332D8"/>
    <w:rsid w:val="00B356BD"/>
    <w:rsid w:val="00B36518"/>
    <w:rsid w:val="00B37250"/>
    <w:rsid w:val="00B37458"/>
    <w:rsid w:val="00B4059F"/>
    <w:rsid w:val="00B40BA8"/>
    <w:rsid w:val="00B40E0C"/>
    <w:rsid w:val="00B40E0E"/>
    <w:rsid w:val="00B40EB9"/>
    <w:rsid w:val="00B40EE1"/>
    <w:rsid w:val="00B41E2F"/>
    <w:rsid w:val="00B43C7C"/>
    <w:rsid w:val="00B4749E"/>
    <w:rsid w:val="00B47A38"/>
    <w:rsid w:val="00B50B65"/>
    <w:rsid w:val="00B5246D"/>
    <w:rsid w:val="00B52AB6"/>
    <w:rsid w:val="00B551D6"/>
    <w:rsid w:val="00B5544C"/>
    <w:rsid w:val="00B556A3"/>
    <w:rsid w:val="00B5692E"/>
    <w:rsid w:val="00B577C6"/>
    <w:rsid w:val="00B60193"/>
    <w:rsid w:val="00B606AE"/>
    <w:rsid w:val="00B6119A"/>
    <w:rsid w:val="00B6165A"/>
    <w:rsid w:val="00B628F0"/>
    <w:rsid w:val="00B62DFA"/>
    <w:rsid w:val="00B62FEA"/>
    <w:rsid w:val="00B6689F"/>
    <w:rsid w:val="00B673F0"/>
    <w:rsid w:val="00B67E43"/>
    <w:rsid w:val="00B716B8"/>
    <w:rsid w:val="00B7205E"/>
    <w:rsid w:val="00B72A27"/>
    <w:rsid w:val="00B72EA7"/>
    <w:rsid w:val="00B73BDE"/>
    <w:rsid w:val="00B75889"/>
    <w:rsid w:val="00B76D15"/>
    <w:rsid w:val="00B76EA8"/>
    <w:rsid w:val="00B80765"/>
    <w:rsid w:val="00B810F5"/>
    <w:rsid w:val="00B81433"/>
    <w:rsid w:val="00B81588"/>
    <w:rsid w:val="00B815CC"/>
    <w:rsid w:val="00B818E1"/>
    <w:rsid w:val="00B81D99"/>
    <w:rsid w:val="00B8265C"/>
    <w:rsid w:val="00B82677"/>
    <w:rsid w:val="00B82E76"/>
    <w:rsid w:val="00B837B7"/>
    <w:rsid w:val="00B8434D"/>
    <w:rsid w:val="00B847F4"/>
    <w:rsid w:val="00B86233"/>
    <w:rsid w:val="00B878DC"/>
    <w:rsid w:val="00B879D9"/>
    <w:rsid w:val="00B90213"/>
    <w:rsid w:val="00B92CFC"/>
    <w:rsid w:val="00B9306B"/>
    <w:rsid w:val="00B9335B"/>
    <w:rsid w:val="00B94AA7"/>
    <w:rsid w:val="00B95C79"/>
    <w:rsid w:val="00B976DE"/>
    <w:rsid w:val="00B97BA8"/>
    <w:rsid w:val="00BA14BE"/>
    <w:rsid w:val="00BA14CE"/>
    <w:rsid w:val="00BA14FE"/>
    <w:rsid w:val="00BA1C32"/>
    <w:rsid w:val="00BA2DB0"/>
    <w:rsid w:val="00BA52B2"/>
    <w:rsid w:val="00BA759D"/>
    <w:rsid w:val="00BB0DEF"/>
    <w:rsid w:val="00BB0E79"/>
    <w:rsid w:val="00BB18B6"/>
    <w:rsid w:val="00BB1E94"/>
    <w:rsid w:val="00BB1FA0"/>
    <w:rsid w:val="00BB4605"/>
    <w:rsid w:val="00BB7249"/>
    <w:rsid w:val="00BC0DCE"/>
    <w:rsid w:val="00BC32DC"/>
    <w:rsid w:val="00BC36E5"/>
    <w:rsid w:val="00BC3F77"/>
    <w:rsid w:val="00BC64E2"/>
    <w:rsid w:val="00BC6660"/>
    <w:rsid w:val="00BC7F80"/>
    <w:rsid w:val="00BD0391"/>
    <w:rsid w:val="00BD0B84"/>
    <w:rsid w:val="00BD298B"/>
    <w:rsid w:val="00BD34BF"/>
    <w:rsid w:val="00BD44D6"/>
    <w:rsid w:val="00BD5BB8"/>
    <w:rsid w:val="00BD5D51"/>
    <w:rsid w:val="00BD69D7"/>
    <w:rsid w:val="00BD7C79"/>
    <w:rsid w:val="00BE15C3"/>
    <w:rsid w:val="00BE1762"/>
    <w:rsid w:val="00BE1E09"/>
    <w:rsid w:val="00BE23D2"/>
    <w:rsid w:val="00BE35D7"/>
    <w:rsid w:val="00BE411F"/>
    <w:rsid w:val="00BE46F0"/>
    <w:rsid w:val="00BF00D9"/>
    <w:rsid w:val="00BF137D"/>
    <w:rsid w:val="00BF1496"/>
    <w:rsid w:val="00BF29FC"/>
    <w:rsid w:val="00BF3448"/>
    <w:rsid w:val="00BF3A2E"/>
    <w:rsid w:val="00BF74FE"/>
    <w:rsid w:val="00C00DB3"/>
    <w:rsid w:val="00C01039"/>
    <w:rsid w:val="00C03106"/>
    <w:rsid w:val="00C047EC"/>
    <w:rsid w:val="00C04E9E"/>
    <w:rsid w:val="00C057D8"/>
    <w:rsid w:val="00C10C4E"/>
    <w:rsid w:val="00C13BD2"/>
    <w:rsid w:val="00C14628"/>
    <w:rsid w:val="00C16CFC"/>
    <w:rsid w:val="00C204CE"/>
    <w:rsid w:val="00C207F4"/>
    <w:rsid w:val="00C20C5B"/>
    <w:rsid w:val="00C228F5"/>
    <w:rsid w:val="00C25074"/>
    <w:rsid w:val="00C26407"/>
    <w:rsid w:val="00C26BC7"/>
    <w:rsid w:val="00C30724"/>
    <w:rsid w:val="00C30CA8"/>
    <w:rsid w:val="00C31856"/>
    <w:rsid w:val="00C32D5E"/>
    <w:rsid w:val="00C32F20"/>
    <w:rsid w:val="00C33822"/>
    <w:rsid w:val="00C36920"/>
    <w:rsid w:val="00C3738A"/>
    <w:rsid w:val="00C37B0E"/>
    <w:rsid w:val="00C400C4"/>
    <w:rsid w:val="00C407DC"/>
    <w:rsid w:val="00C417E8"/>
    <w:rsid w:val="00C43169"/>
    <w:rsid w:val="00C441A4"/>
    <w:rsid w:val="00C44C43"/>
    <w:rsid w:val="00C477C4"/>
    <w:rsid w:val="00C47DDC"/>
    <w:rsid w:val="00C51529"/>
    <w:rsid w:val="00C5241E"/>
    <w:rsid w:val="00C53A98"/>
    <w:rsid w:val="00C540C3"/>
    <w:rsid w:val="00C542B5"/>
    <w:rsid w:val="00C5461F"/>
    <w:rsid w:val="00C54883"/>
    <w:rsid w:val="00C55988"/>
    <w:rsid w:val="00C55E55"/>
    <w:rsid w:val="00C562DB"/>
    <w:rsid w:val="00C61112"/>
    <w:rsid w:val="00C611C7"/>
    <w:rsid w:val="00C6133D"/>
    <w:rsid w:val="00C61354"/>
    <w:rsid w:val="00C628B8"/>
    <w:rsid w:val="00C64E8D"/>
    <w:rsid w:val="00C66CCB"/>
    <w:rsid w:val="00C721DD"/>
    <w:rsid w:val="00C73B70"/>
    <w:rsid w:val="00C73D46"/>
    <w:rsid w:val="00C74569"/>
    <w:rsid w:val="00C7497A"/>
    <w:rsid w:val="00C74AF6"/>
    <w:rsid w:val="00C7606D"/>
    <w:rsid w:val="00C776A5"/>
    <w:rsid w:val="00C816A7"/>
    <w:rsid w:val="00C82E73"/>
    <w:rsid w:val="00C8455A"/>
    <w:rsid w:val="00C859CE"/>
    <w:rsid w:val="00C872CB"/>
    <w:rsid w:val="00C87316"/>
    <w:rsid w:val="00C90071"/>
    <w:rsid w:val="00C90754"/>
    <w:rsid w:val="00C90879"/>
    <w:rsid w:val="00C908BB"/>
    <w:rsid w:val="00C909F9"/>
    <w:rsid w:val="00C90BCB"/>
    <w:rsid w:val="00C91D4C"/>
    <w:rsid w:val="00C922C5"/>
    <w:rsid w:val="00C92484"/>
    <w:rsid w:val="00C94067"/>
    <w:rsid w:val="00C94C3C"/>
    <w:rsid w:val="00C95751"/>
    <w:rsid w:val="00C9765C"/>
    <w:rsid w:val="00C9788A"/>
    <w:rsid w:val="00C97F6B"/>
    <w:rsid w:val="00C97F84"/>
    <w:rsid w:val="00CA32C5"/>
    <w:rsid w:val="00CA3674"/>
    <w:rsid w:val="00CA3D8B"/>
    <w:rsid w:val="00CA6554"/>
    <w:rsid w:val="00CA6D1B"/>
    <w:rsid w:val="00CA70F0"/>
    <w:rsid w:val="00CA719F"/>
    <w:rsid w:val="00CA7BA4"/>
    <w:rsid w:val="00CB01A5"/>
    <w:rsid w:val="00CB0C82"/>
    <w:rsid w:val="00CB0E54"/>
    <w:rsid w:val="00CB1489"/>
    <w:rsid w:val="00CB1CDD"/>
    <w:rsid w:val="00CB2FFC"/>
    <w:rsid w:val="00CB3111"/>
    <w:rsid w:val="00CB43FB"/>
    <w:rsid w:val="00CB449F"/>
    <w:rsid w:val="00CC0932"/>
    <w:rsid w:val="00CC2C18"/>
    <w:rsid w:val="00CC2DDB"/>
    <w:rsid w:val="00CC5531"/>
    <w:rsid w:val="00CC5A05"/>
    <w:rsid w:val="00CD03A5"/>
    <w:rsid w:val="00CD0536"/>
    <w:rsid w:val="00CD0BED"/>
    <w:rsid w:val="00CD11DE"/>
    <w:rsid w:val="00CD17EB"/>
    <w:rsid w:val="00CD1FA1"/>
    <w:rsid w:val="00CD3290"/>
    <w:rsid w:val="00CD3F44"/>
    <w:rsid w:val="00CD5865"/>
    <w:rsid w:val="00CD5E7A"/>
    <w:rsid w:val="00CD615F"/>
    <w:rsid w:val="00CE2DBD"/>
    <w:rsid w:val="00CE397A"/>
    <w:rsid w:val="00CE39BF"/>
    <w:rsid w:val="00CE3F1C"/>
    <w:rsid w:val="00CE4AD1"/>
    <w:rsid w:val="00CE6B22"/>
    <w:rsid w:val="00CE71AD"/>
    <w:rsid w:val="00CE7806"/>
    <w:rsid w:val="00CE78DA"/>
    <w:rsid w:val="00CE7CC0"/>
    <w:rsid w:val="00CF050C"/>
    <w:rsid w:val="00CF0C09"/>
    <w:rsid w:val="00CF1F2E"/>
    <w:rsid w:val="00CF2678"/>
    <w:rsid w:val="00CF2C1D"/>
    <w:rsid w:val="00CF3F49"/>
    <w:rsid w:val="00CF5821"/>
    <w:rsid w:val="00D00413"/>
    <w:rsid w:val="00D01142"/>
    <w:rsid w:val="00D02EC9"/>
    <w:rsid w:val="00D04F5A"/>
    <w:rsid w:val="00D070B9"/>
    <w:rsid w:val="00D10B89"/>
    <w:rsid w:val="00D11C2B"/>
    <w:rsid w:val="00D12A49"/>
    <w:rsid w:val="00D12DEC"/>
    <w:rsid w:val="00D12DFE"/>
    <w:rsid w:val="00D13462"/>
    <w:rsid w:val="00D14F46"/>
    <w:rsid w:val="00D15BC0"/>
    <w:rsid w:val="00D20D4B"/>
    <w:rsid w:val="00D2101C"/>
    <w:rsid w:val="00D22868"/>
    <w:rsid w:val="00D22E75"/>
    <w:rsid w:val="00D23171"/>
    <w:rsid w:val="00D23248"/>
    <w:rsid w:val="00D26A11"/>
    <w:rsid w:val="00D26F8E"/>
    <w:rsid w:val="00D303E4"/>
    <w:rsid w:val="00D31BD0"/>
    <w:rsid w:val="00D31E63"/>
    <w:rsid w:val="00D3213C"/>
    <w:rsid w:val="00D3247E"/>
    <w:rsid w:val="00D342A8"/>
    <w:rsid w:val="00D349BC"/>
    <w:rsid w:val="00D358D1"/>
    <w:rsid w:val="00D37FB9"/>
    <w:rsid w:val="00D40694"/>
    <w:rsid w:val="00D4173A"/>
    <w:rsid w:val="00D41B58"/>
    <w:rsid w:val="00D42B16"/>
    <w:rsid w:val="00D433BC"/>
    <w:rsid w:val="00D44D9E"/>
    <w:rsid w:val="00D46332"/>
    <w:rsid w:val="00D47A91"/>
    <w:rsid w:val="00D47FB5"/>
    <w:rsid w:val="00D50972"/>
    <w:rsid w:val="00D51F99"/>
    <w:rsid w:val="00D527F6"/>
    <w:rsid w:val="00D52DD6"/>
    <w:rsid w:val="00D53751"/>
    <w:rsid w:val="00D539E1"/>
    <w:rsid w:val="00D544E9"/>
    <w:rsid w:val="00D54C48"/>
    <w:rsid w:val="00D55C45"/>
    <w:rsid w:val="00D57039"/>
    <w:rsid w:val="00D575A2"/>
    <w:rsid w:val="00D6040E"/>
    <w:rsid w:val="00D6063D"/>
    <w:rsid w:val="00D61DE8"/>
    <w:rsid w:val="00D61F42"/>
    <w:rsid w:val="00D621C6"/>
    <w:rsid w:val="00D62E61"/>
    <w:rsid w:val="00D641F5"/>
    <w:rsid w:val="00D64B1C"/>
    <w:rsid w:val="00D65FA5"/>
    <w:rsid w:val="00D66DA6"/>
    <w:rsid w:val="00D70428"/>
    <w:rsid w:val="00D709B7"/>
    <w:rsid w:val="00D715EA"/>
    <w:rsid w:val="00D71ABE"/>
    <w:rsid w:val="00D71C53"/>
    <w:rsid w:val="00D71D67"/>
    <w:rsid w:val="00D72166"/>
    <w:rsid w:val="00D7244D"/>
    <w:rsid w:val="00D74023"/>
    <w:rsid w:val="00D74846"/>
    <w:rsid w:val="00D762AB"/>
    <w:rsid w:val="00D7657D"/>
    <w:rsid w:val="00D765E1"/>
    <w:rsid w:val="00D774B3"/>
    <w:rsid w:val="00D77B8E"/>
    <w:rsid w:val="00D818FF"/>
    <w:rsid w:val="00D81BD0"/>
    <w:rsid w:val="00D8245C"/>
    <w:rsid w:val="00D825FD"/>
    <w:rsid w:val="00D8260C"/>
    <w:rsid w:val="00D827D4"/>
    <w:rsid w:val="00D83291"/>
    <w:rsid w:val="00D84978"/>
    <w:rsid w:val="00D85517"/>
    <w:rsid w:val="00D85B31"/>
    <w:rsid w:val="00D874B5"/>
    <w:rsid w:val="00D875B6"/>
    <w:rsid w:val="00D900C9"/>
    <w:rsid w:val="00D90D93"/>
    <w:rsid w:val="00D916F3"/>
    <w:rsid w:val="00D918F2"/>
    <w:rsid w:val="00D92516"/>
    <w:rsid w:val="00D937B3"/>
    <w:rsid w:val="00D9455E"/>
    <w:rsid w:val="00D94F40"/>
    <w:rsid w:val="00D952CC"/>
    <w:rsid w:val="00D960D9"/>
    <w:rsid w:val="00D96647"/>
    <w:rsid w:val="00D97461"/>
    <w:rsid w:val="00D9776A"/>
    <w:rsid w:val="00D979EA"/>
    <w:rsid w:val="00D97CA5"/>
    <w:rsid w:val="00DA0996"/>
    <w:rsid w:val="00DA38ED"/>
    <w:rsid w:val="00DA4AE7"/>
    <w:rsid w:val="00DA5899"/>
    <w:rsid w:val="00DA5B1B"/>
    <w:rsid w:val="00DA5EA8"/>
    <w:rsid w:val="00DA74CD"/>
    <w:rsid w:val="00DB03F6"/>
    <w:rsid w:val="00DB21E1"/>
    <w:rsid w:val="00DB366C"/>
    <w:rsid w:val="00DB39F0"/>
    <w:rsid w:val="00DB3B5F"/>
    <w:rsid w:val="00DB3EB3"/>
    <w:rsid w:val="00DB414F"/>
    <w:rsid w:val="00DB4245"/>
    <w:rsid w:val="00DB4836"/>
    <w:rsid w:val="00DB55B9"/>
    <w:rsid w:val="00DB6939"/>
    <w:rsid w:val="00DB6D73"/>
    <w:rsid w:val="00DB7641"/>
    <w:rsid w:val="00DB79CE"/>
    <w:rsid w:val="00DC0284"/>
    <w:rsid w:val="00DC09A2"/>
    <w:rsid w:val="00DC0D57"/>
    <w:rsid w:val="00DC0F9F"/>
    <w:rsid w:val="00DC2757"/>
    <w:rsid w:val="00DC2AD6"/>
    <w:rsid w:val="00DC2EB8"/>
    <w:rsid w:val="00DC30FE"/>
    <w:rsid w:val="00DC3BA7"/>
    <w:rsid w:val="00DC3E7E"/>
    <w:rsid w:val="00DC3EDD"/>
    <w:rsid w:val="00DC4253"/>
    <w:rsid w:val="00DC5356"/>
    <w:rsid w:val="00DC62A7"/>
    <w:rsid w:val="00DC6C86"/>
    <w:rsid w:val="00DC6F4F"/>
    <w:rsid w:val="00DC71A6"/>
    <w:rsid w:val="00DC75B0"/>
    <w:rsid w:val="00DC7CF2"/>
    <w:rsid w:val="00DD0FE7"/>
    <w:rsid w:val="00DD130C"/>
    <w:rsid w:val="00DD33E5"/>
    <w:rsid w:val="00DD3598"/>
    <w:rsid w:val="00DD36E0"/>
    <w:rsid w:val="00DD663E"/>
    <w:rsid w:val="00DD6B8C"/>
    <w:rsid w:val="00DD7BC3"/>
    <w:rsid w:val="00DE1959"/>
    <w:rsid w:val="00DE24BB"/>
    <w:rsid w:val="00DE3098"/>
    <w:rsid w:val="00DE4954"/>
    <w:rsid w:val="00DE5802"/>
    <w:rsid w:val="00DE5849"/>
    <w:rsid w:val="00DE6B70"/>
    <w:rsid w:val="00DF1298"/>
    <w:rsid w:val="00DF14D9"/>
    <w:rsid w:val="00DF174F"/>
    <w:rsid w:val="00DF3F36"/>
    <w:rsid w:val="00DF40BC"/>
    <w:rsid w:val="00DF4322"/>
    <w:rsid w:val="00DF500E"/>
    <w:rsid w:val="00DF557A"/>
    <w:rsid w:val="00DF5824"/>
    <w:rsid w:val="00DF59AD"/>
    <w:rsid w:val="00DF60FA"/>
    <w:rsid w:val="00DF6B96"/>
    <w:rsid w:val="00DF7EF3"/>
    <w:rsid w:val="00E005E2"/>
    <w:rsid w:val="00E00AF2"/>
    <w:rsid w:val="00E0302E"/>
    <w:rsid w:val="00E04514"/>
    <w:rsid w:val="00E04C4A"/>
    <w:rsid w:val="00E056EF"/>
    <w:rsid w:val="00E065BB"/>
    <w:rsid w:val="00E0747D"/>
    <w:rsid w:val="00E0753F"/>
    <w:rsid w:val="00E1035C"/>
    <w:rsid w:val="00E10DC4"/>
    <w:rsid w:val="00E11799"/>
    <w:rsid w:val="00E12E02"/>
    <w:rsid w:val="00E135E3"/>
    <w:rsid w:val="00E13693"/>
    <w:rsid w:val="00E143CC"/>
    <w:rsid w:val="00E145E6"/>
    <w:rsid w:val="00E149EC"/>
    <w:rsid w:val="00E15804"/>
    <w:rsid w:val="00E160A0"/>
    <w:rsid w:val="00E16B17"/>
    <w:rsid w:val="00E17784"/>
    <w:rsid w:val="00E17E46"/>
    <w:rsid w:val="00E20AF4"/>
    <w:rsid w:val="00E21427"/>
    <w:rsid w:val="00E22D4E"/>
    <w:rsid w:val="00E233DA"/>
    <w:rsid w:val="00E23E58"/>
    <w:rsid w:val="00E23F17"/>
    <w:rsid w:val="00E255FE"/>
    <w:rsid w:val="00E25FDF"/>
    <w:rsid w:val="00E26D6E"/>
    <w:rsid w:val="00E2703D"/>
    <w:rsid w:val="00E31628"/>
    <w:rsid w:val="00E32891"/>
    <w:rsid w:val="00E33803"/>
    <w:rsid w:val="00E34D86"/>
    <w:rsid w:val="00E3569A"/>
    <w:rsid w:val="00E3571F"/>
    <w:rsid w:val="00E36E6C"/>
    <w:rsid w:val="00E40727"/>
    <w:rsid w:val="00E42D88"/>
    <w:rsid w:val="00E4359B"/>
    <w:rsid w:val="00E44F62"/>
    <w:rsid w:val="00E451AD"/>
    <w:rsid w:val="00E45772"/>
    <w:rsid w:val="00E45C1E"/>
    <w:rsid w:val="00E45F37"/>
    <w:rsid w:val="00E460B5"/>
    <w:rsid w:val="00E465D0"/>
    <w:rsid w:val="00E477CA"/>
    <w:rsid w:val="00E50456"/>
    <w:rsid w:val="00E50D7B"/>
    <w:rsid w:val="00E51725"/>
    <w:rsid w:val="00E522BB"/>
    <w:rsid w:val="00E528FA"/>
    <w:rsid w:val="00E53351"/>
    <w:rsid w:val="00E53FCA"/>
    <w:rsid w:val="00E541E2"/>
    <w:rsid w:val="00E55348"/>
    <w:rsid w:val="00E559B4"/>
    <w:rsid w:val="00E559E8"/>
    <w:rsid w:val="00E56861"/>
    <w:rsid w:val="00E568AC"/>
    <w:rsid w:val="00E60402"/>
    <w:rsid w:val="00E60453"/>
    <w:rsid w:val="00E60D3F"/>
    <w:rsid w:val="00E610B0"/>
    <w:rsid w:val="00E620B2"/>
    <w:rsid w:val="00E6549A"/>
    <w:rsid w:val="00E66A70"/>
    <w:rsid w:val="00E703A1"/>
    <w:rsid w:val="00E70BCF"/>
    <w:rsid w:val="00E70E8E"/>
    <w:rsid w:val="00E7271A"/>
    <w:rsid w:val="00E73562"/>
    <w:rsid w:val="00E74C73"/>
    <w:rsid w:val="00E765A2"/>
    <w:rsid w:val="00E7700A"/>
    <w:rsid w:val="00E7777D"/>
    <w:rsid w:val="00E82188"/>
    <w:rsid w:val="00E82782"/>
    <w:rsid w:val="00E83817"/>
    <w:rsid w:val="00E83D91"/>
    <w:rsid w:val="00E84078"/>
    <w:rsid w:val="00E86039"/>
    <w:rsid w:val="00E915F1"/>
    <w:rsid w:val="00E92DBA"/>
    <w:rsid w:val="00E94053"/>
    <w:rsid w:val="00E948EF"/>
    <w:rsid w:val="00E94FFA"/>
    <w:rsid w:val="00E95B91"/>
    <w:rsid w:val="00EA0492"/>
    <w:rsid w:val="00EA1843"/>
    <w:rsid w:val="00EA2B84"/>
    <w:rsid w:val="00EA49FF"/>
    <w:rsid w:val="00EA50B6"/>
    <w:rsid w:val="00EA6063"/>
    <w:rsid w:val="00EA6C77"/>
    <w:rsid w:val="00EB11BE"/>
    <w:rsid w:val="00EB1DAA"/>
    <w:rsid w:val="00EB25D1"/>
    <w:rsid w:val="00EB3F2C"/>
    <w:rsid w:val="00EB47A6"/>
    <w:rsid w:val="00EB4DD5"/>
    <w:rsid w:val="00EB5CFF"/>
    <w:rsid w:val="00EB64CD"/>
    <w:rsid w:val="00EB6637"/>
    <w:rsid w:val="00EB6EE4"/>
    <w:rsid w:val="00EB7B73"/>
    <w:rsid w:val="00EC0F64"/>
    <w:rsid w:val="00EC1705"/>
    <w:rsid w:val="00EC1C07"/>
    <w:rsid w:val="00EC35E2"/>
    <w:rsid w:val="00EC3DF7"/>
    <w:rsid w:val="00EC3F19"/>
    <w:rsid w:val="00EC45BB"/>
    <w:rsid w:val="00EC4B73"/>
    <w:rsid w:val="00EC7877"/>
    <w:rsid w:val="00ED02FC"/>
    <w:rsid w:val="00ED0856"/>
    <w:rsid w:val="00ED349B"/>
    <w:rsid w:val="00ED371C"/>
    <w:rsid w:val="00ED37C9"/>
    <w:rsid w:val="00ED4A80"/>
    <w:rsid w:val="00ED50C4"/>
    <w:rsid w:val="00EE0820"/>
    <w:rsid w:val="00EE08CD"/>
    <w:rsid w:val="00EE10D9"/>
    <w:rsid w:val="00EE1193"/>
    <w:rsid w:val="00EE1A05"/>
    <w:rsid w:val="00EE2021"/>
    <w:rsid w:val="00EE29BE"/>
    <w:rsid w:val="00EE2F86"/>
    <w:rsid w:val="00EE4004"/>
    <w:rsid w:val="00EE42FB"/>
    <w:rsid w:val="00EE5311"/>
    <w:rsid w:val="00EF009B"/>
    <w:rsid w:val="00EF00FC"/>
    <w:rsid w:val="00EF4399"/>
    <w:rsid w:val="00EF4DC4"/>
    <w:rsid w:val="00EF52EE"/>
    <w:rsid w:val="00EF562A"/>
    <w:rsid w:val="00F02378"/>
    <w:rsid w:val="00F02C2A"/>
    <w:rsid w:val="00F03C27"/>
    <w:rsid w:val="00F055AE"/>
    <w:rsid w:val="00F05659"/>
    <w:rsid w:val="00F0757A"/>
    <w:rsid w:val="00F07F8B"/>
    <w:rsid w:val="00F07FFA"/>
    <w:rsid w:val="00F108D5"/>
    <w:rsid w:val="00F10F6E"/>
    <w:rsid w:val="00F14185"/>
    <w:rsid w:val="00F169C5"/>
    <w:rsid w:val="00F17023"/>
    <w:rsid w:val="00F17B99"/>
    <w:rsid w:val="00F21392"/>
    <w:rsid w:val="00F21F2E"/>
    <w:rsid w:val="00F254D2"/>
    <w:rsid w:val="00F259E6"/>
    <w:rsid w:val="00F26088"/>
    <w:rsid w:val="00F3014D"/>
    <w:rsid w:val="00F307F0"/>
    <w:rsid w:val="00F30861"/>
    <w:rsid w:val="00F30D1F"/>
    <w:rsid w:val="00F310A9"/>
    <w:rsid w:val="00F310C7"/>
    <w:rsid w:val="00F3148D"/>
    <w:rsid w:val="00F31CE7"/>
    <w:rsid w:val="00F32376"/>
    <w:rsid w:val="00F32ACF"/>
    <w:rsid w:val="00F32F3A"/>
    <w:rsid w:val="00F337D9"/>
    <w:rsid w:val="00F33978"/>
    <w:rsid w:val="00F3438C"/>
    <w:rsid w:val="00F35474"/>
    <w:rsid w:val="00F35B1E"/>
    <w:rsid w:val="00F362B0"/>
    <w:rsid w:val="00F36314"/>
    <w:rsid w:val="00F36B71"/>
    <w:rsid w:val="00F374CA"/>
    <w:rsid w:val="00F3792C"/>
    <w:rsid w:val="00F37EB5"/>
    <w:rsid w:val="00F409CD"/>
    <w:rsid w:val="00F41ACF"/>
    <w:rsid w:val="00F41CFC"/>
    <w:rsid w:val="00F42014"/>
    <w:rsid w:val="00F42BE4"/>
    <w:rsid w:val="00F43D8A"/>
    <w:rsid w:val="00F441D7"/>
    <w:rsid w:val="00F463C4"/>
    <w:rsid w:val="00F46838"/>
    <w:rsid w:val="00F475D4"/>
    <w:rsid w:val="00F508C0"/>
    <w:rsid w:val="00F50E17"/>
    <w:rsid w:val="00F517B8"/>
    <w:rsid w:val="00F522A1"/>
    <w:rsid w:val="00F525E8"/>
    <w:rsid w:val="00F54014"/>
    <w:rsid w:val="00F54AB6"/>
    <w:rsid w:val="00F54CFB"/>
    <w:rsid w:val="00F5594D"/>
    <w:rsid w:val="00F5654E"/>
    <w:rsid w:val="00F566DD"/>
    <w:rsid w:val="00F60180"/>
    <w:rsid w:val="00F6046C"/>
    <w:rsid w:val="00F60D3B"/>
    <w:rsid w:val="00F61F5A"/>
    <w:rsid w:val="00F62DD7"/>
    <w:rsid w:val="00F63BE9"/>
    <w:rsid w:val="00F65228"/>
    <w:rsid w:val="00F66539"/>
    <w:rsid w:val="00F66588"/>
    <w:rsid w:val="00F66784"/>
    <w:rsid w:val="00F66970"/>
    <w:rsid w:val="00F672A5"/>
    <w:rsid w:val="00F675E3"/>
    <w:rsid w:val="00F711FB"/>
    <w:rsid w:val="00F71458"/>
    <w:rsid w:val="00F717A6"/>
    <w:rsid w:val="00F72042"/>
    <w:rsid w:val="00F723E2"/>
    <w:rsid w:val="00F7241F"/>
    <w:rsid w:val="00F74A69"/>
    <w:rsid w:val="00F76E82"/>
    <w:rsid w:val="00F80FFC"/>
    <w:rsid w:val="00F82782"/>
    <w:rsid w:val="00F842CA"/>
    <w:rsid w:val="00F84824"/>
    <w:rsid w:val="00F84854"/>
    <w:rsid w:val="00F84BE3"/>
    <w:rsid w:val="00F84E62"/>
    <w:rsid w:val="00F87C30"/>
    <w:rsid w:val="00F904E1"/>
    <w:rsid w:val="00F90FB4"/>
    <w:rsid w:val="00F90FE2"/>
    <w:rsid w:val="00F91928"/>
    <w:rsid w:val="00F91EFD"/>
    <w:rsid w:val="00F93D42"/>
    <w:rsid w:val="00F93DC2"/>
    <w:rsid w:val="00F95825"/>
    <w:rsid w:val="00F9724C"/>
    <w:rsid w:val="00F973AA"/>
    <w:rsid w:val="00F9740E"/>
    <w:rsid w:val="00F97E61"/>
    <w:rsid w:val="00FA0CE4"/>
    <w:rsid w:val="00FA1570"/>
    <w:rsid w:val="00FA36BE"/>
    <w:rsid w:val="00FA3C0A"/>
    <w:rsid w:val="00FA41A3"/>
    <w:rsid w:val="00FA4807"/>
    <w:rsid w:val="00FA6ED7"/>
    <w:rsid w:val="00FB0582"/>
    <w:rsid w:val="00FB273C"/>
    <w:rsid w:val="00FB2F03"/>
    <w:rsid w:val="00FB3460"/>
    <w:rsid w:val="00FB3580"/>
    <w:rsid w:val="00FB37D3"/>
    <w:rsid w:val="00FB3C4F"/>
    <w:rsid w:val="00FB4D1B"/>
    <w:rsid w:val="00FB5EA3"/>
    <w:rsid w:val="00FB6963"/>
    <w:rsid w:val="00FB6A86"/>
    <w:rsid w:val="00FB6E55"/>
    <w:rsid w:val="00FB7787"/>
    <w:rsid w:val="00FB7AE1"/>
    <w:rsid w:val="00FC20BA"/>
    <w:rsid w:val="00FC23F8"/>
    <w:rsid w:val="00FC2722"/>
    <w:rsid w:val="00FC2FF7"/>
    <w:rsid w:val="00FC316A"/>
    <w:rsid w:val="00FC6D3E"/>
    <w:rsid w:val="00FC7C9E"/>
    <w:rsid w:val="00FD0D2B"/>
    <w:rsid w:val="00FD13B8"/>
    <w:rsid w:val="00FD2B46"/>
    <w:rsid w:val="00FD43BB"/>
    <w:rsid w:val="00FD589F"/>
    <w:rsid w:val="00FD5907"/>
    <w:rsid w:val="00FD5D68"/>
    <w:rsid w:val="00FE1D54"/>
    <w:rsid w:val="00FE1F08"/>
    <w:rsid w:val="00FE243C"/>
    <w:rsid w:val="00FE2F37"/>
    <w:rsid w:val="00FE3DBA"/>
    <w:rsid w:val="00FE4144"/>
    <w:rsid w:val="00FE4288"/>
    <w:rsid w:val="00FE6A19"/>
    <w:rsid w:val="00FE776D"/>
    <w:rsid w:val="00FF211B"/>
    <w:rsid w:val="00FF30F0"/>
    <w:rsid w:val="00FF346C"/>
    <w:rsid w:val="00FF4513"/>
    <w:rsid w:val="00FF497A"/>
    <w:rsid w:val="00FF51E8"/>
    <w:rsid w:val="00FF63D7"/>
    <w:rsid w:val="00FF6412"/>
    <w:rsid w:val="00FF76EB"/>
    <w:rsid w:val="00FF7C57"/>
    <w:rsid w:val="00FF7E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145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2A05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16F6"/>
    <w:pPr>
      <w:ind w:left="720"/>
      <w:contextualSpacing/>
    </w:pPr>
  </w:style>
  <w:style w:type="paragraph" w:styleId="a4">
    <w:name w:val="header"/>
    <w:basedOn w:val="a"/>
    <w:link w:val="a5"/>
    <w:uiPriority w:val="99"/>
    <w:unhideWhenUsed/>
    <w:rsid w:val="0076754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67549"/>
  </w:style>
  <w:style w:type="paragraph" w:styleId="a6">
    <w:name w:val="footer"/>
    <w:basedOn w:val="a"/>
    <w:link w:val="a7"/>
    <w:unhideWhenUsed/>
    <w:rsid w:val="00767549"/>
    <w:pPr>
      <w:tabs>
        <w:tab w:val="center" w:pos="4677"/>
        <w:tab w:val="right" w:pos="9355"/>
      </w:tabs>
      <w:spacing w:after="0" w:line="240" w:lineRule="auto"/>
    </w:pPr>
  </w:style>
  <w:style w:type="character" w:customStyle="1" w:styleId="a7">
    <w:name w:val="Нижний колонтитул Знак"/>
    <w:basedOn w:val="a0"/>
    <w:link w:val="a6"/>
    <w:rsid w:val="00767549"/>
  </w:style>
  <w:style w:type="paragraph" w:styleId="a8">
    <w:name w:val="Balloon Text"/>
    <w:basedOn w:val="a"/>
    <w:link w:val="a9"/>
    <w:uiPriority w:val="99"/>
    <w:semiHidden/>
    <w:unhideWhenUsed/>
    <w:rsid w:val="000A2A4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2A46"/>
    <w:rPr>
      <w:rFonts w:ascii="Segoe UI" w:hAnsi="Segoe UI" w:cs="Segoe UI"/>
      <w:sz w:val="18"/>
      <w:szCs w:val="18"/>
    </w:rPr>
  </w:style>
  <w:style w:type="paragraph" w:customStyle="1" w:styleId="ConsPlusTitle">
    <w:name w:val="ConsPlusTitle"/>
    <w:rsid w:val="00B3220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7145D2"/>
    <w:rPr>
      <w:rFonts w:ascii="Times New Roman" w:eastAsia="Times New Roman" w:hAnsi="Times New Roman" w:cs="Times New Roman"/>
      <w:b/>
      <w:bCs/>
      <w:kern w:val="36"/>
      <w:sz w:val="48"/>
      <w:szCs w:val="48"/>
    </w:rPr>
  </w:style>
  <w:style w:type="character" w:customStyle="1" w:styleId="aa">
    <w:name w:val="Гипертекстовая ссылка"/>
    <w:basedOn w:val="a0"/>
    <w:uiPriority w:val="99"/>
    <w:rsid w:val="007145D2"/>
    <w:rPr>
      <w:rFonts w:cs="Times New Roman"/>
      <w:b w:val="0"/>
      <w:color w:val="106BBE"/>
    </w:rPr>
  </w:style>
  <w:style w:type="character" w:customStyle="1" w:styleId="20">
    <w:name w:val="Заголовок 2 Знак"/>
    <w:basedOn w:val="a0"/>
    <w:link w:val="2"/>
    <w:uiPriority w:val="9"/>
    <w:semiHidden/>
    <w:rsid w:val="002A056B"/>
    <w:rPr>
      <w:rFonts w:asciiTheme="majorHAnsi" w:eastAsiaTheme="majorEastAsia" w:hAnsiTheme="majorHAnsi" w:cstheme="majorBidi"/>
      <w:b/>
      <w:bCs/>
      <w:color w:val="4F81BD" w:themeColor="accent1"/>
      <w:sz w:val="26"/>
      <w:szCs w:val="26"/>
    </w:rPr>
  </w:style>
  <w:style w:type="paragraph" w:styleId="ab">
    <w:name w:val="Body Text Indent"/>
    <w:basedOn w:val="a"/>
    <w:link w:val="ac"/>
    <w:rsid w:val="002A056B"/>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rsid w:val="002A056B"/>
    <w:rPr>
      <w:rFonts w:ascii="Times New Roman" w:eastAsia="Times New Roman" w:hAnsi="Times New Roman" w:cs="Times New Roman"/>
      <w:sz w:val="24"/>
      <w:szCs w:val="24"/>
    </w:rPr>
  </w:style>
  <w:style w:type="character" w:styleId="ad">
    <w:name w:val="Hyperlink"/>
    <w:rsid w:val="002A056B"/>
    <w:rPr>
      <w:color w:val="0000FF"/>
      <w:u w:val="single"/>
    </w:rPr>
  </w:style>
  <w:style w:type="paragraph" w:customStyle="1" w:styleId="ConsPlusNormal">
    <w:name w:val="ConsPlusNormal"/>
    <w:rsid w:val="002A056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e">
    <w:name w:val="Знак"/>
    <w:basedOn w:val="a"/>
    <w:rsid w:val="002A056B"/>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Normal">
    <w:name w:val="ConsNormal"/>
    <w:rsid w:val="002A056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f">
    <w:name w:val="Table Grid"/>
    <w:basedOn w:val="a1"/>
    <w:uiPriority w:val="59"/>
    <w:rsid w:val="002A056B"/>
    <w:pPr>
      <w:spacing w:after="0" w:line="240" w:lineRule="auto"/>
      <w:ind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basedOn w:val="a0"/>
    <w:rsid w:val="002A056B"/>
  </w:style>
  <w:style w:type="paragraph" w:styleId="af1">
    <w:name w:val="Normal (Web)"/>
    <w:basedOn w:val="a"/>
    <w:rsid w:val="002A056B"/>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Indent 2"/>
    <w:basedOn w:val="a"/>
    <w:link w:val="22"/>
    <w:rsid w:val="002A056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2A056B"/>
    <w:rPr>
      <w:rFonts w:ascii="Times New Roman" w:eastAsia="Times New Roman" w:hAnsi="Times New Roman" w:cs="Times New Roman"/>
      <w:sz w:val="24"/>
      <w:szCs w:val="24"/>
    </w:rPr>
  </w:style>
  <w:style w:type="paragraph" w:customStyle="1" w:styleId="af2">
    <w:name w:val="Нормальный"/>
    <w:rsid w:val="002A056B"/>
    <w:pPr>
      <w:spacing w:after="0" w:line="240" w:lineRule="auto"/>
    </w:pPr>
    <w:rPr>
      <w:rFonts w:ascii="Times New Roman" w:eastAsia="Times New Roman" w:hAnsi="Times New Roman" w:cs="Times New Roman"/>
      <w:snapToGrid w:val="0"/>
      <w:sz w:val="20"/>
      <w:szCs w:val="20"/>
    </w:rPr>
  </w:style>
  <w:style w:type="character" w:styleId="af3">
    <w:name w:val="FollowedHyperlink"/>
    <w:rsid w:val="002A056B"/>
    <w:rPr>
      <w:color w:val="800080"/>
      <w:u w:val="single"/>
    </w:rPr>
  </w:style>
  <w:style w:type="paragraph" w:styleId="af4">
    <w:name w:val="No Spacing"/>
    <w:uiPriority w:val="1"/>
    <w:qFormat/>
    <w:rsid w:val="002A056B"/>
    <w:pPr>
      <w:spacing w:after="0" w:line="240" w:lineRule="auto"/>
    </w:pPr>
    <w:rPr>
      <w:rFonts w:ascii="Times New Roman" w:eastAsia="Times New Roman" w:hAnsi="Times New Roman" w:cs="Times New Roman"/>
      <w:sz w:val="24"/>
      <w:szCs w:val="24"/>
    </w:rPr>
  </w:style>
  <w:style w:type="character" w:customStyle="1" w:styleId="b-serp-urlitem">
    <w:name w:val="b-serp-url__item"/>
    <w:basedOn w:val="a0"/>
    <w:rsid w:val="002A056B"/>
  </w:style>
  <w:style w:type="paragraph" w:customStyle="1" w:styleId="24">
    <w:name w:val="Основной текст 24"/>
    <w:basedOn w:val="a"/>
    <w:rsid w:val="002A056B"/>
    <w:pPr>
      <w:tabs>
        <w:tab w:val="left" w:pos="567"/>
        <w:tab w:val="left" w:pos="709"/>
        <w:tab w:val="left" w:pos="14040"/>
      </w:tabs>
      <w:suppressAutoHyphens/>
      <w:autoSpaceDE w:val="0"/>
      <w:spacing w:after="0" w:line="200" w:lineRule="atLeast"/>
      <w:ind w:firstLine="709"/>
      <w:jc w:val="both"/>
    </w:pPr>
    <w:rPr>
      <w:rFonts w:ascii="Times New Roman" w:eastAsia="Times New Roman" w:hAnsi="Times New Roman" w:cs="Times New Roman"/>
      <w:sz w:val="28"/>
      <w:szCs w:val="28"/>
      <w:shd w:val="clear" w:color="auto" w:fill="FFFFFF"/>
      <w:lang w:eastAsia="ar-SA"/>
    </w:rPr>
  </w:style>
  <w:style w:type="paragraph" w:customStyle="1" w:styleId="11">
    <w:name w:val="Абзац списка1"/>
    <w:basedOn w:val="a"/>
    <w:rsid w:val="002A056B"/>
    <w:pPr>
      <w:spacing w:after="0" w:line="240" w:lineRule="auto"/>
      <w:ind w:left="720"/>
    </w:pPr>
    <w:rPr>
      <w:rFonts w:ascii="Calibri" w:eastAsia="Calibri" w:hAnsi="Calibri" w:cs="Times New Roman"/>
      <w:lang w:eastAsia="en-US"/>
    </w:rPr>
  </w:style>
  <w:style w:type="character" w:customStyle="1" w:styleId="key-valueitem-value">
    <w:name w:val="key-value__item-value"/>
    <w:basedOn w:val="a0"/>
    <w:rsid w:val="002A056B"/>
  </w:style>
  <w:style w:type="character" w:customStyle="1" w:styleId="blk">
    <w:name w:val="blk"/>
    <w:basedOn w:val="a0"/>
    <w:rsid w:val="002A056B"/>
  </w:style>
  <w:style w:type="character" w:customStyle="1" w:styleId="23">
    <w:name w:val="Основной текст (2)_"/>
    <w:link w:val="25"/>
    <w:rsid w:val="002A056B"/>
    <w:rPr>
      <w:rFonts w:ascii="Times New Roman" w:hAnsi="Times New Roman"/>
      <w:sz w:val="28"/>
      <w:szCs w:val="28"/>
      <w:shd w:val="clear" w:color="auto" w:fill="FFFFFF"/>
    </w:rPr>
  </w:style>
  <w:style w:type="paragraph" w:customStyle="1" w:styleId="25">
    <w:name w:val="Основной текст (2)"/>
    <w:basedOn w:val="a"/>
    <w:link w:val="23"/>
    <w:rsid w:val="002A056B"/>
    <w:pPr>
      <w:widowControl w:val="0"/>
      <w:shd w:val="clear" w:color="auto" w:fill="FFFFFF"/>
      <w:spacing w:before="600" w:after="0" w:line="320" w:lineRule="exact"/>
      <w:jc w:val="both"/>
    </w:pPr>
    <w:rPr>
      <w:rFonts w:ascii="Times New Roman" w:hAnsi="Times New Roman"/>
      <w:sz w:val="28"/>
      <w:szCs w:val="28"/>
    </w:rPr>
  </w:style>
  <w:style w:type="character" w:customStyle="1" w:styleId="ListLabel5">
    <w:name w:val="ListLabel 5"/>
    <w:qFormat/>
    <w:rsid w:val="002A056B"/>
    <w:rPr>
      <w:rFonts w:ascii="Times New Roman" w:hAnsi="Times New Roman" w:cs="Times New Roman"/>
      <w:color w:val="0000FF"/>
      <w:sz w:val="28"/>
      <w:szCs w:val="28"/>
    </w:rPr>
  </w:style>
  <w:style w:type="paragraph" w:customStyle="1" w:styleId="formattext">
    <w:name w:val="formattext"/>
    <w:basedOn w:val="a"/>
    <w:rsid w:val="002A056B"/>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Revision"/>
    <w:hidden/>
    <w:uiPriority w:val="99"/>
    <w:semiHidden/>
    <w:rsid w:val="002A056B"/>
    <w:pPr>
      <w:spacing w:after="0" w:line="240" w:lineRule="auto"/>
    </w:pPr>
    <w:rPr>
      <w:rFonts w:ascii="Calibri" w:eastAsia="Times New Roman" w:hAnsi="Calibri" w:cs="Times New Roman"/>
    </w:rPr>
  </w:style>
  <w:style w:type="character" w:customStyle="1" w:styleId="FontStyle17">
    <w:name w:val="Font Style17"/>
    <w:rsid w:val="002A056B"/>
    <w:rPr>
      <w:rFonts w:ascii="Times New Roman" w:hAnsi="Times New Roman"/>
      <w:sz w:val="26"/>
    </w:rPr>
  </w:style>
  <w:style w:type="paragraph" w:customStyle="1" w:styleId="af6">
    <w:name w:val="Комментарий"/>
    <w:basedOn w:val="a"/>
    <w:next w:val="a"/>
    <w:uiPriority w:val="99"/>
    <w:rsid w:val="00C540C3"/>
    <w:pPr>
      <w:widowControl w:val="0"/>
      <w:autoSpaceDE w:val="0"/>
      <w:autoSpaceDN w:val="0"/>
      <w:adjustRightInd w:val="0"/>
      <w:spacing w:before="75" w:after="0" w:line="240" w:lineRule="auto"/>
      <w:ind w:left="170"/>
      <w:jc w:val="both"/>
    </w:pPr>
    <w:rPr>
      <w:rFonts w:ascii="Arial" w:hAnsi="Arial" w:cs="Arial"/>
      <w:color w:val="353842"/>
      <w:sz w:val="26"/>
      <w:szCs w:val="26"/>
    </w:rPr>
  </w:style>
  <w:style w:type="paragraph" w:customStyle="1" w:styleId="af7">
    <w:name w:val="Информация о версии"/>
    <w:basedOn w:val="af6"/>
    <w:next w:val="a"/>
    <w:uiPriority w:val="99"/>
    <w:rsid w:val="00C540C3"/>
    <w:rPr>
      <w:i/>
      <w:iCs/>
    </w:rPr>
  </w:style>
  <w:style w:type="paragraph" w:customStyle="1" w:styleId="af8">
    <w:name w:val="Таблицы (моноширинный)"/>
    <w:basedOn w:val="a"/>
    <w:next w:val="a"/>
    <w:uiPriority w:val="99"/>
    <w:rsid w:val="00E3569A"/>
    <w:pPr>
      <w:widowControl w:val="0"/>
      <w:autoSpaceDE w:val="0"/>
      <w:autoSpaceDN w:val="0"/>
      <w:adjustRightInd w:val="0"/>
      <w:spacing w:after="0" w:line="240" w:lineRule="auto"/>
    </w:pPr>
    <w:rPr>
      <w:rFonts w:ascii="Courier New" w:hAnsi="Courier New" w:cs="Courier New"/>
      <w:sz w:val="26"/>
      <w:szCs w:val="26"/>
    </w:rPr>
  </w:style>
  <w:style w:type="character" w:customStyle="1" w:styleId="af9">
    <w:name w:val="Цветовое выделение"/>
    <w:uiPriority w:val="99"/>
    <w:rsid w:val="00E3569A"/>
    <w:rPr>
      <w:b/>
      <w:bCs w:val="0"/>
      <w:color w:val="000000"/>
    </w:rPr>
  </w:style>
  <w:style w:type="paragraph" w:customStyle="1" w:styleId="afa">
    <w:name w:val="Прижатый влево"/>
    <w:basedOn w:val="a"/>
    <w:next w:val="a"/>
    <w:uiPriority w:val="99"/>
    <w:rsid w:val="00D61F42"/>
    <w:pPr>
      <w:widowControl w:val="0"/>
      <w:autoSpaceDE w:val="0"/>
      <w:autoSpaceDN w:val="0"/>
      <w:adjustRightInd w:val="0"/>
      <w:spacing w:after="0" w:line="240" w:lineRule="auto"/>
    </w:pPr>
    <w:rPr>
      <w:rFonts w:ascii="Arial" w:hAnsi="Arial" w:cs="Arial"/>
      <w:sz w:val="26"/>
      <w:szCs w:val="26"/>
    </w:rPr>
  </w:style>
  <w:style w:type="paragraph" w:customStyle="1" w:styleId="afb">
    <w:name w:val="Нормальный (таблица)"/>
    <w:basedOn w:val="a"/>
    <w:next w:val="a"/>
    <w:uiPriority w:val="99"/>
    <w:rsid w:val="00534ED0"/>
    <w:pPr>
      <w:widowControl w:val="0"/>
      <w:autoSpaceDE w:val="0"/>
      <w:autoSpaceDN w:val="0"/>
      <w:adjustRightInd w:val="0"/>
      <w:spacing w:after="0" w:line="240" w:lineRule="auto"/>
      <w:jc w:val="both"/>
    </w:pPr>
    <w:rPr>
      <w:rFonts w:ascii="Arial" w:hAnsi="Arial" w:cs="Arial"/>
      <w:sz w:val="26"/>
      <w:szCs w:val="26"/>
    </w:rPr>
  </w:style>
  <w:style w:type="paragraph" w:styleId="afc">
    <w:name w:val="Subtitle"/>
    <w:basedOn w:val="a"/>
    <w:next w:val="a"/>
    <w:link w:val="afd"/>
    <w:uiPriority w:val="11"/>
    <w:qFormat/>
    <w:rsid w:val="000F3C6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d">
    <w:name w:val="Подзаголовок Знак"/>
    <w:basedOn w:val="a0"/>
    <w:link w:val="afc"/>
    <w:uiPriority w:val="11"/>
    <w:rsid w:val="000F3C61"/>
    <w:rPr>
      <w:rFonts w:asciiTheme="majorHAnsi" w:eastAsiaTheme="majorEastAsia" w:hAnsiTheme="majorHAnsi" w:cstheme="majorBidi"/>
      <w:i/>
      <w:iCs/>
      <w:color w:val="4F81BD" w:themeColor="accent1"/>
      <w:spacing w:val="15"/>
      <w:sz w:val="24"/>
      <w:szCs w:val="24"/>
    </w:rPr>
  </w:style>
  <w:style w:type="paragraph" w:customStyle="1" w:styleId="s1">
    <w:name w:val="s_1"/>
    <w:basedOn w:val="a"/>
    <w:rsid w:val="005D3CCE"/>
    <w:pPr>
      <w:spacing w:before="100" w:beforeAutospacing="1" w:after="100" w:afterAutospacing="1" w:line="240" w:lineRule="auto"/>
    </w:pPr>
    <w:rPr>
      <w:rFonts w:ascii="Times New Roman" w:eastAsia="Times New Roman" w:hAnsi="Times New Roman" w:cs="Times New Roman"/>
      <w:sz w:val="24"/>
      <w:szCs w:val="24"/>
    </w:rPr>
  </w:style>
  <w:style w:type="character" w:styleId="afe">
    <w:name w:val="Emphasis"/>
    <w:basedOn w:val="a0"/>
    <w:uiPriority w:val="20"/>
    <w:qFormat/>
    <w:rsid w:val="004F2952"/>
    <w:rPr>
      <w:i/>
      <w:iCs/>
    </w:rPr>
  </w:style>
  <w:style w:type="paragraph" w:customStyle="1" w:styleId="aff">
    <w:name w:val="Информация об изменениях"/>
    <w:basedOn w:val="a"/>
    <w:next w:val="a"/>
    <w:uiPriority w:val="99"/>
    <w:rsid w:val="005A5AD4"/>
    <w:pPr>
      <w:widowControl w:val="0"/>
      <w:autoSpaceDE w:val="0"/>
      <w:autoSpaceDN w:val="0"/>
      <w:adjustRightInd w:val="0"/>
      <w:spacing w:before="180" w:after="0" w:line="240" w:lineRule="auto"/>
      <w:ind w:left="360" w:right="360"/>
      <w:jc w:val="both"/>
    </w:pPr>
    <w:rPr>
      <w:rFonts w:ascii="Times New Roman CYR" w:hAnsi="Times New Roman CYR" w:cs="Times New Roman CYR"/>
      <w:color w:val="353842"/>
      <w:sz w:val="20"/>
      <w:szCs w:val="20"/>
    </w:rPr>
  </w:style>
  <w:style w:type="paragraph" w:customStyle="1" w:styleId="aff0">
    <w:name w:val="Подзаголовок для информации об изменениях"/>
    <w:basedOn w:val="a"/>
    <w:next w:val="a"/>
    <w:uiPriority w:val="99"/>
    <w:rsid w:val="005A5AD4"/>
    <w:pPr>
      <w:widowControl w:val="0"/>
      <w:autoSpaceDE w:val="0"/>
      <w:autoSpaceDN w:val="0"/>
      <w:adjustRightInd w:val="0"/>
      <w:spacing w:after="0" w:line="240" w:lineRule="auto"/>
      <w:ind w:firstLine="720"/>
      <w:jc w:val="both"/>
    </w:pPr>
    <w:rPr>
      <w:rFonts w:ascii="Times New Roman CYR" w:hAnsi="Times New Roman CYR" w:cs="Times New Roman CYR"/>
      <w:b/>
      <w:bCs/>
      <w:color w:val="353842"/>
      <w:sz w:val="20"/>
      <w:szCs w:val="20"/>
    </w:rPr>
  </w:style>
  <w:style w:type="paragraph" w:customStyle="1" w:styleId="s3">
    <w:name w:val="s_3"/>
    <w:basedOn w:val="a"/>
    <w:rsid w:val="00D303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rsid w:val="00EE29BE"/>
    <w:pPr>
      <w:widowControl w:val="0"/>
      <w:autoSpaceDE w:val="0"/>
      <w:autoSpaceDN w:val="0"/>
      <w:adjustRightInd w:val="0"/>
      <w:spacing w:after="0" w:line="322" w:lineRule="exact"/>
      <w:ind w:firstLine="149"/>
    </w:pPr>
    <w:rPr>
      <w:rFonts w:ascii="Times New Roman" w:eastAsia="Times New Roman" w:hAnsi="Times New Roman" w:cs="Times New Roman"/>
      <w:sz w:val="24"/>
      <w:szCs w:val="24"/>
    </w:rPr>
  </w:style>
  <w:style w:type="character" w:customStyle="1" w:styleId="FontStyle16">
    <w:name w:val="Font Style16"/>
    <w:basedOn w:val="a0"/>
    <w:rsid w:val="00EE29BE"/>
    <w:rPr>
      <w:rFonts w:ascii="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145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2A05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16F6"/>
    <w:pPr>
      <w:ind w:left="720"/>
      <w:contextualSpacing/>
    </w:pPr>
  </w:style>
  <w:style w:type="paragraph" w:styleId="a4">
    <w:name w:val="header"/>
    <w:basedOn w:val="a"/>
    <w:link w:val="a5"/>
    <w:uiPriority w:val="99"/>
    <w:unhideWhenUsed/>
    <w:rsid w:val="0076754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67549"/>
  </w:style>
  <w:style w:type="paragraph" w:styleId="a6">
    <w:name w:val="footer"/>
    <w:basedOn w:val="a"/>
    <w:link w:val="a7"/>
    <w:unhideWhenUsed/>
    <w:rsid w:val="00767549"/>
    <w:pPr>
      <w:tabs>
        <w:tab w:val="center" w:pos="4677"/>
        <w:tab w:val="right" w:pos="9355"/>
      </w:tabs>
      <w:spacing w:after="0" w:line="240" w:lineRule="auto"/>
    </w:pPr>
  </w:style>
  <w:style w:type="character" w:customStyle="1" w:styleId="a7">
    <w:name w:val="Нижний колонтитул Знак"/>
    <w:basedOn w:val="a0"/>
    <w:link w:val="a6"/>
    <w:rsid w:val="00767549"/>
  </w:style>
  <w:style w:type="paragraph" w:styleId="a8">
    <w:name w:val="Balloon Text"/>
    <w:basedOn w:val="a"/>
    <w:link w:val="a9"/>
    <w:uiPriority w:val="99"/>
    <w:semiHidden/>
    <w:unhideWhenUsed/>
    <w:rsid w:val="000A2A4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2A46"/>
    <w:rPr>
      <w:rFonts w:ascii="Segoe UI" w:hAnsi="Segoe UI" w:cs="Segoe UI"/>
      <w:sz w:val="18"/>
      <w:szCs w:val="18"/>
    </w:rPr>
  </w:style>
  <w:style w:type="paragraph" w:customStyle="1" w:styleId="ConsPlusTitle">
    <w:name w:val="ConsPlusTitle"/>
    <w:rsid w:val="00B3220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7145D2"/>
    <w:rPr>
      <w:rFonts w:ascii="Times New Roman" w:eastAsia="Times New Roman" w:hAnsi="Times New Roman" w:cs="Times New Roman"/>
      <w:b/>
      <w:bCs/>
      <w:kern w:val="36"/>
      <w:sz w:val="48"/>
      <w:szCs w:val="48"/>
    </w:rPr>
  </w:style>
  <w:style w:type="character" w:customStyle="1" w:styleId="aa">
    <w:name w:val="Гипертекстовая ссылка"/>
    <w:basedOn w:val="a0"/>
    <w:uiPriority w:val="99"/>
    <w:rsid w:val="007145D2"/>
    <w:rPr>
      <w:rFonts w:cs="Times New Roman"/>
      <w:b w:val="0"/>
      <w:color w:val="106BBE"/>
    </w:rPr>
  </w:style>
  <w:style w:type="character" w:customStyle="1" w:styleId="20">
    <w:name w:val="Заголовок 2 Знак"/>
    <w:basedOn w:val="a0"/>
    <w:link w:val="2"/>
    <w:uiPriority w:val="9"/>
    <w:semiHidden/>
    <w:rsid w:val="002A056B"/>
    <w:rPr>
      <w:rFonts w:asciiTheme="majorHAnsi" w:eastAsiaTheme="majorEastAsia" w:hAnsiTheme="majorHAnsi" w:cstheme="majorBidi"/>
      <w:b/>
      <w:bCs/>
      <w:color w:val="4F81BD" w:themeColor="accent1"/>
      <w:sz w:val="26"/>
      <w:szCs w:val="26"/>
    </w:rPr>
  </w:style>
  <w:style w:type="paragraph" w:styleId="ab">
    <w:name w:val="Body Text Indent"/>
    <w:basedOn w:val="a"/>
    <w:link w:val="ac"/>
    <w:rsid w:val="002A056B"/>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rsid w:val="002A056B"/>
    <w:rPr>
      <w:rFonts w:ascii="Times New Roman" w:eastAsia="Times New Roman" w:hAnsi="Times New Roman" w:cs="Times New Roman"/>
      <w:sz w:val="24"/>
      <w:szCs w:val="24"/>
    </w:rPr>
  </w:style>
  <w:style w:type="character" w:styleId="ad">
    <w:name w:val="Hyperlink"/>
    <w:rsid w:val="002A056B"/>
    <w:rPr>
      <w:color w:val="0000FF"/>
      <w:u w:val="single"/>
    </w:rPr>
  </w:style>
  <w:style w:type="paragraph" w:customStyle="1" w:styleId="ConsPlusNormal">
    <w:name w:val="ConsPlusNormal"/>
    <w:rsid w:val="002A056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e">
    <w:name w:val="Знак"/>
    <w:basedOn w:val="a"/>
    <w:rsid w:val="002A056B"/>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Normal">
    <w:name w:val="ConsNormal"/>
    <w:rsid w:val="002A056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f">
    <w:name w:val="Table Grid"/>
    <w:basedOn w:val="a1"/>
    <w:uiPriority w:val="59"/>
    <w:rsid w:val="002A056B"/>
    <w:pPr>
      <w:spacing w:after="0" w:line="240" w:lineRule="auto"/>
      <w:ind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basedOn w:val="a0"/>
    <w:rsid w:val="002A056B"/>
  </w:style>
  <w:style w:type="paragraph" w:styleId="af1">
    <w:name w:val="Normal (Web)"/>
    <w:basedOn w:val="a"/>
    <w:rsid w:val="002A056B"/>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Indent 2"/>
    <w:basedOn w:val="a"/>
    <w:link w:val="22"/>
    <w:rsid w:val="002A056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2A056B"/>
    <w:rPr>
      <w:rFonts w:ascii="Times New Roman" w:eastAsia="Times New Roman" w:hAnsi="Times New Roman" w:cs="Times New Roman"/>
      <w:sz w:val="24"/>
      <w:szCs w:val="24"/>
    </w:rPr>
  </w:style>
  <w:style w:type="paragraph" w:customStyle="1" w:styleId="af2">
    <w:name w:val="Нормальный"/>
    <w:rsid w:val="002A056B"/>
    <w:pPr>
      <w:spacing w:after="0" w:line="240" w:lineRule="auto"/>
    </w:pPr>
    <w:rPr>
      <w:rFonts w:ascii="Times New Roman" w:eastAsia="Times New Roman" w:hAnsi="Times New Roman" w:cs="Times New Roman"/>
      <w:snapToGrid w:val="0"/>
      <w:sz w:val="20"/>
      <w:szCs w:val="20"/>
    </w:rPr>
  </w:style>
  <w:style w:type="character" w:styleId="af3">
    <w:name w:val="FollowedHyperlink"/>
    <w:rsid w:val="002A056B"/>
    <w:rPr>
      <w:color w:val="800080"/>
      <w:u w:val="single"/>
    </w:rPr>
  </w:style>
  <w:style w:type="paragraph" w:styleId="af4">
    <w:name w:val="No Spacing"/>
    <w:uiPriority w:val="1"/>
    <w:qFormat/>
    <w:rsid w:val="002A056B"/>
    <w:pPr>
      <w:spacing w:after="0" w:line="240" w:lineRule="auto"/>
    </w:pPr>
    <w:rPr>
      <w:rFonts w:ascii="Times New Roman" w:eastAsia="Times New Roman" w:hAnsi="Times New Roman" w:cs="Times New Roman"/>
      <w:sz w:val="24"/>
      <w:szCs w:val="24"/>
    </w:rPr>
  </w:style>
  <w:style w:type="character" w:customStyle="1" w:styleId="b-serp-urlitem">
    <w:name w:val="b-serp-url__item"/>
    <w:basedOn w:val="a0"/>
    <w:rsid w:val="002A056B"/>
  </w:style>
  <w:style w:type="paragraph" w:customStyle="1" w:styleId="24">
    <w:name w:val="Основной текст 24"/>
    <w:basedOn w:val="a"/>
    <w:rsid w:val="002A056B"/>
    <w:pPr>
      <w:tabs>
        <w:tab w:val="left" w:pos="567"/>
        <w:tab w:val="left" w:pos="709"/>
        <w:tab w:val="left" w:pos="14040"/>
      </w:tabs>
      <w:suppressAutoHyphens/>
      <w:autoSpaceDE w:val="0"/>
      <w:spacing w:after="0" w:line="200" w:lineRule="atLeast"/>
      <w:ind w:firstLine="709"/>
      <w:jc w:val="both"/>
    </w:pPr>
    <w:rPr>
      <w:rFonts w:ascii="Times New Roman" w:eastAsia="Times New Roman" w:hAnsi="Times New Roman" w:cs="Times New Roman"/>
      <w:sz w:val="28"/>
      <w:szCs w:val="28"/>
      <w:shd w:val="clear" w:color="auto" w:fill="FFFFFF"/>
      <w:lang w:eastAsia="ar-SA"/>
    </w:rPr>
  </w:style>
  <w:style w:type="paragraph" w:customStyle="1" w:styleId="11">
    <w:name w:val="Абзац списка1"/>
    <w:basedOn w:val="a"/>
    <w:rsid w:val="002A056B"/>
    <w:pPr>
      <w:spacing w:after="0" w:line="240" w:lineRule="auto"/>
      <w:ind w:left="720"/>
    </w:pPr>
    <w:rPr>
      <w:rFonts w:ascii="Calibri" w:eastAsia="Calibri" w:hAnsi="Calibri" w:cs="Times New Roman"/>
      <w:lang w:eastAsia="en-US"/>
    </w:rPr>
  </w:style>
  <w:style w:type="character" w:customStyle="1" w:styleId="key-valueitem-value">
    <w:name w:val="key-value__item-value"/>
    <w:basedOn w:val="a0"/>
    <w:rsid w:val="002A056B"/>
  </w:style>
  <w:style w:type="character" w:customStyle="1" w:styleId="blk">
    <w:name w:val="blk"/>
    <w:basedOn w:val="a0"/>
    <w:rsid w:val="002A056B"/>
  </w:style>
  <w:style w:type="character" w:customStyle="1" w:styleId="23">
    <w:name w:val="Основной текст (2)_"/>
    <w:link w:val="25"/>
    <w:rsid w:val="002A056B"/>
    <w:rPr>
      <w:rFonts w:ascii="Times New Roman" w:hAnsi="Times New Roman"/>
      <w:sz w:val="28"/>
      <w:szCs w:val="28"/>
      <w:shd w:val="clear" w:color="auto" w:fill="FFFFFF"/>
    </w:rPr>
  </w:style>
  <w:style w:type="paragraph" w:customStyle="1" w:styleId="25">
    <w:name w:val="Основной текст (2)"/>
    <w:basedOn w:val="a"/>
    <w:link w:val="23"/>
    <w:rsid w:val="002A056B"/>
    <w:pPr>
      <w:widowControl w:val="0"/>
      <w:shd w:val="clear" w:color="auto" w:fill="FFFFFF"/>
      <w:spacing w:before="600" w:after="0" w:line="320" w:lineRule="exact"/>
      <w:jc w:val="both"/>
    </w:pPr>
    <w:rPr>
      <w:rFonts w:ascii="Times New Roman" w:hAnsi="Times New Roman"/>
      <w:sz w:val="28"/>
      <w:szCs w:val="28"/>
    </w:rPr>
  </w:style>
  <w:style w:type="character" w:customStyle="1" w:styleId="ListLabel5">
    <w:name w:val="ListLabel 5"/>
    <w:qFormat/>
    <w:rsid w:val="002A056B"/>
    <w:rPr>
      <w:rFonts w:ascii="Times New Roman" w:hAnsi="Times New Roman" w:cs="Times New Roman"/>
      <w:color w:val="0000FF"/>
      <w:sz w:val="28"/>
      <w:szCs w:val="28"/>
    </w:rPr>
  </w:style>
  <w:style w:type="paragraph" w:customStyle="1" w:styleId="formattext">
    <w:name w:val="formattext"/>
    <w:basedOn w:val="a"/>
    <w:rsid w:val="002A056B"/>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Revision"/>
    <w:hidden/>
    <w:uiPriority w:val="99"/>
    <w:semiHidden/>
    <w:rsid w:val="002A056B"/>
    <w:pPr>
      <w:spacing w:after="0" w:line="240" w:lineRule="auto"/>
    </w:pPr>
    <w:rPr>
      <w:rFonts w:ascii="Calibri" w:eastAsia="Times New Roman" w:hAnsi="Calibri" w:cs="Times New Roman"/>
    </w:rPr>
  </w:style>
  <w:style w:type="character" w:customStyle="1" w:styleId="FontStyle17">
    <w:name w:val="Font Style17"/>
    <w:rsid w:val="002A056B"/>
    <w:rPr>
      <w:rFonts w:ascii="Times New Roman" w:hAnsi="Times New Roman"/>
      <w:sz w:val="26"/>
    </w:rPr>
  </w:style>
  <w:style w:type="paragraph" w:customStyle="1" w:styleId="af6">
    <w:name w:val="Комментарий"/>
    <w:basedOn w:val="a"/>
    <w:next w:val="a"/>
    <w:uiPriority w:val="99"/>
    <w:rsid w:val="00C540C3"/>
    <w:pPr>
      <w:widowControl w:val="0"/>
      <w:autoSpaceDE w:val="0"/>
      <w:autoSpaceDN w:val="0"/>
      <w:adjustRightInd w:val="0"/>
      <w:spacing w:before="75" w:after="0" w:line="240" w:lineRule="auto"/>
      <w:ind w:left="170"/>
      <w:jc w:val="both"/>
    </w:pPr>
    <w:rPr>
      <w:rFonts w:ascii="Arial" w:hAnsi="Arial" w:cs="Arial"/>
      <w:color w:val="353842"/>
      <w:sz w:val="26"/>
      <w:szCs w:val="26"/>
    </w:rPr>
  </w:style>
  <w:style w:type="paragraph" w:customStyle="1" w:styleId="af7">
    <w:name w:val="Информация о версии"/>
    <w:basedOn w:val="af6"/>
    <w:next w:val="a"/>
    <w:uiPriority w:val="99"/>
    <w:rsid w:val="00C540C3"/>
    <w:rPr>
      <w:i/>
      <w:iCs/>
    </w:rPr>
  </w:style>
  <w:style w:type="paragraph" w:customStyle="1" w:styleId="af8">
    <w:name w:val="Таблицы (моноширинный)"/>
    <w:basedOn w:val="a"/>
    <w:next w:val="a"/>
    <w:uiPriority w:val="99"/>
    <w:rsid w:val="00E3569A"/>
    <w:pPr>
      <w:widowControl w:val="0"/>
      <w:autoSpaceDE w:val="0"/>
      <w:autoSpaceDN w:val="0"/>
      <w:adjustRightInd w:val="0"/>
      <w:spacing w:after="0" w:line="240" w:lineRule="auto"/>
    </w:pPr>
    <w:rPr>
      <w:rFonts w:ascii="Courier New" w:hAnsi="Courier New" w:cs="Courier New"/>
      <w:sz w:val="26"/>
      <w:szCs w:val="26"/>
    </w:rPr>
  </w:style>
  <w:style w:type="character" w:customStyle="1" w:styleId="af9">
    <w:name w:val="Цветовое выделение"/>
    <w:uiPriority w:val="99"/>
    <w:rsid w:val="00E3569A"/>
    <w:rPr>
      <w:b/>
      <w:bCs w:val="0"/>
      <w:color w:val="000000"/>
    </w:rPr>
  </w:style>
  <w:style w:type="paragraph" w:customStyle="1" w:styleId="afa">
    <w:name w:val="Прижатый влево"/>
    <w:basedOn w:val="a"/>
    <w:next w:val="a"/>
    <w:uiPriority w:val="99"/>
    <w:rsid w:val="00D61F42"/>
    <w:pPr>
      <w:widowControl w:val="0"/>
      <w:autoSpaceDE w:val="0"/>
      <w:autoSpaceDN w:val="0"/>
      <w:adjustRightInd w:val="0"/>
      <w:spacing w:after="0" w:line="240" w:lineRule="auto"/>
    </w:pPr>
    <w:rPr>
      <w:rFonts w:ascii="Arial" w:hAnsi="Arial" w:cs="Arial"/>
      <w:sz w:val="26"/>
      <w:szCs w:val="26"/>
    </w:rPr>
  </w:style>
  <w:style w:type="paragraph" w:customStyle="1" w:styleId="afb">
    <w:name w:val="Нормальный (таблица)"/>
    <w:basedOn w:val="a"/>
    <w:next w:val="a"/>
    <w:uiPriority w:val="99"/>
    <w:rsid w:val="00534ED0"/>
    <w:pPr>
      <w:widowControl w:val="0"/>
      <w:autoSpaceDE w:val="0"/>
      <w:autoSpaceDN w:val="0"/>
      <w:adjustRightInd w:val="0"/>
      <w:spacing w:after="0" w:line="240" w:lineRule="auto"/>
      <w:jc w:val="both"/>
    </w:pPr>
    <w:rPr>
      <w:rFonts w:ascii="Arial" w:hAnsi="Arial" w:cs="Arial"/>
      <w:sz w:val="26"/>
      <w:szCs w:val="26"/>
    </w:rPr>
  </w:style>
  <w:style w:type="paragraph" w:styleId="afc">
    <w:name w:val="Subtitle"/>
    <w:basedOn w:val="a"/>
    <w:next w:val="a"/>
    <w:link w:val="afd"/>
    <w:uiPriority w:val="11"/>
    <w:qFormat/>
    <w:rsid w:val="000F3C6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d">
    <w:name w:val="Подзаголовок Знак"/>
    <w:basedOn w:val="a0"/>
    <w:link w:val="afc"/>
    <w:uiPriority w:val="11"/>
    <w:rsid w:val="000F3C61"/>
    <w:rPr>
      <w:rFonts w:asciiTheme="majorHAnsi" w:eastAsiaTheme="majorEastAsia" w:hAnsiTheme="majorHAnsi" w:cstheme="majorBidi"/>
      <w:i/>
      <w:iCs/>
      <w:color w:val="4F81BD" w:themeColor="accent1"/>
      <w:spacing w:val="15"/>
      <w:sz w:val="24"/>
      <w:szCs w:val="24"/>
    </w:rPr>
  </w:style>
  <w:style w:type="paragraph" w:customStyle="1" w:styleId="s1">
    <w:name w:val="s_1"/>
    <w:basedOn w:val="a"/>
    <w:rsid w:val="005D3CCE"/>
    <w:pPr>
      <w:spacing w:before="100" w:beforeAutospacing="1" w:after="100" w:afterAutospacing="1" w:line="240" w:lineRule="auto"/>
    </w:pPr>
    <w:rPr>
      <w:rFonts w:ascii="Times New Roman" w:eastAsia="Times New Roman" w:hAnsi="Times New Roman" w:cs="Times New Roman"/>
      <w:sz w:val="24"/>
      <w:szCs w:val="24"/>
    </w:rPr>
  </w:style>
  <w:style w:type="character" w:styleId="afe">
    <w:name w:val="Emphasis"/>
    <w:basedOn w:val="a0"/>
    <w:uiPriority w:val="20"/>
    <w:qFormat/>
    <w:rsid w:val="004F2952"/>
    <w:rPr>
      <w:i/>
      <w:iCs/>
    </w:rPr>
  </w:style>
  <w:style w:type="paragraph" w:customStyle="1" w:styleId="aff">
    <w:name w:val="Информация об изменениях"/>
    <w:basedOn w:val="a"/>
    <w:next w:val="a"/>
    <w:uiPriority w:val="99"/>
    <w:rsid w:val="005A5AD4"/>
    <w:pPr>
      <w:widowControl w:val="0"/>
      <w:autoSpaceDE w:val="0"/>
      <w:autoSpaceDN w:val="0"/>
      <w:adjustRightInd w:val="0"/>
      <w:spacing w:before="180" w:after="0" w:line="240" w:lineRule="auto"/>
      <w:ind w:left="360" w:right="360"/>
      <w:jc w:val="both"/>
    </w:pPr>
    <w:rPr>
      <w:rFonts w:ascii="Times New Roman CYR" w:hAnsi="Times New Roman CYR" w:cs="Times New Roman CYR"/>
      <w:color w:val="353842"/>
      <w:sz w:val="20"/>
      <w:szCs w:val="20"/>
    </w:rPr>
  </w:style>
  <w:style w:type="paragraph" w:customStyle="1" w:styleId="aff0">
    <w:name w:val="Подзаголовок для информации об изменениях"/>
    <w:basedOn w:val="a"/>
    <w:next w:val="a"/>
    <w:uiPriority w:val="99"/>
    <w:rsid w:val="005A5AD4"/>
    <w:pPr>
      <w:widowControl w:val="0"/>
      <w:autoSpaceDE w:val="0"/>
      <w:autoSpaceDN w:val="0"/>
      <w:adjustRightInd w:val="0"/>
      <w:spacing w:after="0" w:line="240" w:lineRule="auto"/>
      <w:ind w:firstLine="720"/>
      <w:jc w:val="both"/>
    </w:pPr>
    <w:rPr>
      <w:rFonts w:ascii="Times New Roman CYR" w:hAnsi="Times New Roman CYR" w:cs="Times New Roman CYR"/>
      <w:b/>
      <w:bCs/>
      <w:color w:val="353842"/>
      <w:sz w:val="20"/>
      <w:szCs w:val="20"/>
    </w:rPr>
  </w:style>
  <w:style w:type="paragraph" w:customStyle="1" w:styleId="s3">
    <w:name w:val="s_3"/>
    <w:basedOn w:val="a"/>
    <w:rsid w:val="00D303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rsid w:val="00EE29BE"/>
    <w:pPr>
      <w:widowControl w:val="0"/>
      <w:autoSpaceDE w:val="0"/>
      <w:autoSpaceDN w:val="0"/>
      <w:adjustRightInd w:val="0"/>
      <w:spacing w:after="0" w:line="322" w:lineRule="exact"/>
      <w:ind w:firstLine="149"/>
    </w:pPr>
    <w:rPr>
      <w:rFonts w:ascii="Times New Roman" w:eastAsia="Times New Roman" w:hAnsi="Times New Roman" w:cs="Times New Roman"/>
      <w:sz w:val="24"/>
      <w:szCs w:val="24"/>
    </w:rPr>
  </w:style>
  <w:style w:type="character" w:customStyle="1" w:styleId="FontStyle16">
    <w:name w:val="Font Style16"/>
    <w:basedOn w:val="a0"/>
    <w:rsid w:val="00EE29BE"/>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81">
      <w:bodyDiv w:val="1"/>
      <w:marLeft w:val="0"/>
      <w:marRight w:val="0"/>
      <w:marTop w:val="0"/>
      <w:marBottom w:val="0"/>
      <w:divBdr>
        <w:top w:val="none" w:sz="0" w:space="0" w:color="auto"/>
        <w:left w:val="none" w:sz="0" w:space="0" w:color="auto"/>
        <w:bottom w:val="none" w:sz="0" w:space="0" w:color="auto"/>
        <w:right w:val="none" w:sz="0" w:space="0" w:color="auto"/>
      </w:divBdr>
    </w:div>
    <w:div w:id="5332170">
      <w:bodyDiv w:val="1"/>
      <w:marLeft w:val="0"/>
      <w:marRight w:val="0"/>
      <w:marTop w:val="0"/>
      <w:marBottom w:val="0"/>
      <w:divBdr>
        <w:top w:val="none" w:sz="0" w:space="0" w:color="auto"/>
        <w:left w:val="none" w:sz="0" w:space="0" w:color="auto"/>
        <w:bottom w:val="none" w:sz="0" w:space="0" w:color="auto"/>
        <w:right w:val="none" w:sz="0" w:space="0" w:color="auto"/>
      </w:divBdr>
    </w:div>
    <w:div w:id="12997445">
      <w:bodyDiv w:val="1"/>
      <w:marLeft w:val="0"/>
      <w:marRight w:val="0"/>
      <w:marTop w:val="0"/>
      <w:marBottom w:val="0"/>
      <w:divBdr>
        <w:top w:val="none" w:sz="0" w:space="0" w:color="auto"/>
        <w:left w:val="none" w:sz="0" w:space="0" w:color="auto"/>
        <w:bottom w:val="none" w:sz="0" w:space="0" w:color="auto"/>
        <w:right w:val="none" w:sz="0" w:space="0" w:color="auto"/>
      </w:divBdr>
    </w:div>
    <w:div w:id="23144224">
      <w:bodyDiv w:val="1"/>
      <w:marLeft w:val="0"/>
      <w:marRight w:val="0"/>
      <w:marTop w:val="0"/>
      <w:marBottom w:val="0"/>
      <w:divBdr>
        <w:top w:val="none" w:sz="0" w:space="0" w:color="auto"/>
        <w:left w:val="none" w:sz="0" w:space="0" w:color="auto"/>
        <w:bottom w:val="none" w:sz="0" w:space="0" w:color="auto"/>
        <w:right w:val="none" w:sz="0" w:space="0" w:color="auto"/>
      </w:divBdr>
    </w:div>
    <w:div w:id="36901342">
      <w:bodyDiv w:val="1"/>
      <w:marLeft w:val="0"/>
      <w:marRight w:val="0"/>
      <w:marTop w:val="0"/>
      <w:marBottom w:val="0"/>
      <w:divBdr>
        <w:top w:val="none" w:sz="0" w:space="0" w:color="auto"/>
        <w:left w:val="none" w:sz="0" w:space="0" w:color="auto"/>
        <w:bottom w:val="none" w:sz="0" w:space="0" w:color="auto"/>
        <w:right w:val="none" w:sz="0" w:space="0" w:color="auto"/>
      </w:divBdr>
    </w:div>
    <w:div w:id="57290795">
      <w:bodyDiv w:val="1"/>
      <w:marLeft w:val="0"/>
      <w:marRight w:val="0"/>
      <w:marTop w:val="0"/>
      <w:marBottom w:val="0"/>
      <w:divBdr>
        <w:top w:val="none" w:sz="0" w:space="0" w:color="auto"/>
        <w:left w:val="none" w:sz="0" w:space="0" w:color="auto"/>
        <w:bottom w:val="none" w:sz="0" w:space="0" w:color="auto"/>
        <w:right w:val="none" w:sz="0" w:space="0" w:color="auto"/>
      </w:divBdr>
    </w:div>
    <w:div w:id="59210527">
      <w:bodyDiv w:val="1"/>
      <w:marLeft w:val="0"/>
      <w:marRight w:val="0"/>
      <w:marTop w:val="0"/>
      <w:marBottom w:val="0"/>
      <w:divBdr>
        <w:top w:val="none" w:sz="0" w:space="0" w:color="auto"/>
        <w:left w:val="none" w:sz="0" w:space="0" w:color="auto"/>
        <w:bottom w:val="none" w:sz="0" w:space="0" w:color="auto"/>
        <w:right w:val="none" w:sz="0" w:space="0" w:color="auto"/>
      </w:divBdr>
    </w:div>
    <w:div w:id="62021893">
      <w:bodyDiv w:val="1"/>
      <w:marLeft w:val="0"/>
      <w:marRight w:val="0"/>
      <w:marTop w:val="0"/>
      <w:marBottom w:val="0"/>
      <w:divBdr>
        <w:top w:val="none" w:sz="0" w:space="0" w:color="auto"/>
        <w:left w:val="none" w:sz="0" w:space="0" w:color="auto"/>
        <w:bottom w:val="none" w:sz="0" w:space="0" w:color="auto"/>
        <w:right w:val="none" w:sz="0" w:space="0" w:color="auto"/>
      </w:divBdr>
    </w:div>
    <w:div w:id="77798575">
      <w:bodyDiv w:val="1"/>
      <w:marLeft w:val="0"/>
      <w:marRight w:val="0"/>
      <w:marTop w:val="0"/>
      <w:marBottom w:val="0"/>
      <w:divBdr>
        <w:top w:val="none" w:sz="0" w:space="0" w:color="auto"/>
        <w:left w:val="none" w:sz="0" w:space="0" w:color="auto"/>
        <w:bottom w:val="none" w:sz="0" w:space="0" w:color="auto"/>
        <w:right w:val="none" w:sz="0" w:space="0" w:color="auto"/>
      </w:divBdr>
    </w:div>
    <w:div w:id="87896638">
      <w:bodyDiv w:val="1"/>
      <w:marLeft w:val="0"/>
      <w:marRight w:val="0"/>
      <w:marTop w:val="0"/>
      <w:marBottom w:val="0"/>
      <w:divBdr>
        <w:top w:val="none" w:sz="0" w:space="0" w:color="auto"/>
        <w:left w:val="none" w:sz="0" w:space="0" w:color="auto"/>
        <w:bottom w:val="none" w:sz="0" w:space="0" w:color="auto"/>
        <w:right w:val="none" w:sz="0" w:space="0" w:color="auto"/>
      </w:divBdr>
    </w:div>
    <w:div w:id="90005905">
      <w:bodyDiv w:val="1"/>
      <w:marLeft w:val="0"/>
      <w:marRight w:val="0"/>
      <w:marTop w:val="0"/>
      <w:marBottom w:val="0"/>
      <w:divBdr>
        <w:top w:val="none" w:sz="0" w:space="0" w:color="auto"/>
        <w:left w:val="none" w:sz="0" w:space="0" w:color="auto"/>
        <w:bottom w:val="none" w:sz="0" w:space="0" w:color="auto"/>
        <w:right w:val="none" w:sz="0" w:space="0" w:color="auto"/>
      </w:divBdr>
    </w:div>
    <w:div w:id="100223695">
      <w:bodyDiv w:val="1"/>
      <w:marLeft w:val="0"/>
      <w:marRight w:val="0"/>
      <w:marTop w:val="0"/>
      <w:marBottom w:val="0"/>
      <w:divBdr>
        <w:top w:val="none" w:sz="0" w:space="0" w:color="auto"/>
        <w:left w:val="none" w:sz="0" w:space="0" w:color="auto"/>
        <w:bottom w:val="none" w:sz="0" w:space="0" w:color="auto"/>
        <w:right w:val="none" w:sz="0" w:space="0" w:color="auto"/>
      </w:divBdr>
    </w:div>
    <w:div w:id="103502590">
      <w:bodyDiv w:val="1"/>
      <w:marLeft w:val="0"/>
      <w:marRight w:val="0"/>
      <w:marTop w:val="0"/>
      <w:marBottom w:val="0"/>
      <w:divBdr>
        <w:top w:val="none" w:sz="0" w:space="0" w:color="auto"/>
        <w:left w:val="none" w:sz="0" w:space="0" w:color="auto"/>
        <w:bottom w:val="none" w:sz="0" w:space="0" w:color="auto"/>
        <w:right w:val="none" w:sz="0" w:space="0" w:color="auto"/>
      </w:divBdr>
    </w:div>
    <w:div w:id="107244560">
      <w:bodyDiv w:val="1"/>
      <w:marLeft w:val="0"/>
      <w:marRight w:val="0"/>
      <w:marTop w:val="0"/>
      <w:marBottom w:val="0"/>
      <w:divBdr>
        <w:top w:val="none" w:sz="0" w:space="0" w:color="auto"/>
        <w:left w:val="none" w:sz="0" w:space="0" w:color="auto"/>
        <w:bottom w:val="none" w:sz="0" w:space="0" w:color="auto"/>
        <w:right w:val="none" w:sz="0" w:space="0" w:color="auto"/>
      </w:divBdr>
    </w:div>
    <w:div w:id="109671744">
      <w:bodyDiv w:val="1"/>
      <w:marLeft w:val="0"/>
      <w:marRight w:val="0"/>
      <w:marTop w:val="0"/>
      <w:marBottom w:val="0"/>
      <w:divBdr>
        <w:top w:val="none" w:sz="0" w:space="0" w:color="auto"/>
        <w:left w:val="none" w:sz="0" w:space="0" w:color="auto"/>
        <w:bottom w:val="none" w:sz="0" w:space="0" w:color="auto"/>
        <w:right w:val="none" w:sz="0" w:space="0" w:color="auto"/>
      </w:divBdr>
    </w:div>
    <w:div w:id="124351732">
      <w:bodyDiv w:val="1"/>
      <w:marLeft w:val="0"/>
      <w:marRight w:val="0"/>
      <w:marTop w:val="0"/>
      <w:marBottom w:val="0"/>
      <w:divBdr>
        <w:top w:val="none" w:sz="0" w:space="0" w:color="auto"/>
        <w:left w:val="none" w:sz="0" w:space="0" w:color="auto"/>
        <w:bottom w:val="none" w:sz="0" w:space="0" w:color="auto"/>
        <w:right w:val="none" w:sz="0" w:space="0" w:color="auto"/>
      </w:divBdr>
    </w:div>
    <w:div w:id="125130315">
      <w:bodyDiv w:val="1"/>
      <w:marLeft w:val="0"/>
      <w:marRight w:val="0"/>
      <w:marTop w:val="0"/>
      <w:marBottom w:val="0"/>
      <w:divBdr>
        <w:top w:val="none" w:sz="0" w:space="0" w:color="auto"/>
        <w:left w:val="none" w:sz="0" w:space="0" w:color="auto"/>
        <w:bottom w:val="none" w:sz="0" w:space="0" w:color="auto"/>
        <w:right w:val="none" w:sz="0" w:space="0" w:color="auto"/>
      </w:divBdr>
    </w:div>
    <w:div w:id="139001989">
      <w:bodyDiv w:val="1"/>
      <w:marLeft w:val="0"/>
      <w:marRight w:val="0"/>
      <w:marTop w:val="0"/>
      <w:marBottom w:val="0"/>
      <w:divBdr>
        <w:top w:val="none" w:sz="0" w:space="0" w:color="auto"/>
        <w:left w:val="none" w:sz="0" w:space="0" w:color="auto"/>
        <w:bottom w:val="none" w:sz="0" w:space="0" w:color="auto"/>
        <w:right w:val="none" w:sz="0" w:space="0" w:color="auto"/>
      </w:divBdr>
    </w:div>
    <w:div w:id="144670221">
      <w:bodyDiv w:val="1"/>
      <w:marLeft w:val="0"/>
      <w:marRight w:val="0"/>
      <w:marTop w:val="0"/>
      <w:marBottom w:val="0"/>
      <w:divBdr>
        <w:top w:val="none" w:sz="0" w:space="0" w:color="auto"/>
        <w:left w:val="none" w:sz="0" w:space="0" w:color="auto"/>
        <w:bottom w:val="none" w:sz="0" w:space="0" w:color="auto"/>
        <w:right w:val="none" w:sz="0" w:space="0" w:color="auto"/>
      </w:divBdr>
    </w:div>
    <w:div w:id="147719208">
      <w:bodyDiv w:val="1"/>
      <w:marLeft w:val="0"/>
      <w:marRight w:val="0"/>
      <w:marTop w:val="0"/>
      <w:marBottom w:val="0"/>
      <w:divBdr>
        <w:top w:val="none" w:sz="0" w:space="0" w:color="auto"/>
        <w:left w:val="none" w:sz="0" w:space="0" w:color="auto"/>
        <w:bottom w:val="none" w:sz="0" w:space="0" w:color="auto"/>
        <w:right w:val="none" w:sz="0" w:space="0" w:color="auto"/>
      </w:divBdr>
    </w:div>
    <w:div w:id="147944427">
      <w:bodyDiv w:val="1"/>
      <w:marLeft w:val="0"/>
      <w:marRight w:val="0"/>
      <w:marTop w:val="0"/>
      <w:marBottom w:val="0"/>
      <w:divBdr>
        <w:top w:val="none" w:sz="0" w:space="0" w:color="auto"/>
        <w:left w:val="none" w:sz="0" w:space="0" w:color="auto"/>
        <w:bottom w:val="none" w:sz="0" w:space="0" w:color="auto"/>
        <w:right w:val="none" w:sz="0" w:space="0" w:color="auto"/>
      </w:divBdr>
    </w:div>
    <w:div w:id="151994181">
      <w:bodyDiv w:val="1"/>
      <w:marLeft w:val="0"/>
      <w:marRight w:val="0"/>
      <w:marTop w:val="0"/>
      <w:marBottom w:val="0"/>
      <w:divBdr>
        <w:top w:val="none" w:sz="0" w:space="0" w:color="auto"/>
        <w:left w:val="none" w:sz="0" w:space="0" w:color="auto"/>
        <w:bottom w:val="none" w:sz="0" w:space="0" w:color="auto"/>
        <w:right w:val="none" w:sz="0" w:space="0" w:color="auto"/>
      </w:divBdr>
    </w:div>
    <w:div w:id="152381194">
      <w:bodyDiv w:val="1"/>
      <w:marLeft w:val="0"/>
      <w:marRight w:val="0"/>
      <w:marTop w:val="0"/>
      <w:marBottom w:val="0"/>
      <w:divBdr>
        <w:top w:val="none" w:sz="0" w:space="0" w:color="auto"/>
        <w:left w:val="none" w:sz="0" w:space="0" w:color="auto"/>
        <w:bottom w:val="none" w:sz="0" w:space="0" w:color="auto"/>
        <w:right w:val="none" w:sz="0" w:space="0" w:color="auto"/>
      </w:divBdr>
    </w:div>
    <w:div w:id="166068261">
      <w:bodyDiv w:val="1"/>
      <w:marLeft w:val="0"/>
      <w:marRight w:val="0"/>
      <w:marTop w:val="0"/>
      <w:marBottom w:val="0"/>
      <w:divBdr>
        <w:top w:val="none" w:sz="0" w:space="0" w:color="auto"/>
        <w:left w:val="none" w:sz="0" w:space="0" w:color="auto"/>
        <w:bottom w:val="none" w:sz="0" w:space="0" w:color="auto"/>
        <w:right w:val="none" w:sz="0" w:space="0" w:color="auto"/>
      </w:divBdr>
    </w:div>
    <w:div w:id="170682280">
      <w:bodyDiv w:val="1"/>
      <w:marLeft w:val="0"/>
      <w:marRight w:val="0"/>
      <w:marTop w:val="0"/>
      <w:marBottom w:val="0"/>
      <w:divBdr>
        <w:top w:val="none" w:sz="0" w:space="0" w:color="auto"/>
        <w:left w:val="none" w:sz="0" w:space="0" w:color="auto"/>
        <w:bottom w:val="none" w:sz="0" w:space="0" w:color="auto"/>
        <w:right w:val="none" w:sz="0" w:space="0" w:color="auto"/>
      </w:divBdr>
    </w:div>
    <w:div w:id="172116290">
      <w:bodyDiv w:val="1"/>
      <w:marLeft w:val="0"/>
      <w:marRight w:val="0"/>
      <w:marTop w:val="0"/>
      <w:marBottom w:val="0"/>
      <w:divBdr>
        <w:top w:val="none" w:sz="0" w:space="0" w:color="auto"/>
        <w:left w:val="none" w:sz="0" w:space="0" w:color="auto"/>
        <w:bottom w:val="none" w:sz="0" w:space="0" w:color="auto"/>
        <w:right w:val="none" w:sz="0" w:space="0" w:color="auto"/>
      </w:divBdr>
    </w:div>
    <w:div w:id="175777575">
      <w:bodyDiv w:val="1"/>
      <w:marLeft w:val="0"/>
      <w:marRight w:val="0"/>
      <w:marTop w:val="0"/>
      <w:marBottom w:val="0"/>
      <w:divBdr>
        <w:top w:val="none" w:sz="0" w:space="0" w:color="auto"/>
        <w:left w:val="none" w:sz="0" w:space="0" w:color="auto"/>
        <w:bottom w:val="none" w:sz="0" w:space="0" w:color="auto"/>
        <w:right w:val="none" w:sz="0" w:space="0" w:color="auto"/>
      </w:divBdr>
    </w:div>
    <w:div w:id="178086998">
      <w:bodyDiv w:val="1"/>
      <w:marLeft w:val="0"/>
      <w:marRight w:val="0"/>
      <w:marTop w:val="0"/>
      <w:marBottom w:val="0"/>
      <w:divBdr>
        <w:top w:val="none" w:sz="0" w:space="0" w:color="auto"/>
        <w:left w:val="none" w:sz="0" w:space="0" w:color="auto"/>
        <w:bottom w:val="none" w:sz="0" w:space="0" w:color="auto"/>
        <w:right w:val="none" w:sz="0" w:space="0" w:color="auto"/>
      </w:divBdr>
    </w:div>
    <w:div w:id="225839238">
      <w:bodyDiv w:val="1"/>
      <w:marLeft w:val="0"/>
      <w:marRight w:val="0"/>
      <w:marTop w:val="0"/>
      <w:marBottom w:val="0"/>
      <w:divBdr>
        <w:top w:val="none" w:sz="0" w:space="0" w:color="auto"/>
        <w:left w:val="none" w:sz="0" w:space="0" w:color="auto"/>
        <w:bottom w:val="none" w:sz="0" w:space="0" w:color="auto"/>
        <w:right w:val="none" w:sz="0" w:space="0" w:color="auto"/>
      </w:divBdr>
    </w:div>
    <w:div w:id="233930209">
      <w:bodyDiv w:val="1"/>
      <w:marLeft w:val="0"/>
      <w:marRight w:val="0"/>
      <w:marTop w:val="0"/>
      <w:marBottom w:val="0"/>
      <w:divBdr>
        <w:top w:val="none" w:sz="0" w:space="0" w:color="auto"/>
        <w:left w:val="none" w:sz="0" w:space="0" w:color="auto"/>
        <w:bottom w:val="none" w:sz="0" w:space="0" w:color="auto"/>
        <w:right w:val="none" w:sz="0" w:space="0" w:color="auto"/>
      </w:divBdr>
    </w:div>
    <w:div w:id="243271114">
      <w:bodyDiv w:val="1"/>
      <w:marLeft w:val="0"/>
      <w:marRight w:val="0"/>
      <w:marTop w:val="0"/>
      <w:marBottom w:val="0"/>
      <w:divBdr>
        <w:top w:val="none" w:sz="0" w:space="0" w:color="auto"/>
        <w:left w:val="none" w:sz="0" w:space="0" w:color="auto"/>
        <w:bottom w:val="none" w:sz="0" w:space="0" w:color="auto"/>
        <w:right w:val="none" w:sz="0" w:space="0" w:color="auto"/>
      </w:divBdr>
    </w:div>
    <w:div w:id="250702315">
      <w:bodyDiv w:val="1"/>
      <w:marLeft w:val="0"/>
      <w:marRight w:val="0"/>
      <w:marTop w:val="0"/>
      <w:marBottom w:val="0"/>
      <w:divBdr>
        <w:top w:val="none" w:sz="0" w:space="0" w:color="auto"/>
        <w:left w:val="none" w:sz="0" w:space="0" w:color="auto"/>
        <w:bottom w:val="none" w:sz="0" w:space="0" w:color="auto"/>
        <w:right w:val="none" w:sz="0" w:space="0" w:color="auto"/>
      </w:divBdr>
    </w:div>
    <w:div w:id="252470443">
      <w:bodyDiv w:val="1"/>
      <w:marLeft w:val="0"/>
      <w:marRight w:val="0"/>
      <w:marTop w:val="0"/>
      <w:marBottom w:val="0"/>
      <w:divBdr>
        <w:top w:val="none" w:sz="0" w:space="0" w:color="auto"/>
        <w:left w:val="none" w:sz="0" w:space="0" w:color="auto"/>
        <w:bottom w:val="none" w:sz="0" w:space="0" w:color="auto"/>
        <w:right w:val="none" w:sz="0" w:space="0" w:color="auto"/>
      </w:divBdr>
    </w:div>
    <w:div w:id="252713201">
      <w:bodyDiv w:val="1"/>
      <w:marLeft w:val="0"/>
      <w:marRight w:val="0"/>
      <w:marTop w:val="0"/>
      <w:marBottom w:val="0"/>
      <w:divBdr>
        <w:top w:val="none" w:sz="0" w:space="0" w:color="auto"/>
        <w:left w:val="none" w:sz="0" w:space="0" w:color="auto"/>
        <w:bottom w:val="none" w:sz="0" w:space="0" w:color="auto"/>
        <w:right w:val="none" w:sz="0" w:space="0" w:color="auto"/>
      </w:divBdr>
    </w:div>
    <w:div w:id="269581998">
      <w:bodyDiv w:val="1"/>
      <w:marLeft w:val="0"/>
      <w:marRight w:val="0"/>
      <w:marTop w:val="0"/>
      <w:marBottom w:val="0"/>
      <w:divBdr>
        <w:top w:val="none" w:sz="0" w:space="0" w:color="auto"/>
        <w:left w:val="none" w:sz="0" w:space="0" w:color="auto"/>
        <w:bottom w:val="none" w:sz="0" w:space="0" w:color="auto"/>
        <w:right w:val="none" w:sz="0" w:space="0" w:color="auto"/>
      </w:divBdr>
    </w:div>
    <w:div w:id="289213838">
      <w:bodyDiv w:val="1"/>
      <w:marLeft w:val="0"/>
      <w:marRight w:val="0"/>
      <w:marTop w:val="0"/>
      <w:marBottom w:val="0"/>
      <w:divBdr>
        <w:top w:val="none" w:sz="0" w:space="0" w:color="auto"/>
        <w:left w:val="none" w:sz="0" w:space="0" w:color="auto"/>
        <w:bottom w:val="none" w:sz="0" w:space="0" w:color="auto"/>
        <w:right w:val="none" w:sz="0" w:space="0" w:color="auto"/>
      </w:divBdr>
    </w:div>
    <w:div w:id="294797585">
      <w:bodyDiv w:val="1"/>
      <w:marLeft w:val="0"/>
      <w:marRight w:val="0"/>
      <w:marTop w:val="0"/>
      <w:marBottom w:val="0"/>
      <w:divBdr>
        <w:top w:val="none" w:sz="0" w:space="0" w:color="auto"/>
        <w:left w:val="none" w:sz="0" w:space="0" w:color="auto"/>
        <w:bottom w:val="none" w:sz="0" w:space="0" w:color="auto"/>
        <w:right w:val="none" w:sz="0" w:space="0" w:color="auto"/>
      </w:divBdr>
    </w:div>
    <w:div w:id="348918341">
      <w:bodyDiv w:val="1"/>
      <w:marLeft w:val="0"/>
      <w:marRight w:val="0"/>
      <w:marTop w:val="0"/>
      <w:marBottom w:val="0"/>
      <w:divBdr>
        <w:top w:val="none" w:sz="0" w:space="0" w:color="auto"/>
        <w:left w:val="none" w:sz="0" w:space="0" w:color="auto"/>
        <w:bottom w:val="none" w:sz="0" w:space="0" w:color="auto"/>
        <w:right w:val="none" w:sz="0" w:space="0" w:color="auto"/>
      </w:divBdr>
    </w:div>
    <w:div w:id="360976623">
      <w:bodyDiv w:val="1"/>
      <w:marLeft w:val="0"/>
      <w:marRight w:val="0"/>
      <w:marTop w:val="0"/>
      <w:marBottom w:val="0"/>
      <w:divBdr>
        <w:top w:val="none" w:sz="0" w:space="0" w:color="auto"/>
        <w:left w:val="none" w:sz="0" w:space="0" w:color="auto"/>
        <w:bottom w:val="none" w:sz="0" w:space="0" w:color="auto"/>
        <w:right w:val="none" w:sz="0" w:space="0" w:color="auto"/>
      </w:divBdr>
    </w:div>
    <w:div w:id="377053688">
      <w:bodyDiv w:val="1"/>
      <w:marLeft w:val="0"/>
      <w:marRight w:val="0"/>
      <w:marTop w:val="0"/>
      <w:marBottom w:val="0"/>
      <w:divBdr>
        <w:top w:val="none" w:sz="0" w:space="0" w:color="auto"/>
        <w:left w:val="none" w:sz="0" w:space="0" w:color="auto"/>
        <w:bottom w:val="none" w:sz="0" w:space="0" w:color="auto"/>
        <w:right w:val="none" w:sz="0" w:space="0" w:color="auto"/>
      </w:divBdr>
    </w:div>
    <w:div w:id="378550441">
      <w:bodyDiv w:val="1"/>
      <w:marLeft w:val="0"/>
      <w:marRight w:val="0"/>
      <w:marTop w:val="0"/>
      <w:marBottom w:val="0"/>
      <w:divBdr>
        <w:top w:val="none" w:sz="0" w:space="0" w:color="auto"/>
        <w:left w:val="none" w:sz="0" w:space="0" w:color="auto"/>
        <w:bottom w:val="none" w:sz="0" w:space="0" w:color="auto"/>
        <w:right w:val="none" w:sz="0" w:space="0" w:color="auto"/>
      </w:divBdr>
    </w:div>
    <w:div w:id="397627772">
      <w:bodyDiv w:val="1"/>
      <w:marLeft w:val="0"/>
      <w:marRight w:val="0"/>
      <w:marTop w:val="0"/>
      <w:marBottom w:val="0"/>
      <w:divBdr>
        <w:top w:val="none" w:sz="0" w:space="0" w:color="auto"/>
        <w:left w:val="none" w:sz="0" w:space="0" w:color="auto"/>
        <w:bottom w:val="none" w:sz="0" w:space="0" w:color="auto"/>
        <w:right w:val="none" w:sz="0" w:space="0" w:color="auto"/>
      </w:divBdr>
    </w:div>
    <w:div w:id="402264822">
      <w:bodyDiv w:val="1"/>
      <w:marLeft w:val="0"/>
      <w:marRight w:val="0"/>
      <w:marTop w:val="0"/>
      <w:marBottom w:val="0"/>
      <w:divBdr>
        <w:top w:val="none" w:sz="0" w:space="0" w:color="auto"/>
        <w:left w:val="none" w:sz="0" w:space="0" w:color="auto"/>
        <w:bottom w:val="none" w:sz="0" w:space="0" w:color="auto"/>
        <w:right w:val="none" w:sz="0" w:space="0" w:color="auto"/>
      </w:divBdr>
    </w:div>
    <w:div w:id="403533487">
      <w:bodyDiv w:val="1"/>
      <w:marLeft w:val="0"/>
      <w:marRight w:val="0"/>
      <w:marTop w:val="0"/>
      <w:marBottom w:val="0"/>
      <w:divBdr>
        <w:top w:val="none" w:sz="0" w:space="0" w:color="auto"/>
        <w:left w:val="none" w:sz="0" w:space="0" w:color="auto"/>
        <w:bottom w:val="none" w:sz="0" w:space="0" w:color="auto"/>
        <w:right w:val="none" w:sz="0" w:space="0" w:color="auto"/>
      </w:divBdr>
    </w:div>
    <w:div w:id="404761602">
      <w:bodyDiv w:val="1"/>
      <w:marLeft w:val="0"/>
      <w:marRight w:val="0"/>
      <w:marTop w:val="0"/>
      <w:marBottom w:val="0"/>
      <w:divBdr>
        <w:top w:val="none" w:sz="0" w:space="0" w:color="auto"/>
        <w:left w:val="none" w:sz="0" w:space="0" w:color="auto"/>
        <w:bottom w:val="none" w:sz="0" w:space="0" w:color="auto"/>
        <w:right w:val="none" w:sz="0" w:space="0" w:color="auto"/>
      </w:divBdr>
    </w:div>
    <w:div w:id="410277357">
      <w:bodyDiv w:val="1"/>
      <w:marLeft w:val="0"/>
      <w:marRight w:val="0"/>
      <w:marTop w:val="0"/>
      <w:marBottom w:val="0"/>
      <w:divBdr>
        <w:top w:val="none" w:sz="0" w:space="0" w:color="auto"/>
        <w:left w:val="none" w:sz="0" w:space="0" w:color="auto"/>
        <w:bottom w:val="none" w:sz="0" w:space="0" w:color="auto"/>
        <w:right w:val="none" w:sz="0" w:space="0" w:color="auto"/>
      </w:divBdr>
    </w:div>
    <w:div w:id="412747579">
      <w:bodyDiv w:val="1"/>
      <w:marLeft w:val="0"/>
      <w:marRight w:val="0"/>
      <w:marTop w:val="0"/>
      <w:marBottom w:val="0"/>
      <w:divBdr>
        <w:top w:val="none" w:sz="0" w:space="0" w:color="auto"/>
        <w:left w:val="none" w:sz="0" w:space="0" w:color="auto"/>
        <w:bottom w:val="none" w:sz="0" w:space="0" w:color="auto"/>
        <w:right w:val="none" w:sz="0" w:space="0" w:color="auto"/>
      </w:divBdr>
      <w:divsChild>
        <w:div w:id="1220215844">
          <w:marLeft w:val="0"/>
          <w:marRight w:val="0"/>
          <w:marTop w:val="0"/>
          <w:marBottom w:val="0"/>
          <w:divBdr>
            <w:top w:val="none" w:sz="0" w:space="0" w:color="auto"/>
            <w:left w:val="none" w:sz="0" w:space="0" w:color="auto"/>
            <w:bottom w:val="none" w:sz="0" w:space="0" w:color="auto"/>
            <w:right w:val="none" w:sz="0" w:space="0" w:color="auto"/>
          </w:divBdr>
          <w:divsChild>
            <w:div w:id="470826060">
              <w:marLeft w:val="0"/>
              <w:marRight w:val="0"/>
              <w:marTop w:val="0"/>
              <w:marBottom w:val="0"/>
              <w:divBdr>
                <w:top w:val="none" w:sz="0" w:space="0" w:color="auto"/>
                <w:left w:val="none" w:sz="0" w:space="0" w:color="auto"/>
                <w:bottom w:val="none" w:sz="0" w:space="0" w:color="auto"/>
                <w:right w:val="none" w:sz="0" w:space="0" w:color="auto"/>
              </w:divBdr>
              <w:divsChild>
                <w:div w:id="1392846227">
                  <w:marLeft w:val="0"/>
                  <w:marRight w:val="0"/>
                  <w:marTop w:val="0"/>
                  <w:marBottom w:val="0"/>
                  <w:divBdr>
                    <w:top w:val="none" w:sz="0" w:space="0" w:color="auto"/>
                    <w:left w:val="none" w:sz="0" w:space="0" w:color="auto"/>
                    <w:bottom w:val="none" w:sz="0" w:space="0" w:color="auto"/>
                    <w:right w:val="none" w:sz="0" w:space="0" w:color="auto"/>
                  </w:divBdr>
                  <w:divsChild>
                    <w:div w:id="911039490">
                      <w:marLeft w:val="0"/>
                      <w:marRight w:val="0"/>
                      <w:marTop w:val="0"/>
                      <w:marBottom w:val="0"/>
                      <w:divBdr>
                        <w:top w:val="none" w:sz="0" w:space="0" w:color="auto"/>
                        <w:left w:val="none" w:sz="0" w:space="0" w:color="auto"/>
                        <w:bottom w:val="none" w:sz="0" w:space="0" w:color="auto"/>
                        <w:right w:val="none" w:sz="0" w:space="0" w:color="auto"/>
                      </w:divBdr>
                      <w:divsChild>
                        <w:div w:id="11900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337658">
          <w:marLeft w:val="0"/>
          <w:marRight w:val="0"/>
          <w:marTop w:val="0"/>
          <w:marBottom w:val="0"/>
          <w:divBdr>
            <w:top w:val="none" w:sz="0" w:space="0" w:color="auto"/>
            <w:left w:val="none" w:sz="0" w:space="0" w:color="auto"/>
            <w:bottom w:val="none" w:sz="0" w:space="0" w:color="auto"/>
            <w:right w:val="none" w:sz="0" w:space="0" w:color="auto"/>
          </w:divBdr>
          <w:divsChild>
            <w:div w:id="548037779">
              <w:marLeft w:val="0"/>
              <w:marRight w:val="0"/>
              <w:marTop w:val="0"/>
              <w:marBottom w:val="0"/>
              <w:divBdr>
                <w:top w:val="none" w:sz="0" w:space="0" w:color="auto"/>
                <w:left w:val="none" w:sz="0" w:space="0" w:color="auto"/>
                <w:bottom w:val="none" w:sz="0" w:space="0" w:color="auto"/>
                <w:right w:val="none" w:sz="0" w:space="0" w:color="auto"/>
              </w:divBdr>
              <w:divsChild>
                <w:div w:id="244994882">
                  <w:marLeft w:val="0"/>
                  <w:marRight w:val="0"/>
                  <w:marTop w:val="0"/>
                  <w:marBottom w:val="0"/>
                  <w:divBdr>
                    <w:top w:val="none" w:sz="0" w:space="0" w:color="auto"/>
                    <w:left w:val="none" w:sz="0" w:space="0" w:color="auto"/>
                    <w:bottom w:val="none" w:sz="0" w:space="0" w:color="auto"/>
                    <w:right w:val="none" w:sz="0" w:space="0" w:color="auto"/>
                  </w:divBdr>
                  <w:divsChild>
                    <w:div w:id="1346244750">
                      <w:marLeft w:val="0"/>
                      <w:marRight w:val="0"/>
                      <w:marTop w:val="0"/>
                      <w:marBottom w:val="0"/>
                      <w:divBdr>
                        <w:top w:val="none" w:sz="0" w:space="0" w:color="auto"/>
                        <w:left w:val="none" w:sz="0" w:space="0" w:color="auto"/>
                        <w:bottom w:val="none" w:sz="0" w:space="0" w:color="auto"/>
                        <w:right w:val="none" w:sz="0" w:space="0" w:color="auto"/>
                      </w:divBdr>
                      <w:divsChild>
                        <w:div w:id="1605992406">
                          <w:marLeft w:val="0"/>
                          <w:marRight w:val="0"/>
                          <w:marTop w:val="0"/>
                          <w:marBottom w:val="0"/>
                          <w:divBdr>
                            <w:top w:val="none" w:sz="0" w:space="0" w:color="auto"/>
                            <w:left w:val="none" w:sz="0" w:space="0" w:color="auto"/>
                            <w:bottom w:val="none" w:sz="0" w:space="0" w:color="auto"/>
                            <w:right w:val="none" w:sz="0" w:space="0" w:color="auto"/>
                          </w:divBdr>
                        </w:div>
                      </w:divsChild>
                    </w:div>
                    <w:div w:id="389115980">
                      <w:marLeft w:val="0"/>
                      <w:marRight w:val="0"/>
                      <w:marTop w:val="0"/>
                      <w:marBottom w:val="0"/>
                      <w:divBdr>
                        <w:top w:val="none" w:sz="0" w:space="0" w:color="auto"/>
                        <w:left w:val="none" w:sz="0" w:space="0" w:color="auto"/>
                        <w:bottom w:val="none" w:sz="0" w:space="0" w:color="auto"/>
                        <w:right w:val="none" w:sz="0" w:space="0" w:color="auto"/>
                      </w:divBdr>
                    </w:div>
                    <w:div w:id="802891083">
                      <w:marLeft w:val="0"/>
                      <w:marRight w:val="0"/>
                      <w:marTop w:val="0"/>
                      <w:marBottom w:val="0"/>
                      <w:divBdr>
                        <w:top w:val="none" w:sz="0" w:space="0" w:color="auto"/>
                        <w:left w:val="none" w:sz="0" w:space="0" w:color="auto"/>
                        <w:bottom w:val="none" w:sz="0" w:space="0" w:color="auto"/>
                        <w:right w:val="none" w:sz="0" w:space="0" w:color="auto"/>
                      </w:divBdr>
                    </w:div>
                    <w:div w:id="996685146">
                      <w:marLeft w:val="0"/>
                      <w:marRight w:val="0"/>
                      <w:marTop w:val="0"/>
                      <w:marBottom w:val="0"/>
                      <w:divBdr>
                        <w:top w:val="none" w:sz="0" w:space="0" w:color="auto"/>
                        <w:left w:val="none" w:sz="0" w:space="0" w:color="auto"/>
                        <w:bottom w:val="none" w:sz="0" w:space="0" w:color="auto"/>
                        <w:right w:val="none" w:sz="0" w:space="0" w:color="auto"/>
                      </w:divBdr>
                    </w:div>
                    <w:div w:id="1430347897">
                      <w:marLeft w:val="0"/>
                      <w:marRight w:val="0"/>
                      <w:marTop w:val="0"/>
                      <w:marBottom w:val="0"/>
                      <w:divBdr>
                        <w:top w:val="none" w:sz="0" w:space="0" w:color="auto"/>
                        <w:left w:val="none" w:sz="0" w:space="0" w:color="auto"/>
                        <w:bottom w:val="none" w:sz="0" w:space="0" w:color="auto"/>
                        <w:right w:val="none" w:sz="0" w:space="0" w:color="auto"/>
                      </w:divBdr>
                    </w:div>
                    <w:div w:id="66790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371855">
      <w:bodyDiv w:val="1"/>
      <w:marLeft w:val="0"/>
      <w:marRight w:val="0"/>
      <w:marTop w:val="0"/>
      <w:marBottom w:val="0"/>
      <w:divBdr>
        <w:top w:val="none" w:sz="0" w:space="0" w:color="auto"/>
        <w:left w:val="none" w:sz="0" w:space="0" w:color="auto"/>
        <w:bottom w:val="none" w:sz="0" w:space="0" w:color="auto"/>
        <w:right w:val="none" w:sz="0" w:space="0" w:color="auto"/>
      </w:divBdr>
    </w:div>
    <w:div w:id="428544443">
      <w:bodyDiv w:val="1"/>
      <w:marLeft w:val="0"/>
      <w:marRight w:val="0"/>
      <w:marTop w:val="0"/>
      <w:marBottom w:val="0"/>
      <w:divBdr>
        <w:top w:val="none" w:sz="0" w:space="0" w:color="auto"/>
        <w:left w:val="none" w:sz="0" w:space="0" w:color="auto"/>
        <w:bottom w:val="none" w:sz="0" w:space="0" w:color="auto"/>
        <w:right w:val="none" w:sz="0" w:space="0" w:color="auto"/>
      </w:divBdr>
      <w:divsChild>
        <w:div w:id="722560733">
          <w:marLeft w:val="0"/>
          <w:marRight w:val="0"/>
          <w:marTop w:val="0"/>
          <w:marBottom w:val="0"/>
          <w:divBdr>
            <w:top w:val="none" w:sz="0" w:space="0" w:color="auto"/>
            <w:left w:val="none" w:sz="0" w:space="0" w:color="auto"/>
            <w:bottom w:val="none" w:sz="0" w:space="0" w:color="auto"/>
            <w:right w:val="none" w:sz="0" w:space="0" w:color="auto"/>
          </w:divBdr>
        </w:div>
        <w:div w:id="1238903793">
          <w:marLeft w:val="0"/>
          <w:marRight w:val="0"/>
          <w:marTop w:val="0"/>
          <w:marBottom w:val="0"/>
          <w:divBdr>
            <w:top w:val="none" w:sz="0" w:space="0" w:color="auto"/>
            <w:left w:val="none" w:sz="0" w:space="0" w:color="auto"/>
            <w:bottom w:val="none" w:sz="0" w:space="0" w:color="auto"/>
            <w:right w:val="none" w:sz="0" w:space="0" w:color="auto"/>
          </w:divBdr>
        </w:div>
        <w:div w:id="1457019387">
          <w:marLeft w:val="0"/>
          <w:marRight w:val="0"/>
          <w:marTop w:val="0"/>
          <w:marBottom w:val="0"/>
          <w:divBdr>
            <w:top w:val="none" w:sz="0" w:space="0" w:color="auto"/>
            <w:left w:val="none" w:sz="0" w:space="0" w:color="auto"/>
            <w:bottom w:val="none" w:sz="0" w:space="0" w:color="auto"/>
            <w:right w:val="none" w:sz="0" w:space="0" w:color="auto"/>
          </w:divBdr>
        </w:div>
        <w:div w:id="322124116">
          <w:marLeft w:val="0"/>
          <w:marRight w:val="0"/>
          <w:marTop w:val="0"/>
          <w:marBottom w:val="0"/>
          <w:divBdr>
            <w:top w:val="none" w:sz="0" w:space="0" w:color="auto"/>
            <w:left w:val="none" w:sz="0" w:space="0" w:color="auto"/>
            <w:bottom w:val="none" w:sz="0" w:space="0" w:color="auto"/>
            <w:right w:val="none" w:sz="0" w:space="0" w:color="auto"/>
          </w:divBdr>
        </w:div>
        <w:div w:id="1832984100">
          <w:marLeft w:val="0"/>
          <w:marRight w:val="0"/>
          <w:marTop w:val="0"/>
          <w:marBottom w:val="0"/>
          <w:divBdr>
            <w:top w:val="none" w:sz="0" w:space="0" w:color="auto"/>
            <w:left w:val="none" w:sz="0" w:space="0" w:color="auto"/>
            <w:bottom w:val="none" w:sz="0" w:space="0" w:color="auto"/>
            <w:right w:val="none" w:sz="0" w:space="0" w:color="auto"/>
          </w:divBdr>
        </w:div>
        <w:div w:id="1364549977">
          <w:marLeft w:val="0"/>
          <w:marRight w:val="0"/>
          <w:marTop w:val="0"/>
          <w:marBottom w:val="0"/>
          <w:divBdr>
            <w:top w:val="none" w:sz="0" w:space="0" w:color="auto"/>
            <w:left w:val="none" w:sz="0" w:space="0" w:color="auto"/>
            <w:bottom w:val="none" w:sz="0" w:space="0" w:color="auto"/>
            <w:right w:val="none" w:sz="0" w:space="0" w:color="auto"/>
          </w:divBdr>
        </w:div>
        <w:div w:id="799615559">
          <w:marLeft w:val="0"/>
          <w:marRight w:val="0"/>
          <w:marTop w:val="0"/>
          <w:marBottom w:val="0"/>
          <w:divBdr>
            <w:top w:val="none" w:sz="0" w:space="0" w:color="auto"/>
            <w:left w:val="none" w:sz="0" w:space="0" w:color="auto"/>
            <w:bottom w:val="none" w:sz="0" w:space="0" w:color="auto"/>
            <w:right w:val="none" w:sz="0" w:space="0" w:color="auto"/>
          </w:divBdr>
        </w:div>
        <w:div w:id="1920479929">
          <w:marLeft w:val="0"/>
          <w:marRight w:val="0"/>
          <w:marTop w:val="0"/>
          <w:marBottom w:val="0"/>
          <w:divBdr>
            <w:top w:val="none" w:sz="0" w:space="0" w:color="auto"/>
            <w:left w:val="none" w:sz="0" w:space="0" w:color="auto"/>
            <w:bottom w:val="none" w:sz="0" w:space="0" w:color="auto"/>
            <w:right w:val="none" w:sz="0" w:space="0" w:color="auto"/>
          </w:divBdr>
        </w:div>
        <w:div w:id="2132674395">
          <w:marLeft w:val="0"/>
          <w:marRight w:val="0"/>
          <w:marTop w:val="0"/>
          <w:marBottom w:val="0"/>
          <w:divBdr>
            <w:top w:val="none" w:sz="0" w:space="0" w:color="auto"/>
            <w:left w:val="none" w:sz="0" w:space="0" w:color="auto"/>
            <w:bottom w:val="none" w:sz="0" w:space="0" w:color="auto"/>
            <w:right w:val="none" w:sz="0" w:space="0" w:color="auto"/>
          </w:divBdr>
        </w:div>
        <w:div w:id="1256357291">
          <w:marLeft w:val="0"/>
          <w:marRight w:val="0"/>
          <w:marTop w:val="0"/>
          <w:marBottom w:val="0"/>
          <w:divBdr>
            <w:top w:val="none" w:sz="0" w:space="0" w:color="auto"/>
            <w:left w:val="none" w:sz="0" w:space="0" w:color="auto"/>
            <w:bottom w:val="none" w:sz="0" w:space="0" w:color="auto"/>
            <w:right w:val="none" w:sz="0" w:space="0" w:color="auto"/>
          </w:divBdr>
        </w:div>
        <w:div w:id="901671495">
          <w:marLeft w:val="0"/>
          <w:marRight w:val="0"/>
          <w:marTop w:val="0"/>
          <w:marBottom w:val="0"/>
          <w:divBdr>
            <w:top w:val="none" w:sz="0" w:space="0" w:color="auto"/>
            <w:left w:val="none" w:sz="0" w:space="0" w:color="auto"/>
            <w:bottom w:val="none" w:sz="0" w:space="0" w:color="auto"/>
            <w:right w:val="none" w:sz="0" w:space="0" w:color="auto"/>
          </w:divBdr>
        </w:div>
        <w:div w:id="1012075395">
          <w:marLeft w:val="0"/>
          <w:marRight w:val="0"/>
          <w:marTop w:val="0"/>
          <w:marBottom w:val="0"/>
          <w:divBdr>
            <w:top w:val="none" w:sz="0" w:space="0" w:color="auto"/>
            <w:left w:val="none" w:sz="0" w:space="0" w:color="auto"/>
            <w:bottom w:val="none" w:sz="0" w:space="0" w:color="auto"/>
            <w:right w:val="none" w:sz="0" w:space="0" w:color="auto"/>
          </w:divBdr>
        </w:div>
      </w:divsChild>
    </w:div>
    <w:div w:id="464392936">
      <w:bodyDiv w:val="1"/>
      <w:marLeft w:val="0"/>
      <w:marRight w:val="0"/>
      <w:marTop w:val="0"/>
      <w:marBottom w:val="0"/>
      <w:divBdr>
        <w:top w:val="none" w:sz="0" w:space="0" w:color="auto"/>
        <w:left w:val="none" w:sz="0" w:space="0" w:color="auto"/>
        <w:bottom w:val="none" w:sz="0" w:space="0" w:color="auto"/>
        <w:right w:val="none" w:sz="0" w:space="0" w:color="auto"/>
      </w:divBdr>
    </w:div>
    <w:div w:id="471749459">
      <w:bodyDiv w:val="1"/>
      <w:marLeft w:val="0"/>
      <w:marRight w:val="0"/>
      <w:marTop w:val="0"/>
      <w:marBottom w:val="0"/>
      <w:divBdr>
        <w:top w:val="none" w:sz="0" w:space="0" w:color="auto"/>
        <w:left w:val="none" w:sz="0" w:space="0" w:color="auto"/>
        <w:bottom w:val="none" w:sz="0" w:space="0" w:color="auto"/>
        <w:right w:val="none" w:sz="0" w:space="0" w:color="auto"/>
      </w:divBdr>
    </w:div>
    <w:div w:id="486097007">
      <w:bodyDiv w:val="1"/>
      <w:marLeft w:val="0"/>
      <w:marRight w:val="0"/>
      <w:marTop w:val="0"/>
      <w:marBottom w:val="0"/>
      <w:divBdr>
        <w:top w:val="none" w:sz="0" w:space="0" w:color="auto"/>
        <w:left w:val="none" w:sz="0" w:space="0" w:color="auto"/>
        <w:bottom w:val="none" w:sz="0" w:space="0" w:color="auto"/>
        <w:right w:val="none" w:sz="0" w:space="0" w:color="auto"/>
      </w:divBdr>
      <w:divsChild>
        <w:div w:id="1728455581">
          <w:marLeft w:val="0"/>
          <w:marRight w:val="0"/>
          <w:marTop w:val="0"/>
          <w:marBottom w:val="0"/>
          <w:divBdr>
            <w:top w:val="none" w:sz="0" w:space="0" w:color="auto"/>
            <w:left w:val="none" w:sz="0" w:space="0" w:color="auto"/>
            <w:bottom w:val="none" w:sz="0" w:space="0" w:color="auto"/>
            <w:right w:val="none" w:sz="0" w:space="0" w:color="auto"/>
          </w:divBdr>
          <w:divsChild>
            <w:div w:id="1243566735">
              <w:marLeft w:val="0"/>
              <w:marRight w:val="0"/>
              <w:marTop w:val="0"/>
              <w:marBottom w:val="0"/>
              <w:divBdr>
                <w:top w:val="none" w:sz="0" w:space="0" w:color="auto"/>
                <w:left w:val="none" w:sz="0" w:space="0" w:color="auto"/>
                <w:bottom w:val="none" w:sz="0" w:space="0" w:color="auto"/>
                <w:right w:val="none" w:sz="0" w:space="0" w:color="auto"/>
              </w:divBdr>
              <w:divsChild>
                <w:div w:id="1709408177">
                  <w:marLeft w:val="0"/>
                  <w:marRight w:val="0"/>
                  <w:marTop w:val="0"/>
                  <w:marBottom w:val="0"/>
                  <w:divBdr>
                    <w:top w:val="none" w:sz="0" w:space="0" w:color="auto"/>
                    <w:left w:val="none" w:sz="0" w:space="0" w:color="auto"/>
                    <w:bottom w:val="none" w:sz="0" w:space="0" w:color="auto"/>
                    <w:right w:val="none" w:sz="0" w:space="0" w:color="auto"/>
                  </w:divBdr>
                  <w:divsChild>
                    <w:div w:id="1224096931">
                      <w:marLeft w:val="0"/>
                      <w:marRight w:val="0"/>
                      <w:marTop w:val="0"/>
                      <w:marBottom w:val="0"/>
                      <w:divBdr>
                        <w:top w:val="none" w:sz="0" w:space="0" w:color="auto"/>
                        <w:left w:val="none" w:sz="0" w:space="0" w:color="auto"/>
                        <w:bottom w:val="none" w:sz="0" w:space="0" w:color="auto"/>
                        <w:right w:val="none" w:sz="0" w:space="0" w:color="auto"/>
                      </w:divBdr>
                      <w:divsChild>
                        <w:div w:id="2017033815">
                          <w:marLeft w:val="0"/>
                          <w:marRight w:val="0"/>
                          <w:marTop w:val="0"/>
                          <w:marBottom w:val="0"/>
                          <w:divBdr>
                            <w:top w:val="none" w:sz="0" w:space="0" w:color="auto"/>
                            <w:left w:val="none" w:sz="0" w:space="0" w:color="auto"/>
                            <w:bottom w:val="none" w:sz="0" w:space="0" w:color="auto"/>
                            <w:right w:val="none" w:sz="0" w:space="0" w:color="auto"/>
                          </w:divBdr>
                        </w:div>
                        <w:div w:id="63913966">
                          <w:marLeft w:val="0"/>
                          <w:marRight w:val="0"/>
                          <w:marTop w:val="0"/>
                          <w:marBottom w:val="0"/>
                          <w:divBdr>
                            <w:top w:val="none" w:sz="0" w:space="0" w:color="auto"/>
                            <w:left w:val="none" w:sz="0" w:space="0" w:color="auto"/>
                            <w:bottom w:val="none" w:sz="0" w:space="0" w:color="auto"/>
                            <w:right w:val="none" w:sz="0" w:space="0" w:color="auto"/>
                          </w:divBdr>
                        </w:div>
                        <w:div w:id="704670667">
                          <w:marLeft w:val="0"/>
                          <w:marRight w:val="0"/>
                          <w:marTop w:val="0"/>
                          <w:marBottom w:val="0"/>
                          <w:divBdr>
                            <w:top w:val="none" w:sz="0" w:space="0" w:color="auto"/>
                            <w:left w:val="none" w:sz="0" w:space="0" w:color="auto"/>
                            <w:bottom w:val="none" w:sz="0" w:space="0" w:color="auto"/>
                            <w:right w:val="none" w:sz="0" w:space="0" w:color="auto"/>
                          </w:divBdr>
                        </w:div>
                        <w:div w:id="1688753643">
                          <w:marLeft w:val="0"/>
                          <w:marRight w:val="0"/>
                          <w:marTop w:val="0"/>
                          <w:marBottom w:val="0"/>
                          <w:divBdr>
                            <w:top w:val="none" w:sz="0" w:space="0" w:color="auto"/>
                            <w:left w:val="none" w:sz="0" w:space="0" w:color="auto"/>
                            <w:bottom w:val="none" w:sz="0" w:space="0" w:color="auto"/>
                            <w:right w:val="none" w:sz="0" w:space="0" w:color="auto"/>
                          </w:divBdr>
                        </w:div>
                        <w:div w:id="110488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88859">
          <w:marLeft w:val="0"/>
          <w:marRight w:val="0"/>
          <w:marTop w:val="0"/>
          <w:marBottom w:val="0"/>
          <w:divBdr>
            <w:top w:val="none" w:sz="0" w:space="0" w:color="auto"/>
            <w:left w:val="none" w:sz="0" w:space="0" w:color="auto"/>
            <w:bottom w:val="none" w:sz="0" w:space="0" w:color="auto"/>
            <w:right w:val="none" w:sz="0" w:space="0" w:color="auto"/>
          </w:divBdr>
          <w:divsChild>
            <w:div w:id="1605725721">
              <w:marLeft w:val="0"/>
              <w:marRight w:val="0"/>
              <w:marTop w:val="0"/>
              <w:marBottom w:val="0"/>
              <w:divBdr>
                <w:top w:val="none" w:sz="0" w:space="0" w:color="auto"/>
                <w:left w:val="none" w:sz="0" w:space="0" w:color="auto"/>
                <w:bottom w:val="none" w:sz="0" w:space="0" w:color="auto"/>
                <w:right w:val="none" w:sz="0" w:space="0" w:color="auto"/>
              </w:divBdr>
              <w:divsChild>
                <w:div w:id="1381828317">
                  <w:marLeft w:val="0"/>
                  <w:marRight w:val="0"/>
                  <w:marTop w:val="0"/>
                  <w:marBottom w:val="0"/>
                  <w:divBdr>
                    <w:top w:val="none" w:sz="0" w:space="0" w:color="auto"/>
                    <w:left w:val="none" w:sz="0" w:space="0" w:color="auto"/>
                    <w:bottom w:val="none" w:sz="0" w:space="0" w:color="auto"/>
                    <w:right w:val="none" w:sz="0" w:space="0" w:color="auto"/>
                  </w:divBdr>
                  <w:divsChild>
                    <w:div w:id="545873098">
                      <w:marLeft w:val="0"/>
                      <w:marRight w:val="0"/>
                      <w:marTop w:val="0"/>
                      <w:marBottom w:val="0"/>
                      <w:divBdr>
                        <w:top w:val="none" w:sz="0" w:space="0" w:color="auto"/>
                        <w:left w:val="none" w:sz="0" w:space="0" w:color="auto"/>
                        <w:bottom w:val="none" w:sz="0" w:space="0" w:color="auto"/>
                        <w:right w:val="none" w:sz="0" w:space="0" w:color="auto"/>
                      </w:divBdr>
                      <w:divsChild>
                        <w:div w:id="1362125316">
                          <w:marLeft w:val="0"/>
                          <w:marRight w:val="0"/>
                          <w:marTop w:val="0"/>
                          <w:marBottom w:val="0"/>
                          <w:divBdr>
                            <w:top w:val="none" w:sz="0" w:space="0" w:color="auto"/>
                            <w:left w:val="none" w:sz="0" w:space="0" w:color="auto"/>
                            <w:bottom w:val="none" w:sz="0" w:space="0" w:color="auto"/>
                            <w:right w:val="none" w:sz="0" w:space="0" w:color="auto"/>
                          </w:divBdr>
                        </w:div>
                        <w:div w:id="1720548677">
                          <w:marLeft w:val="0"/>
                          <w:marRight w:val="0"/>
                          <w:marTop w:val="0"/>
                          <w:marBottom w:val="0"/>
                          <w:divBdr>
                            <w:top w:val="none" w:sz="0" w:space="0" w:color="auto"/>
                            <w:left w:val="none" w:sz="0" w:space="0" w:color="auto"/>
                            <w:bottom w:val="none" w:sz="0" w:space="0" w:color="auto"/>
                            <w:right w:val="none" w:sz="0" w:space="0" w:color="auto"/>
                          </w:divBdr>
                        </w:div>
                        <w:div w:id="1989626409">
                          <w:marLeft w:val="0"/>
                          <w:marRight w:val="0"/>
                          <w:marTop w:val="0"/>
                          <w:marBottom w:val="0"/>
                          <w:divBdr>
                            <w:top w:val="none" w:sz="0" w:space="0" w:color="auto"/>
                            <w:left w:val="none" w:sz="0" w:space="0" w:color="auto"/>
                            <w:bottom w:val="none" w:sz="0" w:space="0" w:color="auto"/>
                            <w:right w:val="none" w:sz="0" w:space="0" w:color="auto"/>
                          </w:divBdr>
                        </w:div>
                        <w:div w:id="49985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0219562">
      <w:bodyDiv w:val="1"/>
      <w:marLeft w:val="0"/>
      <w:marRight w:val="0"/>
      <w:marTop w:val="0"/>
      <w:marBottom w:val="0"/>
      <w:divBdr>
        <w:top w:val="none" w:sz="0" w:space="0" w:color="auto"/>
        <w:left w:val="none" w:sz="0" w:space="0" w:color="auto"/>
        <w:bottom w:val="none" w:sz="0" w:space="0" w:color="auto"/>
        <w:right w:val="none" w:sz="0" w:space="0" w:color="auto"/>
      </w:divBdr>
    </w:div>
    <w:div w:id="509100287">
      <w:bodyDiv w:val="1"/>
      <w:marLeft w:val="0"/>
      <w:marRight w:val="0"/>
      <w:marTop w:val="0"/>
      <w:marBottom w:val="0"/>
      <w:divBdr>
        <w:top w:val="none" w:sz="0" w:space="0" w:color="auto"/>
        <w:left w:val="none" w:sz="0" w:space="0" w:color="auto"/>
        <w:bottom w:val="none" w:sz="0" w:space="0" w:color="auto"/>
        <w:right w:val="none" w:sz="0" w:space="0" w:color="auto"/>
      </w:divBdr>
    </w:div>
    <w:div w:id="512959584">
      <w:bodyDiv w:val="1"/>
      <w:marLeft w:val="0"/>
      <w:marRight w:val="0"/>
      <w:marTop w:val="0"/>
      <w:marBottom w:val="0"/>
      <w:divBdr>
        <w:top w:val="none" w:sz="0" w:space="0" w:color="auto"/>
        <w:left w:val="none" w:sz="0" w:space="0" w:color="auto"/>
        <w:bottom w:val="none" w:sz="0" w:space="0" w:color="auto"/>
        <w:right w:val="none" w:sz="0" w:space="0" w:color="auto"/>
      </w:divBdr>
    </w:div>
    <w:div w:id="522866893">
      <w:bodyDiv w:val="1"/>
      <w:marLeft w:val="0"/>
      <w:marRight w:val="0"/>
      <w:marTop w:val="0"/>
      <w:marBottom w:val="0"/>
      <w:divBdr>
        <w:top w:val="none" w:sz="0" w:space="0" w:color="auto"/>
        <w:left w:val="none" w:sz="0" w:space="0" w:color="auto"/>
        <w:bottom w:val="none" w:sz="0" w:space="0" w:color="auto"/>
        <w:right w:val="none" w:sz="0" w:space="0" w:color="auto"/>
      </w:divBdr>
    </w:div>
    <w:div w:id="536084652">
      <w:bodyDiv w:val="1"/>
      <w:marLeft w:val="0"/>
      <w:marRight w:val="0"/>
      <w:marTop w:val="0"/>
      <w:marBottom w:val="0"/>
      <w:divBdr>
        <w:top w:val="none" w:sz="0" w:space="0" w:color="auto"/>
        <w:left w:val="none" w:sz="0" w:space="0" w:color="auto"/>
        <w:bottom w:val="none" w:sz="0" w:space="0" w:color="auto"/>
        <w:right w:val="none" w:sz="0" w:space="0" w:color="auto"/>
      </w:divBdr>
    </w:div>
    <w:div w:id="542211212">
      <w:bodyDiv w:val="1"/>
      <w:marLeft w:val="0"/>
      <w:marRight w:val="0"/>
      <w:marTop w:val="0"/>
      <w:marBottom w:val="0"/>
      <w:divBdr>
        <w:top w:val="none" w:sz="0" w:space="0" w:color="auto"/>
        <w:left w:val="none" w:sz="0" w:space="0" w:color="auto"/>
        <w:bottom w:val="none" w:sz="0" w:space="0" w:color="auto"/>
        <w:right w:val="none" w:sz="0" w:space="0" w:color="auto"/>
      </w:divBdr>
    </w:div>
    <w:div w:id="542255007">
      <w:bodyDiv w:val="1"/>
      <w:marLeft w:val="0"/>
      <w:marRight w:val="0"/>
      <w:marTop w:val="0"/>
      <w:marBottom w:val="0"/>
      <w:divBdr>
        <w:top w:val="none" w:sz="0" w:space="0" w:color="auto"/>
        <w:left w:val="none" w:sz="0" w:space="0" w:color="auto"/>
        <w:bottom w:val="none" w:sz="0" w:space="0" w:color="auto"/>
        <w:right w:val="none" w:sz="0" w:space="0" w:color="auto"/>
      </w:divBdr>
    </w:div>
    <w:div w:id="552619800">
      <w:bodyDiv w:val="1"/>
      <w:marLeft w:val="0"/>
      <w:marRight w:val="0"/>
      <w:marTop w:val="0"/>
      <w:marBottom w:val="0"/>
      <w:divBdr>
        <w:top w:val="none" w:sz="0" w:space="0" w:color="auto"/>
        <w:left w:val="none" w:sz="0" w:space="0" w:color="auto"/>
        <w:bottom w:val="none" w:sz="0" w:space="0" w:color="auto"/>
        <w:right w:val="none" w:sz="0" w:space="0" w:color="auto"/>
      </w:divBdr>
    </w:div>
    <w:div w:id="556429442">
      <w:bodyDiv w:val="1"/>
      <w:marLeft w:val="0"/>
      <w:marRight w:val="0"/>
      <w:marTop w:val="0"/>
      <w:marBottom w:val="0"/>
      <w:divBdr>
        <w:top w:val="none" w:sz="0" w:space="0" w:color="auto"/>
        <w:left w:val="none" w:sz="0" w:space="0" w:color="auto"/>
        <w:bottom w:val="none" w:sz="0" w:space="0" w:color="auto"/>
        <w:right w:val="none" w:sz="0" w:space="0" w:color="auto"/>
      </w:divBdr>
    </w:div>
    <w:div w:id="581447751">
      <w:bodyDiv w:val="1"/>
      <w:marLeft w:val="0"/>
      <w:marRight w:val="0"/>
      <w:marTop w:val="0"/>
      <w:marBottom w:val="0"/>
      <w:divBdr>
        <w:top w:val="none" w:sz="0" w:space="0" w:color="auto"/>
        <w:left w:val="none" w:sz="0" w:space="0" w:color="auto"/>
        <w:bottom w:val="none" w:sz="0" w:space="0" w:color="auto"/>
        <w:right w:val="none" w:sz="0" w:space="0" w:color="auto"/>
      </w:divBdr>
    </w:div>
    <w:div w:id="593048773">
      <w:bodyDiv w:val="1"/>
      <w:marLeft w:val="0"/>
      <w:marRight w:val="0"/>
      <w:marTop w:val="0"/>
      <w:marBottom w:val="0"/>
      <w:divBdr>
        <w:top w:val="none" w:sz="0" w:space="0" w:color="auto"/>
        <w:left w:val="none" w:sz="0" w:space="0" w:color="auto"/>
        <w:bottom w:val="none" w:sz="0" w:space="0" w:color="auto"/>
        <w:right w:val="none" w:sz="0" w:space="0" w:color="auto"/>
      </w:divBdr>
    </w:div>
    <w:div w:id="618226899">
      <w:bodyDiv w:val="1"/>
      <w:marLeft w:val="0"/>
      <w:marRight w:val="0"/>
      <w:marTop w:val="0"/>
      <w:marBottom w:val="0"/>
      <w:divBdr>
        <w:top w:val="none" w:sz="0" w:space="0" w:color="auto"/>
        <w:left w:val="none" w:sz="0" w:space="0" w:color="auto"/>
        <w:bottom w:val="none" w:sz="0" w:space="0" w:color="auto"/>
        <w:right w:val="none" w:sz="0" w:space="0" w:color="auto"/>
      </w:divBdr>
    </w:div>
    <w:div w:id="620913931">
      <w:bodyDiv w:val="1"/>
      <w:marLeft w:val="0"/>
      <w:marRight w:val="0"/>
      <w:marTop w:val="0"/>
      <w:marBottom w:val="0"/>
      <w:divBdr>
        <w:top w:val="none" w:sz="0" w:space="0" w:color="auto"/>
        <w:left w:val="none" w:sz="0" w:space="0" w:color="auto"/>
        <w:bottom w:val="none" w:sz="0" w:space="0" w:color="auto"/>
        <w:right w:val="none" w:sz="0" w:space="0" w:color="auto"/>
      </w:divBdr>
    </w:div>
    <w:div w:id="625240396">
      <w:bodyDiv w:val="1"/>
      <w:marLeft w:val="0"/>
      <w:marRight w:val="0"/>
      <w:marTop w:val="0"/>
      <w:marBottom w:val="0"/>
      <w:divBdr>
        <w:top w:val="none" w:sz="0" w:space="0" w:color="auto"/>
        <w:left w:val="none" w:sz="0" w:space="0" w:color="auto"/>
        <w:bottom w:val="none" w:sz="0" w:space="0" w:color="auto"/>
        <w:right w:val="none" w:sz="0" w:space="0" w:color="auto"/>
      </w:divBdr>
    </w:div>
    <w:div w:id="649094562">
      <w:bodyDiv w:val="1"/>
      <w:marLeft w:val="0"/>
      <w:marRight w:val="0"/>
      <w:marTop w:val="0"/>
      <w:marBottom w:val="0"/>
      <w:divBdr>
        <w:top w:val="none" w:sz="0" w:space="0" w:color="auto"/>
        <w:left w:val="none" w:sz="0" w:space="0" w:color="auto"/>
        <w:bottom w:val="none" w:sz="0" w:space="0" w:color="auto"/>
        <w:right w:val="none" w:sz="0" w:space="0" w:color="auto"/>
      </w:divBdr>
    </w:div>
    <w:div w:id="664863817">
      <w:bodyDiv w:val="1"/>
      <w:marLeft w:val="0"/>
      <w:marRight w:val="0"/>
      <w:marTop w:val="0"/>
      <w:marBottom w:val="0"/>
      <w:divBdr>
        <w:top w:val="none" w:sz="0" w:space="0" w:color="auto"/>
        <w:left w:val="none" w:sz="0" w:space="0" w:color="auto"/>
        <w:bottom w:val="none" w:sz="0" w:space="0" w:color="auto"/>
        <w:right w:val="none" w:sz="0" w:space="0" w:color="auto"/>
      </w:divBdr>
    </w:div>
    <w:div w:id="665209825">
      <w:bodyDiv w:val="1"/>
      <w:marLeft w:val="0"/>
      <w:marRight w:val="0"/>
      <w:marTop w:val="0"/>
      <w:marBottom w:val="0"/>
      <w:divBdr>
        <w:top w:val="none" w:sz="0" w:space="0" w:color="auto"/>
        <w:left w:val="none" w:sz="0" w:space="0" w:color="auto"/>
        <w:bottom w:val="none" w:sz="0" w:space="0" w:color="auto"/>
        <w:right w:val="none" w:sz="0" w:space="0" w:color="auto"/>
      </w:divBdr>
    </w:div>
    <w:div w:id="665287737">
      <w:bodyDiv w:val="1"/>
      <w:marLeft w:val="0"/>
      <w:marRight w:val="0"/>
      <w:marTop w:val="0"/>
      <w:marBottom w:val="0"/>
      <w:divBdr>
        <w:top w:val="none" w:sz="0" w:space="0" w:color="auto"/>
        <w:left w:val="none" w:sz="0" w:space="0" w:color="auto"/>
        <w:bottom w:val="none" w:sz="0" w:space="0" w:color="auto"/>
        <w:right w:val="none" w:sz="0" w:space="0" w:color="auto"/>
      </w:divBdr>
    </w:div>
    <w:div w:id="670917041">
      <w:bodyDiv w:val="1"/>
      <w:marLeft w:val="0"/>
      <w:marRight w:val="0"/>
      <w:marTop w:val="0"/>
      <w:marBottom w:val="0"/>
      <w:divBdr>
        <w:top w:val="none" w:sz="0" w:space="0" w:color="auto"/>
        <w:left w:val="none" w:sz="0" w:space="0" w:color="auto"/>
        <w:bottom w:val="none" w:sz="0" w:space="0" w:color="auto"/>
        <w:right w:val="none" w:sz="0" w:space="0" w:color="auto"/>
      </w:divBdr>
    </w:div>
    <w:div w:id="677541895">
      <w:bodyDiv w:val="1"/>
      <w:marLeft w:val="0"/>
      <w:marRight w:val="0"/>
      <w:marTop w:val="0"/>
      <w:marBottom w:val="0"/>
      <w:divBdr>
        <w:top w:val="none" w:sz="0" w:space="0" w:color="auto"/>
        <w:left w:val="none" w:sz="0" w:space="0" w:color="auto"/>
        <w:bottom w:val="none" w:sz="0" w:space="0" w:color="auto"/>
        <w:right w:val="none" w:sz="0" w:space="0" w:color="auto"/>
      </w:divBdr>
    </w:div>
    <w:div w:id="677805793">
      <w:bodyDiv w:val="1"/>
      <w:marLeft w:val="0"/>
      <w:marRight w:val="0"/>
      <w:marTop w:val="0"/>
      <w:marBottom w:val="0"/>
      <w:divBdr>
        <w:top w:val="none" w:sz="0" w:space="0" w:color="auto"/>
        <w:left w:val="none" w:sz="0" w:space="0" w:color="auto"/>
        <w:bottom w:val="none" w:sz="0" w:space="0" w:color="auto"/>
        <w:right w:val="none" w:sz="0" w:space="0" w:color="auto"/>
      </w:divBdr>
    </w:div>
    <w:div w:id="701250355">
      <w:bodyDiv w:val="1"/>
      <w:marLeft w:val="0"/>
      <w:marRight w:val="0"/>
      <w:marTop w:val="0"/>
      <w:marBottom w:val="0"/>
      <w:divBdr>
        <w:top w:val="none" w:sz="0" w:space="0" w:color="auto"/>
        <w:left w:val="none" w:sz="0" w:space="0" w:color="auto"/>
        <w:bottom w:val="none" w:sz="0" w:space="0" w:color="auto"/>
        <w:right w:val="none" w:sz="0" w:space="0" w:color="auto"/>
      </w:divBdr>
    </w:div>
    <w:div w:id="713040017">
      <w:bodyDiv w:val="1"/>
      <w:marLeft w:val="0"/>
      <w:marRight w:val="0"/>
      <w:marTop w:val="0"/>
      <w:marBottom w:val="0"/>
      <w:divBdr>
        <w:top w:val="none" w:sz="0" w:space="0" w:color="auto"/>
        <w:left w:val="none" w:sz="0" w:space="0" w:color="auto"/>
        <w:bottom w:val="none" w:sz="0" w:space="0" w:color="auto"/>
        <w:right w:val="none" w:sz="0" w:space="0" w:color="auto"/>
      </w:divBdr>
    </w:div>
    <w:div w:id="719791048">
      <w:bodyDiv w:val="1"/>
      <w:marLeft w:val="0"/>
      <w:marRight w:val="0"/>
      <w:marTop w:val="0"/>
      <w:marBottom w:val="0"/>
      <w:divBdr>
        <w:top w:val="none" w:sz="0" w:space="0" w:color="auto"/>
        <w:left w:val="none" w:sz="0" w:space="0" w:color="auto"/>
        <w:bottom w:val="none" w:sz="0" w:space="0" w:color="auto"/>
        <w:right w:val="none" w:sz="0" w:space="0" w:color="auto"/>
      </w:divBdr>
    </w:div>
    <w:div w:id="723069055">
      <w:bodyDiv w:val="1"/>
      <w:marLeft w:val="0"/>
      <w:marRight w:val="0"/>
      <w:marTop w:val="0"/>
      <w:marBottom w:val="0"/>
      <w:divBdr>
        <w:top w:val="none" w:sz="0" w:space="0" w:color="auto"/>
        <w:left w:val="none" w:sz="0" w:space="0" w:color="auto"/>
        <w:bottom w:val="none" w:sz="0" w:space="0" w:color="auto"/>
        <w:right w:val="none" w:sz="0" w:space="0" w:color="auto"/>
      </w:divBdr>
    </w:div>
    <w:div w:id="729155930">
      <w:bodyDiv w:val="1"/>
      <w:marLeft w:val="0"/>
      <w:marRight w:val="0"/>
      <w:marTop w:val="0"/>
      <w:marBottom w:val="0"/>
      <w:divBdr>
        <w:top w:val="none" w:sz="0" w:space="0" w:color="auto"/>
        <w:left w:val="none" w:sz="0" w:space="0" w:color="auto"/>
        <w:bottom w:val="none" w:sz="0" w:space="0" w:color="auto"/>
        <w:right w:val="none" w:sz="0" w:space="0" w:color="auto"/>
      </w:divBdr>
    </w:div>
    <w:div w:id="734621842">
      <w:bodyDiv w:val="1"/>
      <w:marLeft w:val="0"/>
      <w:marRight w:val="0"/>
      <w:marTop w:val="0"/>
      <w:marBottom w:val="0"/>
      <w:divBdr>
        <w:top w:val="none" w:sz="0" w:space="0" w:color="auto"/>
        <w:left w:val="none" w:sz="0" w:space="0" w:color="auto"/>
        <w:bottom w:val="none" w:sz="0" w:space="0" w:color="auto"/>
        <w:right w:val="none" w:sz="0" w:space="0" w:color="auto"/>
      </w:divBdr>
    </w:div>
    <w:div w:id="773986951">
      <w:bodyDiv w:val="1"/>
      <w:marLeft w:val="0"/>
      <w:marRight w:val="0"/>
      <w:marTop w:val="0"/>
      <w:marBottom w:val="0"/>
      <w:divBdr>
        <w:top w:val="none" w:sz="0" w:space="0" w:color="auto"/>
        <w:left w:val="none" w:sz="0" w:space="0" w:color="auto"/>
        <w:bottom w:val="none" w:sz="0" w:space="0" w:color="auto"/>
        <w:right w:val="none" w:sz="0" w:space="0" w:color="auto"/>
      </w:divBdr>
    </w:div>
    <w:div w:id="774982041">
      <w:bodyDiv w:val="1"/>
      <w:marLeft w:val="0"/>
      <w:marRight w:val="0"/>
      <w:marTop w:val="0"/>
      <w:marBottom w:val="0"/>
      <w:divBdr>
        <w:top w:val="none" w:sz="0" w:space="0" w:color="auto"/>
        <w:left w:val="none" w:sz="0" w:space="0" w:color="auto"/>
        <w:bottom w:val="none" w:sz="0" w:space="0" w:color="auto"/>
        <w:right w:val="none" w:sz="0" w:space="0" w:color="auto"/>
      </w:divBdr>
    </w:div>
    <w:div w:id="783116412">
      <w:bodyDiv w:val="1"/>
      <w:marLeft w:val="0"/>
      <w:marRight w:val="0"/>
      <w:marTop w:val="0"/>
      <w:marBottom w:val="0"/>
      <w:divBdr>
        <w:top w:val="none" w:sz="0" w:space="0" w:color="auto"/>
        <w:left w:val="none" w:sz="0" w:space="0" w:color="auto"/>
        <w:bottom w:val="none" w:sz="0" w:space="0" w:color="auto"/>
        <w:right w:val="none" w:sz="0" w:space="0" w:color="auto"/>
      </w:divBdr>
    </w:div>
    <w:div w:id="797063576">
      <w:bodyDiv w:val="1"/>
      <w:marLeft w:val="0"/>
      <w:marRight w:val="0"/>
      <w:marTop w:val="0"/>
      <w:marBottom w:val="0"/>
      <w:divBdr>
        <w:top w:val="none" w:sz="0" w:space="0" w:color="auto"/>
        <w:left w:val="none" w:sz="0" w:space="0" w:color="auto"/>
        <w:bottom w:val="none" w:sz="0" w:space="0" w:color="auto"/>
        <w:right w:val="none" w:sz="0" w:space="0" w:color="auto"/>
      </w:divBdr>
    </w:div>
    <w:div w:id="801584387">
      <w:bodyDiv w:val="1"/>
      <w:marLeft w:val="0"/>
      <w:marRight w:val="0"/>
      <w:marTop w:val="0"/>
      <w:marBottom w:val="0"/>
      <w:divBdr>
        <w:top w:val="none" w:sz="0" w:space="0" w:color="auto"/>
        <w:left w:val="none" w:sz="0" w:space="0" w:color="auto"/>
        <w:bottom w:val="none" w:sz="0" w:space="0" w:color="auto"/>
        <w:right w:val="none" w:sz="0" w:space="0" w:color="auto"/>
      </w:divBdr>
    </w:div>
    <w:div w:id="803887454">
      <w:bodyDiv w:val="1"/>
      <w:marLeft w:val="0"/>
      <w:marRight w:val="0"/>
      <w:marTop w:val="0"/>
      <w:marBottom w:val="0"/>
      <w:divBdr>
        <w:top w:val="none" w:sz="0" w:space="0" w:color="auto"/>
        <w:left w:val="none" w:sz="0" w:space="0" w:color="auto"/>
        <w:bottom w:val="none" w:sz="0" w:space="0" w:color="auto"/>
        <w:right w:val="none" w:sz="0" w:space="0" w:color="auto"/>
      </w:divBdr>
    </w:div>
    <w:div w:id="804857595">
      <w:bodyDiv w:val="1"/>
      <w:marLeft w:val="0"/>
      <w:marRight w:val="0"/>
      <w:marTop w:val="0"/>
      <w:marBottom w:val="0"/>
      <w:divBdr>
        <w:top w:val="none" w:sz="0" w:space="0" w:color="auto"/>
        <w:left w:val="none" w:sz="0" w:space="0" w:color="auto"/>
        <w:bottom w:val="none" w:sz="0" w:space="0" w:color="auto"/>
        <w:right w:val="none" w:sz="0" w:space="0" w:color="auto"/>
      </w:divBdr>
    </w:div>
    <w:div w:id="813108029">
      <w:bodyDiv w:val="1"/>
      <w:marLeft w:val="0"/>
      <w:marRight w:val="0"/>
      <w:marTop w:val="0"/>
      <w:marBottom w:val="0"/>
      <w:divBdr>
        <w:top w:val="none" w:sz="0" w:space="0" w:color="auto"/>
        <w:left w:val="none" w:sz="0" w:space="0" w:color="auto"/>
        <w:bottom w:val="none" w:sz="0" w:space="0" w:color="auto"/>
        <w:right w:val="none" w:sz="0" w:space="0" w:color="auto"/>
      </w:divBdr>
    </w:div>
    <w:div w:id="820734964">
      <w:bodyDiv w:val="1"/>
      <w:marLeft w:val="0"/>
      <w:marRight w:val="0"/>
      <w:marTop w:val="0"/>
      <w:marBottom w:val="0"/>
      <w:divBdr>
        <w:top w:val="none" w:sz="0" w:space="0" w:color="auto"/>
        <w:left w:val="none" w:sz="0" w:space="0" w:color="auto"/>
        <w:bottom w:val="none" w:sz="0" w:space="0" w:color="auto"/>
        <w:right w:val="none" w:sz="0" w:space="0" w:color="auto"/>
      </w:divBdr>
    </w:div>
    <w:div w:id="826940313">
      <w:bodyDiv w:val="1"/>
      <w:marLeft w:val="0"/>
      <w:marRight w:val="0"/>
      <w:marTop w:val="0"/>
      <w:marBottom w:val="0"/>
      <w:divBdr>
        <w:top w:val="none" w:sz="0" w:space="0" w:color="auto"/>
        <w:left w:val="none" w:sz="0" w:space="0" w:color="auto"/>
        <w:bottom w:val="none" w:sz="0" w:space="0" w:color="auto"/>
        <w:right w:val="none" w:sz="0" w:space="0" w:color="auto"/>
      </w:divBdr>
    </w:div>
    <w:div w:id="855928670">
      <w:bodyDiv w:val="1"/>
      <w:marLeft w:val="0"/>
      <w:marRight w:val="0"/>
      <w:marTop w:val="0"/>
      <w:marBottom w:val="0"/>
      <w:divBdr>
        <w:top w:val="none" w:sz="0" w:space="0" w:color="auto"/>
        <w:left w:val="none" w:sz="0" w:space="0" w:color="auto"/>
        <w:bottom w:val="none" w:sz="0" w:space="0" w:color="auto"/>
        <w:right w:val="none" w:sz="0" w:space="0" w:color="auto"/>
      </w:divBdr>
    </w:div>
    <w:div w:id="861631890">
      <w:bodyDiv w:val="1"/>
      <w:marLeft w:val="0"/>
      <w:marRight w:val="0"/>
      <w:marTop w:val="0"/>
      <w:marBottom w:val="0"/>
      <w:divBdr>
        <w:top w:val="none" w:sz="0" w:space="0" w:color="auto"/>
        <w:left w:val="none" w:sz="0" w:space="0" w:color="auto"/>
        <w:bottom w:val="none" w:sz="0" w:space="0" w:color="auto"/>
        <w:right w:val="none" w:sz="0" w:space="0" w:color="auto"/>
      </w:divBdr>
    </w:div>
    <w:div w:id="863440849">
      <w:bodyDiv w:val="1"/>
      <w:marLeft w:val="0"/>
      <w:marRight w:val="0"/>
      <w:marTop w:val="0"/>
      <w:marBottom w:val="0"/>
      <w:divBdr>
        <w:top w:val="none" w:sz="0" w:space="0" w:color="auto"/>
        <w:left w:val="none" w:sz="0" w:space="0" w:color="auto"/>
        <w:bottom w:val="none" w:sz="0" w:space="0" w:color="auto"/>
        <w:right w:val="none" w:sz="0" w:space="0" w:color="auto"/>
      </w:divBdr>
    </w:div>
    <w:div w:id="874924841">
      <w:bodyDiv w:val="1"/>
      <w:marLeft w:val="0"/>
      <w:marRight w:val="0"/>
      <w:marTop w:val="0"/>
      <w:marBottom w:val="0"/>
      <w:divBdr>
        <w:top w:val="none" w:sz="0" w:space="0" w:color="auto"/>
        <w:left w:val="none" w:sz="0" w:space="0" w:color="auto"/>
        <w:bottom w:val="none" w:sz="0" w:space="0" w:color="auto"/>
        <w:right w:val="none" w:sz="0" w:space="0" w:color="auto"/>
      </w:divBdr>
    </w:div>
    <w:div w:id="886139366">
      <w:bodyDiv w:val="1"/>
      <w:marLeft w:val="0"/>
      <w:marRight w:val="0"/>
      <w:marTop w:val="0"/>
      <w:marBottom w:val="0"/>
      <w:divBdr>
        <w:top w:val="none" w:sz="0" w:space="0" w:color="auto"/>
        <w:left w:val="none" w:sz="0" w:space="0" w:color="auto"/>
        <w:bottom w:val="none" w:sz="0" w:space="0" w:color="auto"/>
        <w:right w:val="none" w:sz="0" w:space="0" w:color="auto"/>
      </w:divBdr>
    </w:div>
    <w:div w:id="890962623">
      <w:bodyDiv w:val="1"/>
      <w:marLeft w:val="0"/>
      <w:marRight w:val="0"/>
      <w:marTop w:val="0"/>
      <w:marBottom w:val="0"/>
      <w:divBdr>
        <w:top w:val="none" w:sz="0" w:space="0" w:color="auto"/>
        <w:left w:val="none" w:sz="0" w:space="0" w:color="auto"/>
        <w:bottom w:val="none" w:sz="0" w:space="0" w:color="auto"/>
        <w:right w:val="none" w:sz="0" w:space="0" w:color="auto"/>
      </w:divBdr>
    </w:div>
    <w:div w:id="897210593">
      <w:bodyDiv w:val="1"/>
      <w:marLeft w:val="0"/>
      <w:marRight w:val="0"/>
      <w:marTop w:val="0"/>
      <w:marBottom w:val="0"/>
      <w:divBdr>
        <w:top w:val="none" w:sz="0" w:space="0" w:color="auto"/>
        <w:left w:val="none" w:sz="0" w:space="0" w:color="auto"/>
        <w:bottom w:val="none" w:sz="0" w:space="0" w:color="auto"/>
        <w:right w:val="none" w:sz="0" w:space="0" w:color="auto"/>
      </w:divBdr>
    </w:div>
    <w:div w:id="906037412">
      <w:bodyDiv w:val="1"/>
      <w:marLeft w:val="0"/>
      <w:marRight w:val="0"/>
      <w:marTop w:val="0"/>
      <w:marBottom w:val="0"/>
      <w:divBdr>
        <w:top w:val="none" w:sz="0" w:space="0" w:color="auto"/>
        <w:left w:val="none" w:sz="0" w:space="0" w:color="auto"/>
        <w:bottom w:val="none" w:sz="0" w:space="0" w:color="auto"/>
        <w:right w:val="none" w:sz="0" w:space="0" w:color="auto"/>
      </w:divBdr>
    </w:div>
    <w:div w:id="925846733">
      <w:bodyDiv w:val="1"/>
      <w:marLeft w:val="0"/>
      <w:marRight w:val="0"/>
      <w:marTop w:val="0"/>
      <w:marBottom w:val="0"/>
      <w:divBdr>
        <w:top w:val="none" w:sz="0" w:space="0" w:color="auto"/>
        <w:left w:val="none" w:sz="0" w:space="0" w:color="auto"/>
        <w:bottom w:val="none" w:sz="0" w:space="0" w:color="auto"/>
        <w:right w:val="none" w:sz="0" w:space="0" w:color="auto"/>
      </w:divBdr>
    </w:div>
    <w:div w:id="927231830">
      <w:bodyDiv w:val="1"/>
      <w:marLeft w:val="0"/>
      <w:marRight w:val="0"/>
      <w:marTop w:val="0"/>
      <w:marBottom w:val="0"/>
      <w:divBdr>
        <w:top w:val="none" w:sz="0" w:space="0" w:color="auto"/>
        <w:left w:val="none" w:sz="0" w:space="0" w:color="auto"/>
        <w:bottom w:val="none" w:sz="0" w:space="0" w:color="auto"/>
        <w:right w:val="none" w:sz="0" w:space="0" w:color="auto"/>
      </w:divBdr>
    </w:div>
    <w:div w:id="934435878">
      <w:bodyDiv w:val="1"/>
      <w:marLeft w:val="0"/>
      <w:marRight w:val="0"/>
      <w:marTop w:val="0"/>
      <w:marBottom w:val="0"/>
      <w:divBdr>
        <w:top w:val="none" w:sz="0" w:space="0" w:color="auto"/>
        <w:left w:val="none" w:sz="0" w:space="0" w:color="auto"/>
        <w:bottom w:val="none" w:sz="0" w:space="0" w:color="auto"/>
        <w:right w:val="none" w:sz="0" w:space="0" w:color="auto"/>
      </w:divBdr>
    </w:div>
    <w:div w:id="938172236">
      <w:bodyDiv w:val="1"/>
      <w:marLeft w:val="0"/>
      <w:marRight w:val="0"/>
      <w:marTop w:val="0"/>
      <w:marBottom w:val="0"/>
      <w:divBdr>
        <w:top w:val="none" w:sz="0" w:space="0" w:color="auto"/>
        <w:left w:val="none" w:sz="0" w:space="0" w:color="auto"/>
        <w:bottom w:val="none" w:sz="0" w:space="0" w:color="auto"/>
        <w:right w:val="none" w:sz="0" w:space="0" w:color="auto"/>
      </w:divBdr>
    </w:div>
    <w:div w:id="948925937">
      <w:bodyDiv w:val="1"/>
      <w:marLeft w:val="0"/>
      <w:marRight w:val="0"/>
      <w:marTop w:val="0"/>
      <w:marBottom w:val="0"/>
      <w:divBdr>
        <w:top w:val="none" w:sz="0" w:space="0" w:color="auto"/>
        <w:left w:val="none" w:sz="0" w:space="0" w:color="auto"/>
        <w:bottom w:val="none" w:sz="0" w:space="0" w:color="auto"/>
        <w:right w:val="none" w:sz="0" w:space="0" w:color="auto"/>
      </w:divBdr>
    </w:div>
    <w:div w:id="973562236">
      <w:bodyDiv w:val="1"/>
      <w:marLeft w:val="0"/>
      <w:marRight w:val="0"/>
      <w:marTop w:val="0"/>
      <w:marBottom w:val="0"/>
      <w:divBdr>
        <w:top w:val="none" w:sz="0" w:space="0" w:color="auto"/>
        <w:left w:val="none" w:sz="0" w:space="0" w:color="auto"/>
        <w:bottom w:val="none" w:sz="0" w:space="0" w:color="auto"/>
        <w:right w:val="none" w:sz="0" w:space="0" w:color="auto"/>
      </w:divBdr>
    </w:div>
    <w:div w:id="977488673">
      <w:bodyDiv w:val="1"/>
      <w:marLeft w:val="0"/>
      <w:marRight w:val="0"/>
      <w:marTop w:val="0"/>
      <w:marBottom w:val="0"/>
      <w:divBdr>
        <w:top w:val="none" w:sz="0" w:space="0" w:color="auto"/>
        <w:left w:val="none" w:sz="0" w:space="0" w:color="auto"/>
        <w:bottom w:val="none" w:sz="0" w:space="0" w:color="auto"/>
        <w:right w:val="none" w:sz="0" w:space="0" w:color="auto"/>
      </w:divBdr>
    </w:div>
    <w:div w:id="989331556">
      <w:bodyDiv w:val="1"/>
      <w:marLeft w:val="0"/>
      <w:marRight w:val="0"/>
      <w:marTop w:val="0"/>
      <w:marBottom w:val="0"/>
      <w:divBdr>
        <w:top w:val="none" w:sz="0" w:space="0" w:color="auto"/>
        <w:left w:val="none" w:sz="0" w:space="0" w:color="auto"/>
        <w:bottom w:val="none" w:sz="0" w:space="0" w:color="auto"/>
        <w:right w:val="none" w:sz="0" w:space="0" w:color="auto"/>
      </w:divBdr>
    </w:div>
    <w:div w:id="1000885834">
      <w:bodyDiv w:val="1"/>
      <w:marLeft w:val="0"/>
      <w:marRight w:val="0"/>
      <w:marTop w:val="0"/>
      <w:marBottom w:val="0"/>
      <w:divBdr>
        <w:top w:val="none" w:sz="0" w:space="0" w:color="auto"/>
        <w:left w:val="none" w:sz="0" w:space="0" w:color="auto"/>
        <w:bottom w:val="none" w:sz="0" w:space="0" w:color="auto"/>
        <w:right w:val="none" w:sz="0" w:space="0" w:color="auto"/>
      </w:divBdr>
    </w:div>
    <w:div w:id="1008562888">
      <w:bodyDiv w:val="1"/>
      <w:marLeft w:val="0"/>
      <w:marRight w:val="0"/>
      <w:marTop w:val="0"/>
      <w:marBottom w:val="0"/>
      <w:divBdr>
        <w:top w:val="none" w:sz="0" w:space="0" w:color="auto"/>
        <w:left w:val="none" w:sz="0" w:space="0" w:color="auto"/>
        <w:bottom w:val="none" w:sz="0" w:space="0" w:color="auto"/>
        <w:right w:val="none" w:sz="0" w:space="0" w:color="auto"/>
      </w:divBdr>
    </w:div>
    <w:div w:id="1022517614">
      <w:bodyDiv w:val="1"/>
      <w:marLeft w:val="0"/>
      <w:marRight w:val="0"/>
      <w:marTop w:val="0"/>
      <w:marBottom w:val="0"/>
      <w:divBdr>
        <w:top w:val="none" w:sz="0" w:space="0" w:color="auto"/>
        <w:left w:val="none" w:sz="0" w:space="0" w:color="auto"/>
        <w:bottom w:val="none" w:sz="0" w:space="0" w:color="auto"/>
        <w:right w:val="none" w:sz="0" w:space="0" w:color="auto"/>
      </w:divBdr>
    </w:div>
    <w:div w:id="1024987670">
      <w:bodyDiv w:val="1"/>
      <w:marLeft w:val="0"/>
      <w:marRight w:val="0"/>
      <w:marTop w:val="0"/>
      <w:marBottom w:val="0"/>
      <w:divBdr>
        <w:top w:val="none" w:sz="0" w:space="0" w:color="auto"/>
        <w:left w:val="none" w:sz="0" w:space="0" w:color="auto"/>
        <w:bottom w:val="none" w:sz="0" w:space="0" w:color="auto"/>
        <w:right w:val="none" w:sz="0" w:space="0" w:color="auto"/>
      </w:divBdr>
    </w:div>
    <w:div w:id="1035041354">
      <w:bodyDiv w:val="1"/>
      <w:marLeft w:val="0"/>
      <w:marRight w:val="0"/>
      <w:marTop w:val="0"/>
      <w:marBottom w:val="0"/>
      <w:divBdr>
        <w:top w:val="none" w:sz="0" w:space="0" w:color="auto"/>
        <w:left w:val="none" w:sz="0" w:space="0" w:color="auto"/>
        <w:bottom w:val="none" w:sz="0" w:space="0" w:color="auto"/>
        <w:right w:val="none" w:sz="0" w:space="0" w:color="auto"/>
      </w:divBdr>
    </w:div>
    <w:div w:id="1052846464">
      <w:bodyDiv w:val="1"/>
      <w:marLeft w:val="0"/>
      <w:marRight w:val="0"/>
      <w:marTop w:val="0"/>
      <w:marBottom w:val="0"/>
      <w:divBdr>
        <w:top w:val="none" w:sz="0" w:space="0" w:color="auto"/>
        <w:left w:val="none" w:sz="0" w:space="0" w:color="auto"/>
        <w:bottom w:val="none" w:sz="0" w:space="0" w:color="auto"/>
        <w:right w:val="none" w:sz="0" w:space="0" w:color="auto"/>
      </w:divBdr>
    </w:div>
    <w:div w:id="1061320509">
      <w:bodyDiv w:val="1"/>
      <w:marLeft w:val="0"/>
      <w:marRight w:val="0"/>
      <w:marTop w:val="0"/>
      <w:marBottom w:val="0"/>
      <w:divBdr>
        <w:top w:val="none" w:sz="0" w:space="0" w:color="auto"/>
        <w:left w:val="none" w:sz="0" w:space="0" w:color="auto"/>
        <w:bottom w:val="none" w:sz="0" w:space="0" w:color="auto"/>
        <w:right w:val="none" w:sz="0" w:space="0" w:color="auto"/>
      </w:divBdr>
    </w:div>
    <w:div w:id="1062410955">
      <w:bodyDiv w:val="1"/>
      <w:marLeft w:val="0"/>
      <w:marRight w:val="0"/>
      <w:marTop w:val="0"/>
      <w:marBottom w:val="0"/>
      <w:divBdr>
        <w:top w:val="none" w:sz="0" w:space="0" w:color="auto"/>
        <w:left w:val="none" w:sz="0" w:space="0" w:color="auto"/>
        <w:bottom w:val="none" w:sz="0" w:space="0" w:color="auto"/>
        <w:right w:val="none" w:sz="0" w:space="0" w:color="auto"/>
      </w:divBdr>
    </w:div>
    <w:div w:id="1072507105">
      <w:bodyDiv w:val="1"/>
      <w:marLeft w:val="0"/>
      <w:marRight w:val="0"/>
      <w:marTop w:val="0"/>
      <w:marBottom w:val="0"/>
      <w:divBdr>
        <w:top w:val="none" w:sz="0" w:space="0" w:color="auto"/>
        <w:left w:val="none" w:sz="0" w:space="0" w:color="auto"/>
        <w:bottom w:val="none" w:sz="0" w:space="0" w:color="auto"/>
        <w:right w:val="none" w:sz="0" w:space="0" w:color="auto"/>
      </w:divBdr>
    </w:div>
    <w:div w:id="1084646155">
      <w:bodyDiv w:val="1"/>
      <w:marLeft w:val="0"/>
      <w:marRight w:val="0"/>
      <w:marTop w:val="0"/>
      <w:marBottom w:val="0"/>
      <w:divBdr>
        <w:top w:val="none" w:sz="0" w:space="0" w:color="auto"/>
        <w:left w:val="none" w:sz="0" w:space="0" w:color="auto"/>
        <w:bottom w:val="none" w:sz="0" w:space="0" w:color="auto"/>
        <w:right w:val="none" w:sz="0" w:space="0" w:color="auto"/>
      </w:divBdr>
    </w:div>
    <w:div w:id="1097362075">
      <w:bodyDiv w:val="1"/>
      <w:marLeft w:val="0"/>
      <w:marRight w:val="0"/>
      <w:marTop w:val="0"/>
      <w:marBottom w:val="0"/>
      <w:divBdr>
        <w:top w:val="none" w:sz="0" w:space="0" w:color="auto"/>
        <w:left w:val="none" w:sz="0" w:space="0" w:color="auto"/>
        <w:bottom w:val="none" w:sz="0" w:space="0" w:color="auto"/>
        <w:right w:val="none" w:sz="0" w:space="0" w:color="auto"/>
      </w:divBdr>
    </w:div>
    <w:div w:id="1112363056">
      <w:bodyDiv w:val="1"/>
      <w:marLeft w:val="0"/>
      <w:marRight w:val="0"/>
      <w:marTop w:val="0"/>
      <w:marBottom w:val="0"/>
      <w:divBdr>
        <w:top w:val="none" w:sz="0" w:space="0" w:color="auto"/>
        <w:left w:val="none" w:sz="0" w:space="0" w:color="auto"/>
        <w:bottom w:val="none" w:sz="0" w:space="0" w:color="auto"/>
        <w:right w:val="none" w:sz="0" w:space="0" w:color="auto"/>
      </w:divBdr>
    </w:div>
    <w:div w:id="1115247265">
      <w:bodyDiv w:val="1"/>
      <w:marLeft w:val="0"/>
      <w:marRight w:val="0"/>
      <w:marTop w:val="0"/>
      <w:marBottom w:val="0"/>
      <w:divBdr>
        <w:top w:val="none" w:sz="0" w:space="0" w:color="auto"/>
        <w:left w:val="none" w:sz="0" w:space="0" w:color="auto"/>
        <w:bottom w:val="none" w:sz="0" w:space="0" w:color="auto"/>
        <w:right w:val="none" w:sz="0" w:space="0" w:color="auto"/>
      </w:divBdr>
    </w:div>
    <w:div w:id="1125272866">
      <w:bodyDiv w:val="1"/>
      <w:marLeft w:val="0"/>
      <w:marRight w:val="0"/>
      <w:marTop w:val="0"/>
      <w:marBottom w:val="0"/>
      <w:divBdr>
        <w:top w:val="none" w:sz="0" w:space="0" w:color="auto"/>
        <w:left w:val="none" w:sz="0" w:space="0" w:color="auto"/>
        <w:bottom w:val="none" w:sz="0" w:space="0" w:color="auto"/>
        <w:right w:val="none" w:sz="0" w:space="0" w:color="auto"/>
      </w:divBdr>
    </w:div>
    <w:div w:id="1127158294">
      <w:bodyDiv w:val="1"/>
      <w:marLeft w:val="0"/>
      <w:marRight w:val="0"/>
      <w:marTop w:val="0"/>
      <w:marBottom w:val="0"/>
      <w:divBdr>
        <w:top w:val="none" w:sz="0" w:space="0" w:color="auto"/>
        <w:left w:val="none" w:sz="0" w:space="0" w:color="auto"/>
        <w:bottom w:val="none" w:sz="0" w:space="0" w:color="auto"/>
        <w:right w:val="none" w:sz="0" w:space="0" w:color="auto"/>
      </w:divBdr>
    </w:div>
    <w:div w:id="1136410846">
      <w:bodyDiv w:val="1"/>
      <w:marLeft w:val="0"/>
      <w:marRight w:val="0"/>
      <w:marTop w:val="0"/>
      <w:marBottom w:val="0"/>
      <w:divBdr>
        <w:top w:val="none" w:sz="0" w:space="0" w:color="auto"/>
        <w:left w:val="none" w:sz="0" w:space="0" w:color="auto"/>
        <w:bottom w:val="none" w:sz="0" w:space="0" w:color="auto"/>
        <w:right w:val="none" w:sz="0" w:space="0" w:color="auto"/>
      </w:divBdr>
    </w:div>
    <w:div w:id="1155488744">
      <w:bodyDiv w:val="1"/>
      <w:marLeft w:val="0"/>
      <w:marRight w:val="0"/>
      <w:marTop w:val="0"/>
      <w:marBottom w:val="0"/>
      <w:divBdr>
        <w:top w:val="none" w:sz="0" w:space="0" w:color="auto"/>
        <w:left w:val="none" w:sz="0" w:space="0" w:color="auto"/>
        <w:bottom w:val="none" w:sz="0" w:space="0" w:color="auto"/>
        <w:right w:val="none" w:sz="0" w:space="0" w:color="auto"/>
      </w:divBdr>
    </w:div>
    <w:div w:id="1158691789">
      <w:bodyDiv w:val="1"/>
      <w:marLeft w:val="0"/>
      <w:marRight w:val="0"/>
      <w:marTop w:val="0"/>
      <w:marBottom w:val="0"/>
      <w:divBdr>
        <w:top w:val="none" w:sz="0" w:space="0" w:color="auto"/>
        <w:left w:val="none" w:sz="0" w:space="0" w:color="auto"/>
        <w:bottom w:val="none" w:sz="0" w:space="0" w:color="auto"/>
        <w:right w:val="none" w:sz="0" w:space="0" w:color="auto"/>
      </w:divBdr>
    </w:div>
    <w:div w:id="1163004854">
      <w:bodyDiv w:val="1"/>
      <w:marLeft w:val="0"/>
      <w:marRight w:val="0"/>
      <w:marTop w:val="0"/>
      <w:marBottom w:val="0"/>
      <w:divBdr>
        <w:top w:val="none" w:sz="0" w:space="0" w:color="auto"/>
        <w:left w:val="none" w:sz="0" w:space="0" w:color="auto"/>
        <w:bottom w:val="none" w:sz="0" w:space="0" w:color="auto"/>
        <w:right w:val="none" w:sz="0" w:space="0" w:color="auto"/>
      </w:divBdr>
    </w:div>
    <w:div w:id="1164854697">
      <w:bodyDiv w:val="1"/>
      <w:marLeft w:val="0"/>
      <w:marRight w:val="0"/>
      <w:marTop w:val="0"/>
      <w:marBottom w:val="0"/>
      <w:divBdr>
        <w:top w:val="none" w:sz="0" w:space="0" w:color="auto"/>
        <w:left w:val="none" w:sz="0" w:space="0" w:color="auto"/>
        <w:bottom w:val="none" w:sz="0" w:space="0" w:color="auto"/>
        <w:right w:val="none" w:sz="0" w:space="0" w:color="auto"/>
      </w:divBdr>
    </w:div>
    <w:div w:id="1188132549">
      <w:bodyDiv w:val="1"/>
      <w:marLeft w:val="0"/>
      <w:marRight w:val="0"/>
      <w:marTop w:val="0"/>
      <w:marBottom w:val="0"/>
      <w:divBdr>
        <w:top w:val="none" w:sz="0" w:space="0" w:color="auto"/>
        <w:left w:val="none" w:sz="0" w:space="0" w:color="auto"/>
        <w:bottom w:val="none" w:sz="0" w:space="0" w:color="auto"/>
        <w:right w:val="none" w:sz="0" w:space="0" w:color="auto"/>
      </w:divBdr>
    </w:div>
    <w:div w:id="1192306330">
      <w:bodyDiv w:val="1"/>
      <w:marLeft w:val="0"/>
      <w:marRight w:val="0"/>
      <w:marTop w:val="0"/>
      <w:marBottom w:val="0"/>
      <w:divBdr>
        <w:top w:val="none" w:sz="0" w:space="0" w:color="auto"/>
        <w:left w:val="none" w:sz="0" w:space="0" w:color="auto"/>
        <w:bottom w:val="none" w:sz="0" w:space="0" w:color="auto"/>
        <w:right w:val="none" w:sz="0" w:space="0" w:color="auto"/>
      </w:divBdr>
    </w:div>
    <w:div w:id="1194080564">
      <w:bodyDiv w:val="1"/>
      <w:marLeft w:val="0"/>
      <w:marRight w:val="0"/>
      <w:marTop w:val="0"/>
      <w:marBottom w:val="0"/>
      <w:divBdr>
        <w:top w:val="none" w:sz="0" w:space="0" w:color="auto"/>
        <w:left w:val="none" w:sz="0" w:space="0" w:color="auto"/>
        <w:bottom w:val="none" w:sz="0" w:space="0" w:color="auto"/>
        <w:right w:val="none" w:sz="0" w:space="0" w:color="auto"/>
      </w:divBdr>
    </w:div>
    <w:div w:id="1195998943">
      <w:bodyDiv w:val="1"/>
      <w:marLeft w:val="0"/>
      <w:marRight w:val="0"/>
      <w:marTop w:val="0"/>
      <w:marBottom w:val="0"/>
      <w:divBdr>
        <w:top w:val="none" w:sz="0" w:space="0" w:color="auto"/>
        <w:left w:val="none" w:sz="0" w:space="0" w:color="auto"/>
        <w:bottom w:val="none" w:sz="0" w:space="0" w:color="auto"/>
        <w:right w:val="none" w:sz="0" w:space="0" w:color="auto"/>
      </w:divBdr>
    </w:div>
    <w:div w:id="1206255628">
      <w:bodyDiv w:val="1"/>
      <w:marLeft w:val="0"/>
      <w:marRight w:val="0"/>
      <w:marTop w:val="0"/>
      <w:marBottom w:val="0"/>
      <w:divBdr>
        <w:top w:val="none" w:sz="0" w:space="0" w:color="auto"/>
        <w:left w:val="none" w:sz="0" w:space="0" w:color="auto"/>
        <w:bottom w:val="none" w:sz="0" w:space="0" w:color="auto"/>
        <w:right w:val="none" w:sz="0" w:space="0" w:color="auto"/>
      </w:divBdr>
    </w:div>
    <w:div w:id="1212421089">
      <w:bodyDiv w:val="1"/>
      <w:marLeft w:val="0"/>
      <w:marRight w:val="0"/>
      <w:marTop w:val="0"/>
      <w:marBottom w:val="0"/>
      <w:divBdr>
        <w:top w:val="none" w:sz="0" w:space="0" w:color="auto"/>
        <w:left w:val="none" w:sz="0" w:space="0" w:color="auto"/>
        <w:bottom w:val="none" w:sz="0" w:space="0" w:color="auto"/>
        <w:right w:val="none" w:sz="0" w:space="0" w:color="auto"/>
      </w:divBdr>
    </w:div>
    <w:div w:id="1217814889">
      <w:bodyDiv w:val="1"/>
      <w:marLeft w:val="0"/>
      <w:marRight w:val="0"/>
      <w:marTop w:val="0"/>
      <w:marBottom w:val="0"/>
      <w:divBdr>
        <w:top w:val="none" w:sz="0" w:space="0" w:color="auto"/>
        <w:left w:val="none" w:sz="0" w:space="0" w:color="auto"/>
        <w:bottom w:val="none" w:sz="0" w:space="0" w:color="auto"/>
        <w:right w:val="none" w:sz="0" w:space="0" w:color="auto"/>
      </w:divBdr>
    </w:div>
    <w:div w:id="1231844933">
      <w:bodyDiv w:val="1"/>
      <w:marLeft w:val="0"/>
      <w:marRight w:val="0"/>
      <w:marTop w:val="0"/>
      <w:marBottom w:val="0"/>
      <w:divBdr>
        <w:top w:val="none" w:sz="0" w:space="0" w:color="auto"/>
        <w:left w:val="none" w:sz="0" w:space="0" w:color="auto"/>
        <w:bottom w:val="none" w:sz="0" w:space="0" w:color="auto"/>
        <w:right w:val="none" w:sz="0" w:space="0" w:color="auto"/>
      </w:divBdr>
    </w:div>
    <w:div w:id="1232348621">
      <w:bodyDiv w:val="1"/>
      <w:marLeft w:val="0"/>
      <w:marRight w:val="0"/>
      <w:marTop w:val="0"/>
      <w:marBottom w:val="0"/>
      <w:divBdr>
        <w:top w:val="none" w:sz="0" w:space="0" w:color="auto"/>
        <w:left w:val="none" w:sz="0" w:space="0" w:color="auto"/>
        <w:bottom w:val="none" w:sz="0" w:space="0" w:color="auto"/>
        <w:right w:val="none" w:sz="0" w:space="0" w:color="auto"/>
      </w:divBdr>
    </w:div>
    <w:div w:id="1235893084">
      <w:bodyDiv w:val="1"/>
      <w:marLeft w:val="0"/>
      <w:marRight w:val="0"/>
      <w:marTop w:val="0"/>
      <w:marBottom w:val="0"/>
      <w:divBdr>
        <w:top w:val="none" w:sz="0" w:space="0" w:color="auto"/>
        <w:left w:val="none" w:sz="0" w:space="0" w:color="auto"/>
        <w:bottom w:val="none" w:sz="0" w:space="0" w:color="auto"/>
        <w:right w:val="none" w:sz="0" w:space="0" w:color="auto"/>
      </w:divBdr>
    </w:div>
    <w:div w:id="1253471562">
      <w:bodyDiv w:val="1"/>
      <w:marLeft w:val="0"/>
      <w:marRight w:val="0"/>
      <w:marTop w:val="0"/>
      <w:marBottom w:val="0"/>
      <w:divBdr>
        <w:top w:val="none" w:sz="0" w:space="0" w:color="auto"/>
        <w:left w:val="none" w:sz="0" w:space="0" w:color="auto"/>
        <w:bottom w:val="none" w:sz="0" w:space="0" w:color="auto"/>
        <w:right w:val="none" w:sz="0" w:space="0" w:color="auto"/>
      </w:divBdr>
    </w:div>
    <w:div w:id="1261140226">
      <w:bodyDiv w:val="1"/>
      <w:marLeft w:val="0"/>
      <w:marRight w:val="0"/>
      <w:marTop w:val="0"/>
      <w:marBottom w:val="0"/>
      <w:divBdr>
        <w:top w:val="none" w:sz="0" w:space="0" w:color="auto"/>
        <w:left w:val="none" w:sz="0" w:space="0" w:color="auto"/>
        <w:bottom w:val="none" w:sz="0" w:space="0" w:color="auto"/>
        <w:right w:val="none" w:sz="0" w:space="0" w:color="auto"/>
      </w:divBdr>
      <w:divsChild>
        <w:div w:id="1736657290">
          <w:marLeft w:val="0"/>
          <w:marRight w:val="0"/>
          <w:marTop w:val="0"/>
          <w:marBottom w:val="0"/>
          <w:divBdr>
            <w:top w:val="none" w:sz="0" w:space="0" w:color="auto"/>
            <w:left w:val="none" w:sz="0" w:space="0" w:color="auto"/>
            <w:bottom w:val="none" w:sz="0" w:space="0" w:color="auto"/>
            <w:right w:val="none" w:sz="0" w:space="0" w:color="auto"/>
          </w:divBdr>
        </w:div>
        <w:div w:id="1275475475">
          <w:marLeft w:val="0"/>
          <w:marRight w:val="0"/>
          <w:marTop w:val="0"/>
          <w:marBottom w:val="0"/>
          <w:divBdr>
            <w:top w:val="none" w:sz="0" w:space="0" w:color="auto"/>
            <w:left w:val="none" w:sz="0" w:space="0" w:color="auto"/>
            <w:bottom w:val="none" w:sz="0" w:space="0" w:color="auto"/>
            <w:right w:val="none" w:sz="0" w:space="0" w:color="auto"/>
          </w:divBdr>
        </w:div>
        <w:div w:id="443115265">
          <w:marLeft w:val="0"/>
          <w:marRight w:val="0"/>
          <w:marTop w:val="0"/>
          <w:marBottom w:val="0"/>
          <w:divBdr>
            <w:top w:val="none" w:sz="0" w:space="0" w:color="auto"/>
            <w:left w:val="none" w:sz="0" w:space="0" w:color="auto"/>
            <w:bottom w:val="none" w:sz="0" w:space="0" w:color="auto"/>
            <w:right w:val="none" w:sz="0" w:space="0" w:color="auto"/>
          </w:divBdr>
        </w:div>
        <w:div w:id="1061639279">
          <w:marLeft w:val="0"/>
          <w:marRight w:val="0"/>
          <w:marTop w:val="0"/>
          <w:marBottom w:val="0"/>
          <w:divBdr>
            <w:top w:val="none" w:sz="0" w:space="0" w:color="auto"/>
            <w:left w:val="none" w:sz="0" w:space="0" w:color="auto"/>
            <w:bottom w:val="none" w:sz="0" w:space="0" w:color="auto"/>
            <w:right w:val="none" w:sz="0" w:space="0" w:color="auto"/>
          </w:divBdr>
        </w:div>
      </w:divsChild>
    </w:div>
    <w:div w:id="1273829163">
      <w:bodyDiv w:val="1"/>
      <w:marLeft w:val="0"/>
      <w:marRight w:val="0"/>
      <w:marTop w:val="0"/>
      <w:marBottom w:val="0"/>
      <w:divBdr>
        <w:top w:val="none" w:sz="0" w:space="0" w:color="auto"/>
        <w:left w:val="none" w:sz="0" w:space="0" w:color="auto"/>
        <w:bottom w:val="none" w:sz="0" w:space="0" w:color="auto"/>
        <w:right w:val="none" w:sz="0" w:space="0" w:color="auto"/>
      </w:divBdr>
    </w:div>
    <w:div w:id="1274169839">
      <w:bodyDiv w:val="1"/>
      <w:marLeft w:val="0"/>
      <w:marRight w:val="0"/>
      <w:marTop w:val="0"/>
      <w:marBottom w:val="0"/>
      <w:divBdr>
        <w:top w:val="none" w:sz="0" w:space="0" w:color="auto"/>
        <w:left w:val="none" w:sz="0" w:space="0" w:color="auto"/>
        <w:bottom w:val="none" w:sz="0" w:space="0" w:color="auto"/>
        <w:right w:val="none" w:sz="0" w:space="0" w:color="auto"/>
      </w:divBdr>
    </w:div>
    <w:div w:id="1300065677">
      <w:bodyDiv w:val="1"/>
      <w:marLeft w:val="0"/>
      <w:marRight w:val="0"/>
      <w:marTop w:val="0"/>
      <w:marBottom w:val="0"/>
      <w:divBdr>
        <w:top w:val="none" w:sz="0" w:space="0" w:color="auto"/>
        <w:left w:val="none" w:sz="0" w:space="0" w:color="auto"/>
        <w:bottom w:val="none" w:sz="0" w:space="0" w:color="auto"/>
        <w:right w:val="none" w:sz="0" w:space="0" w:color="auto"/>
      </w:divBdr>
    </w:div>
    <w:div w:id="1305819024">
      <w:bodyDiv w:val="1"/>
      <w:marLeft w:val="0"/>
      <w:marRight w:val="0"/>
      <w:marTop w:val="0"/>
      <w:marBottom w:val="0"/>
      <w:divBdr>
        <w:top w:val="none" w:sz="0" w:space="0" w:color="auto"/>
        <w:left w:val="none" w:sz="0" w:space="0" w:color="auto"/>
        <w:bottom w:val="none" w:sz="0" w:space="0" w:color="auto"/>
        <w:right w:val="none" w:sz="0" w:space="0" w:color="auto"/>
      </w:divBdr>
    </w:div>
    <w:div w:id="1306081574">
      <w:bodyDiv w:val="1"/>
      <w:marLeft w:val="0"/>
      <w:marRight w:val="0"/>
      <w:marTop w:val="0"/>
      <w:marBottom w:val="0"/>
      <w:divBdr>
        <w:top w:val="none" w:sz="0" w:space="0" w:color="auto"/>
        <w:left w:val="none" w:sz="0" w:space="0" w:color="auto"/>
        <w:bottom w:val="none" w:sz="0" w:space="0" w:color="auto"/>
        <w:right w:val="none" w:sz="0" w:space="0" w:color="auto"/>
      </w:divBdr>
    </w:div>
    <w:div w:id="1308318285">
      <w:bodyDiv w:val="1"/>
      <w:marLeft w:val="0"/>
      <w:marRight w:val="0"/>
      <w:marTop w:val="0"/>
      <w:marBottom w:val="0"/>
      <w:divBdr>
        <w:top w:val="none" w:sz="0" w:space="0" w:color="auto"/>
        <w:left w:val="none" w:sz="0" w:space="0" w:color="auto"/>
        <w:bottom w:val="none" w:sz="0" w:space="0" w:color="auto"/>
        <w:right w:val="none" w:sz="0" w:space="0" w:color="auto"/>
      </w:divBdr>
    </w:div>
    <w:div w:id="1331787290">
      <w:bodyDiv w:val="1"/>
      <w:marLeft w:val="0"/>
      <w:marRight w:val="0"/>
      <w:marTop w:val="0"/>
      <w:marBottom w:val="0"/>
      <w:divBdr>
        <w:top w:val="none" w:sz="0" w:space="0" w:color="auto"/>
        <w:left w:val="none" w:sz="0" w:space="0" w:color="auto"/>
        <w:bottom w:val="none" w:sz="0" w:space="0" w:color="auto"/>
        <w:right w:val="none" w:sz="0" w:space="0" w:color="auto"/>
      </w:divBdr>
    </w:div>
    <w:div w:id="1334183332">
      <w:bodyDiv w:val="1"/>
      <w:marLeft w:val="0"/>
      <w:marRight w:val="0"/>
      <w:marTop w:val="0"/>
      <w:marBottom w:val="0"/>
      <w:divBdr>
        <w:top w:val="none" w:sz="0" w:space="0" w:color="auto"/>
        <w:left w:val="none" w:sz="0" w:space="0" w:color="auto"/>
        <w:bottom w:val="none" w:sz="0" w:space="0" w:color="auto"/>
        <w:right w:val="none" w:sz="0" w:space="0" w:color="auto"/>
      </w:divBdr>
    </w:div>
    <w:div w:id="1345478510">
      <w:bodyDiv w:val="1"/>
      <w:marLeft w:val="0"/>
      <w:marRight w:val="0"/>
      <w:marTop w:val="0"/>
      <w:marBottom w:val="0"/>
      <w:divBdr>
        <w:top w:val="none" w:sz="0" w:space="0" w:color="auto"/>
        <w:left w:val="none" w:sz="0" w:space="0" w:color="auto"/>
        <w:bottom w:val="none" w:sz="0" w:space="0" w:color="auto"/>
        <w:right w:val="none" w:sz="0" w:space="0" w:color="auto"/>
      </w:divBdr>
    </w:div>
    <w:div w:id="1366252487">
      <w:bodyDiv w:val="1"/>
      <w:marLeft w:val="0"/>
      <w:marRight w:val="0"/>
      <w:marTop w:val="0"/>
      <w:marBottom w:val="0"/>
      <w:divBdr>
        <w:top w:val="none" w:sz="0" w:space="0" w:color="auto"/>
        <w:left w:val="none" w:sz="0" w:space="0" w:color="auto"/>
        <w:bottom w:val="none" w:sz="0" w:space="0" w:color="auto"/>
        <w:right w:val="none" w:sz="0" w:space="0" w:color="auto"/>
      </w:divBdr>
    </w:div>
    <w:div w:id="1375428343">
      <w:bodyDiv w:val="1"/>
      <w:marLeft w:val="0"/>
      <w:marRight w:val="0"/>
      <w:marTop w:val="0"/>
      <w:marBottom w:val="0"/>
      <w:divBdr>
        <w:top w:val="none" w:sz="0" w:space="0" w:color="auto"/>
        <w:left w:val="none" w:sz="0" w:space="0" w:color="auto"/>
        <w:bottom w:val="none" w:sz="0" w:space="0" w:color="auto"/>
        <w:right w:val="none" w:sz="0" w:space="0" w:color="auto"/>
      </w:divBdr>
    </w:div>
    <w:div w:id="1395084932">
      <w:bodyDiv w:val="1"/>
      <w:marLeft w:val="0"/>
      <w:marRight w:val="0"/>
      <w:marTop w:val="0"/>
      <w:marBottom w:val="0"/>
      <w:divBdr>
        <w:top w:val="none" w:sz="0" w:space="0" w:color="auto"/>
        <w:left w:val="none" w:sz="0" w:space="0" w:color="auto"/>
        <w:bottom w:val="none" w:sz="0" w:space="0" w:color="auto"/>
        <w:right w:val="none" w:sz="0" w:space="0" w:color="auto"/>
      </w:divBdr>
    </w:div>
    <w:div w:id="1404185396">
      <w:bodyDiv w:val="1"/>
      <w:marLeft w:val="0"/>
      <w:marRight w:val="0"/>
      <w:marTop w:val="0"/>
      <w:marBottom w:val="0"/>
      <w:divBdr>
        <w:top w:val="none" w:sz="0" w:space="0" w:color="auto"/>
        <w:left w:val="none" w:sz="0" w:space="0" w:color="auto"/>
        <w:bottom w:val="none" w:sz="0" w:space="0" w:color="auto"/>
        <w:right w:val="none" w:sz="0" w:space="0" w:color="auto"/>
      </w:divBdr>
    </w:div>
    <w:div w:id="1413117246">
      <w:bodyDiv w:val="1"/>
      <w:marLeft w:val="0"/>
      <w:marRight w:val="0"/>
      <w:marTop w:val="0"/>
      <w:marBottom w:val="0"/>
      <w:divBdr>
        <w:top w:val="none" w:sz="0" w:space="0" w:color="auto"/>
        <w:left w:val="none" w:sz="0" w:space="0" w:color="auto"/>
        <w:bottom w:val="none" w:sz="0" w:space="0" w:color="auto"/>
        <w:right w:val="none" w:sz="0" w:space="0" w:color="auto"/>
      </w:divBdr>
    </w:div>
    <w:div w:id="1414086459">
      <w:bodyDiv w:val="1"/>
      <w:marLeft w:val="0"/>
      <w:marRight w:val="0"/>
      <w:marTop w:val="0"/>
      <w:marBottom w:val="0"/>
      <w:divBdr>
        <w:top w:val="none" w:sz="0" w:space="0" w:color="auto"/>
        <w:left w:val="none" w:sz="0" w:space="0" w:color="auto"/>
        <w:bottom w:val="none" w:sz="0" w:space="0" w:color="auto"/>
        <w:right w:val="none" w:sz="0" w:space="0" w:color="auto"/>
      </w:divBdr>
    </w:div>
    <w:div w:id="1415514092">
      <w:bodyDiv w:val="1"/>
      <w:marLeft w:val="0"/>
      <w:marRight w:val="0"/>
      <w:marTop w:val="0"/>
      <w:marBottom w:val="0"/>
      <w:divBdr>
        <w:top w:val="none" w:sz="0" w:space="0" w:color="auto"/>
        <w:left w:val="none" w:sz="0" w:space="0" w:color="auto"/>
        <w:bottom w:val="none" w:sz="0" w:space="0" w:color="auto"/>
        <w:right w:val="none" w:sz="0" w:space="0" w:color="auto"/>
      </w:divBdr>
    </w:div>
    <w:div w:id="1419213055">
      <w:bodyDiv w:val="1"/>
      <w:marLeft w:val="0"/>
      <w:marRight w:val="0"/>
      <w:marTop w:val="0"/>
      <w:marBottom w:val="0"/>
      <w:divBdr>
        <w:top w:val="none" w:sz="0" w:space="0" w:color="auto"/>
        <w:left w:val="none" w:sz="0" w:space="0" w:color="auto"/>
        <w:bottom w:val="none" w:sz="0" w:space="0" w:color="auto"/>
        <w:right w:val="none" w:sz="0" w:space="0" w:color="auto"/>
      </w:divBdr>
    </w:div>
    <w:div w:id="1420252546">
      <w:bodyDiv w:val="1"/>
      <w:marLeft w:val="0"/>
      <w:marRight w:val="0"/>
      <w:marTop w:val="0"/>
      <w:marBottom w:val="0"/>
      <w:divBdr>
        <w:top w:val="none" w:sz="0" w:space="0" w:color="auto"/>
        <w:left w:val="none" w:sz="0" w:space="0" w:color="auto"/>
        <w:bottom w:val="none" w:sz="0" w:space="0" w:color="auto"/>
        <w:right w:val="none" w:sz="0" w:space="0" w:color="auto"/>
      </w:divBdr>
    </w:div>
    <w:div w:id="1426074401">
      <w:bodyDiv w:val="1"/>
      <w:marLeft w:val="0"/>
      <w:marRight w:val="0"/>
      <w:marTop w:val="0"/>
      <w:marBottom w:val="0"/>
      <w:divBdr>
        <w:top w:val="none" w:sz="0" w:space="0" w:color="auto"/>
        <w:left w:val="none" w:sz="0" w:space="0" w:color="auto"/>
        <w:bottom w:val="none" w:sz="0" w:space="0" w:color="auto"/>
        <w:right w:val="none" w:sz="0" w:space="0" w:color="auto"/>
      </w:divBdr>
    </w:div>
    <w:div w:id="1457139957">
      <w:bodyDiv w:val="1"/>
      <w:marLeft w:val="0"/>
      <w:marRight w:val="0"/>
      <w:marTop w:val="0"/>
      <w:marBottom w:val="0"/>
      <w:divBdr>
        <w:top w:val="none" w:sz="0" w:space="0" w:color="auto"/>
        <w:left w:val="none" w:sz="0" w:space="0" w:color="auto"/>
        <w:bottom w:val="none" w:sz="0" w:space="0" w:color="auto"/>
        <w:right w:val="none" w:sz="0" w:space="0" w:color="auto"/>
      </w:divBdr>
    </w:div>
    <w:div w:id="1463424022">
      <w:bodyDiv w:val="1"/>
      <w:marLeft w:val="0"/>
      <w:marRight w:val="0"/>
      <w:marTop w:val="0"/>
      <w:marBottom w:val="0"/>
      <w:divBdr>
        <w:top w:val="none" w:sz="0" w:space="0" w:color="auto"/>
        <w:left w:val="none" w:sz="0" w:space="0" w:color="auto"/>
        <w:bottom w:val="none" w:sz="0" w:space="0" w:color="auto"/>
        <w:right w:val="none" w:sz="0" w:space="0" w:color="auto"/>
      </w:divBdr>
    </w:div>
    <w:div w:id="1468618962">
      <w:bodyDiv w:val="1"/>
      <w:marLeft w:val="0"/>
      <w:marRight w:val="0"/>
      <w:marTop w:val="0"/>
      <w:marBottom w:val="0"/>
      <w:divBdr>
        <w:top w:val="none" w:sz="0" w:space="0" w:color="auto"/>
        <w:left w:val="none" w:sz="0" w:space="0" w:color="auto"/>
        <w:bottom w:val="none" w:sz="0" w:space="0" w:color="auto"/>
        <w:right w:val="none" w:sz="0" w:space="0" w:color="auto"/>
      </w:divBdr>
    </w:div>
    <w:div w:id="1476333097">
      <w:bodyDiv w:val="1"/>
      <w:marLeft w:val="0"/>
      <w:marRight w:val="0"/>
      <w:marTop w:val="0"/>
      <w:marBottom w:val="0"/>
      <w:divBdr>
        <w:top w:val="none" w:sz="0" w:space="0" w:color="auto"/>
        <w:left w:val="none" w:sz="0" w:space="0" w:color="auto"/>
        <w:bottom w:val="none" w:sz="0" w:space="0" w:color="auto"/>
        <w:right w:val="none" w:sz="0" w:space="0" w:color="auto"/>
      </w:divBdr>
    </w:div>
    <w:div w:id="1503082453">
      <w:bodyDiv w:val="1"/>
      <w:marLeft w:val="0"/>
      <w:marRight w:val="0"/>
      <w:marTop w:val="0"/>
      <w:marBottom w:val="0"/>
      <w:divBdr>
        <w:top w:val="none" w:sz="0" w:space="0" w:color="auto"/>
        <w:left w:val="none" w:sz="0" w:space="0" w:color="auto"/>
        <w:bottom w:val="none" w:sz="0" w:space="0" w:color="auto"/>
        <w:right w:val="none" w:sz="0" w:space="0" w:color="auto"/>
      </w:divBdr>
    </w:div>
    <w:div w:id="1507673963">
      <w:bodyDiv w:val="1"/>
      <w:marLeft w:val="0"/>
      <w:marRight w:val="0"/>
      <w:marTop w:val="0"/>
      <w:marBottom w:val="0"/>
      <w:divBdr>
        <w:top w:val="none" w:sz="0" w:space="0" w:color="auto"/>
        <w:left w:val="none" w:sz="0" w:space="0" w:color="auto"/>
        <w:bottom w:val="none" w:sz="0" w:space="0" w:color="auto"/>
        <w:right w:val="none" w:sz="0" w:space="0" w:color="auto"/>
      </w:divBdr>
    </w:div>
    <w:div w:id="1510169750">
      <w:bodyDiv w:val="1"/>
      <w:marLeft w:val="0"/>
      <w:marRight w:val="0"/>
      <w:marTop w:val="0"/>
      <w:marBottom w:val="0"/>
      <w:divBdr>
        <w:top w:val="none" w:sz="0" w:space="0" w:color="auto"/>
        <w:left w:val="none" w:sz="0" w:space="0" w:color="auto"/>
        <w:bottom w:val="none" w:sz="0" w:space="0" w:color="auto"/>
        <w:right w:val="none" w:sz="0" w:space="0" w:color="auto"/>
      </w:divBdr>
    </w:div>
    <w:div w:id="1513572078">
      <w:bodyDiv w:val="1"/>
      <w:marLeft w:val="0"/>
      <w:marRight w:val="0"/>
      <w:marTop w:val="0"/>
      <w:marBottom w:val="0"/>
      <w:divBdr>
        <w:top w:val="none" w:sz="0" w:space="0" w:color="auto"/>
        <w:left w:val="none" w:sz="0" w:space="0" w:color="auto"/>
        <w:bottom w:val="none" w:sz="0" w:space="0" w:color="auto"/>
        <w:right w:val="none" w:sz="0" w:space="0" w:color="auto"/>
      </w:divBdr>
    </w:div>
    <w:div w:id="1538468313">
      <w:bodyDiv w:val="1"/>
      <w:marLeft w:val="0"/>
      <w:marRight w:val="0"/>
      <w:marTop w:val="0"/>
      <w:marBottom w:val="0"/>
      <w:divBdr>
        <w:top w:val="none" w:sz="0" w:space="0" w:color="auto"/>
        <w:left w:val="none" w:sz="0" w:space="0" w:color="auto"/>
        <w:bottom w:val="none" w:sz="0" w:space="0" w:color="auto"/>
        <w:right w:val="none" w:sz="0" w:space="0" w:color="auto"/>
      </w:divBdr>
    </w:div>
    <w:div w:id="1548252479">
      <w:bodyDiv w:val="1"/>
      <w:marLeft w:val="0"/>
      <w:marRight w:val="0"/>
      <w:marTop w:val="0"/>
      <w:marBottom w:val="0"/>
      <w:divBdr>
        <w:top w:val="none" w:sz="0" w:space="0" w:color="auto"/>
        <w:left w:val="none" w:sz="0" w:space="0" w:color="auto"/>
        <w:bottom w:val="none" w:sz="0" w:space="0" w:color="auto"/>
        <w:right w:val="none" w:sz="0" w:space="0" w:color="auto"/>
      </w:divBdr>
    </w:div>
    <w:div w:id="1550534467">
      <w:bodyDiv w:val="1"/>
      <w:marLeft w:val="0"/>
      <w:marRight w:val="0"/>
      <w:marTop w:val="0"/>
      <w:marBottom w:val="0"/>
      <w:divBdr>
        <w:top w:val="none" w:sz="0" w:space="0" w:color="auto"/>
        <w:left w:val="none" w:sz="0" w:space="0" w:color="auto"/>
        <w:bottom w:val="none" w:sz="0" w:space="0" w:color="auto"/>
        <w:right w:val="none" w:sz="0" w:space="0" w:color="auto"/>
      </w:divBdr>
    </w:div>
    <w:div w:id="1556350256">
      <w:bodyDiv w:val="1"/>
      <w:marLeft w:val="0"/>
      <w:marRight w:val="0"/>
      <w:marTop w:val="0"/>
      <w:marBottom w:val="0"/>
      <w:divBdr>
        <w:top w:val="none" w:sz="0" w:space="0" w:color="auto"/>
        <w:left w:val="none" w:sz="0" w:space="0" w:color="auto"/>
        <w:bottom w:val="none" w:sz="0" w:space="0" w:color="auto"/>
        <w:right w:val="none" w:sz="0" w:space="0" w:color="auto"/>
      </w:divBdr>
    </w:div>
    <w:div w:id="1560358422">
      <w:bodyDiv w:val="1"/>
      <w:marLeft w:val="0"/>
      <w:marRight w:val="0"/>
      <w:marTop w:val="0"/>
      <w:marBottom w:val="0"/>
      <w:divBdr>
        <w:top w:val="none" w:sz="0" w:space="0" w:color="auto"/>
        <w:left w:val="none" w:sz="0" w:space="0" w:color="auto"/>
        <w:bottom w:val="none" w:sz="0" w:space="0" w:color="auto"/>
        <w:right w:val="none" w:sz="0" w:space="0" w:color="auto"/>
      </w:divBdr>
    </w:div>
    <w:div w:id="1593734871">
      <w:bodyDiv w:val="1"/>
      <w:marLeft w:val="0"/>
      <w:marRight w:val="0"/>
      <w:marTop w:val="0"/>
      <w:marBottom w:val="0"/>
      <w:divBdr>
        <w:top w:val="none" w:sz="0" w:space="0" w:color="auto"/>
        <w:left w:val="none" w:sz="0" w:space="0" w:color="auto"/>
        <w:bottom w:val="none" w:sz="0" w:space="0" w:color="auto"/>
        <w:right w:val="none" w:sz="0" w:space="0" w:color="auto"/>
      </w:divBdr>
    </w:div>
    <w:div w:id="1599292539">
      <w:bodyDiv w:val="1"/>
      <w:marLeft w:val="0"/>
      <w:marRight w:val="0"/>
      <w:marTop w:val="0"/>
      <w:marBottom w:val="0"/>
      <w:divBdr>
        <w:top w:val="none" w:sz="0" w:space="0" w:color="auto"/>
        <w:left w:val="none" w:sz="0" w:space="0" w:color="auto"/>
        <w:bottom w:val="none" w:sz="0" w:space="0" w:color="auto"/>
        <w:right w:val="none" w:sz="0" w:space="0" w:color="auto"/>
      </w:divBdr>
    </w:div>
    <w:div w:id="1603150957">
      <w:bodyDiv w:val="1"/>
      <w:marLeft w:val="0"/>
      <w:marRight w:val="0"/>
      <w:marTop w:val="0"/>
      <w:marBottom w:val="0"/>
      <w:divBdr>
        <w:top w:val="none" w:sz="0" w:space="0" w:color="auto"/>
        <w:left w:val="none" w:sz="0" w:space="0" w:color="auto"/>
        <w:bottom w:val="none" w:sz="0" w:space="0" w:color="auto"/>
        <w:right w:val="none" w:sz="0" w:space="0" w:color="auto"/>
      </w:divBdr>
    </w:div>
    <w:div w:id="1610815485">
      <w:bodyDiv w:val="1"/>
      <w:marLeft w:val="0"/>
      <w:marRight w:val="0"/>
      <w:marTop w:val="0"/>
      <w:marBottom w:val="0"/>
      <w:divBdr>
        <w:top w:val="none" w:sz="0" w:space="0" w:color="auto"/>
        <w:left w:val="none" w:sz="0" w:space="0" w:color="auto"/>
        <w:bottom w:val="none" w:sz="0" w:space="0" w:color="auto"/>
        <w:right w:val="none" w:sz="0" w:space="0" w:color="auto"/>
      </w:divBdr>
    </w:div>
    <w:div w:id="1620260596">
      <w:bodyDiv w:val="1"/>
      <w:marLeft w:val="0"/>
      <w:marRight w:val="0"/>
      <w:marTop w:val="0"/>
      <w:marBottom w:val="0"/>
      <w:divBdr>
        <w:top w:val="none" w:sz="0" w:space="0" w:color="auto"/>
        <w:left w:val="none" w:sz="0" w:space="0" w:color="auto"/>
        <w:bottom w:val="none" w:sz="0" w:space="0" w:color="auto"/>
        <w:right w:val="none" w:sz="0" w:space="0" w:color="auto"/>
      </w:divBdr>
    </w:div>
    <w:div w:id="1625235035">
      <w:bodyDiv w:val="1"/>
      <w:marLeft w:val="0"/>
      <w:marRight w:val="0"/>
      <w:marTop w:val="0"/>
      <w:marBottom w:val="0"/>
      <w:divBdr>
        <w:top w:val="none" w:sz="0" w:space="0" w:color="auto"/>
        <w:left w:val="none" w:sz="0" w:space="0" w:color="auto"/>
        <w:bottom w:val="none" w:sz="0" w:space="0" w:color="auto"/>
        <w:right w:val="none" w:sz="0" w:space="0" w:color="auto"/>
      </w:divBdr>
    </w:div>
    <w:div w:id="1625305156">
      <w:bodyDiv w:val="1"/>
      <w:marLeft w:val="0"/>
      <w:marRight w:val="0"/>
      <w:marTop w:val="0"/>
      <w:marBottom w:val="0"/>
      <w:divBdr>
        <w:top w:val="none" w:sz="0" w:space="0" w:color="auto"/>
        <w:left w:val="none" w:sz="0" w:space="0" w:color="auto"/>
        <w:bottom w:val="none" w:sz="0" w:space="0" w:color="auto"/>
        <w:right w:val="none" w:sz="0" w:space="0" w:color="auto"/>
      </w:divBdr>
    </w:div>
    <w:div w:id="1626429836">
      <w:bodyDiv w:val="1"/>
      <w:marLeft w:val="0"/>
      <w:marRight w:val="0"/>
      <w:marTop w:val="0"/>
      <w:marBottom w:val="0"/>
      <w:divBdr>
        <w:top w:val="none" w:sz="0" w:space="0" w:color="auto"/>
        <w:left w:val="none" w:sz="0" w:space="0" w:color="auto"/>
        <w:bottom w:val="none" w:sz="0" w:space="0" w:color="auto"/>
        <w:right w:val="none" w:sz="0" w:space="0" w:color="auto"/>
      </w:divBdr>
    </w:div>
    <w:div w:id="1634675780">
      <w:bodyDiv w:val="1"/>
      <w:marLeft w:val="0"/>
      <w:marRight w:val="0"/>
      <w:marTop w:val="0"/>
      <w:marBottom w:val="0"/>
      <w:divBdr>
        <w:top w:val="none" w:sz="0" w:space="0" w:color="auto"/>
        <w:left w:val="none" w:sz="0" w:space="0" w:color="auto"/>
        <w:bottom w:val="none" w:sz="0" w:space="0" w:color="auto"/>
        <w:right w:val="none" w:sz="0" w:space="0" w:color="auto"/>
      </w:divBdr>
    </w:div>
    <w:div w:id="1647130264">
      <w:bodyDiv w:val="1"/>
      <w:marLeft w:val="0"/>
      <w:marRight w:val="0"/>
      <w:marTop w:val="0"/>
      <w:marBottom w:val="0"/>
      <w:divBdr>
        <w:top w:val="none" w:sz="0" w:space="0" w:color="auto"/>
        <w:left w:val="none" w:sz="0" w:space="0" w:color="auto"/>
        <w:bottom w:val="none" w:sz="0" w:space="0" w:color="auto"/>
        <w:right w:val="none" w:sz="0" w:space="0" w:color="auto"/>
      </w:divBdr>
    </w:div>
    <w:div w:id="1713308752">
      <w:bodyDiv w:val="1"/>
      <w:marLeft w:val="0"/>
      <w:marRight w:val="0"/>
      <w:marTop w:val="0"/>
      <w:marBottom w:val="0"/>
      <w:divBdr>
        <w:top w:val="none" w:sz="0" w:space="0" w:color="auto"/>
        <w:left w:val="none" w:sz="0" w:space="0" w:color="auto"/>
        <w:bottom w:val="none" w:sz="0" w:space="0" w:color="auto"/>
        <w:right w:val="none" w:sz="0" w:space="0" w:color="auto"/>
      </w:divBdr>
    </w:div>
    <w:div w:id="1721633569">
      <w:bodyDiv w:val="1"/>
      <w:marLeft w:val="0"/>
      <w:marRight w:val="0"/>
      <w:marTop w:val="0"/>
      <w:marBottom w:val="0"/>
      <w:divBdr>
        <w:top w:val="none" w:sz="0" w:space="0" w:color="auto"/>
        <w:left w:val="none" w:sz="0" w:space="0" w:color="auto"/>
        <w:bottom w:val="none" w:sz="0" w:space="0" w:color="auto"/>
        <w:right w:val="none" w:sz="0" w:space="0" w:color="auto"/>
      </w:divBdr>
    </w:div>
    <w:div w:id="1734280857">
      <w:bodyDiv w:val="1"/>
      <w:marLeft w:val="0"/>
      <w:marRight w:val="0"/>
      <w:marTop w:val="0"/>
      <w:marBottom w:val="0"/>
      <w:divBdr>
        <w:top w:val="none" w:sz="0" w:space="0" w:color="auto"/>
        <w:left w:val="none" w:sz="0" w:space="0" w:color="auto"/>
        <w:bottom w:val="none" w:sz="0" w:space="0" w:color="auto"/>
        <w:right w:val="none" w:sz="0" w:space="0" w:color="auto"/>
      </w:divBdr>
    </w:div>
    <w:div w:id="1751735757">
      <w:bodyDiv w:val="1"/>
      <w:marLeft w:val="0"/>
      <w:marRight w:val="0"/>
      <w:marTop w:val="0"/>
      <w:marBottom w:val="0"/>
      <w:divBdr>
        <w:top w:val="none" w:sz="0" w:space="0" w:color="auto"/>
        <w:left w:val="none" w:sz="0" w:space="0" w:color="auto"/>
        <w:bottom w:val="none" w:sz="0" w:space="0" w:color="auto"/>
        <w:right w:val="none" w:sz="0" w:space="0" w:color="auto"/>
      </w:divBdr>
    </w:div>
    <w:div w:id="1754859219">
      <w:bodyDiv w:val="1"/>
      <w:marLeft w:val="0"/>
      <w:marRight w:val="0"/>
      <w:marTop w:val="0"/>
      <w:marBottom w:val="0"/>
      <w:divBdr>
        <w:top w:val="none" w:sz="0" w:space="0" w:color="auto"/>
        <w:left w:val="none" w:sz="0" w:space="0" w:color="auto"/>
        <w:bottom w:val="none" w:sz="0" w:space="0" w:color="auto"/>
        <w:right w:val="none" w:sz="0" w:space="0" w:color="auto"/>
      </w:divBdr>
    </w:div>
    <w:div w:id="1770658965">
      <w:bodyDiv w:val="1"/>
      <w:marLeft w:val="0"/>
      <w:marRight w:val="0"/>
      <w:marTop w:val="0"/>
      <w:marBottom w:val="0"/>
      <w:divBdr>
        <w:top w:val="none" w:sz="0" w:space="0" w:color="auto"/>
        <w:left w:val="none" w:sz="0" w:space="0" w:color="auto"/>
        <w:bottom w:val="none" w:sz="0" w:space="0" w:color="auto"/>
        <w:right w:val="none" w:sz="0" w:space="0" w:color="auto"/>
      </w:divBdr>
    </w:div>
    <w:div w:id="1778285829">
      <w:bodyDiv w:val="1"/>
      <w:marLeft w:val="0"/>
      <w:marRight w:val="0"/>
      <w:marTop w:val="0"/>
      <w:marBottom w:val="0"/>
      <w:divBdr>
        <w:top w:val="none" w:sz="0" w:space="0" w:color="auto"/>
        <w:left w:val="none" w:sz="0" w:space="0" w:color="auto"/>
        <w:bottom w:val="none" w:sz="0" w:space="0" w:color="auto"/>
        <w:right w:val="none" w:sz="0" w:space="0" w:color="auto"/>
      </w:divBdr>
      <w:divsChild>
        <w:div w:id="1032338708">
          <w:marLeft w:val="0"/>
          <w:marRight w:val="0"/>
          <w:marTop w:val="0"/>
          <w:marBottom w:val="0"/>
          <w:divBdr>
            <w:top w:val="none" w:sz="0" w:space="0" w:color="auto"/>
            <w:left w:val="none" w:sz="0" w:space="0" w:color="auto"/>
            <w:bottom w:val="none" w:sz="0" w:space="0" w:color="auto"/>
            <w:right w:val="none" w:sz="0" w:space="0" w:color="auto"/>
          </w:divBdr>
          <w:divsChild>
            <w:div w:id="1232617324">
              <w:marLeft w:val="0"/>
              <w:marRight w:val="0"/>
              <w:marTop w:val="0"/>
              <w:marBottom w:val="0"/>
              <w:divBdr>
                <w:top w:val="none" w:sz="0" w:space="0" w:color="auto"/>
                <w:left w:val="none" w:sz="0" w:space="0" w:color="auto"/>
                <w:bottom w:val="none" w:sz="0" w:space="0" w:color="auto"/>
                <w:right w:val="none" w:sz="0" w:space="0" w:color="auto"/>
              </w:divBdr>
              <w:divsChild>
                <w:div w:id="1923568387">
                  <w:marLeft w:val="0"/>
                  <w:marRight w:val="0"/>
                  <w:marTop w:val="0"/>
                  <w:marBottom w:val="0"/>
                  <w:divBdr>
                    <w:top w:val="none" w:sz="0" w:space="0" w:color="auto"/>
                    <w:left w:val="none" w:sz="0" w:space="0" w:color="auto"/>
                    <w:bottom w:val="none" w:sz="0" w:space="0" w:color="auto"/>
                    <w:right w:val="none" w:sz="0" w:space="0" w:color="auto"/>
                  </w:divBdr>
                  <w:divsChild>
                    <w:div w:id="108398949">
                      <w:marLeft w:val="0"/>
                      <w:marRight w:val="0"/>
                      <w:marTop w:val="0"/>
                      <w:marBottom w:val="0"/>
                      <w:divBdr>
                        <w:top w:val="none" w:sz="0" w:space="0" w:color="auto"/>
                        <w:left w:val="none" w:sz="0" w:space="0" w:color="auto"/>
                        <w:bottom w:val="none" w:sz="0" w:space="0" w:color="auto"/>
                        <w:right w:val="none" w:sz="0" w:space="0" w:color="auto"/>
                      </w:divBdr>
                      <w:divsChild>
                        <w:div w:id="2798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777816">
          <w:marLeft w:val="0"/>
          <w:marRight w:val="0"/>
          <w:marTop w:val="0"/>
          <w:marBottom w:val="0"/>
          <w:divBdr>
            <w:top w:val="none" w:sz="0" w:space="0" w:color="auto"/>
            <w:left w:val="none" w:sz="0" w:space="0" w:color="auto"/>
            <w:bottom w:val="none" w:sz="0" w:space="0" w:color="auto"/>
            <w:right w:val="none" w:sz="0" w:space="0" w:color="auto"/>
          </w:divBdr>
          <w:divsChild>
            <w:div w:id="1754276573">
              <w:marLeft w:val="0"/>
              <w:marRight w:val="0"/>
              <w:marTop w:val="0"/>
              <w:marBottom w:val="0"/>
              <w:divBdr>
                <w:top w:val="none" w:sz="0" w:space="0" w:color="auto"/>
                <w:left w:val="none" w:sz="0" w:space="0" w:color="auto"/>
                <w:bottom w:val="none" w:sz="0" w:space="0" w:color="auto"/>
                <w:right w:val="none" w:sz="0" w:space="0" w:color="auto"/>
              </w:divBdr>
              <w:divsChild>
                <w:div w:id="921573967">
                  <w:marLeft w:val="0"/>
                  <w:marRight w:val="0"/>
                  <w:marTop w:val="0"/>
                  <w:marBottom w:val="0"/>
                  <w:divBdr>
                    <w:top w:val="none" w:sz="0" w:space="0" w:color="auto"/>
                    <w:left w:val="none" w:sz="0" w:space="0" w:color="auto"/>
                    <w:bottom w:val="none" w:sz="0" w:space="0" w:color="auto"/>
                    <w:right w:val="none" w:sz="0" w:space="0" w:color="auto"/>
                  </w:divBdr>
                  <w:divsChild>
                    <w:div w:id="1054963024">
                      <w:marLeft w:val="0"/>
                      <w:marRight w:val="0"/>
                      <w:marTop w:val="0"/>
                      <w:marBottom w:val="0"/>
                      <w:divBdr>
                        <w:top w:val="none" w:sz="0" w:space="0" w:color="auto"/>
                        <w:left w:val="none" w:sz="0" w:space="0" w:color="auto"/>
                        <w:bottom w:val="none" w:sz="0" w:space="0" w:color="auto"/>
                        <w:right w:val="none" w:sz="0" w:space="0" w:color="auto"/>
                      </w:divBdr>
                      <w:divsChild>
                        <w:div w:id="137750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258395">
      <w:bodyDiv w:val="1"/>
      <w:marLeft w:val="0"/>
      <w:marRight w:val="0"/>
      <w:marTop w:val="0"/>
      <w:marBottom w:val="0"/>
      <w:divBdr>
        <w:top w:val="none" w:sz="0" w:space="0" w:color="auto"/>
        <w:left w:val="none" w:sz="0" w:space="0" w:color="auto"/>
        <w:bottom w:val="none" w:sz="0" w:space="0" w:color="auto"/>
        <w:right w:val="none" w:sz="0" w:space="0" w:color="auto"/>
      </w:divBdr>
    </w:div>
    <w:div w:id="1798794238">
      <w:bodyDiv w:val="1"/>
      <w:marLeft w:val="0"/>
      <w:marRight w:val="0"/>
      <w:marTop w:val="0"/>
      <w:marBottom w:val="0"/>
      <w:divBdr>
        <w:top w:val="none" w:sz="0" w:space="0" w:color="auto"/>
        <w:left w:val="none" w:sz="0" w:space="0" w:color="auto"/>
        <w:bottom w:val="none" w:sz="0" w:space="0" w:color="auto"/>
        <w:right w:val="none" w:sz="0" w:space="0" w:color="auto"/>
      </w:divBdr>
    </w:div>
    <w:div w:id="1802646809">
      <w:bodyDiv w:val="1"/>
      <w:marLeft w:val="0"/>
      <w:marRight w:val="0"/>
      <w:marTop w:val="0"/>
      <w:marBottom w:val="0"/>
      <w:divBdr>
        <w:top w:val="none" w:sz="0" w:space="0" w:color="auto"/>
        <w:left w:val="none" w:sz="0" w:space="0" w:color="auto"/>
        <w:bottom w:val="none" w:sz="0" w:space="0" w:color="auto"/>
        <w:right w:val="none" w:sz="0" w:space="0" w:color="auto"/>
      </w:divBdr>
    </w:div>
    <w:div w:id="1811750969">
      <w:bodyDiv w:val="1"/>
      <w:marLeft w:val="0"/>
      <w:marRight w:val="0"/>
      <w:marTop w:val="0"/>
      <w:marBottom w:val="0"/>
      <w:divBdr>
        <w:top w:val="none" w:sz="0" w:space="0" w:color="auto"/>
        <w:left w:val="none" w:sz="0" w:space="0" w:color="auto"/>
        <w:bottom w:val="none" w:sz="0" w:space="0" w:color="auto"/>
        <w:right w:val="none" w:sz="0" w:space="0" w:color="auto"/>
      </w:divBdr>
    </w:div>
    <w:div w:id="1812553806">
      <w:bodyDiv w:val="1"/>
      <w:marLeft w:val="0"/>
      <w:marRight w:val="0"/>
      <w:marTop w:val="0"/>
      <w:marBottom w:val="0"/>
      <w:divBdr>
        <w:top w:val="none" w:sz="0" w:space="0" w:color="auto"/>
        <w:left w:val="none" w:sz="0" w:space="0" w:color="auto"/>
        <w:bottom w:val="none" w:sz="0" w:space="0" w:color="auto"/>
        <w:right w:val="none" w:sz="0" w:space="0" w:color="auto"/>
      </w:divBdr>
    </w:div>
    <w:div w:id="1827359068">
      <w:bodyDiv w:val="1"/>
      <w:marLeft w:val="0"/>
      <w:marRight w:val="0"/>
      <w:marTop w:val="0"/>
      <w:marBottom w:val="0"/>
      <w:divBdr>
        <w:top w:val="none" w:sz="0" w:space="0" w:color="auto"/>
        <w:left w:val="none" w:sz="0" w:space="0" w:color="auto"/>
        <w:bottom w:val="none" w:sz="0" w:space="0" w:color="auto"/>
        <w:right w:val="none" w:sz="0" w:space="0" w:color="auto"/>
      </w:divBdr>
    </w:div>
    <w:div w:id="1827932534">
      <w:bodyDiv w:val="1"/>
      <w:marLeft w:val="0"/>
      <w:marRight w:val="0"/>
      <w:marTop w:val="0"/>
      <w:marBottom w:val="0"/>
      <w:divBdr>
        <w:top w:val="none" w:sz="0" w:space="0" w:color="auto"/>
        <w:left w:val="none" w:sz="0" w:space="0" w:color="auto"/>
        <w:bottom w:val="none" w:sz="0" w:space="0" w:color="auto"/>
        <w:right w:val="none" w:sz="0" w:space="0" w:color="auto"/>
      </w:divBdr>
    </w:div>
    <w:div w:id="1846090907">
      <w:bodyDiv w:val="1"/>
      <w:marLeft w:val="0"/>
      <w:marRight w:val="0"/>
      <w:marTop w:val="0"/>
      <w:marBottom w:val="0"/>
      <w:divBdr>
        <w:top w:val="none" w:sz="0" w:space="0" w:color="auto"/>
        <w:left w:val="none" w:sz="0" w:space="0" w:color="auto"/>
        <w:bottom w:val="none" w:sz="0" w:space="0" w:color="auto"/>
        <w:right w:val="none" w:sz="0" w:space="0" w:color="auto"/>
      </w:divBdr>
    </w:div>
    <w:div w:id="1847670530">
      <w:bodyDiv w:val="1"/>
      <w:marLeft w:val="0"/>
      <w:marRight w:val="0"/>
      <w:marTop w:val="0"/>
      <w:marBottom w:val="0"/>
      <w:divBdr>
        <w:top w:val="none" w:sz="0" w:space="0" w:color="auto"/>
        <w:left w:val="none" w:sz="0" w:space="0" w:color="auto"/>
        <w:bottom w:val="none" w:sz="0" w:space="0" w:color="auto"/>
        <w:right w:val="none" w:sz="0" w:space="0" w:color="auto"/>
      </w:divBdr>
    </w:div>
    <w:div w:id="1852066866">
      <w:bodyDiv w:val="1"/>
      <w:marLeft w:val="0"/>
      <w:marRight w:val="0"/>
      <w:marTop w:val="0"/>
      <w:marBottom w:val="0"/>
      <w:divBdr>
        <w:top w:val="none" w:sz="0" w:space="0" w:color="auto"/>
        <w:left w:val="none" w:sz="0" w:space="0" w:color="auto"/>
        <w:bottom w:val="none" w:sz="0" w:space="0" w:color="auto"/>
        <w:right w:val="none" w:sz="0" w:space="0" w:color="auto"/>
      </w:divBdr>
    </w:div>
    <w:div w:id="1856843322">
      <w:bodyDiv w:val="1"/>
      <w:marLeft w:val="0"/>
      <w:marRight w:val="0"/>
      <w:marTop w:val="0"/>
      <w:marBottom w:val="0"/>
      <w:divBdr>
        <w:top w:val="none" w:sz="0" w:space="0" w:color="auto"/>
        <w:left w:val="none" w:sz="0" w:space="0" w:color="auto"/>
        <w:bottom w:val="none" w:sz="0" w:space="0" w:color="auto"/>
        <w:right w:val="none" w:sz="0" w:space="0" w:color="auto"/>
      </w:divBdr>
    </w:div>
    <w:div w:id="1857309377">
      <w:bodyDiv w:val="1"/>
      <w:marLeft w:val="0"/>
      <w:marRight w:val="0"/>
      <w:marTop w:val="0"/>
      <w:marBottom w:val="0"/>
      <w:divBdr>
        <w:top w:val="none" w:sz="0" w:space="0" w:color="auto"/>
        <w:left w:val="none" w:sz="0" w:space="0" w:color="auto"/>
        <w:bottom w:val="none" w:sz="0" w:space="0" w:color="auto"/>
        <w:right w:val="none" w:sz="0" w:space="0" w:color="auto"/>
      </w:divBdr>
    </w:div>
    <w:div w:id="1877423615">
      <w:bodyDiv w:val="1"/>
      <w:marLeft w:val="0"/>
      <w:marRight w:val="0"/>
      <w:marTop w:val="0"/>
      <w:marBottom w:val="0"/>
      <w:divBdr>
        <w:top w:val="none" w:sz="0" w:space="0" w:color="auto"/>
        <w:left w:val="none" w:sz="0" w:space="0" w:color="auto"/>
        <w:bottom w:val="none" w:sz="0" w:space="0" w:color="auto"/>
        <w:right w:val="none" w:sz="0" w:space="0" w:color="auto"/>
      </w:divBdr>
    </w:div>
    <w:div w:id="1884098819">
      <w:bodyDiv w:val="1"/>
      <w:marLeft w:val="0"/>
      <w:marRight w:val="0"/>
      <w:marTop w:val="0"/>
      <w:marBottom w:val="0"/>
      <w:divBdr>
        <w:top w:val="none" w:sz="0" w:space="0" w:color="auto"/>
        <w:left w:val="none" w:sz="0" w:space="0" w:color="auto"/>
        <w:bottom w:val="none" w:sz="0" w:space="0" w:color="auto"/>
        <w:right w:val="none" w:sz="0" w:space="0" w:color="auto"/>
      </w:divBdr>
    </w:div>
    <w:div w:id="1908685969">
      <w:bodyDiv w:val="1"/>
      <w:marLeft w:val="0"/>
      <w:marRight w:val="0"/>
      <w:marTop w:val="0"/>
      <w:marBottom w:val="0"/>
      <w:divBdr>
        <w:top w:val="none" w:sz="0" w:space="0" w:color="auto"/>
        <w:left w:val="none" w:sz="0" w:space="0" w:color="auto"/>
        <w:bottom w:val="none" w:sz="0" w:space="0" w:color="auto"/>
        <w:right w:val="none" w:sz="0" w:space="0" w:color="auto"/>
      </w:divBdr>
    </w:div>
    <w:div w:id="1937133891">
      <w:bodyDiv w:val="1"/>
      <w:marLeft w:val="0"/>
      <w:marRight w:val="0"/>
      <w:marTop w:val="0"/>
      <w:marBottom w:val="0"/>
      <w:divBdr>
        <w:top w:val="none" w:sz="0" w:space="0" w:color="auto"/>
        <w:left w:val="none" w:sz="0" w:space="0" w:color="auto"/>
        <w:bottom w:val="none" w:sz="0" w:space="0" w:color="auto"/>
        <w:right w:val="none" w:sz="0" w:space="0" w:color="auto"/>
      </w:divBdr>
    </w:div>
    <w:div w:id="1950968296">
      <w:bodyDiv w:val="1"/>
      <w:marLeft w:val="0"/>
      <w:marRight w:val="0"/>
      <w:marTop w:val="0"/>
      <w:marBottom w:val="0"/>
      <w:divBdr>
        <w:top w:val="none" w:sz="0" w:space="0" w:color="auto"/>
        <w:left w:val="none" w:sz="0" w:space="0" w:color="auto"/>
        <w:bottom w:val="none" w:sz="0" w:space="0" w:color="auto"/>
        <w:right w:val="none" w:sz="0" w:space="0" w:color="auto"/>
      </w:divBdr>
    </w:div>
    <w:div w:id="1971471021">
      <w:bodyDiv w:val="1"/>
      <w:marLeft w:val="0"/>
      <w:marRight w:val="0"/>
      <w:marTop w:val="0"/>
      <w:marBottom w:val="0"/>
      <w:divBdr>
        <w:top w:val="none" w:sz="0" w:space="0" w:color="auto"/>
        <w:left w:val="none" w:sz="0" w:space="0" w:color="auto"/>
        <w:bottom w:val="none" w:sz="0" w:space="0" w:color="auto"/>
        <w:right w:val="none" w:sz="0" w:space="0" w:color="auto"/>
      </w:divBdr>
    </w:div>
    <w:div w:id="1980920983">
      <w:bodyDiv w:val="1"/>
      <w:marLeft w:val="0"/>
      <w:marRight w:val="0"/>
      <w:marTop w:val="0"/>
      <w:marBottom w:val="0"/>
      <w:divBdr>
        <w:top w:val="none" w:sz="0" w:space="0" w:color="auto"/>
        <w:left w:val="none" w:sz="0" w:space="0" w:color="auto"/>
        <w:bottom w:val="none" w:sz="0" w:space="0" w:color="auto"/>
        <w:right w:val="none" w:sz="0" w:space="0" w:color="auto"/>
      </w:divBdr>
    </w:div>
    <w:div w:id="2009284557">
      <w:bodyDiv w:val="1"/>
      <w:marLeft w:val="0"/>
      <w:marRight w:val="0"/>
      <w:marTop w:val="0"/>
      <w:marBottom w:val="0"/>
      <w:divBdr>
        <w:top w:val="none" w:sz="0" w:space="0" w:color="auto"/>
        <w:left w:val="none" w:sz="0" w:space="0" w:color="auto"/>
        <w:bottom w:val="none" w:sz="0" w:space="0" w:color="auto"/>
        <w:right w:val="none" w:sz="0" w:space="0" w:color="auto"/>
      </w:divBdr>
      <w:divsChild>
        <w:div w:id="739987407">
          <w:marLeft w:val="0"/>
          <w:marRight w:val="0"/>
          <w:marTop w:val="0"/>
          <w:marBottom w:val="0"/>
          <w:divBdr>
            <w:top w:val="none" w:sz="0" w:space="0" w:color="auto"/>
            <w:left w:val="none" w:sz="0" w:space="0" w:color="auto"/>
            <w:bottom w:val="none" w:sz="0" w:space="0" w:color="auto"/>
            <w:right w:val="none" w:sz="0" w:space="0" w:color="auto"/>
          </w:divBdr>
        </w:div>
        <w:div w:id="1200243614">
          <w:marLeft w:val="0"/>
          <w:marRight w:val="0"/>
          <w:marTop w:val="0"/>
          <w:marBottom w:val="0"/>
          <w:divBdr>
            <w:top w:val="none" w:sz="0" w:space="0" w:color="auto"/>
            <w:left w:val="none" w:sz="0" w:space="0" w:color="auto"/>
            <w:bottom w:val="none" w:sz="0" w:space="0" w:color="auto"/>
            <w:right w:val="none" w:sz="0" w:space="0" w:color="auto"/>
          </w:divBdr>
        </w:div>
        <w:div w:id="696665492">
          <w:marLeft w:val="0"/>
          <w:marRight w:val="0"/>
          <w:marTop w:val="0"/>
          <w:marBottom w:val="0"/>
          <w:divBdr>
            <w:top w:val="none" w:sz="0" w:space="0" w:color="auto"/>
            <w:left w:val="none" w:sz="0" w:space="0" w:color="auto"/>
            <w:bottom w:val="none" w:sz="0" w:space="0" w:color="auto"/>
            <w:right w:val="none" w:sz="0" w:space="0" w:color="auto"/>
          </w:divBdr>
        </w:div>
        <w:div w:id="1553929701">
          <w:marLeft w:val="0"/>
          <w:marRight w:val="0"/>
          <w:marTop w:val="0"/>
          <w:marBottom w:val="0"/>
          <w:divBdr>
            <w:top w:val="none" w:sz="0" w:space="0" w:color="auto"/>
            <w:left w:val="none" w:sz="0" w:space="0" w:color="auto"/>
            <w:bottom w:val="none" w:sz="0" w:space="0" w:color="auto"/>
            <w:right w:val="none" w:sz="0" w:space="0" w:color="auto"/>
          </w:divBdr>
        </w:div>
      </w:divsChild>
    </w:div>
    <w:div w:id="2052880815">
      <w:bodyDiv w:val="1"/>
      <w:marLeft w:val="0"/>
      <w:marRight w:val="0"/>
      <w:marTop w:val="0"/>
      <w:marBottom w:val="0"/>
      <w:divBdr>
        <w:top w:val="none" w:sz="0" w:space="0" w:color="auto"/>
        <w:left w:val="none" w:sz="0" w:space="0" w:color="auto"/>
        <w:bottom w:val="none" w:sz="0" w:space="0" w:color="auto"/>
        <w:right w:val="none" w:sz="0" w:space="0" w:color="auto"/>
      </w:divBdr>
    </w:div>
    <w:div w:id="2058502614">
      <w:bodyDiv w:val="1"/>
      <w:marLeft w:val="0"/>
      <w:marRight w:val="0"/>
      <w:marTop w:val="0"/>
      <w:marBottom w:val="0"/>
      <w:divBdr>
        <w:top w:val="none" w:sz="0" w:space="0" w:color="auto"/>
        <w:left w:val="none" w:sz="0" w:space="0" w:color="auto"/>
        <w:bottom w:val="none" w:sz="0" w:space="0" w:color="auto"/>
        <w:right w:val="none" w:sz="0" w:space="0" w:color="auto"/>
      </w:divBdr>
    </w:div>
    <w:div w:id="2089841155">
      <w:bodyDiv w:val="1"/>
      <w:marLeft w:val="0"/>
      <w:marRight w:val="0"/>
      <w:marTop w:val="0"/>
      <w:marBottom w:val="0"/>
      <w:divBdr>
        <w:top w:val="none" w:sz="0" w:space="0" w:color="auto"/>
        <w:left w:val="none" w:sz="0" w:space="0" w:color="auto"/>
        <w:bottom w:val="none" w:sz="0" w:space="0" w:color="auto"/>
        <w:right w:val="none" w:sz="0" w:space="0" w:color="auto"/>
      </w:divBdr>
    </w:div>
    <w:div w:id="2115317267">
      <w:bodyDiv w:val="1"/>
      <w:marLeft w:val="0"/>
      <w:marRight w:val="0"/>
      <w:marTop w:val="0"/>
      <w:marBottom w:val="0"/>
      <w:divBdr>
        <w:top w:val="none" w:sz="0" w:space="0" w:color="auto"/>
        <w:left w:val="none" w:sz="0" w:space="0" w:color="auto"/>
        <w:bottom w:val="none" w:sz="0" w:space="0" w:color="auto"/>
        <w:right w:val="none" w:sz="0" w:space="0" w:color="auto"/>
      </w:divBdr>
    </w:div>
    <w:div w:id="214423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ternet.garant.ru/" TargetMode="External"/><Relationship Id="rId21" Type="http://schemas.openxmlformats.org/officeDocument/2006/relationships/hyperlink" Target="https://krymsk-region.ru/" TargetMode="External"/><Relationship Id="rId42" Type="http://schemas.openxmlformats.org/officeDocument/2006/relationships/hyperlink" Target="https://internet.garant.ru/document/redirect/70193794/0" TargetMode="External"/><Relationship Id="rId63" Type="http://schemas.openxmlformats.org/officeDocument/2006/relationships/hyperlink" Target="https://internet.garant.ru/document/redirect/71689708/1291" TargetMode="External"/><Relationship Id="rId84" Type="http://schemas.openxmlformats.org/officeDocument/2006/relationships/hyperlink" Target="https://internet.garant.ru/document/redirect/12177515/0" TargetMode="External"/><Relationship Id="rId138" Type="http://schemas.openxmlformats.org/officeDocument/2006/relationships/hyperlink" Target="https://internet.garant.ru/" TargetMode="External"/><Relationship Id="rId159" Type="http://schemas.openxmlformats.org/officeDocument/2006/relationships/hyperlink" Target="https://internet.garant.ru/" TargetMode="External"/><Relationship Id="rId170" Type="http://schemas.openxmlformats.org/officeDocument/2006/relationships/hyperlink" Target="https://internet.garant.ru/" TargetMode="External"/><Relationship Id="rId191" Type="http://schemas.openxmlformats.org/officeDocument/2006/relationships/hyperlink" Target="https://internet.garant.ru/" TargetMode="External"/><Relationship Id="rId205" Type="http://schemas.openxmlformats.org/officeDocument/2006/relationships/hyperlink" Target="https://internet.garant.ru/" TargetMode="External"/><Relationship Id="rId226"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53" Type="http://schemas.openxmlformats.org/officeDocument/2006/relationships/hyperlink" Target="https://internet.garant.ru/" TargetMode="External"/><Relationship Id="rId74" Type="http://schemas.openxmlformats.org/officeDocument/2006/relationships/hyperlink" Target="https://internet.garant.ru/document/redirect/12177515/70617" TargetMode="External"/><Relationship Id="rId128" Type="http://schemas.openxmlformats.org/officeDocument/2006/relationships/hyperlink" Target="https://internet.garant.ru/" TargetMode="External"/><Relationship Id="rId149" Type="http://schemas.openxmlformats.org/officeDocument/2006/relationships/hyperlink" Target="https://internet.garant.ru/" TargetMode="External"/><Relationship Id="rId5" Type="http://schemas.openxmlformats.org/officeDocument/2006/relationships/settings" Target="settings.xml"/><Relationship Id="rId95" Type="http://schemas.openxmlformats.org/officeDocument/2006/relationships/hyperlink" Target="https://internet.garant.ru/" TargetMode="External"/><Relationship Id="rId160" Type="http://schemas.openxmlformats.org/officeDocument/2006/relationships/hyperlink" Target="https://internet.garant.ru/" TargetMode="External"/><Relationship Id="rId181" Type="http://schemas.openxmlformats.org/officeDocument/2006/relationships/hyperlink" Target="https://internet.garant.ru/" TargetMode="External"/><Relationship Id="rId216" Type="http://schemas.openxmlformats.org/officeDocument/2006/relationships/hyperlink" Target="https://internet.garant.ru/" TargetMode="External"/><Relationship Id="rId237" Type="http://schemas.openxmlformats.org/officeDocument/2006/relationships/theme" Target="theme/theme1.xml"/><Relationship Id="rId22" Type="http://schemas.openxmlformats.org/officeDocument/2006/relationships/hyperlink" Target="https://internet.garant.ru/document/redirect/12177515/0" TargetMode="External"/><Relationship Id="rId43" Type="http://schemas.openxmlformats.org/officeDocument/2006/relationships/hyperlink" Target="https://internet.garant.ru/document/redirect/12177515/2110" TargetMode="External"/><Relationship Id="rId64" Type="http://schemas.openxmlformats.org/officeDocument/2006/relationships/hyperlink" Target="https://internet.garant.ru/document/redirect/12177515/7061" TargetMode="External"/><Relationship Id="rId118" Type="http://schemas.openxmlformats.org/officeDocument/2006/relationships/hyperlink" Target="https://internet.garant.ru/" TargetMode="External"/><Relationship Id="rId139" Type="http://schemas.openxmlformats.org/officeDocument/2006/relationships/hyperlink" Target="https://internet.garant.ru/" TargetMode="External"/><Relationship Id="rId80" Type="http://schemas.openxmlformats.org/officeDocument/2006/relationships/hyperlink" Target="https://internet.garant.ru/document/redirect/12184522/21" TargetMode="External"/><Relationship Id="rId85" Type="http://schemas.openxmlformats.org/officeDocument/2006/relationships/hyperlink" Target="https://internet.garant.ru/document/redirect/36904415/0" TargetMode="External"/><Relationship Id="rId150" Type="http://schemas.openxmlformats.org/officeDocument/2006/relationships/hyperlink" Target="https://internet.garant.ru/" TargetMode="External"/><Relationship Id="rId155" Type="http://schemas.openxmlformats.org/officeDocument/2006/relationships/hyperlink" Target="https://internet.garant.ru/" TargetMode="External"/><Relationship Id="rId171" Type="http://schemas.openxmlformats.org/officeDocument/2006/relationships/hyperlink" Target="https://internet.garant.ru/" TargetMode="External"/><Relationship Id="rId176" Type="http://schemas.openxmlformats.org/officeDocument/2006/relationships/hyperlink" Target="https://internet.garant.ru/" TargetMode="External"/><Relationship Id="rId192" Type="http://schemas.openxmlformats.org/officeDocument/2006/relationships/hyperlink" Target="https://internet.garant.ru/" TargetMode="External"/><Relationship Id="rId197" Type="http://schemas.openxmlformats.org/officeDocument/2006/relationships/hyperlink" Target="https://internet.garant.ru/" TargetMode="External"/><Relationship Id="rId206" Type="http://schemas.openxmlformats.org/officeDocument/2006/relationships/hyperlink" Target="https://internet.garant.ru/" TargetMode="External"/><Relationship Id="rId227" Type="http://schemas.openxmlformats.org/officeDocument/2006/relationships/header" Target="header3.xml"/><Relationship Id="rId201" Type="http://schemas.openxmlformats.org/officeDocument/2006/relationships/hyperlink" Target="https://internet.garant.ru/" TargetMode="External"/><Relationship Id="rId222"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www.gosuslugi.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document/redirect/10164504/3" TargetMode="External"/><Relationship Id="rId59" Type="http://schemas.openxmlformats.org/officeDocument/2006/relationships/hyperlink" Target="https://internet.garant.ru/document/redirect/12184522/11"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24" Type="http://schemas.openxmlformats.org/officeDocument/2006/relationships/hyperlink" Target="https://internet.garant.ru/" TargetMode="External"/><Relationship Id="rId129" Type="http://schemas.openxmlformats.org/officeDocument/2006/relationships/hyperlink" Target="http://www.krd.ru/" TargetMode="External"/><Relationship Id="rId54" Type="http://schemas.openxmlformats.org/officeDocument/2006/relationships/hyperlink" Target="https://internet.garant.ru/" TargetMode="External"/><Relationship Id="rId70"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75" Type="http://schemas.openxmlformats.org/officeDocument/2006/relationships/hyperlink" Target="https://internet.garant.ru/document/redirect/12177515/70618"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document/redirect/406051675/0" TargetMode="External"/><Relationship Id="rId140" Type="http://schemas.openxmlformats.org/officeDocument/2006/relationships/hyperlink" Target="https://internet.garant.ru/" TargetMode="External"/><Relationship Id="rId145" Type="http://schemas.openxmlformats.org/officeDocument/2006/relationships/hyperlink" Target="https://internet.garant.ru/" TargetMode="External"/><Relationship Id="rId161" Type="http://schemas.openxmlformats.org/officeDocument/2006/relationships/hyperlink" Target="http://www.krd.ru/" TargetMode="External"/><Relationship Id="rId166" Type="http://schemas.openxmlformats.org/officeDocument/2006/relationships/hyperlink" Target="https://internet.garant.ru/" TargetMode="External"/><Relationship Id="rId182" Type="http://schemas.openxmlformats.org/officeDocument/2006/relationships/hyperlink" Target="https://internet.garant.ru/" TargetMode="External"/><Relationship Id="rId187" Type="http://schemas.openxmlformats.org/officeDocument/2006/relationships/hyperlink" Target="https://internet.garant.ru/" TargetMode="External"/><Relationship Id="rId217"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internet.garant.ru/" TargetMode="External"/><Relationship Id="rId233" Type="http://schemas.openxmlformats.org/officeDocument/2006/relationships/hyperlink" Target="https://internet.garant.ru/document/redirect/71635662/1000" TargetMode="External"/><Relationship Id="rId23" Type="http://schemas.openxmlformats.org/officeDocument/2006/relationships/hyperlink" Target="https://internet.garant.ru/document/redirect/12177515/7061" TargetMode="External"/><Relationship Id="rId28" Type="http://schemas.openxmlformats.org/officeDocument/2006/relationships/hyperlink" Target="https://internet.garant.ru/" TargetMode="External"/><Relationship Id="rId49" Type="http://schemas.openxmlformats.org/officeDocument/2006/relationships/hyperlink" Target="https://internet.garant.ru/document/redirect/70193794/0" TargetMode="External"/><Relationship Id="rId114" Type="http://schemas.openxmlformats.org/officeDocument/2006/relationships/hyperlink" Target="https://internet.garant.ru/" TargetMode="External"/><Relationship Id="rId119" Type="http://schemas.openxmlformats.org/officeDocument/2006/relationships/hyperlink" Target="https://internet.garant.ru/" TargetMode="External"/><Relationship Id="rId44" Type="http://schemas.openxmlformats.org/officeDocument/2006/relationships/hyperlink" Target="https://internet.garant.ru/document/redirect/12177515/2120" TargetMode="External"/><Relationship Id="rId60" Type="http://schemas.openxmlformats.org/officeDocument/2006/relationships/hyperlink" Target="https://internet.garant.ru/document/redirect/71689708/1027" TargetMode="External"/><Relationship Id="rId65" Type="http://schemas.openxmlformats.org/officeDocument/2006/relationships/hyperlink" Target="https://internet.garant.ru/document/redirect/12177515/7067" TargetMode="External"/><Relationship Id="rId81" Type="http://schemas.openxmlformats.org/officeDocument/2006/relationships/hyperlink" Target="https://internet.garant.ru/document/redirect/12184522/11" TargetMode="External"/><Relationship Id="rId86" Type="http://schemas.openxmlformats.org/officeDocument/2006/relationships/hyperlink" Target="https://internet.garant.ru/document/redirect/12177515/0" TargetMode="External"/><Relationship Id="rId130" Type="http://schemas.openxmlformats.org/officeDocument/2006/relationships/hyperlink" Target="https://internet.garant.ru/" TargetMode="External"/><Relationship Id="rId135" Type="http://schemas.openxmlformats.org/officeDocument/2006/relationships/hyperlink" Target="https://internet.garant.ru/" TargetMode="External"/><Relationship Id="rId151" Type="http://schemas.openxmlformats.org/officeDocument/2006/relationships/hyperlink" Target="https://internet.garant.ru/" TargetMode="External"/><Relationship Id="rId156" Type="http://schemas.openxmlformats.org/officeDocument/2006/relationships/hyperlink" Target="https://internet.garant.ru/" TargetMode="External"/><Relationship Id="rId177" Type="http://schemas.openxmlformats.org/officeDocument/2006/relationships/hyperlink" Target="https://internet.garant.ru/" TargetMode="External"/><Relationship Id="rId198" Type="http://schemas.openxmlformats.org/officeDocument/2006/relationships/hyperlink" Target="https://internet.garant.ru/" TargetMode="External"/><Relationship Id="rId172" Type="http://schemas.openxmlformats.org/officeDocument/2006/relationships/hyperlink" Target="https://internet.garant.ru/" TargetMode="External"/><Relationship Id="rId193" Type="http://schemas.openxmlformats.org/officeDocument/2006/relationships/hyperlink" Target="https://internet.garant.ru/" TargetMode="External"/><Relationship Id="rId202" Type="http://schemas.openxmlformats.org/officeDocument/2006/relationships/hyperlink" Target="https://internet.garant.ru/" TargetMode="External"/><Relationship Id="rId207" Type="http://schemas.openxmlformats.org/officeDocument/2006/relationships/hyperlink" Target="https://internet.garant.ru/" TargetMode="External"/><Relationship Id="rId223" Type="http://schemas.openxmlformats.org/officeDocument/2006/relationships/hyperlink" Target="https://internet.garant.ru/" TargetMode="External"/><Relationship Id="rId228"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13" Type="http://schemas.openxmlformats.org/officeDocument/2006/relationships/hyperlink" Target="https://internet.garant.ru/" TargetMode="External"/><Relationship Id="rId18" Type="http://schemas.openxmlformats.org/officeDocument/2006/relationships/hyperlink" Target="http://pgu.krasnodar.ru/" TargetMode="External"/><Relationship Id="rId39" Type="http://schemas.openxmlformats.org/officeDocument/2006/relationships/hyperlink" Target="https://internet.garant.ru/document/redirect/23900500/15"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document/redirect/12184522/21" TargetMode="External"/><Relationship Id="rId97" Type="http://schemas.openxmlformats.org/officeDocument/2006/relationships/hyperlink" Target="https://internet.garant.ru/document/redirect/406051675/0" TargetMode="External"/><Relationship Id="rId104" Type="http://schemas.openxmlformats.org/officeDocument/2006/relationships/hyperlink" Target="https://internet.garant.ru/" TargetMode="External"/><Relationship Id="rId120" Type="http://schemas.openxmlformats.org/officeDocument/2006/relationships/hyperlink" Target="https://internet.garant.ru/" TargetMode="External"/><Relationship Id="rId125" Type="http://schemas.openxmlformats.org/officeDocument/2006/relationships/hyperlink" Target="https://internet.garant.ru/" TargetMode="External"/><Relationship Id="rId141" Type="http://schemas.openxmlformats.org/officeDocument/2006/relationships/hyperlink" Target="https://internet.garant.ru/" TargetMode="External"/><Relationship Id="rId146" Type="http://schemas.openxmlformats.org/officeDocument/2006/relationships/hyperlink" Target="https://internet.garant.ru/" TargetMode="External"/><Relationship Id="rId167" Type="http://schemas.openxmlformats.org/officeDocument/2006/relationships/hyperlink" Target="http://pgu.krasnodar.ru/" TargetMode="External"/><Relationship Id="rId188" Type="http://schemas.openxmlformats.org/officeDocument/2006/relationships/hyperlink" Target="https://internet.garant.ru/" TargetMode="External"/><Relationship Id="rId7" Type="http://schemas.openxmlformats.org/officeDocument/2006/relationships/footnotes" Target="footnotes.xml"/><Relationship Id="rId71" Type="http://schemas.openxmlformats.org/officeDocument/2006/relationships/hyperlink" Target="https://internet.garant.ru/document/redirect/12177515/7061" TargetMode="External"/><Relationship Id="rId92" Type="http://schemas.openxmlformats.org/officeDocument/2006/relationships/hyperlink" Target="https://internet.garant.ru/" TargetMode="External"/><Relationship Id="rId162" Type="http://schemas.openxmlformats.org/officeDocument/2006/relationships/hyperlink" Target="https://internet.garant.ru/" TargetMode="External"/><Relationship Id="rId183" Type="http://schemas.openxmlformats.org/officeDocument/2006/relationships/hyperlink" Target="https://internet.garant.ru/" TargetMode="External"/><Relationship Id="rId213" Type="http://schemas.openxmlformats.org/officeDocument/2006/relationships/hyperlink" Target="http://www.krd.ru/" TargetMode="External"/><Relationship Id="rId218" Type="http://schemas.openxmlformats.org/officeDocument/2006/relationships/hyperlink" Target="http://www.krd.ru/" TargetMode="External"/><Relationship Id="rId234"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document/redirect/12177515/7067" TargetMode="External"/><Relationship Id="rId40" Type="http://schemas.openxmlformats.org/officeDocument/2006/relationships/hyperlink" Target="https://internet.garant.ru/document/redirect/23900500/2351" TargetMode="External"/><Relationship Id="rId45" Type="http://schemas.openxmlformats.org/officeDocument/2006/relationships/hyperlink" Target="https://internet.garant.ru/document/redirect/12184522/0" TargetMode="External"/><Relationship Id="rId66" Type="http://schemas.openxmlformats.org/officeDocument/2006/relationships/hyperlink" Target="https://internet.garant.ru/document/redirect/12177515/7069" TargetMode="External"/><Relationship Id="rId87" Type="http://schemas.openxmlformats.org/officeDocument/2006/relationships/hyperlink" Target="https://internet.garant.ru/document/redirect/36904415/0" TargetMode="External"/><Relationship Id="rId110" Type="http://schemas.openxmlformats.org/officeDocument/2006/relationships/hyperlink" Target="https://internet.garant.ru/" TargetMode="External"/><Relationship Id="rId115" Type="http://schemas.openxmlformats.org/officeDocument/2006/relationships/hyperlink" Target="https://internet.garant.ru/" TargetMode="External"/><Relationship Id="rId131" Type="http://schemas.openxmlformats.org/officeDocument/2006/relationships/hyperlink" Target="https://internet.garant.ru/" TargetMode="External"/><Relationship Id="rId136" Type="http://schemas.openxmlformats.org/officeDocument/2006/relationships/hyperlink" Target="https://internet.garant.ru/" TargetMode="External"/><Relationship Id="rId157" Type="http://schemas.openxmlformats.org/officeDocument/2006/relationships/hyperlink" Target="https://internet.garant.ru/" TargetMode="External"/><Relationship Id="rId178" Type="http://schemas.openxmlformats.org/officeDocument/2006/relationships/hyperlink" Target="https://internet.garant.ru/" TargetMode="External"/><Relationship Id="rId61" Type="http://schemas.openxmlformats.org/officeDocument/2006/relationships/hyperlink" Target="https://internet.garant.ru/document/redirect/71689708/10281" TargetMode="External"/><Relationship Id="rId82" Type="http://schemas.openxmlformats.org/officeDocument/2006/relationships/hyperlink" Target="https://internet.garant.ru/document/redirect/12184522/54" TargetMode="External"/><Relationship Id="rId152" Type="http://schemas.openxmlformats.org/officeDocument/2006/relationships/hyperlink" Target="https://internet.garant.ru/" TargetMode="External"/><Relationship Id="rId173" Type="http://schemas.openxmlformats.org/officeDocument/2006/relationships/hyperlink" Target="https://internet.garant.ru/" TargetMode="External"/><Relationship Id="rId194" Type="http://schemas.openxmlformats.org/officeDocument/2006/relationships/hyperlink" Target="https://internet.garant.ru/" TargetMode="External"/><Relationship Id="rId199" Type="http://schemas.openxmlformats.org/officeDocument/2006/relationships/hyperlink" Target="https://internet.garant.ru/" TargetMode="External"/><Relationship Id="rId203" Type="http://schemas.openxmlformats.org/officeDocument/2006/relationships/hyperlink" Target="https://internet.garant.ru/" TargetMode="External"/><Relationship Id="rId208" Type="http://schemas.openxmlformats.org/officeDocument/2006/relationships/hyperlink" Target="https://internet.garant.ru/" TargetMode="External"/><Relationship Id="rId229"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19" Type="http://schemas.openxmlformats.org/officeDocument/2006/relationships/hyperlink" Target="https://krymsk-region.ru/" TargetMode="External"/><Relationship Id="rId224" Type="http://schemas.openxmlformats.org/officeDocument/2006/relationships/header" Target="header1.xml"/><Relationship Id="rId14"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www.gosuslugi.ru/" TargetMode="External"/><Relationship Id="rId56" Type="http://schemas.openxmlformats.org/officeDocument/2006/relationships/hyperlink" Target="https://internet.garant.ru/document/redirect/12184522/21" TargetMode="External"/><Relationship Id="rId77" Type="http://schemas.openxmlformats.org/officeDocument/2006/relationships/hyperlink" Target="https://internet.garant.ru/document/redirect/12184522/21"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s://internet.garant.ru/" TargetMode="External"/><Relationship Id="rId147" Type="http://schemas.openxmlformats.org/officeDocument/2006/relationships/hyperlink" Target="https://internet.garant.ru/" TargetMode="External"/><Relationship Id="rId168" Type="http://schemas.openxmlformats.org/officeDocument/2006/relationships/hyperlink" Target="https://internet.garant.ru/" TargetMode="External"/><Relationship Id="rId8" Type="http://schemas.openxmlformats.org/officeDocument/2006/relationships/endnotes" Target="endnotes.xml"/><Relationship Id="rId51" Type="http://schemas.openxmlformats.org/officeDocument/2006/relationships/hyperlink" Target="https://internet.garant.ru/document/redirect/12177515/1510" TargetMode="External"/><Relationship Id="rId72" Type="http://schemas.openxmlformats.org/officeDocument/2006/relationships/hyperlink" Target="https://internet.garant.ru/document/redirect/12177515/7067" TargetMode="External"/><Relationship Id="rId93" Type="http://schemas.openxmlformats.org/officeDocument/2006/relationships/hyperlink" Target="https://internet.garant.ru/document/redirect/23900500/15" TargetMode="External"/><Relationship Id="rId98" Type="http://schemas.openxmlformats.org/officeDocument/2006/relationships/hyperlink" Target="https://internet.garant.ru/document/redirect/406051675/0" TargetMode="External"/><Relationship Id="rId121" Type="http://schemas.openxmlformats.org/officeDocument/2006/relationships/hyperlink" Target="https://internet.garant.ru/" TargetMode="External"/><Relationship Id="rId142" Type="http://schemas.openxmlformats.org/officeDocument/2006/relationships/hyperlink" Target="https://internet.garant.ru/" TargetMode="External"/><Relationship Id="rId163" Type="http://schemas.openxmlformats.org/officeDocument/2006/relationships/hyperlink" Target="https://internet.garant.ru/" TargetMode="External"/><Relationship Id="rId184" Type="http://schemas.openxmlformats.org/officeDocument/2006/relationships/hyperlink" Target="https://internet.garant.ru/" TargetMode="External"/><Relationship Id="rId189" Type="http://schemas.openxmlformats.org/officeDocument/2006/relationships/hyperlink" Target="https://internet.garant.ru/" TargetMode="External"/><Relationship Id="rId219" Type="http://schemas.openxmlformats.org/officeDocument/2006/relationships/hyperlink" Target="http://www.krd.ru/" TargetMode="External"/><Relationship Id="rId3" Type="http://schemas.openxmlformats.org/officeDocument/2006/relationships/styles" Target="styles.xml"/><Relationship Id="rId214" Type="http://schemas.openxmlformats.org/officeDocument/2006/relationships/hyperlink" Target="https://internet.garant.ru/" TargetMode="External"/><Relationship Id="rId230"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235" Type="http://schemas.openxmlformats.org/officeDocument/2006/relationships/hyperlink" Target="https://internet.garant.ru/document/redirect/71635662/1000" TargetMode="External"/><Relationship Id="rId25" Type="http://schemas.openxmlformats.org/officeDocument/2006/relationships/hyperlink" Target="https://internet.garant.ru/document/redirect/12177515/7069" TargetMode="External"/><Relationship Id="rId46" Type="http://schemas.openxmlformats.org/officeDocument/2006/relationships/hyperlink" Target="https://internet.garant.ru/document/redirect/12184522/54" TargetMode="External"/><Relationship Id="rId67" Type="http://schemas.openxmlformats.org/officeDocument/2006/relationships/hyperlink" Target="https://internet.garant.ru/document/redirect/12177515/70617" TargetMode="External"/><Relationship Id="rId116" Type="http://schemas.openxmlformats.org/officeDocument/2006/relationships/hyperlink" Target="https://internet.garant.ru/" TargetMode="External"/><Relationship Id="rId137" Type="http://schemas.openxmlformats.org/officeDocument/2006/relationships/hyperlink" Target="https://internet.garant.ru/" TargetMode="External"/><Relationship Id="rId158" Type="http://schemas.openxmlformats.org/officeDocument/2006/relationships/hyperlink" Target="https://internet.garant.ru/" TargetMode="External"/><Relationship Id="rId20" Type="http://schemas.openxmlformats.org/officeDocument/2006/relationships/hyperlink" Target="https://internet.garant.ru/document/redirect/23900500/15" TargetMode="External"/><Relationship Id="rId41" Type="http://schemas.openxmlformats.org/officeDocument/2006/relationships/hyperlink" Target="https://internet.garant.ru/document/redirect/12184522/21" TargetMode="External"/><Relationship Id="rId62" Type="http://schemas.openxmlformats.org/officeDocument/2006/relationships/hyperlink" Target="https://internet.garant.ru/document/redirect/71689708/1029" TargetMode="External"/><Relationship Id="rId83" Type="http://schemas.openxmlformats.org/officeDocument/2006/relationships/hyperlink" Target="https://internet.garant.ru/document/redirect/12184522/21" TargetMode="External"/><Relationship Id="rId88" Type="http://schemas.openxmlformats.org/officeDocument/2006/relationships/hyperlink" Target="https://internet.garant.ru/" TargetMode="External"/><Relationship Id="rId111" Type="http://schemas.openxmlformats.org/officeDocument/2006/relationships/hyperlink" Target="https://internet.garant.ru/" TargetMode="External"/><Relationship Id="rId132" Type="http://schemas.openxmlformats.org/officeDocument/2006/relationships/hyperlink" Target="https://internet.garant.ru/" TargetMode="External"/><Relationship Id="rId153" Type="http://schemas.openxmlformats.org/officeDocument/2006/relationships/hyperlink" Target="https://internet.garant.ru/" TargetMode="External"/><Relationship Id="rId174" Type="http://schemas.openxmlformats.org/officeDocument/2006/relationships/hyperlink" Target="https://internet.garant.ru/" TargetMode="External"/><Relationship Id="rId179" Type="http://schemas.openxmlformats.org/officeDocument/2006/relationships/hyperlink" Target="https://internet.garant.ru/" TargetMode="External"/><Relationship Id="rId195" Type="http://schemas.openxmlformats.org/officeDocument/2006/relationships/hyperlink" Target="https://internet.garant.ru/" TargetMode="External"/><Relationship Id="rId209" Type="http://schemas.openxmlformats.org/officeDocument/2006/relationships/hyperlink" Target="https://internet.garant.ru/" TargetMode="External"/><Relationship Id="rId190" Type="http://schemas.openxmlformats.org/officeDocument/2006/relationships/hyperlink" Target="https://internet.garant.ru/" TargetMode="External"/><Relationship Id="rId204" Type="http://schemas.openxmlformats.org/officeDocument/2006/relationships/hyperlink" Target="https://internet.garant.ru/" TargetMode="External"/><Relationship Id="rId220" Type="http://schemas.openxmlformats.org/officeDocument/2006/relationships/hyperlink" Target="https://internet.garant.ru/" TargetMode="External"/><Relationship Id="rId225" Type="http://schemas.openxmlformats.org/officeDocument/2006/relationships/header" Target="header2.xml"/><Relationship Id="rId15" Type="http://schemas.openxmlformats.org/officeDocument/2006/relationships/hyperlink" Target="https://internet.garant.ru/" TargetMode="External"/><Relationship Id="rId36" Type="http://schemas.openxmlformats.org/officeDocument/2006/relationships/hyperlink" Target="http://pgu.krasnodar.ru/" TargetMode="External"/><Relationship Id="rId57" Type="http://schemas.openxmlformats.org/officeDocument/2006/relationships/hyperlink" Target="https://internet.garant.ru/document/redirect/70193794/0" TargetMode="External"/><Relationship Id="rId106" Type="http://schemas.openxmlformats.org/officeDocument/2006/relationships/hyperlink" Target="https://internet.garant.ru/" TargetMode="External"/><Relationship Id="rId127" Type="http://schemas.openxmlformats.org/officeDocument/2006/relationships/hyperlink" Target="https://internet.garant.ru/"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52"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73" Type="http://schemas.openxmlformats.org/officeDocument/2006/relationships/hyperlink" Target="https://internet.garant.ru/document/redirect/12177515/7069" TargetMode="External"/><Relationship Id="rId78" Type="http://schemas.openxmlformats.org/officeDocument/2006/relationships/hyperlink" Target="https://internet.garant.ru/document/redirect/12184522/54"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document/redirect/406051675/0"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43" Type="http://schemas.openxmlformats.org/officeDocument/2006/relationships/hyperlink" Target="https://internet.garant.ru/" TargetMode="External"/><Relationship Id="rId148" Type="http://schemas.openxmlformats.org/officeDocument/2006/relationships/hyperlink" Target="https://internet.garant.ru/" TargetMode="External"/><Relationship Id="rId164" Type="http://schemas.openxmlformats.org/officeDocument/2006/relationships/hyperlink" Target="https://internet.garant.ru/" TargetMode="External"/><Relationship Id="rId169" Type="http://schemas.openxmlformats.org/officeDocument/2006/relationships/hyperlink" Target="https://internet.garant.ru/" TargetMode="External"/><Relationship Id="rId185"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80" Type="http://schemas.openxmlformats.org/officeDocument/2006/relationships/hyperlink" Target="https://internet.garant.ru/" TargetMode="External"/><Relationship Id="rId210" Type="http://schemas.openxmlformats.org/officeDocument/2006/relationships/hyperlink" Target="https://internet.garant.ru/" TargetMode="External"/><Relationship Id="rId215" Type="http://schemas.openxmlformats.org/officeDocument/2006/relationships/hyperlink" Target="https://internet.garant.ru/" TargetMode="External"/><Relationship Id="rId236" Type="http://schemas.openxmlformats.org/officeDocument/2006/relationships/fontTable" Target="fontTable.xml"/><Relationship Id="rId26" Type="http://schemas.openxmlformats.org/officeDocument/2006/relationships/hyperlink" Target="https://internet.garant.ru/document/redirect/12177515/70617" TargetMode="External"/><Relationship Id="rId231"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47" Type="http://schemas.openxmlformats.org/officeDocument/2006/relationships/hyperlink" Target="https://internet.garant.ru/document/redirect/12184522/52" TargetMode="External"/><Relationship Id="rId68" Type="http://schemas.openxmlformats.org/officeDocument/2006/relationships/hyperlink" Target="https://internet.garant.ru/document/redirect/12177515/70618" TargetMode="External"/><Relationship Id="rId89" Type="http://schemas.openxmlformats.org/officeDocument/2006/relationships/hyperlink" Target="https://internet.garant.ru/" TargetMode="External"/><Relationship Id="rId112" Type="http://schemas.openxmlformats.org/officeDocument/2006/relationships/hyperlink" Target="https://internet.garant.ru/" TargetMode="External"/><Relationship Id="rId133" Type="http://schemas.openxmlformats.org/officeDocument/2006/relationships/hyperlink" Target="https://internet.garant.ru/" TargetMode="External"/><Relationship Id="rId154" Type="http://schemas.openxmlformats.org/officeDocument/2006/relationships/hyperlink" Target="https://internet.garant.ru/" TargetMode="External"/><Relationship Id="rId175" Type="http://schemas.openxmlformats.org/officeDocument/2006/relationships/hyperlink" Target="https://internet.garant.ru/" TargetMode="External"/><Relationship Id="rId196" Type="http://schemas.openxmlformats.org/officeDocument/2006/relationships/hyperlink" Target="http://www.krd.ru/" TargetMode="External"/><Relationship Id="rId200" Type="http://schemas.openxmlformats.org/officeDocument/2006/relationships/hyperlink" Target="https://internet.garant.ru/" TargetMode="External"/><Relationship Id="rId16" Type="http://schemas.openxmlformats.org/officeDocument/2006/relationships/hyperlink" Target="https://internet.garant.ru/" TargetMode="External"/><Relationship Id="rId221" Type="http://schemas.openxmlformats.org/officeDocument/2006/relationships/hyperlink" Target="https://internet.garant.ru/" TargetMode="External"/><Relationship Id="rId37" Type="http://schemas.openxmlformats.org/officeDocument/2006/relationships/hyperlink" Target="https://internet.garant.ru/" TargetMode="External"/><Relationship Id="rId58" Type="http://schemas.openxmlformats.org/officeDocument/2006/relationships/hyperlink" Target="https://internet.garant.ru/document/redirect/12184522/54" TargetMode="External"/><Relationship Id="rId79" Type="http://schemas.openxmlformats.org/officeDocument/2006/relationships/hyperlink" Target="https://internet.garant.ru/document/redirect/12184522/54"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44" Type="http://schemas.openxmlformats.org/officeDocument/2006/relationships/hyperlink" Target="https://internet.garant.ru/" TargetMode="External"/><Relationship Id="rId90" Type="http://schemas.openxmlformats.org/officeDocument/2006/relationships/hyperlink" Target="https://internet.garant.ru/" TargetMode="External"/><Relationship Id="rId165" Type="http://schemas.openxmlformats.org/officeDocument/2006/relationships/hyperlink" Target="https://internet.garant.ru/" TargetMode="External"/><Relationship Id="rId186" Type="http://schemas.openxmlformats.org/officeDocument/2006/relationships/hyperlink" Target="https://internet.garant.ru/" TargetMode="External"/><Relationship Id="rId211" Type="http://schemas.openxmlformats.org/officeDocument/2006/relationships/hyperlink" Target="https://internet.garant.ru/" TargetMode="External"/><Relationship Id="rId232"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27" Type="http://schemas.openxmlformats.org/officeDocument/2006/relationships/hyperlink" Target="https://internet.garant.ru/document/redirect/12177515/70618" TargetMode="External"/><Relationship Id="rId48" Type="http://schemas.openxmlformats.org/officeDocument/2006/relationships/hyperlink" Target="https://internet.garant.ru/document/redirect/70193794/10021" TargetMode="External"/><Relationship Id="rId69" Type="http://schemas.openxmlformats.org/officeDocument/2006/relationships/hyperlink" Target="file:///E:\&#1088;&#1072;&#1079;&#1088;&#1103;&#1076;&#1099;%20&#1089;&#1091;&#1076;%20&#1082;&#1072;&#1090;%20&#1074;&#1085;&#1077;&#1089;&#1090;&#1080;%20&#1080;&#1079;&#1084;&#1077;&#1085;&#1077;&#1085;&#1080;&#1103;\&#1086;&#1090;%20&#1058;&#1072;&#1085;&#1102;&#1096;&#1080;\&#1055;&#1086;&#1089;&#1090;&#1072;&#1085;&#1086;&#1074;&#1083;&#1077;&#1085;&#1080;&#1077;%20&#1072;&#1076;&#1084;&#1080;&#1085;&#1080;&#1089;&#1090;&#1088;&#1072;&#1094;&#1080;&#1080;%20&#1084;&#1091;&#1085;&#1080;&#1094;&#1080;&#1087;&#1072;&#1083;&#1100;&#1085;&#1086;&#1075;&#1086;%20&#1086;&#1073;&#1088;&#1072;&#1079;&#1086;&#1074;&#1072;&#1085;&#1080;&#1103;%20&#1075;&#1086;&#1088;&#1086;&#1076;%20&#1050;&#1088;&#1072;&#1089;&#1085;&#1086;&#1076;&#1072;&#1088;%20&#1086;&#1090;%2019%20&#1076;&#1077;&#1082;%20(1).rtf" TargetMode="External"/><Relationship Id="rId113" Type="http://schemas.openxmlformats.org/officeDocument/2006/relationships/hyperlink" Target="https://internet.garant.ru/" TargetMode="External"/><Relationship Id="rId13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AB95F-FD11-4CB1-B46A-987CF317C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37221</Words>
  <Characters>212160</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Кобзина Ю.Ю.</dc:creator>
  <cp:lastModifiedBy>Нина</cp:lastModifiedBy>
  <cp:revision>4</cp:revision>
  <cp:lastPrinted>2025-01-31T07:44:00Z</cp:lastPrinted>
  <dcterms:created xsi:type="dcterms:W3CDTF">2025-01-31T07:33:00Z</dcterms:created>
  <dcterms:modified xsi:type="dcterms:W3CDTF">2025-01-31T07:44:00Z</dcterms:modified>
</cp:coreProperties>
</file>