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79EC" w:rsidRDefault="00A44FD0" w:rsidP="003679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679EC">
        <w:rPr>
          <w:rFonts w:ascii="Times New Roman" w:hAnsi="Times New Roman" w:cs="Times New Roman"/>
          <w:b/>
          <w:sz w:val="28"/>
          <w:szCs w:val="28"/>
        </w:rPr>
        <w:t>проверка финансово-хозяйственной деятельности, предупреждения и выявления нарушений законодательства РФ в сфере закупок в администрации Пригородного сельского поселения Крымского района за период 2017- 1кв. 2018 год.</w:t>
      </w:r>
    </w:p>
    <w:p w:rsidR="003679EC" w:rsidRDefault="003679EC" w:rsidP="003679E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79EC" w:rsidRDefault="003679EC" w:rsidP="003679EC">
      <w:pPr>
        <w:spacing w:after="0" w:line="240" w:lineRule="auto"/>
        <w:ind w:firstLine="709"/>
        <w:jc w:val="both"/>
        <w:rPr>
          <w:sz w:val="27"/>
          <w:szCs w:val="27"/>
        </w:rPr>
      </w:pPr>
      <w:r>
        <w:rPr>
          <w:rFonts w:ascii="Times New Roman" w:hAnsi="Times New Roman" w:cs="Times New Roman"/>
          <w:b/>
          <w:sz w:val="28"/>
          <w:szCs w:val="28"/>
        </w:rPr>
        <w:t>Основание проведения проверки:</w:t>
      </w:r>
      <w:r>
        <w:rPr>
          <w:rFonts w:ascii="Times New Roman" w:hAnsi="Times New Roman"/>
          <w:sz w:val="28"/>
          <w:szCs w:val="28"/>
        </w:rPr>
        <w:t xml:space="preserve"> часть 8 ст.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(далее - Закон № 44-ФЗ).</w:t>
      </w:r>
      <w:r>
        <w:rPr>
          <w:sz w:val="27"/>
          <w:szCs w:val="27"/>
        </w:rPr>
        <w:t xml:space="preserve"> </w:t>
      </w:r>
    </w:p>
    <w:p w:rsidR="003679EC" w:rsidRDefault="003679EC" w:rsidP="003679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Решение Совета муниципального образования Крымский район от 27.08.14г.  № 431 «О бюджетном процессе в муниципальном образовании Крымский район», постановление администрации муниципального образования Крымский район от 30.03.2015 года № 448 «О порядке осуществления администрацией муниципального образования Крымский район внутреннего муниципального финансового контроля», решение Совета муниципального образования Крымский район от 26.10.2017г. №229 «О принятии администрацией муниципального образования Крымский район отдельных функций поселений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Крымского района по осуществлению внутреннего муниципального финансового контроля и организации исполнения местных бюджетов», соглашение о передаче отдельных функций по осуществлению внутреннего муниципального финансового контроля от 29 декабря 2017 года, приказ финансового управления администрации муниципального образования Крымский район от 04.06.2018 г. № 23-о «О проведении контрольного мероприятия».</w:t>
      </w:r>
    </w:p>
    <w:p w:rsidR="00024089" w:rsidRDefault="00024089" w:rsidP="000240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Объект проверки: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 Пригородного сельского поселения Крымского района.</w:t>
      </w:r>
    </w:p>
    <w:p w:rsidR="003679EC" w:rsidRDefault="003679EC" w:rsidP="003679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 проверки:</w:t>
      </w:r>
      <w:r>
        <w:rPr>
          <w:rFonts w:ascii="Times New Roman" w:hAnsi="Times New Roman" w:cs="Times New Roman"/>
          <w:sz w:val="28"/>
          <w:szCs w:val="28"/>
        </w:rPr>
        <w:t xml:space="preserve"> проверка финансово-хозяйственной деятельности, предупреждения и выявления нарушений законодательства РФ в сфере закупок в администрации Пригородного сельского поселения Крымского района за период 2017-</w:t>
      </w:r>
      <w:r w:rsidR="007A2E51">
        <w:rPr>
          <w:rFonts w:ascii="Times New Roman" w:hAnsi="Times New Roman" w:cs="Times New Roman"/>
          <w:sz w:val="28"/>
          <w:szCs w:val="28"/>
        </w:rPr>
        <w:t xml:space="preserve"> 1кв.</w:t>
      </w:r>
      <w:r>
        <w:rPr>
          <w:rFonts w:ascii="Times New Roman" w:hAnsi="Times New Roman" w:cs="Times New Roman"/>
          <w:sz w:val="28"/>
          <w:szCs w:val="28"/>
        </w:rPr>
        <w:t>2018 год</w:t>
      </w:r>
      <w:r w:rsidR="007A2E5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679EC" w:rsidRDefault="003679EC" w:rsidP="003679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Цель проверки: </w:t>
      </w:r>
      <w:r>
        <w:rPr>
          <w:rFonts w:ascii="Times New Roman" w:hAnsi="Times New Roman" w:cs="Times New Roman"/>
          <w:sz w:val="28"/>
          <w:szCs w:val="28"/>
        </w:rPr>
        <w:t>осуществление контроля за целевым и эффективным использованием бюджетных средств и имущества Пригородного сельского поселения, за соблюдением законодательства при осуществлении администрацией поселения хозяйственных и финансовых</w:t>
      </w:r>
      <w:r>
        <w:rPr>
          <w:rFonts w:ascii="Times New Roman" w:hAnsi="Times New Roman"/>
          <w:sz w:val="28"/>
          <w:szCs w:val="28"/>
        </w:rPr>
        <w:t xml:space="preserve"> операций, обоснованностью этих операций, наличием и движением имущества. Предупреждение и выявление нарушений законодательства Российской Федерации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в сфере закупок товаров, работ, услуг для обеспечения муниципальных нужд  в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Пригородного сельского поселения Крымского района за 2017- 1й кв. 2018 г.</w:t>
      </w:r>
    </w:p>
    <w:p w:rsidR="003679EC" w:rsidRDefault="003679EC" w:rsidP="003679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Период проведения проверки:</w:t>
      </w:r>
      <w:r>
        <w:rPr>
          <w:rFonts w:ascii="Times New Roman" w:hAnsi="Times New Roman" w:cs="Times New Roman"/>
          <w:sz w:val="28"/>
          <w:szCs w:val="28"/>
        </w:rPr>
        <w:t xml:space="preserve"> с 08.06.2018г. по 29.06.2018 г.</w:t>
      </w:r>
    </w:p>
    <w:p w:rsidR="003679EC" w:rsidRDefault="003679EC" w:rsidP="003679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Метод проведения проверки:</w:t>
      </w:r>
      <w:r>
        <w:rPr>
          <w:rFonts w:ascii="Times New Roman" w:hAnsi="Times New Roman" w:cs="Times New Roman"/>
          <w:sz w:val="28"/>
          <w:szCs w:val="28"/>
        </w:rPr>
        <w:t xml:space="preserve"> выборочный.  </w:t>
      </w:r>
    </w:p>
    <w:p w:rsidR="003679EC" w:rsidRDefault="003679EC" w:rsidP="003679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Проверяемый период:</w:t>
      </w:r>
      <w:r>
        <w:rPr>
          <w:rFonts w:ascii="Times New Roman" w:hAnsi="Times New Roman" w:cs="Times New Roman"/>
          <w:sz w:val="28"/>
          <w:szCs w:val="28"/>
        </w:rPr>
        <w:t xml:space="preserve"> 2017 год – 1й кв.2018г.</w:t>
      </w:r>
    </w:p>
    <w:p w:rsidR="003679EC" w:rsidRDefault="003679EC" w:rsidP="003679E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679EC" w:rsidRDefault="003679EC" w:rsidP="003679EC">
      <w:pPr>
        <w:spacing w:after="0" w:line="240" w:lineRule="auto"/>
        <w:ind w:firstLine="851"/>
        <w:jc w:val="both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Проверка проведена с согласия главы </w:t>
      </w:r>
      <w:r>
        <w:rPr>
          <w:rFonts w:ascii="Times New Roman" w:hAnsi="Times New Roman"/>
          <w:spacing w:val="-2"/>
          <w:sz w:val="28"/>
          <w:szCs w:val="28"/>
        </w:rPr>
        <w:t>Пригородного сельского поселения В.В. Лазарева.</w:t>
      </w:r>
    </w:p>
    <w:p w:rsidR="00C61650" w:rsidRDefault="00C61650" w:rsidP="00C61650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D16E52">
        <w:rPr>
          <w:rFonts w:ascii="Times New Roman" w:hAnsi="Times New Roman" w:cs="Times New Roman"/>
          <w:sz w:val="28"/>
          <w:szCs w:val="28"/>
        </w:rPr>
        <w:lastRenderedPageBreak/>
        <w:t>Настоящей проверкой установлено следующее:</w:t>
      </w:r>
    </w:p>
    <w:p w:rsidR="002425A8" w:rsidRDefault="002425A8" w:rsidP="00C61650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2425A8" w:rsidRPr="002425A8" w:rsidRDefault="009678C9" w:rsidP="00FC567B">
      <w:pPr>
        <w:keepNext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</w:pPr>
      <w:r w:rsidRPr="002425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2425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923F18" w:rsidRPr="002425A8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Н</w:t>
      </w:r>
      <w:r w:rsidRPr="002425A8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арушения п.11 </w:t>
      </w:r>
      <w:r w:rsidRPr="002425A8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Федерального закона от 6 декабря 2011 г. N 402-ФЗ "О бухгалтерском учете"</w:t>
      </w:r>
      <w:r w:rsidRPr="002425A8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  и п.1.15  «Положения о единой политике учетного процесса Администрации Пригородного сельского поселения»</w:t>
      </w:r>
      <w:r w:rsidR="002425A8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.</w:t>
      </w:r>
    </w:p>
    <w:p w:rsidR="009678C9" w:rsidRPr="002425A8" w:rsidRDefault="009678C9" w:rsidP="00FC567B">
      <w:pPr>
        <w:keepNext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5A8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2425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2425A8" w:rsidRPr="002425A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</w:t>
      </w:r>
      <w:r w:rsidRPr="002425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требований приказа Минэкономразвития России от 30.08.2011 № 424 «Об утверждении порядка ведения органами местного самоуправления реестров муниципального имущества».</w:t>
      </w:r>
    </w:p>
    <w:p w:rsidR="009678C9" w:rsidRDefault="009F2683" w:rsidP="00FC567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F26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9678C9" w:rsidRPr="009F26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9F2683">
        <w:rPr>
          <w:rFonts w:ascii="Times New Roman" w:hAnsi="Times New Roman"/>
          <w:sz w:val="28"/>
          <w:szCs w:val="28"/>
        </w:rPr>
        <w:t>Нарушение</w:t>
      </w:r>
      <w:r w:rsidR="009678C9" w:rsidRPr="009F2683">
        <w:rPr>
          <w:rFonts w:ascii="Times New Roman" w:hAnsi="Times New Roman"/>
          <w:sz w:val="28"/>
          <w:szCs w:val="28"/>
        </w:rPr>
        <w:t xml:space="preserve"> требований Федерального закона от 06.12.2011г. № 402-ФЗ «О бухгалтерском учете», п.7,8 приказа Минфина РФ от 01.12.2010г.          № 157н, приказа Минфина РФ от 30 марта 2015 г. № 52н «Об утверждении форм первичных учетных документов».</w:t>
      </w:r>
    </w:p>
    <w:p w:rsidR="009F2683" w:rsidRDefault="009F2683" w:rsidP="00FC567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9678C9" w:rsidRPr="009F26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9678C9" w:rsidRPr="009F268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Нарушение </w:t>
      </w:r>
      <w:r w:rsidRPr="00D42DF6">
        <w:rPr>
          <w:rFonts w:ascii="Times New Roman" w:hAnsi="Times New Roman"/>
          <w:sz w:val="28"/>
          <w:szCs w:val="28"/>
        </w:rPr>
        <w:t xml:space="preserve">требований п.7 статьи 17 </w:t>
      </w:r>
      <w:r>
        <w:rPr>
          <w:rFonts w:ascii="Times New Roman" w:hAnsi="Times New Roman"/>
          <w:sz w:val="28"/>
          <w:szCs w:val="28"/>
        </w:rPr>
        <w:t xml:space="preserve">Федерального закона </w:t>
      </w:r>
      <w:r w:rsidRPr="00D42DF6">
        <w:rPr>
          <w:rFonts w:ascii="Times New Roman" w:hAnsi="Times New Roman"/>
          <w:sz w:val="28"/>
          <w:szCs w:val="28"/>
        </w:rPr>
        <w:t>№ 44-ФЗ</w:t>
      </w:r>
      <w:r>
        <w:rPr>
          <w:rFonts w:ascii="Times New Roman" w:hAnsi="Times New Roman"/>
          <w:sz w:val="28"/>
          <w:szCs w:val="28"/>
        </w:rPr>
        <w:t xml:space="preserve"> от 05.04.2013г., </w:t>
      </w:r>
      <w:r w:rsidRPr="00D42DF6">
        <w:rPr>
          <w:rFonts w:ascii="Times New Roman" w:hAnsi="Times New Roman"/>
          <w:sz w:val="28"/>
          <w:szCs w:val="28"/>
        </w:rPr>
        <w:t>п. 3 постановления Правительства РФ от 29 октября 2015 г. № 1168 «Об утверждении Правил размещения в единой информационной системе в сфере закупок планов закупок товаров, работ, услуг для обеспечения государственных и муниципальных нужд, планов-графиков закупок товаров, работ, услуг для обеспечения государственных и муниципальных нужд»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1C56D1" w:rsidRDefault="001C56D1" w:rsidP="00FC56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lang w:eastAsia="ru-RU"/>
        </w:rPr>
      </w:pPr>
      <w:r>
        <w:rPr>
          <w:rFonts w:ascii="Times New Roman" w:hAnsi="Times New Roman"/>
          <w:sz w:val="28"/>
          <w:szCs w:val="28"/>
        </w:rPr>
        <w:t>5.</w:t>
      </w:r>
      <w:r w:rsidRPr="001C56D1">
        <w:rPr>
          <w:rFonts w:ascii="Times New Roman" w:hAnsi="Times New Roman" w:cs="Times New Roman"/>
          <w:sz w:val="28"/>
          <w:szCs w:val="28"/>
        </w:rPr>
        <w:t xml:space="preserve"> </w:t>
      </w:r>
      <w:r w:rsidRPr="008D332F">
        <w:rPr>
          <w:rFonts w:ascii="Times New Roman" w:hAnsi="Times New Roman" w:cs="Times New Roman"/>
          <w:sz w:val="28"/>
          <w:szCs w:val="28"/>
        </w:rPr>
        <w:t xml:space="preserve">Нарушение п.9 статьи 17, п.15 статьи 21 </w:t>
      </w:r>
      <w:r>
        <w:rPr>
          <w:rFonts w:ascii="Times New Roman" w:hAnsi="Times New Roman"/>
          <w:sz w:val="28"/>
          <w:szCs w:val="28"/>
        </w:rPr>
        <w:t xml:space="preserve">Федерального закона </w:t>
      </w:r>
      <w:r w:rsidRPr="00D42DF6">
        <w:rPr>
          <w:rFonts w:ascii="Times New Roman" w:hAnsi="Times New Roman"/>
          <w:sz w:val="28"/>
          <w:szCs w:val="28"/>
        </w:rPr>
        <w:t>№ 44-ФЗ</w:t>
      </w:r>
      <w:r>
        <w:rPr>
          <w:rFonts w:ascii="Times New Roman" w:hAnsi="Times New Roman"/>
          <w:sz w:val="28"/>
          <w:szCs w:val="28"/>
        </w:rPr>
        <w:t xml:space="preserve"> от 05.04.2013г.</w:t>
      </w:r>
      <w:r w:rsidRPr="009678C9"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lang w:eastAsia="ru-RU"/>
        </w:rPr>
        <w:t xml:space="preserve"> </w:t>
      </w:r>
    </w:p>
    <w:p w:rsidR="009678C9" w:rsidRPr="008F10AD" w:rsidRDefault="001C56D1" w:rsidP="00FC56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10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9678C9" w:rsidRPr="008F10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8F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</w:t>
      </w:r>
      <w:r w:rsidR="009678C9" w:rsidRPr="008F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арушение ст. 19 Закона 44 ФЗ от 05.04.2013г. и Постановления администрации Пригородного сельского поселения    № 158 от 27.10.2017г. </w:t>
      </w:r>
    </w:p>
    <w:p w:rsidR="009678C9" w:rsidRPr="00FC567B" w:rsidRDefault="00FC567B" w:rsidP="00FC567B">
      <w:pPr>
        <w:pStyle w:val="1"/>
        <w:spacing w:before="0" w:beforeAutospacing="0" w:after="0" w:afterAutospacing="0"/>
        <w:ind w:firstLine="709"/>
        <w:jc w:val="both"/>
        <w:rPr>
          <w:b w:val="0"/>
          <w:color w:val="000000"/>
          <w:sz w:val="28"/>
          <w:szCs w:val="28"/>
          <w:highlight w:val="yellow"/>
        </w:rPr>
      </w:pPr>
      <w:r w:rsidRPr="00FC567B">
        <w:rPr>
          <w:b w:val="0"/>
          <w:color w:val="000000"/>
          <w:sz w:val="28"/>
          <w:szCs w:val="28"/>
        </w:rPr>
        <w:t>7</w:t>
      </w:r>
      <w:r w:rsidR="009678C9" w:rsidRPr="00FC567B">
        <w:rPr>
          <w:b w:val="0"/>
          <w:color w:val="000000"/>
          <w:sz w:val="28"/>
          <w:szCs w:val="28"/>
        </w:rPr>
        <w:t>.</w:t>
      </w:r>
      <w:r w:rsidR="008F10AD" w:rsidRPr="00FC567B">
        <w:rPr>
          <w:b w:val="0"/>
          <w:sz w:val="28"/>
          <w:szCs w:val="28"/>
        </w:rPr>
        <w:t xml:space="preserve">  Н</w:t>
      </w:r>
      <w:r w:rsidR="009678C9" w:rsidRPr="00FC567B">
        <w:rPr>
          <w:b w:val="0"/>
          <w:sz w:val="28"/>
          <w:szCs w:val="28"/>
        </w:rPr>
        <w:t xml:space="preserve">арушение </w:t>
      </w:r>
      <w:r w:rsidRPr="00FC567B">
        <w:rPr>
          <w:b w:val="0"/>
          <w:sz w:val="28"/>
          <w:szCs w:val="28"/>
        </w:rPr>
        <w:t xml:space="preserve">Приказа Министерства экономического развития РФ от 2 октября 2013 г.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исполнителем)"- </w:t>
      </w:r>
      <w:r w:rsidR="009678C9" w:rsidRPr="00FC567B">
        <w:rPr>
          <w:b w:val="0"/>
          <w:sz w:val="28"/>
          <w:szCs w:val="28"/>
        </w:rPr>
        <w:t xml:space="preserve"> п.3.12 Методических рекомендаций</w:t>
      </w:r>
      <w:r w:rsidR="008F10AD" w:rsidRPr="00FC567B">
        <w:rPr>
          <w:b w:val="0"/>
          <w:sz w:val="28"/>
          <w:szCs w:val="28"/>
        </w:rPr>
        <w:t>.</w:t>
      </w:r>
      <w:r w:rsidR="009678C9" w:rsidRPr="00FC567B">
        <w:rPr>
          <w:b w:val="0"/>
          <w:sz w:val="28"/>
          <w:szCs w:val="28"/>
          <w:highlight w:val="yellow"/>
        </w:rPr>
        <w:t xml:space="preserve"> </w:t>
      </w:r>
    </w:p>
    <w:p w:rsidR="009678C9" w:rsidRPr="00FC567B" w:rsidRDefault="00FC567B" w:rsidP="00FC56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C56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</w:t>
      </w:r>
      <w:r w:rsidRPr="00FC56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</w:t>
      </w:r>
      <w:r w:rsidR="009678C9" w:rsidRPr="00FC567B">
        <w:rPr>
          <w:rFonts w:ascii="Times New Roman" w:hAnsi="Times New Roman" w:cs="Times New Roman"/>
          <w:color w:val="000000" w:themeColor="text1"/>
          <w:sz w:val="28"/>
          <w:szCs w:val="28"/>
        </w:rPr>
        <w:t>арушение пп.1,</w:t>
      </w:r>
      <w:r w:rsidRPr="00FC56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п.2, п. 13, ст.34 Ф</w:t>
      </w:r>
      <w:r w:rsidR="009678C9" w:rsidRPr="00FC567B">
        <w:rPr>
          <w:rFonts w:ascii="Times New Roman" w:hAnsi="Times New Roman" w:cs="Times New Roman"/>
          <w:color w:val="000000" w:themeColor="text1"/>
          <w:sz w:val="28"/>
          <w:szCs w:val="28"/>
        </w:rPr>
        <w:t>едерального закона № 44-ФЗ</w:t>
      </w:r>
      <w:r w:rsidRPr="00FC56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05.04.2013г.</w:t>
      </w:r>
    </w:p>
    <w:p w:rsidR="00FC567B" w:rsidRDefault="00FC567B" w:rsidP="00FC567B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B647F" w:rsidRDefault="00D16E52">
      <w:bookmarkStart w:id="0" w:name="_GoBack"/>
      <w:bookmarkEnd w:id="0"/>
      <w:r w:rsidRPr="00D30049">
        <w:rPr>
          <w:rFonts w:ascii="Times New Roman" w:hAnsi="Times New Roman" w:cs="Times New Roman"/>
          <w:sz w:val="28"/>
          <w:szCs w:val="28"/>
        </w:rPr>
        <w:t xml:space="preserve">По результатам  проверки составлен акт от  </w:t>
      </w:r>
      <w:r>
        <w:rPr>
          <w:rFonts w:ascii="Times New Roman" w:hAnsi="Times New Roman" w:cs="Times New Roman"/>
          <w:sz w:val="28"/>
          <w:szCs w:val="28"/>
        </w:rPr>
        <w:t>29.06.</w:t>
      </w:r>
      <w:r w:rsidRPr="00D30049">
        <w:rPr>
          <w:rFonts w:ascii="Times New Roman" w:hAnsi="Times New Roman" w:cs="Times New Roman"/>
          <w:sz w:val="28"/>
          <w:szCs w:val="28"/>
        </w:rPr>
        <w:t xml:space="preserve"> 2018 г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DB64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C26"/>
    <w:rsid w:val="00024089"/>
    <w:rsid w:val="001C56D1"/>
    <w:rsid w:val="002425A8"/>
    <w:rsid w:val="003679EC"/>
    <w:rsid w:val="007A2E51"/>
    <w:rsid w:val="008F10AD"/>
    <w:rsid w:val="00923F18"/>
    <w:rsid w:val="009678C9"/>
    <w:rsid w:val="009F2683"/>
    <w:rsid w:val="00A44FD0"/>
    <w:rsid w:val="00A83C26"/>
    <w:rsid w:val="00C61650"/>
    <w:rsid w:val="00D16E52"/>
    <w:rsid w:val="00DB647F"/>
    <w:rsid w:val="00FC5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9EC"/>
  </w:style>
  <w:style w:type="paragraph" w:styleId="1">
    <w:name w:val="heading 1"/>
    <w:basedOn w:val="a"/>
    <w:link w:val="10"/>
    <w:uiPriority w:val="9"/>
    <w:qFormat/>
    <w:rsid w:val="00FC567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78C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FC567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FC567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9EC"/>
  </w:style>
  <w:style w:type="paragraph" w:styleId="1">
    <w:name w:val="heading 1"/>
    <w:basedOn w:val="a"/>
    <w:link w:val="10"/>
    <w:uiPriority w:val="9"/>
    <w:qFormat/>
    <w:rsid w:val="00FC567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78C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FC567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FC567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3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640</Words>
  <Characters>3651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13</cp:revision>
  <dcterms:created xsi:type="dcterms:W3CDTF">2018-08-07T07:56:00Z</dcterms:created>
  <dcterms:modified xsi:type="dcterms:W3CDTF">2018-08-08T08:21:00Z</dcterms:modified>
</cp:coreProperties>
</file>