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F769D5" w14:textId="20EDA7B6" w:rsidR="005E18DD" w:rsidRDefault="005E18DD" w:rsidP="005E18DD">
      <w:pPr>
        <w:widowControl/>
        <w:rPr>
          <w:rFonts w:ascii="Times New Roman" w:eastAsia="Times New Roman" w:hAnsi="Times New Roman" w:cs="Times New Roman"/>
          <w:bCs/>
          <w:color w:val="auto"/>
          <w:spacing w:val="20"/>
          <w:sz w:val="28"/>
          <w:szCs w:val="28"/>
          <w:lang w:bidi="ar-SA"/>
        </w:rPr>
      </w:pPr>
      <w:r w:rsidRPr="005E18DD">
        <w:rPr>
          <w:rFonts w:ascii="Times New Roman" w:eastAsia="Times New Roman" w:hAnsi="Times New Roman" w:cs="Times New Roman"/>
          <w:bCs/>
          <w:color w:val="auto"/>
          <w:spacing w:val="20"/>
          <w:sz w:val="28"/>
          <w:szCs w:val="28"/>
          <w:lang w:bidi="ar-SA"/>
        </w:rPr>
        <w:t>ПРОЕКТ</w:t>
      </w:r>
    </w:p>
    <w:p w14:paraId="087E6740" w14:textId="77777777" w:rsidR="005E18DD" w:rsidRDefault="005E18DD" w:rsidP="005E18DD">
      <w:pPr>
        <w:widowControl/>
        <w:rPr>
          <w:rFonts w:ascii="Times New Roman" w:eastAsia="Times New Roman" w:hAnsi="Times New Roman" w:cs="Times New Roman"/>
          <w:bCs/>
          <w:color w:val="auto"/>
          <w:spacing w:val="20"/>
          <w:sz w:val="28"/>
          <w:szCs w:val="28"/>
          <w:lang w:bidi="ar-SA"/>
        </w:rPr>
      </w:pPr>
    </w:p>
    <w:p w14:paraId="066263DF" w14:textId="248D36BE" w:rsidR="00D204B0" w:rsidRPr="00D204B0" w:rsidRDefault="005E18DD" w:rsidP="00D204B0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pacing w:val="20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spacing w:val="20"/>
          <w:sz w:val="28"/>
          <w:szCs w:val="28"/>
          <w:lang w:bidi="ar-SA"/>
        </w:rPr>
        <w:t>С</w:t>
      </w:r>
      <w:r w:rsidR="00D204B0" w:rsidRPr="00D204B0">
        <w:rPr>
          <w:rFonts w:ascii="Times New Roman" w:eastAsia="Times New Roman" w:hAnsi="Times New Roman" w:cs="Times New Roman"/>
          <w:b/>
          <w:color w:val="auto"/>
          <w:spacing w:val="20"/>
          <w:sz w:val="28"/>
          <w:szCs w:val="28"/>
          <w:lang w:bidi="ar-SA"/>
        </w:rPr>
        <w:t xml:space="preserve">ОВЕТ МУНИЦИПАЛЬНОГО ОБРАЗОВАНИЯ </w:t>
      </w:r>
    </w:p>
    <w:p w14:paraId="079E1F9B" w14:textId="77777777" w:rsidR="00D204B0" w:rsidRPr="00D204B0" w:rsidRDefault="00D204B0" w:rsidP="00D204B0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pacing w:val="12"/>
          <w:sz w:val="28"/>
          <w:szCs w:val="28"/>
          <w:lang w:bidi="ar-SA"/>
        </w:rPr>
      </w:pPr>
      <w:r w:rsidRPr="00D204B0">
        <w:rPr>
          <w:rFonts w:ascii="Times New Roman" w:eastAsia="Times New Roman" w:hAnsi="Times New Roman" w:cs="Times New Roman"/>
          <w:b/>
          <w:color w:val="auto"/>
          <w:spacing w:val="20"/>
          <w:sz w:val="28"/>
          <w:szCs w:val="28"/>
          <w:lang w:bidi="ar-SA"/>
        </w:rPr>
        <w:t>КРЫМСКИЙ РАЙОН</w:t>
      </w:r>
      <w:r w:rsidRPr="00D204B0">
        <w:rPr>
          <w:rFonts w:ascii="Times New Roman" w:eastAsia="Times New Roman" w:hAnsi="Times New Roman" w:cs="Times New Roman"/>
          <w:b/>
          <w:color w:val="auto"/>
          <w:spacing w:val="12"/>
          <w:sz w:val="28"/>
          <w:szCs w:val="28"/>
          <w:lang w:bidi="ar-SA"/>
        </w:rPr>
        <w:t xml:space="preserve"> </w:t>
      </w:r>
    </w:p>
    <w:p w14:paraId="582F3C9F" w14:textId="77777777" w:rsidR="00D204B0" w:rsidRPr="00D204B0" w:rsidRDefault="00D204B0" w:rsidP="00D204B0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pacing w:val="12"/>
          <w:sz w:val="28"/>
          <w:szCs w:val="28"/>
          <w:lang w:bidi="ar-SA"/>
        </w:rPr>
      </w:pPr>
    </w:p>
    <w:p w14:paraId="27358C42" w14:textId="77777777" w:rsidR="00D204B0" w:rsidRPr="00D204B0" w:rsidRDefault="00D204B0" w:rsidP="00D204B0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pacing w:val="12"/>
          <w:sz w:val="28"/>
          <w:szCs w:val="28"/>
          <w:lang w:bidi="ar-SA"/>
        </w:rPr>
      </w:pPr>
      <w:r w:rsidRPr="00D204B0">
        <w:rPr>
          <w:rFonts w:ascii="Times New Roman" w:eastAsia="Times New Roman" w:hAnsi="Times New Roman" w:cs="Times New Roman"/>
          <w:b/>
          <w:color w:val="auto"/>
          <w:spacing w:val="12"/>
          <w:sz w:val="28"/>
          <w:szCs w:val="28"/>
          <w:lang w:bidi="ar-SA"/>
        </w:rPr>
        <w:t>РЕШЕНИЕ</w:t>
      </w:r>
    </w:p>
    <w:p w14:paraId="4C529A6A" w14:textId="77777777" w:rsidR="00BA70FD" w:rsidRDefault="003A78AF" w:rsidP="003A78AF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от_________                                                                                                №________</w:t>
      </w:r>
    </w:p>
    <w:p w14:paraId="17FAB791" w14:textId="77777777" w:rsidR="00D204B0" w:rsidRPr="00D204B0" w:rsidRDefault="00D204B0" w:rsidP="00D204B0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D204B0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город Крымск</w:t>
      </w:r>
    </w:p>
    <w:p w14:paraId="0860EE1A" w14:textId="77777777" w:rsidR="00D204B0" w:rsidRPr="00D204B0" w:rsidRDefault="00D204B0">
      <w:pPr>
        <w:pStyle w:val="1"/>
        <w:ind w:firstLine="0"/>
        <w:jc w:val="center"/>
        <w:rPr>
          <w:b/>
          <w:bCs/>
        </w:rPr>
      </w:pPr>
    </w:p>
    <w:p w14:paraId="099B064F" w14:textId="77777777" w:rsidR="00E458EF" w:rsidRPr="00D204B0" w:rsidRDefault="00E458EF">
      <w:pPr>
        <w:pStyle w:val="1"/>
        <w:tabs>
          <w:tab w:val="left" w:leader="underscore" w:pos="922"/>
        </w:tabs>
        <w:spacing w:after="160"/>
        <w:ind w:firstLine="0"/>
        <w:jc w:val="both"/>
      </w:pPr>
    </w:p>
    <w:p w14:paraId="4A38667F" w14:textId="77777777" w:rsidR="00F32B79" w:rsidRDefault="00E900B0" w:rsidP="00F32B79">
      <w:pPr>
        <w:pStyle w:val="1"/>
        <w:ind w:firstLine="0"/>
        <w:jc w:val="center"/>
        <w:rPr>
          <w:b/>
        </w:rPr>
      </w:pPr>
      <w:bookmarkStart w:id="0" w:name="_Hlk190960749"/>
      <w:r w:rsidRPr="00D204B0">
        <w:rPr>
          <w:b/>
        </w:rPr>
        <w:t xml:space="preserve">О </w:t>
      </w:r>
      <w:r w:rsidR="00EB2298">
        <w:rPr>
          <w:b/>
        </w:rPr>
        <w:t>дополнительной мере социальной поддержки  в виде</w:t>
      </w:r>
    </w:p>
    <w:p w14:paraId="3330AD99" w14:textId="77777777" w:rsidR="00F32B79" w:rsidRDefault="00EB2298" w:rsidP="00F32B79">
      <w:pPr>
        <w:pStyle w:val="1"/>
        <w:ind w:firstLine="0"/>
        <w:jc w:val="center"/>
        <w:rPr>
          <w:b/>
        </w:rPr>
      </w:pPr>
      <w:r>
        <w:rPr>
          <w:b/>
        </w:rPr>
        <w:t xml:space="preserve"> единовременной денежной выплаты отдельным</w:t>
      </w:r>
    </w:p>
    <w:p w14:paraId="681AD53C" w14:textId="77777777" w:rsidR="00F32B79" w:rsidRDefault="00EB2298" w:rsidP="00F32B79">
      <w:pPr>
        <w:pStyle w:val="1"/>
        <w:ind w:firstLine="0"/>
        <w:jc w:val="center"/>
        <w:rPr>
          <w:b/>
        </w:rPr>
      </w:pPr>
      <w:r>
        <w:rPr>
          <w:b/>
        </w:rPr>
        <w:t xml:space="preserve"> категориям граждан в муниципальном </w:t>
      </w:r>
    </w:p>
    <w:p w14:paraId="1B4DB448" w14:textId="696879F0" w:rsidR="00EB2298" w:rsidRDefault="00EB2298" w:rsidP="00F32B79">
      <w:pPr>
        <w:pStyle w:val="1"/>
        <w:ind w:firstLine="0"/>
        <w:jc w:val="center"/>
        <w:rPr>
          <w:b/>
        </w:rPr>
      </w:pPr>
      <w:r>
        <w:rPr>
          <w:b/>
        </w:rPr>
        <w:t>образовании Крымский район</w:t>
      </w:r>
      <w:r w:rsidR="00660661">
        <w:rPr>
          <w:b/>
        </w:rPr>
        <w:t xml:space="preserve"> </w:t>
      </w:r>
    </w:p>
    <w:p w14:paraId="09DB5C1D" w14:textId="77777777" w:rsidR="002B5434" w:rsidRDefault="002B5434" w:rsidP="00F32B79">
      <w:pPr>
        <w:pStyle w:val="1"/>
        <w:ind w:firstLine="0"/>
        <w:jc w:val="center"/>
        <w:rPr>
          <w:b/>
        </w:rPr>
      </w:pPr>
    </w:p>
    <w:bookmarkEnd w:id="0"/>
    <w:p w14:paraId="42FC702E" w14:textId="77777777" w:rsidR="00F32B79" w:rsidRDefault="00F32B79" w:rsidP="00F32B79">
      <w:pPr>
        <w:pStyle w:val="1"/>
        <w:ind w:firstLine="0"/>
        <w:jc w:val="center"/>
        <w:rPr>
          <w:b/>
        </w:rPr>
      </w:pPr>
    </w:p>
    <w:p w14:paraId="0F09EEBF" w14:textId="39A309BF" w:rsidR="00E458EF" w:rsidRPr="00D204B0" w:rsidRDefault="00EB2298" w:rsidP="00EB2298">
      <w:pPr>
        <w:pStyle w:val="1"/>
        <w:ind w:firstLine="740"/>
        <w:jc w:val="both"/>
      </w:pPr>
      <w:r>
        <w:t>В соответствии со статьей 86 Бюджетного кодекса Российской Ф</w:t>
      </w:r>
      <w:r w:rsidRPr="00EB2298">
        <w:t>едерации</w:t>
      </w:r>
      <w:r>
        <w:t xml:space="preserve">, частью 5 статьи 20 Федерального закона </w:t>
      </w:r>
      <w:r w:rsidR="00E900B0" w:rsidRPr="00D204B0">
        <w:t>от 6 октября 2003 г</w:t>
      </w:r>
      <w:r w:rsidR="008E40A1">
        <w:t>.</w:t>
      </w:r>
      <w:r w:rsidR="00E900B0" w:rsidRPr="00D204B0">
        <w:t xml:space="preserve"> № 131-ФЗ «Об общих принципах организации местного самоуправления в Российской Федерации»</w:t>
      </w:r>
      <w:r w:rsidR="00D204B0">
        <w:t>,</w:t>
      </w:r>
      <w:r>
        <w:t xml:space="preserve"> статьей 11 </w:t>
      </w:r>
      <w:r w:rsidR="00D204B0">
        <w:t>у</w:t>
      </w:r>
      <w:r w:rsidR="00E900B0" w:rsidRPr="00D204B0">
        <w:t xml:space="preserve">става муниципального образования </w:t>
      </w:r>
      <w:r w:rsidR="00D204B0">
        <w:t xml:space="preserve">Крымский </w:t>
      </w:r>
      <w:r w:rsidR="00E900B0" w:rsidRPr="00D204B0">
        <w:t xml:space="preserve">район, Совет муниципального образования </w:t>
      </w:r>
      <w:r w:rsidR="00D204B0">
        <w:t xml:space="preserve">Крымский </w:t>
      </w:r>
      <w:r w:rsidR="00E900B0" w:rsidRPr="00D204B0">
        <w:t>район решил:</w:t>
      </w:r>
    </w:p>
    <w:p w14:paraId="0B18DEE5" w14:textId="1E7B0272" w:rsidR="00EB2298" w:rsidRDefault="00E900B0" w:rsidP="00EB2298">
      <w:pPr>
        <w:pStyle w:val="1"/>
        <w:numPr>
          <w:ilvl w:val="0"/>
          <w:numId w:val="1"/>
        </w:numPr>
        <w:tabs>
          <w:tab w:val="left" w:pos="1090"/>
        </w:tabs>
        <w:ind w:firstLine="740"/>
        <w:jc w:val="both"/>
      </w:pPr>
      <w:bookmarkStart w:id="1" w:name="_Hlk190964294"/>
      <w:r w:rsidRPr="00D204B0">
        <w:t xml:space="preserve">Установить, </w:t>
      </w:r>
      <w:r w:rsidR="00EB2298">
        <w:t xml:space="preserve">дополнительную меру социальной поддержки в </w:t>
      </w:r>
      <w:r w:rsidR="00EB2298" w:rsidRPr="00EB2298">
        <w:t>виде единовременной денежной выплаты</w:t>
      </w:r>
      <w:r w:rsidR="00EB2298">
        <w:t xml:space="preserve">, </w:t>
      </w:r>
      <w:r w:rsidR="00D70818">
        <w:t>участникам</w:t>
      </w:r>
      <w:r w:rsidR="005E18DD">
        <w:t xml:space="preserve"> Великой Отечественной войны</w:t>
      </w:r>
      <w:r w:rsidR="00D21E01">
        <w:t xml:space="preserve"> 1941</w:t>
      </w:r>
      <w:r w:rsidR="00882F4D" w:rsidRPr="00A94B11">
        <w:t>–</w:t>
      </w:r>
      <w:r w:rsidR="00D21E01">
        <w:t>1945 годов</w:t>
      </w:r>
      <w:r w:rsidR="001F5B93">
        <w:t>,</w:t>
      </w:r>
      <w:r w:rsidR="005E18DD">
        <w:t xml:space="preserve"> проживающи</w:t>
      </w:r>
      <w:r w:rsidR="00CA79A6">
        <w:t>м</w:t>
      </w:r>
      <w:r w:rsidR="005E18DD">
        <w:t xml:space="preserve"> на территории Крымского района</w:t>
      </w:r>
      <w:r w:rsidR="00D21E01">
        <w:t>,</w:t>
      </w:r>
      <w:r w:rsidR="005E18DD">
        <w:t xml:space="preserve"> </w:t>
      </w:r>
      <w:r w:rsidR="00EB2298">
        <w:t xml:space="preserve">в размере </w:t>
      </w:r>
      <w:r w:rsidR="00D54181">
        <w:t>80</w:t>
      </w:r>
      <w:r w:rsidR="00D54181" w:rsidRPr="00C46D19">
        <w:t> 000 (</w:t>
      </w:r>
      <w:r w:rsidR="00D54181">
        <w:t xml:space="preserve">восемидесяти </w:t>
      </w:r>
      <w:r w:rsidR="00EB2298">
        <w:t>тысяч) рублей</w:t>
      </w:r>
      <w:bookmarkEnd w:id="1"/>
      <w:r w:rsidR="00EB2298">
        <w:t>.</w:t>
      </w:r>
    </w:p>
    <w:p w14:paraId="542BB1EF" w14:textId="77777777" w:rsidR="00EB2298" w:rsidRDefault="00EB2298">
      <w:pPr>
        <w:pStyle w:val="1"/>
        <w:numPr>
          <w:ilvl w:val="0"/>
          <w:numId w:val="1"/>
        </w:numPr>
        <w:tabs>
          <w:tab w:val="left" w:pos="1090"/>
        </w:tabs>
        <w:ind w:firstLine="740"/>
        <w:jc w:val="both"/>
      </w:pPr>
      <w:r>
        <w:t>Дополнительная мера социальной поддержки, предусмотренная пунктом 1 настоящего решения предоставляется в порядке, установленным администрацией муниципального образования Крымский район.</w:t>
      </w:r>
    </w:p>
    <w:p w14:paraId="52E2DD65" w14:textId="3673662B" w:rsidR="00ED437C" w:rsidRDefault="0004155F">
      <w:pPr>
        <w:pStyle w:val="1"/>
        <w:numPr>
          <w:ilvl w:val="0"/>
          <w:numId w:val="1"/>
        </w:numPr>
        <w:tabs>
          <w:tab w:val="left" w:pos="1090"/>
        </w:tabs>
        <w:ind w:firstLine="740"/>
        <w:jc w:val="both"/>
      </w:pPr>
      <w:r>
        <w:t>Официально о</w:t>
      </w:r>
      <w:r w:rsidR="00ED437C">
        <w:t xml:space="preserve">бнародовать настоящее решение путем размещения на официальном сайте администрации муниципального образования Крымский район </w:t>
      </w:r>
      <w:hyperlink r:id="rId7" w:history="1">
        <w:r w:rsidR="00ED437C" w:rsidRPr="00ED437C">
          <w:rPr>
            <w:rStyle w:val="a8"/>
            <w:color w:val="auto"/>
            <w:u w:val="none"/>
            <w:lang w:val="en-US"/>
          </w:rPr>
          <w:t>www</w:t>
        </w:r>
        <w:r w:rsidR="00ED437C" w:rsidRPr="00ED437C">
          <w:rPr>
            <w:rStyle w:val="a8"/>
            <w:color w:val="auto"/>
            <w:u w:val="none"/>
          </w:rPr>
          <w:t>.</w:t>
        </w:r>
        <w:r w:rsidR="00ED437C" w:rsidRPr="00ED437C">
          <w:rPr>
            <w:rStyle w:val="a8"/>
            <w:color w:val="auto"/>
            <w:u w:val="none"/>
            <w:lang w:val="en-US"/>
          </w:rPr>
          <w:t>krymsk</w:t>
        </w:r>
        <w:r w:rsidR="00ED437C" w:rsidRPr="00ED437C">
          <w:rPr>
            <w:rStyle w:val="a8"/>
            <w:color w:val="auto"/>
            <w:u w:val="none"/>
          </w:rPr>
          <w:t>-</w:t>
        </w:r>
        <w:r w:rsidR="00ED437C" w:rsidRPr="00ED437C">
          <w:rPr>
            <w:rStyle w:val="a8"/>
            <w:color w:val="auto"/>
            <w:u w:val="none"/>
            <w:lang w:val="en-US"/>
          </w:rPr>
          <w:t>region</w:t>
        </w:r>
        <w:r w:rsidR="00ED437C" w:rsidRPr="00ED437C">
          <w:rPr>
            <w:rStyle w:val="a8"/>
            <w:color w:val="auto"/>
            <w:u w:val="none"/>
          </w:rPr>
          <w:t>.</w:t>
        </w:r>
        <w:r w:rsidR="00ED437C" w:rsidRPr="00ED437C">
          <w:rPr>
            <w:rStyle w:val="a8"/>
            <w:color w:val="auto"/>
            <w:u w:val="none"/>
            <w:lang w:val="en-US"/>
          </w:rPr>
          <w:t>ru</w:t>
        </w:r>
      </w:hyperlink>
      <w:r w:rsidR="00ED437C">
        <w:t>, зарегистрированном в качестве средства массовой информации.</w:t>
      </w:r>
    </w:p>
    <w:p w14:paraId="2B560740" w14:textId="1ACD0073" w:rsidR="00E458EF" w:rsidRPr="00D204B0" w:rsidRDefault="00E900B0">
      <w:pPr>
        <w:pStyle w:val="1"/>
        <w:numPr>
          <w:ilvl w:val="0"/>
          <w:numId w:val="1"/>
        </w:numPr>
        <w:tabs>
          <w:tab w:val="left" w:pos="1090"/>
        </w:tabs>
        <w:ind w:firstLine="740"/>
        <w:jc w:val="both"/>
      </w:pPr>
      <w:r w:rsidRPr="00D204B0">
        <w:t xml:space="preserve">Контроль за выполнением настоящего решения возложить на заместителя главы муниципального образования </w:t>
      </w:r>
      <w:r w:rsidR="00681C02">
        <w:t>Крымский</w:t>
      </w:r>
      <w:r w:rsidRPr="00D204B0">
        <w:t xml:space="preserve"> район</w:t>
      </w:r>
      <w:r w:rsidR="00681C02">
        <w:t xml:space="preserve">        </w:t>
      </w:r>
      <w:r w:rsidR="00D21E01">
        <w:t>Василенко Н.М.</w:t>
      </w:r>
      <w:r w:rsidRPr="00D204B0">
        <w:t xml:space="preserve"> </w:t>
      </w:r>
    </w:p>
    <w:p w14:paraId="1E60EB88" w14:textId="52A5796B" w:rsidR="00681C02" w:rsidRDefault="0004155F">
      <w:pPr>
        <w:pStyle w:val="1"/>
        <w:numPr>
          <w:ilvl w:val="0"/>
          <w:numId w:val="1"/>
        </w:numPr>
        <w:tabs>
          <w:tab w:val="left" w:pos="1090"/>
        </w:tabs>
        <w:ind w:firstLine="720"/>
        <w:jc w:val="both"/>
      </w:pPr>
      <w:r>
        <w:t>Р</w:t>
      </w:r>
      <w:r w:rsidR="00681C02">
        <w:t xml:space="preserve">ешение вступает в силу </w:t>
      </w:r>
      <w:r w:rsidR="00ED437C">
        <w:t xml:space="preserve">после </w:t>
      </w:r>
      <w:r>
        <w:t>его официального опубликования.</w:t>
      </w:r>
    </w:p>
    <w:p w14:paraId="3517E33D" w14:textId="77777777" w:rsidR="00681C02" w:rsidRDefault="00681C02" w:rsidP="00681C02">
      <w:pPr>
        <w:pStyle w:val="1"/>
        <w:tabs>
          <w:tab w:val="left" w:pos="1090"/>
        </w:tabs>
        <w:jc w:val="both"/>
      </w:pPr>
    </w:p>
    <w:p w14:paraId="707571ED" w14:textId="77777777" w:rsidR="00681C02" w:rsidRDefault="00681C02" w:rsidP="00681C02">
      <w:pPr>
        <w:pStyle w:val="1"/>
        <w:tabs>
          <w:tab w:val="left" w:pos="1090"/>
        </w:tabs>
        <w:ind w:firstLine="0"/>
        <w:jc w:val="both"/>
      </w:pPr>
      <w:r>
        <w:t>Председатель Совета муниципального</w:t>
      </w:r>
    </w:p>
    <w:p w14:paraId="64A077F9" w14:textId="22542F68" w:rsidR="00681C02" w:rsidRDefault="00681C02" w:rsidP="00681C02">
      <w:pPr>
        <w:pStyle w:val="1"/>
        <w:tabs>
          <w:tab w:val="left" w:pos="1090"/>
        </w:tabs>
        <w:ind w:firstLine="0"/>
        <w:jc w:val="both"/>
      </w:pPr>
      <w:r>
        <w:t xml:space="preserve">образования Крымский район                                            </w:t>
      </w:r>
      <w:r w:rsidR="00D21E01">
        <w:t xml:space="preserve">          </w:t>
      </w:r>
      <w:r>
        <w:t xml:space="preserve">              А.В. Юшко</w:t>
      </w:r>
    </w:p>
    <w:p w14:paraId="42153228" w14:textId="77777777" w:rsidR="00ED437C" w:rsidRDefault="00ED437C" w:rsidP="00ED437C">
      <w:pPr>
        <w:pStyle w:val="1"/>
        <w:tabs>
          <w:tab w:val="left" w:pos="1090"/>
        </w:tabs>
        <w:ind w:firstLine="0"/>
        <w:jc w:val="both"/>
      </w:pPr>
    </w:p>
    <w:p w14:paraId="4F1CEA4B" w14:textId="6BE2E788" w:rsidR="00ED437C" w:rsidRDefault="00ED437C" w:rsidP="00ED437C">
      <w:pPr>
        <w:pStyle w:val="1"/>
        <w:tabs>
          <w:tab w:val="left" w:pos="1090"/>
        </w:tabs>
        <w:ind w:firstLine="0"/>
        <w:jc w:val="both"/>
      </w:pPr>
      <w:r>
        <w:t>Глава муниципального образования</w:t>
      </w:r>
    </w:p>
    <w:p w14:paraId="7C545A50" w14:textId="60E6B314" w:rsidR="00ED437C" w:rsidRDefault="00ED437C" w:rsidP="00ED437C">
      <w:pPr>
        <w:pStyle w:val="1"/>
        <w:tabs>
          <w:tab w:val="left" w:pos="1090"/>
        </w:tabs>
        <w:ind w:firstLine="0"/>
        <w:jc w:val="both"/>
      </w:pPr>
      <w:r>
        <w:t>Крымский район                                                                                             С.О. Лесь</w:t>
      </w:r>
    </w:p>
    <w:p w14:paraId="69F42F13" w14:textId="1C359835" w:rsidR="00E458EF" w:rsidRPr="00D204B0" w:rsidRDefault="00681C02" w:rsidP="00ED437C">
      <w:pPr>
        <w:pStyle w:val="1"/>
        <w:tabs>
          <w:tab w:val="left" w:pos="1090"/>
        </w:tabs>
        <w:ind w:firstLine="0"/>
        <w:jc w:val="both"/>
        <w:sectPr w:rsidR="00E458EF" w:rsidRPr="00D204B0" w:rsidSect="00ED437C">
          <w:pgSz w:w="11900" w:h="16840"/>
          <w:pgMar w:top="851" w:right="433" w:bottom="851" w:left="1708" w:header="1145" w:footer="643" w:gutter="0"/>
          <w:pgNumType w:start="1"/>
          <w:cols w:space="720"/>
          <w:noEndnote/>
          <w:docGrid w:linePitch="360"/>
        </w:sectPr>
      </w:pPr>
      <w:r>
        <w:t xml:space="preserve">      </w:t>
      </w:r>
    </w:p>
    <w:p w14:paraId="57BEE549" w14:textId="77777777" w:rsidR="00E458EF" w:rsidRPr="00D204B0" w:rsidRDefault="00E458EF">
      <w:pPr>
        <w:spacing w:line="240" w:lineRule="exact"/>
        <w:rPr>
          <w:sz w:val="28"/>
          <w:szCs w:val="28"/>
        </w:rPr>
      </w:pPr>
    </w:p>
    <w:p w14:paraId="516F0540" w14:textId="77777777" w:rsidR="00E458EF" w:rsidRPr="00D204B0" w:rsidRDefault="00E458EF">
      <w:pPr>
        <w:spacing w:line="240" w:lineRule="exact"/>
        <w:rPr>
          <w:sz w:val="28"/>
          <w:szCs w:val="28"/>
        </w:rPr>
      </w:pPr>
    </w:p>
    <w:p w14:paraId="2B293906" w14:textId="77777777" w:rsidR="00E900B0" w:rsidRPr="00D204B0" w:rsidRDefault="00E900B0">
      <w:pPr>
        <w:rPr>
          <w:sz w:val="28"/>
          <w:szCs w:val="28"/>
        </w:rPr>
      </w:pPr>
    </w:p>
    <w:sectPr w:rsidR="00E900B0" w:rsidRPr="00D204B0">
      <w:type w:val="continuous"/>
      <w:pgSz w:w="11900" w:h="16840"/>
      <w:pgMar w:top="1215" w:right="456" w:bottom="1215" w:left="1738" w:header="0" w:footer="3" w:gutter="0"/>
      <w:cols w:num="2" w:space="2326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0CF0C5" w14:textId="77777777" w:rsidR="00675451" w:rsidRDefault="00675451">
      <w:r>
        <w:separator/>
      </w:r>
    </w:p>
  </w:endnote>
  <w:endnote w:type="continuationSeparator" w:id="0">
    <w:p w14:paraId="6494AA3B" w14:textId="77777777" w:rsidR="00675451" w:rsidRDefault="006754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B93F7F" w14:textId="77777777" w:rsidR="00675451" w:rsidRDefault="00675451"/>
  </w:footnote>
  <w:footnote w:type="continuationSeparator" w:id="0">
    <w:p w14:paraId="1D89A0E5" w14:textId="77777777" w:rsidR="00675451" w:rsidRDefault="0067545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AB61A3"/>
    <w:multiLevelType w:val="multilevel"/>
    <w:tmpl w:val="DBE436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2002410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458EF"/>
    <w:rsid w:val="0004155F"/>
    <w:rsid w:val="000602C2"/>
    <w:rsid w:val="000B1611"/>
    <w:rsid w:val="00135B4F"/>
    <w:rsid w:val="001F5B93"/>
    <w:rsid w:val="002B5434"/>
    <w:rsid w:val="002C30A7"/>
    <w:rsid w:val="003A78AF"/>
    <w:rsid w:val="003C6210"/>
    <w:rsid w:val="005C491F"/>
    <w:rsid w:val="005C502F"/>
    <w:rsid w:val="005D5F4D"/>
    <w:rsid w:val="005E18DD"/>
    <w:rsid w:val="00660661"/>
    <w:rsid w:val="00675451"/>
    <w:rsid w:val="00681C02"/>
    <w:rsid w:val="006D193C"/>
    <w:rsid w:val="0071095D"/>
    <w:rsid w:val="0078258C"/>
    <w:rsid w:val="00882F4D"/>
    <w:rsid w:val="008E40A1"/>
    <w:rsid w:val="00A96640"/>
    <w:rsid w:val="00BA70FD"/>
    <w:rsid w:val="00C00DCB"/>
    <w:rsid w:val="00C20A4D"/>
    <w:rsid w:val="00CA79A6"/>
    <w:rsid w:val="00D204B0"/>
    <w:rsid w:val="00D21E01"/>
    <w:rsid w:val="00D22AC3"/>
    <w:rsid w:val="00D54181"/>
    <w:rsid w:val="00D70818"/>
    <w:rsid w:val="00E458EF"/>
    <w:rsid w:val="00E900B0"/>
    <w:rsid w:val="00EB2298"/>
    <w:rsid w:val="00ED437C"/>
    <w:rsid w:val="00F26CE6"/>
    <w:rsid w:val="00F32B79"/>
    <w:rsid w:val="00F541F8"/>
    <w:rsid w:val="00FA5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42AFB"/>
  <w15:docId w15:val="{C0FDFB34-7BCF-45C7-8A11-1EFED1757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4">
    <w:name w:val="Знак"/>
    <w:basedOn w:val="a"/>
    <w:rsid w:val="00D204B0"/>
    <w:pPr>
      <w:widowControl/>
      <w:spacing w:before="100" w:beforeAutospacing="1" w:after="100" w:afterAutospacing="1"/>
      <w:jc w:val="both"/>
    </w:pPr>
    <w:rPr>
      <w:rFonts w:ascii="Tahoma" w:eastAsia="Times New Roman" w:hAnsi="Tahoma" w:cs="Times New Roman"/>
      <w:color w:val="auto"/>
      <w:sz w:val="20"/>
      <w:szCs w:val="20"/>
      <w:lang w:val="en-US" w:eastAsia="en-US" w:bidi="ar-SA"/>
    </w:rPr>
  </w:style>
  <w:style w:type="paragraph" w:styleId="a5">
    <w:name w:val="List Paragraph"/>
    <w:basedOn w:val="a"/>
    <w:uiPriority w:val="34"/>
    <w:qFormat/>
    <w:rsid w:val="00EB229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00DC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00DCB"/>
    <w:rPr>
      <w:rFonts w:ascii="Tahoma" w:hAnsi="Tahoma" w:cs="Tahoma"/>
      <w:color w:val="000000"/>
      <w:sz w:val="16"/>
      <w:szCs w:val="16"/>
    </w:rPr>
  </w:style>
  <w:style w:type="character" w:styleId="a8">
    <w:name w:val="Hyperlink"/>
    <w:basedOn w:val="a0"/>
    <w:uiPriority w:val="99"/>
    <w:unhideWhenUsed/>
    <w:rsid w:val="00ED437C"/>
    <w:rPr>
      <w:color w:val="0000FF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ED43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krymsk-regio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11111</dc:creator>
  <cp:lastModifiedBy>220224</cp:lastModifiedBy>
  <cp:revision>14</cp:revision>
  <cp:lastPrinted>2025-02-28T07:04:00Z</cp:lastPrinted>
  <dcterms:created xsi:type="dcterms:W3CDTF">2025-02-20T12:07:00Z</dcterms:created>
  <dcterms:modified xsi:type="dcterms:W3CDTF">2025-02-28T07:10:00Z</dcterms:modified>
</cp:coreProperties>
</file>