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317F73" w:rsidRDefault="000A116D" w:rsidP="003C2B5A">
      <w:pPr>
        <w:ind w:right="-6"/>
        <w:jc w:val="center"/>
        <w:rPr>
          <w:b/>
          <w:color w:val="FFFFFF" w:themeColor="background1"/>
          <w:sz w:val="28"/>
          <w:szCs w:val="28"/>
        </w:rPr>
      </w:pPr>
    </w:p>
    <w:p w:rsidR="000A116D" w:rsidRPr="00317F73" w:rsidRDefault="000A116D" w:rsidP="003C2B5A">
      <w:pPr>
        <w:ind w:right="-6"/>
        <w:jc w:val="center"/>
        <w:rPr>
          <w:b/>
          <w:color w:val="FFFFFF" w:themeColor="background1"/>
          <w:sz w:val="28"/>
          <w:szCs w:val="28"/>
        </w:rPr>
      </w:pPr>
      <w:r w:rsidRPr="00317F73">
        <w:rPr>
          <w:b/>
          <w:color w:val="FFFFFF" w:themeColor="background1"/>
          <w:sz w:val="28"/>
          <w:szCs w:val="28"/>
        </w:rPr>
        <w:t xml:space="preserve">АДМИНИСТРАЦИЯ МУНИЦИПАЛЬНОГО ОБРАЗОВАНИЯ </w:t>
      </w:r>
    </w:p>
    <w:p w:rsidR="000A116D" w:rsidRPr="00317F73" w:rsidRDefault="000A116D" w:rsidP="003C2B5A">
      <w:pPr>
        <w:ind w:right="-6"/>
        <w:jc w:val="center"/>
        <w:rPr>
          <w:b/>
          <w:color w:val="FFFFFF" w:themeColor="background1"/>
          <w:sz w:val="28"/>
          <w:szCs w:val="28"/>
        </w:rPr>
      </w:pPr>
      <w:r w:rsidRPr="00317F73">
        <w:rPr>
          <w:b/>
          <w:color w:val="FFFFFF" w:themeColor="background1"/>
          <w:sz w:val="32"/>
          <w:szCs w:val="32"/>
        </w:rPr>
        <w:t>К</w:t>
      </w:r>
      <w:r w:rsidRPr="00317F73">
        <w:rPr>
          <w:b/>
          <w:color w:val="FFFFFF" w:themeColor="background1"/>
          <w:sz w:val="28"/>
          <w:szCs w:val="28"/>
        </w:rPr>
        <w:t>РЫМСКИЙ РАЙОН</w:t>
      </w:r>
    </w:p>
    <w:p w:rsidR="000A116D" w:rsidRPr="00317F73" w:rsidRDefault="000A116D" w:rsidP="003C2B5A">
      <w:pPr>
        <w:ind w:right="-6"/>
        <w:jc w:val="center"/>
        <w:rPr>
          <w:b/>
          <w:color w:val="FFFFFF" w:themeColor="background1"/>
          <w:spacing w:val="20"/>
          <w:sz w:val="28"/>
          <w:szCs w:val="28"/>
        </w:rPr>
      </w:pPr>
    </w:p>
    <w:p w:rsidR="000A116D" w:rsidRPr="00317F73" w:rsidRDefault="000A116D" w:rsidP="003C2B5A">
      <w:pPr>
        <w:spacing w:after="120"/>
        <w:jc w:val="center"/>
        <w:rPr>
          <w:b/>
          <w:color w:val="FFFFFF" w:themeColor="background1"/>
          <w:spacing w:val="12"/>
          <w:sz w:val="36"/>
          <w:szCs w:val="36"/>
        </w:rPr>
      </w:pPr>
      <w:r w:rsidRPr="00317F73">
        <w:rPr>
          <w:b/>
          <w:color w:val="FFFFFF" w:themeColor="background1"/>
          <w:spacing w:val="12"/>
          <w:sz w:val="36"/>
          <w:szCs w:val="36"/>
        </w:rPr>
        <w:t>ПОСТАНОВЛЕНИЕ</w:t>
      </w:r>
    </w:p>
    <w:p w:rsidR="00646785" w:rsidRPr="00317F73" w:rsidRDefault="00646785" w:rsidP="003C2B5A">
      <w:pPr>
        <w:tabs>
          <w:tab w:val="left" w:pos="2520"/>
          <w:tab w:val="left" w:pos="7740"/>
          <w:tab w:val="left" w:pos="9360"/>
        </w:tabs>
        <w:spacing w:before="280"/>
        <w:rPr>
          <w:color w:val="FFFFFF" w:themeColor="background1"/>
        </w:rPr>
      </w:pPr>
      <w:r w:rsidRPr="00317F73">
        <w:rPr>
          <w:color w:val="FFFFFF" w:themeColor="background1"/>
        </w:rPr>
        <w:t xml:space="preserve">от </w:t>
      </w:r>
      <w:r w:rsidRPr="00317F73">
        <w:rPr>
          <w:color w:val="FFFFFF" w:themeColor="background1"/>
          <w:u w:val="single"/>
        </w:rPr>
        <w:t xml:space="preserve">      </w:t>
      </w:r>
      <w:r w:rsidR="006060EE" w:rsidRPr="00317F73">
        <w:rPr>
          <w:color w:val="FFFFFF" w:themeColor="background1"/>
          <w:u w:val="single"/>
        </w:rPr>
        <w:t>01.11.2023</w:t>
      </w:r>
      <w:r w:rsidR="00687E42" w:rsidRPr="00317F73">
        <w:rPr>
          <w:color w:val="FFFFFF" w:themeColor="background1"/>
          <w:u w:val="single"/>
        </w:rPr>
        <w:tab/>
      </w:r>
      <w:r w:rsidRPr="00317F73">
        <w:rPr>
          <w:color w:val="FFFFFF" w:themeColor="background1"/>
        </w:rPr>
        <w:tab/>
        <w:t>№ </w:t>
      </w:r>
      <w:r w:rsidRPr="00317F73">
        <w:rPr>
          <w:color w:val="FFFFFF" w:themeColor="background1"/>
          <w:u w:val="single"/>
        </w:rPr>
        <w:t xml:space="preserve">       </w:t>
      </w:r>
      <w:r w:rsidR="006060EE" w:rsidRPr="00317F73">
        <w:rPr>
          <w:color w:val="FFFFFF" w:themeColor="background1"/>
          <w:u w:val="single"/>
        </w:rPr>
        <w:t>3798</w:t>
      </w:r>
      <w:r w:rsidRPr="00317F73">
        <w:rPr>
          <w:color w:val="FFFFFF" w:themeColor="background1"/>
          <w:u w:val="single"/>
        </w:rPr>
        <w:tab/>
      </w:r>
    </w:p>
    <w:p w:rsidR="000A116D" w:rsidRPr="00317F73" w:rsidRDefault="000A116D" w:rsidP="003C2B5A">
      <w:pPr>
        <w:jc w:val="center"/>
        <w:rPr>
          <w:color w:val="FFFFFF" w:themeColor="background1"/>
        </w:rPr>
      </w:pPr>
      <w:r w:rsidRPr="00317F73">
        <w:rPr>
          <w:color w:val="FFFFFF" w:themeColor="background1"/>
        </w:rPr>
        <w:t>город Крымск</w:t>
      </w:r>
    </w:p>
    <w:p w:rsidR="000A116D" w:rsidRPr="00317F73" w:rsidRDefault="000A116D" w:rsidP="003C2B5A">
      <w:pPr>
        <w:rPr>
          <w:color w:val="FFFFFF" w:themeColor="background1"/>
          <w:sz w:val="28"/>
          <w:szCs w:val="28"/>
        </w:rPr>
      </w:pPr>
    </w:p>
    <w:p w:rsidR="000A116D" w:rsidRPr="00317F73" w:rsidRDefault="000A116D" w:rsidP="003C2B5A">
      <w:pPr>
        <w:rPr>
          <w:color w:val="FFFFFF" w:themeColor="background1"/>
          <w:sz w:val="28"/>
          <w:szCs w:val="28"/>
        </w:rPr>
      </w:pPr>
    </w:p>
    <w:p w:rsidR="000A116D" w:rsidRPr="00317F73" w:rsidRDefault="000A116D" w:rsidP="003C2B5A">
      <w:pPr>
        <w:rPr>
          <w:color w:val="FFFFFF" w:themeColor="background1"/>
          <w:sz w:val="28"/>
          <w:szCs w:val="28"/>
        </w:rPr>
      </w:pPr>
    </w:p>
    <w:p w:rsidR="00017492" w:rsidRPr="00682B77" w:rsidRDefault="00171F76" w:rsidP="003C2B5A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82B77"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C04972" w:rsidRPr="00C04972">
        <w:rPr>
          <w:b/>
          <w:bCs/>
          <w:sz w:val="28"/>
          <w:szCs w:val="28"/>
        </w:rPr>
        <w:t>от 22 марта 2021 г.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</w:p>
    <w:p w:rsidR="00017492" w:rsidRPr="00682B77" w:rsidRDefault="00017492" w:rsidP="003C2B5A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682B77" w:rsidRDefault="003821FD" w:rsidP="003C2B5A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682B77" w:rsidRDefault="0082374C" w:rsidP="003C2B5A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813F1" w:rsidRDefault="008813F1" w:rsidP="008813F1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Pr="00F105F8">
        <w:rPr>
          <w:sz w:val="28"/>
          <w:szCs w:val="28"/>
        </w:rPr>
        <w:t>п</w:t>
      </w:r>
      <w:proofErr w:type="gramEnd"/>
      <w:r w:rsidRPr="00F105F8">
        <w:rPr>
          <w:sz w:val="28"/>
          <w:szCs w:val="28"/>
        </w:rPr>
        <w:t> о с т а н о в л я ю:</w:t>
      </w:r>
    </w:p>
    <w:p w:rsidR="0050094C" w:rsidRDefault="0050094C" w:rsidP="008813F1">
      <w:pPr>
        <w:ind w:firstLine="709"/>
        <w:jc w:val="both"/>
        <w:rPr>
          <w:sz w:val="28"/>
          <w:szCs w:val="28"/>
        </w:rPr>
      </w:pPr>
      <w:r w:rsidRPr="00682B77">
        <w:rPr>
          <w:sz w:val="28"/>
          <w:szCs w:val="28"/>
        </w:rPr>
        <w:t>1. </w:t>
      </w:r>
      <w:proofErr w:type="gramStart"/>
      <w:r w:rsidR="008813F1" w:rsidRPr="008813F1">
        <w:rPr>
          <w:sz w:val="28"/>
          <w:szCs w:val="28"/>
        </w:rPr>
        <w:t xml:space="preserve">Утвердить изменения в </w:t>
      </w:r>
      <w:r w:rsidR="00C45919" w:rsidRPr="00C45919">
        <w:rPr>
          <w:sz w:val="28"/>
          <w:szCs w:val="28"/>
        </w:rPr>
        <w:t>приложение к</w:t>
      </w:r>
      <w:r w:rsidR="00C45919" w:rsidRPr="008813F1">
        <w:rPr>
          <w:sz w:val="28"/>
          <w:szCs w:val="28"/>
        </w:rPr>
        <w:t xml:space="preserve"> </w:t>
      </w:r>
      <w:r w:rsidR="008813F1" w:rsidRPr="008813F1">
        <w:rPr>
          <w:sz w:val="28"/>
          <w:szCs w:val="28"/>
        </w:rPr>
        <w:t>постановлени</w:t>
      </w:r>
      <w:r w:rsidR="00C45919">
        <w:rPr>
          <w:sz w:val="28"/>
          <w:szCs w:val="28"/>
        </w:rPr>
        <w:t>ю</w:t>
      </w:r>
      <w:r w:rsidR="008813F1" w:rsidRPr="008813F1">
        <w:rPr>
          <w:sz w:val="28"/>
          <w:szCs w:val="28"/>
        </w:rPr>
        <w:t xml:space="preserve"> администрации муниципального образования Крымский район </w:t>
      </w:r>
      <w:r w:rsidR="00C04972" w:rsidRPr="00C04972">
        <w:rPr>
          <w:sz w:val="28"/>
          <w:szCs w:val="28"/>
        </w:rPr>
        <w:t>от 22 марта 2021 г.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</w:t>
      </w:r>
      <w:r w:rsidR="008813F1">
        <w:rPr>
          <w:sz w:val="28"/>
          <w:szCs w:val="28"/>
        </w:rPr>
        <w:t xml:space="preserve"> </w:t>
      </w:r>
      <w:r w:rsidR="008813F1" w:rsidRPr="008813F1">
        <w:rPr>
          <w:sz w:val="28"/>
          <w:szCs w:val="28"/>
        </w:rPr>
        <w:t>(в ред</w:t>
      </w:r>
      <w:r w:rsidR="008813F1">
        <w:rPr>
          <w:sz w:val="28"/>
          <w:szCs w:val="28"/>
        </w:rPr>
        <w:t>акции</w:t>
      </w:r>
      <w:r w:rsidR="008813F1" w:rsidRPr="008813F1">
        <w:rPr>
          <w:sz w:val="28"/>
          <w:szCs w:val="28"/>
        </w:rPr>
        <w:t xml:space="preserve"> </w:t>
      </w:r>
      <w:r w:rsidR="008813F1" w:rsidRPr="00F729F0">
        <w:rPr>
          <w:sz w:val="28"/>
          <w:szCs w:val="28"/>
        </w:rPr>
        <w:t>постановлени</w:t>
      </w:r>
      <w:r w:rsidR="00C04972">
        <w:rPr>
          <w:sz w:val="28"/>
          <w:szCs w:val="28"/>
        </w:rPr>
        <w:t>й</w:t>
      </w:r>
      <w:r w:rsidR="008813F1" w:rsidRPr="00F729F0">
        <w:rPr>
          <w:sz w:val="28"/>
          <w:szCs w:val="28"/>
        </w:rPr>
        <w:t xml:space="preserve"> </w:t>
      </w:r>
      <w:r w:rsidR="008813F1" w:rsidRPr="00392E3A">
        <w:rPr>
          <w:sz w:val="28"/>
          <w:szCs w:val="28"/>
        </w:rPr>
        <w:t xml:space="preserve">администрации муниципального образования Крымский район </w:t>
      </w:r>
      <w:r w:rsidR="00C04972" w:rsidRPr="00D324C4">
        <w:rPr>
          <w:color w:val="000000" w:themeColor="text1"/>
          <w:sz w:val="28"/>
          <w:szCs w:val="28"/>
        </w:rPr>
        <w:t>от 24</w:t>
      </w:r>
      <w:r w:rsidR="00C04972">
        <w:rPr>
          <w:color w:val="000000" w:themeColor="text1"/>
          <w:sz w:val="28"/>
          <w:szCs w:val="28"/>
        </w:rPr>
        <w:t xml:space="preserve"> апреля </w:t>
      </w:r>
      <w:r w:rsidR="00C04972" w:rsidRPr="00D324C4">
        <w:rPr>
          <w:color w:val="000000" w:themeColor="text1"/>
          <w:sz w:val="28"/>
          <w:szCs w:val="28"/>
        </w:rPr>
        <w:t>2023</w:t>
      </w:r>
      <w:r w:rsidR="00C04972">
        <w:rPr>
          <w:color w:val="000000" w:themeColor="text1"/>
          <w:sz w:val="28"/>
          <w:szCs w:val="28"/>
        </w:rPr>
        <w:t xml:space="preserve"> г. </w:t>
      </w:r>
      <w:r w:rsidR="00C04972" w:rsidRPr="00D324C4">
        <w:rPr>
          <w:color w:val="000000" w:themeColor="text1"/>
          <w:sz w:val="28"/>
          <w:szCs w:val="28"/>
        </w:rPr>
        <w:t>№ 1207</w:t>
      </w:r>
      <w:r w:rsidR="00C04972">
        <w:rPr>
          <w:color w:val="000000" w:themeColor="text1"/>
          <w:sz w:val="28"/>
          <w:szCs w:val="28"/>
        </w:rPr>
        <w:t xml:space="preserve">, </w:t>
      </w:r>
      <w:r w:rsidR="00C04972" w:rsidRPr="00D324C4">
        <w:rPr>
          <w:color w:val="000000" w:themeColor="text1"/>
          <w:sz w:val="28"/>
          <w:szCs w:val="28"/>
        </w:rPr>
        <w:t>от 28</w:t>
      </w:r>
      <w:r w:rsidR="00C04972">
        <w:rPr>
          <w:color w:val="000000" w:themeColor="text1"/>
          <w:sz w:val="28"/>
          <w:szCs w:val="28"/>
        </w:rPr>
        <w:t xml:space="preserve"> сентября </w:t>
      </w:r>
      <w:r w:rsidR="00C04972" w:rsidRPr="00D324C4">
        <w:rPr>
          <w:color w:val="000000" w:themeColor="text1"/>
          <w:sz w:val="28"/>
          <w:szCs w:val="28"/>
        </w:rPr>
        <w:t>2023</w:t>
      </w:r>
      <w:r w:rsidR="00C04972">
        <w:rPr>
          <w:color w:val="000000" w:themeColor="text1"/>
          <w:sz w:val="28"/>
          <w:szCs w:val="28"/>
        </w:rPr>
        <w:t xml:space="preserve"> г.</w:t>
      </w:r>
      <w:r w:rsidR="00C04972" w:rsidRPr="00D324C4">
        <w:rPr>
          <w:color w:val="000000" w:themeColor="text1"/>
          <w:sz w:val="28"/>
          <w:szCs w:val="28"/>
        </w:rPr>
        <w:t xml:space="preserve"> №</w:t>
      </w:r>
      <w:r w:rsidR="00C04972">
        <w:rPr>
          <w:color w:val="000000" w:themeColor="text1"/>
          <w:sz w:val="28"/>
          <w:szCs w:val="28"/>
        </w:rPr>
        <w:t> </w:t>
      </w:r>
      <w:r w:rsidR="00C04972" w:rsidRPr="00D324C4">
        <w:rPr>
          <w:color w:val="000000" w:themeColor="text1"/>
          <w:sz w:val="28"/>
          <w:szCs w:val="28"/>
        </w:rPr>
        <w:t>3163</w:t>
      </w:r>
      <w:r w:rsidR="008813F1" w:rsidRPr="008813F1">
        <w:rPr>
          <w:sz w:val="28"/>
          <w:szCs w:val="28"/>
        </w:rPr>
        <w:t>) согласно приложению к</w:t>
      </w:r>
      <w:proofErr w:type="gramEnd"/>
      <w:r w:rsidR="008813F1" w:rsidRPr="008813F1">
        <w:rPr>
          <w:sz w:val="28"/>
          <w:szCs w:val="28"/>
        </w:rPr>
        <w:t xml:space="preserve"> настоящему постановлению.</w:t>
      </w:r>
    </w:p>
    <w:p w:rsidR="00682B77" w:rsidRPr="00682B77" w:rsidRDefault="008813F1" w:rsidP="008813F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82B77" w:rsidRPr="00682B77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682B77" w:rsidRPr="00682B77">
        <w:rPr>
          <w:sz w:val="28"/>
          <w:szCs w:val="28"/>
        </w:rPr>
        <w:t>Безовчук</w:t>
      </w:r>
      <w:proofErr w:type="spellEnd"/>
      <w:r w:rsidR="00682B77" w:rsidRPr="00682B77">
        <w:rPr>
          <w:sz w:val="28"/>
          <w:szCs w:val="28"/>
        </w:rPr>
        <w:t>) обнародовать настоящее постановление 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50094C" w:rsidRPr="00682B77" w:rsidRDefault="008813F1" w:rsidP="008813F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50094C" w:rsidRPr="00682B77">
        <w:rPr>
          <w:sz w:val="28"/>
          <w:szCs w:val="28"/>
        </w:rPr>
        <w:t>. Постановление вступает в силу после официального обнародования.</w:t>
      </w:r>
    </w:p>
    <w:p w:rsidR="0050094C" w:rsidRPr="00682B77" w:rsidRDefault="0050094C" w:rsidP="003C2B5A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0094C" w:rsidRPr="00682B77" w:rsidRDefault="0050094C" w:rsidP="003C2B5A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813F1" w:rsidRDefault="008813F1" w:rsidP="003C2B5A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9C5A17" w:rsidRPr="00682B77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9C5A17" w:rsidRPr="00682B77">
        <w:rPr>
          <w:sz w:val="28"/>
          <w:szCs w:val="28"/>
        </w:rPr>
        <w:t xml:space="preserve"> муниципального образования </w:t>
      </w:r>
    </w:p>
    <w:p w:rsidR="009C5A17" w:rsidRPr="00682B77" w:rsidRDefault="009C5A17" w:rsidP="003C2B5A">
      <w:pPr>
        <w:jc w:val="both"/>
        <w:rPr>
          <w:sz w:val="28"/>
          <w:szCs w:val="28"/>
        </w:rPr>
      </w:pPr>
      <w:r w:rsidRPr="00682B77">
        <w:rPr>
          <w:sz w:val="28"/>
          <w:szCs w:val="28"/>
        </w:rPr>
        <w:t xml:space="preserve">Крымский район </w:t>
      </w:r>
      <w:r w:rsidR="008813F1">
        <w:rPr>
          <w:sz w:val="28"/>
          <w:szCs w:val="28"/>
        </w:rPr>
        <w:t>С.О. Лесь</w:t>
      </w:r>
      <w:r w:rsidRPr="00682B77">
        <w:rPr>
          <w:sz w:val="28"/>
          <w:szCs w:val="28"/>
        </w:rPr>
        <w:br/>
      </w:r>
    </w:p>
    <w:p w:rsidR="00057898" w:rsidRPr="006A7C52" w:rsidRDefault="00057898" w:rsidP="003C2B5A">
      <w:pPr>
        <w:ind w:left="4680"/>
        <w:rPr>
          <w:sz w:val="2"/>
          <w:szCs w:val="2"/>
        </w:rPr>
        <w:sectPr w:rsidR="00057898" w:rsidRPr="006A7C52" w:rsidSect="00682B77">
          <w:headerReference w:type="even" r:id="rId9"/>
          <w:headerReference w:type="default" r:id="rId10"/>
          <w:footerReference w:type="even" r:id="rId11"/>
          <w:footerReference w:type="default" r:id="rId12"/>
          <w:pgSz w:w="11906" w:h="16838" w:code="9"/>
          <w:pgMar w:top="1134" w:right="680" w:bottom="1134" w:left="1701" w:header="567" w:footer="567" w:gutter="0"/>
          <w:pgNumType w:start="1"/>
          <w:cols w:space="708"/>
          <w:titlePg/>
          <w:docGrid w:linePitch="360"/>
        </w:sectPr>
      </w:pP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bookmarkStart w:id="0" w:name="_Toc136151950"/>
      <w:bookmarkStart w:id="1" w:name="_Toc136239795"/>
      <w:bookmarkStart w:id="2" w:name="_Toc136321769"/>
      <w:bookmarkStart w:id="3" w:name="_Toc136666921"/>
      <w:r w:rsidRPr="00DC67B6">
        <w:rPr>
          <w:color w:val="000000" w:themeColor="text1"/>
          <w:sz w:val="27"/>
          <w:szCs w:val="27"/>
        </w:rPr>
        <w:lastRenderedPageBreak/>
        <w:t xml:space="preserve">Приложение </w:t>
      </w: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r w:rsidRPr="00DC67B6">
        <w:rPr>
          <w:color w:val="000000" w:themeColor="text1"/>
          <w:sz w:val="27"/>
          <w:szCs w:val="27"/>
        </w:rPr>
        <w:t>УТВЕРЖДЕН</w:t>
      </w:r>
      <w:r>
        <w:rPr>
          <w:color w:val="000000" w:themeColor="text1"/>
          <w:sz w:val="27"/>
          <w:szCs w:val="27"/>
        </w:rPr>
        <w:t>Ы</w:t>
      </w: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r w:rsidRPr="00DC67B6">
        <w:rPr>
          <w:color w:val="000000" w:themeColor="text1"/>
          <w:sz w:val="27"/>
          <w:szCs w:val="27"/>
        </w:rPr>
        <w:t xml:space="preserve">постановлением администрации муниципального образования </w:t>
      </w: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r w:rsidRPr="00DC67B6">
        <w:rPr>
          <w:color w:val="000000" w:themeColor="text1"/>
          <w:sz w:val="27"/>
          <w:szCs w:val="27"/>
        </w:rPr>
        <w:t xml:space="preserve">Крымский район </w:t>
      </w:r>
    </w:p>
    <w:p w:rsidR="008813F1" w:rsidRPr="00DC67B6" w:rsidRDefault="008813F1" w:rsidP="008813F1">
      <w:pPr>
        <w:ind w:left="4956"/>
        <w:rPr>
          <w:color w:val="000000" w:themeColor="text1"/>
          <w:sz w:val="27"/>
          <w:szCs w:val="27"/>
        </w:rPr>
      </w:pPr>
      <w:r w:rsidRPr="00DC67B6">
        <w:rPr>
          <w:color w:val="000000" w:themeColor="text1"/>
          <w:sz w:val="27"/>
          <w:szCs w:val="27"/>
        </w:rPr>
        <w:t>от _______________№_____</w:t>
      </w:r>
    </w:p>
    <w:p w:rsidR="008813F1" w:rsidRPr="00DC67B6" w:rsidRDefault="008813F1" w:rsidP="008813F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</w:p>
    <w:p w:rsidR="008813F1" w:rsidRPr="00DC67B6" w:rsidRDefault="008813F1" w:rsidP="008813F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</w:p>
    <w:p w:rsidR="008813F1" w:rsidRPr="008813F1" w:rsidRDefault="008813F1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r w:rsidRPr="008813F1">
        <w:rPr>
          <w:b/>
          <w:color w:val="000000" w:themeColor="text1"/>
          <w:sz w:val="28"/>
          <w:szCs w:val="28"/>
        </w:rPr>
        <w:t>ИЗМЕНЕНИЯ,</w:t>
      </w:r>
    </w:p>
    <w:p w:rsidR="00C45919" w:rsidRDefault="008813F1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r w:rsidRPr="008813F1">
        <w:rPr>
          <w:b/>
          <w:color w:val="000000" w:themeColor="text1"/>
          <w:sz w:val="28"/>
          <w:szCs w:val="28"/>
        </w:rPr>
        <w:t xml:space="preserve">вносимые в </w:t>
      </w:r>
      <w:r w:rsidR="00C45919">
        <w:rPr>
          <w:b/>
          <w:color w:val="000000" w:themeColor="text1"/>
          <w:sz w:val="28"/>
          <w:szCs w:val="28"/>
        </w:rPr>
        <w:t xml:space="preserve">приложение к </w:t>
      </w:r>
      <w:r w:rsidRPr="008813F1">
        <w:rPr>
          <w:b/>
          <w:color w:val="000000" w:themeColor="text1"/>
          <w:sz w:val="28"/>
          <w:szCs w:val="28"/>
        </w:rPr>
        <w:t>постановлени</w:t>
      </w:r>
      <w:r w:rsidR="00C45919">
        <w:rPr>
          <w:b/>
          <w:color w:val="000000" w:themeColor="text1"/>
          <w:sz w:val="28"/>
          <w:szCs w:val="28"/>
        </w:rPr>
        <w:t>ю</w:t>
      </w:r>
      <w:r w:rsidRPr="008813F1">
        <w:rPr>
          <w:b/>
          <w:color w:val="000000" w:themeColor="text1"/>
          <w:sz w:val="28"/>
          <w:szCs w:val="28"/>
        </w:rPr>
        <w:t xml:space="preserve"> администрации муниципального образования Крымский район </w:t>
      </w:r>
    </w:p>
    <w:p w:rsidR="00C04972" w:rsidRDefault="00C04972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r w:rsidRPr="00C04972">
        <w:rPr>
          <w:b/>
          <w:color w:val="000000" w:themeColor="text1"/>
          <w:sz w:val="28"/>
          <w:szCs w:val="28"/>
        </w:rPr>
        <w:t xml:space="preserve">от 22 марта 2021 г. № 630 «Об утверждении Административного регламента по предоставлению муниципальной услуги «Утверждение схемы расположения земельного участка или земельных участков на кадастровом плане территории» </w:t>
      </w:r>
    </w:p>
    <w:p w:rsidR="00C04972" w:rsidRDefault="00C04972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proofErr w:type="gramStart"/>
      <w:r w:rsidRPr="00C04972">
        <w:rPr>
          <w:b/>
          <w:color w:val="000000" w:themeColor="text1"/>
          <w:sz w:val="28"/>
          <w:szCs w:val="28"/>
        </w:rPr>
        <w:t xml:space="preserve">(в редакции постановлений администрации муниципального образования Крымский район от 24 апреля 2023 г. № 1207, </w:t>
      </w:r>
      <w:proofErr w:type="gramEnd"/>
    </w:p>
    <w:p w:rsidR="008813F1" w:rsidRPr="00DC67B6" w:rsidRDefault="00C04972" w:rsidP="008813F1">
      <w:pPr>
        <w:ind w:left="567" w:right="567"/>
        <w:jc w:val="center"/>
        <w:rPr>
          <w:b/>
          <w:color w:val="000000" w:themeColor="text1"/>
          <w:sz w:val="28"/>
          <w:szCs w:val="28"/>
        </w:rPr>
      </w:pPr>
      <w:r w:rsidRPr="00C04972">
        <w:rPr>
          <w:b/>
          <w:color w:val="000000" w:themeColor="text1"/>
          <w:sz w:val="28"/>
          <w:szCs w:val="28"/>
        </w:rPr>
        <w:t>от 28 сентября 2023 г. № 3163</w:t>
      </w:r>
      <w:r w:rsidR="008813F1" w:rsidRPr="008813F1">
        <w:rPr>
          <w:b/>
          <w:color w:val="000000" w:themeColor="text1"/>
          <w:sz w:val="28"/>
          <w:szCs w:val="28"/>
        </w:rPr>
        <w:t>)</w:t>
      </w:r>
    </w:p>
    <w:p w:rsidR="0050094C" w:rsidRPr="005B48F1" w:rsidRDefault="0050094C" w:rsidP="003C2B5A">
      <w:pPr>
        <w:jc w:val="center"/>
        <w:rPr>
          <w:b/>
          <w:sz w:val="27"/>
          <w:szCs w:val="27"/>
        </w:rPr>
      </w:pPr>
    </w:p>
    <w:bookmarkEnd w:id="0"/>
    <w:bookmarkEnd w:id="1"/>
    <w:bookmarkEnd w:id="2"/>
    <w:bookmarkEnd w:id="3"/>
    <w:p w:rsidR="008769C2" w:rsidRDefault="00781940" w:rsidP="008769C2">
      <w:pPr>
        <w:ind w:firstLine="709"/>
        <w:jc w:val="both"/>
        <w:rPr>
          <w:sz w:val="27"/>
          <w:szCs w:val="27"/>
        </w:rPr>
      </w:pPr>
      <w:r>
        <w:rPr>
          <w:rFonts w:eastAsia="Calibri"/>
          <w:color w:val="000000" w:themeColor="text1"/>
          <w:sz w:val="28"/>
          <w:szCs w:val="28"/>
        </w:rPr>
        <w:t>1</w:t>
      </w:r>
      <w:r w:rsidR="008769C2">
        <w:rPr>
          <w:rFonts w:eastAsia="Calibri"/>
          <w:color w:val="000000" w:themeColor="text1"/>
          <w:sz w:val="28"/>
          <w:szCs w:val="28"/>
        </w:rPr>
        <w:t>. </w:t>
      </w:r>
      <w:r w:rsidR="00E856A9">
        <w:rPr>
          <w:rFonts w:eastAsia="Calibri"/>
          <w:color w:val="000000" w:themeColor="text1"/>
          <w:sz w:val="28"/>
          <w:szCs w:val="28"/>
        </w:rPr>
        <w:t>П</w:t>
      </w:r>
      <w:r w:rsidR="008769C2">
        <w:rPr>
          <w:rFonts w:eastAsia="Calibri"/>
          <w:color w:val="000000" w:themeColor="text1"/>
          <w:sz w:val="28"/>
          <w:szCs w:val="28"/>
        </w:rPr>
        <w:t xml:space="preserve">ункт </w:t>
      </w:r>
      <w:r w:rsidR="001F1414">
        <w:rPr>
          <w:rFonts w:eastAsia="Calibri"/>
          <w:color w:val="000000" w:themeColor="text1"/>
          <w:sz w:val="28"/>
          <w:szCs w:val="28"/>
        </w:rPr>
        <w:t>2</w:t>
      </w:r>
      <w:r w:rsidR="008769C2">
        <w:rPr>
          <w:rFonts w:eastAsia="Calibri"/>
          <w:color w:val="000000" w:themeColor="text1"/>
          <w:sz w:val="28"/>
          <w:szCs w:val="28"/>
        </w:rPr>
        <w:t>.</w:t>
      </w:r>
      <w:r w:rsidR="001F1414">
        <w:rPr>
          <w:rFonts w:eastAsia="Calibri"/>
          <w:color w:val="000000" w:themeColor="text1"/>
          <w:sz w:val="28"/>
          <w:szCs w:val="28"/>
        </w:rPr>
        <w:t>2</w:t>
      </w:r>
      <w:r w:rsidR="008769C2">
        <w:rPr>
          <w:rFonts w:eastAsia="Calibri"/>
          <w:color w:val="000000" w:themeColor="text1"/>
          <w:sz w:val="28"/>
          <w:szCs w:val="28"/>
        </w:rPr>
        <w:t>.</w:t>
      </w:r>
      <w:r w:rsidR="001F1414">
        <w:rPr>
          <w:rFonts w:eastAsia="Calibri"/>
          <w:color w:val="000000" w:themeColor="text1"/>
          <w:sz w:val="28"/>
          <w:szCs w:val="28"/>
        </w:rPr>
        <w:t>1</w:t>
      </w:r>
      <w:r w:rsidR="008769C2">
        <w:rPr>
          <w:rFonts w:eastAsia="Calibri"/>
          <w:color w:val="000000" w:themeColor="text1"/>
          <w:sz w:val="28"/>
          <w:szCs w:val="28"/>
        </w:rPr>
        <w:t xml:space="preserve">. </w:t>
      </w:r>
      <w:r w:rsidR="008769C2">
        <w:rPr>
          <w:sz w:val="27"/>
          <w:szCs w:val="27"/>
        </w:rPr>
        <w:t xml:space="preserve">подраздела </w:t>
      </w:r>
      <w:r w:rsidR="001F1414">
        <w:rPr>
          <w:sz w:val="27"/>
          <w:szCs w:val="27"/>
        </w:rPr>
        <w:t>2</w:t>
      </w:r>
      <w:r w:rsidR="008769C2">
        <w:rPr>
          <w:sz w:val="27"/>
          <w:szCs w:val="27"/>
        </w:rPr>
        <w:t>.</w:t>
      </w:r>
      <w:r w:rsidR="001F1414">
        <w:rPr>
          <w:sz w:val="27"/>
          <w:szCs w:val="27"/>
        </w:rPr>
        <w:t>2</w:t>
      </w:r>
      <w:r w:rsidR="008769C2">
        <w:rPr>
          <w:sz w:val="27"/>
          <w:szCs w:val="27"/>
        </w:rPr>
        <w:t>. р</w:t>
      </w:r>
      <w:r w:rsidR="008769C2" w:rsidRPr="00C45919">
        <w:rPr>
          <w:sz w:val="27"/>
          <w:szCs w:val="27"/>
        </w:rPr>
        <w:t>аздел</w:t>
      </w:r>
      <w:r w:rsidR="008769C2">
        <w:rPr>
          <w:sz w:val="27"/>
          <w:szCs w:val="27"/>
        </w:rPr>
        <w:t>а</w:t>
      </w:r>
      <w:r w:rsidR="008769C2" w:rsidRPr="00C45919">
        <w:rPr>
          <w:sz w:val="27"/>
          <w:szCs w:val="27"/>
        </w:rPr>
        <w:t xml:space="preserve"> </w:t>
      </w:r>
      <w:r w:rsidR="001F1414">
        <w:rPr>
          <w:sz w:val="27"/>
          <w:szCs w:val="27"/>
        </w:rPr>
        <w:t>2</w:t>
      </w:r>
      <w:r w:rsidR="008769C2">
        <w:rPr>
          <w:sz w:val="27"/>
          <w:szCs w:val="27"/>
        </w:rPr>
        <w:t xml:space="preserve"> «</w:t>
      </w:r>
      <w:r w:rsidR="001F1414" w:rsidRPr="001F1414">
        <w:rPr>
          <w:sz w:val="27"/>
          <w:szCs w:val="27"/>
        </w:rPr>
        <w:t>Стандарт предоставления муниципальной услуги</w:t>
      </w:r>
      <w:r w:rsidR="008769C2">
        <w:rPr>
          <w:sz w:val="27"/>
          <w:szCs w:val="27"/>
        </w:rPr>
        <w:t xml:space="preserve">» </w:t>
      </w:r>
      <w:r w:rsidR="00E856A9">
        <w:rPr>
          <w:sz w:val="27"/>
          <w:szCs w:val="27"/>
        </w:rPr>
        <w:t>изложить в следующей редакции</w:t>
      </w:r>
      <w:r w:rsidR="008769C2">
        <w:rPr>
          <w:sz w:val="27"/>
          <w:szCs w:val="27"/>
        </w:rPr>
        <w:t>:</w:t>
      </w:r>
    </w:p>
    <w:p w:rsidR="001F1414" w:rsidRDefault="001F1414" w:rsidP="008769C2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 w:rsidR="000A2F05">
        <w:rPr>
          <w:sz w:val="27"/>
          <w:szCs w:val="27"/>
        </w:rPr>
        <w:t>2.2.1. </w:t>
      </w:r>
      <w:r w:rsidR="000A2F05" w:rsidRPr="00DC67B6">
        <w:rPr>
          <w:color w:val="000000" w:themeColor="text1"/>
          <w:sz w:val="28"/>
          <w:szCs w:val="28"/>
        </w:rPr>
        <w:t>Муниципальная услуга предоставляется администрацией муниципального образования Крымский район</w:t>
      </w:r>
      <w:r w:rsidR="000A2F05">
        <w:rPr>
          <w:color w:val="000000" w:themeColor="text1"/>
          <w:sz w:val="28"/>
          <w:szCs w:val="28"/>
        </w:rPr>
        <w:t xml:space="preserve"> </w:t>
      </w:r>
      <w:r w:rsidR="000A2F05" w:rsidRPr="00DC67B6">
        <w:rPr>
          <w:color w:val="000000" w:themeColor="text1"/>
          <w:sz w:val="28"/>
          <w:szCs w:val="28"/>
        </w:rPr>
        <w:t>(далее</w:t>
      </w:r>
      <w:r w:rsidR="000A2F05">
        <w:rPr>
          <w:color w:val="000000" w:themeColor="text1"/>
          <w:sz w:val="28"/>
          <w:szCs w:val="28"/>
        </w:rPr>
        <w:t xml:space="preserve"> также </w:t>
      </w:r>
      <w:r w:rsidR="000A2F05" w:rsidRPr="00DC67B6">
        <w:rPr>
          <w:color w:val="000000" w:themeColor="text1"/>
          <w:sz w:val="28"/>
          <w:szCs w:val="28"/>
        </w:rPr>
        <w:t>– орган, предоставляющий муниципальную услугу)</w:t>
      </w:r>
      <w:r w:rsidR="000A2F05">
        <w:rPr>
          <w:color w:val="000000" w:themeColor="text1"/>
          <w:sz w:val="28"/>
          <w:szCs w:val="28"/>
        </w:rPr>
        <w:t xml:space="preserve"> </w:t>
      </w:r>
      <w:r w:rsidR="000A2F05" w:rsidRPr="003B0C15">
        <w:rPr>
          <w:sz w:val="27"/>
          <w:szCs w:val="27"/>
        </w:rPr>
        <w:t>через структурное подразделение администрации муниципального образования Крымский район – управление имущественных отношений администрации муниципального образования Крымский район (далее</w:t>
      </w:r>
      <w:r w:rsidR="000A2F05">
        <w:rPr>
          <w:sz w:val="27"/>
          <w:szCs w:val="27"/>
        </w:rPr>
        <w:t xml:space="preserve"> также</w:t>
      </w:r>
      <w:r w:rsidR="000A2F05" w:rsidRPr="003B0C15">
        <w:rPr>
          <w:sz w:val="27"/>
          <w:szCs w:val="27"/>
        </w:rPr>
        <w:t xml:space="preserve"> – уполномоченный орган)</w:t>
      </w:r>
      <w:proofErr w:type="gramStart"/>
      <w:r w:rsidR="000A2F05" w:rsidRPr="003B0C15">
        <w:rPr>
          <w:sz w:val="27"/>
          <w:szCs w:val="27"/>
        </w:rPr>
        <w:t>.</w:t>
      </w:r>
      <w:r>
        <w:rPr>
          <w:sz w:val="27"/>
          <w:szCs w:val="27"/>
        </w:rPr>
        <w:t>»</w:t>
      </w:r>
      <w:proofErr w:type="gramEnd"/>
      <w:r w:rsidR="000A2F05">
        <w:rPr>
          <w:sz w:val="27"/>
          <w:szCs w:val="27"/>
        </w:rPr>
        <w:t>.</w:t>
      </w:r>
    </w:p>
    <w:p w:rsidR="001F1414" w:rsidRDefault="00781940" w:rsidP="001F1414">
      <w:pPr>
        <w:ind w:firstLine="709"/>
        <w:jc w:val="both"/>
        <w:rPr>
          <w:sz w:val="27"/>
          <w:szCs w:val="27"/>
        </w:rPr>
      </w:pPr>
      <w:r>
        <w:rPr>
          <w:rFonts w:eastAsia="Calibri"/>
          <w:color w:val="000000" w:themeColor="text1"/>
          <w:sz w:val="28"/>
          <w:szCs w:val="28"/>
        </w:rPr>
        <w:t>2</w:t>
      </w:r>
      <w:r w:rsidR="001F1414">
        <w:rPr>
          <w:rFonts w:eastAsia="Calibri"/>
          <w:color w:val="000000" w:themeColor="text1"/>
          <w:sz w:val="28"/>
          <w:szCs w:val="28"/>
        </w:rPr>
        <w:t xml:space="preserve">. Пункт 2.4.1. </w:t>
      </w:r>
      <w:r w:rsidR="001F1414">
        <w:rPr>
          <w:sz w:val="27"/>
          <w:szCs w:val="27"/>
        </w:rPr>
        <w:t>подраздела 2.4. р</w:t>
      </w:r>
      <w:r w:rsidR="001F1414" w:rsidRPr="00C45919">
        <w:rPr>
          <w:sz w:val="27"/>
          <w:szCs w:val="27"/>
        </w:rPr>
        <w:t>аздел</w:t>
      </w:r>
      <w:r w:rsidR="001F1414">
        <w:rPr>
          <w:sz w:val="27"/>
          <w:szCs w:val="27"/>
        </w:rPr>
        <w:t>а</w:t>
      </w:r>
      <w:r w:rsidR="001F1414" w:rsidRPr="00C45919">
        <w:rPr>
          <w:sz w:val="27"/>
          <w:szCs w:val="27"/>
        </w:rPr>
        <w:t xml:space="preserve"> </w:t>
      </w:r>
      <w:r w:rsidR="001F1414">
        <w:rPr>
          <w:sz w:val="27"/>
          <w:szCs w:val="27"/>
        </w:rPr>
        <w:t>2 «</w:t>
      </w:r>
      <w:r w:rsidR="001F1414" w:rsidRPr="001F1414">
        <w:rPr>
          <w:sz w:val="27"/>
          <w:szCs w:val="27"/>
        </w:rPr>
        <w:t>Стандарт предоставления муниципальной услуги</w:t>
      </w:r>
      <w:r w:rsidR="001F1414">
        <w:rPr>
          <w:sz w:val="27"/>
          <w:szCs w:val="27"/>
        </w:rPr>
        <w:t>» изложить в следующей редакции:</w:t>
      </w:r>
    </w:p>
    <w:p w:rsidR="001F1414" w:rsidRDefault="001F1414" w:rsidP="001F14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7"/>
          <w:szCs w:val="27"/>
        </w:rPr>
        <w:t xml:space="preserve"> «2.4.1. </w:t>
      </w:r>
      <w:proofErr w:type="gramStart"/>
      <w:r w:rsidRPr="006A4705">
        <w:rPr>
          <w:sz w:val="28"/>
          <w:szCs w:val="28"/>
        </w:rPr>
        <w:t xml:space="preserve">Решение об утверждении схемы расположения земельного участка или земельных участков на кадастровом плане территории, решение об отказе в утверждении схемы расположения земельного участка или земельных участков на кадастровом плане территории </w:t>
      </w:r>
      <w:r w:rsidRPr="004F2063">
        <w:rPr>
          <w:color w:val="000000" w:themeColor="text1"/>
          <w:sz w:val="28"/>
          <w:szCs w:val="28"/>
        </w:rPr>
        <w:t>в целях раздела, объединения, перераспределения земельных участков</w:t>
      </w:r>
      <w:r w:rsidRPr="006A4705">
        <w:rPr>
          <w:sz w:val="28"/>
          <w:szCs w:val="28"/>
        </w:rPr>
        <w:t xml:space="preserve"> принимается уполномоченным органом в срок </w:t>
      </w:r>
      <w:r w:rsidRPr="00DC67B6">
        <w:rPr>
          <w:color w:val="000000" w:themeColor="text1"/>
          <w:sz w:val="28"/>
          <w:szCs w:val="28"/>
        </w:rPr>
        <w:t xml:space="preserve">не более </w:t>
      </w:r>
      <w:r w:rsidRPr="004F2063">
        <w:rPr>
          <w:color w:val="000000" w:themeColor="text1"/>
          <w:sz w:val="28"/>
          <w:szCs w:val="28"/>
        </w:rPr>
        <w:t>9 рабочих дней со дня принятия заявления и прилагаемых к нему документов</w:t>
      </w:r>
      <w:r w:rsidRPr="006A4705">
        <w:rPr>
          <w:sz w:val="28"/>
          <w:szCs w:val="28"/>
        </w:rPr>
        <w:t>.</w:t>
      </w:r>
      <w:proofErr w:type="gramEnd"/>
    </w:p>
    <w:p w:rsidR="001F1414" w:rsidRPr="006A4705" w:rsidRDefault="001F1414" w:rsidP="001F14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A4705">
        <w:rPr>
          <w:sz w:val="28"/>
          <w:szCs w:val="28"/>
        </w:rPr>
        <w:t>Решение об утверждении схемы расположения земельного участка или земельных участков на кадастровом плане территории, решение об отказе в утверждении схемы расположения земельного участка или земельных участков на кадастровом плане территории</w:t>
      </w:r>
      <w:r>
        <w:rPr>
          <w:color w:val="000000" w:themeColor="text1"/>
          <w:sz w:val="28"/>
          <w:szCs w:val="28"/>
        </w:rPr>
        <w:t>,</w:t>
      </w:r>
      <w:r w:rsidRPr="0073581D">
        <w:rPr>
          <w:color w:val="000000" w:themeColor="text1"/>
          <w:sz w:val="28"/>
          <w:szCs w:val="28"/>
        </w:rPr>
        <w:t xml:space="preserve"> </w:t>
      </w:r>
      <w:r w:rsidRPr="00007AD6">
        <w:rPr>
          <w:sz w:val="28"/>
          <w:szCs w:val="28"/>
        </w:rPr>
        <w:t>на котором расположены многоквартирный дом и иные входящие в состав такого дома объекты недвижимого имущества</w:t>
      </w:r>
      <w:r>
        <w:rPr>
          <w:sz w:val="28"/>
          <w:szCs w:val="28"/>
        </w:rPr>
        <w:t>,</w:t>
      </w:r>
      <w:r w:rsidRPr="006A4705">
        <w:rPr>
          <w:sz w:val="28"/>
          <w:szCs w:val="28"/>
        </w:rPr>
        <w:t xml:space="preserve"> принимается уполномоченным органом в срок </w:t>
      </w:r>
      <w:r w:rsidRPr="00DC67B6">
        <w:rPr>
          <w:color w:val="000000" w:themeColor="text1"/>
          <w:sz w:val="28"/>
          <w:szCs w:val="28"/>
        </w:rPr>
        <w:t xml:space="preserve">не более </w:t>
      </w:r>
      <w:r w:rsidRPr="004F2063">
        <w:rPr>
          <w:color w:val="000000" w:themeColor="text1"/>
          <w:sz w:val="28"/>
          <w:szCs w:val="28"/>
        </w:rPr>
        <w:t>9 рабочих дней со дня принятия заявления и</w:t>
      </w:r>
      <w:proofErr w:type="gramEnd"/>
      <w:r w:rsidRPr="004F2063">
        <w:rPr>
          <w:color w:val="000000" w:themeColor="text1"/>
          <w:sz w:val="28"/>
          <w:szCs w:val="28"/>
        </w:rPr>
        <w:t xml:space="preserve"> прилагаемых к нему документов</w:t>
      </w:r>
      <w:r w:rsidRPr="006A4705">
        <w:rPr>
          <w:sz w:val="28"/>
          <w:szCs w:val="28"/>
        </w:rPr>
        <w:t>.</w:t>
      </w:r>
    </w:p>
    <w:p w:rsidR="001F1414" w:rsidRPr="006A4705" w:rsidRDefault="001F1414" w:rsidP="001F14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CB571B">
        <w:rPr>
          <w:sz w:val="28"/>
          <w:szCs w:val="28"/>
        </w:rPr>
        <w:t xml:space="preserve">В случае предоставления муниципальной услуги в отношении земельного участка, на котором расположен многоквартирный дом и иные, входящие в </w:t>
      </w:r>
      <w:r w:rsidRPr="00CB571B">
        <w:rPr>
          <w:sz w:val="28"/>
          <w:szCs w:val="28"/>
        </w:rPr>
        <w:lastRenderedPageBreak/>
        <w:t xml:space="preserve">состав такого дома объекты недвижимого имущества, в соответствии с пунктом 2.1 статьи 11.10 Земельного кодекса Российской Федерации, срок увеличивается на срок проведения </w:t>
      </w:r>
      <w:r>
        <w:rPr>
          <w:sz w:val="28"/>
          <w:szCs w:val="28"/>
        </w:rPr>
        <w:t>общественных обсуждений</w:t>
      </w:r>
      <w:r w:rsidRPr="00CB571B">
        <w:rPr>
          <w:sz w:val="28"/>
          <w:szCs w:val="28"/>
        </w:rPr>
        <w:t xml:space="preserve"> в соответствии с</w:t>
      </w:r>
      <w:r>
        <w:rPr>
          <w:sz w:val="28"/>
          <w:szCs w:val="28"/>
        </w:rPr>
        <w:t>о</w:t>
      </w:r>
      <w:r w:rsidRPr="00CB571B">
        <w:rPr>
          <w:sz w:val="28"/>
          <w:szCs w:val="28"/>
        </w:rPr>
        <w:t xml:space="preserve"> статьей 5.1 Градостроительного кодекса Российской Федерации – не менее одного месяца и не более трех месяцев</w:t>
      </w:r>
      <w:proofErr w:type="gramEnd"/>
      <w:r w:rsidRPr="00CB571B">
        <w:rPr>
          <w:sz w:val="28"/>
          <w:szCs w:val="28"/>
        </w:rPr>
        <w:t xml:space="preserve"> со дня оповещения жителей муниципального образования об их проведении до дня опубликования заключения о результатах </w:t>
      </w:r>
      <w:r>
        <w:rPr>
          <w:sz w:val="28"/>
          <w:szCs w:val="28"/>
        </w:rPr>
        <w:t>общественных обсуждений.</w:t>
      </w:r>
    </w:p>
    <w:p w:rsidR="001F1414" w:rsidRPr="006A4705" w:rsidRDefault="001F1414" w:rsidP="001F141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A4705">
        <w:rPr>
          <w:sz w:val="28"/>
          <w:szCs w:val="28"/>
        </w:rPr>
        <w:t xml:space="preserve">В случае приостановления рассмотрения заявления срок предоставления муниципальной услуги прерывается со дня, следующего за днем принятия решения о приостановлении, и возобновляется со дня </w:t>
      </w:r>
      <w:r>
        <w:rPr>
          <w:sz w:val="28"/>
          <w:szCs w:val="28"/>
        </w:rPr>
        <w:t xml:space="preserve">поступления в уполномоченный орган </w:t>
      </w:r>
      <w:r w:rsidRPr="00514C1E">
        <w:rPr>
          <w:sz w:val="28"/>
          <w:szCs w:val="28"/>
        </w:rPr>
        <w:t>заключени</w:t>
      </w:r>
      <w:r>
        <w:rPr>
          <w:sz w:val="28"/>
          <w:szCs w:val="28"/>
        </w:rPr>
        <w:t>я</w:t>
      </w:r>
      <w:r w:rsidRPr="00514C1E">
        <w:rPr>
          <w:sz w:val="28"/>
          <w:szCs w:val="28"/>
        </w:rPr>
        <w:t xml:space="preserve"> о результатах </w:t>
      </w:r>
      <w:r>
        <w:rPr>
          <w:sz w:val="28"/>
          <w:szCs w:val="28"/>
        </w:rPr>
        <w:t>общественных обсуждений</w:t>
      </w:r>
      <w:proofErr w:type="gramStart"/>
      <w:r w:rsidRPr="006A4705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1F1414" w:rsidRDefault="00781940" w:rsidP="001F1414">
      <w:pPr>
        <w:ind w:firstLine="709"/>
        <w:jc w:val="both"/>
        <w:rPr>
          <w:sz w:val="27"/>
          <w:szCs w:val="27"/>
        </w:rPr>
      </w:pPr>
      <w:r>
        <w:rPr>
          <w:rFonts w:eastAsia="Calibri"/>
          <w:color w:val="000000" w:themeColor="text1"/>
          <w:sz w:val="28"/>
          <w:szCs w:val="28"/>
        </w:rPr>
        <w:t>3</w:t>
      </w:r>
      <w:r w:rsidR="001F1414">
        <w:rPr>
          <w:rFonts w:eastAsia="Calibri"/>
          <w:color w:val="000000" w:themeColor="text1"/>
          <w:sz w:val="28"/>
          <w:szCs w:val="28"/>
        </w:rPr>
        <w:t xml:space="preserve">. Пункт 3.1.2. </w:t>
      </w:r>
      <w:r w:rsidR="001F1414">
        <w:rPr>
          <w:sz w:val="27"/>
          <w:szCs w:val="27"/>
        </w:rPr>
        <w:t>подраздела 3.1. р</w:t>
      </w:r>
      <w:r w:rsidR="001F1414" w:rsidRPr="00C45919">
        <w:rPr>
          <w:sz w:val="27"/>
          <w:szCs w:val="27"/>
        </w:rPr>
        <w:t>аздел</w:t>
      </w:r>
      <w:r w:rsidR="001F1414">
        <w:rPr>
          <w:sz w:val="27"/>
          <w:szCs w:val="27"/>
        </w:rPr>
        <w:t>а</w:t>
      </w:r>
      <w:r w:rsidR="001F1414" w:rsidRPr="00C45919">
        <w:rPr>
          <w:sz w:val="27"/>
          <w:szCs w:val="27"/>
        </w:rPr>
        <w:t xml:space="preserve"> </w:t>
      </w:r>
      <w:r w:rsidR="001F1414">
        <w:rPr>
          <w:sz w:val="27"/>
          <w:szCs w:val="27"/>
        </w:rPr>
        <w:t>3 «</w:t>
      </w:r>
      <w:r w:rsidR="001F1414" w:rsidRPr="00D109C1">
        <w:rPr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 w:rsidR="001F1414">
        <w:rPr>
          <w:sz w:val="27"/>
          <w:szCs w:val="27"/>
        </w:rPr>
        <w:t>» изложить в следующей редакции:</w:t>
      </w:r>
    </w:p>
    <w:p w:rsidR="00E856A9" w:rsidRPr="006A4705" w:rsidRDefault="001F1414" w:rsidP="001F1414">
      <w:pPr>
        <w:ind w:firstLine="709"/>
        <w:jc w:val="both"/>
        <w:rPr>
          <w:sz w:val="28"/>
        </w:rPr>
      </w:pPr>
      <w:r>
        <w:rPr>
          <w:sz w:val="27"/>
          <w:szCs w:val="27"/>
        </w:rPr>
        <w:t xml:space="preserve"> </w:t>
      </w:r>
      <w:r w:rsidR="00E856A9">
        <w:rPr>
          <w:sz w:val="27"/>
          <w:szCs w:val="27"/>
        </w:rPr>
        <w:t>«3.1.2. </w:t>
      </w:r>
      <w:r w:rsidR="00E856A9" w:rsidRPr="006A4705">
        <w:rPr>
          <w:sz w:val="28"/>
          <w:szCs w:val="28"/>
        </w:rPr>
        <w:t xml:space="preserve">Основанием для начала административной процедуры является обращение заявителя в </w:t>
      </w:r>
      <w:r w:rsidR="00E856A9" w:rsidRPr="006A4705">
        <w:rPr>
          <w:rFonts w:eastAsia="Calibri"/>
          <w:sz w:val="28"/>
          <w:szCs w:val="28"/>
        </w:rPr>
        <w:t>администрацию муниципального образования Крымский район</w:t>
      </w:r>
      <w:r w:rsidR="00E856A9" w:rsidRPr="006A4705">
        <w:rPr>
          <w:sz w:val="28"/>
          <w:szCs w:val="28"/>
        </w:rPr>
        <w:t xml:space="preserve"> с заявлением и документами, необходимыми для предоставления муниципальной услуги, в соответствии с подразделами 2.6. и 2.7. раздела 2 настоящего </w:t>
      </w:r>
      <w:r w:rsidR="00E856A9" w:rsidRPr="006A4705">
        <w:rPr>
          <w:rFonts w:eastAsia="Calibri"/>
          <w:sz w:val="28"/>
          <w:szCs w:val="28"/>
        </w:rPr>
        <w:t>Административного регламента</w:t>
      </w:r>
      <w:r w:rsidR="00E856A9" w:rsidRPr="006A4705">
        <w:rPr>
          <w:sz w:val="28"/>
        </w:rPr>
        <w:t>.</w:t>
      </w:r>
    </w:p>
    <w:p w:rsidR="00E856A9" w:rsidRDefault="00E856A9" w:rsidP="00E856A9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proofErr w:type="gramStart"/>
      <w:r w:rsidRPr="00DC67B6">
        <w:rPr>
          <w:color w:val="000000" w:themeColor="text1"/>
          <w:sz w:val="28"/>
          <w:szCs w:val="28"/>
        </w:rPr>
        <w:t>Заявление о предоставлении муниципальной услуги и документы (содержащиеся в них сведения), необходимые для предоставления муниципальной услуги</w:t>
      </w:r>
      <w:r>
        <w:rPr>
          <w:color w:val="000000" w:themeColor="text1"/>
          <w:sz w:val="28"/>
          <w:szCs w:val="28"/>
        </w:rPr>
        <w:t xml:space="preserve">, </w:t>
      </w:r>
      <w:r w:rsidRPr="00577058">
        <w:rPr>
          <w:rFonts w:eastAsia="Calibri"/>
          <w:color w:val="000000" w:themeColor="text1"/>
          <w:sz w:val="28"/>
          <w:szCs w:val="28"/>
        </w:rPr>
        <w:t xml:space="preserve">после </w:t>
      </w:r>
      <w:r>
        <w:rPr>
          <w:rFonts w:eastAsia="Calibri"/>
          <w:color w:val="000000" w:themeColor="text1"/>
          <w:sz w:val="28"/>
          <w:szCs w:val="28"/>
        </w:rPr>
        <w:t xml:space="preserve">их регистрации </w:t>
      </w:r>
      <w:r w:rsidRPr="00577058">
        <w:rPr>
          <w:rFonts w:eastAsia="Calibri"/>
          <w:color w:val="000000" w:themeColor="text1"/>
          <w:sz w:val="28"/>
          <w:szCs w:val="28"/>
        </w:rPr>
        <w:t xml:space="preserve">в </w:t>
      </w:r>
      <w:r w:rsidRPr="00C27B46">
        <w:rPr>
          <w:rFonts w:eastAsia="Calibri"/>
          <w:color w:val="000000" w:themeColor="text1"/>
          <w:sz w:val="28"/>
          <w:szCs w:val="28"/>
        </w:rPr>
        <w:t>единой межведомственной системе электронного документооборота на базе СЭД «Дело»  (далее – ЕМСЭД)</w:t>
      </w:r>
      <w:r>
        <w:rPr>
          <w:rFonts w:eastAsia="Calibri"/>
          <w:color w:val="000000" w:themeColor="text1"/>
          <w:sz w:val="28"/>
          <w:szCs w:val="28"/>
        </w:rPr>
        <w:t xml:space="preserve"> и наложения резолюции</w:t>
      </w:r>
      <w:r w:rsidRPr="00577058">
        <w:rPr>
          <w:rFonts w:eastAsia="Calibri"/>
          <w:color w:val="000000" w:themeColor="text1"/>
          <w:sz w:val="28"/>
          <w:szCs w:val="28"/>
        </w:rPr>
        <w:t xml:space="preserve"> глав</w:t>
      </w:r>
      <w:r>
        <w:rPr>
          <w:rFonts w:eastAsia="Calibri"/>
          <w:color w:val="000000" w:themeColor="text1"/>
          <w:sz w:val="28"/>
          <w:szCs w:val="28"/>
        </w:rPr>
        <w:t>ы</w:t>
      </w:r>
      <w:r w:rsidRPr="00577058">
        <w:rPr>
          <w:rFonts w:eastAsia="Calibri"/>
          <w:color w:val="000000" w:themeColor="text1"/>
          <w:sz w:val="28"/>
          <w:szCs w:val="28"/>
        </w:rPr>
        <w:t xml:space="preserve"> муниципального образования Крымский район автоматически направляются на рассмотрение заместителю главы муниципального образования Крымский район, курирующему вопросы имущественных и земельных отношений</w:t>
      </w:r>
      <w:r w:rsidRPr="00231173">
        <w:rPr>
          <w:rFonts w:eastAsia="Calibri"/>
          <w:color w:val="000000" w:themeColor="text1"/>
          <w:sz w:val="28"/>
          <w:szCs w:val="28"/>
        </w:rPr>
        <w:t>.</w:t>
      </w:r>
      <w:proofErr w:type="gramEnd"/>
    </w:p>
    <w:p w:rsidR="00E856A9" w:rsidRDefault="00E856A9" w:rsidP="00E856A9">
      <w:pPr>
        <w:ind w:firstLine="709"/>
        <w:jc w:val="both"/>
        <w:rPr>
          <w:sz w:val="28"/>
          <w:szCs w:val="28"/>
        </w:rPr>
      </w:pPr>
      <w:r w:rsidRPr="00EA292A">
        <w:rPr>
          <w:rFonts w:eastAsia="Calibri"/>
          <w:color w:val="000000" w:themeColor="text1"/>
          <w:sz w:val="28"/>
          <w:szCs w:val="28"/>
        </w:rPr>
        <w:t xml:space="preserve">Заместитель главы муниципального образования Крымский район, курирующий вопросы имущественных и земельных отношений, рассматривает </w:t>
      </w:r>
      <w:r>
        <w:rPr>
          <w:rFonts w:eastAsia="Calibri"/>
          <w:color w:val="000000" w:themeColor="text1"/>
          <w:sz w:val="28"/>
          <w:szCs w:val="28"/>
        </w:rPr>
        <w:t xml:space="preserve">заявление </w:t>
      </w:r>
      <w:r w:rsidRPr="00EA292A">
        <w:rPr>
          <w:rFonts w:eastAsia="Calibri"/>
          <w:color w:val="000000" w:themeColor="text1"/>
          <w:sz w:val="28"/>
          <w:szCs w:val="28"/>
        </w:rPr>
        <w:t>с приложенным к нему пакетом документов, накладывает соответствующую резолюцию, после чего они через ЕМСЭД направляются</w:t>
      </w:r>
      <w:r>
        <w:rPr>
          <w:rFonts w:eastAsia="Calibri"/>
          <w:color w:val="000000" w:themeColor="text1"/>
          <w:sz w:val="28"/>
          <w:szCs w:val="28"/>
        </w:rPr>
        <w:t xml:space="preserve"> в </w:t>
      </w:r>
      <w:r w:rsidRPr="006A4705">
        <w:rPr>
          <w:sz w:val="28"/>
          <w:szCs w:val="28"/>
        </w:rPr>
        <w:t>управлени</w:t>
      </w:r>
      <w:r>
        <w:rPr>
          <w:sz w:val="28"/>
          <w:szCs w:val="28"/>
        </w:rPr>
        <w:t>е</w:t>
      </w:r>
      <w:r w:rsidRPr="006A4705">
        <w:rPr>
          <w:sz w:val="28"/>
          <w:szCs w:val="28"/>
        </w:rPr>
        <w:t xml:space="preserve"> имущественных отношений администрации муниципального образования Крымский район (далее – Управление).</w:t>
      </w:r>
    </w:p>
    <w:p w:rsidR="00E856A9" w:rsidRPr="006A4705" w:rsidRDefault="00E856A9" w:rsidP="00E856A9">
      <w:pPr>
        <w:spacing w:line="235" w:lineRule="auto"/>
        <w:ind w:firstLine="709"/>
        <w:jc w:val="both"/>
        <w:rPr>
          <w:sz w:val="28"/>
          <w:szCs w:val="28"/>
        </w:rPr>
      </w:pPr>
      <w:r w:rsidRPr="006A4705">
        <w:rPr>
          <w:sz w:val="28"/>
          <w:szCs w:val="28"/>
        </w:rPr>
        <w:t>Начальник Управления в течение одного рабочего дня определяет специалиста, ответственного за проведение административных процедур.</w:t>
      </w:r>
    </w:p>
    <w:p w:rsidR="00E856A9" w:rsidRPr="006A4705" w:rsidRDefault="00E856A9" w:rsidP="00E856A9">
      <w:pPr>
        <w:spacing w:line="235" w:lineRule="auto"/>
        <w:ind w:firstLine="709"/>
        <w:jc w:val="both"/>
        <w:rPr>
          <w:sz w:val="28"/>
          <w:szCs w:val="28"/>
        </w:rPr>
      </w:pPr>
      <w:r w:rsidRPr="006A4705">
        <w:rPr>
          <w:sz w:val="28"/>
          <w:szCs w:val="28"/>
        </w:rPr>
        <w:t>Для целей настоящего Административного регламента под Исполнителем понимается соответствующее структурное подразделение и (или) специалист данного подразделения, которому поручено предоставление муниципальной услуги.</w:t>
      </w:r>
    </w:p>
    <w:p w:rsidR="00E856A9" w:rsidRPr="006A4705" w:rsidRDefault="00E856A9" w:rsidP="00E856A9">
      <w:pPr>
        <w:spacing w:line="235" w:lineRule="auto"/>
        <w:ind w:firstLine="709"/>
        <w:jc w:val="both"/>
        <w:rPr>
          <w:sz w:val="28"/>
          <w:szCs w:val="28"/>
        </w:rPr>
      </w:pPr>
      <w:r w:rsidRPr="006A4705">
        <w:rPr>
          <w:sz w:val="28"/>
          <w:szCs w:val="28"/>
        </w:rPr>
        <w:t xml:space="preserve">Срок регистрации и направления поступивших документов в работу непосредственно Исполнителю, с момента поступления заявления составляет – не более </w:t>
      </w:r>
      <w:r>
        <w:rPr>
          <w:sz w:val="28"/>
          <w:szCs w:val="28"/>
        </w:rPr>
        <w:t>3</w:t>
      </w:r>
      <w:r w:rsidRPr="006A4705">
        <w:rPr>
          <w:sz w:val="28"/>
          <w:szCs w:val="28"/>
        </w:rPr>
        <w:t xml:space="preserve"> рабочих дней.</w:t>
      </w:r>
    </w:p>
    <w:p w:rsidR="00E856A9" w:rsidRDefault="00E856A9" w:rsidP="00E856A9">
      <w:pPr>
        <w:ind w:firstLine="709"/>
        <w:jc w:val="both"/>
        <w:rPr>
          <w:sz w:val="27"/>
          <w:szCs w:val="27"/>
        </w:rPr>
      </w:pPr>
      <w:r w:rsidRPr="006A4705">
        <w:rPr>
          <w:sz w:val="28"/>
          <w:szCs w:val="28"/>
        </w:rPr>
        <w:lastRenderedPageBreak/>
        <w:t>Конечным результатом данной административной процедуры является поступление заявления и приложенных к нему документов в работу Исполнителю</w:t>
      </w:r>
      <w:proofErr w:type="gramStart"/>
      <w:r w:rsidRPr="006A4705">
        <w:rPr>
          <w:sz w:val="28"/>
          <w:szCs w:val="28"/>
        </w:rPr>
        <w:t>.</w:t>
      </w:r>
      <w:r>
        <w:rPr>
          <w:sz w:val="27"/>
          <w:szCs w:val="27"/>
        </w:rPr>
        <w:t>»</w:t>
      </w:r>
      <w:r w:rsidR="00781940">
        <w:rPr>
          <w:sz w:val="27"/>
          <w:szCs w:val="27"/>
        </w:rPr>
        <w:t>.</w:t>
      </w:r>
      <w:proofErr w:type="gramEnd"/>
    </w:p>
    <w:p w:rsidR="00781940" w:rsidRDefault="00781940" w:rsidP="00781940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4.</w:t>
      </w:r>
      <w:r w:rsidR="0061248E">
        <w:rPr>
          <w:sz w:val="27"/>
          <w:szCs w:val="27"/>
        </w:rPr>
        <w:t> </w:t>
      </w:r>
      <w:r>
        <w:rPr>
          <w:rFonts w:eastAsia="Calibri"/>
          <w:color w:val="000000" w:themeColor="text1"/>
          <w:sz w:val="28"/>
          <w:szCs w:val="28"/>
        </w:rPr>
        <w:t xml:space="preserve">Пункт 3.1.4. </w:t>
      </w:r>
      <w:r>
        <w:rPr>
          <w:sz w:val="27"/>
          <w:szCs w:val="27"/>
        </w:rPr>
        <w:t>подраздела 3.1. р</w:t>
      </w:r>
      <w:r w:rsidRPr="00C45919">
        <w:rPr>
          <w:sz w:val="27"/>
          <w:szCs w:val="27"/>
        </w:rPr>
        <w:t>аздел</w:t>
      </w:r>
      <w:r>
        <w:rPr>
          <w:sz w:val="27"/>
          <w:szCs w:val="27"/>
        </w:rPr>
        <w:t>а</w:t>
      </w:r>
      <w:r w:rsidRPr="00C45919">
        <w:rPr>
          <w:sz w:val="27"/>
          <w:szCs w:val="27"/>
        </w:rPr>
        <w:t xml:space="preserve"> </w:t>
      </w:r>
      <w:r>
        <w:rPr>
          <w:sz w:val="27"/>
          <w:szCs w:val="27"/>
        </w:rPr>
        <w:t>3 «</w:t>
      </w:r>
      <w:r w:rsidRPr="00D109C1">
        <w:rPr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>
        <w:rPr>
          <w:sz w:val="27"/>
          <w:szCs w:val="27"/>
        </w:rPr>
        <w:t>» изложить в следующей редакции:</w:t>
      </w:r>
    </w:p>
    <w:p w:rsidR="0061248E" w:rsidRPr="0061248E" w:rsidRDefault="00781940" w:rsidP="0061248E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 w:rsidRPr="0061248E">
        <w:rPr>
          <w:sz w:val="27"/>
          <w:szCs w:val="27"/>
        </w:rPr>
        <w:t>3.1.4. </w:t>
      </w:r>
      <w:r w:rsidR="0061248E" w:rsidRPr="0061248E">
        <w:rPr>
          <w:sz w:val="27"/>
          <w:szCs w:val="27"/>
        </w:rPr>
        <w:t>После поступления заявления и прилагаемых документов в Управление Исполнитель проводит анализ заявления и прилагаемых документов на предмет:</w:t>
      </w:r>
    </w:p>
    <w:p w:rsidR="0061248E" w:rsidRPr="0061248E" w:rsidRDefault="0061248E" w:rsidP="0061248E">
      <w:pPr>
        <w:ind w:firstLine="709"/>
        <w:jc w:val="both"/>
        <w:rPr>
          <w:sz w:val="27"/>
          <w:szCs w:val="27"/>
        </w:rPr>
      </w:pPr>
      <w:r w:rsidRPr="0061248E">
        <w:rPr>
          <w:sz w:val="27"/>
          <w:szCs w:val="27"/>
        </w:rPr>
        <w:t>необходимости направления межведомственных запросов для получения соответствующих сведений;</w:t>
      </w:r>
    </w:p>
    <w:p w:rsidR="00781940" w:rsidRDefault="0061248E" w:rsidP="0061248E">
      <w:pPr>
        <w:ind w:firstLine="709"/>
        <w:jc w:val="both"/>
        <w:rPr>
          <w:sz w:val="27"/>
          <w:szCs w:val="27"/>
        </w:rPr>
      </w:pPr>
      <w:r w:rsidRPr="0061248E">
        <w:rPr>
          <w:sz w:val="27"/>
          <w:szCs w:val="27"/>
        </w:rPr>
        <w:t>наличия оснований для отказа в предоставлении муниципальной услуги</w:t>
      </w:r>
      <w:proofErr w:type="gramStart"/>
      <w:r w:rsidRPr="0061248E">
        <w:rPr>
          <w:sz w:val="27"/>
          <w:szCs w:val="27"/>
        </w:rPr>
        <w:t>.</w:t>
      </w:r>
      <w:r w:rsidR="00781940">
        <w:rPr>
          <w:sz w:val="27"/>
          <w:szCs w:val="27"/>
        </w:rPr>
        <w:t>»</w:t>
      </w:r>
      <w:r>
        <w:rPr>
          <w:sz w:val="27"/>
          <w:szCs w:val="27"/>
        </w:rPr>
        <w:t>.</w:t>
      </w:r>
      <w:proofErr w:type="gramEnd"/>
    </w:p>
    <w:p w:rsidR="008769C2" w:rsidRDefault="0061248E" w:rsidP="0061248E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5. </w:t>
      </w:r>
      <w:r w:rsidRPr="0061248E">
        <w:rPr>
          <w:sz w:val="27"/>
          <w:szCs w:val="27"/>
        </w:rPr>
        <w:t>Пункт 3.1.</w:t>
      </w:r>
      <w:r>
        <w:rPr>
          <w:sz w:val="27"/>
          <w:szCs w:val="27"/>
        </w:rPr>
        <w:t>6</w:t>
      </w:r>
      <w:r w:rsidRPr="0061248E">
        <w:rPr>
          <w:sz w:val="27"/>
          <w:szCs w:val="27"/>
        </w:rPr>
        <w:t xml:space="preserve">. </w:t>
      </w:r>
      <w:r>
        <w:rPr>
          <w:sz w:val="27"/>
          <w:szCs w:val="27"/>
        </w:rPr>
        <w:t>подраздела 3.1. р</w:t>
      </w:r>
      <w:r w:rsidRPr="00C45919">
        <w:rPr>
          <w:sz w:val="27"/>
          <w:szCs w:val="27"/>
        </w:rPr>
        <w:t>аздел</w:t>
      </w:r>
      <w:r>
        <w:rPr>
          <w:sz w:val="27"/>
          <w:szCs w:val="27"/>
        </w:rPr>
        <w:t>а</w:t>
      </w:r>
      <w:r w:rsidRPr="00C45919">
        <w:rPr>
          <w:sz w:val="27"/>
          <w:szCs w:val="27"/>
        </w:rPr>
        <w:t xml:space="preserve"> </w:t>
      </w:r>
      <w:r>
        <w:rPr>
          <w:sz w:val="27"/>
          <w:szCs w:val="27"/>
        </w:rPr>
        <w:t>3 «</w:t>
      </w:r>
      <w:r w:rsidRPr="00D109C1">
        <w:rPr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>
        <w:rPr>
          <w:sz w:val="27"/>
          <w:szCs w:val="27"/>
        </w:rPr>
        <w:t>» изложить в следующей редакции:</w:t>
      </w:r>
    </w:p>
    <w:p w:rsidR="006C2A91" w:rsidRPr="00593423" w:rsidRDefault="0061248E" w:rsidP="006C2A9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>
        <w:rPr>
          <w:sz w:val="27"/>
          <w:szCs w:val="27"/>
        </w:rPr>
        <w:t>«3.1.6. </w:t>
      </w:r>
      <w:r w:rsidR="006C2A91" w:rsidRPr="00593423">
        <w:rPr>
          <w:rFonts w:eastAsia="Calibri"/>
          <w:color w:val="000000" w:themeColor="text1"/>
          <w:sz w:val="28"/>
          <w:szCs w:val="28"/>
        </w:rPr>
        <w:t>По результатам рассмотрения информации, представленной по межведомственным запросам, и запросам, направленным в целях получения необходимой информации, при наличии предусмотренных законодательством оснований принимается одно из следующих решений:</w:t>
      </w:r>
    </w:p>
    <w:p w:rsidR="006C2A91" w:rsidRPr="00593423" w:rsidRDefault="006C2A91" w:rsidP="006C2A9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 w:rsidRPr="00593423">
        <w:rPr>
          <w:rFonts w:eastAsia="Calibri"/>
          <w:color w:val="000000" w:themeColor="text1"/>
          <w:sz w:val="28"/>
          <w:szCs w:val="28"/>
        </w:rPr>
        <w:t>о подготовке проекта постановления об утверждении схемы;</w:t>
      </w:r>
    </w:p>
    <w:p w:rsidR="006C2A91" w:rsidRPr="00DC67B6" w:rsidRDefault="006C2A91" w:rsidP="006C2A9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 w:rsidRPr="00593423">
        <w:rPr>
          <w:rFonts w:eastAsia="Calibri"/>
          <w:color w:val="000000" w:themeColor="text1"/>
          <w:sz w:val="28"/>
          <w:szCs w:val="28"/>
        </w:rPr>
        <w:t>об отказе в предоставлении муниципальной услуги.</w:t>
      </w:r>
    </w:p>
    <w:p w:rsidR="006C2A91" w:rsidRDefault="006C2A91" w:rsidP="006C2A9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proofErr w:type="gramStart"/>
      <w:r w:rsidRPr="00593423">
        <w:rPr>
          <w:rFonts w:eastAsia="Calibri"/>
          <w:color w:val="000000" w:themeColor="text1"/>
          <w:sz w:val="28"/>
          <w:szCs w:val="28"/>
        </w:rPr>
        <w:t xml:space="preserve">При наличии оснований для отказа в предоставлении муниципальной услуги работник уполномоченного органа, ответственный за рассмотрение заявления, в течение одного рабочего дня с момента выявления обстоятельств, являющихся основанием для отказа, подготавливает </w:t>
      </w:r>
      <w:r>
        <w:rPr>
          <w:rFonts w:eastAsia="Calibri"/>
          <w:color w:val="000000" w:themeColor="text1"/>
          <w:sz w:val="28"/>
          <w:szCs w:val="28"/>
        </w:rPr>
        <w:t xml:space="preserve">письмо </w:t>
      </w:r>
      <w:r w:rsidRPr="006A4705">
        <w:rPr>
          <w:sz w:val="28"/>
          <w:szCs w:val="28"/>
        </w:rPr>
        <w:t>об отказе в утверждении схемы расположения земельного участка или земельных участков на кадастровом плане территории с указанием оснований отказа</w:t>
      </w:r>
      <w:r>
        <w:rPr>
          <w:rFonts w:eastAsia="Calibri"/>
          <w:color w:val="000000" w:themeColor="text1"/>
          <w:sz w:val="28"/>
          <w:szCs w:val="28"/>
        </w:rPr>
        <w:t xml:space="preserve">, которое </w:t>
      </w:r>
      <w:r w:rsidRPr="00DC67B6">
        <w:rPr>
          <w:rFonts w:eastAsia="Calibri"/>
          <w:color w:val="000000" w:themeColor="text1"/>
          <w:sz w:val="28"/>
          <w:szCs w:val="28"/>
        </w:rPr>
        <w:t xml:space="preserve">подписывается </w:t>
      </w:r>
      <w:r>
        <w:rPr>
          <w:rFonts w:eastAsia="Calibri"/>
          <w:color w:val="000000" w:themeColor="text1"/>
          <w:sz w:val="28"/>
          <w:szCs w:val="28"/>
        </w:rPr>
        <w:t>руководителем</w:t>
      </w:r>
      <w:r w:rsidRPr="00DC67B6">
        <w:rPr>
          <w:rFonts w:eastAsia="Calibri"/>
          <w:color w:val="000000" w:themeColor="text1"/>
          <w:sz w:val="28"/>
          <w:szCs w:val="28"/>
        </w:rPr>
        <w:t xml:space="preserve"> уполномоченного органа </w:t>
      </w:r>
      <w:r w:rsidRPr="00C27B46">
        <w:rPr>
          <w:rFonts w:eastAsia="Calibri"/>
          <w:color w:val="000000" w:themeColor="text1"/>
          <w:sz w:val="28"/>
          <w:szCs w:val="28"/>
        </w:rPr>
        <w:t>и регистрируется в ЕМСЭД</w:t>
      </w:r>
      <w:r w:rsidRPr="00DC67B6">
        <w:rPr>
          <w:rFonts w:eastAsia="Calibri"/>
          <w:color w:val="000000" w:themeColor="text1"/>
          <w:sz w:val="28"/>
          <w:szCs w:val="28"/>
        </w:rPr>
        <w:t>.</w:t>
      </w:r>
      <w:proofErr w:type="gramEnd"/>
    </w:p>
    <w:p w:rsidR="006C2A91" w:rsidRPr="00DC67B6" w:rsidRDefault="006C2A91" w:rsidP="006C2A9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 w:rsidRPr="00DC67B6">
        <w:rPr>
          <w:rFonts w:eastAsia="Calibri"/>
          <w:color w:val="000000" w:themeColor="text1"/>
          <w:sz w:val="28"/>
          <w:szCs w:val="28"/>
        </w:rPr>
        <w:t xml:space="preserve">При отсутствии оснований для отказа в предоставлении муниципальной услуги работник уполномоченного органа в течение 5 дней со дня принятия решения о предоставлении муниципальной услуги подготавливает проект постановления администрации муниципального образования Крымский район </w:t>
      </w:r>
      <w:r w:rsidRPr="006A4705">
        <w:rPr>
          <w:sz w:val="28"/>
          <w:szCs w:val="28"/>
        </w:rPr>
        <w:t>об утверждении схемы расположения земельного участка или земельных участков на кадастровом плане территории</w:t>
      </w:r>
      <w:r w:rsidRPr="00DC67B6">
        <w:rPr>
          <w:rFonts w:eastAsia="Calibri"/>
          <w:color w:val="000000" w:themeColor="text1"/>
          <w:sz w:val="28"/>
          <w:szCs w:val="28"/>
        </w:rPr>
        <w:t>.</w:t>
      </w:r>
    </w:p>
    <w:p w:rsidR="006C2A91" w:rsidRPr="006A4705" w:rsidRDefault="006C2A91" w:rsidP="006C2A91">
      <w:pPr>
        <w:ind w:firstLine="709"/>
        <w:jc w:val="both"/>
        <w:rPr>
          <w:sz w:val="28"/>
          <w:szCs w:val="28"/>
        </w:rPr>
      </w:pPr>
      <w:r w:rsidRPr="006A4705">
        <w:rPr>
          <w:sz w:val="28"/>
          <w:szCs w:val="28"/>
        </w:rPr>
        <w:t>Согласование, подписание, регистрация, размножение и рассылка постановлений Администрации осуществляется в порядке и в сроки, установленные администрацией муниципального образования Крымский район.</w:t>
      </w:r>
    </w:p>
    <w:p w:rsidR="006C2A91" w:rsidRPr="00DC67B6" w:rsidRDefault="006C2A91" w:rsidP="006C2A9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  <w:r w:rsidRPr="00DC67B6">
        <w:rPr>
          <w:rFonts w:eastAsia="Calibri"/>
          <w:color w:val="000000" w:themeColor="text1"/>
          <w:sz w:val="28"/>
          <w:szCs w:val="28"/>
        </w:rPr>
        <w:t xml:space="preserve">После регистрации постановления администрации муниципального образования Крымский район </w:t>
      </w:r>
      <w:r w:rsidRPr="006A4705">
        <w:rPr>
          <w:sz w:val="28"/>
          <w:szCs w:val="28"/>
        </w:rPr>
        <w:t>об утверждении схемы расположения земельного участка или земельных участков на кадастровом плане территории</w:t>
      </w:r>
      <w:r w:rsidRPr="00DC67B6">
        <w:rPr>
          <w:rFonts w:eastAsia="Calibri"/>
          <w:color w:val="000000" w:themeColor="text1"/>
          <w:sz w:val="28"/>
          <w:szCs w:val="28"/>
        </w:rPr>
        <w:t xml:space="preserve"> </w:t>
      </w:r>
      <w:r w:rsidRPr="00DC67B6">
        <w:rPr>
          <w:rFonts w:eastAsia="Calibri"/>
          <w:color w:val="000000" w:themeColor="text1"/>
          <w:sz w:val="28"/>
          <w:szCs w:val="28"/>
        </w:rPr>
        <w:lastRenderedPageBreak/>
        <w:t>изготавливается его копия в установленном порядке для направления (выдачи) заявителю</w:t>
      </w:r>
      <w:proofErr w:type="gramStart"/>
      <w:r w:rsidRPr="00DC67B6">
        <w:rPr>
          <w:rFonts w:eastAsia="Calibri"/>
          <w:color w:val="000000" w:themeColor="text1"/>
          <w:sz w:val="28"/>
          <w:szCs w:val="28"/>
        </w:rPr>
        <w:t>.</w:t>
      </w:r>
      <w:r>
        <w:rPr>
          <w:rFonts w:eastAsia="Calibri"/>
          <w:color w:val="000000" w:themeColor="text1"/>
          <w:sz w:val="28"/>
          <w:szCs w:val="28"/>
        </w:rPr>
        <w:t>».</w:t>
      </w:r>
      <w:proofErr w:type="gramEnd"/>
    </w:p>
    <w:p w:rsidR="006C2A91" w:rsidRDefault="008A438B" w:rsidP="006C2A91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6</w:t>
      </w:r>
      <w:r w:rsidR="006C2A91">
        <w:rPr>
          <w:sz w:val="27"/>
          <w:szCs w:val="27"/>
        </w:rPr>
        <w:t>. </w:t>
      </w:r>
      <w:r w:rsidR="006C2A91" w:rsidRPr="0061248E">
        <w:rPr>
          <w:sz w:val="27"/>
          <w:szCs w:val="27"/>
        </w:rPr>
        <w:t>Пункт 3.1.</w:t>
      </w:r>
      <w:r w:rsidR="006C2A91">
        <w:rPr>
          <w:sz w:val="27"/>
          <w:szCs w:val="27"/>
        </w:rPr>
        <w:t>8</w:t>
      </w:r>
      <w:r w:rsidR="006C2A91" w:rsidRPr="0061248E">
        <w:rPr>
          <w:sz w:val="27"/>
          <w:szCs w:val="27"/>
        </w:rPr>
        <w:t xml:space="preserve">. </w:t>
      </w:r>
      <w:r w:rsidR="006C2A91">
        <w:rPr>
          <w:sz w:val="27"/>
          <w:szCs w:val="27"/>
        </w:rPr>
        <w:t>подраздела 3.1. р</w:t>
      </w:r>
      <w:r w:rsidR="006C2A91" w:rsidRPr="00C45919">
        <w:rPr>
          <w:sz w:val="27"/>
          <w:szCs w:val="27"/>
        </w:rPr>
        <w:t>аздел</w:t>
      </w:r>
      <w:r w:rsidR="006C2A91">
        <w:rPr>
          <w:sz w:val="27"/>
          <w:szCs w:val="27"/>
        </w:rPr>
        <w:t>а</w:t>
      </w:r>
      <w:r w:rsidR="006C2A91" w:rsidRPr="00C45919">
        <w:rPr>
          <w:sz w:val="27"/>
          <w:szCs w:val="27"/>
        </w:rPr>
        <w:t xml:space="preserve"> </w:t>
      </w:r>
      <w:r w:rsidR="006C2A91">
        <w:rPr>
          <w:sz w:val="27"/>
          <w:szCs w:val="27"/>
        </w:rPr>
        <w:t>3 «</w:t>
      </w:r>
      <w:r w:rsidR="006C2A91" w:rsidRPr="00D109C1">
        <w:rPr>
          <w:sz w:val="27"/>
          <w:szCs w:val="27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 w:rsidR="006C2A91">
        <w:rPr>
          <w:sz w:val="27"/>
          <w:szCs w:val="27"/>
        </w:rPr>
        <w:t>» дополнить абзацем следующего содержания:</w:t>
      </w:r>
    </w:p>
    <w:p w:rsidR="006C2A91" w:rsidRDefault="006C2A91" w:rsidP="006C2A91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«</w:t>
      </w:r>
      <w:r w:rsidRPr="00DC67B6">
        <w:rPr>
          <w:rFonts w:eastAsia="Calibri"/>
          <w:color w:val="000000" w:themeColor="text1"/>
          <w:sz w:val="28"/>
          <w:szCs w:val="28"/>
        </w:rPr>
        <w:t>Выдача результата предоставления муниципальной услуги в отношении несовершеннолетнего, оформленного в форме документа на бумажном носителе, законному представителю несовершеннолетнего, не являющемуся заявителем осуществляется в порядке, способами и в сроки, как и при получении результата предоставления муниципальной услуги заявителем, законным представителем несовершеннолетнего, являющимся заявителем</w:t>
      </w:r>
      <w:proofErr w:type="gramStart"/>
      <w:r w:rsidRPr="00DC67B6">
        <w:rPr>
          <w:rFonts w:eastAsia="Calibri"/>
          <w:color w:val="000000" w:themeColor="text1"/>
          <w:sz w:val="28"/>
          <w:szCs w:val="28"/>
        </w:rPr>
        <w:t>.</w:t>
      </w:r>
      <w:r>
        <w:rPr>
          <w:rFonts w:eastAsia="Calibri"/>
          <w:color w:val="000000" w:themeColor="text1"/>
          <w:sz w:val="28"/>
          <w:szCs w:val="28"/>
        </w:rPr>
        <w:t>».</w:t>
      </w:r>
      <w:proofErr w:type="gramEnd"/>
    </w:p>
    <w:p w:rsidR="00D109C1" w:rsidRDefault="00D109C1" w:rsidP="00D109C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</w:p>
    <w:p w:rsidR="006C2A91" w:rsidRPr="00231173" w:rsidRDefault="006C2A91" w:rsidP="00D109C1">
      <w:pPr>
        <w:ind w:firstLine="709"/>
        <w:jc w:val="both"/>
        <w:rPr>
          <w:rFonts w:eastAsia="Calibri"/>
          <w:color w:val="000000" w:themeColor="text1"/>
          <w:sz w:val="28"/>
          <w:szCs w:val="28"/>
        </w:rPr>
      </w:pPr>
    </w:p>
    <w:p w:rsidR="00D109C1" w:rsidRDefault="00D109C1">
      <w:pPr>
        <w:rPr>
          <w:b/>
          <w:sz w:val="27"/>
          <w:szCs w:val="27"/>
        </w:rPr>
      </w:pPr>
    </w:p>
    <w:p w:rsidR="00AC7A96" w:rsidRDefault="00AC7A96" w:rsidP="003C2B5A">
      <w:pPr>
        <w:rPr>
          <w:sz w:val="28"/>
          <w:szCs w:val="28"/>
        </w:rPr>
      </w:pPr>
      <w:bookmarkStart w:id="4" w:name="_GoBack"/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AC7A96" w:rsidRDefault="00AC7A96" w:rsidP="003C2B5A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9C5A17" w:rsidRPr="00227843">
        <w:rPr>
          <w:sz w:val="28"/>
          <w:szCs w:val="28"/>
        </w:rPr>
        <w:t>ачальник</w:t>
      </w:r>
      <w:r>
        <w:rPr>
          <w:sz w:val="28"/>
          <w:szCs w:val="28"/>
        </w:rPr>
        <w:t>а</w:t>
      </w:r>
      <w:r w:rsidR="009C5A17" w:rsidRPr="00227843">
        <w:rPr>
          <w:sz w:val="28"/>
          <w:szCs w:val="28"/>
        </w:rPr>
        <w:t xml:space="preserve"> управления </w:t>
      </w:r>
    </w:p>
    <w:p w:rsidR="00AC7A96" w:rsidRDefault="009C5A17" w:rsidP="003C2B5A">
      <w:pPr>
        <w:rPr>
          <w:sz w:val="28"/>
          <w:szCs w:val="28"/>
        </w:rPr>
      </w:pPr>
      <w:r w:rsidRPr="00227843">
        <w:rPr>
          <w:sz w:val="28"/>
          <w:szCs w:val="28"/>
        </w:rPr>
        <w:t xml:space="preserve">имущественных отношений </w:t>
      </w:r>
    </w:p>
    <w:p w:rsidR="009C5A17" w:rsidRPr="0099039C" w:rsidRDefault="009C5A17" w:rsidP="00AC7A96">
      <w:pPr>
        <w:jc w:val="both"/>
        <w:rPr>
          <w:sz w:val="2"/>
          <w:szCs w:val="2"/>
        </w:rPr>
      </w:pPr>
      <w:r w:rsidRPr="00227843">
        <w:rPr>
          <w:sz w:val="28"/>
          <w:szCs w:val="28"/>
        </w:rPr>
        <w:t xml:space="preserve">администрации </w:t>
      </w:r>
      <w:r w:rsidR="00AC7A96">
        <w:rPr>
          <w:sz w:val="28"/>
          <w:szCs w:val="28"/>
        </w:rPr>
        <w:t>С.А. Алябьев</w:t>
      </w:r>
      <w:r w:rsidR="00AC7A96">
        <w:rPr>
          <w:sz w:val="28"/>
          <w:szCs w:val="28"/>
        </w:rPr>
        <w:br/>
      </w:r>
    </w:p>
    <w:bookmarkEnd w:id="4"/>
    <w:p w:rsidR="0050094C" w:rsidRPr="003B0C15" w:rsidRDefault="0050094C" w:rsidP="003C2B5A">
      <w:pPr>
        <w:rPr>
          <w:sz w:val="28"/>
          <w:szCs w:val="28"/>
        </w:rPr>
      </w:pPr>
    </w:p>
    <w:sectPr w:rsidR="0050094C" w:rsidRPr="003B0C15" w:rsidSect="00682B77">
      <w:pgSz w:w="11906" w:h="16838" w:code="9"/>
      <w:pgMar w:top="936" w:right="624" w:bottom="936" w:left="1588" w:header="284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D82" w:rsidRDefault="00924D82">
      <w:r>
        <w:separator/>
      </w:r>
    </w:p>
  </w:endnote>
  <w:endnote w:type="continuationSeparator" w:id="0">
    <w:p w:rsidR="00924D82" w:rsidRDefault="00924D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F1" w:rsidRDefault="008813F1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813F1" w:rsidRDefault="008813F1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F1" w:rsidRDefault="008813F1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D82" w:rsidRDefault="00924D82">
      <w:r>
        <w:separator/>
      </w:r>
    </w:p>
  </w:footnote>
  <w:footnote w:type="continuationSeparator" w:id="0">
    <w:p w:rsidR="00924D82" w:rsidRDefault="00924D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F1" w:rsidRDefault="008813F1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813F1" w:rsidRDefault="008813F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1402297"/>
      <w:docPartObj>
        <w:docPartGallery w:val="Page Numbers (Top of Page)"/>
        <w:docPartUnique/>
      </w:docPartObj>
    </w:sdtPr>
    <w:sdtEndPr/>
    <w:sdtContent>
      <w:p w:rsidR="008813F1" w:rsidRDefault="008813F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7A96">
          <w:rPr>
            <w:noProof/>
          </w:rPr>
          <w:t>4</w:t>
        </w:r>
        <w:r>
          <w:fldChar w:fldCharType="end"/>
        </w:r>
      </w:p>
    </w:sdtContent>
  </w:sdt>
  <w:p w:rsidR="008813F1" w:rsidRDefault="008813F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037E20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0D2B02"/>
    <w:multiLevelType w:val="hybridMultilevel"/>
    <w:tmpl w:val="73D665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E3B0B43"/>
    <w:multiLevelType w:val="multilevel"/>
    <w:tmpl w:val="696CCE62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6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07CB"/>
    <w:rsid w:val="00031311"/>
    <w:rsid w:val="00031F15"/>
    <w:rsid w:val="00033928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57898"/>
    <w:rsid w:val="00061801"/>
    <w:rsid w:val="00065F9B"/>
    <w:rsid w:val="00066408"/>
    <w:rsid w:val="00070D3B"/>
    <w:rsid w:val="000739C3"/>
    <w:rsid w:val="00076283"/>
    <w:rsid w:val="00076AA8"/>
    <w:rsid w:val="00076DB3"/>
    <w:rsid w:val="000804C2"/>
    <w:rsid w:val="00080F47"/>
    <w:rsid w:val="00087389"/>
    <w:rsid w:val="00087E3F"/>
    <w:rsid w:val="0009731E"/>
    <w:rsid w:val="00097961"/>
    <w:rsid w:val="000A06A7"/>
    <w:rsid w:val="000A116D"/>
    <w:rsid w:val="000A1788"/>
    <w:rsid w:val="000A2F05"/>
    <w:rsid w:val="000A52AD"/>
    <w:rsid w:val="000B273B"/>
    <w:rsid w:val="000B3332"/>
    <w:rsid w:val="000B33D0"/>
    <w:rsid w:val="000B35DA"/>
    <w:rsid w:val="000B5D7F"/>
    <w:rsid w:val="000B619E"/>
    <w:rsid w:val="000B6CF3"/>
    <w:rsid w:val="000B79D3"/>
    <w:rsid w:val="000B7E6E"/>
    <w:rsid w:val="000C0CCD"/>
    <w:rsid w:val="000C5912"/>
    <w:rsid w:val="000C6CC4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5567"/>
    <w:rsid w:val="000F65F3"/>
    <w:rsid w:val="000F67DF"/>
    <w:rsid w:val="000F7051"/>
    <w:rsid w:val="000F734A"/>
    <w:rsid w:val="001002D0"/>
    <w:rsid w:val="0010046D"/>
    <w:rsid w:val="001015B9"/>
    <w:rsid w:val="00102D9D"/>
    <w:rsid w:val="0010327A"/>
    <w:rsid w:val="00103B37"/>
    <w:rsid w:val="00104168"/>
    <w:rsid w:val="0011165C"/>
    <w:rsid w:val="00114118"/>
    <w:rsid w:val="0011434D"/>
    <w:rsid w:val="00114CA8"/>
    <w:rsid w:val="00116AD7"/>
    <w:rsid w:val="001228F5"/>
    <w:rsid w:val="00124576"/>
    <w:rsid w:val="00124A3F"/>
    <w:rsid w:val="00126269"/>
    <w:rsid w:val="00130955"/>
    <w:rsid w:val="0013207F"/>
    <w:rsid w:val="0013388B"/>
    <w:rsid w:val="00133CDF"/>
    <w:rsid w:val="00134F4C"/>
    <w:rsid w:val="001364F0"/>
    <w:rsid w:val="001367E4"/>
    <w:rsid w:val="001430DA"/>
    <w:rsid w:val="00145C73"/>
    <w:rsid w:val="00146008"/>
    <w:rsid w:val="001462F7"/>
    <w:rsid w:val="00150FC6"/>
    <w:rsid w:val="00152FAE"/>
    <w:rsid w:val="001535EB"/>
    <w:rsid w:val="00154ABB"/>
    <w:rsid w:val="00156E88"/>
    <w:rsid w:val="00156FF5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2849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8C8"/>
    <w:rsid w:val="001C5E15"/>
    <w:rsid w:val="001C6A2F"/>
    <w:rsid w:val="001C6C11"/>
    <w:rsid w:val="001C7631"/>
    <w:rsid w:val="001C76AB"/>
    <w:rsid w:val="001C78D4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1D2"/>
    <w:rsid w:val="001E0F76"/>
    <w:rsid w:val="001E25D6"/>
    <w:rsid w:val="001E335C"/>
    <w:rsid w:val="001E3FA6"/>
    <w:rsid w:val="001E5FB1"/>
    <w:rsid w:val="001E6457"/>
    <w:rsid w:val="001E6AA4"/>
    <w:rsid w:val="001E795F"/>
    <w:rsid w:val="001F1414"/>
    <w:rsid w:val="001F4AFA"/>
    <w:rsid w:val="00200CB2"/>
    <w:rsid w:val="00200DBD"/>
    <w:rsid w:val="002018CB"/>
    <w:rsid w:val="002027F1"/>
    <w:rsid w:val="00202C9C"/>
    <w:rsid w:val="00203976"/>
    <w:rsid w:val="00204468"/>
    <w:rsid w:val="002070E0"/>
    <w:rsid w:val="00207C54"/>
    <w:rsid w:val="00210B3E"/>
    <w:rsid w:val="00210CE2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1A7B"/>
    <w:rsid w:val="002526E6"/>
    <w:rsid w:val="00252967"/>
    <w:rsid w:val="00252ADE"/>
    <w:rsid w:val="002535AF"/>
    <w:rsid w:val="00253EC1"/>
    <w:rsid w:val="00256D45"/>
    <w:rsid w:val="00263024"/>
    <w:rsid w:val="00267947"/>
    <w:rsid w:val="002701DC"/>
    <w:rsid w:val="0027104B"/>
    <w:rsid w:val="00271A99"/>
    <w:rsid w:val="00272D0A"/>
    <w:rsid w:val="00273C0B"/>
    <w:rsid w:val="00273E5D"/>
    <w:rsid w:val="00274015"/>
    <w:rsid w:val="00281DEC"/>
    <w:rsid w:val="00282627"/>
    <w:rsid w:val="00283721"/>
    <w:rsid w:val="00285998"/>
    <w:rsid w:val="0028630C"/>
    <w:rsid w:val="00287D60"/>
    <w:rsid w:val="0029061F"/>
    <w:rsid w:val="00296830"/>
    <w:rsid w:val="00297E97"/>
    <w:rsid w:val="002A0650"/>
    <w:rsid w:val="002A09A3"/>
    <w:rsid w:val="002A0F32"/>
    <w:rsid w:val="002A1550"/>
    <w:rsid w:val="002A3A27"/>
    <w:rsid w:val="002A3F3A"/>
    <w:rsid w:val="002A5564"/>
    <w:rsid w:val="002A70CF"/>
    <w:rsid w:val="002A71A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38B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308"/>
    <w:rsid w:val="002E7D44"/>
    <w:rsid w:val="002F0980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05334"/>
    <w:rsid w:val="00305AFF"/>
    <w:rsid w:val="00311C1D"/>
    <w:rsid w:val="003133FC"/>
    <w:rsid w:val="00315D03"/>
    <w:rsid w:val="00315DAF"/>
    <w:rsid w:val="003174E2"/>
    <w:rsid w:val="00317F73"/>
    <w:rsid w:val="00322B68"/>
    <w:rsid w:val="00324D2B"/>
    <w:rsid w:val="00325885"/>
    <w:rsid w:val="003301F8"/>
    <w:rsid w:val="00330684"/>
    <w:rsid w:val="0033080A"/>
    <w:rsid w:val="003313C5"/>
    <w:rsid w:val="003316C1"/>
    <w:rsid w:val="00331BDA"/>
    <w:rsid w:val="00333BAC"/>
    <w:rsid w:val="00334788"/>
    <w:rsid w:val="00336434"/>
    <w:rsid w:val="003371E9"/>
    <w:rsid w:val="00337FD2"/>
    <w:rsid w:val="00340EB3"/>
    <w:rsid w:val="0034497B"/>
    <w:rsid w:val="00344E40"/>
    <w:rsid w:val="003455E1"/>
    <w:rsid w:val="00350AD8"/>
    <w:rsid w:val="003553E6"/>
    <w:rsid w:val="00355F4F"/>
    <w:rsid w:val="003568BB"/>
    <w:rsid w:val="0036073E"/>
    <w:rsid w:val="003633C5"/>
    <w:rsid w:val="0036451A"/>
    <w:rsid w:val="00364ED4"/>
    <w:rsid w:val="00367E45"/>
    <w:rsid w:val="00370F46"/>
    <w:rsid w:val="00371A2B"/>
    <w:rsid w:val="00373DF9"/>
    <w:rsid w:val="00375B6B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15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2B5A"/>
    <w:rsid w:val="003C580A"/>
    <w:rsid w:val="003D3931"/>
    <w:rsid w:val="003D3C23"/>
    <w:rsid w:val="003D6B4E"/>
    <w:rsid w:val="003D6FCA"/>
    <w:rsid w:val="003D7015"/>
    <w:rsid w:val="003D7364"/>
    <w:rsid w:val="003E3967"/>
    <w:rsid w:val="003E403F"/>
    <w:rsid w:val="003E419D"/>
    <w:rsid w:val="003E5E4C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24B5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87901"/>
    <w:rsid w:val="00491038"/>
    <w:rsid w:val="00496D14"/>
    <w:rsid w:val="004A12AD"/>
    <w:rsid w:val="004A2711"/>
    <w:rsid w:val="004A566C"/>
    <w:rsid w:val="004B021F"/>
    <w:rsid w:val="004B091A"/>
    <w:rsid w:val="004B0920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094C"/>
    <w:rsid w:val="005022CB"/>
    <w:rsid w:val="00502A88"/>
    <w:rsid w:val="00503E47"/>
    <w:rsid w:val="00510C1F"/>
    <w:rsid w:val="00510EBE"/>
    <w:rsid w:val="00511459"/>
    <w:rsid w:val="00511958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3E0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A01A0"/>
    <w:rsid w:val="005A0A7D"/>
    <w:rsid w:val="005A2B77"/>
    <w:rsid w:val="005A2BC8"/>
    <w:rsid w:val="005A4196"/>
    <w:rsid w:val="005A74B6"/>
    <w:rsid w:val="005A754C"/>
    <w:rsid w:val="005A761B"/>
    <w:rsid w:val="005A7A38"/>
    <w:rsid w:val="005B1C85"/>
    <w:rsid w:val="005B27D6"/>
    <w:rsid w:val="005B48F1"/>
    <w:rsid w:val="005B61C1"/>
    <w:rsid w:val="005B6E2D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31B6"/>
    <w:rsid w:val="005D45A2"/>
    <w:rsid w:val="005D60D0"/>
    <w:rsid w:val="005D6559"/>
    <w:rsid w:val="005E0BCE"/>
    <w:rsid w:val="005E1A25"/>
    <w:rsid w:val="005E3B7D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60EE"/>
    <w:rsid w:val="00607584"/>
    <w:rsid w:val="00607AC7"/>
    <w:rsid w:val="00611E24"/>
    <w:rsid w:val="00611E3A"/>
    <w:rsid w:val="0061214F"/>
    <w:rsid w:val="0061248E"/>
    <w:rsid w:val="00613112"/>
    <w:rsid w:val="00613D55"/>
    <w:rsid w:val="006167AD"/>
    <w:rsid w:val="006212BA"/>
    <w:rsid w:val="00623FDB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124"/>
    <w:rsid w:val="00643388"/>
    <w:rsid w:val="00646785"/>
    <w:rsid w:val="00650906"/>
    <w:rsid w:val="00650989"/>
    <w:rsid w:val="00650BB4"/>
    <w:rsid w:val="00651EDF"/>
    <w:rsid w:val="00652236"/>
    <w:rsid w:val="006526ED"/>
    <w:rsid w:val="00653785"/>
    <w:rsid w:val="0065752B"/>
    <w:rsid w:val="00660AD9"/>
    <w:rsid w:val="006617F0"/>
    <w:rsid w:val="00664EB2"/>
    <w:rsid w:val="00666B96"/>
    <w:rsid w:val="00671B05"/>
    <w:rsid w:val="0067272C"/>
    <w:rsid w:val="00672C73"/>
    <w:rsid w:val="006731F1"/>
    <w:rsid w:val="00675526"/>
    <w:rsid w:val="0068031A"/>
    <w:rsid w:val="00682B77"/>
    <w:rsid w:val="006832EE"/>
    <w:rsid w:val="00684621"/>
    <w:rsid w:val="0068481E"/>
    <w:rsid w:val="006859B3"/>
    <w:rsid w:val="00686853"/>
    <w:rsid w:val="0068692A"/>
    <w:rsid w:val="00687E42"/>
    <w:rsid w:val="00687EE8"/>
    <w:rsid w:val="00690404"/>
    <w:rsid w:val="00691135"/>
    <w:rsid w:val="00692BA6"/>
    <w:rsid w:val="006942D2"/>
    <w:rsid w:val="0069573F"/>
    <w:rsid w:val="00695B73"/>
    <w:rsid w:val="006A02D0"/>
    <w:rsid w:val="006A1D84"/>
    <w:rsid w:val="006A6E39"/>
    <w:rsid w:val="006A7C52"/>
    <w:rsid w:val="006B19AB"/>
    <w:rsid w:val="006B208B"/>
    <w:rsid w:val="006B307D"/>
    <w:rsid w:val="006B3B68"/>
    <w:rsid w:val="006B4E0D"/>
    <w:rsid w:val="006B4F42"/>
    <w:rsid w:val="006B6872"/>
    <w:rsid w:val="006B78D5"/>
    <w:rsid w:val="006C053B"/>
    <w:rsid w:val="006C1855"/>
    <w:rsid w:val="006C1EF5"/>
    <w:rsid w:val="006C23E3"/>
    <w:rsid w:val="006C2A91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4F49"/>
    <w:rsid w:val="00716960"/>
    <w:rsid w:val="00721B63"/>
    <w:rsid w:val="00721D5C"/>
    <w:rsid w:val="00722086"/>
    <w:rsid w:val="0072216F"/>
    <w:rsid w:val="00722BEB"/>
    <w:rsid w:val="007233E0"/>
    <w:rsid w:val="007250C9"/>
    <w:rsid w:val="00731088"/>
    <w:rsid w:val="00733515"/>
    <w:rsid w:val="00733646"/>
    <w:rsid w:val="00733BC2"/>
    <w:rsid w:val="00735160"/>
    <w:rsid w:val="0073587E"/>
    <w:rsid w:val="00736B80"/>
    <w:rsid w:val="0074085E"/>
    <w:rsid w:val="00740AD5"/>
    <w:rsid w:val="007425C8"/>
    <w:rsid w:val="0074516D"/>
    <w:rsid w:val="0074616B"/>
    <w:rsid w:val="00752667"/>
    <w:rsid w:val="0075286C"/>
    <w:rsid w:val="00754307"/>
    <w:rsid w:val="00754404"/>
    <w:rsid w:val="00755F7A"/>
    <w:rsid w:val="0075602D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1940"/>
    <w:rsid w:val="007822FA"/>
    <w:rsid w:val="00783B5D"/>
    <w:rsid w:val="00792D5F"/>
    <w:rsid w:val="007937CA"/>
    <w:rsid w:val="0079543E"/>
    <w:rsid w:val="007A5935"/>
    <w:rsid w:val="007A7D32"/>
    <w:rsid w:val="007B06AC"/>
    <w:rsid w:val="007B2E21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73FF"/>
    <w:rsid w:val="007F26CE"/>
    <w:rsid w:val="007F3A36"/>
    <w:rsid w:val="007F3D4E"/>
    <w:rsid w:val="007F427D"/>
    <w:rsid w:val="007F492C"/>
    <w:rsid w:val="007F5012"/>
    <w:rsid w:val="007F5E14"/>
    <w:rsid w:val="007F5E7B"/>
    <w:rsid w:val="007F65FB"/>
    <w:rsid w:val="007F6E62"/>
    <w:rsid w:val="007F71FA"/>
    <w:rsid w:val="007F7771"/>
    <w:rsid w:val="007F7E73"/>
    <w:rsid w:val="007F7EC2"/>
    <w:rsid w:val="0080117B"/>
    <w:rsid w:val="0080194B"/>
    <w:rsid w:val="0080221A"/>
    <w:rsid w:val="0080268A"/>
    <w:rsid w:val="00803CFD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0F37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769C2"/>
    <w:rsid w:val="008813F1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687"/>
    <w:rsid w:val="00897800"/>
    <w:rsid w:val="008A2311"/>
    <w:rsid w:val="008A40B8"/>
    <w:rsid w:val="008A438B"/>
    <w:rsid w:val="008A74DE"/>
    <w:rsid w:val="008A7A6D"/>
    <w:rsid w:val="008B0E3E"/>
    <w:rsid w:val="008B2319"/>
    <w:rsid w:val="008B2463"/>
    <w:rsid w:val="008B2682"/>
    <w:rsid w:val="008B4959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4D01"/>
    <w:rsid w:val="008D5018"/>
    <w:rsid w:val="008E1866"/>
    <w:rsid w:val="008E1B1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39AC"/>
    <w:rsid w:val="00914040"/>
    <w:rsid w:val="00916270"/>
    <w:rsid w:val="00916F03"/>
    <w:rsid w:val="00917721"/>
    <w:rsid w:val="00920E3A"/>
    <w:rsid w:val="00920FA4"/>
    <w:rsid w:val="00923EC9"/>
    <w:rsid w:val="00924D82"/>
    <w:rsid w:val="009274F9"/>
    <w:rsid w:val="009307F7"/>
    <w:rsid w:val="0093178C"/>
    <w:rsid w:val="00932303"/>
    <w:rsid w:val="00932D03"/>
    <w:rsid w:val="0093490B"/>
    <w:rsid w:val="009359D9"/>
    <w:rsid w:val="00936C00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1BDE"/>
    <w:rsid w:val="009730FA"/>
    <w:rsid w:val="009742B4"/>
    <w:rsid w:val="009742C0"/>
    <w:rsid w:val="009810C9"/>
    <w:rsid w:val="00982C16"/>
    <w:rsid w:val="0098632F"/>
    <w:rsid w:val="0098747D"/>
    <w:rsid w:val="00991FB3"/>
    <w:rsid w:val="00992475"/>
    <w:rsid w:val="00992EB2"/>
    <w:rsid w:val="00994FEF"/>
    <w:rsid w:val="00995C51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5A17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67FC"/>
    <w:rsid w:val="00A275D7"/>
    <w:rsid w:val="00A320A7"/>
    <w:rsid w:val="00A34595"/>
    <w:rsid w:val="00A35198"/>
    <w:rsid w:val="00A35831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77DBF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2834"/>
    <w:rsid w:val="00AA4F96"/>
    <w:rsid w:val="00AA6637"/>
    <w:rsid w:val="00AA711E"/>
    <w:rsid w:val="00AB08EB"/>
    <w:rsid w:val="00AB2F26"/>
    <w:rsid w:val="00AB3992"/>
    <w:rsid w:val="00AB433A"/>
    <w:rsid w:val="00AB4589"/>
    <w:rsid w:val="00AB5F7B"/>
    <w:rsid w:val="00AB73C8"/>
    <w:rsid w:val="00AC0634"/>
    <w:rsid w:val="00AC0C34"/>
    <w:rsid w:val="00AC1D59"/>
    <w:rsid w:val="00AC3CEE"/>
    <w:rsid w:val="00AC3D19"/>
    <w:rsid w:val="00AC634F"/>
    <w:rsid w:val="00AC7A96"/>
    <w:rsid w:val="00AD0805"/>
    <w:rsid w:val="00AD16B8"/>
    <w:rsid w:val="00AD23F6"/>
    <w:rsid w:val="00AD245A"/>
    <w:rsid w:val="00AD5165"/>
    <w:rsid w:val="00AE04DC"/>
    <w:rsid w:val="00AE15E0"/>
    <w:rsid w:val="00AE1650"/>
    <w:rsid w:val="00AE239A"/>
    <w:rsid w:val="00AE26B4"/>
    <w:rsid w:val="00AE2B03"/>
    <w:rsid w:val="00AE5AD3"/>
    <w:rsid w:val="00AE7862"/>
    <w:rsid w:val="00AF4363"/>
    <w:rsid w:val="00AF56BA"/>
    <w:rsid w:val="00B00DE8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128"/>
    <w:rsid w:val="00B3172F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57D81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6CC4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56A6"/>
    <w:rsid w:val="00B8621A"/>
    <w:rsid w:val="00B87C32"/>
    <w:rsid w:val="00B87D37"/>
    <w:rsid w:val="00B90C8D"/>
    <w:rsid w:val="00B90EAA"/>
    <w:rsid w:val="00B90F56"/>
    <w:rsid w:val="00B91142"/>
    <w:rsid w:val="00B9432E"/>
    <w:rsid w:val="00B95670"/>
    <w:rsid w:val="00B95E4C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1E61"/>
    <w:rsid w:val="00BD2B1A"/>
    <w:rsid w:val="00BD38EB"/>
    <w:rsid w:val="00BD3B9C"/>
    <w:rsid w:val="00BD6C1F"/>
    <w:rsid w:val="00BD7736"/>
    <w:rsid w:val="00BD7A74"/>
    <w:rsid w:val="00BE033D"/>
    <w:rsid w:val="00BE3835"/>
    <w:rsid w:val="00BE453A"/>
    <w:rsid w:val="00BE5354"/>
    <w:rsid w:val="00BE5541"/>
    <w:rsid w:val="00BE6CA4"/>
    <w:rsid w:val="00BF168D"/>
    <w:rsid w:val="00BF22EB"/>
    <w:rsid w:val="00BF59B5"/>
    <w:rsid w:val="00BF71F9"/>
    <w:rsid w:val="00BF7597"/>
    <w:rsid w:val="00C000B0"/>
    <w:rsid w:val="00C037E8"/>
    <w:rsid w:val="00C044CB"/>
    <w:rsid w:val="00C04972"/>
    <w:rsid w:val="00C06F44"/>
    <w:rsid w:val="00C11868"/>
    <w:rsid w:val="00C14BB0"/>
    <w:rsid w:val="00C14F9E"/>
    <w:rsid w:val="00C1514C"/>
    <w:rsid w:val="00C1531A"/>
    <w:rsid w:val="00C162D8"/>
    <w:rsid w:val="00C165CD"/>
    <w:rsid w:val="00C17512"/>
    <w:rsid w:val="00C204A3"/>
    <w:rsid w:val="00C22400"/>
    <w:rsid w:val="00C22711"/>
    <w:rsid w:val="00C22E22"/>
    <w:rsid w:val="00C2330F"/>
    <w:rsid w:val="00C24983"/>
    <w:rsid w:val="00C26621"/>
    <w:rsid w:val="00C30EC9"/>
    <w:rsid w:val="00C31FF4"/>
    <w:rsid w:val="00C32002"/>
    <w:rsid w:val="00C33658"/>
    <w:rsid w:val="00C34605"/>
    <w:rsid w:val="00C37909"/>
    <w:rsid w:val="00C435D2"/>
    <w:rsid w:val="00C4538B"/>
    <w:rsid w:val="00C45919"/>
    <w:rsid w:val="00C5024D"/>
    <w:rsid w:val="00C51261"/>
    <w:rsid w:val="00C53E38"/>
    <w:rsid w:val="00C549FD"/>
    <w:rsid w:val="00C54C29"/>
    <w:rsid w:val="00C54F51"/>
    <w:rsid w:val="00C56A4E"/>
    <w:rsid w:val="00C7107C"/>
    <w:rsid w:val="00C719AE"/>
    <w:rsid w:val="00C72355"/>
    <w:rsid w:val="00C72B01"/>
    <w:rsid w:val="00C735D3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18F9"/>
    <w:rsid w:val="00C92EE5"/>
    <w:rsid w:val="00C95730"/>
    <w:rsid w:val="00C965A2"/>
    <w:rsid w:val="00CA0CA1"/>
    <w:rsid w:val="00CA16BB"/>
    <w:rsid w:val="00CA1959"/>
    <w:rsid w:val="00CA19D0"/>
    <w:rsid w:val="00CA3945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C69DC"/>
    <w:rsid w:val="00CD19B8"/>
    <w:rsid w:val="00CD1D7D"/>
    <w:rsid w:val="00CD26F7"/>
    <w:rsid w:val="00CD4767"/>
    <w:rsid w:val="00CD48C0"/>
    <w:rsid w:val="00CD4CCD"/>
    <w:rsid w:val="00CD578F"/>
    <w:rsid w:val="00CD5968"/>
    <w:rsid w:val="00CD6833"/>
    <w:rsid w:val="00CE17D1"/>
    <w:rsid w:val="00CE2988"/>
    <w:rsid w:val="00CE3095"/>
    <w:rsid w:val="00CE5375"/>
    <w:rsid w:val="00CE5CE7"/>
    <w:rsid w:val="00CE60A7"/>
    <w:rsid w:val="00CE77F4"/>
    <w:rsid w:val="00CF2B1F"/>
    <w:rsid w:val="00CF39A4"/>
    <w:rsid w:val="00CF44E2"/>
    <w:rsid w:val="00CF46CC"/>
    <w:rsid w:val="00CF6308"/>
    <w:rsid w:val="00CF63D4"/>
    <w:rsid w:val="00CF791F"/>
    <w:rsid w:val="00D03EE7"/>
    <w:rsid w:val="00D070AC"/>
    <w:rsid w:val="00D0732C"/>
    <w:rsid w:val="00D1036D"/>
    <w:rsid w:val="00D109C1"/>
    <w:rsid w:val="00D11FB3"/>
    <w:rsid w:val="00D12204"/>
    <w:rsid w:val="00D13A45"/>
    <w:rsid w:val="00D165D5"/>
    <w:rsid w:val="00D20C8D"/>
    <w:rsid w:val="00D2539E"/>
    <w:rsid w:val="00D278CC"/>
    <w:rsid w:val="00D311A5"/>
    <w:rsid w:val="00D31B9D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07D9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97FA3"/>
    <w:rsid w:val="00DA0D46"/>
    <w:rsid w:val="00DA1E05"/>
    <w:rsid w:val="00DA3C1C"/>
    <w:rsid w:val="00DA3FA9"/>
    <w:rsid w:val="00DA4FBE"/>
    <w:rsid w:val="00DA7B7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5C77"/>
    <w:rsid w:val="00DE60E8"/>
    <w:rsid w:val="00DE6805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41B9"/>
    <w:rsid w:val="00E04F6B"/>
    <w:rsid w:val="00E0541C"/>
    <w:rsid w:val="00E05C59"/>
    <w:rsid w:val="00E140E0"/>
    <w:rsid w:val="00E16B88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4C0A"/>
    <w:rsid w:val="00E4677E"/>
    <w:rsid w:val="00E47A7F"/>
    <w:rsid w:val="00E502C4"/>
    <w:rsid w:val="00E50387"/>
    <w:rsid w:val="00E51050"/>
    <w:rsid w:val="00E542AA"/>
    <w:rsid w:val="00E565B1"/>
    <w:rsid w:val="00E57340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EC8"/>
    <w:rsid w:val="00E75104"/>
    <w:rsid w:val="00E75536"/>
    <w:rsid w:val="00E75D6E"/>
    <w:rsid w:val="00E7683C"/>
    <w:rsid w:val="00E77BCB"/>
    <w:rsid w:val="00E81D68"/>
    <w:rsid w:val="00E824DE"/>
    <w:rsid w:val="00E825C6"/>
    <w:rsid w:val="00E82FAC"/>
    <w:rsid w:val="00E8427E"/>
    <w:rsid w:val="00E856A9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9728F"/>
    <w:rsid w:val="00EA13AB"/>
    <w:rsid w:val="00EA1D98"/>
    <w:rsid w:val="00EA1F5A"/>
    <w:rsid w:val="00EA6155"/>
    <w:rsid w:val="00EB0056"/>
    <w:rsid w:val="00EB28C2"/>
    <w:rsid w:val="00EB2A0F"/>
    <w:rsid w:val="00EB301B"/>
    <w:rsid w:val="00EB55AC"/>
    <w:rsid w:val="00EB5682"/>
    <w:rsid w:val="00EB737E"/>
    <w:rsid w:val="00EC49FF"/>
    <w:rsid w:val="00EC531C"/>
    <w:rsid w:val="00EC6745"/>
    <w:rsid w:val="00ED1EF8"/>
    <w:rsid w:val="00ED24EF"/>
    <w:rsid w:val="00ED3D36"/>
    <w:rsid w:val="00ED5D28"/>
    <w:rsid w:val="00EE0923"/>
    <w:rsid w:val="00EE0A9E"/>
    <w:rsid w:val="00EE0FEB"/>
    <w:rsid w:val="00EE13CA"/>
    <w:rsid w:val="00EE1D36"/>
    <w:rsid w:val="00EE25CE"/>
    <w:rsid w:val="00EE2B63"/>
    <w:rsid w:val="00EE42B9"/>
    <w:rsid w:val="00EE4936"/>
    <w:rsid w:val="00EE594A"/>
    <w:rsid w:val="00EE678F"/>
    <w:rsid w:val="00EE6B02"/>
    <w:rsid w:val="00EF0645"/>
    <w:rsid w:val="00EF0C87"/>
    <w:rsid w:val="00EF4E49"/>
    <w:rsid w:val="00F00083"/>
    <w:rsid w:val="00F00AEC"/>
    <w:rsid w:val="00F00DBE"/>
    <w:rsid w:val="00F023C2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49B7"/>
    <w:rsid w:val="00F254CE"/>
    <w:rsid w:val="00F2550A"/>
    <w:rsid w:val="00F26162"/>
    <w:rsid w:val="00F262AC"/>
    <w:rsid w:val="00F26727"/>
    <w:rsid w:val="00F2675B"/>
    <w:rsid w:val="00F30270"/>
    <w:rsid w:val="00F31587"/>
    <w:rsid w:val="00F34E57"/>
    <w:rsid w:val="00F357C1"/>
    <w:rsid w:val="00F35C69"/>
    <w:rsid w:val="00F35FF2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08A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2F9A"/>
    <w:rsid w:val="00FC4560"/>
    <w:rsid w:val="00FC7E9E"/>
    <w:rsid w:val="00FD1B58"/>
    <w:rsid w:val="00FD2252"/>
    <w:rsid w:val="00FD4A4C"/>
    <w:rsid w:val="00FD4AE1"/>
    <w:rsid w:val="00FD6A40"/>
    <w:rsid w:val="00FD7BD3"/>
    <w:rsid w:val="00FE56ED"/>
    <w:rsid w:val="00FE6234"/>
    <w:rsid w:val="00FF582D"/>
    <w:rsid w:val="00FF74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Cite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0">
    <w:name w:val="heading 1"/>
    <w:aliases w:val="Глава"/>
    <w:basedOn w:val="a"/>
    <w:next w:val="a"/>
    <w:link w:val="11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link w:val="aa"/>
    <w:rsid w:val="00397F4E"/>
    <w:pPr>
      <w:tabs>
        <w:tab w:val="center" w:pos="4677"/>
        <w:tab w:val="right" w:pos="9355"/>
      </w:tabs>
    </w:pPr>
  </w:style>
  <w:style w:type="paragraph" w:styleId="ab">
    <w:name w:val="Body Text Indent"/>
    <w:basedOn w:val="a"/>
    <w:link w:val="ac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d">
    <w:name w:val="Balloon Text"/>
    <w:basedOn w:val="a"/>
    <w:link w:val="ae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0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character" w:customStyle="1" w:styleId="11">
    <w:name w:val="Заголовок 1 Знак"/>
    <w:aliases w:val="Глава Знак"/>
    <w:basedOn w:val="a0"/>
    <w:link w:val="10"/>
    <w:rsid w:val="0050094C"/>
    <w:rPr>
      <w:rFonts w:ascii="Arial" w:hAnsi="Arial" w:cs="Arial"/>
      <w:b/>
      <w:bCs/>
      <w:kern w:val="32"/>
      <w:sz w:val="32"/>
      <w:szCs w:val="32"/>
    </w:rPr>
  </w:style>
  <w:style w:type="character" w:customStyle="1" w:styleId="aa">
    <w:name w:val="Нижний колонтитул Знак"/>
    <w:basedOn w:val="a0"/>
    <w:link w:val="a9"/>
    <w:rsid w:val="0050094C"/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rsid w:val="0050094C"/>
    <w:rPr>
      <w:sz w:val="28"/>
      <w:szCs w:val="24"/>
    </w:rPr>
  </w:style>
  <w:style w:type="character" w:customStyle="1" w:styleId="ae">
    <w:name w:val="Текст выноски Знак"/>
    <w:basedOn w:val="a0"/>
    <w:link w:val="ad"/>
    <w:semiHidden/>
    <w:rsid w:val="0050094C"/>
    <w:rPr>
      <w:rFonts w:ascii="Tahoma" w:hAnsi="Tahoma" w:cs="Tahoma"/>
      <w:sz w:val="16"/>
      <w:szCs w:val="16"/>
    </w:rPr>
  </w:style>
  <w:style w:type="character" w:customStyle="1" w:styleId="af1">
    <w:name w:val="Гипертекстовая ссылка"/>
    <w:basedOn w:val="a0"/>
    <w:uiPriority w:val="99"/>
    <w:rsid w:val="0050094C"/>
    <w:rPr>
      <w:color w:val="106BBE"/>
    </w:rPr>
  </w:style>
  <w:style w:type="paragraph" w:customStyle="1" w:styleId="af2">
    <w:name w:val="Прижатый влево"/>
    <w:basedOn w:val="a"/>
    <w:next w:val="a"/>
    <w:uiPriority w:val="99"/>
    <w:rsid w:val="0050094C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basedOn w:val="a0"/>
    <w:rsid w:val="0050094C"/>
  </w:style>
  <w:style w:type="character" w:styleId="af3">
    <w:name w:val="annotation reference"/>
    <w:basedOn w:val="a0"/>
    <w:semiHidden/>
    <w:unhideWhenUsed/>
    <w:rsid w:val="0050094C"/>
    <w:rPr>
      <w:sz w:val="16"/>
      <w:szCs w:val="16"/>
    </w:rPr>
  </w:style>
  <w:style w:type="paragraph" w:styleId="af4">
    <w:name w:val="annotation text"/>
    <w:basedOn w:val="a"/>
    <w:link w:val="af5"/>
    <w:semiHidden/>
    <w:unhideWhenUsed/>
    <w:rsid w:val="0050094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semiHidden/>
    <w:rsid w:val="0050094C"/>
  </w:style>
  <w:style w:type="paragraph" w:styleId="af6">
    <w:name w:val="annotation subject"/>
    <w:basedOn w:val="af4"/>
    <w:next w:val="af4"/>
    <w:link w:val="af7"/>
    <w:semiHidden/>
    <w:unhideWhenUsed/>
    <w:rsid w:val="0050094C"/>
    <w:rPr>
      <w:b/>
      <w:bCs/>
    </w:rPr>
  </w:style>
  <w:style w:type="character" w:customStyle="1" w:styleId="af7">
    <w:name w:val="Тема примечания Знак"/>
    <w:basedOn w:val="af5"/>
    <w:link w:val="af6"/>
    <w:semiHidden/>
    <w:rsid w:val="0050094C"/>
    <w:rPr>
      <w:b/>
      <w:bCs/>
    </w:rPr>
  </w:style>
  <w:style w:type="paragraph" w:styleId="af8">
    <w:name w:val="endnote text"/>
    <w:basedOn w:val="a"/>
    <w:link w:val="af9"/>
    <w:semiHidden/>
    <w:unhideWhenUsed/>
    <w:rsid w:val="0050094C"/>
    <w:rPr>
      <w:sz w:val="20"/>
      <w:szCs w:val="20"/>
    </w:rPr>
  </w:style>
  <w:style w:type="character" w:customStyle="1" w:styleId="af9">
    <w:name w:val="Текст концевой сноски Знак"/>
    <w:basedOn w:val="a0"/>
    <w:link w:val="af8"/>
    <w:semiHidden/>
    <w:rsid w:val="0050094C"/>
  </w:style>
  <w:style w:type="character" w:styleId="afa">
    <w:name w:val="endnote reference"/>
    <w:basedOn w:val="a0"/>
    <w:semiHidden/>
    <w:unhideWhenUsed/>
    <w:rsid w:val="0050094C"/>
    <w:rPr>
      <w:vertAlign w:val="superscript"/>
    </w:rPr>
  </w:style>
  <w:style w:type="paragraph" w:styleId="afb">
    <w:name w:val="footnote text"/>
    <w:basedOn w:val="a"/>
    <w:link w:val="afc"/>
    <w:semiHidden/>
    <w:unhideWhenUsed/>
    <w:rsid w:val="0050094C"/>
    <w:rPr>
      <w:sz w:val="20"/>
      <w:szCs w:val="20"/>
    </w:rPr>
  </w:style>
  <w:style w:type="character" w:customStyle="1" w:styleId="afc">
    <w:name w:val="Текст сноски Знак"/>
    <w:basedOn w:val="a0"/>
    <w:link w:val="afb"/>
    <w:semiHidden/>
    <w:rsid w:val="0050094C"/>
  </w:style>
  <w:style w:type="character" w:styleId="afd">
    <w:name w:val="footnote reference"/>
    <w:basedOn w:val="a0"/>
    <w:semiHidden/>
    <w:unhideWhenUsed/>
    <w:rsid w:val="0050094C"/>
    <w:rPr>
      <w:vertAlign w:val="superscript"/>
    </w:rPr>
  </w:style>
  <w:style w:type="paragraph" w:customStyle="1" w:styleId="afe">
    <w:name w:val="Заголовок статьи"/>
    <w:basedOn w:val="a"/>
    <w:next w:val="a"/>
    <w:uiPriority w:val="99"/>
    <w:rsid w:val="0050094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f">
    <w:name w:val="Сравнение редакций. Добавленный фрагмент"/>
    <w:uiPriority w:val="99"/>
    <w:rsid w:val="0050094C"/>
    <w:rPr>
      <w:color w:val="000000"/>
      <w:shd w:val="clear" w:color="auto" w:fill="C1D7FF"/>
    </w:rPr>
  </w:style>
  <w:style w:type="paragraph" w:customStyle="1" w:styleId="aff0">
    <w:name w:val="Комментарий"/>
    <w:basedOn w:val="a"/>
    <w:next w:val="a"/>
    <w:uiPriority w:val="99"/>
    <w:rsid w:val="0050094C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1">
    <w:name w:val="Информация об изменениях документа"/>
    <w:basedOn w:val="aff0"/>
    <w:next w:val="a"/>
    <w:uiPriority w:val="99"/>
    <w:rsid w:val="0050094C"/>
    <w:rPr>
      <w:i/>
      <w:iCs/>
    </w:rPr>
  </w:style>
  <w:style w:type="character" w:customStyle="1" w:styleId="nobr">
    <w:name w:val="nobr"/>
    <w:rsid w:val="0050094C"/>
  </w:style>
  <w:style w:type="table" w:styleId="aff2">
    <w:name w:val="Table Grid"/>
    <w:basedOn w:val="a1"/>
    <w:uiPriority w:val="59"/>
    <w:rsid w:val="0050094C"/>
    <w:rPr>
      <w:rFonts w:eastAsiaTheme="minorHAnsi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0094C"/>
    <w:pPr>
      <w:numPr>
        <w:numId w:val="5"/>
      </w:numPr>
    </w:pPr>
  </w:style>
  <w:style w:type="paragraph" w:customStyle="1" w:styleId="14">
    <w:name w:val="Обычный + 14 пт"/>
    <w:aliases w:val="По ширине,Первая строка:  1,5 см"/>
    <w:basedOn w:val="a"/>
    <w:rsid w:val="0050094C"/>
    <w:pPr>
      <w:ind w:firstLine="851"/>
      <w:contextualSpacing/>
      <w:jc w:val="both"/>
    </w:pPr>
    <w:rPr>
      <w:rFonts w:eastAsia="Calibri"/>
      <w:sz w:val="28"/>
      <w:szCs w:val="22"/>
      <w:lang w:eastAsia="en-US"/>
    </w:rPr>
  </w:style>
  <w:style w:type="paragraph" w:styleId="aff3">
    <w:name w:val="No Spacing"/>
    <w:uiPriority w:val="1"/>
    <w:qFormat/>
    <w:rsid w:val="0050094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4">
    <w:name w:val="Цветовое выделение"/>
    <w:uiPriority w:val="99"/>
    <w:rsid w:val="0050094C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04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7526D7-53B4-4381-9FDE-3414CCD3B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1583</Words>
  <Characters>9029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10591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6</cp:revision>
  <cp:lastPrinted>2023-11-02T08:39:00Z</cp:lastPrinted>
  <dcterms:created xsi:type="dcterms:W3CDTF">2025-02-18T06:47:00Z</dcterms:created>
  <dcterms:modified xsi:type="dcterms:W3CDTF">2025-02-24T04:59:00Z</dcterms:modified>
</cp:coreProperties>
</file>