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D131F5" w14:textId="77777777" w:rsidR="00923018" w:rsidRPr="00F17969" w:rsidRDefault="001F39BA" w:rsidP="000929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F17969">
        <w:rPr>
          <w:rFonts w:ascii="Times New Roman" w:hAnsi="Times New Roman" w:cs="Times New Roman"/>
          <w:bCs/>
          <w:sz w:val="28"/>
          <w:szCs w:val="28"/>
        </w:rPr>
        <w:t>СВОДН</w:t>
      </w:r>
      <w:r w:rsidR="005E42B5" w:rsidRPr="00F17969">
        <w:rPr>
          <w:rFonts w:ascii="Times New Roman" w:hAnsi="Times New Roman" w:cs="Times New Roman"/>
          <w:bCs/>
          <w:sz w:val="28"/>
          <w:szCs w:val="28"/>
        </w:rPr>
        <w:t>ЫЙ</w:t>
      </w:r>
      <w:r w:rsidRPr="00F17969">
        <w:rPr>
          <w:rFonts w:ascii="Times New Roman" w:hAnsi="Times New Roman" w:cs="Times New Roman"/>
          <w:bCs/>
          <w:sz w:val="28"/>
          <w:szCs w:val="28"/>
        </w:rPr>
        <w:t xml:space="preserve"> ОТЧЕТ</w:t>
      </w:r>
    </w:p>
    <w:p w14:paraId="527677FE" w14:textId="77777777" w:rsidR="00923018" w:rsidRPr="00C43CC1" w:rsidRDefault="00923018" w:rsidP="000929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C43CC1">
        <w:rPr>
          <w:rFonts w:ascii="Times New Roman" w:hAnsi="Times New Roman" w:cs="Times New Roman"/>
          <w:bCs/>
          <w:sz w:val="28"/>
          <w:szCs w:val="28"/>
        </w:rPr>
        <w:t>о результатах проведения оценки регулирующего воздействия</w:t>
      </w:r>
    </w:p>
    <w:p w14:paraId="25E62C02" w14:textId="77777777" w:rsidR="00923018" w:rsidRPr="00C43CC1" w:rsidRDefault="00F46CFC" w:rsidP="000929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C43CC1">
        <w:rPr>
          <w:rFonts w:ascii="Times New Roman" w:hAnsi="Times New Roman" w:cs="Times New Roman"/>
          <w:bCs/>
          <w:sz w:val="28"/>
          <w:szCs w:val="28"/>
        </w:rPr>
        <w:t>проектов муниципальных нормативных правовых актов</w:t>
      </w:r>
    </w:p>
    <w:p w14:paraId="0A330F50" w14:textId="77777777" w:rsidR="00895D9D" w:rsidRPr="00A75D4A" w:rsidRDefault="00895D9D" w:rsidP="000929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02FE6FD3" w14:textId="59D4A8A9" w:rsidR="00895D9D" w:rsidRPr="00A75D4A" w:rsidRDefault="00895D9D" w:rsidP="001339B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201"/>
      <w:bookmarkEnd w:id="0"/>
      <w:r w:rsidRPr="00A75D4A">
        <w:rPr>
          <w:rFonts w:ascii="Times New Roman" w:hAnsi="Times New Roman" w:cs="Times New Roman"/>
          <w:sz w:val="28"/>
          <w:szCs w:val="28"/>
        </w:rPr>
        <w:t>1. Общая информация</w:t>
      </w:r>
    </w:p>
    <w:p w14:paraId="7614AC51" w14:textId="77777777" w:rsidR="00242D97" w:rsidRPr="00A75D4A" w:rsidRDefault="00895D9D" w:rsidP="001339B6">
      <w:pPr>
        <w:pStyle w:val="ConsPlusNonformat"/>
        <w:numPr>
          <w:ilvl w:val="1"/>
          <w:numId w:val="3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5D4A">
        <w:rPr>
          <w:rFonts w:ascii="Times New Roman" w:hAnsi="Times New Roman" w:cs="Times New Roman"/>
          <w:sz w:val="28"/>
          <w:szCs w:val="28"/>
        </w:rPr>
        <w:t>Регулирующий орган:</w:t>
      </w:r>
      <w:r w:rsidR="006C5CDF" w:rsidRPr="00A75D4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CFA5D5D" w14:textId="4E5738FB" w:rsidR="006C5CDF" w:rsidRPr="00A75D4A" w:rsidRDefault="001038BA" w:rsidP="001339B6">
      <w:pPr>
        <w:pStyle w:val="ConsPlusNonformat"/>
        <w:tabs>
          <w:tab w:val="left" w:pos="567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5D4A">
        <w:rPr>
          <w:rFonts w:ascii="Times New Roman" w:hAnsi="Times New Roman" w:cs="Times New Roman"/>
          <w:sz w:val="28"/>
          <w:szCs w:val="28"/>
        </w:rPr>
        <w:t>Отдел дорожного хозяйства и транспорта управления инвестиций и дорожного хозяйства администрации муниципального образования Крымский район.</w:t>
      </w:r>
      <w:r w:rsidR="00C2443E" w:rsidRPr="00A75D4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354A607" w14:textId="6FEE8145" w:rsidR="005C6C8A" w:rsidRPr="00A75D4A" w:rsidRDefault="00895D9D" w:rsidP="001339B6">
      <w:pPr>
        <w:pStyle w:val="ConsPlusNonformat"/>
        <w:numPr>
          <w:ilvl w:val="1"/>
          <w:numId w:val="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5D4A">
        <w:rPr>
          <w:rFonts w:ascii="Times New Roman" w:hAnsi="Times New Roman" w:cs="Times New Roman"/>
          <w:sz w:val="28"/>
          <w:szCs w:val="28"/>
        </w:rPr>
        <w:t>Вид и наименование проекта муниципального нормативного правового акта:</w:t>
      </w:r>
      <w:r w:rsidR="006C5CDF" w:rsidRPr="00A75D4A">
        <w:rPr>
          <w:rFonts w:ascii="Times New Roman" w:hAnsi="Times New Roman" w:cs="Times New Roman"/>
          <w:sz w:val="28"/>
          <w:szCs w:val="28"/>
        </w:rPr>
        <w:t xml:space="preserve"> проект постановления администрации муниципального образования </w:t>
      </w:r>
      <w:r w:rsidR="001339B6" w:rsidRPr="00A75D4A">
        <w:rPr>
          <w:rFonts w:ascii="Times New Roman" w:hAnsi="Times New Roman" w:cs="Times New Roman"/>
          <w:sz w:val="28"/>
          <w:szCs w:val="28"/>
        </w:rPr>
        <w:t>Крымский</w:t>
      </w:r>
      <w:r w:rsidR="006C5CDF" w:rsidRPr="00A75D4A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7D6682" w:rsidRPr="00A75D4A">
        <w:rPr>
          <w:rFonts w:ascii="Times New Roman" w:hAnsi="Times New Roman" w:cs="Times New Roman"/>
          <w:sz w:val="28"/>
          <w:szCs w:val="28"/>
        </w:rPr>
        <w:t xml:space="preserve"> </w:t>
      </w:r>
      <w:r w:rsidR="00A75D4A" w:rsidRPr="00A75D4A">
        <w:rPr>
          <w:rFonts w:ascii="Times New Roman" w:eastAsia="Times New Roman" w:hAnsi="Times New Roman" w:cs="Times New Roman"/>
          <w:sz w:val="28"/>
          <w:szCs w:val="28"/>
        </w:rPr>
        <w:t>«Об утверждении Документа планирования регулярных перевозок пассажиров и багажа автомобильным транспортом в границах одного, двух и более сельских поселений на территории муниципального образования Крымский район</w:t>
      </w:r>
      <w:r w:rsidR="00A75D4A" w:rsidRPr="00A75D4A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A75D4A" w:rsidRPr="00A75D4A">
        <w:rPr>
          <w:rFonts w:ascii="Times New Roman" w:eastAsia="Times New Roman" w:hAnsi="Times New Roman" w:cs="Times New Roman"/>
          <w:sz w:val="28"/>
          <w:szCs w:val="28"/>
        </w:rPr>
        <w:t>на 2025–2030 годы</w:t>
      </w:r>
      <w:r w:rsidR="00A75D4A" w:rsidRPr="00A75D4A">
        <w:rPr>
          <w:rFonts w:ascii="Times New Roman" w:eastAsia="Calibri" w:hAnsi="Times New Roman" w:cs="Times New Roman"/>
          <w:sz w:val="28"/>
          <w:szCs w:val="28"/>
          <w:lang w:eastAsia="en-US"/>
        </w:rPr>
        <w:t>»</w:t>
      </w:r>
      <w:r w:rsidR="00060DE3" w:rsidRPr="00A75D4A">
        <w:rPr>
          <w:rFonts w:ascii="Times New Roman" w:hAnsi="Times New Roman" w:cs="Times New Roman"/>
          <w:sz w:val="28"/>
          <w:szCs w:val="28"/>
        </w:rPr>
        <w:t xml:space="preserve"> </w:t>
      </w:r>
      <w:r w:rsidR="00091BCC" w:rsidRPr="00A75D4A">
        <w:rPr>
          <w:rFonts w:ascii="Times New Roman" w:hAnsi="Times New Roman" w:cs="Times New Roman"/>
          <w:sz w:val="28"/>
          <w:szCs w:val="28"/>
        </w:rPr>
        <w:t xml:space="preserve">(далее </w:t>
      </w:r>
      <w:r w:rsidR="00C33D56" w:rsidRPr="00A75D4A">
        <w:rPr>
          <w:rFonts w:ascii="Times New Roman" w:hAnsi="Times New Roman" w:cs="Times New Roman"/>
          <w:sz w:val="28"/>
          <w:szCs w:val="28"/>
        </w:rPr>
        <w:t>–</w:t>
      </w:r>
      <w:r w:rsidR="00091BCC" w:rsidRPr="00A75D4A">
        <w:rPr>
          <w:rFonts w:ascii="Times New Roman" w:hAnsi="Times New Roman" w:cs="Times New Roman"/>
          <w:sz w:val="28"/>
          <w:szCs w:val="28"/>
        </w:rPr>
        <w:t xml:space="preserve"> МНПА).</w:t>
      </w:r>
    </w:p>
    <w:p w14:paraId="317224F3" w14:textId="0163D72D" w:rsidR="00242D97" w:rsidRPr="00A75D4A" w:rsidRDefault="001339B6" w:rsidP="001339B6">
      <w:pPr>
        <w:pStyle w:val="ConsPlusNonformat"/>
        <w:numPr>
          <w:ilvl w:val="1"/>
          <w:numId w:val="3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5D4A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A75D4A">
        <w:rPr>
          <w:rFonts w:ascii="Times New Roman" w:hAnsi="Times New Roman" w:cs="Times New Roman"/>
          <w:sz w:val="28"/>
          <w:szCs w:val="28"/>
        </w:rPr>
        <w:t>Предполагаемая дата вступления в силу муниципального нормативного</w:t>
      </w:r>
      <w:r w:rsidR="00242D97" w:rsidRPr="00A75D4A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A75D4A">
        <w:rPr>
          <w:rFonts w:ascii="Times New Roman" w:hAnsi="Times New Roman" w:cs="Times New Roman"/>
          <w:sz w:val="28"/>
          <w:szCs w:val="28"/>
        </w:rPr>
        <w:t xml:space="preserve">правового акта: </w:t>
      </w:r>
    </w:p>
    <w:p w14:paraId="3BA0D258" w14:textId="0F2521A8" w:rsidR="002E2869" w:rsidRPr="00A75D4A" w:rsidRDefault="00A75D4A" w:rsidP="001339B6">
      <w:pPr>
        <w:pStyle w:val="ConsPlusNonformat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5D4A">
        <w:rPr>
          <w:rFonts w:ascii="Times New Roman" w:hAnsi="Times New Roman" w:cs="Times New Roman"/>
          <w:sz w:val="28"/>
          <w:szCs w:val="28"/>
        </w:rPr>
        <w:t>Март</w:t>
      </w:r>
      <w:r w:rsidR="007F4BDD" w:rsidRPr="00A75D4A">
        <w:rPr>
          <w:rFonts w:ascii="Times New Roman" w:hAnsi="Times New Roman" w:cs="Times New Roman"/>
          <w:sz w:val="28"/>
          <w:szCs w:val="28"/>
        </w:rPr>
        <w:t xml:space="preserve"> 2025</w:t>
      </w:r>
      <w:r w:rsidR="006C5CDF" w:rsidRPr="00A75D4A">
        <w:rPr>
          <w:rFonts w:ascii="Times New Roman" w:hAnsi="Times New Roman" w:cs="Times New Roman"/>
          <w:sz w:val="28"/>
          <w:szCs w:val="28"/>
        </w:rPr>
        <w:t xml:space="preserve"> г</w:t>
      </w:r>
      <w:r w:rsidR="0081566E" w:rsidRPr="00A75D4A">
        <w:rPr>
          <w:rFonts w:ascii="Times New Roman" w:hAnsi="Times New Roman" w:cs="Times New Roman"/>
          <w:sz w:val="28"/>
          <w:szCs w:val="28"/>
        </w:rPr>
        <w:t>.</w:t>
      </w:r>
      <w:r w:rsidR="006C5CDF" w:rsidRPr="00A75D4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3B247C0" w14:textId="77777777" w:rsidR="00BC638E" w:rsidRPr="00A75D4A" w:rsidRDefault="000870AE" w:rsidP="001339B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5D4A">
        <w:rPr>
          <w:rFonts w:ascii="Times New Roman" w:hAnsi="Times New Roman" w:cs="Times New Roman"/>
          <w:sz w:val="28"/>
          <w:szCs w:val="28"/>
        </w:rPr>
        <w:t xml:space="preserve">1.4. </w:t>
      </w:r>
      <w:r w:rsidR="00895D9D" w:rsidRPr="00A75D4A">
        <w:rPr>
          <w:rFonts w:ascii="Times New Roman" w:hAnsi="Times New Roman" w:cs="Times New Roman"/>
          <w:sz w:val="28"/>
          <w:szCs w:val="28"/>
        </w:rPr>
        <w:t xml:space="preserve">Краткое описание проблемы, на решение которой направлено </w:t>
      </w:r>
      <w:r w:rsidR="00F46CFC" w:rsidRPr="00A75D4A">
        <w:rPr>
          <w:rFonts w:ascii="Times New Roman" w:hAnsi="Times New Roman" w:cs="Times New Roman"/>
          <w:sz w:val="28"/>
          <w:szCs w:val="28"/>
        </w:rPr>
        <w:t>п</w:t>
      </w:r>
      <w:r w:rsidR="00895D9D" w:rsidRPr="00A75D4A">
        <w:rPr>
          <w:rFonts w:ascii="Times New Roman" w:hAnsi="Times New Roman" w:cs="Times New Roman"/>
          <w:sz w:val="28"/>
          <w:szCs w:val="28"/>
        </w:rPr>
        <w:t>редлагаемое</w:t>
      </w:r>
      <w:r w:rsidR="00F46CFC" w:rsidRPr="00A75D4A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A75D4A">
        <w:rPr>
          <w:rFonts w:ascii="Times New Roman" w:hAnsi="Times New Roman" w:cs="Times New Roman"/>
          <w:sz w:val="28"/>
          <w:szCs w:val="28"/>
        </w:rPr>
        <w:t>правовое регулирование:</w:t>
      </w:r>
      <w:r w:rsidR="006C5CDF" w:rsidRPr="00A75D4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F41AD8B" w14:textId="5878E407" w:rsidR="006672FC" w:rsidRDefault="00A0336C" w:rsidP="00A0336C">
      <w:pPr>
        <w:widowControl w:val="0"/>
        <w:tabs>
          <w:tab w:val="left" w:pos="1134"/>
          <w:tab w:val="left" w:pos="1276"/>
          <w:tab w:val="left" w:pos="1418"/>
          <w:tab w:val="left" w:pos="15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Отсутствие</w:t>
      </w:r>
      <w:r w:rsidR="006672FC" w:rsidRPr="00222984">
        <w:rPr>
          <w:rFonts w:ascii="Times New Roman" w:hAnsi="Times New Roman" w:cs="Times New Roman"/>
          <w:sz w:val="28"/>
          <w:szCs w:val="28"/>
        </w:rPr>
        <w:t xml:space="preserve"> перечн</w:t>
      </w:r>
      <w:r>
        <w:rPr>
          <w:rFonts w:ascii="Times New Roman" w:hAnsi="Times New Roman" w:cs="Times New Roman"/>
          <w:sz w:val="28"/>
          <w:szCs w:val="28"/>
        </w:rPr>
        <w:t>я</w:t>
      </w:r>
      <w:r w:rsidR="006672FC" w:rsidRPr="00222984">
        <w:rPr>
          <w:rFonts w:ascii="Times New Roman" w:hAnsi="Times New Roman" w:cs="Times New Roman"/>
          <w:sz w:val="28"/>
          <w:szCs w:val="28"/>
        </w:rPr>
        <w:t xml:space="preserve"> мероприятий по развитию регулярных перевозок по муниципальным маршрутам регулярных перевозок в границах одного, двух и более сельских поселений на территории муниципального образования Крымский район</w:t>
      </w:r>
      <w:r w:rsidR="006672FC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7575CADE" w14:textId="65AB5402" w:rsidR="00895D9D" w:rsidRDefault="00A547B1" w:rsidP="004976F3">
      <w:pPr>
        <w:widowControl w:val="0"/>
        <w:tabs>
          <w:tab w:val="left" w:pos="1134"/>
          <w:tab w:val="left" w:pos="1276"/>
          <w:tab w:val="left" w:pos="1418"/>
          <w:tab w:val="left" w:pos="15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72FC">
        <w:rPr>
          <w:rFonts w:ascii="Times New Roman" w:hAnsi="Times New Roman" w:cs="Times New Roman"/>
          <w:sz w:val="28"/>
          <w:szCs w:val="28"/>
        </w:rPr>
        <w:t xml:space="preserve">1.5. </w:t>
      </w:r>
      <w:r w:rsidR="00F45C17" w:rsidRPr="006672FC">
        <w:rPr>
          <w:rFonts w:ascii="Times New Roman" w:hAnsi="Times New Roman" w:cs="Times New Roman"/>
          <w:sz w:val="28"/>
          <w:szCs w:val="28"/>
        </w:rPr>
        <w:t>К</w:t>
      </w:r>
      <w:r w:rsidR="00895D9D" w:rsidRPr="006672FC">
        <w:rPr>
          <w:rFonts w:ascii="Times New Roman" w:hAnsi="Times New Roman" w:cs="Times New Roman"/>
          <w:sz w:val="28"/>
          <w:szCs w:val="28"/>
        </w:rPr>
        <w:t>раткое описание целей предлагаемого правового регулирования:</w:t>
      </w:r>
    </w:p>
    <w:p w14:paraId="42D4045C" w14:textId="4DDB98DB" w:rsidR="00A0336C" w:rsidRPr="006672FC" w:rsidRDefault="00A0336C" w:rsidP="004976F3">
      <w:pPr>
        <w:widowControl w:val="0"/>
        <w:tabs>
          <w:tab w:val="left" w:pos="1134"/>
          <w:tab w:val="left" w:pos="1276"/>
          <w:tab w:val="left" w:pos="1418"/>
          <w:tab w:val="left" w:pos="15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Утверждение </w:t>
      </w:r>
      <w:r w:rsidRPr="00222984">
        <w:rPr>
          <w:rFonts w:ascii="Times New Roman" w:hAnsi="Times New Roman" w:cs="Times New Roman"/>
          <w:sz w:val="28"/>
          <w:szCs w:val="28"/>
        </w:rPr>
        <w:t>перечн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222984">
        <w:rPr>
          <w:rFonts w:ascii="Times New Roman" w:hAnsi="Times New Roman" w:cs="Times New Roman"/>
          <w:sz w:val="28"/>
          <w:szCs w:val="28"/>
        </w:rPr>
        <w:t xml:space="preserve"> мероприятий по развитию регулярных перевозок по муниципальным маршрутам регулярных перевозок в границах одного, двух и более сельских поселений на территории муниципального образования Крымский район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1AF2A00D" w14:textId="77777777" w:rsidR="006672FC" w:rsidRPr="006672FC" w:rsidRDefault="006672FC" w:rsidP="006672F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672FC">
        <w:rPr>
          <w:rFonts w:ascii="Times New Roman" w:hAnsi="Times New Roman" w:cs="Times New Roman"/>
          <w:sz w:val="28"/>
          <w:szCs w:val="28"/>
        </w:rPr>
        <w:t>Целями планирования и развития регулярных перевозок пассажиров           и багажа автомобильным транспортом по муниципальным маршрутам на период с 2025 по 2030 годы являются:</w:t>
      </w:r>
    </w:p>
    <w:p w14:paraId="68F2CB4B" w14:textId="77777777" w:rsidR="006672FC" w:rsidRPr="006672FC" w:rsidRDefault="006672FC" w:rsidP="006672F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672FC">
        <w:rPr>
          <w:rFonts w:ascii="Times New Roman" w:hAnsi="Times New Roman" w:cs="Times New Roman"/>
          <w:sz w:val="28"/>
          <w:szCs w:val="28"/>
        </w:rPr>
        <w:t>1) повышение качества транспортного обслуживания населения муниципального образования Крымский район с учётом имеющейся и планируемой транспортной инфраструктуры, характеристик транспортного спроса, бюджетных возможностей, социальных, экономических и экологических факторов;</w:t>
      </w:r>
    </w:p>
    <w:p w14:paraId="456DDB68" w14:textId="77777777" w:rsidR="006672FC" w:rsidRPr="006672FC" w:rsidRDefault="006672FC" w:rsidP="006672F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672FC">
        <w:rPr>
          <w:rFonts w:ascii="Times New Roman" w:hAnsi="Times New Roman" w:cs="Times New Roman"/>
          <w:sz w:val="28"/>
          <w:szCs w:val="28"/>
        </w:rPr>
        <w:t>2) повышение привлекательности перевозок транспортом общего пользования и создание условий для переориентации на него транспортного спроса, обеспечиваемого личным автотранспортом;</w:t>
      </w:r>
    </w:p>
    <w:p w14:paraId="2286F27C" w14:textId="77777777" w:rsidR="006672FC" w:rsidRPr="006672FC" w:rsidRDefault="006672FC" w:rsidP="006672F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672FC">
        <w:rPr>
          <w:rFonts w:ascii="Times New Roman" w:hAnsi="Times New Roman" w:cs="Times New Roman"/>
          <w:sz w:val="28"/>
          <w:szCs w:val="28"/>
        </w:rPr>
        <w:t>3) эффективное использование бюджетных средств, при организации транспортного обслуживания населения;</w:t>
      </w:r>
    </w:p>
    <w:p w14:paraId="2E114063" w14:textId="77777777" w:rsidR="006672FC" w:rsidRPr="006672FC" w:rsidRDefault="006672FC" w:rsidP="006672F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672FC">
        <w:rPr>
          <w:rFonts w:ascii="Times New Roman" w:hAnsi="Times New Roman" w:cs="Times New Roman"/>
          <w:sz w:val="28"/>
          <w:szCs w:val="28"/>
        </w:rPr>
        <w:t>4) снижение совокупных издержек общества, связанных с обеспечением мобильности населения, включающих:</w:t>
      </w:r>
    </w:p>
    <w:p w14:paraId="66DFD86D" w14:textId="77777777" w:rsidR="006672FC" w:rsidRPr="006672FC" w:rsidRDefault="006672FC" w:rsidP="006672F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672FC">
        <w:rPr>
          <w:rFonts w:ascii="Times New Roman" w:hAnsi="Times New Roman" w:cs="Times New Roman"/>
          <w:sz w:val="28"/>
          <w:szCs w:val="28"/>
        </w:rPr>
        <w:lastRenderedPageBreak/>
        <w:t>а) затраты времени населения на передвижения;</w:t>
      </w:r>
    </w:p>
    <w:p w14:paraId="347EABDC" w14:textId="77777777" w:rsidR="006672FC" w:rsidRPr="006672FC" w:rsidRDefault="006672FC" w:rsidP="006672F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672FC">
        <w:rPr>
          <w:rFonts w:ascii="Times New Roman" w:hAnsi="Times New Roman" w:cs="Times New Roman"/>
          <w:sz w:val="28"/>
          <w:szCs w:val="28"/>
        </w:rPr>
        <w:t>б) ущерб от дорожно-транспортных происшествий;</w:t>
      </w:r>
    </w:p>
    <w:p w14:paraId="7A93DDBA" w14:textId="77777777" w:rsidR="006672FC" w:rsidRPr="006672FC" w:rsidRDefault="006672FC" w:rsidP="006672F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672FC">
        <w:rPr>
          <w:rFonts w:ascii="Times New Roman" w:hAnsi="Times New Roman" w:cs="Times New Roman"/>
          <w:sz w:val="28"/>
          <w:szCs w:val="28"/>
        </w:rPr>
        <w:t>в) ущерб от загрязнения окружающей среды;</w:t>
      </w:r>
    </w:p>
    <w:p w14:paraId="15AE1B5D" w14:textId="77777777" w:rsidR="006672FC" w:rsidRPr="006672FC" w:rsidRDefault="006672FC" w:rsidP="006672F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672FC">
        <w:rPr>
          <w:rFonts w:ascii="Times New Roman" w:hAnsi="Times New Roman" w:cs="Times New Roman"/>
          <w:sz w:val="28"/>
          <w:szCs w:val="28"/>
        </w:rPr>
        <w:t>5) установление перечня мероприятий по развитию пассажирских перевозок, организация которых отнесена к полномочиям муниципального образования Крымский район;</w:t>
      </w:r>
    </w:p>
    <w:p w14:paraId="535C7CC0" w14:textId="77777777" w:rsidR="006672FC" w:rsidRPr="006672FC" w:rsidRDefault="006672FC" w:rsidP="006672F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672FC">
        <w:rPr>
          <w:rFonts w:ascii="Times New Roman" w:hAnsi="Times New Roman" w:cs="Times New Roman"/>
          <w:sz w:val="28"/>
          <w:szCs w:val="28"/>
        </w:rPr>
        <w:t>6) определение направлений развития транспортной системы на долгосрочную перспективу;</w:t>
      </w:r>
    </w:p>
    <w:p w14:paraId="0A7D9822" w14:textId="77777777" w:rsidR="0012656D" w:rsidRPr="00D06201" w:rsidRDefault="006672FC" w:rsidP="006672FC">
      <w:pPr>
        <w:pStyle w:val="ConsPlusNonformat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D06201">
        <w:rPr>
          <w:rFonts w:ascii="Times New Roman" w:eastAsiaTheme="minorHAnsi" w:hAnsi="Times New Roman" w:cs="Times New Roman"/>
          <w:sz w:val="28"/>
          <w:szCs w:val="28"/>
          <w:lang w:eastAsia="en-US"/>
        </w:rPr>
        <w:t>7) повышение инвестиционной привлекательности пассажирских перевозок за счёт создания долгосрочных прозрачных и предсказуемых условий развития пассажирского транспортного комплекса.</w:t>
      </w:r>
    </w:p>
    <w:p w14:paraId="7EAB9B80" w14:textId="77777777" w:rsidR="00D06201" w:rsidRPr="00D06201" w:rsidRDefault="00895D9D" w:rsidP="00D06201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6201">
        <w:rPr>
          <w:rFonts w:ascii="Times New Roman" w:hAnsi="Times New Roman" w:cs="Times New Roman"/>
          <w:sz w:val="28"/>
          <w:szCs w:val="28"/>
        </w:rPr>
        <w:t>1.6. Краткое описание содержания предлагаемого правового регулирования:</w:t>
      </w:r>
      <w:r w:rsidR="0076147B" w:rsidRPr="00D0620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B278482" w14:textId="5A9E5A1D" w:rsidR="004976F3" w:rsidRPr="00D06201" w:rsidRDefault="00D06201" w:rsidP="00D06201">
      <w:pPr>
        <w:pStyle w:val="ConsPlusNonformat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D06201">
        <w:rPr>
          <w:rFonts w:ascii="Times New Roman" w:hAnsi="Times New Roman" w:cs="Times New Roman"/>
          <w:sz w:val="28"/>
          <w:szCs w:val="28"/>
        </w:rPr>
        <w:t>Планируемые мероприятия направлены на создание условий, обеспечивающих удовлетворение спроса населения Крымского района в транспортных услугах, сохранение существующей маршрутной сети муниципальных пригородных маршрутов регулярных перевозок и эффективное использование бюджетных средств при организации транспортного обслуживания населения.</w:t>
      </w:r>
    </w:p>
    <w:p w14:paraId="6FE2256C" w14:textId="5C934942" w:rsidR="00E444A6" w:rsidRPr="00A307D0" w:rsidRDefault="00EC7B08" w:rsidP="001339B6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07D0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1523B" w:rsidRPr="00A307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.6.1. </w:t>
      </w:r>
      <w:r w:rsidR="00E444A6" w:rsidRPr="00A307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Степень регулирующего воздействия </w:t>
      </w:r>
      <w:r w:rsidR="00202C13" w:rsidRPr="00A307D0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E444A6" w:rsidRPr="00A307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9655D" w:rsidRPr="00A307D0">
        <w:rPr>
          <w:rFonts w:ascii="Times New Roman" w:eastAsia="Times New Roman" w:hAnsi="Times New Roman" w:cs="Times New Roman"/>
          <w:sz w:val="28"/>
          <w:szCs w:val="28"/>
          <w:lang w:eastAsia="ru-RU"/>
        </w:rPr>
        <w:t>высокая</w:t>
      </w:r>
      <w:r w:rsidR="00B73197" w:rsidRPr="00A307D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765802" w:rsidRPr="00A307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20AD" w:rsidRPr="00A307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444A6" w:rsidRPr="00A307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51C28084" w14:textId="2D731546" w:rsidR="00202C13" w:rsidRPr="00060EC8" w:rsidRDefault="00487B1F" w:rsidP="001339B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07D0">
        <w:rPr>
          <w:rFonts w:ascii="Times New Roman" w:hAnsi="Times New Roman" w:cs="Times New Roman"/>
          <w:sz w:val="28"/>
          <w:szCs w:val="28"/>
        </w:rPr>
        <w:t xml:space="preserve">Проект муниципального нормативного правового акта </w:t>
      </w:r>
      <w:r w:rsidR="00A307D0" w:rsidRPr="00A307D0">
        <w:rPr>
          <w:rFonts w:ascii="Times New Roman" w:hAnsi="Times New Roman" w:cs="Times New Roman"/>
          <w:sz w:val="28"/>
          <w:szCs w:val="28"/>
        </w:rPr>
        <w:t xml:space="preserve">не </w:t>
      </w:r>
      <w:r w:rsidRPr="00A307D0">
        <w:rPr>
          <w:rFonts w:ascii="Times New Roman" w:hAnsi="Times New Roman" w:cs="Times New Roman"/>
          <w:sz w:val="28"/>
          <w:szCs w:val="28"/>
        </w:rPr>
        <w:t xml:space="preserve">содержит </w:t>
      </w:r>
      <w:r w:rsidR="00202C13" w:rsidRPr="00A307D0">
        <w:rPr>
          <w:rFonts w:ascii="Times New Roman" w:hAnsi="Times New Roman" w:cs="Times New Roman"/>
          <w:sz w:val="28"/>
          <w:szCs w:val="28"/>
        </w:rPr>
        <w:t xml:space="preserve">положения, </w:t>
      </w:r>
      <w:r w:rsidR="0069655D" w:rsidRPr="00A307D0">
        <w:rPr>
          <w:rFonts w:ascii="Times New Roman" w:hAnsi="Times New Roman" w:cs="Times New Roman"/>
          <w:sz w:val="28"/>
          <w:szCs w:val="28"/>
        </w:rPr>
        <w:t>устанавливающие новые,</w:t>
      </w:r>
      <w:r w:rsidR="00202C13" w:rsidRPr="00A307D0">
        <w:rPr>
          <w:rFonts w:ascii="Times New Roman" w:hAnsi="Times New Roman" w:cs="Times New Roman"/>
          <w:sz w:val="28"/>
          <w:szCs w:val="28"/>
        </w:rPr>
        <w:t xml:space="preserve"> ранее </w:t>
      </w:r>
      <w:r w:rsidR="00A307D0" w:rsidRPr="00A307D0">
        <w:rPr>
          <w:rFonts w:ascii="Times New Roman" w:hAnsi="Times New Roman" w:cs="Times New Roman"/>
          <w:sz w:val="28"/>
          <w:szCs w:val="28"/>
        </w:rPr>
        <w:t xml:space="preserve">не </w:t>
      </w:r>
      <w:r w:rsidR="00202C13" w:rsidRPr="00A307D0">
        <w:rPr>
          <w:rFonts w:ascii="Times New Roman" w:hAnsi="Times New Roman" w:cs="Times New Roman"/>
          <w:sz w:val="28"/>
          <w:szCs w:val="28"/>
        </w:rPr>
        <w:t xml:space="preserve">предусмотренные муниципальными нормативными правовыми актами муниципального образования </w:t>
      </w:r>
      <w:r w:rsidR="003014FA" w:rsidRPr="00A307D0">
        <w:rPr>
          <w:rFonts w:ascii="Times New Roman" w:hAnsi="Times New Roman" w:cs="Times New Roman"/>
          <w:sz w:val="28"/>
          <w:szCs w:val="28"/>
        </w:rPr>
        <w:t>Крым</w:t>
      </w:r>
      <w:r w:rsidR="00202C13" w:rsidRPr="00A307D0">
        <w:rPr>
          <w:rFonts w:ascii="Times New Roman" w:hAnsi="Times New Roman" w:cs="Times New Roman"/>
          <w:sz w:val="28"/>
          <w:szCs w:val="28"/>
        </w:rPr>
        <w:t xml:space="preserve">ский район обязанности для субъектов предпринимательской и </w:t>
      </w:r>
      <w:r w:rsidR="00202C13" w:rsidRPr="00060EC8">
        <w:rPr>
          <w:rFonts w:ascii="Times New Roman" w:hAnsi="Times New Roman" w:cs="Times New Roman"/>
          <w:sz w:val="28"/>
          <w:szCs w:val="28"/>
        </w:rPr>
        <w:t>иной экономической деятельности и инвестиционной деятельности.</w:t>
      </w:r>
    </w:p>
    <w:p w14:paraId="2DC93187" w14:textId="232335A1" w:rsidR="008D36C9" w:rsidRPr="00060EC8" w:rsidRDefault="008D36C9" w:rsidP="00325E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0EC8">
        <w:rPr>
          <w:rFonts w:ascii="Times New Roman" w:hAnsi="Times New Roman" w:cs="Times New Roman"/>
          <w:sz w:val="28"/>
          <w:szCs w:val="28"/>
        </w:rPr>
        <w:t>1.6.2. Наличие или отсутствие в проекте муниципального нормативного правового акта обязательных требований, связанных с осуществлением предпринимательской и иной экономической деятельности, оценка соблюдения которых осуществляется в рамках муниципального контроля, привлечения к административной ответственности, предоставления лицензий и иных разрешений, аккредитации, иных форм оценок и экспертизы (далее - обязательные требования): нет.</w:t>
      </w:r>
    </w:p>
    <w:p w14:paraId="1A7DDF43" w14:textId="77777777" w:rsidR="003A7D82" w:rsidRPr="00E106B8" w:rsidRDefault="00B42335" w:rsidP="00325E8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6B8">
        <w:rPr>
          <w:rFonts w:ascii="Times New Roman" w:hAnsi="Times New Roman" w:cs="Times New Roman"/>
          <w:sz w:val="28"/>
          <w:szCs w:val="28"/>
        </w:rPr>
        <w:t>1</w:t>
      </w:r>
      <w:r w:rsidR="003A7D82" w:rsidRPr="00E106B8">
        <w:rPr>
          <w:rFonts w:ascii="Times New Roman" w:hAnsi="Times New Roman" w:cs="Times New Roman"/>
          <w:sz w:val="28"/>
          <w:szCs w:val="28"/>
        </w:rPr>
        <w:t>.7. Контактная информация исполнителя в регулирующем органе:</w:t>
      </w:r>
    </w:p>
    <w:p w14:paraId="69EAD14C" w14:textId="7687B0AC" w:rsidR="003A7D82" w:rsidRPr="00E106B8" w:rsidRDefault="003A7D82" w:rsidP="00325E86">
      <w:pPr>
        <w:widowControl w:val="0"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E106B8">
        <w:rPr>
          <w:rFonts w:ascii="Times New Roman" w:hAnsi="Times New Roman" w:cs="Times New Roman"/>
          <w:sz w:val="28"/>
          <w:szCs w:val="28"/>
        </w:rPr>
        <w:t>Ф.И.О. –</w:t>
      </w:r>
      <w:r w:rsidR="00261435" w:rsidRPr="00E106B8">
        <w:rPr>
          <w:rFonts w:ascii="Times New Roman" w:hAnsi="Times New Roman" w:cs="Times New Roman"/>
          <w:sz w:val="28"/>
          <w:szCs w:val="28"/>
        </w:rPr>
        <w:t xml:space="preserve"> </w:t>
      </w:r>
      <w:r w:rsidR="0041523B" w:rsidRPr="00E106B8">
        <w:rPr>
          <w:rFonts w:ascii="Times New Roman" w:hAnsi="Times New Roman" w:cs="Times New Roman"/>
          <w:sz w:val="28"/>
          <w:szCs w:val="28"/>
        </w:rPr>
        <w:t>Ланец Ирина Анатольевна</w:t>
      </w:r>
      <w:r w:rsidR="00F64F05" w:rsidRPr="00E106B8">
        <w:rPr>
          <w:rFonts w:ascii="Times New Roman" w:hAnsi="Times New Roman" w:cs="Times New Roman"/>
          <w:sz w:val="28"/>
          <w:szCs w:val="28"/>
        </w:rPr>
        <w:t>.</w:t>
      </w:r>
      <w:r w:rsidRPr="00E106B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06C4725" w14:textId="661ACB9F" w:rsidR="003A7D82" w:rsidRPr="00E106B8" w:rsidRDefault="003A7D82" w:rsidP="00325E8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6B8">
        <w:rPr>
          <w:rFonts w:ascii="Times New Roman" w:hAnsi="Times New Roman" w:cs="Times New Roman"/>
          <w:sz w:val="28"/>
          <w:szCs w:val="28"/>
        </w:rPr>
        <w:t>Должность:</w:t>
      </w:r>
      <w:r w:rsidR="006D44C1" w:rsidRPr="00E106B8">
        <w:rPr>
          <w:rFonts w:ascii="Times New Roman" w:hAnsi="Times New Roman" w:cs="Times New Roman"/>
          <w:sz w:val="28"/>
          <w:szCs w:val="28"/>
        </w:rPr>
        <w:t xml:space="preserve"> </w:t>
      </w:r>
      <w:r w:rsidR="00060DE3" w:rsidRPr="00E106B8">
        <w:rPr>
          <w:rFonts w:ascii="Times New Roman" w:hAnsi="Times New Roman" w:cs="Times New Roman"/>
          <w:sz w:val="28"/>
          <w:szCs w:val="28"/>
        </w:rPr>
        <w:t xml:space="preserve">начальник </w:t>
      </w:r>
      <w:r w:rsidR="006202B7" w:rsidRPr="00E106B8">
        <w:rPr>
          <w:rFonts w:ascii="Times New Roman" w:hAnsi="Times New Roman" w:cs="Times New Roman"/>
          <w:sz w:val="28"/>
          <w:szCs w:val="28"/>
        </w:rPr>
        <w:t xml:space="preserve">отдела </w:t>
      </w:r>
      <w:r w:rsidR="0041523B" w:rsidRPr="00E106B8">
        <w:rPr>
          <w:rFonts w:ascii="Times New Roman" w:hAnsi="Times New Roman" w:cs="Times New Roman"/>
          <w:sz w:val="28"/>
          <w:szCs w:val="28"/>
        </w:rPr>
        <w:t>дорожного хозяйства и транспорта управления инвестиций и дорожного хозяйства администрации муниципального образования Крымский район.</w:t>
      </w:r>
    </w:p>
    <w:p w14:paraId="5C3E345D" w14:textId="791BA64B" w:rsidR="00060DE3" w:rsidRPr="00E106B8" w:rsidRDefault="003A7D82" w:rsidP="006A21F5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6B8">
        <w:rPr>
          <w:rFonts w:ascii="Times New Roman" w:hAnsi="Times New Roman" w:cs="Times New Roman"/>
          <w:sz w:val="28"/>
          <w:szCs w:val="28"/>
        </w:rPr>
        <w:t xml:space="preserve">Тел.: </w:t>
      </w:r>
      <w:r w:rsidR="0041523B" w:rsidRPr="00E106B8">
        <w:rPr>
          <w:rFonts w:ascii="Times New Roman" w:hAnsi="Times New Roman" w:cs="Times New Roman"/>
          <w:sz w:val="28"/>
          <w:szCs w:val="28"/>
        </w:rPr>
        <w:t>2-35-15</w:t>
      </w:r>
      <w:r w:rsidR="00F64F05" w:rsidRPr="00E106B8">
        <w:rPr>
          <w:rFonts w:ascii="Times New Roman" w:hAnsi="Times New Roman" w:cs="Times New Roman"/>
          <w:sz w:val="28"/>
          <w:szCs w:val="28"/>
        </w:rPr>
        <w:t>.</w:t>
      </w:r>
      <w:r w:rsidRPr="00E106B8">
        <w:rPr>
          <w:rFonts w:ascii="Times New Roman" w:hAnsi="Times New Roman" w:cs="Times New Roman"/>
          <w:sz w:val="28"/>
          <w:szCs w:val="28"/>
        </w:rPr>
        <w:t xml:space="preserve"> Адрес электронной почты: </w:t>
      </w:r>
      <w:r w:rsidR="006A21F5" w:rsidRPr="00E106B8">
        <w:rPr>
          <w:rFonts w:ascii="Times New Roman" w:hAnsi="Times New Roman" w:cs="Times New Roman"/>
          <w:sz w:val="28"/>
          <w:szCs w:val="28"/>
          <w:lang w:val="en-US"/>
        </w:rPr>
        <w:t>krymsk</w:t>
      </w:r>
      <w:r w:rsidR="006A21F5" w:rsidRPr="00E106B8">
        <w:rPr>
          <w:rFonts w:ascii="Times New Roman" w:hAnsi="Times New Roman" w:cs="Times New Roman"/>
          <w:sz w:val="28"/>
          <w:szCs w:val="28"/>
        </w:rPr>
        <w:t>_</w:t>
      </w:r>
      <w:hyperlink r:id="rId8" w:history="1">
        <w:r w:rsidR="006A21F5" w:rsidRPr="00E106B8">
          <w:rPr>
            <w:rStyle w:val="af0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otd</w:t>
        </w:r>
        <w:r w:rsidR="006A21F5" w:rsidRPr="00E106B8">
          <w:rPr>
            <w:rStyle w:val="af0"/>
            <w:rFonts w:ascii="Times New Roman" w:hAnsi="Times New Roman" w:cs="Times New Roman"/>
            <w:color w:val="auto"/>
            <w:sz w:val="28"/>
            <w:szCs w:val="28"/>
            <w:u w:val="none"/>
          </w:rPr>
          <w:t>h@mail.ru</w:t>
        </w:r>
      </w:hyperlink>
      <w:r w:rsidR="00060DE3" w:rsidRPr="00E106B8">
        <w:rPr>
          <w:rFonts w:ascii="Times New Roman" w:hAnsi="Times New Roman" w:cs="Times New Roman"/>
          <w:sz w:val="28"/>
          <w:szCs w:val="28"/>
        </w:rPr>
        <w:t>.</w:t>
      </w:r>
    </w:p>
    <w:p w14:paraId="596BC560" w14:textId="77777777" w:rsidR="000C4B58" w:rsidRDefault="00FA490B" w:rsidP="001339B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6B8">
        <w:rPr>
          <w:rFonts w:ascii="Times New Roman" w:hAnsi="Times New Roman" w:cs="Times New Roman"/>
          <w:sz w:val="28"/>
          <w:szCs w:val="28"/>
        </w:rPr>
        <w:t xml:space="preserve">2. </w:t>
      </w:r>
      <w:r w:rsidR="00895D9D" w:rsidRPr="00E106B8">
        <w:rPr>
          <w:rFonts w:ascii="Times New Roman" w:hAnsi="Times New Roman" w:cs="Times New Roman"/>
          <w:sz w:val="28"/>
          <w:szCs w:val="28"/>
        </w:rPr>
        <w:t>Описание проблемы, на решение которой направлено предлагаемое правовое</w:t>
      </w:r>
      <w:r w:rsidR="00F46CFC" w:rsidRPr="00E106B8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E106B8">
        <w:rPr>
          <w:rFonts w:ascii="Times New Roman" w:hAnsi="Times New Roman" w:cs="Times New Roman"/>
          <w:sz w:val="28"/>
          <w:szCs w:val="28"/>
        </w:rPr>
        <w:t xml:space="preserve">регулирование: </w:t>
      </w:r>
    </w:p>
    <w:p w14:paraId="4B53B357" w14:textId="056AA9C4" w:rsidR="00A0336C" w:rsidRDefault="00A0336C" w:rsidP="00A0336C">
      <w:pPr>
        <w:widowControl w:val="0"/>
        <w:tabs>
          <w:tab w:val="left" w:pos="1134"/>
          <w:tab w:val="left" w:pos="1276"/>
          <w:tab w:val="left" w:pos="1418"/>
          <w:tab w:val="left" w:pos="15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тсутствие</w:t>
      </w:r>
      <w:r w:rsidRPr="00222984">
        <w:rPr>
          <w:rFonts w:ascii="Times New Roman" w:hAnsi="Times New Roman" w:cs="Times New Roman"/>
          <w:sz w:val="28"/>
          <w:szCs w:val="28"/>
        </w:rPr>
        <w:t xml:space="preserve"> перечн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222984">
        <w:rPr>
          <w:rFonts w:ascii="Times New Roman" w:hAnsi="Times New Roman" w:cs="Times New Roman"/>
          <w:sz w:val="28"/>
          <w:szCs w:val="28"/>
        </w:rPr>
        <w:t xml:space="preserve"> мероприятий по развитию регулярных перевозок по муниципальным маршрутам регулярных перевозок в границах одного, двух и более сельских поселений на территории муниципального образования Крымский район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2D431E4C" w14:textId="77777777" w:rsidR="00895D9D" w:rsidRPr="00645EF3" w:rsidRDefault="00895D9D" w:rsidP="001339B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5EF3">
        <w:rPr>
          <w:rFonts w:ascii="Times New Roman" w:hAnsi="Times New Roman" w:cs="Times New Roman"/>
          <w:sz w:val="28"/>
          <w:szCs w:val="28"/>
        </w:rPr>
        <w:lastRenderedPageBreak/>
        <w:t>2.1. Формулировка проблемы:</w:t>
      </w:r>
    </w:p>
    <w:p w14:paraId="6513F5D5" w14:textId="4FAA73DB" w:rsidR="00A0336C" w:rsidRDefault="00A0336C" w:rsidP="00A0336C">
      <w:pPr>
        <w:widowControl w:val="0"/>
        <w:tabs>
          <w:tab w:val="left" w:pos="1134"/>
          <w:tab w:val="left" w:pos="1276"/>
          <w:tab w:val="left" w:pos="1418"/>
          <w:tab w:val="left" w:pos="15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тсутствие</w:t>
      </w:r>
      <w:r w:rsidRPr="00222984">
        <w:rPr>
          <w:rFonts w:ascii="Times New Roman" w:hAnsi="Times New Roman" w:cs="Times New Roman"/>
          <w:sz w:val="28"/>
          <w:szCs w:val="28"/>
        </w:rPr>
        <w:t xml:space="preserve"> перечн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222984">
        <w:rPr>
          <w:rFonts w:ascii="Times New Roman" w:hAnsi="Times New Roman" w:cs="Times New Roman"/>
          <w:sz w:val="28"/>
          <w:szCs w:val="28"/>
        </w:rPr>
        <w:t xml:space="preserve"> мероприятий по развитию регулярных перевозок по муниципальным маршрутам регулярных перевозок в границах одного, двух и более сельских поселений на территории муниципального образования Крымский район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6CEA9AF5" w14:textId="54464182" w:rsidR="00895D9D" w:rsidRDefault="00895D9D" w:rsidP="00BA2E2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5EF3">
        <w:rPr>
          <w:rFonts w:ascii="Times New Roman" w:hAnsi="Times New Roman" w:cs="Times New Roman"/>
          <w:sz w:val="28"/>
          <w:szCs w:val="28"/>
        </w:rPr>
        <w:t>2.2. Информация о возникновении, выявлении проблемы и мерах, принятых</w:t>
      </w:r>
      <w:r w:rsidR="000D765C" w:rsidRPr="00645EF3">
        <w:rPr>
          <w:rFonts w:ascii="Times New Roman" w:hAnsi="Times New Roman" w:cs="Times New Roman"/>
          <w:sz w:val="28"/>
          <w:szCs w:val="28"/>
        </w:rPr>
        <w:t xml:space="preserve"> </w:t>
      </w:r>
      <w:r w:rsidRPr="00645EF3">
        <w:rPr>
          <w:rFonts w:ascii="Times New Roman" w:hAnsi="Times New Roman" w:cs="Times New Roman"/>
          <w:sz w:val="28"/>
          <w:szCs w:val="28"/>
        </w:rPr>
        <w:t>ранее для ее решения, достигнутых результатах и затраченных ресурсах:</w:t>
      </w:r>
    </w:p>
    <w:p w14:paraId="3640891B" w14:textId="2B9B70A5" w:rsidR="001B486D" w:rsidRPr="00645EF3" w:rsidRDefault="00645EF3" w:rsidP="0069655D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pacing w:val="3"/>
          <w:sz w:val="28"/>
          <w:szCs w:val="28"/>
          <w:shd w:val="clear" w:color="auto" w:fill="FFFFFF"/>
        </w:rPr>
      </w:pPr>
      <w:bookmarkStart w:id="1" w:name="_Hlk185597215"/>
      <w:r w:rsidRPr="00645EF3">
        <w:rPr>
          <w:rFonts w:ascii="Times New Roman" w:hAnsi="Times New Roman" w:cs="Times New Roman"/>
          <w:sz w:val="28"/>
          <w:szCs w:val="28"/>
        </w:rPr>
        <w:t>Расстановка, соответствующая действительному транспортному спросу, и рациональное использование подвижного состава при осуществлении регулярных перевозок по муниципальным маршрутам</w:t>
      </w:r>
      <w:r w:rsidR="0069655D" w:rsidRPr="00645EF3">
        <w:rPr>
          <w:rFonts w:ascii="Times New Roman" w:eastAsia="Times New Roman" w:hAnsi="Times New Roman" w:cs="Times New Roman"/>
          <w:sz w:val="28"/>
          <w:szCs w:val="28"/>
        </w:rPr>
        <w:t>.</w:t>
      </w:r>
    </w:p>
    <w:bookmarkEnd w:id="1"/>
    <w:p w14:paraId="0A88A082" w14:textId="77777777" w:rsidR="00BA2E24" w:rsidRPr="00645EF3" w:rsidRDefault="00895D9D" w:rsidP="00BA2E2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5EF3">
        <w:rPr>
          <w:rFonts w:ascii="Times New Roman" w:hAnsi="Times New Roman" w:cs="Times New Roman"/>
          <w:sz w:val="28"/>
          <w:szCs w:val="28"/>
        </w:rPr>
        <w:t>2.3. Субъекты общественных отношений, заинтересованные в устранении</w:t>
      </w:r>
      <w:r w:rsidR="0080028A" w:rsidRPr="00645EF3">
        <w:rPr>
          <w:rFonts w:ascii="Times New Roman" w:hAnsi="Times New Roman" w:cs="Times New Roman"/>
          <w:sz w:val="28"/>
          <w:szCs w:val="28"/>
        </w:rPr>
        <w:t xml:space="preserve"> </w:t>
      </w:r>
      <w:r w:rsidRPr="00645EF3">
        <w:rPr>
          <w:rFonts w:ascii="Times New Roman" w:hAnsi="Times New Roman" w:cs="Times New Roman"/>
          <w:sz w:val="28"/>
          <w:szCs w:val="28"/>
        </w:rPr>
        <w:t>проблемы, их количественная оценка:</w:t>
      </w:r>
      <w:r w:rsidR="007B16AB" w:rsidRPr="00645E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64D8B00A" w14:textId="247C0926" w:rsidR="00060DE3" w:rsidRPr="00A552FB" w:rsidRDefault="00060DE3" w:rsidP="00BA2E2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5EF3">
        <w:rPr>
          <w:rFonts w:ascii="Times New Roman" w:hAnsi="Times New Roman" w:cs="Times New Roman"/>
          <w:sz w:val="28"/>
          <w:szCs w:val="28"/>
        </w:rPr>
        <w:t xml:space="preserve">юридические </w:t>
      </w:r>
      <w:r w:rsidRPr="00F41116">
        <w:rPr>
          <w:rFonts w:ascii="Times New Roman" w:hAnsi="Times New Roman" w:cs="Times New Roman"/>
          <w:sz w:val="28"/>
          <w:szCs w:val="28"/>
        </w:rPr>
        <w:t>лица, индивидуальные предприниматели, участники договора простого товарищества, соответствующие требованиям Федерального закона от 13</w:t>
      </w:r>
      <w:r w:rsidR="0069655D" w:rsidRPr="00F41116">
        <w:rPr>
          <w:rFonts w:ascii="Times New Roman" w:hAnsi="Times New Roman" w:cs="Times New Roman"/>
          <w:sz w:val="28"/>
          <w:szCs w:val="28"/>
        </w:rPr>
        <w:t xml:space="preserve"> </w:t>
      </w:r>
      <w:r w:rsidRPr="00F41116">
        <w:rPr>
          <w:rFonts w:ascii="Times New Roman" w:hAnsi="Times New Roman" w:cs="Times New Roman"/>
          <w:sz w:val="28"/>
          <w:szCs w:val="28"/>
        </w:rPr>
        <w:t>июля 2015</w:t>
      </w:r>
      <w:r w:rsidR="0069655D" w:rsidRPr="00F41116">
        <w:rPr>
          <w:rFonts w:ascii="Times New Roman" w:hAnsi="Times New Roman" w:cs="Times New Roman"/>
          <w:sz w:val="28"/>
          <w:szCs w:val="28"/>
        </w:rPr>
        <w:t xml:space="preserve"> г.</w:t>
      </w:r>
      <w:r w:rsidRPr="00F41116">
        <w:rPr>
          <w:rFonts w:ascii="Times New Roman" w:hAnsi="Times New Roman" w:cs="Times New Roman"/>
          <w:sz w:val="28"/>
          <w:szCs w:val="28"/>
        </w:rPr>
        <w:t xml:space="preserve"> № 220-ФЗ.</w:t>
      </w:r>
      <w:r w:rsidR="0069655D" w:rsidRPr="00F41116">
        <w:rPr>
          <w:rFonts w:ascii="Times New Roman" w:hAnsi="Times New Roman" w:cs="Times New Roman"/>
          <w:sz w:val="28"/>
          <w:szCs w:val="28"/>
        </w:rPr>
        <w:t xml:space="preserve"> Количественная оценка - в настоящее время </w:t>
      </w:r>
      <w:r w:rsidR="0069655D" w:rsidRPr="00A552FB">
        <w:rPr>
          <w:rFonts w:ascii="Times New Roman" w:hAnsi="Times New Roman" w:cs="Times New Roman"/>
          <w:sz w:val="28"/>
          <w:szCs w:val="28"/>
        </w:rPr>
        <w:t>на территории МО Крымский район выполняют регулярные перевозки по пригородным маршрутам по нерегулируемым тарифам 14 перевозчиков.</w:t>
      </w:r>
    </w:p>
    <w:p w14:paraId="36DCFCCA" w14:textId="39799305" w:rsidR="00895D9D" w:rsidRPr="00A552FB" w:rsidRDefault="00895D9D" w:rsidP="001339B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52FB">
        <w:rPr>
          <w:rFonts w:ascii="Times New Roman" w:hAnsi="Times New Roman" w:cs="Times New Roman"/>
          <w:sz w:val="28"/>
          <w:szCs w:val="28"/>
        </w:rPr>
        <w:t>2.4. Характеристика негативных эффектов, возникающих в связи с</w:t>
      </w:r>
      <w:r w:rsidR="00F46CFC" w:rsidRPr="00A552FB">
        <w:rPr>
          <w:rFonts w:ascii="Times New Roman" w:hAnsi="Times New Roman" w:cs="Times New Roman"/>
          <w:sz w:val="28"/>
          <w:szCs w:val="28"/>
        </w:rPr>
        <w:t xml:space="preserve"> </w:t>
      </w:r>
      <w:r w:rsidRPr="00A552FB">
        <w:rPr>
          <w:rFonts w:ascii="Times New Roman" w:hAnsi="Times New Roman" w:cs="Times New Roman"/>
          <w:sz w:val="28"/>
          <w:szCs w:val="28"/>
        </w:rPr>
        <w:t>наличием проблемы, их количественная оценка:</w:t>
      </w:r>
      <w:r w:rsidR="00BF667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BC25668" w14:textId="2C7B962B" w:rsidR="00BF6676" w:rsidRDefault="00F30788" w:rsidP="00BF667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н</w:t>
      </w:r>
      <w:r w:rsidR="00BF6676">
        <w:rPr>
          <w:rFonts w:ascii="Times New Roman" w:hAnsi="Times New Roman" w:cs="Times New Roman"/>
          <w:sz w:val="28"/>
          <w:szCs w:val="28"/>
        </w:rPr>
        <w:t>евозможность с</w:t>
      </w:r>
      <w:r w:rsidR="00BF6676" w:rsidRPr="00BF6676">
        <w:rPr>
          <w:rFonts w:ascii="Times New Roman" w:hAnsi="Times New Roman" w:cs="Times New Roman"/>
          <w:sz w:val="28"/>
          <w:szCs w:val="28"/>
        </w:rPr>
        <w:t>овершенствование</w:t>
      </w:r>
      <w:r w:rsidR="00BF6676">
        <w:rPr>
          <w:rFonts w:ascii="Times New Roman" w:hAnsi="Times New Roman" w:cs="Times New Roman"/>
          <w:sz w:val="28"/>
          <w:szCs w:val="28"/>
        </w:rPr>
        <w:t xml:space="preserve"> </w:t>
      </w:r>
      <w:r w:rsidR="00BF6676" w:rsidRPr="00BF6676">
        <w:rPr>
          <w:rFonts w:ascii="Times New Roman" w:hAnsi="Times New Roman" w:cs="Times New Roman"/>
          <w:sz w:val="28"/>
          <w:szCs w:val="28"/>
        </w:rPr>
        <w:t>транспортной инфраструктуры</w:t>
      </w:r>
      <w:r w:rsidR="00BF6676">
        <w:rPr>
          <w:rFonts w:ascii="Times New Roman" w:hAnsi="Times New Roman" w:cs="Times New Roman"/>
          <w:sz w:val="28"/>
          <w:szCs w:val="28"/>
        </w:rPr>
        <w:t xml:space="preserve"> </w:t>
      </w:r>
      <w:r w:rsidR="00BF6676" w:rsidRPr="00BF6676">
        <w:rPr>
          <w:rFonts w:ascii="Times New Roman" w:hAnsi="Times New Roman" w:cs="Times New Roman"/>
          <w:sz w:val="28"/>
          <w:szCs w:val="28"/>
        </w:rPr>
        <w:t>и контроль осуществления регулярных перевозок в границах одного, двух и более сельских поселений на территории Крымского района</w:t>
      </w:r>
      <w:r w:rsidR="00BF6676">
        <w:rPr>
          <w:rFonts w:ascii="Times New Roman" w:hAnsi="Times New Roman" w:cs="Times New Roman"/>
          <w:sz w:val="28"/>
          <w:szCs w:val="28"/>
        </w:rPr>
        <w:t>;</w:t>
      </w:r>
    </w:p>
    <w:p w14:paraId="64160A02" w14:textId="2D3B024F" w:rsidR="00F30788" w:rsidRDefault="00F30788" w:rsidP="00BF667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невозможность о</w:t>
      </w:r>
      <w:r w:rsidRPr="00F30788">
        <w:rPr>
          <w:rFonts w:ascii="Times New Roman" w:hAnsi="Times New Roman" w:cs="Times New Roman"/>
          <w:sz w:val="28"/>
          <w:szCs w:val="28"/>
        </w:rPr>
        <w:t>птимизация маршрутной сети муниципального образования Крымский район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263194DA" w14:textId="4340E148" w:rsidR="00BF6676" w:rsidRDefault="00F30788" w:rsidP="00F30788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невозможность с</w:t>
      </w:r>
      <w:r w:rsidRPr="00F30788">
        <w:rPr>
          <w:rFonts w:ascii="Times New Roman" w:hAnsi="Times New Roman" w:cs="Times New Roman"/>
          <w:sz w:val="28"/>
          <w:szCs w:val="28"/>
        </w:rPr>
        <w:t>оздания условий для обеспечения безопасности дорожного движения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756D1877" w14:textId="148DB176" w:rsidR="00895D9D" w:rsidRPr="001204F1" w:rsidRDefault="00895D9D" w:rsidP="00F30788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204F1">
        <w:rPr>
          <w:rFonts w:ascii="Times New Roman" w:hAnsi="Times New Roman" w:cs="Times New Roman"/>
          <w:sz w:val="28"/>
          <w:szCs w:val="28"/>
        </w:rPr>
        <w:t>2.5. Причины возникновения проблемы и факторы, поддерживающие ее</w:t>
      </w:r>
      <w:r w:rsidR="00F30788" w:rsidRPr="00F30788">
        <w:rPr>
          <w:rFonts w:ascii="Times New Roman" w:hAnsi="Times New Roman" w:cs="Times New Roman"/>
          <w:sz w:val="28"/>
          <w:szCs w:val="28"/>
        </w:rPr>
        <w:t xml:space="preserve"> </w:t>
      </w:r>
      <w:r w:rsidR="00F30788" w:rsidRPr="001204F1">
        <w:rPr>
          <w:rFonts w:ascii="Times New Roman" w:hAnsi="Times New Roman" w:cs="Times New Roman"/>
          <w:sz w:val="28"/>
          <w:szCs w:val="28"/>
        </w:rPr>
        <w:t>существования:</w:t>
      </w:r>
    </w:p>
    <w:p w14:paraId="47927EC2" w14:textId="4E5D1615" w:rsidR="00F30788" w:rsidRPr="00F30788" w:rsidRDefault="00F30788" w:rsidP="00F3078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Отсутствие механизма </w:t>
      </w:r>
      <w:r w:rsidRPr="006672FC">
        <w:rPr>
          <w:rFonts w:ascii="Times New Roman" w:hAnsi="Times New Roman" w:cs="Times New Roman"/>
          <w:sz w:val="28"/>
          <w:szCs w:val="28"/>
        </w:rPr>
        <w:t>планирования и развития регулярных перевозок пассажиров и багажа автомобильным транспортом по муниципальным маршрутам на период с 2025 по 2030 годы</w:t>
      </w:r>
    </w:p>
    <w:p w14:paraId="2FF13317" w14:textId="2BE1A638" w:rsidR="00895D9D" w:rsidRPr="001204F1" w:rsidRDefault="00BA2E24" w:rsidP="001339B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4F1">
        <w:rPr>
          <w:rFonts w:ascii="Times New Roman" w:hAnsi="Times New Roman" w:cs="Times New Roman"/>
          <w:sz w:val="28"/>
          <w:szCs w:val="28"/>
        </w:rPr>
        <w:t>2.6.</w:t>
      </w:r>
      <w:r w:rsidR="00CB1B1B" w:rsidRPr="001204F1">
        <w:rPr>
          <w:rFonts w:ascii="Times New Roman" w:hAnsi="Times New Roman" w:cs="Times New Roman"/>
          <w:sz w:val="28"/>
          <w:szCs w:val="28"/>
        </w:rPr>
        <w:t> </w:t>
      </w:r>
      <w:r w:rsidR="00895D9D" w:rsidRPr="001204F1">
        <w:rPr>
          <w:rFonts w:ascii="Times New Roman" w:hAnsi="Times New Roman" w:cs="Times New Roman"/>
          <w:sz w:val="28"/>
          <w:szCs w:val="28"/>
        </w:rPr>
        <w:t>Причины невозможности решения проблемы участниками соответствующих</w:t>
      </w:r>
      <w:r w:rsidR="00F46CFC" w:rsidRPr="001204F1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1204F1">
        <w:rPr>
          <w:rFonts w:ascii="Times New Roman" w:hAnsi="Times New Roman" w:cs="Times New Roman"/>
          <w:sz w:val="28"/>
          <w:szCs w:val="28"/>
        </w:rPr>
        <w:t>отношений самостоятельно, без вмешательства органов местного самоуправления</w:t>
      </w:r>
      <w:r w:rsidR="00F46CFC" w:rsidRPr="001204F1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1204F1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CB1B1B" w:rsidRPr="001204F1">
        <w:rPr>
          <w:rFonts w:ascii="Times New Roman" w:hAnsi="Times New Roman" w:cs="Times New Roman"/>
          <w:sz w:val="28"/>
          <w:szCs w:val="28"/>
        </w:rPr>
        <w:t>Крымский</w:t>
      </w:r>
      <w:r w:rsidR="00F46CFC" w:rsidRPr="001204F1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895D9D" w:rsidRPr="001204F1">
        <w:rPr>
          <w:rFonts w:ascii="Times New Roman" w:hAnsi="Times New Roman" w:cs="Times New Roman"/>
          <w:sz w:val="28"/>
          <w:szCs w:val="28"/>
        </w:rPr>
        <w:t>:</w:t>
      </w:r>
    </w:p>
    <w:p w14:paraId="1AFD48A1" w14:textId="7D48C94C" w:rsidR="007D4996" w:rsidRPr="001204F1" w:rsidRDefault="00B7512C" w:rsidP="0051458C">
      <w:pPr>
        <w:pStyle w:val="ConsPlusNonformat"/>
        <w:ind w:firstLine="709"/>
        <w:jc w:val="both"/>
        <w:rPr>
          <w:rFonts w:ascii="Times New Roman" w:hAnsi="Times New Roman"/>
          <w:sz w:val="28"/>
          <w:szCs w:val="28"/>
        </w:rPr>
      </w:pPr>
      <w:r w:rsidRPr="001204F1">
        <w:rPr>
          <w:rFonts w:ascii="Times New Roman" w:hAnsi="Times New Roman" w:cs="Times New Roman"/>
          <w:sz w:val="28"/>
          <w:szCs w:val="28"/>
        </w:rPr>
        <w:t>н</w:t>
      </w:r>
      <w:r w:rsidR="00104EE2" w:rsidRPr="001204F1">
        <w:rPr>
          <w:rFonts w:ascii="Times New Roman" w:hAnsi="Times New Roman" w:cs="Times New Roman"/>
          <w:sz w:val="28"/>
          <w:szCs w:val="28"/>
        </w:rPr>
        <w:t>ормативн</w:t>
      </w:r>
      <w:r w:rsidR="000F7CAF" w:rsidRPr="001204F1">
        <w:rPr>
          <w:rFonts w:ascii="Times New Roman" w:hAnsi="Times New Roman" w:cs="Times New Roman"/>
          <w:sz w:val="28"/>
          <w:szCs w:val="28"/>
        </w:rPr>
        <w:t>ые</w:t>
      </w:r>
      <w:r w:rsidR="00104EE2" w:rsidRPr="001204F1">
        <w:rPr>
          <w:rFonts w:ascii="Times New Roman" w:hAnsi="Times New Roman" w:cs="Times New Roman"/>
          <w:sz w:val="28"/>
          <w:szCs w:val="28"/>
        </w:rPr>
        <w:t xml:space="preserve"> правовые акты </w:t>
      </w:r>
      <w:r w:rsidR="000F7CAF" w:rsidRPr="001204F1">
        <w:rPr>
          <w:rFonts w:ascii="Times New Roman" w:hAnsi="Times New Roman"/>
          <w:sz w:val="28"/>
          <w:szCs w:val="28"/>
        </w:rPr>
        <w:t>издают в пределах своей компетенции органы исполнительной власти субъектов Российской Федерации, органы местного самоуправления</w:t>
      </w:r>
      <w:r w:rsidR="0022776B" w:rsidRPr="001204F1">
        <w:rPr>
          <w:rFonts w:ascii="Times New Roman" w:hAnsi="Times New Roman"/>
          <w:sz w:val="28"/>
          <w:szCs w:val="28"/>
        </w:rPr>
        <w:t>.</w:t>
      </w:r>
    </w:p>
    <w:p w14:paraId="01D8093B" w14:textId="4E1471EF" w:rsidR="00EE72C0" w:rsidRPr="001204F1" w:rsidRDefault="00895D9D" w:rsidP="0051458C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4F1">
        <w:rPr>
          <w:rFonts w:ascii="Times New Roman" w:hAnsi="Times New Roman" w:cs="Times New Roman"/>
          <w:sz w:val="28"/>
          <w:szCs w:val="28"/>
        </w:rPr>
        <w:t xml:space="preserve">2.7. </w:t>
      </w:r>
      <w:r w:rsidR="00EE72C0" w:rsidRPr="001204F1">
        <w:rPr>
          <w:rFonts w:ascii="Times New Roman" w:hAnsi="Times New Roman" w:cs="Times New Roman"/>
          <w:sz w:val="28"/>
          <w:szCs w:val="28"/>
        </w:rPr>
        <w:t>Опыт решения аналогичных проблем в других субъектах Российской Федерации, муниципальных образованиях Краснодарского края, иностранных государствах:</w:t>
      </w:r>
    </w:p>
    <w:p w14:paraId="4C66F375" w14:textId="33E33062" w:rsidR="003B0E98" w:rsidRPr="001204F1" w:rsidRDefault="007D2E60" w:rsidP="0051458C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4F1">
        <w:rPr>
          <w:rFonts w:ascii="Times New Roman" w:hAnsi="Times New Roman" w:cs="Times New Roman"/>
          <w:sz w:val="28"/>
          <w:szCs w:val="28"/>
        </w:rPr>
        <w:t>в других субъектах Российской Федерации и муниципальных образованиях Краснодарского края данная проблема решается аналогичным образом.</w:t>
      </w:r>
    </w:p>
    <w:p w14:paraId="7822CD06" w14:textId="77777777" w:rsidR="00F30788" w:rsidRDefault="0051458C" w:rsidP="00F30788">
      <w:pPr>
        <w:pStyle w:val="western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204F1">
        <w:rPr>
          <w:sz w:val="28"/>
          <w:szCs w:val="28"/>
        </w:rPr>
        <w:lastRenderedPageBreak/>
        <w:t xml:space="preserve">Методические рекомендации по разработке Документа планирования </w:t>
      </w:r>
      <w:r w:rsidRPr="00870F56">
        <w:rPr>
          <w:sz w:val="28"/>
          <w:szCs w:val="28"/>
        </w:rPr>
        <w:t>регулярных перевозок пассажиров и багажа по муниципальным и межмуниципальным маршрутам автомобильным транспортом и городским наземным электрическим транспортом, утвержденных Министерством транспорта Российской Федерации 30 июня 2020 г.</w:t>
      </w:r>
    </w:p>
    <w:p w14:paraId="2496AA52" w14:textId="6424F047" w:rsidR="007D2E60" w:rsidRPr="00870F56" w:rsidRDefault="007D2E60" w:rsidP="00F30788">
      <w:pPr>
        <w:pStyle w:val="western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70F56">
        <w:rPr>
          <w:sz w:val="28"/>
          <w:szCs w:val="28"/>
        </w:rPr>
        <w:t xml:space="preserve">2.8. Источники данных: </w:t>
      </w:r>
    </w:p>
    <w:p w14:paraId="7560DB8B" w14:textId="3153F3DE" w:rsidR="003B0E98" w:rsidRPr="00870F56" w:rsidRDefault="007D2E60" w:rsidP="0051458C">
      <w:pPr>
        <w:pStyle w:val="western"/>
        <w:spacing w:before="0" w:beforeAutospacing="0" w:after="0" w:afterAutospacing="0"/>
        <w:ind w:firstLine="709"/>
        <w:rPr>
          <w:sz w:val="28"/>
          <w:szCs w:val="28"/>
        </w:rPr>
      </w:pPr>
      <w:r w:rsidRPr="00870F56">
        <w:rPr>
          <w:sz w:val="28"/>
          <w:szCs w:val="28"/>
        </w:rPr>
        <w:t>Информационно-правовая система Консультант Плюс, интернет.</w:t>
      </w:r>
    </w:p>
    <w:p w14:paraId="1FD35CF5" w14:textId="77777777" w:rsidR="00895D9D" w:rsidRPr="005501E5" w:rsidRDefault="00895D9D" w:rsidP="0051458C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70F56">
        <w:rPr>
          <w:rFonts w:ascii="Times New Roman" w:hAnsi="Times New Roman" w:cs="Times New Roman"/>
          <w:sz w:val="28"/>
          <w:szCs w:val="28"/>
        </w:rPr>
        <w:t>2.9</w:t>
      </w:r>
      <w:r w:rsidRPr="005501E5">
        <w:rPr>
          <w:rFonts w:ascii="Times New Roman" w:hAnsi="Times New Roman" w:cs="Times New Roman"/>
          <w:sz w:val="28"/>
          <w:szCs w:val="28"/>
        </w:rPr>
        <w:t>. Иная информация о проблеме:</w:t>
      </w:r>
    </w:p>
    <w:p w14:paraId="0037A122" w14:textId="61352491" w:rsidR="00B7512C" w:rsidRPr="005501E5" w:rsidRDefault="00B7512C" w:rsidP="00CB1B1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01E5">
        <w:rPr>
          <w:rFonts w:ascii="Times New Roman" w:hAnsi="Times New Roman" w:cs="Times New Roman"/>
          <w:sz w:val="28"/>
          <w:szCs w:val="28"/>
        </w:rPr>
        <w:t>отсутствует</w:t>
      </w:r>
      <w:bookmarkStart w:id="2" w:name="Par267"/>
      <w:bookmarkEnd w:id="2"/>
    </w:p>
    <w:p w14:paraId="712D3DBC" w14:textId="5B0AF527" w:rsidR="00895D9D" w:rsidRPr="005501E5" w:rsidRDefault="00895D9D" w:rsidP="00F30788">
      <w:pPr>
        <w:pStyle w:val="ConsPlusNormal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5501E5">
        <w:rPr>
          <w:rFonts w:ascii="Times New Roman" w:hAnsi="Times New Roman" w:cs="Times New Roman"/>
          <w:sz w:val="28"/>
          <w:szCs w:val="28"/>
        </w:rPr>
        <w:t>3.</w:t>
      </w:r>
      <w:r w:rsidR="00F30788">
        <w:rPr>
          <w:rFonts w:ascii="Times New Roman" w:hAnsi="Times New Roman" w:cs="Times New Roman"/>
          <w:sz w:val="28"/>
          <w:szCs w:val="28"/>
        </w:rPr>
        <w:t> </w:t>
      </w:r>
      <w:r w:rsidRPr="005501E5">
        <w:rPr>
          <w:rFonts w:ascii="Times New Roman" w:hAnsi="Times New Roman" w:cs="Times New Roman"/>
          <w:sz w:val="28"/>
          <w:szCs w:val="28"/>
        </w:rPr>
        <w:t>Определение целей предлагаемого правового регулирования и индикаторов для оценки их достижения</w:t>
      </w:r>
    </w:p>
    <w:p w14:paraId="33A874D6" w14:textId="77777777" w:rsidR="00CB1B1B" w:rsidRPr="005501E5" w:rsidRDefault="00CB1B1B" w:rsidP="00B7512C">
      <w:pPr>
        <w:pStyle w:val="ConsPlusNormal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3402"/>
        <w:gridCol w:w="2097"/>
        <w:gridCol w:w="4082"/>
      </w:tblGrid>
      <w:tr w:rsidR="009C0CF6" w:rsidRPr="009C0CF6" w14:paraId="02EFD80C" w14:textId="77777777" w:rsidTr="008C193E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6FA651D4" w14:textId="77777777" w:rsidR="00895D9D" w:rsidRPr="009C0CF6" w:rsidRDefault="00895D9D" w:rsidP="00EB140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0CF6">
              <w:rPr>
                <w:rFonts w:ascii="Times New Roman" w:hAnsi="Times New Roman" w:cs="Times New Roman"/>
                <w:sz w:val="24"/>
                <w:szCs w:val="24"/>
              </w:rPr>
              <w:t>3.1. Цели предлагаемого правового регулирования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5A9E15E5" w14:textId="77777777" w:rsidR="00895D9D" w:rsidRPr="009C0CF6" w:rsidRDefault="00895D9D" w:rsidP="00EB140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" w:name="Par270"/>
            <w:bookmarkEnd w:id="3"/>
            <w:r w:rsidRPr="009C0CF6">
              <w:rPr>
                <w:rFonts w:ascii="Times New Roman" w:hAnsi="Times New Roman" w:cs="Times New Roman"/>
                <w:sz w:val="24"/>
                <w:szCs w:val="24"/>
              </w:rPr>
              <w:t>3.2. Сроки достижения целей предлагаемого правового регулирования</w:t>
            </w: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7DBAD0F9" w14:textId="77777777" w:rsidR="00895D9D" w:rsidRPr="009C0CF6" w:rsidRDefault="00895D9D" w:rsidP="00EB140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0CF6">
              <w:rPr>
                <w:rFonts w:ascii="Times New Roman" w:hAnsi="Times New Roman" w:cs="Times New Roman"/>
                <w:sz w:val="24"/>
                <w:szCs w:val="24"/>
              </w:rPr>
              <w:t>3.3. Периодичность мониторинга достижения целей предлагаемого правового регулирования</w:t>
            </w:r>
          </w:p>
        </w:tc>
      </w:tr>
      <w:tr w:rsidR="009C0CF6" w:rsidRPr="009C0CF6" w14:paraId="54607088" w14:textId="77777777" w:rsidTr="008C193E">
        <w:trPr>
          <w:trHeight w:val="1187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463FF3F0" w14:textId="0B58C86A" w:rsidR="00895D9D" w:rsidRPr="00F30788" w:rsidRDefault="00F30788" w:rsidP="009C0CF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F30788">
              <w:rPr>
                <w:rFonts w:ascii="Times New Roman" w:hAnsi="Times New Roman" w:cs="Times New Roman"/>
                <w:sz w:val="24"/>
                <w:szCs w:val="28"/>
              </w:rPr>
              <w:t>Утверждение перечня мероприятий по развитию регулярных перевозок по муниципальным маршрутам регулярных перевозок в границах одного, двух и более сельских поселений на территории муниципального образования Крымский район.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1E7E2525" w14:textId="77777777" w:rsidR="009C6D41" w:rsidRPr="009C0CF6" w:rsidRDefault="00506A4E" w:rsidP="00EB140A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9C0CF6">
              <w:rPr>
                <w:rFonts w:ascii="Times New Roman" w:hAnsi="Times New Roman" w:cs="Times New Roman"/>
                <w:sz w:val="24"/>
                <w:szCs w:val="28"/>
              </w:rPr>
              <w:t>С даты вступления</w:t>
            </w:r>
            <w:r w:rsidR="009C6D41" w:rsidRPr="009C0CF6">
              <w:rPr>
                <w:rFonts w:ascii="Times New Roman" w:hAnsi="Times New Roman" w:cs="Times New Roman"/>
                <w:sz w:val="24"/>
                <w:szCs w:val="28"/>
              </w:rPr>
              <w:t xml:space="preserve"> в силу настоящего постановлени</w:t>
            </w:r>
            <w:r w:rsidR="00E95231" w:rsidRPr="009C0CF6">
              <w:rPr>
                <w:rFonts w:ascii="Times New Roman" w:hAnsi="Times New Roman" w:cs="Times New Roman"/>
                <w:sz w:val="24"/>
                <w:szCs w:val="28"/>
              </w:rPr>
              <w:t>я</w:t>
            </w: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6863B695" w14:textId="4CD040F0" w:rsidR="00895D9D" w:rsidRPr="009C0CF6" w:rsidRDefault="009C0CF6" w:rsidP="00870F5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C0CF6">
              <w:rPr>
                <w:rFonts w:ascii="Times New Roman" w:hAnsi="Times New Roman" w:cs="Times New Roman"/>
                <w:sz w:val="24"/>
                <w:szCs w:val="28"/>
              </w:rPr>
              <w:t>2025-2030 годы (ежегодно)</w:t>
            </w:r>
          </w:p>
        </w:tc>
      </w:tr>
    </w:tbl>
    <w:p w14:paraId="12C9FBA8" w14:textId="77777777" w:rsidR="00081BE3" w:rsidRPr="00A75D4A" w:rsidRDefault="00081BE3" w:rsidP="00EB140A">
      <w:pPr>
        <w:pStyle w:val="ConsPlusNonformat"/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  <w:highlight w:val="yellow"/>
        </w:rPr>
      </w:pPr>
    </w:p>
    <w:p w14:paraId="69C8253C" w14:textId="0857BD62" w:rsidR="00207192" w:rsidRPr="00C42905" w:rsidRDefault="00895D9D" w:rsidP="00EB140A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42905">
        <w:rPr>
          <w:rFonts w:ascii="Times New Roman" w:hAnsi="Times New Roman" w:cs="Times New Roman"/>
          <w:sz w:val="28"/>
          <w:szCs w:val="28"/>
        </w:rPr>
        <w:t>3.</w:t>
      </w:r>
      <w:r w:rsidR="00151C96" w:rsidRPr="00C42905">
        <w:rPr>
          <w:rFonts w:ascii="Times New Roman" w:hAnsi="Times New Roman" w:cs="Times New Roman"/>
          <w:sz w:val="28"/>
          <w:szCs w:val="28"/>
        </w:rPr>
        <w:t xml:space="preserve">4. </w:t>
      </w:r>
      <w:r w:rsidRPr="00C42905">
        <w:rPr>
          <w:rFonts w:ascii="Times New Roman" w:hAnsi="Times New Roman" w:cs="Times New Roman"/>
          <w:sz w:val="28"/>
          <w:szCs w:val="28"/>
        </w:rPr>
        <w:t>Действующие нормативные правовые акты, поручения, другие решения, из</w:t>
      </w:r>
      <w:r w:rsidR="00F46CFC" w:rsidRPr="00C42905">
        <w:rPr>
          <w:rFonts w:ascii="Times New Roman" w:hAnsi="Times New Roman" w:cs="Times New Roman"/>
          <w:sz w:val="28"/>
          <w:szCs w:val="28"/>
        </w:rPr>
        <w:t xml:space="preserve"> </w:t>
      </w:r>
      <w:r w:rsidRPr="00C42905">
        <w:rPr>
          <w:rFonts w:ascii="Times New Roman" w:hAnsi="Times New Roman" w:cs="Times New Roman"/>
          <w:sz w:val="28"/>
          <w:szCs w:val="28"/>
        </w:rPr>
        <w:t>которых вытекает необходимость разработки предлагаемого   правового</w:t>
      </w:r>
      <w:r w:rsidR="00207192" w:rsidRPr="00C42905">
        <w:rPr>
          <w:rFonts w:ascii="Times New Roman" w:hAnsi="Times New Roman" w:cs="Times New Roman"/>
          <w:sz w:val="28"/>
          <w:szCs w:val="28"/>
        </w:rPr>
        <w:t xml:space="preserve"> </w:t>
      </w:r>
      <w:r w:rsidRPr="00C42905">
        <w:rPr>
          <w:rFonts w:ascii="Times New Roman" w:hAnsi="Times New Roman" w:cs="Times New Roman"/>
          <w:sz w:val="28"/>
          <w:szCs w:val="28"/>
        </w:rPr>
        <w:t>регулирования в данной области, которые определяют необходимость</w:t>
      </w:r>
      <w:r w:rsidR="00F46CFC" w:rsidRPr="00C42905">
        <w:rPr>
          <w:rFonts w:ascii="Times New Roman" w:hAnsi="Times New Roman" w:cs="Times New Roman"/>
          <w:sz w:val="28"/>
          <w:szCs w:val="28"/>
        </w:rPr>
        <w:t xml:space="preserve"> п</w:t>
      </w:r>
      <w:r w:rsidRPr="00C42905">
        <w:rPr>
          <w:rFonts w:ascii="Times New Roman" w:hAnsi="Times New Roman" w:cs="Times New Roman"/>
          <w:sz w:val="28"/>
          <w:szCs w:val="28"/>
        </w:rPr>
        <w:t>остановки</w:t>
      </w:r>
      <w:r w:rsidR="00F46CFC" w:rsidRPr="00C42905">
        <w:rPr>
          <w:rFonts w:ascii="Times New Roman" w:hAnsi="Times New Roman" w:cs="Times New Roman"/>
          <w:sz w:val="28"/>
          <w:szCs w:val="28"/>
        </w:rPr>
        <w:t xml:space="preserve"> </w:t>
      </w:r>
      <w:r w:rsidRPr="00C42905">
        <w:rPr>
          <w:rFonts w:ascii="Times New Roman" w:hAnsi="Times New Roman" w:cs="Times New Roman"/>
          <w:sz w:val="28"/>
          <w:szCs w:val="28"/>
        </w:rPr>
        <w:t xml:space="preserve">указанных целей: </w:t>
      </w:r>
    </w:p>
    <w:p w14:paraId="3ACF82B5" w14:textId="506F550C" w:rsidR="00870F56" w:rsidRDefault="00870F56" w:rsidP="00870F5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70F56">
        <w:rPr>
          <w:rFonts w:ascii="Times New Roman" w:hAnsi="Times New Roman" w:cs="Times New Roman"/>
          <w:sz w:val="28"/>
          <w:szCs w:val="28"/>
        </w:rPr>
        <w:t>Федеральн</w:t>
      </w:r>
      <w:r w:rsidRPr="00C42905">
        <w:rPr>
          <w:rFonts w:ascii="Times New Roman" w:hAnsi="Times New Roman" w:cs="Times New Roman"/>
          <w:sz w:val="28"/>
          <w:szCs w:val="28"/>
        </w:rPr>
        <w:t>ый</w:t>
      </w:r>
      <w:r w:rsidRPr="00870F56">
        <w:rPr>
          <w:rFonts w:ascii="Times New Roman" w:hAnsi="Times New Roman" w:cs="Times New Roman"/>
          <w:sz w:val="28"/>
          <w:szCs w:val="28"/>
        </w:rPr>
        <w:t xml:space="preserve"> закон </w:t>
      </w:r>
      <w:r w:rsidRPr="00870F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13 июля 2015 г. № 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о внесении в отдельные законодательные акты Российской Федерации»</w:t>
      </w:r>
      <w:r w:rsidR="00D72F0C">
        <w:rPr>
          <w:rFonts w:ascii="Times New Roman" w:hAnsi="Times New Roman" w:cs="Times New Roman"/>
          <w:sz w:val="28"/>
          <w:szCs w:val="28"/>
        </w:rPr>
        <w:t>;</w:t>
      </w:r>
    </w:p>
    <w:p w14:paraId="004CDF51" w14:textId="60FEB825" w:rsidR="00617417" w:rsidRDefault="00870F56" w:rsidP="00870F5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70F56">
        <w:rPr>
          <w:rFonts w:ascii="Times New Roman" w:hAnsi="Times New Roman" w:cs="Times New Roman"/>
          <w:sz w:val="28"/>
          <w:szCs w:val="28"/>
        </w:rPr>
        <w:t>Федеральн</w:t>
      </w:r>
      <w:r w:rsidR="00617417">
        <w:rPr>
          <w:rFonts w:ascii="Times New Roman" w:hAnsi="Times New Roman" w:cs="Times New Roman"/>
          <w:sz w:val="28"/>
          <w:szCs w:val="28"/>
        </w:rPr>
        <w:t>ый</w:t>
      </w:r>
      <w:r w:rsidRPr="00870F56">
        <w:rPr>
          <w:rFonts w:ascii="Times New Roman" w:hAnsi="Times New Roman" w:cs="Times New Roman"/>
          <w:sz w:val="28"/>
          <w:szCs w:val="28"/>
        </w:rPr>
        <w:t xml:space="preserve"> закон </w:t>
      </w:r>
      <w:r w:rsidRPr="00870F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6 октября 2003 г. № 131-ФЗ «Об общих принципах организации местного самоуправления в Российской Федерации»</w:t>
      </w:r>
      <w:r w:rsidR="00D72F0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Pr="00870F5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11EFBE9" w14:textId="5A88DEAB" w:rsidR="00617417" w:rsidRDefault="00617417" w:rsidP="00870F5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870F56" w:rsidRPr="00870F56">
        <w:rPr>
          <w:rFonts w:ascii="Times New Roman" w:hAnsi="Times New Roman" w:cs="Times New Roman"/>
          <w:sz w:val="28"/>
          <w:szCs w:val="28"/>
        </w:rPr>
        <w:t xml:space="preserve">акон Краснодарского края </w:t>
      </w:r>
      <w:r w:rsidR="00870F56" w:rsidRPr="00870F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21 декабря 2018 г. № 3931-КЗ «Об организации регулярных перевозок пассажиров и багажа автомобильным транспортом и городским наземным электрическим транспортом в Краснодарском крае»</w:t>
      </w:r>
      <w:r w:rsidR="00D72F0C">
        <w:rPr>
          <w:rFonts w:ascii="Times New Roman" w:hAnsi="Times New Roman" w:cs="Times New Roman"/>
          <w:sz w:val="28"/>
          <w:szCs w:val="28"/>
        </w:rPr>
        <w:t>;</w:t>
      </w:r>
    </w:p>
    <w:p w14:paraId="7013982A" w14:textId="74F34A34" w:rsidR="00C42905" w:rsidRDefault="00617417" w:rsidP="00870F5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870F56" w:rsidRPr="00870F56">
        <w:rPr>
          <w:rFonts w:ascii="Times New Roman" w:hAnsi="Times New Roman" w:cs="Times New Roman"/>
          <w:sz w:val="28"/>
          <w:szCs w:val="28"/>
        </w:rPr>
        <w:t>аспоряжени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="00870F56" w:rsidRPr="00870F56">
        <w:rPr>
          <w:rFonts w:ascii="Times New Roman" w:hAnsi="Times New Roman" w:cs="Times New Roman"/>
          <w:sz w:val="28"/>
          <w:szCs w:val="28"/>
        </w:rPr>
        <w:t xml:space="preserve"> Министерства транспорта Российской Федерации от </w:t>
      </w: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870F56" w:rsidRPr="00870F56">
        <w:rPr>
          <w:rFonts w:ascii="Times New Roman" w:hAnsi="Times New Roman" w:cs="Times New Roman"/>
          <w:sz w:val="28"/>
          <w:szCs w:val="28"/>
        </w:rPr>
        <w:t xml:space="preserve">31 января 2017 г. № НА-19-р «Об утверждении социального стандарта транспортного обслуживания населения при осуществлении перевозок </w:t>
      </w:r>
      <w:r w:rsidR="00870F56" w:rsidRPr="00870F56">
        <w:rPr>
          <w:rFonts w:ascii="Times New Roman" w:hAnsi="Times New Roman" w:cs="Times New Roman"/>
          <w:sz w:val="28"/>
          <w:szCs w:val="28"/>
        </w:rPr>
        <w:lastRenderedPageBreak/>
        <w:t>пассажиров и багажа автомобильным транспортом и городским наземным электрическим транспортом»</w:t>
      </w:r>
      <w:r w:rsidR="00D72F0C">
        <w:rPr>
          <w:rFonts w:ascii="Times New Roman" w:hAnsi="Times New Roman" w:cs="Times New Roman"/>
          <w:sz w:val="28"/>
          <w:szCs w:val="28"/>
        </w:rPr>
        <w:t>;</w:t>
      </w:r>
      <w:r w:rsidR="00870F56" w:rsidRPr="00870F5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8521FE8" w14:textId="0464D7B5" w:rsidR="00870F56" w:rsidRPr="00870F56" w:rsidRDefault="00C42905" w:rsidP="00870F5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Методические</w:t>
      </w:r>
      <w:r w:rsidR="00870F56" w:rsidRPr="00870F56">
        <w:rPr>
          <w:rFonts w:ascii="Times New Roman" w:hAnsi="Times New Roman" w:cs="Times New Roman"/>
          <w:sz w:val="28"/>
          <w:szCs w:val="28"/>
        </w:rPr>
        <w:t xml:space="preserve"> рекомендаци</w:t>
      </w:r>
      <w:r>
        <w:rPr>
          <w:rFonts w:ascii="Times New Roman" w:hAnsi="Times New Roman" w:cs="Times New Roman"/>
          <w:sz w:val="28"/>
          <w:szCs w:val="28"/>
        </w:rPr>
        <w:t>и</w:t>
      </w:r>
      <w:r w:rsidR="00870F56" w:rsidRPr="00870F56">
        <w:rPr>
          <w:rFonts w:ascii="Times New Roman" w:hAnsi="Times New Roman" w:cs="Times New Roman"/>
          <w:sz w:val="28"/>
          <w:szCs w:val="28"/>
        </w:rPr>
        <w:t xml:space="preserve"> по разработке Документа планирования регулярных перевозок пассажиров и багажа по муниципальным и межмуниципальным маршрутам автомобильным транспортом и городским наземным электрическим транспортом, утвержденных Министерством транспорта Российской Федерации 30 июня 2020 г.</w:t>
      </w:r>
    </w:p>
    <w:p w14:paraId="4FCBF3F1" w14:textId="2908FAFF" w:rsidR="007C2B1B" w:rsidRPr="00A75D4A" w:rsidRDefault="007C2B1B" w:rsidP="007C2B1B">
      <w:pPr>
        <w:pStyle w:val="ConsPlusNonformat"/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tbl>
      <w:tblPr>
        <w:tblW w:w="0" w:type="auto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3323"/>
        <w:gridCol w:w="2693"/>
        <w:gridCol w:w="1781"/>
        <w:gridCol w:w="1785"/>
      </w:tblGrid>
      <w:tr w:rsidR="00A75D4A" w:rsidRPr="00A75D4A" w14:paraId="7D60868D" w14:textId="77777777" w:rsidTr="008C193E"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E5A3ED6" w14:textId="4B239319" w:rsidR="00895D9D" w:rsidRPr="00330F95" w:rsidRDefault="00895D9D" w:rsidP="00151C9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30F95">
              <w:rPr>
                <w:rFonts w:ascii="Times New Roman" w:hAnsi="Times New Roman" w:cs="Times New Roman"/>
                <w:sz w:val="24"/>
                <w:szCs w:val="24"/>
              </w:rPr>
              <w:t>3.5. Цели предлагаемого правового регулирования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7299339" w14:textId="77777777" w:rsidR="00895D9D" w:rsidRPr="00330F95" w:rsidRDefault="00895D9D" w:rsidP="00151C9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" w:name="Par290"/>
            <w:bookmarkEnd w:id="4"/>
            <w:r w:rsidRPr="00330F95">
              <w:rPr>
                <w:rFonts w:ascii="Times New Roman" w:hAnsi="Times New Roman" w:cs="Times New Roman"/>
                <w:sz w:val="24"/>
                <w:szCs w:val="24"/>
              </w:rPr>
              <w:t>3.6. Индикаторы достижения целей предлагаемого правового регулирования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101D8BC" w14:textId="77777777" w:rsidR="00895D9D" w:rsidRPr="00330F95" w:rsidRDefault="00895D9D" w:rsidP="00151C9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30F95">
              <w:rPr>
                <w:rFonts w:ascii="Times New Roman" w:hAnsi="Times New Roman" w:cs="Times New Roman"/>
                <w:sz w:val="24"/>
                <w:szCs w:val="24"/>
              </w:rPr>
              <w:t>3.7. Единица измерения индикаторов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EE474C5" w14:textId="77777777" w:rsidR="00895D9D" w:rsidRPr="00330F95" w:rsidRDefault="00895D9D" w:rsidP="00196D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5" w:name="Par292"/>
            <w:bookmarkEnd w:id="5"/>
            <w:r w:rsidRPr="00330F95">
              <w:rPr>
                <w:rFonts w:ascii="Times New Roman" w:hAnsi="Times New Roman" w:cs="Times New Roman"/>
                <w:sz w:val="24"/>
                <w:szCs w:val="24"/>
              </w:rPr>
              <w:t>3.8. Целевые значения индикаторов по годам</w:t>
            </w:r>
          </w:p>
        </w:tc>
      </w:tr>
      <w:tr w:rsidR="00A75D4A" w:rsidRPr="00A75D4A" w14:paraId="57F3603F" w14:textId="77777777" w:rsidTr="008C193E"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54E73A3B" w14:textId="77777777" w:rsidR="00F30788" w:rsidRPr="00F30788" w:rsidRDefault="00F30788" w:rsidP="00F30788">
            <w:pPr>
              <w:pStyle w:val="ConsPlusNonformat"/>
              <w:rPr>
                <w:rFonts w:ascii="Times New Roman" w:hAnsi="Times New Roman" w:cs="Times New Roman"/>
                <w:sz w:val="24"/>
                <w:szCs w:val="28"/>
              </w:rPr>
            </w:pPr>
            <w:r w:rsidRPr="00F30788">
              <w:rPr>
                <w:rFonts w:ascii="Times New Roman" w:hAnsi="Times New Roman" w:cs="Times New Roman"/>
                <w:sz w:val="24"/>
                <w:szCs w:val="28"/>
              </w:rPr>
              <w:t>Утверждение перечня мероприятий по развитию регулярных перевозок по муниципальным маршрутам регулярных перевозок в границах одного, двух и более сельских поселений на территории муниципального образования Крымский район.</w:t>
            </w:r>
          </w:p>
          <w:p w14:paraId="7B16B905" w14:textId="20396513" w:rsidR="00895D9D" w:rsidRPr="00330F95" w:rsidRDefault="00895D9D" w:rsidP="00DF2E3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31C4E0F0" w14:textId="17F629DB" w:rsidR="00895D9D" w:rsidRPr="00330F95" w:rsidRDefault="00AF72F1" w:rsidP="003B46A0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30F95">
              <w:rPr>
                <w:rFonts w:ascii="Times New Roman" w:hAnsi="Times New Roman" w:cs="Times New Roman"/>
                <w:sz w:val="24"/>
                <w:szCs w:val="24"/>
              </w:rPr>
              <w:t xml:space="preserve">принятие </w:t>
            </w:r>
            <w:r w:rsidR="007C5E47" w:rsidRPr="00330F95">
              <w:rPr>
                <w:rFonts w:ascii="Times New Roman" w:hAnsi="Times New Roman" w:cs="Times New Roman"/>
                <w:sz w:val="24"/>
                <w:szCs w:val="24"/>
              </w:rPr>
              <w:t>постановл</w:t>
            </w:r>
            <w:r w:rsidR="00007648" w:rsidRPr="00330F95">
              <w:rPr>
                <w:rFonts w:ascii="Times New Roman" w:hAnsi="Times New Roman" w:cs="Times New Roman"/>
                <w:sz w:val="24"/>
                <w:szCs w:val="24"/>
              </w:rPr>
              <w:t xml:space="preserve">ения администрации муниципального образования </w:t>
            </w:r>
            <w:r w:rsidR="00151C96" w:rsidRPr="00330F95">
              <w:rPr>
                <w:rFonts w:ascii="Times New Roman" w:hAnsi="Times New Roman" w:cs="Times New Roman"/>
                <w:sz w:val="24"/>
                <w:szCs w:val="24"/>
              </w:rPr>
              <w:t>Крымский</w:t>
            </w:r>
            <w:r w:rsidR="00007648" w:rsidRPr="00330F95">
              <w:rPr>
                <w:rFonts w:ascii="Times New Roman" w:hAnsi="Times New Roman" w:cs="Times New Roman"/>
                <w:sz w:val="24"/>
                <w:szCs w:val="24"/>
              </w:rPr>
              <w:t xml:space="preserve"> район </w:t>
            </w:r>
            <w:r w:rsidR="007E5EED" w:rsidRPr="00330F95">
              <w:rPr>
                <w:rFonts w:ascii="Times New Roman" w:eastAsia="Times New Roman" w:hAnsi="Times New Roman" w:cs="Times New Roman"/>
                <w:sz w:val="24"/>
                <w:szCs w:val="24"/>
              </w:rPr>
              <w:t>«Об утверждении Документа планирования регулярных перевозок пассажиров и багажа автомобильным транспортом в границах одного, двух и более сельских поселений на территории муниципального образования Крымский район</w:t>
            </w:r>
            <w:r w:rsidR="007E5EED" w:rsidRPr="00330F9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7E5EED" w:rsidRPr="00330F95">
              <w:rPr>
                <w:rFonts w:ascii="Times New Roman" w:eastAsia="Times New Roman" w:hAnsi="Times New Roman" w:cs="Times New Roman"/>
                <w:sz w:val="24"/>
                <w:szCs w:val="24"/>
              </w:rPr>
              <w:t>на 2025–2030 годы</w:t>
            </w:r>
            <w:r w:rsidR="007E5EED" w:rsidRPr="00330F95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68F63538" w14:textId="61A13E08" w:rsidR="00895D9D" w:rsidRPr="00330F95" w:rsidRDefault="00AF72F1" w:rsidP="00151C9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30F95">
              <w:rPr>
                <w:rFonts w:ascii="Times New Roman" w:hAnsi="Times New Roman" w:cs="Times New Roman"/>
                <w:sz w:val="24"/>
                <w:szCs w:val="24"/>
              </w:rPr>
              <w:t xml:space="preserve">принято/не принято постановление администрации муниципального образования </w:t>
            </w:r>
            <w:r w:rsidR="00151C96" w:rsidRPr="00330F95">
              <w:rPr>
                <w:rFonts w:ascii="Times New Roman" w:hAnsi="Times New Roman" w:cs="Times New Roman"/>
                <w:sz w:val="24"/>
                <w:szCs w:val="24"/>
              </w:rPr>
              <w:t>Крым</w:t>
            </w:r>
            <w:r w:rsidRPr="00330F95">
              <w:rPr>
                <w:rFonts w:ascii="Times New Roman" w:hAnsi="Times New Roman" w:cs="Times New Roman"/>
                <w:sz w:val="24"/>
                <w:szCs w:val="24"/>
              </w:rPr>
              <w:t>ский район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4864A3F9" w14:textId="4F9923DA" w:rsidR="00895D9D" w:rsidRPr="00330F95" w:rsidRDefault="00330F95" w:rsidP="00151C9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30F95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  <w:r w:rsidR="007F4BDD" w:rsidRPr="00330F95">
              <w:rPr>
                <w:rFonts w:ascii="Times New Roman" w:hAnsi="Times New Roman" w:cs="Times New Roman"/>
                <w:sz w:val="24"/>
                <w:szCs w:val="24"/>
              </w:rPr>
              <w:t xml:space="preserve"> 2025</w:t>
            </w:r>
            <w:r w:rsidR="00207192" w:rsidRPr="00330F95">
              <w:rPr>
                <w:rFonts w:ascii="Times New Roman" w:hAnsi="Times New Roman" w:cs="Times New Roman"/>
                <w:sz w:val="24"/>
                <w:szCs w:val="24"/>
              </w:rPr>
              <w:t xml:space="preserve"> г</w:t>
            </w:r>
            <w:r w:rsidR="00B7400F" w:rsidRPr="00330F95">
              <w:rPr>
                <w:rFonts w:ascii="Times New Roman" w:hAnsi="Times New Roman" w:cs="Times New Roman"/>
                <w:sz w:val="24"/>
                <w:szCs w:val="24"/>
              </w:rPr>
              <w:t xml:space="preserve">. - </w:t>
            </w:r>
            <w:r w:rsidR="002E6571" w:rsidRPr="00330F95">
              <w:rPr>
                <w:rFonts w:ascii="Times New Roman" w:hAnsi="Times New Roman" w:cs="Times New Roman"/>
                <w:sz w:val="24"/>
                <w:szCs w:val="24"/>
              </w:rPr>
              <w:t xml:space="preserve">принято постановление администрации муниципального образования </w:t>
            </w:r>
            <w:r w:rsidR="00151C96" w:rsidRPr="00330F95">
              <w:rPr>
                <w:rFonts w:ascii="Times New Roman" w:hAnsi="Times New Roman" w:cs="Times New Roman"/>
                <w:sz w:val="24"/>
                <w:szCs w:val="24"/>
              </w:rPr>
              <w:t>Крымский</w:t>
            </w:r>
            <w:r w:rsidR="002E6571" w:rsidRPr="00330F95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  <w:r w:rsidR="00A17E0B" w:rsidRPr="00330F9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E6571" w:rsidRPr="00330F95">
              <w:rPr>
                <w:rFonts w:ascii="Times New Roman" w:hAnsi="Times New Roman" w:cs="Times New Roman"/>
                <w:sz w:val="24"/>
                <w:szCs w:val="24"/>
              </w:rPr>
              <w:t>(дата, номер акта)</w:t>
            </w:r>
          </w:p>
        </w:tc>
      </w:tr>
    </w:tbl>
    <w:p w14:paraId="2EC03418" w14:textId="77777777" w:rsidR="00666B26" w:rsidRPr="003431AE" w:rsidRDefault="00666B26" w:rsidP="00815D9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1456F1CD" w14:textId="77777777" w:rsidR="0067436F" w:rsidRPr="003431AE" w:rsidRDefault="0067436F" w:rsidP="0067436F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431AE">
        <w:rPr>
          <w:rFonts w:ascii="Times New Roman" w:hAnsi="Times New Roman" w:cs="Times New Roman"/>
          <w:sz w:val="28"/>
          <w:szCs w:val="28"/>
        </w:rPr>
        <w:t xml:space="preserve">3.9. </w:t>
      </w:r>
      <w:r w:rsidR="00895D9D" w:rsidRPr="003431AE">
        <w:rPr>
          <w:rFonts w:ascii="Times New Roman" w:hAnsi="Times New Roman" w:cs="Times New Roman"/>
          <w:sz w:val="28"/>
          <w:szCs w:val="28"/>
        </w:rPr>
        <w:t>Методы расчета индикаторов достижения целей предлагаемого правового</w:t>
      </w:r>
      <w:r w:rsidR="00815D92" w:rsidRPr="003431AE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3431AE">
        <w:rPr>
          <w:rFonts w:ascii="Times New Roman" w:hAnsi="Times New Roman" w:cs="Times New Roman"/>
          <w:sz w:val="28"/>
          <w:szCs w:val="28"/>
        </w:rPr>
        <w:t>регулирования, источники информации для расчетов:</w:t>
      </w:r>
      <w:r w:rsidRPr="003431A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CE08A94" w14:textId="52AD4033" w:rsidR="004A6985" w:rsidRPr="003431AE" w:rsidRDefault="00990493" w:rsidP="00557E9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431AE">
        <w:rPr>
          <w:rFonts w:ascii="Times New Roman" w:hAnsi="Times New Roman" w:cs="Times New Roman"/>
          <w:sz w:val="28"/>
          <w:szCs w:val="28"/>
        </w:rPr>
        <w:t xml:space="preserve">принятие постановления администрации муниципального образования </w:t>
      </w:r>
      <w:r w:rsidR="00557E9C" w:rsidRPr="003431AE">
        <w:rPr>
          <w:rFonts w:ascii="Times New Roman" w:hAnsi="Times New Roman" w:cs="Times New Roman"/>
          <w:sz w:val="28"/>
          <w:szCs w:val="28"/>
        </w:rPr>
        <w:t xml:space="preserve">Крымский район </w:t>
      </w:r>
      <w:r w:rsidR="002378C8" w:rsidRPr="003431AE">
        <w:rPr>
          <w:rFonts w:ascii="Times New Roman" w:eastAsia="Times New Roman" w:hAnsi="Times New Roman" w:cs="Times New Roman"/>
          <w:sz w:val="28"/>
          <w:szCs w:val="28"/>
        </w:rPr>
        <w:t>«Об утверждении Документа планирования регулярных перевозок пассажиров и багажа автомобильным транспортом в границах одного, двух и более сельских поселений на территории муниципального образования Крымский район</w:t>
      </w:r>
      <w:r w:rsidR="002378C8" w:rsidRPr="003431A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2378C8" w:rsidRPr="003431AE">
        <w:rPr>
          <w:rFonts w:ascii="Times New Roman" w:eastAsia="Times New Roman" w:hAnsi="Times New Roman" w:cs="Times New Roman"/>
          <w:sz w:val="28"/>
          <w:szCs w:val="28"/>
        </w:rPr>
        <w:t>на 2025–2030 годы</w:t>
      </w:r>
      <w:r w:rsidR="002378C8" w:rsidRPr="003431AE">
        <w:rPr>
          <w:rFonts w:ascii="Times New Roman" w:eastAsia="Calibri" w:hAnsi="Times New Roman" w:cs="Times New Roman"/>
          <w:sz w:val="28"/>
          <w:szCs w:val="28"/>
          <w:lang w:eastAsia="en-US"/>
        </w:rPr>
        <w:t>»</w:t>
      </w:r>
      <w:r w:rsidR="00DF2E3C" w:rsidRPr="003431AE">
        <w:rPr>
          <w:rFonts w:ascii="Times New Roman" w:eastAsia="Calibri" w:hAnsi="Times New Roman" w:cs="Times New Roman"/>
          <w:sz w:val="28"/>
          <w:szCs w:val="28"/>
        </w:rPr>
        <w:t>.</w:t>
      </w:r>
      <w:r w:rsidR="00DF2E3C" w:rsidRPr="003431A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10B37C6" w14:textId="77777777" w:rsidR="00557E9C" w:rsidRPr="003431AE" w:rsidRDefault="00895D9D" w:rsidP="00557E9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431AE">
        <w:rPr>
          <w:rFonts w:ascii="Times New Roman" w:hAnsi="Times New Roman" w:cs="Times New Roman"/>
          <w:sz w:val="28"/>
          <w:szCs w:val="28"/>
        </w:rPr>
        <w:t>3.10. Оценка затрат на проведение мониторинга достижения целей</w:t>
      </w:r>
      <w:r w:rsidR="00557E9C" w:rsidRPr="003431AE">
        <w:rPr>
          <w:rFonts w:ascii="Times New Roman" w:hAnsi="Times New Roman" w:cs="Times New Roman"/>
          <w:sz w:val="28"/>
          <w:szCs w:val="28"/>
        </w:rPr>
        <w:t xml:space="preserve"> </w:t>
      </w:r>
      <w:r w:rsidRPr="003431AE">
        <w:rPr>
          <w:rFonts w:ascii="Times New Roman" w:hAnsi="Times New Roman" w:cs="Times New Roman"/>
          <w:sz w:val="28"/>
          <w:szCs w:val="28"/>
        </w:rPr>
        <w:t>предлагаемого правового регулирования:</w:t>
      </w:r>
      <w:r w:rsidR="00E6092C" w:rsidRPr="003431A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31227CA" w14:textId="6A6BE75A" w:rsidR="00815D92" w:rsidRPr="003431AE" w:rsidRDefault="00E6092C" w:rsidP="00557E9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431AE">
        <w:rPr>
          <w:rFonts w:ascii="Times New Roman" w:hAnsi="Times New Roman" w:cs="Times New Roman"/>
          <w:sz w:val="28"/>
          <w:szCs w:val="28"/>
        </w:rPr>
        <w:t>дополнительные затраты не потребуются.</w:t>
      </w:r>
      <w:bookmarkStart w:id="6" w:name="Par319"/>
      <w:bookmarkEnd w:id="6"/>
    </w:p>
    <w:p w14:paraId="4A8D63EC" w14:textId="77777777" w:rsidR="00895D9D" w:rsidRPr="003431AE" w:rsidRDefault="00895D9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3431AE">
        <w:rPr>
          <w:rFonts w:ascii="Times New Roman" w:hAnsi="Times New Roman" w:cs="Times New Roman"/>
          <w:sz w:val="28"/>
          <w:szCs w:val="28"/>
        </w:rPr>
        <w:t>4. Качественная характеристика и оценка численности потенциальных адресатов предлагаемого правового регулирования (их групп):</w:t>
      </w:r>
    </w:p>
    <w:p w14:paraId="178A0EE0" w14:textId="77777777" w:rsidR="001431E3" w:rsidRDefault="001431E3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p w14:paraId="0B1039B7" w14:textId="77777777" w:rsidR="00F30788" w:rsidRPr="003431AE" w:rsidRDefault="00F30788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tbl>
      <w:tblPr>
        <w:tblW w:w="9639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3175"/>
        <w:gridCol w:w="3629"/>
      </w:tblGrid>
      <w:tr w:rsidR="00FA4752" w:rsidRPr="00FA4752" w14:paraId="73AB65DF" w14:textId="77777777" w:rsidTr="00F46CFC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D3F3206" w14:textId="77777777" w:rsidR="00895D9D" w:rsidRPr="00FA4752" w:rsidRDefault="00895D9D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7" w:name="Par321"/>
            <w:bookmarkEnd w:id="7"/>
            <w:r w:rsidRPr="00FA475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4.1. Группы потенциальных адресатов предлагаемого правового регулирования (краткое описание их качественных характеристик)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C6EC91F" w14:textId="77777777" w:rsidR="00895D9D" w:rsidRPr="00FA4752" w:rsidRDefault="00895D9D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4752">
              <w:rPr>
                <w:rFonts w:ascii="Times New Roman" w:hAnsi="Times New Roman" w:cs="Times New Roman"/>
                <w:sz w:val="24"/>
                <w:szCs w:val="24"/>
              </w:rPr>
              <w:t>4.2. Количество участников группы</w:t>
            </w:r>
          </w:p>
        </w:tc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126AC42" w14:textId="77777777" w:rsidR="00895D9D" w:rsidRPr="00FA4752" w:rsidRDefault="00895D9D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4752">
              <w:rPr>
                <w:rFonts w:ascii="Times New Roman" w:hAnsi="Times New Roman" w:cs="Times New Roman"/>
                <w:sz w:val="24"/>
                <w:szCs w:val="24"/>
              </w:rPr>
              <w:t>4.3. Источники данных</w:t>
            </w:r>
          </w:p>
        </w:tc>
      </w:tr>
      <w:tr w:rsidR="00FA4752" w:rsidRPr="00FA4752" w14:paraId="6332CC0D" w14:textId="77777777" w:rsidTr="00F46CFC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11700CA2" w14:textId="0842EC86" w:rsidR="00831275" w:rsidRPr="00FA4752" w:rsidRDefault="008102A4" w:rsidP="001431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FA4752">
              <w:rPr>
                <w:rFonts w:ascii="Times New Roman" w:hAnsi="Times New Roman" w:cs="Times New Roman"/>
                <w:sz w:val="24"/>
                <w:szCs w:val="24"/>
              </w:rPr>
              <w:t>юридические лица, индивидуальные предприниматели, участники договора простого товарищества, соответствующие требованиям Федерального закона от 13</w:t>
            </w:r>
            <w:r w:rsidR="008C193E" w:rsidRPr="00FA475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A4752">
              <w:rPr>
                <w:rFonts w:ascii="Times New Roman" w:hAnsi="Times New Roman" w:cs="Times New Roman"/>
                <w:sz w:val="24"/>
                <w:szCs w:val="24"/>
              </w:rPr>
              <w:t>июля 2015</w:t>
            </w:r>
            <w:r w:rsidR="008C193E" w:rsidRPr="00FA4752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  <w:r w:rsidRPr="00FA4752">
              <w:rPr>
                <w:rFonts w:ascii="Times New Roman" w:hAnsi="Times New Roman" w:cs="Times New Roman"/>
                <w:sz w:val="24"/>
                <w:szCs w:val="24"/>
              </w:rPr>
              <w:t xml:space="preserve"> № 220-ФЗ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12A156A1" w14:textId="25DCA06D" w:rsidR="00895D9D" w:rsidRPr="00FA4752" w:rsidRDefault="001431E3" w:rsidP="00394707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A4752">
              <w:rPr>
                <w:rFonts w:ascii="Times New Roman" w:hAnsi="Times New Roman" w:cs="Times New Roman"/>
                <w:sz w:val="24"/>
                <w:szCs w:val="24"/>
              </w:rPr>
              <w:t>В настоящее время на территории МО Крымский район выполняют регулярные перевозки по пригородным маршрутам по нерегулируемым тарифам 1</w:t>
            </w:r>
            <w:r w:rsidR="0069655D" w:rsidRPr="00FA475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A4752">
              <w:rPr>
                <w:rFonts w:ascii="Times New Roman" w:hAnsi="Times New Roman" w:cs="Times New Roman"/>
                <w:sz w:val="24"/>
                <w:szCs w:val="24"/>
              </w:rPr>
              <w:t xml:space="preserve"> перевозчиков</w:t>
            </w:r>
          </w:p>
        </w:tc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528525AB" w14:textId="71316107" w:rsidR="00815D92" w:rsidRPr="00FA4752" w:rsidRDefault="001431E3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4752">
              <w:rPr>
                <w:rFonts w:ascii="Times New Roman" w:hAnsi="Times New Roman" w:cs="Times New Roman"/>
                <w:sz w:val="24"/>
                <w:szCs w:val="24"/>
              </w:rPr>
              <w:t>Реестр перевозчиков</w:t>
            </w:r>
          </w:p>
          <w:p w14:paraId="59030063" w14:textId="77777777" w:rsidR="00815D92" w:rsidRPr="00FA4752" w:rsidRDefault="00815D92" w:rsidP="00B17221">
            <w:pPr>
              <w:pStyle w:val="ConsPlusNonformat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ECAF2C1" w14:textId="77777777" w:rsidR="009E45A0" w:rsidRPr="00FA4752" w:rsidRDefault="009E45A0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  <w:highlight w:val="yellow"/>
        </w:rPr>
      </w:pPr>
      <w:bookmarkStart w:id="8" w:name="Par334"/>
      <w:bookmarkEnd w:id="8"/>
    </w:p>
    <w:p w14:paraId="3ACF9C66" w14:textId="1BB54E60" w:rsidR="00895D9D" w:rsidRDefault="00895D9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FA4752">
        <w:rPr>
          <w:rFonts w:ascii="Times New Roman" w:hAnsi="Times New Roman" w:cs="Times New Roman"/>
          <w:sz w:val="28"/>
          <w:szCs w:val="28"/>
        </w:rPr>
        <w:t xml:space="preserve">5. Изменение функций (полномочий, обязанностей, прав) органов местного самоуправления муниципального образования </w:t>
      </w:r>
      <w:r w:rsidR="001431E3" w:rsidRPr="00FA4752">
        <w:rPr>
          <w:rFonts w:ascii="Times New Roman" w:hAnsi="Times New Roman" w:cs="Times New Roman"/>
          <w:sz w:val="28"/>
          <w:szCs w:val="28"/>
        </w:rPr>
        <w:t>Крымск</w:t>
      </w:r>
      <w:r w:rsidR="00F46CFC" w:rsidRPr="00FA4752">
        <w:rPr>
          <w:rFonts w:ascii="Times New Roman" w:hAnsi="Times New Roman" w:cs="Times New Roman"/>
          <w:sz w:val="28"/>
          <w:szCs w:val="28"/>
        </w:rPr>
        <w:t>ий район</w:t>
      </w:r>
      <w:r w:rsidRPr="00FA4752">
        <w:rPr>
          <w:rFonts w:ascii="Times New Roman" w:hAnsi="Times New Roman" w:cs="Times New Roman"/>
          <w:sz w:val="28"/>
          <w:szCs w:val="28"/>
        </w:rPr>
        <w:t>, а также порядка их реализации в связи с введением предлагаемого правового регулирования:</w:t>
      </w:r>
    </w:p>
    <w:p w14:paraId="6DE21168" w14:textId="77777777" w:rsidR="00F30788" w:rsidRPr="00FA4752" w:rsidRDefault="00F30788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1985"/>
        <w:gridCol w:w="2092"/>
        <w:gridCol w:w="2019"/>
        <w:gridCol w:w="1723"/>
        <w:gridCol w:w="1757"/>
      </w:tblGrid>
      <w:tr w:rsidR="0014145F" w:rsidRPr="0014145F" w14:paraId="74F3F8A6" w14:textId="77777777" w:rsidTr="00CD1379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9AFB711" w14:textId="77777777" w:rsidR="00895D9D" w:rsidRPr="0014145F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9" w:name="Par336"/>
            <w:bookmarkEnd w:id="9"/>
            <w:r w:rsidRPr="0014145F">
              <w:rPr>
                <w:rFonts w:ascii="Times New Roman" w:hAnsi="Times New Roman" w:cs="Times New Roman"/>
                <w:sz w:val="24"/>
                <w:szCs w:val="24"/>
              </w:rPr>
              <w:t>5.1. Наименование функции (полномочия, обязанности или права)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50EE1FC" w14:textId="77777777" w:rsidR="00895D9D" w:rsidRPr="0014145F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145F">
              <w:rPr>
                <w:rFonts w:ascii="Times New Roman" w:hAnsi="Times New Roman" w:cs="Times New Roman"/>
                <w:sz w:val="24"/>
                <w:szCs w:val="24"/>
              </w:rPr>
              <w:t>5.2. Характер функции (новая /изменяемая/отменяемая)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7008671" w14:textId="77777777" w:rsidR="00895D9D" w:rsidRPr="0014145F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145F">
              <w:rPr>
                <w:rFonts w:ascii="Times New Roman" w:hAnsi="Times New Roman" w:cs="Times New Roman"/>
                <w:sz w:val="24"/>
                <w:szCs w:val="24"/>
              </w:rPr>
              <w:t>5.3. Предполагае</w:t>
            </w:r>
            <w:r w:rsidR="00F46CFC" w:rsidRPr="0014145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14145F">
              <w:rPr>
                <w:rFonts w:ascii="Times New Roman" w:hAnsi="Times New Roman" w:cs="Times New Roman"/>
                <w:sz w:val="24"/>
                <w:szCs w:val="24"/>
              </w:rPr>
              <w:t>мый порядок реализации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A328DAB" w14:textId="77777777" w:rsidR="00895D9D" w:rsidRPr="0014145F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145F">
              <w:rPr>
                <w:rFonts w:ascii="Times New Roman" w:hAnsi="Times New Roman" w:cs="Times New Roman"/>
                <w:sz w:val="24"/>
                <w:szCs w:val="24"/>
              </w:rPr>
              <w:t>5.4. Оценка изменения трудовых затрат (чел./час в год), изменения численности сотрудников (чел.)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071B330" w14:textId="77777777" w:rsidR="00895D9D" w:rsidRPr="0014145F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145F">
              <w:rPr>
                <w:rFonts w:ascii="Times New Roman" w:hAnsi="Times New Roman" w:cs="Times New Roman"/>
                <w:sz w:val="24"/>
                <w:szCs w:val="24"/>
              </w:rPr>
              <w:t>5.5. Оценка изменения потребностей в других ресурсах</w:t>
            </w:r>
          </w:p>
        </w:tc>
      </w:tr>
      <w:tr w:rsidR="0014145F" w:rsidRPr="0014145F" w14:paraId="7F289286" w14:textId="77777777" w:rsidTr="00CD1379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0EDCDB04" w14:textId="52CC0FDA" w:rsidR="009F7326" w:rsidRPr="0014145F" w:rsidRDefault="0014145F" w:rsidP="0014145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145F">
              <w:rPr>
                <w:rFonts w:ascii="Times New Roman" w:eastAsia="Times New Roman" w:hAnsi="Times New Roman" w:cs="Times New Roman"/>
                <w:sz w:val="24"/>
                <w:szCs w:val="24"/>
              </w:rPr>
              <w:t>планирование регулярных перевозок пассажиров и багажа автомобильным транспортом в границах одного, двух и более сельских поселений на территории муниципального образования Крымский район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49CAE9A4" w14:textId="77777777" w:rsidR="00895D9D" w:rsidRPr="0014145F" w:rsidRDefault="00C54938" w:rsidP="00C549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145F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D22DC6" w:rsidRPr="0014145F">
              <w:rPr>
                <w:rFonts w:ascii="Times New Roman" w:hAnsi="Times New Roman" w:cs="Times New Roman"/>
                <w:sz w:val="24"/>
                <w:szCs w:val="24"/>
              </w:rPr>
              <w:t xml:space="preserve">е изменяется 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08721378" w14:textId="48362333" w:rsidR="00895D9D" w:rsidRPr="0014145F" w:rsidRDefault="0014145F" w:rsidP="009E441C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4145F">
              <w:rPr>
                <w:rFonts w:ascii="Times New Roman" w:eastAsia="Times New Roman" w:hAnsi="Times New Roman" w:cs="Times New Roman"/>
                <w:sz w:val="24"/>
                <w:szCs w:val="24"/>
              </w:rPr>
              <w:t>«Об утверждении Документа планирования регулярных перевозок пассажиров и багажа автомобильным транспортом в границах одного, двух и более сельских поселений на территории муниципального образования Крымский район</w:t>
            </w:r>
            <w:r w:rsidRPr="0014145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14145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на 2025–2030 годы</w:t>
            </w:r>
            <w:r w:rsidRPr="0014145F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1B61A2BC" w14:textId="77777777" w:rsidR="00895D9D" w:rsidRPr="0014145F" w:rsidRDefault="00431CB5" w:rsidP="00431CB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4145F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Изменение численности сотрудников не предусмотрено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0BACCC5C" w14:textId="77777777" w:rsidR="00895D9D" w:rsidRPr="0014145F" w:rsidRDefault="003454B6" w:rsidP="0034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4145F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</w:tr>
    </w:tbl>
    <w:p w14:paraId="528A2C38" w14:textId="77777777" w:rsidR="009E45A0" w:rsidRPr="00874860" w:rsidRDefault="009E45A0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  <w:highlight w:val="yellow"/>
        </w:rPr>
      </w:pPr>
      <w:bookmarkStart w:id="10" w:name="Par364"/>
      <w:bookmarkEnd w:id="10"/>
    </w:p>
    <w:p w14:paraId="19CF3ED5" w14:textId="6D23E7F3" w:rsidR="00895D9D" w:rsidRPr="00874860" w:rsidRDefault="00895D9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874860">
        <w:rPr>
          <w:rFonts w:ascii="Times New Roman" w:hAnsi="Times New Roman" w:cs="Times New Roman"/>
          <w:sz w:val="28"/>
          <w:szCs w:val="28"/>
        </w:rPr>
        <w:t xml:space="preserve">6. Оценка дополнительных расходов (доходов) </w:t>
      </w:r>
      <w:r w:rsidR="00425876" w:rsidRPr="00874860">
        <w:rPr>
          <w:rFonts w:ascii="Times New Roman" w:hAnsi="Times New Roman" w:cs="Times New Roman"/>
          <w:sz w:val="28"/>
          <w:szCs w:val="28"/>
        </w:rPr>
        <w:t>районного</w:t>
      </w:r>
      <w:r w:rsidRPr="00874860">
        <w:rPr>
          <w:rFonts w:ascii="Times New Roman" w:hAnsi="Times New Roman" w:cs="Times New Roman"/>
          <w:sz w:val="28"/>
          <w:szCs w:val="28"/>
        </w:rPr>
        <w:t xml:space="preserve"> бюджета (бюджета муниципального образования </w:t>
      </w:r>
      <w:r w:rsidR="00FB011F" w:rsidRPr="00874860">
        <w:rPr>
          <w:rFonts w:ascii="Times New Roman" w:hAnsi="Times New Roman" w:cs="Times New Roman"/>
          <w:sz w:val="28"/>
          <w:szCs w:val="28"/>
        </w:rPr>
        <w:t>Крым</w:t>
      </w:r>
      <w:r w:rsidR="00F46CFC" w:rsidRPr="00874860">
        <w:rPr>
          <w:rFonts w:ascii="Times New Roman" w:hAnsi="Times New Roman" w:cs="Times New Roman"/>
          <w:sz w:val="28"/>
          <w:szCs w:val="28"/>
        </w:rPr>
        <w:t>ский район</w:t>
      </w:r>
      <w:r w:rsidRPr="00874860">
        <w:rPr>
          <w:rFonts w:ascii="Times New Roman" w:hAnsi="Times New Roman" w:cs="Times New Roman"/>
          <w:sz w:val="28"/>
          <w:szCs w:val="28"/>
        </w:rPr>
        <w:t>), связанных с введением предлагаемого правового регулирования:</w:t>
      </w:r>
    </w:p>
    <w:p w14:paraId="5E0973A5" w14:textId="77777777" w:rsidR="00266018" w:rsidRPr="00874860" w:rsidRDefault="00266018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3685"/>
        <w:gridCol w:w="2517"/>
      </w:tblGrid>
      <w:tr w:rsidR="00874860" w:rsidRPr="00874860" w14:paraId="64F5169E" w14:textId="77777777" w:rsidTr="00AE6434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79603" w14:textId="77777777" w:rsidR="00266018" w:rsidRPr="00874860" w:rsidRDefault="00266018" w:rsidP="00AE64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874860">
              <w:rPr>
                <w:rFonts w:ascii="Times New Roman" w:hAnsi="Times New Roman" w:cs="Times New Roman"/>
                <w:sz w:val="24"/>
                <w:szCs w:val="28"/>
              </w:rPr>
              <w:t>6.1. Наименование функции (полномочия, обязанности или права) (в соответствии с пунктом 5.1)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2D557" w14:textId="77777777" w:rsidR="00266018" w:rsidRPr="00874860" w:rsidRDefault="00266018" w:rsidP="00AE64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874860">
              <w:rPr>
                <w:rFonts w:ascii="Times New Roman" w:hAnsi="Times New Roman" w:cs="Times New Roman"/>
                <w:sz w:val="24"/>
                <w:szCs w:val="28"/>
              </w:rPr>
              <w:t>6.2. Виды расходов (возможных поступлений) районного бюджета (бюджета муниципального образования Крымский район)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F6C28" w14:textId="77777777" w:rsidR="00266018" w:rsidRPr="00874860" w:rsidRDefault="00266018" w:rsidP="00AE64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874860">
              <w:rPr>
                <w:rFonts w:ascii="Times New Roman" w:hAnsi="Times New Roman" w:cs="Times New Roman"/>
                <w:sz w:val="24"/>
                <w:szCs w:val="28"/>
              </w:rPr>
              <w:t>6.3. Количественная оценка расходов и возможных поступлений, млн. рублей</w:t>
            </w:r>
          </w:p>
        </w:tc>
      </w:tr>
      <w:tr w:rsidR="00874860" w:rsidRPr="00874860" w14:paraId="11D56654" w14:textId="77777777" w:rsidTr="00AE6434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18E4E" w14:textId="504AB87B" w:rsidR="00266018" w:rsidRPr="00874860" w:rsidRDefault="00874860" w:rsidP="00266018">
            <w:pPr>
              <w:spacing w:after="0" w:line="240" w:lineRule="auto"/>
              <w:outlineLvl w:val="0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4145F">
              <w:rPr>
                <w:rFonts w:ascii="Times New Roman" w:eastAsia="Times New Roman" w:hAnsi="Times New Roman" w:cs="Times New Roman"/>
                <w:sz w:val="24"/>
                <w:szCs w:val="24"/>
              </w:rPr>
              <w:t>планирование регулярных перевозок пассажиров и багажа автомобильным транспортом в границах одного, двух и более сельских поселений на территории муниципального образования Крымский район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D1730" w14:textId="77777777" w:rsidR="00266018" w:rsidRPr="00874860" w:rsidRDefault="00266018" w:rsidP="00AE6434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Cs/>
                <w:sz w:val="24"/>
                <w:szCs w:val="24"/>
              </w:rPr>
            </w:pPr>
            <w:r w:rsidRPr="00874860">
              <w:rPr>
                <w:rFonts w:ascii="Times New Roman" w:hAnsi="Times New Roman"/>
                <w:iCs/>
                <w:sz w:val="24"/>
                <w:szCs w:val="24"/>
              </w:rPr>
              <w:t>отсутствуют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F3F89" w14:textId="77777777" w:rsidR="00266018" w:rsidRPr="00874860" w:rsidRDefault="00266018" w:rsidP="00AE6434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Cs/>
                <w:sz w:val="24"/>
                <w:szCs w:val="24"/>
              </w:rPr>
            </w:pPr>
            <w:r w:rsidRPr="00874860">
              <w:rPr>
                <w:rFonts w:ascii="Times New Roman" w:hAnsi="Times New Roman"/>
                <w:iCs/>
                <w:sz w:val="24"/>
                <w:szCs w:val="24"/>
              </w:rPr>
              <w:t>отсутствуют</w:t>
            </w:r>
          </w:p>
        </w:tc>
      </w:tr>
    </w:tbl>
    <w:p w14:paraId="7C595C9A" w14:textId="77777777" w:rsidR="00266018" w:rsidRPr="00CA4548" w:rsidRDefault="00266018" w:rsidP="00266018">
      <w:pPr>
        <w:pStyle w:val="ConsPlusNormal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p w14:paraId="3EAA26BA" w14:textId="4E12CD08" w:rsidR="004A63CC" w:rsidRPr="00CA4548" w:rsidRDefault="00FB011F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CA4548">
        <w:rPr>
          <w:rFonts w:ascii="Times New Roman" w:hAnsi="Times New Roman" w:cs="Times New Roman"/>
          <w:sz w:val="28"/>
          <w:szCs w:val="28"/>
        </w:rPr>
        <w:t>Необходимость в д</w:t>
      </w:r>
      <w:r w:rsidR="004A63CC" w:rsidRPr="00CA4548">
        <w:rPr>
          <w:rFonts w:ascii="Times New Roman" w:hAnsi="Times New Roman" w:cs="Times New Roman"/>
          <w:sz w:val="28"/>
          <w:szCs w:val="28"/>
        </w:rPr>
        <w:t>ополнительны</w:t>
      </w:r>
      <w:r w:rsidRPr="00CA4548">
        <w:rPr>
          <w:rFonts w:ascii="Times New Roman" w:hAnsi="Times New Roman" w:cs="Times New Roman"/>
          <w:sz w:val="28"/>
          <w:szCs w:val="28"/>
        </w:rPr>
        <w:t>х</w:t>
      </w:r>
      <w:r w:rsidR="004A63CC" w:rsidRPr="00CA4548">
        <w:rPr>
          <w:rFonts w:ascii="Times New Roman" w:hAnsi="Times New Roman" w:cs="Times New Roman"/>
          <w:sz w:val="28"/>
          <w:szCs w:val="28"/>
        </w:rPr>
        <w:t xml:space="preserve"> расход</w:t>
      </w:r>
      <w:r w:rsidRPr="00CA4548">
        <w:rPr>
          <w:rFonts w:ascii="Times New Roman" w:hAnsi="Times New Roman" w:cs="Times New Roman"/>
          <w:sz w:val="28"/>
          <w:szCs w:val="28"/>
        </w:rPr>
        <w:t>ах</w:t>
      </w:r>
      <w:r w:rsidR="004A63CC" w:rsidRPr="00CA4548">
        <w:rPr>
          <w:rFonts w:ascii="Times New Roman" w:hAnsi="Times New Roman" w:cs="Times New Roman"/>
          <w:sz w:val="28"/>
          <w:szCs w:val="28"/>
        </w:rPr>
        <w:t xml:space="preserve"> районного бюджета (бюджета муниципального образования </w:t>
      </w:r>
      <w:r w:rsidRPr="00CA4548">
        <w:rPr>
          <w:rFonts w:ascii="Times New Roman" w:hAnsi="Times New Roman" w:cs="Times New Roman"/>
          <w:sz w:val="28"/>
          <w:szCs w:val="28"/>
        </w:rPr>
        <w:t>Крым</w:t>
      </w:r>
      <w:r w:rsidR="004A63CC" w:rsidRPr="00CA4548">
        <w:rPr>
          <w:rFonts w:ascii="Times New Roman" w:hAnsi="Times New Roman" w:cs="Times New Roman"/>
          <w:sz w:val="28"/>
          <w:szCs w:val="28"/>
        </w:rPr>
        <w:t>ский район), связанны</w:t>
      </w:r>
      <w:r w:rsidRPr="00CA4548">
        <w:rPr>
          <w:rFonts w:ascii="Times New Roman" w:hAnsi="Times New Roman" w:cs="Times New Roman"/>
          <w:sz w:val="28"/>
          <w:szCs w:val="28"/>
        </w:rPr>
        <w:t>х</w:t>
      </w:r>
      <w:r w:rsidR="004A63CC" w:rsidRPr="00CA4548">
        <w:rPr>
          <w:rFonts w:ascii="Times New Roman" w:hAnsi="Times New Roman" w:cs="Times New Roman"/>
          <w:sz w:val="28"/>
          <w:szCs w:val="28"/>
        </w:rPr>
        <w:t xml:space="preserve"> с введением предлагаемого правового регулирования отсутству</w:t>
      </w:r>
      <w:r w:rsidRPr="00CA4548">
        <w:rPr>
          <w:rFonts w:ascii="Times New Roman" w:hAnsi="Times New Roman" w:cs="Times New Roman"/>
          <w:sz w:val="28"/>
          <w:szCs w:val="28"/>
        </w:rPr>
        <w:t>е</w:t>
      </w:r>
      <w:r w:rsidR="004A63CC" w:rsidRPr="00CA4548">
        <w:rPr>
          <w:rFonts w:ascii="Times New Roman" w:hAnsi="Times New Roman" w:cs="Times New Roman"/>
          <w:sz w:val="28"/>
          <w:szCs w:val="28"/>
        </w:rPr>
        <w:t>т</w:t>
      </w:r>
      <w:r w:rsidR="00C94D4E" w:rsidRPr="00CA4548">
        <w:rPr>
          <w:rFonts w:ascii="Times New Roman" w:hAnsi="Times New Roman" w:cs="Times New Roman"/>
          <w:sz w:val="28"/>
          <w:szCs w:val="28"/>
        </w:rPr>
        <w:t>.</w:t>
      </w:r>
    </w:p>
    <w:p w14:paraId="31E68317" w14:textId="50404EBF" w:rsidR="00FF1417" w:rsidRPr="002209FD" w:rsidRDefault="00FF1417" w:rsidP="005A38A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2209FD">
        <w:rPr>
          <w:rFonts w:ascii="Times New Roman" w:hAnsi="Times New Roman" w:cs="Times New Roman"/>
          <w:sz w:val="28"/>
          <w:szCs w:val="28"/>
        </w:rPr>
        <w:t xml:space="preserve">Дополнительные доходы районного бюджета (бюджета муниципального образования </w:t>
      </w:r>
      <w:r w:rsidR="00FB011F" w:rsidRPr="002209FD">
        <w:rPr>
          <w:rFonts w:ascii="Times New Roman" w:hAnsi="Times New Roman" w:cs="Times New Roman"/>
          <w:sz w:val="28"/>
          <w:szCs w:val="28"/>
        </w:rPr>
        <w:t>Крым</w:t>
      </w:r>
      <w:r w:rsidRPr="002209FD">
        <w:rPr>
          <w:rFonts w:ascii="Times New Roman" w:hAnsi="Times New Roman" w:cs="Times New Roman"/>
          <w:sz w:val="28"/>
          <w:szCs w:val="28"/>
        </w:rPr>
        <w:t>ский район), связанные с введением предлагаемого правового регулирования</w:t>
      </w:r>
      <w:r w:rsidR="00FB011F" w:rsidRPr="002209FD">
        <w:rPr>
          <w:rFonts w:ascii="Times New Roman" w:hAnsi="Times New Roman" w:cs="Times New Roman"/>
          <w:sz w:val="28"/>
          <w:szCs w:val="28"/>
        </w:rPr>
        <w:t xml:space="preserve"> не предвидятся</w:t>
      </w:r>
      <w:r w:rsidRPr="002209FD">
        <w:rPr>
          <w:rFonts w:ascii="Times New Roman" w:hAnsi="Times New Roman" w:cs="Times New Roman"/>
          <w:sz w:val="28"/>
          <w:szCs w:val="28"/>
        </w:rPr>
        <w:t>.</w:t>
      </w:r>
    </w:p>
    <w:p w14:paraId="733FE0F2" w14:textId="7AA500BE" w:rsidR="00895D9D" w:rsidRPr="002209FD" w:rsidRDefault="00895D9D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209FD">
        <w:rPr>
          <w:rFonts w:ascii="Times New Roman" w:hAnsi="Times New Roman" w:cs="Times New Roman"/>
          <w:sz w:val="28"/>
          <w:szCs w:val="28"/>
        </w:rPr>
        <w:t xml:space="preserve">6.4. Другие сведения о дополнительных расходах (доходах) </w:t>
      </w:r>
      <w:r w:rsidR="000706D4" w:rsidRPr="002209FD">
        <w:rPr>
          <w:rFonts w:ascii="Times New Roman" w:hAnsi="Times New Roman" w:cs="Times New Roman"/>
          <w:sz w:val="28"/>
          <w:szCs w:val="28"/>
        </w:rPr>
        <w:t>районного</w:t>
      </w:r>
      <w:r w:rsidRPr="002209FD">
        <w:rPr>
          <w:rFonts w:ascii="Times New Roman" w:hAnsi="Times New Roman" w:cs="Times New Roman"/>
          <w:sz w:val="28"/>
          <w:szCs w:val="28"/>
        </w:rPr>
        <w:t xml:space="preserve"> бюджета</w:t>
      </w:r>
      <w:r w:rsidR="000706D4" w:rsidRPr="002209FD">
        <w:rPr>
          <w:rFonts w:ascii="Times New Roman" w:hAnsi="Times New Roman" w:cs="Times New Roman"/>
          <w:sz w:val="28"/>
          <w:szCs w:val="28"/>
        </w:rPr>
        <w:t xml:space="preserve"> </w:t>
      </w:r>
      <w:r w:rsidRPr="002209FD">
        <w:rPr>
          <w:rFonts w:ascii="Times New Roman" w:hAnsi="Times New Roman" w:cs="Times New Roman"/>
          <w:sz w:val="28"/>
          <w:szCs w:val="28"/>
        </w:rPr>
        <w:t xml:space="preserve">(бюджета муниципального образования </w:t>
      </w:r>
      <w:r w:rsidR="005A38A5" w:rsidRPr="002209FD">
        <w:rPr>
          <w:rFonts w:ascii="Times New Roman" w:hAnsi="Times New Roman" w:cs="Times New Roman"/>
          <w:sz w:val="28"/>
          <w:szCs w:val="28"/>
        </w:rPr>
        <w:t>Крым</w:t>
      </w:r>
      <w:r w:rsidR="000706D4" w:rsidRPr="002209FD">
        <w:rPr>
          <w:rFonts w:ascii="Times New Roman" w:hAnsi="Times New Roman" w:cs="Times New Roman"/>
          <w:sz w:val="28"/>
          <w:szCs w:val="28"/>
        </w:rPr>
        <w:t>ский район</w:t>
      </w:r>
      <w:r w:rsidRPr="002209FD">
        <w:rPr>
          <w:rFonts w:ascii="Times New Roman" w:hAnsi="Times New Roman" w:cs="Times New Roman"/>
          <w:sz w:val="28"/>
          <w:szCs w:val="28"/>
        </w:rPr>
        <w:t>), возникающих в связи с</w:t>
      </w:r>
      <w:r w:rsidR="000706D4" w:rsidRPr="002209FD">
        <w:rPr>
          <w:rFonts w:ascii="Times New Roman" w:hAnsi="Times New Roman" w:cs="Times New Roman"/>
          <w:sz w:val="28"/>
          <w:szCs w:val="28"/>
        </w:rPr>
        <w:t xml:space="preserve"> </w:t>
      </w:r>
      <w:r w:rsidRPr="002209FD">
        <w:rPr>
          <w:rFonts w:ascii="Times New Roman" w:hAnsi="Times New Roman" w:cs="Times New Roman"/>
          <w:sz w:val="28"/>
          <w:szCs w:val="28"/>
        </w:rPr>
        <w:t>введением предлагаемого правового регулирования:</w:t>
      </w:r>
    </w:p>
    <w:p w14:paraId="0DC7706A" w14:textId="7D2EFB39" w:rsidR="009E45A0" w:rsidRPr="002209FD" w:rsidRDefault="001B3524" w:rsidP="00266018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209FD">
        <w:rPr>
          <w:rFonts w:ascii="Times New Roman" w:hAnsi="Times New Roman" w:cs="Times New Roman"/>
          <w:sz w:val="28"/>
          <w:szCs w:val="28"/>
        </w:rPr>
        <w:t>Отсутствуют</w:t>
      </w:r>
      <w:r w:rsidR="00C94D4E" w:rsidRPr="002209FD">
        <w:rPr>
          <w:rFonts w:ascii="Times New Roman" w:hAnsi="Times New Roman" w:cs="Times New Roman"/>
          <w:sz w:val="28"/>
          <w:szCs w:val="28"/>
        </w:rPr>
        <w:t>.</w:t>
      </w:r>
    </w:p>
    <w:p w14:paraId="643DD44D" w14:textId="77777777" w:rsidR="005A38A5" w:rsidRPr="002209FD" w:rsidRDefault="00895D9D" w:rsidP="005A38A5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209FD">
        <w:rPr>
          <w:rFonts w:ascii="Times New Roman" w:hAnsi="Times New Roman" w:cs="Times New Roman"/>
          <w:sz w:val="28"/>
          <w:szCs w:val="28"/>
        </w:rPr>
        <w:t>6.5. Источники данных:</w:t>
      </w:r>
      <w:r w:rsidR="005A38A5" w:rsidRPr="002209FD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AA094FF" w14:textId="1BD439AE" w:rsidR="009E45A0" w:rsidRPr="002209FD" w:rsidRDefault="001B3524" w:rsidP="005A38A5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209FD">
        <w:rPr>
          <w:rFonts w:ascii="Times New Roman" w:hAnsi="Times New Roman" w:cs="Times New Roman"/>
          <w:sz w:val="28"/>
          <w:szCs w:val="28"/>
        </w:rPr>
        <w:t>Отсутствуют</w:t>
      </w:r>
      <w:r w:rsidR="00C94D4E" w:rsidRPr="002209FD">
        <w:rPr>
          <w:rFonts w:ascii="Times New Roman" w:hAnsi="Times New Roman" w:cs="Times New Roman"/>
          <w:sz w:val="28"/>
          <w:szCs w:val="28"/>
        </w:rPr>
        <w:t>.</w:t>
      </w:r>
    </w:p>
    <w:p w14:paraId="4D80A3B2" w14:textId="77777777" w:rsidR="001721B4" w:rsidRPr="002209FD" w:rsidRDefault="00895D9D" w:rsidP="001721B4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11" w:name="Par400"/>
      <w:bookmarkEnd w:id="11"/>
      <w:r w:rsidRPr="002209FD">
        <w:rPr>
          <w:rFonts w:ascii="Times New Roman" w:hAnsi="Times New Roman" w:cs="Times New Roman"/>
          <w:sz w:val="28"/>
          <w:szCs w:val="28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  <w:r w:rsidR="004A63CC" w:rsidRPr="002209FD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949D7DE" w14:textId="77777777" w:rsidR="005B17C0" w:rsidRPr="002209FD" w:rsidRDefault="005B17C0" w:rsidP="001721B4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438"/>
        <w:gridCol w:w="3628"/>
        <w:gridCol w:w="1872"/>
        <w:gridCol w:w="1672"/>
      </w:tblGrid>
      <w:tr w:rsidR="002209FD" w:rsidRPr="002209FD" w14:paraId="490A5D12" w14:textId="77777777" w:rsidTr="00DE19B3"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5035429" w14:textId="77777777" w:rsidR="00C3349C" w:rsidRPr="002209FD" w:rsidRDefault="00C3349C" w:rsidP="00DE19B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9FD">
              <w:rPr>
                <w:rFonts w:ascii="Times New Roman" w:hAnsi="Times New Roman" w:cs="Times New Roman"/>
                <w:sz w:val="24"/>
                <w:szCs w:val="24"/>
              </w:rPr>
              <w:t xml:space="preserve">7.1. Группы потенциальных адресатов предлагаемого правового регулирования 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BC07266" w14:textId="77777777" w:rsidR="00C3349C" w:rsidRPr="002209FD" w:rsidRDefault="00C3349C" w:rsidP="00DE19B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9FD">
              <w:rPr>
                <w:rFonts w:ascii="Times New Roman" w:hAnsi="Times New Roman" w:cs="Times New Roman"/>
                <w:sz w:val="24"/>
                <w:szCs w:val="24"/>
              </w:rPr>
              <w:t>7.2. Новые обязанности и ограничения, изменения существующих обязанностей и ограничений, вводимые предлагаемым правовым регулированием (с указанием соответствующих положений проекта муниципального нормативного правового акта)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0F1942A" w14:textId="77777777" w:rsidR="00C3349C" w:rsidRPr="002209FD" w:rsidRDefault="00C3349C" w:rsidP="00DE19B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9FD">
              <w:rPr>
                <w:rFonts w:ascii="Times New Roman" w:hAnsi="Times New Roman" w:cs="Times New Roman"/>
                <w:sz w:val="24"/>
                <w:szCs w:val="24"/>
              </w:rPr>
              <w:t>7.3. Описание расходов и возможных доходов, связанных с введением предлагаемого правового регулирования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ECDD251" w14:textId="77777777" w:rsidR="00C3349C" w:rsidRPr="002209FD" w:rsidRDefault="00C3349C" w:rsidP="00DE19B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9FD">
              <w:rPr>
                <w:rFonts w:ascii="Times New Roman" w:hAnsi="Times New Roman" w:cs="Times New Roman"/>
                <w:sz w:val="24"/>
                <w:szCs w:val="24"/>
              </w:rPr>
              <w:t>7.4. Количественная оценка, млн. рублей</w:t>
            </w:r>
          </w:p>
        </w:tc>
      </w:tr>
      <w:tr w:rsidR="00C3349C" w:rsidRPr="00A37555" w14:paraId="0BC3A786" w14:textId="77777777" w:rsidTr="00DE19B3">
        <w:trPr>
          <w:trHeight w:val="1594"/>
        </w:trPr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2DA15335" w14:textId="0ED03CF8" w:rsidR="00C3349C" w:rsidRPr="006C3A3C" w:rsidRDefault="00C3349C" w:rsidP="00DE19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C3A3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юридические лица, индивидуальные предприниматели, участники договора простого товарищества, соответствующие требованиям Федерального закона от 13</w:t>
            </w:r>
            <w:r w:rsidR="00573BB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C3A3C">
              <w:rPr>
                <w:rFonts w:ascii="Times New Roman" w:hAnsi="Times New Roman" w:cs="Times New Roman"/>
                <w:sz w:val="24"/>
                <w:szCs w:val="24"/>
              </w:rPr>
              <w:t xml:space="preserve">июля 2015 </w:t>
            </w:r>
            <w:r w:rsidR="00573BB3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  <w:p w14:paraId="2101DFAA" w14:textId="77777777" w:rsidR="00C3349C" w:rsidRPr="006C3A3C" w:rsidRDefault="00C3349C" w:rsidP="00DE19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C3A3C">
              <w:rPr>
                <w:rFonts w:ascii="Times New Roman" w:hAnsi="Times New Roman" w:cs="Times New Roman"/>
                <w:sz w:val="24"/>
                <w:szCs w:val="24"/>
              </w:rPr>
              <w:t xml:space="preserve">№ 220-ФЗ 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5FEE3434" w14:textId="5A04B02E" w:rsidR="00C3349C" w:rsidRPr="006C3A3C" w:rsidRDefault="00C3349C" w:rsidP="00C334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5055989D" w14:textId="77777777" w:rsidR="00C3349C" w:rsidRPr="00A37555" w:rsidRDefault="00C3349C" w:rsidP="00DE19B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7555"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7ECCA42F" w14:textId="77777777" w:rsidR="00C3349C" w:rsidRPr="00A37555" w:rsidRDefault="00C3349C" w:rsidP="00DE19B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37555">
              <w:rPr>
                <w:rFonts w:ascii="Times New Roman" w:hAnsi="Times New Roman" w:cs="Times New Roman"/>
                <w:sz w:val="24"/>
                <w:szCs w:val="24"/>
              </w:rPr>
              <w:t>отсутствует</w:t>
            </w:r>
          </w:p>
        </w:tc>
      </w:tr>
    </w:tbl>
    <w:p w14:paraId="02E86651" w14:textId="77777777" w:rsidR="00A37555" w:rsidRPr="00CA4548" w:rsidRDefault="00A37555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70E2E688" w14:textId="3F130DFB" w:rsidR="00B670B0" w:rsidRPr="00CA4548" w:rsidRDefault="00895D9D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A4548">
        <w:rPr>
          <w:rFonts w:ascii="Times New Roman" w:hAnsi="Times New Roman" w:cs="Times New Roman"/>
          <w:sz w:val="28"/>
          <w:szCs w:val="28"/>
        </w:rPr>
        <w:t>7.5.</w:t>
      </w:r>
      <w:r w:rsidR="00F30788">
        <w:rPr>
          <w:rFonts w:ascii="Times New Roman" w:hAnsi="Times New Roman" w:cs="Times New Roman"/>
          <w:sz w:val="28"/>
          <w:szCs w:val="28"/>
        </w:rPr>
        <w:t> </w:t>
      </w:r>
      <w:r w:rsidRPr="00CA4548">
        <w:rPr>
          <w:rFonts w:ascii="Times New Roman" w:hAnsi="Times New Roman" w:cs="Times New Roman"/>
          <w:sz w:val="28"/>
          <w:szCs w:val="28"/>
        </w:rPr>
        <w:t>Издержки и выгоды адресатов предлагаемого правового регулирования, не</w:t>
      </w:r>
      <w:r w:rsidR="0041572D" w:rsidRPr="00CA4548">
        <w:rPr>
          <w:rFonts w:ascii="Times New Roman" w:hAnsi="Times New Roman" w:cs="Times New Roman"/>
          <w:sz w:val="28"/>
          <w:szCs w:val="28"/>
        </w:rPr>
        <w:t xml:space="preserve"> </w:t>
      </w:r>
      <w:r w:rsidRPr="00CA4548">
        <w:rPr>
          <w:rFonts w:ascii="Times New Roman" w:hAnsi="Times New Roman" w:cs="Times New Roman"/>
          <w:sz w:val="28"/>
          <w:szCs w:val="28"/>
        </w:rPr>
        <w:t>поддающиеся количественной оценке:</w:t>
      </w:r>
      <w:r w:rsidR="001B3524" w:rsidRPr="00CA454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6F21601" w14:textId="7271267C" w:rsidR="009E45A0" w:rsidRPr="00CA4548" w:rsidRDefault="001B3524" w:rsidP="00B670B0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A4548">
        <w:rPr>
          <w:rFonts w:ascii="Times New Roman" w:hAnsi="Times New Roman" w:cs="Times New Roman"/>
          <w:sz w:val="28"/>
          <w:szCs w:val="28"/>
        </w:rPr>
        <w:t>отсутствуют</w:t>
      </w:r>
    </w:p>
    <w:p w14:paraId="1042DE10" w14:textId="79DE510A" w:rsidR="001B3524" w:rsidRPr="002A220A" w:rsidRDefault="00895D9D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A4548">
        <w:rPr>
          <w:rFonts w:ascii="Times New Roman" w:hAnsi="Times New Roman" w:cs="Times New Roman"/>
          <w:sz w:val="28"/>
          <w:szCs w:val="28"/>
        </w:rPr>
        <w:t>7.6</w:t>
      </w:r>
      <w:r w:rsidRPr="002A220A">
        <w:rPr>
          <w:rFonts w:ascii="Times New Roman" w:hAnsi="Times New Roman" w:cs="Times New Roman"/>
          <w:sz w:val="28"/>
          <w:szCs w:val="28"/>
        </w:rPr>
        <w:t>. Источники данных:</w:t>
      </w:r>
      <w:r w:rsidR="001B3524" w:rsidRPr="002A220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0E7149B" w14:textId="565AE2DA" w:rsidR="00895D9D" w:rsidRPr="002A220A" w:rsidRDefault="001B3524" w:rsidP="001B352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A220A">
        <w:rPr>
          <w:rFonts w:ascii="Times New Roman" w:hAnsi="Times New Roman" w:cs="Times New Roman"/>
          <w:sz w:val="28"/>
          <w:szCs w:val="28"/>
        </w:rPr>
        <w:t>отсутству</w:t>
      </w:r>
      <w:r w:rsidR="0041572D" w:rsidRPr="002A220A">
        <w:rPr>
          <w:rFonts w:ascii="Times New Roman" w:hAnsi="Times New Roman" w:cs="Times New Roman"/>
          <w:sz w:val="28"/>
          <w:szCs w:val="28"/>
        </w:rPr>
        <w:t>ю</w:t>
      </w:r>
      <w:r w:rsidRPr="002A220A">
        <w:rPr>
          <w:rFonts w:ascii="Times New Roman" w:hAnsi="Times New Roman" w:cs="Times New Roman"/>
          <w:sz w:val="28"/>
          <w:szCs w:val="28"/>
        </w:rPr>
        <w:t>т</w:t>
      </w:r>
    </w:p>
    <w:p w14:paraId="6C0E6BA0" w14:textId="40AA09BC" w:rsidR="00895D9D" w:rsidRPr="002A220A" w:rsidRDefault="00895D9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12" w:name="Par429"/>
      <w:bookmarkEnd w:id="12"/>
      <w:r w:rsidRPr="002A220A">
        <w:rPr>
          <w:rFonts w:ascii="Times New Roman" w:hAnsi="Times New Roman" w:cs="Times New Roman"/>
          <w:sz w:val="28"/>
          <w:szCs w:val="28"/>
        </w:rPr>
        <w:t>8.</w:t>
      </w:r>
      <w:r w:rsidR="00F30788">
        <w:rPr>
          <w:rFonts w:ascii="Times New Roman" w:hAnsi="Times New Roman" w:cs="Times New Roman"/>
          <w:sz w:val="28"/>
          <w:szCs w:val="28"/>
        </w:rPr>
        <w:t> </w:t>
      </w:r>
      <w:r w:rsidRPr="002A220A">
        <w:rPr>
          <w:rFonts w:ascii="Times New Roman" w:hAnsi="Times New Roman" w:cs="Times New Roman"/>
          <w:sz w:val="28"/>
          <w:szCs w:val="28"/>
        </w:rPr>
        <w:t>Оценка рисков неблагоприятных последствий применения предлагаемого правового регулирования:</w:t>
      </w:r>
    </w:p>
    <w:p w14:paraId="0043D9EE" w14:textId="77777777" w:rsidR="00895D9D" w:rsidRPr="002A220A" w:rsidRDefault="00895D9D" w:rsidP="000929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3679"/>
        <w:gridCol w:w="1644"/>
        <w:gridCol w:w="2665"/>
      </w:tblGrid>
      <w:tr w:rsidR="002A220A" w:rsidRPr="002A220A" w14:paraId="79803165" w14:textId="77777777" w:rsidTr="001B3524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60C3C3A" w14:textId="77777777" w:rsidR="00895D9D" w:rsidRPr="002A220A" w:rsidRDefault="00895D9D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20A">
              <w:rPr>
                <w:rFonts w:ascii="Times New Roman" w:hAnsi="Times New Roman" w:cs="Times New Roman"/>
                <w:sz w:val="24"/>
                <w:szCs w:val="24"/>
              </w:rPr>
              <w:t>8.1. Виды рисков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E6F62D3" w14:textId="77777777" w:rsidR="00895D9D" w:rsidRPr="002A220A" w:rsidRDefault="00895D9D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20A">
              <w:rPr>
                <w:rFonts w:ascii="Times New Roman" w:hAnsi="Times New Roman" w:cs="Times New Roman"/>
                <w:sz w:val="24"/>
                <w:szCs w:val="24"/>
              </w:rPr>
              <w:t>8.2. Оценка вероятности наступления неблагоприятных последствий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22F1423" w14:textId="77777777" w:rsidR="00895D9D" w:rsidRPr="002A220A" w:rsidRDefault="00895D9D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20A">
              <w:rPr>
                <w:rFonts w:ascii="Times New Roman" w:hAnsi="Times New Roman" w:cs="Times New Roman"/>
                <w:sz w:val="24"/>
                <w:szCs w:val="24"/>
              </w:rPr>
              <w:t>8.3. Методы контроля рисков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3247A9A" w14:textId="77777777" w:rsidR="00895D9D" w:rsidRPr="002A220A" w:rsidRDefault="00895D9D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20A">
              <w:rPr>
                <w:rFonts w:ascii="Times New Roman" w:hAnsi="Times New Roman" w:cs="Times New Roman"/>
                <w:sz w:val="24"/>
                <w:szCs w:val="24"/>
              </w:rPr>
              <w:t>8.4. Степень контроля рисков (полный/частичный/от</w:t>
            </w:r>
            <w:r w:rsidR="000706D4" w:rsidRPr="002A220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2A220A">
              <w:rPr>
                <w:rFonts w:ascii="Times New Roman" w:hAnsi="Times New Roman" w:cs="Times New Roman"/>
                <w:sz w:val="24"/>
                <w:szCs w:val="24"/>
              </w:rPr>
              <w:t>сутствует)</w:t>
            </w:r>
          </w:p>
        </w:tc>
      </w:tr>
      <w:tr w:rsidR="00895D9D" w:rsidRPr="002A220A" w14:paraId="25731088" w14:textId="77777777" w:rsidTr="001B3524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45F3EC86" w14:textId="77777777" w:rsidR="00895D9D" w:rsidRPr="002A220A" w:rsidRDefault="001B3524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A220A"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39C59BD5" w14:textId="77777777" w:rsidR="00895D9D" w:rsidRPr="002A220A" w:rsidRDefault="0041572D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A220A"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6CF81B55" w14:textId="77777777" w:rsidR="00895D9D" w:rsidRPr="002A220A" w:rsidRDefault="0041572D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A220A"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053D8DBC" w14:textId="77777777" w:rsidR="00895D9D" w:rsidRPr="002A220A" w:rsidRDefault="0041572D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A220A"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</w:tr>
    </w:tbl>
    <w:p w14:paraId="4A4E03D4" w14:textId="77777777" w:rsidR="00420EDF" w:rsidRPr="002A220A" w:rsidRDefault="00420EDF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452EF12A" w14:textId="5510A1C3" w:rsidR="00F85BB7" w:rsidRPr="002A220A" w:rsidRDefault="00895D9D" w:rsidP="00B670B0">
      <w:pPr>
        <w:pStyle w:val="ConsPlusNonforma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A220A">
        <w:rPr>
          <w:rFonts w:ascii="Times New Roman" w:hAnsi="Times New Roman" w:cs="Times New Roman"/>
          <w:sz w:val="28"/>
          <w:szCs w:val="28"/>
        </w:rPr>
        <w:t xml:space="preserve">8.5. Источники данных: </w:t>
      </w:r>
      <w:r w:rsidR="001B3524" w:rsidRPr="002A220A">
        <w:rPr>
          <w:rFonts w:ascii="Times New Roman" w:hAnsi="Times New Roman" w:cs="Times New Roman"/>
          <w:sz w:val="28"/>
          <w:szCs w:val="28"/>
        </w:rPr>
        <w:t>отсутствуют</w:t>
      </w:r>
      <w:bookmarkStart w:id="13" w:name="Par447"/>
      <w:bookmarkEnd w:id="13"/>
    </w:p>
    <w:p w14:paraId="775DDFAD" w14:textId="77777777" w:rsidR="00B670B0" w:rsidRPr="002A220A" w:rsidRDefault="00B670B0" w:rsidP="00B670B0">
      <w:pPr>
        <w:pStyle w:val="ConsPlusNonforma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34E6A7C2" w14:textId="77777777" w:rsidR="00895D9D" w:rsidRPr="002A220A" w:rsidRDefault="00895D9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2A220A"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p w14:paraId="0FBE8C9B" w14:textId="77777777" w:rsidR="00420EDF" w:rsidRPr="002A220A" w:rsidRDefault="00420EDF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tbl>
      <w:tblPr>
        <w:tblW w:w="9781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4395"/>
        <w:gridCol w:w="2835"/>
        <w:gridCol w:w="2551"/>
      </w:tblGrid>
      <w:tr w:rsidR="00E653A9" w:rsidRPr="008069AD" w14:paraId="25B26AA8" w14:textId="77777777" w:rsidTr="00DE19B3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3E31B556" w14:textId="77777777" w:rsidR="00E653A9" w:rsidRPr="008069AD" w:rsidRDefault="00E653A9" w:rsidP="00DE19B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140672EB" w14:textId="77777777" w:rsidR="00E653A9" w:rsidRPr="008069AD" w:rsidRDefault="00E653A9" w:rsidP="00DE19B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069AD">
              <w:rPr>
                <w:rFonts w:ascii="Times New Roman" w:hAnsi="Times New Roman" w:cs="Times New Roman"/>
                <w:sz w:val="24"/>
                <w:szCs w:val="28"/>
              </w:rPr>
              <w:t>Вариант 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56737092" w14:textId="77777777" w:rsidR="00E653A9" w:rsidRPr="008069AD" w:rsidRDefault="00E653A9" w:rsidP="00DE19B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069AD">
              <w:rPr>
                <w:rFonts w:ascii="Times New Roman" w:hAnsi="Times New Roman" w:cs="Times New Roman"/>
                <w:sz w:val="24"/>
                <w:szCs w:val="28"/>
              </w:rPr>
              <w:t>Вариант 2</w:t>
            </w:r>
          </w:p>
        </w:tc>
      </w:tr>
      <w:tr w:rsidR="00E653A9" w:rsidRPr="008069AD" w14:paraId="36C43A75" w14:textId="77777777" w:rsidTr="00DE19B3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8B26BCC" w14:textId="77777777" w:rsidR="00E653A9" w:rsidRPr="008069AD" w:rsidRDefault="00E653A9" w:rsidP="00DE19B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069AD">
              <w:rPr>
                <w:rFonts w:ascii="Times New Roman" w:hAnsi="Times New Roman" w:cs="Times New Roman"/>
                <w:sz w:val="24"/>
                <w:szCs w:val="24"/>
              </w:rPr>
              <w:t>9.1. Содержание варианта решения проблемы:</w:t>
            </w:r>
          </w:p>
          <w:p w14:paraId="7FDE56DC" w14:textId="32BD9190" w:rsidR="00E653A9" w:rsidRPr="008069AD" w:rsidRDefault="00E653A9" w:rsidP="00DE19B3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8"/>
              </w:rPr>
            </w:pPr>
            <w:r w:rsidRPr="008069AD">
              <w:rPr>
                <w:rFonts w:ascii="Times New Roman" w:hAnsi="Times New Roman" w:cs="Times New Roman"/>
                <w:sz w:val="24"/>
                <w:szCs w:val="24"/>
              </w:rPr>
              <w:t xml:space="preserve">принятие постановления администрации муниципального образования Крымский район </w:t>
            </w:r>
            <w:r w:rsidRPr="0014145F">
              <w:rPr>
                <w:rFonts w:ascii="Times New Roman" w:eastAsia="Times New Roman" w:hAnsi="Times New Roman" w:cs="Times New Roman"/>
                <w:sz w:val="24"/>
                <w:szCs w:val="24"/>
              </w:rPr>
              <w:t>«Об утверждении Документа планирования регулярных перевозок пассажиров и багажа автомобильным транспортом в границах одного, двух и более сельских поселений на территории муниципального образования Крымский район</w:t>
            </w:r>
            <w:r w:rsidRPr="0014145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14145F">
              <w:rPr>
                <w:rFonts w:ascii="Times New Roman" w:eastAsia="Times New Roman" w:hAnsi="Times New Roman" w:cs="Times New Roman"/>
                <w:sz w:val="24"/>
                <w:szCs w:val="24"/>
              </w:rPr>
              <w:t>на 2025–2030 годы</w:t>
            </w:r>
            <w:r w:rsidRPr="0014145F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FB72964" w14:textId="77777777" w:rsidR="00E653A9" w:rsidRPr="008069AD" w:rsidRDefault="00E653A9" w:rsidP="00DE19B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069AD">
              <w:rPr>
                <w:rFonts w:ascii="Times New Roman" w:hAnsi="Times New Roman" w:cs="Times New Roman"/>
                <w:sz w:val="24"/>
                <w:szCs w:val="28"/>
              </w:rPr>
              <w:t>Принятие муниципального нормативного правового акта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0BB915D" w14:textId="77777777" w:rsidR="00E653A9" w:rsidRPr="008069AD" w:rsidRDefault="00E653A9" w:rsidP="00DE19B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069AD">
              <w:rPr>
                <w:rFonts w:ascii="Times New Roman" w:hAnsi="Times New Roman" w:cs="Times New Roman"/>
                <w:sz w:val="24"/>
                <w:szCs w:val="28"/>
              </w:rPr>
              <w:t>Непринятие муниципального нормативного правового акта</w:t>
            </w:r>
          </w:p>
        </w:tc>
      </w:tr>
      <w:tr w:rsidR="00E653A9" w:rsidRPr="008069AD" w14:paraId="78F35847" w14:textId="77777777" w:rsidTr="00DE19B3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10371A6" w14:textId="5E59FCEE" w:rsidR="00E653A9" w:rsidRPr="008069AD" w:rsidRDefault="00E653A9" w:rsidP="00E653A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8069AD">
              <w:rPr>
                <w:rFonts w:ascii="Times New Roman" w:hAnsi="Times New Roman" w:cs="Times New Roman"/>
                <w:sz w:val="24"/>
                <w:szCs w:val="28"/>
              </w:rPr>
              <w:t xml:space="preserve">9.2. Качественная характеристика и оценка динамики численности потенциальных адресатов предлагаемого </w:t>
            </w:r>
            <w:r w:rsidRPr="008069AD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 xml:space="preserve">правового регулирования в среднесрочном периоде (1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–</w:t>
            </w:r>
            <w:r w:rsidRPr="008069AD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5 лет</w:t>
            </w:r>
            <w:r w:rsidRPr="008069AD">
              <w:rPr>
                <w:rFonts w:ascii="Times New Roman" w:hAnsi="Times New Roman" w:cs="Times New Roman"/>
                <w:sz w:val="24"/>
                <w:szCs w:val="28"/>
              </w:rPr>
              <w:t>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C2BB5C3" w14:textId="77777777" w:rsidR="00E653A9" w:rsidRPr="008069AD" w:rsidRDefault="00E653A9" w:rsidP="00DE19B3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9A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юридические лица, индивидуальные предприниматели, </w:t>
            </w:r>
            <w:r w:rsidRPr="008069A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участники договора простого товарищества, соответствующие требованиям Федерального закона от 13июля 2015 № 220-ФЗ </w:t>
            </w:r>
            <w:r w:rsidRPr="008069AD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К</w:t>
            </w:r>
            <w:r w:rsidRPr="008069AD">
              <w:rPr>
                <w:rFonts w:ascii="Times New Roman" w:hAnsi="Times New Roman" w:cs="Times New Roman"/>
                <w:sz w:val="24"/>
                <w:szCs w:val="24"/>
              </w:rPr>
              <w:t xml:space="preserve">оличественная оценка участников: </w:t>
            </w:r>
          </w:p>
          <w:p w14:paraId="53E8C61E" w14:textId="77777777" w:rsidR="00E653A9" w:rsidRPr="008069AD" w:rsidRDefault="00E653A9" w:rsidP="00DE19B3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8"/>
              </w:rPr>
            </w:pPr>
            <w:r w:rsidRPr="008069AD">
              <w:rPr>
                <w:rFonts w:ascii="Times New Roman" w:hAnsi="Times New Roman" w:cs="Times New Roman"/>
                <w:sz w:val="24"/>
                <w:szCs w:val="24"/>
              </w:rPr>
              <w:t>перевозки пассажиров в Крымском районе по пригородным маршрутам осуществляет 29 единиц транспортной техники, которые принадлежат 15 перевозчикам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405434B" w14:textId="77777777" w:rsidR="00E653A9" w:rsidRPr="008069AD" w:rsidRDefault="00E653A9" w:rsidP="00DE19B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069AD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отсутствует</w:t>
            </w:r>
          </w:p>
        </w:tc>
      </w:tr>
      <w:tr w:rsidR="00E653A9" w:rsidRPr="006C5A81" w14:paraId="138DA22D" w14:textId="77777777" w:rsidTr="00DE19B3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A8E994D" w14:textId="77777777" w:rsidR="00E653A9" w:rsidRPr="006C5A81" w:rsidRDefault="00E653A9" w:rsidP="00DE19B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C5A81">
              <w:rPr>
                <w:rFonts w:ascii="Times New Roman" w:hAnsi="Times New Roman" w:cs="Times New Roman"/>
                <w:sz w:val="24"/>
                <w:szCs w:val="28"/>
              </w:rPr>
              <w:t>9.3. Оценка дополнительных расходов (доходов) потенциальных адресатов регулирования, связанных с введением 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B9BDC0A" w14:textId="77777777" w:rsidR="00E653A9" w:rsidRPr="006C5A81" w:rsidRDefault="00E653A9" w:rsidP="00DE19B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C5A81">
              <w:rPr>
                <w:rFonts w:ascii="Times New Roman" w:hAnsi="Times New Roman" w:cs="Times New Roman"/>
                <w:sz w:val="24"/>
                <w:szCs w:val="28"/>
              </w:rPr>
              <w:t>Расходы, связанные с введением предлагаемого правового регулирования, отсутствуют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55546E5" w14:textId="77777777" w:rsidR="00E653A9" w:rsidRPr="006C5A81" w:rsidRDefault="00E653A9" w:rsidP="00DE19B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C5A81">
              <w:rPr>
                <w:rFonts w:ascii="Times New Roman" w:hAnsi="Times New Roman" w:cs="Times New Roman"/>
                <w:sz w:val="24"/>
                <w:szCs w:val="28"/>
              </w:rPr>
              <w:t>Расходы, связанные с введением предлагаемого правового регулирования, отсутствуют</w:t>
            </w:r>
          </w:p>
        </w:tc>
      </w:tr>
      <w:tr w:rsidR="00E653A9" w:rsidRPr="006C5A81" w14:paraId="00006413" w14:textId="77777777" w:rsidTr="00DE19B3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B9349CD" w14:textId="77777777" w:rsidR="00E653A9" w:rsidRPr="006C5A81" w:rsidRDefault="00E653A9" w:rsidP="00DE19B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C5A81">
              <w:rPr>
                <w:rFonts w:ascii="Times New Roman" w:hAnsi="Times New Roman" w:cs="Times New Roman"/>
                <w:sz w:val="24"/>
                <w:szCs w:val="28"/>
              </w:rPr>
              <w:t>9.4. Оценка расходов (доходов) районного бюджета (бюджета му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ниципального образования Крым</w:t>
            </w:r>
            <w:r w:rsidRPr="006C5A81">
              <w:rPr>
                <w:rFonts w:ascii="Times New Roman" w:hAnsi="Times New Roman" w:cs="Times New Roman"/>
                <w:sz w:val="24"/>
                <w:szCs w:val="28"/>
              </w:rPr>
              <w:t>ский район), связанных с введением предлагаемого правового регулирования</w:t>
            </w:r>
          </w:p>
          <w:p w14:paraId="1C8312D2" w14:textId="77777777" w:rsidR="00E653A9" w:rsidRPr="006C5A81" w:rsidRDefault="00E653A9" w:rsidP="00DE19B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B75B17E" w14:textId="77777777" w:rsidR="00E653A9" w:rsidRPr="006C5A81" w:rsidRDefault="00E653A9" w:rsidP="00DE19B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C5A81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D271940" w14:textId="77777777" w:rsidR="00E653A9" w:rsidRPr="006C5A81" w:rsidRDefault="00E653A9" w:rsidP="00DE19B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C5A81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</w:tr>
      <w:tr w:rsidR="00E653A9" w:rsidRPr="00BC241D" w14:paraId="183470BC" w14:textId="77777777" w:rsidTr="00DE19B3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A0BECBE" w14:textId="77777777" w:rsidR="00E653A9" w:rsidRPr="00BC241D" w:rsidRDefault="00E653A9" w:rsidP="00DE19B3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BC241D">
              <w:rPr>
                <w:rFonts w:ascii="Times New Roman" w:hAnsi="Times New Roman" w:cs="Times New Roman"/>
                <w:sz w:val="24"/>
                <w:szCs w:val="28"/>
              </w:rPr>
              <w:t>9.5. Оценка возможности достижения заявленных целей регулирования посредством применения рассматриваемых вариантов предлагаемого правового регулирования</w:t>
            </w:r>
          </w:p>
          <w:p w14:paraId="26860593" w14:textId="77777777" w:rsidR="00E653A9" w:rsidRPr="00BC241D" w:rsidRDefault="00E653A9" w:rsidP="00DE19B3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E90A3C7" w14:textId="2F40879E" w:rsidR="00E653A9" w:rsidRPr="00BC241D" w:rsidRDefault="00E653A9" w:rsidP="00DE19B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</w:rPr>
              <w:t>П</w:t>
            </w:r>
            <w:r w:rsidRPr="009D36AC">
              <w:rPr>
                <w:rFonts w:ascii="Times New Roman" w:hAnsi="Times New Roman" w:cs="Times New Roman"/>
                <w:sz w:val="24"/>
              </w:rPr>
              <w:t>овышение уровня удовлетворенности населения транспортным обслуживанием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DE7FF29" w14:textId="77777777" w:rsidR="00E653A9" w:rsidRPr="00BC241D" w:rsidRDefault="00E653A9" w:rsidP="00DE19B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C241D">
              <w:rPr>
                <w:rFonts w:ascii="Times New Roman" w:hAnsi="Times New Roman" w:cs="Times New Roman"/>
                <w:sz w:val="24"/>
                <w:szCs w:val="28"/>
              </w:rPr>
              <w:t>Предполагаемая цель не будет достигнута</w:t>
            </w:r>
          </w:p>
        </w:tc>
      </w:tr>
      <w:tr w:rsidR="00E653A9" w:rsidRPr="003D6140" w14:paraId="2164D33E" w14:textId="77777777" w:rsidTr="00DE19B3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ED58F8D" w14:textId="77777777" w:rsidR="00E653A9" w:rsidRPr="003D6140" w:rsidRDefault="00E653A9" w:rsidP="00DE19B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3D6140">
              <w:rPr>
                <w:rFonts w:ascii="Times New Roman" w:hAnsi="Times New Roman" w:cs="Times New Roman"/>
                <w:sz w:val="24"/>
                <w:szCs w:val="28"/>
              </w:rPr>
              <w:t>9.6. Оценка рисков неблагоприятных последствий</w:t>
            </w:r>
          </w:p>
          <w:p w14:paraId="51F0D0FD" w14:textId="77777777" w:rsidR="00E653A9" w:rsidRPr="003D6140" w:rsidRDefault="00E653A9" w:rsidP="00DE19B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E8E5FAA" w14:textId="77777777" w:rsidR="00E653A9" w:rsidRPr="003D6140" w:rsidRDefault="00E653A9" w:rsidP="00DE19B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3D6140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6F8C9DC" w14:textId="77777777" w:rsidR="00E653A9" w:rsidRPr="003D6140" w:rsidRDefault="00E653A9" w:rsidP="00DE19B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3D6140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</w:tr>
    </w:tbl>
    <w:p w14:paraId="0CD40E35" w14:textId="77777777" w:rsidR="00E653A9" w:rsidRPr="00E653A9" w:rsidRDefault="00E653A9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p w14:paraId="4FE90259" w14:textId="77777777" w:rsidR="00B16E16" w:rsidRPr="00E653A9" w:rsidRDefault="00895D9D" w:rsidP="00B31D93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653A9">
        <w:rPr>
          <w:rFonts w:ascii="Times New Roman" w:hAnsi="Times New Roman" w:cs="Times New Roman"/>
          <w:sz w:val="28"/>
          <w:szCs w:val="28"/>
        </w:rPr>
        <w:t>9.7. Обоснование выбора предпочтительного варианта решения выявленной</w:t>
      </w:r>
      <w:r w:rsidR="00440F54" w:rsidRPr="00E653A9">
        <w:rPr>
          <w:rFonts w:ascii="Times New Roman" w:hAnsi="Times New Roman" w:cs="Times New Roman"/>
          <w:sz w:val="28"/>
          <w:szCs w:val="28"/>
        </w:rPr>
        <w:t xml:space="preserve"> </w:t>
      </w:r>
      <w:r w:rsidRPr="00E653A9">
        <w:rPr>
          <w:rFonts w:ascii="Times New Roman" w:hAnsi="Times New Roman" w:cs="Times New Roman"/>
          <w:sz w:val="28"/>
          <w:szCs w:val="28"/>
        </w:rPr>
        <w:t xml:space="preserve">проблемы: </w:t>
      </w:r>
    </w:p>
    <w:p w14:paraId="6AA1D9A8" w14:textId="1BC4D0C6" w:rsidR="00B31D93" w:rsidRPr="00E653A9" w:rsidRDefault="00234D01" w:rsidP="00B31D9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653A9">
        <w:rPr>
          <w:rFonts w:ascii="Times New Roman" w:hAnsi="Times New Roman" w:cs="Times New Roman"/>
          <w:sz w:val="28"/>
          <w:szCs w:val="28"/>
        </w:rPr>
        <w:t xml:space="preserve">Выбор варианта правового регулирования </w:t>
      </w:r>
      <w:r w:rsidR="00575C65" w:rsidRPr="00E653A9">
        <w:rPr>
          <w:rFonts w:ascii="Times New Roman" w:hAnsi="Times New Roman" w:cs="Times New Roman"/>
          <w:sz w:val="28"/>
          <w:szCs w:val="28"/>
        </w:rPr>
        <w:t xml:space="preserve">обусловлен необходимостью приведения </w:t>
      </w:r>
      <w:r w:rsidR="003D6140" w:rsidRPr="00E653A9">
        <w:rPr>
          <w:rFonts w:ascii="Times New Roman" w:hAnsi="Times New Roman" w:cs="Times New Roman"/>
          <w:sz w:val="28"/>
          <w:szCs w:val="28"/>
        </w:rPr>
        <w:t>МНПА</w:t>
      </w:r>
      <w:r w:rsidR="008910FC" w:rsidRPr="00E653A9">
        <w:rPr>
          <w:rFonts w:ascii="Times New Roman" w:hAnsi="Times New Roman" w:cs="Times New Roman"/>
          <w:sz w:val="28"/>
          <w:szCs w:val="28"/>
        </w:rPr>
        <w:t xml:space="preserve"> </w:t>
      </w:r>
      <w:r w:rsidR="003C0D0E" w:rsidRPr="00E653A9">
        <w:rPr>
          <w:rFonts w:ascii="Times New Roman" w:hAnsi="Times New Roman" w:cs="Times New Roman"/>
          <w:sz w:val="28"/>
          <w:szCs w:val="28"/>
        </w:rPr>
        <w:t xml:space="preserve">в соответствие с действующим законодательством Российской Федерации. </w:t>
      </w:r>
      <w:r w:rsidRPr="00E653A9">
        <w:rPr>
          <w:rFonts w:ascii="Times New Roman" w:hAnsi="Times New Roman" w:cs="Times New Roman"/>
          <w:sz w:val="28"/>
          <w:szCs w:val="28"/>
        </w:rPr>
        <w:t>В</w:t>
      </w:r>
      <w:r w:rsidR="001B3524" w:rsidRPr="00E653A9">
        <w:rPr>
          <w:rFonts w:ascii="Times New Roman" w:hAnsi="Times New Roman" w:cs="Times New Roman"/>
          <w:sz w:val="28"/>
          <w:szCs w:val="28"/>
        </w:rPr>
        <w:t>ыявленная проблема может быть решена исключительно посредством введения предполагаемого правового регулирования</w:t>
      </w:r>
      <w:r w:rsidR="006C3B11" w:rsidRPr="00E653A9">
        <w:rPr>
          <w:rFonts w:ascii="Times New Roman" w:hAnsi="Times New Roman" w:cs="Times New Roman"/>
          <w:sz w:val="28"/>
          <w:szCs w:val="28"/>
        </w:rPr>
        <w:t>.</w:t>
      </w:r>
      <w:r w:rsidR="00B31D93" w:rsidRPr="00E653A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7601FF7" w14:textId="5E27F4D2" w:rsidR="001B3524" w:rsidRPr="00E653A9" w:rsidRDefault="00895D9D" w:rsidP="00B31D9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653A9">
        <w:rPr>
          <w:rFonts w:ascii="Times New Roman" w:hAnsi="Times New Roman" w:cs="Times New Roman"/>
          <w:sz w:val="28"/>
          <w:szCs w:val="28"/>
        </w:rPr>
        <w:t>9.8. Детальное описание предлагаемого варианта решения проблемы:</w:t>
      </w:r>
    </w:p>
    <w:p w14:paraId="4ED1FEA0" w14:textId="3DE8009E" w:rsidR="00506136" w:rsidRPr="00E653A9" w:rsidRDefault="00506136" w:rsidP="00B31D9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653A9">
        <w:rPr>
          <w:rFonts w:ascii="Times New Roman" w:hAnsi="Times New Roman" w:cs="Times New Roman"/>
          <w:sz w:val="28"/>
          <w:szCs w:val="28"/>
        </w:rPr>
        <w:lastRenderedPageBreak/>
        <w:t>Принятие МНПА обусловлено необходимостью приведения порядка в соответствие с федеральным законодательством.</w:t>
      </w:r>
    </w:p>
    <w:p w14:paraId="69221BAF" w14:textId="5744883D" w:rsidR="00895D9D" w:rsidRPr="00E653A9" w:rsidRDefault="00895D9D" w:rsidP="00B31D9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53A9">
        <w:rPr>
          <w:rFonts w:ascii="Times New Roman" w:hAnsi="Times New Roman" w:cs="Times New Roman"/>
          <w:sz w:val="28"/>
          <w:szCs w:val="28"/>
        </w:rPr>
        <w:t>10. Оценка необходимости установления переходного периода и (или) отсрочки</w:t>
      </w:r>
      <w:r w:rsidR="000706D4" w:rsidRPr="00E653A9">
        <w:rPr>
          <w:rFonts w:ascii="Times New Roman" w:hAnsi="Times New Roman" w:cs="Times New Roman"/>
          <w:sz w:val="28"/>
          <w:szCs w:val="28"/>
        </w:rPr>
        <w:t xml:space="preserve"> </w:t>
      </w:r>
      <w:r w:rsidRPr="00E653A9">
        <w:rPr>
          <w:rFonts w:ascii="Times New Roman" w:hAnsi="Times New Roman" w:cs="Times New Roman"/>
          <w:sz w:val="28"/>
          <w:szCs w:val="28"/>
        </w:rPr>
        <w:t>вступления в силу муниципального нормативного правового акта либо</w:t>
      </w:r>
      <w:r w:rsidR="000706D4" w:rsidRPr="00E653A9">
        <w:rPr>
          <w:rFonts w:ascii="Times New Roman" w:hAnsi="Times New Roman" w:cs="Times New Roman"/>
          <w:sz w:val="28"/>
          <w:szCs w:val="28"/>
        </w:rPr>
        <w:t xml:space="preserve"> </w:t>
      </w:r>
      <w:r w:rsidRPr="00E653A9">
        <w:rPr>
          <w:rFonts w:ascii="Times New Roman" w:hAnsi="Times New Roman" w:cs="Times New Roman"/>
          <w:sz w:val="28"/>
          <w:szCs w:val="28"/>
        </w:rPr>
        <w:t>необходимость распространения предлагаемого правового регулирования на</w:t>
      </w:r>
      <w:r w:rsidR="000706D4" w:rsidRPr="00E653A9">
        <w:rPr>
          <w:rFonts w:ascii="Times New Roman" w:hAnsi="Times New Roman" w:cs="Times New Roman"/>
          <w:sz w:val="28"/>
          <w:szCs w:val="28"/>
        </w:rPr>
        <w:t xml:space="preserve"> </w:t>
      </w:r>
      <w:r w:rsidRPr="00E653A9">
        <w:rPr>
          <w:rFonts w:ascii="Times New Roman" w:hAnsi="Times New Roman" w:cs="Times New Roman"/>
          <w:sz w:val="28"/>
          <w:szCs w:val="28"/>
        </w:rPr>
        <w:t>ранее возникшие отношения:</w:t>
      </w:r>
    </w:p>
    <w:p w14:paraId="5C8D076D" w14:textId="6CB05E71" w:rsidR="004B73F8" w:rsidRPr="002F5D96" w:rsidRDefault="00B31D93" w:rsidP="00B31D93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653A9">
        <w:rPr>
          <w:rFonts w:ascii="Times New Roman" w:hAnsi="Times New Roman" w:cs="Times New Roman"/>
          <w:sz w:val="28"/>
          <w:szCs w:val="28"/>
        </w:rPr>
        <w:t xml:space="preserve">10.1. </w:t>
      </w:r>
      <w:r w:rsidR="00895D9D" w:rsidRPr="00E653A9">
        <w:rPr>
          <w:rFonts w:ascii="Times New Roman" w:hAnsi="Times New Roman" w:cs="Times New Roman"/>
          <w:sz w:val="28"/>
          <w:szCs w:val="28"/>
        </w:rPr>
        <w:t xml:space="preserve">Предполагаемая дата вступления в силу муниципального </w:t>
      </w:r>
      <w:r w:rsidR="00895D9D" w:rsidRPr="002F5D96">
        <w:rPr>
          <w:rFonts w:ascii="Times New Roman" w:hAnsi="Times New Roman" w:cs="Times New Roman"/>
          <w:sz w:val="28"/>
          <w:szCs w:val="28"/>
        </w:rPr>
        <w:t>нормативного</w:t>
      </w:r>
      <w:r w:rsidR="001E34D8" w:rsidRPr="002F5D96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2F5D96">
        <w:rPr>
          <w:rFonts w:ascii="Times New Roman" w:hAnsi="Times New Roman" w:cs="Times New Roman"/>
          <w:sz w:val="28"/>
          <w:szCs w:val="28"/>
        </w:rPr>
        <w:t xml:space="preserve">правового акта: </w:t>
      </w:r>
      <w:r w:rsidR="00E653A9" w:rsidRPr="002F5D96">
        <w:rPr>
          <w:rFonts w:ascii="Times New Roman" w:hAnsi="Times New Roman" w:cs="Times New Roman"/>
          <w:sz w:val="28"/>
          <w:szCs w:val="28"/>
        </w:rPr>
        <w:t>март</w:t>
      </w:r>
      <w:r w:rsidR="005C6C8A" w:rsidRPr="002F5D96">
        <w:rPr>
          <w:rFonts w:ascii="Times New Roman" w:hAnsi="Times New Roman" w:cs="Times New Roman"/>
          <w:sz w:val="28"/>
          <w:szCs w:val="28"/>
        </w:rPr>
        <w:t xml:space="preserve"> </w:t>
      </w:r>
      <w:r w:rsidR="004B73F8" w:rsidRPr="002F5D96">
        <w:rPr>
          <w:rFonts w:ascii="Times New Roman" w:hAnsi="Times New Roman" w:cs="Times New Roman"/>
          <w:sz w:val="28"/>
          <w:szCs w:val="28"/>
        </w:rPr>
        <w:t>20</w:t>
      </w:r>
      <w:r w:rsidR="007947BB" w:rsidRPr="002F5D96">
        <w:rPr>
          <w:rFonts w:ascii="Times New Roman" w:hAnsi="Times New Roman" w:cs="Times New Roman"/>
          <w:sz w:val="28"/>
          <w:szCs w:val="28"/>
        </w:rPr>
        <w:t>2</w:t>
      </w:r>
      <w:r w:rsidR="002F5D96" w:rsidRPr="002F5D96">
        <w:rPr>
          <w:rFonts w:ascii="Times New Roman" w:hAnsi="Times New Roman" w:cs="Times New Roman"/>
          <w:sz w:val="28"/>
          <w:szCs w:val="28"/>
        </w:rPr>
        <w:t>5</w:t>
      </w:r>
      <w:r w:rsidR="004B73F8" w:rsidRPr="002F5D96">
        <w:rPr>
          <w:rFonts w:ascii="Times New Roman" w:hAnsi="Times New Roman" w:cs="Times New Roman"/>
          <w:sz w:val="28"/>
          <w:szCs w:val="28"/>
        </w:rPr>
        <w:t xml:space="preserve"> г</w:t>
      </w:r>
      <w:r w:rsidR="00111191" w:rsidRPr="002F5D96">
        <w:rPr>
          <w:rFonts w:ascii="Times New Roman" w:hAnsi="Times New Roman" w:cs="Times New Roman"/>
          <w:sz w:val="28"/>
          <w:szCs w:val="28"/>
        </w:rPr>
        <w:t>.</w:t>
      </w:r>
    </w:p>
    <w:p w14:paraId="2962CE4B" w14:textId="31FC7650" w:rsidR="00895D9D" w:rsidRPr="002F5D96" w:rsidRDefault="00895D9D" w:rsidP="00B31D93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5D96">
        <w:rPr>
          <w:rFonts w:ascii="Times New Roman" w:hAnsi="Times New Roman" w:cs="Times New Roman"/>
          <w:sz w:val="28"/>
          <w:szCs w:val="28"/>
        </w:rPr>
        <w:t>10.2.</w:t>
      </w:r>
      <w:r w:rsidR="00B31D93" w:rsidRPr="002F5D96">
        <w:rPr>
          <w:rFonts w:ascii="Times New Roman" w:hAnsi="Times New Roman" w:cs="Times New Roman"/>
          <w:sz w:val="28"/>
          <w:szCs w:val="28"/>
        </w:rPr>
        <w:t xml:space="preserve"> </w:t>
      </w:r>
      <w:r w:rsidRPr="002F5D96">
        <w:rPr>
          <w:rFonts w:ascii="Times New Roman" w:hAnsi="Times New Roman" w:cs="Times New Roman"/>
          <w:sz w:val="28"/>
          <w:szCs w:val="28"/>
        </w:rPr>
        <w:t>Необходимость установления переходного периода и (или) отсрочки</w:t>
      </w:r>
      <w:r w:rsidR="00F62CAB" w:rsidRPr="002F5D96">
        <w:rPr>
          <w:rFonts w:ascii="Times New Roman" w:hAnsi="Times New Roman" w:cs="Times New Roman"/>
          <w:sz w:val="28"/>
          <w:szCs w:val="28"/>
        </w:rPr>
        <w:t xml:space="preserve"> </w:t>
      </w:r>
      <w:r w:rsidRPr="002F5D96">
        <w:rPr>
          <w:rFonts w:ascii="Times New Roman" w:hAnsi="Times New Roman" w:cs="Times New Roman"/>
          <w:sz w:val="28"/>
          <w:szCs w:val="28"/>
        </w:rPr>
        <w:t xml:space="preserve">введения предлагаемого правового регулирования: </w:t>
      </w:r>
      <w:r w:rsidR="00B31D93" w:rsidRPr="002F5D96">
        <w:rPr>
          <w:rFonts w:ascii="Times New Roman" w:hAnsi="Times New Roman" w:cs="Times New Roman"/>
          <w:sz w:val="28"/>
          <w:szCs w:val="28"/>
        </w:rPr>
        <w:t>отсутствует.</w:t>
      </w:r>
    </w:p>
    <w:p w14:paraId="18D60E30" w14:textId="77777777" w:rsidR="00DD165B" w:rsidRPr="002F5D96" w:rsidRDefault="00DD165B" w:rsidP="00DD165B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5D96">
        <w:rPr>
          <w:rFonts w:ascii="Times New Roman" w:hAnsi="Times New Roman" w:cs="Times New Roman"/>
          <w:sz w:val="28"/>
          <w:szCs w:val="28"/>
        </w:rPr>
        <w:t>10.3. Необходимость распространения предлагаемого правового регулирования на ранее возникшие отношения: отсутствует</w:t>
      </w:r>
      <w:r w:rsidRPr="002F5D96">
        <w:rPr>
          <w:rFonts w:ascii="Times New Roman" w:hAnsi="Times New Roman" w:cs="Times New Roman"/>
          <w:sz w:val="28"/>
          <w:szCs w:val="28"/>
        </w:rPr>
        <w:tab/>
      </w:r>
    </w:p>
    <w:p w14:paraId="66EB0ED8" w14:textId="77777777" w:rsidR="00DD165B" w:rsidRPr="002F5D96" w:rsidRDefault="00DD165B" w:rsidP="00DD165B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5D96">
        <w:rPr>
          <w:rFonts w:ascii="Times New Roman" w:hAnsi="Times New Roman" w:cs="Times New Roman"/>
          <w:sz w:val="28"/>
          <w:szCs w:val="28"/>
        </w:rPr>
        <w:t xml:space="preserve">10.3.1. Период распространения на ранее возникшие отношения: </w:t>
      </w:r>
      <w:r w:rsidRPr="002F5D96">
        <w:rPr>
          <w:rFonts w:ascii="Times New Roman" w:hAnsi="Times New Roman" w:cs="Times New Roman"/>
          <w:iCs/>
          <w:sz w:val="28"/>
          <w:szCs w:val="28"/>
        </w:rPr>
        <w:t>нет.</w:t>
      </w:r>
    </w:p>
    <w:p w14:paraId="62A55247" w14:textId="77777777" w:rsidR="00DD165B" w:rsidRPr="002F5D96" w:rsidRDefault="00DD165B" w:rsidP="00DD165B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5D96">
        <w:rPr>
          <w:rFonts w:ascii="Times New Roman" w:hAnsi="Times New Roman" w:cs="Times New Roman"/>
          <w:sz w:val="28"/>
          <w:szCs w:val="28"/>
        </w:rPr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 не требуется.</w:t>
      </w:r>
    </w:p>
    <w:p w14:paraId="1B116586" w14:textId="4666B064" w:rsidR="00A3521E" w:rsidRPr="00A75D4A" w:rsidRDefault="00A3521E" w:rsidP="000929F5">
      <w:pPr>
        <w:pStyle w:val="ConsPlusNonformat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14:paraId="6C89C929" w14:textId="77777777" w:rsidR="00B31D93" w:rsidRPr="00A75D4A" w:rsidRDefault="00B31D93" w:rsidP="000929F5">
      <w:pPr>
        <w:pStyle w:val="ConsPlusNonformat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14:paraId="7CF72C1E" w14:textId="77777777" w:rsidR="00B31D93" w:rsidRPr="00A75D4A" w:rsidRDefault="00B31D93" w:rsidP="000929F5">
      <w:pPr>
        <w:pStyle w:val="ConsPlusNonformat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14:paraId="039D791D" w14:textId="77777777" w:rsidR="00961A63" w:rsidRPr="00B96D62" w:rsidRDefault="00075804" w:rsidP="00961A6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96D62">
        <w:rPr>
          <w:rFonts w:ascii="Times New Roman" w:hAnsi="Times New Roman" w:cs="Times New Roman"/>
          <w:sz w:val="28"/>
          <w:szCs w:val="28"/>
        </w:rPr>
        <w:t>Н</w:t>
      </w:r>
      <w:r w:rsidR="009415B7" w:rsidRPr="00B96D62">
        <w:rPr>
          <w:rFonts w:ascii="Times New Roman" w:hAnsi="Times New Roman" w:cs="Times New Roman"/>
          <w:sz w:val="28"/>
          <w:szCs w:val="28"/>
        </w:rPr>
        <w:t xml:space="preserve">ачальник </w:t>
      </w:r>
      <w:r w:rsidR="00961A63" w:rsidRPr="00B96D62">
        <w:rPr>
          <w:rFonts w:ascii="Times New Roman" w:hAnsi="Times New Roman" w:cs="Times New Roman"/>
          <w:sz w:val="28"/>
          <w:szCs w:val="28"/>
        </w:rPr>
        <w:t xml:space="preserve">управления </w:t>
      </w:r>
    </w:p>
    <w:p w14:paraId="48A810E6" w14:textId="4B3BF1A6" w:rsidR="009415B7" w:rsidRPr="00B96D62" w:rsidRDefault="00961A63" w:rsidP="00961A6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96D62">
        <w:rPr>
          <w:rFonts w:ascii="Times New Roman" w:hAnsi="Times New Roman" w:cs="Times New Roman"/>
          <w:sz w:val="28"/>
          <w:szCs w:val="28"/>
        </w:rPr>
        <w:t>инвестиций и дорожного хозяйства</w:t>
      </w:r>
      <w:r w:rsidR="00075804" w:rsidRPr="00B96D6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4805F18" w14:textId="77777777" w:rsidR="00961A63" w:rsidRPr="00B96D62" w:rsidRDefault="009415B7" w:rsidP="009415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96D62">
        <w:rPr>
          <w:rFonts w:ascii="Times New Roman" w:hAnsi="Times New Roman" w:cs="Times New Roman"/>
          <w:sz w:val="28"/>
          <w:szCs w:val="28"/>
        </w:rPr>
        <w:t>администрации</w:t>
      </w:r>
      <w:r w:rsidR="00961A63" w:rsidRPr="00B96D62">
        <w:rPr>
          <w:rFonts w:ascii="Times New Roman" w:hAnsi="Times New Roman" w:cs="Times New Roman"/>
          <w:sz w:val="28"/>
          <w:szCs w:val="28"/>
        </w:rPr>
        <w:t xml:space="preserve"> </w:t>
      </w:r>
      <w:r w:rsidRPr="00B96D62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</w:p>
    <w:p w14:paraId="5B8A655C" w14:textId="05BD82EC" w:rsidR="009415B7" w:rsidRPr="00B96D62" w:rsidRDefault="009415B7" w:rsidP="009415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96D62">
        <w:rPr>
          <w:rFonts w:ascii="Times New Roman" w:hAnsi="Times New Roman" w:cs="Times New Roman"/>
          <w:sz w:val="28"/>
          <w:szCs w:val="28"/>
        </w:rPr>
        <w:t xml:space="preserve">образования </w:t>
      </w:r>
      <w:r w:rsidR="00961A63" w:rsidRPr="00B96D62"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Pr="00B96D62">
        <w:rPr>
          <w:rFonts w:ascii="Times New Roman" w:hAnsi="Times New Roman" w:cs="Times New Roman"/>
          <w:sz w:val="28"/>
          <w:szCs w:val="28"/>
        </w:rPr>
        <w:t xml:space="preserve">район                                           </w:t>
      </w:r>
      <w:r w:rsidR="00961A63" w:rsidRPr="00B96D62">
        <w:rPr>
          <w:rFonts w:ascii="Times New Roman" w:hAnsi="Times New Roman" w:cs="Times New Roman"/>
          <w:sz w:val="28"/>
          <w:szCs w:val="28"/>
        </w:rPr>
        <w:t xml:space="preserve">      </w:t>
      </w:r>
      <w:r w:rsidRPr="00B96D62">
        <w:rPr>
          <w:rFonts w:ascii="Times New Roman" w:hAnsi="Times New Roman" w:cs="Times New Roman"/>
          <w:sz w:val="28"/>
          <w:szCs w:val="28"/>
        </w:rPr>
        <w:t xml:space="preserve">          </w:t>
      </w:r>
      <w:r w:rsidR="00961A63" w:rsidRPr="00B96D62">
        <w:rPr>
          <w:rFonts w:ascii="Times New Roman" w:hAnsi="Times New Roman" w:cs="Times New Roman"/>
          <w:sz w:val="28"/>
          <w:szCs w:val="28"/>
        </w:rPr>
        <w:t>Е.А.</w:t>
      </w:r>
      <w:r w:rsidR="00F30788">
        <w:rPr>
          <w:rFonts w:ascii="Times New Roman" w:hAnsi="Times New Roman" w:cs="Times New Roman"/>
          <w:sz w:val="28"/>
          <w:szCs w:val="28"/>
        </w:rPr>
        <w:t xml:space="preserve"> </w:t>
      </w:r>
      <w:r w:rsidR="00961A63" w:rsidRPr="00B96D62">
        <w:rPr>
          <w:rFonts w:ascii="Times New Roman" w:hAnsi="Times New Roman" w:cs="Times New Roman"/>
          <w:sz w:val="28"/>
          <w:szCs w:val="28"/>
        </w:rPr>
        <w:t>Шевченко</w:t>
      </w:r>
    </w:p>
    <w:sectPr w:rsidR="009415B7" w:rsidRPr="00B96D62" w:rsidSect="00C82400">
      <w:headerReference w:type="default" r:id="rId9"/>
      <w:pgSz w:w="11905" w:h="16838"/>
      <w:pgMar w:top="1134" w:right="567" w:bottom="1134" w:left="1701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819B40" w14:textId="77777777" w:rsidR="00062E03" w:rsidRDefault="00062E03" w:rsidP="00C71F8A">
      <w:pPr>
        <w:spacing w:after="0" w:line="240" w:lineRule="auto"/>
      </w:pPr>
      <w:r>
        <w:separator/>
      </w:r>
    </w:p>
  </w:endnote>
  <w:endnote w:type="continuationSeparator" w:id="0">
    <w:p w14:paraId="42B3EC1E" w14:textId="77777777" w:rsidR="00062E03" w:rsidRDefault="00062E03" w:rsidP="00C71F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4B7301" w14:textId="77777777" w:rsidR="00062E03" w:rsidRDefault="00062E03" w:rsidP="00C71F8A">
      <w:pPr>
        <w:spacing w:after="0" w:line="240" w:lineRule="auto"/>
      </w:pPr>
      <w:r>
        <w:separator/>
      </w:r>
    </w:p>
  </w:footnote>
  <w:footnote w:type="continuationSeparator" w:id="0">
    <w:p w14:paraId="23221753" w14:textId="77777777" w:rsidR="00062E03" w:rsidRDefault="00062E03" w:rsidP="00C71F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98992998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14:paraId="6A3F69DE" w14:textId="77777777" w:rsidR="005B41CD" w:rsidRPr="00DB1395" w:rsidRDefault="005B41CD">
        <w:pPr>
          <w:pStyle w:val="a7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DB1395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DB1395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DB1395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1204F1">
          <w:rPr>
            <w:rFonts w:ascii="Times New Roman" w:hAnsi="Times New Roman" w:cs="Times New Roman"/>
            <w:noProof/>
            <w:sz w:val="28"/>
            <w:szCs w:val="28"/>
          </w:rPr>
          <w:t>3</w:t>
        </w:r>
        <w:r w:rsidRPr="00DB1395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14:paraId="1DCD6775" w14:textId="77777777" w:rsidR="005B41CD" w:rsidRDefault="005B41CD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B630E954"/>
    <w:lvl w:ilvl="0">
      <w:start w:val="1"/>
      <w:numFmt w:val="decimal"/>
      <w:lvlText w:val="%1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1">
      <w:start w:val="1"/>
      <w:numFmt w:val="decimal"/>
      <w:lvlText w:val="%1.%2."/>
      <w:lvlJc w:val="left"/>
      <w:pPr>
        <w:ind w:left="568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2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3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4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5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6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7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8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</w:abstractNum>
  <w:abstractNum w:abstractNumId="1" w15:restartNumberingAfterBreak="0">
    <w:nsid w:val="0000000F"/>
    <w:multiLevelType w:val="multilevel"/>
    <w:tmpl w:val="0000000E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1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2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3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4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5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6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7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8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</w:abstractNum>
  <w:abstractNum w:abstractNumId="2" w15:restartNumberingAfterBreak="0">
    <w:nsid w:val="04834D78"/>
    <w:multiLevelType w:val="multilevel"/>
    <w:tmpl w:val="969EC7C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3" w15:restartNumberingAfterBreak="0">
    <w:nsid w:val="0AAE550B"/>
    <w:multiLevelType w:val="hybridMultilevel"/>
    <w:tmpl w:val="8DFCA272"/>
    <w:lvl w:ilvl="0" w:tplc="BF3AC260">
      <w:start w:val="1"/>
      <w:numFmt w:val="bullet"/>
      <w:lvlText w:val=""/>
      <w:lvlJc w:val="left"/>
      <w:pPr>
        <w:ind w:left="94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6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8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0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2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4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6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8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02" w:hanging="360"/>
      </w:pPr>
      <w:rPr>
        <w:rFonts w:ascii="Wingdings" w:hAnsi="Wingdings" w:hint="default"/>
      </w:rPr>
    </w:lvl>
  </w:abstractNum>
  <w:abstractNum w:abstractNumId="4" w15:restartNumberingAfterBreak="0">
    <w:nsid w:val="19323798"/>
    <w:multiLevelType w:val="hybridMultilevel"/>
    <w:tmpl w:val="0A84A8A0"/>
    <w:lvl w:ilvl="0" w:tplc="EF9CD43E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9BC059C"/>
    <w:multiLevelType w:val="hybridMultilevel"/>
    <w:tmpl w:val="58DA24B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6D57F2"/>
    <w:multiLevelType w:val="hybridMultilevel"/>
    <w:tmpl w:val="74844CCC"/>
    <w:lvl w:ilvl="0" w:tplc="BF3AC26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24213EBE"/>
    <w:multiLevelType w:val="multilevel"/>
    <w:tmpl w:val="78166FB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8" w15:restartNumberingAfterBreak="0">
    <w:nsid w:val="24451CEC"/>
    <w:multiLevelType w:val="hybridMultilevel"/>
    <w:tmpl w:val="8A98773A"/>
    <w:lvl w:ilvl="0" w:tplc="7BC469C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24AE6DE3"/>
    <w:multiLevelType w:val="hybridMultilevel"/>
    <w:tmpl w:val="EAB6EF68"/>
    <w:lvl w:ilvl="0" w:tplc="1BB68B44">
      <w:start w:val="1"/>
      <w:numFmt w:val="decimal"/>
      <w:lvlText w:val="%1)"/>
      <w:lvlJc w:val="left"/>
      <w:pPr>
        <w:ind w:left="115" w:hanging="30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1"/>
        <w:sz w:val="28"/>
        <w:szCs w:val="28"/>
        <w:lang w:val="ru-RU" w:eastAsia="en-US" w:bidi="ar-SA"/>
      </w:rPr>
    </w:lvl>
    <w:lvl w:ilvl="1" w:tplc="3028C980">
      <w:numFmt w:val="bullet"/>
      <w:lvlText w:val="•"/>
      <w:lvlJc w:val="left"/>
      <w:pPr>
        <w:ind w:left="1094" w:hanging="303"/>
      </w:pPr>
      <w:rPr>
        <w:rFonts w:hint="default"/>
        <w:lang w:val="ru-RU" w:eastAsia="en-US" w:bidi="ar-SA"/>
      </w:rPr>
    </w:lvl>
    <w:lvl w:ilvl="2" w:tplc="D2022FF6">
      <w:numFmt w:val="bullet"/>
      <w:lvlText w:val="•"/>
      <w:lvlJc w:val="left"/>
      <w:pPr>
        <w:ind w:left="2068" w:hanging="303"/>
      </w:pPr>
      <w:rPr>
        <w:rFonts w:hint="default"/>
        <w:lang w:val="ru-RU" w:eastAsia="en-US" w:bidi="ar-SA"/>
      </w:rPr>
    </w:lvl>
    <w:lvl w:ilvl="3" w:tplc="64545F44">
      <w:numFmt w:val="bullet"/>
      <w:lvlText w:val="•"/>
      <w:lvlJc w:val="left"/>
      <w:pPr>
        <w:ind w:left="3042" w:hanging="303"/>
      </w:pPr>
      <w:rPr>
        <w:rFonts w:hint="default"/>
        <w:lang w:val="ru-RU" w:eastAsia="en-US" w:bidi="ar-SA"/>
      </w:rPr>
    </w:lvl>
    <w:lvl w:ilvl="4" w:tplc="41D84E68">
      <w:numFmt w:val="bullet"/>
      <w:lvlText w:val="•"/>
      <w:lvlJc w:val="left"/>
      <w:pPr>
        <w:ind w:left="4016" w:hanging="303"/>
      </w:pPr>
      <w:rPr>
        <w:rFonts w:hint="default"/>
        <w:lang w:val="ru-RU" w:eastAsia="en-US" w:bidi="ar-SA"/>
      </w:rPr>
    </w:lvl>
    <w:lvl w:ilvl="5" w:tplc="62EEB428">
      <w:numFmt w:val="bullet"/>
      <w:lvlText w:val="•"/>
      <w:lvlJc w:val="left"/>
      <w:pPr>
        <w:ind w:left="4990" w:hanging="303"/>
      </w:pPr>
      <w:rPr>
        <w:rFonts w:hint="default"/>
        <w:lang w:val="ru-RU" w:eastAsia="en-US" w:bidi="ar-SA"/>
      </w:rPr>
    </w:lvl>
    <w:lvl w:ilvl="6" w:tplc="0FF0E4AE">
      <w:numFmt w:val="bullet"/>
      <w:lvlText w:val="•"/>
      <w:lvlJc w:val="left"/>
      <w:pPr>
        <w:ind w:left="5964" w:hanging="303"/>
      </w:pPr>
      <w:rPr>
        <w:rFonts w:hint="default"/>
        <w:lang w:val="ru-RU" w:eastAsia="en-US" w:bidi="ar-SA"/>
      </w:rPr>
    </w:lvl>
    <w:lvl w:ilvl="7" w:tplc="6BEE1E06">
      <w:numFmt w:val="bullet"/>
      <w:lvlText w:val="•"/>
      <w:lvlJc w:val="left"/>
      <w:pPr>
        <w:ind w:left="6939" w:hanging="303"/>
      </w:pPr>
      <w:rPr>
        <w:rFonts w:hint="default"/>
        <w:lang w:val="ru-RU" w:eastAsia="en-US" w:bidi="ar-SA"/>
      </w:rPr>
    </w:lvl>
    <w:lvl w:ilvl="8" w:tplc="0F7A2F4C">
      <w:numFmt w:val="bullet"/>
      <w:lvlText w:val="•"/>
      <w:lvlJc w:val="left"/>
      <w:pPr>
        <w:ind w:left="7913" w:hanging="303"/>
      </w:pPr>
      <w:rPr>
        <w:rFonts w:hint="default"/>
        <w:lang w:val="ru-RU" w:eastAsia="en-US" w:bidi="ar-SA"/>
      </w:rPr>
    </w:lvl>
  </w:abstractNum>
  <w:abstractNum w:abstractNumId="10" w15:restartNumberingAfterBreak="0">
    <w:nsid w:val="2C851AEF"/>
    <w:multiLevelType w:val="multilevel"/>
    <w:tmpl w:val="DFDED930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1" w15:restartNumberingAfterBreak="0">
    <w:nsid w:val="31A826ED"/>
    <w:multiLevelType w:val="multilevel"/>
    <w:tmpl w:val="1A0EE43C"/>
    <w:lvl w:ilvl="0">
      <w:start w:val="2"/>
      <w:numFmt w:val="decimal"/>
      <w:lvlText w:val="%1."/>
      <w:lvlJc w:val="left"/>
      <w:pPr>
        <w:ind w:left="675" w:hanging="675"/>
      </w:pPr>
    </w:lvl>
    <w:lvl w:ilvl="1">
      <w:start w:val="3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12" w15:restartNumberingAfterBreak="0">
    <w:nsid w:val="3D7D2CF0"/>
    <w:multiLevelType w:val="multilevel"/>
    <w:tmpl w:val="638EBF9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3" w15:restartNumberingAfterBreak="0">
    <w:nsid w:val="3DC440AB"/>
    <w:multiLevelType w:val="hybridMultilevel"/>
    <w:tmpl w:val="F962EB06"/>
    <w:lvl w:ilvl="0" w:tplc="40D6CBAC">
      <w:start w:val="2017"/>
      <w:numFmt w:val="decimal"/>
      <w:lvlText w:val="%1"/>
      <w:lvlJc w:val="left"/>
      <w:pPr>
        <w:ind w:left="144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4" w15:restartNumberingAfterBreak="0">
    <w:nsid w:val="411A4DF2"/>
    <w:multiLevelType w:val="multilevel"/>
    <w:tmpl w:val="1AACC06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54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5" w15:restartNumberingAfterBreak="0">
    <w:nsid w:val="4BEE28F9"/>
    <w:multiLevelType w:val="multilevel"/>
    <w:tmpl w:val="1CF41F8E"/>
    <w:lvl w:ilvl="0">
      <w:start w:val="1"/>
      <w:numFmt w:val="decimal"/>
      <w:lvlText w:val="%1."/>
      <w:lvlJc w:val="left"/>
      <w:pPr>
        <w:ind w:left="675" w:hanging="675"/>
      </w:pPr>
    </w:lvl>
    <w:lvl w:ilvl="1">
      <w:start w:val="1"/>
      <w:numFmt w:val="decimal"/>
      <w:lvlText w:val="%1.%2."/>
      <w:lvlJc w:val="left"/>
      <w:pPr>
        <w:ind w:left="1074" w:hanging="720"/>
      </w:pPr>
    </w:lvl>
    <w:lvl w:ilvl="2">
      <w:start w:val="1"/>
      <w:numFmt w:val="decimal"/>
      <w:lvlText w:val="%1.%2.%3."/>
      <w:lvlJc w:val="left"/>
      <w:pPr>
        <w:ind w:left="1428" w:hanging="720"/>
      </w:pPr>
    </w:lvl>
    <w:lvl w:ilvl="3">
      <w:start w:val="1"/>
      <w:numFmt w:val="decimal"/>
      <w:lvlText w:val="%1.%2.%3.%4."/>
      <w:lvlJc w:val="left"/>
      <w:pPr>
        <w:ind w:left="2142" w:hanging="1080"/>
      </w:pPr>
    </w:lvl>
    <w:lvl w:ilvl="4">
      <w:start w:val="1"/>
      <w:numFmt w:val="decimal"/>
      <w:lvlText w:val="%1.%2.%3.%4.%5."/>
      <w:lvlJc w:val="left"/>
      <w:pPr>
        <w:ind w:left="2496" w:hanging="1080"/>
      </w:pPr>
    </w:lvl>
    <w:lvl w:ilvl="5">
      <w:start w:val="1"/>
      <w:numFmt w:val="decimal"/>
      <w:lvlText w:val="%1.%2.%3.%4.%5.%6."/>
      <w:lvlJc w:val="left"/>
      <w:pPr>
        <w:ind w:left="3210" w:hanging="1440"/>
      </w:pPr>
    </w:lvl>
    <w:lvl w:ilvl="6">
      <w:start w:val="1"/>
      <w:numFmt w:val="decimal"/>
      <w:lvlText w:val="%1.%2.%3.%4.%5.%6.%7."/>
      <w:lvlJc w:val="left"/>
      <w:pPr>
        <w:ind w:left="3924" w:hanging="1800"/>
      </w:pPr>
    </w:lvl>
    <w:lvl w:ilvl="7">
      <w:start w:val="1"/>
      <w:numFmt w:val="decimal"/>
      <w:lvlText w:val="%1.%2.%3.%4.%5.%6.%7.%8."/>
      <w:lvlJc w:val="left"/>
      <w:pPr>
        <w:ind w:left="4278" w:hanging="1800"/>
      </w:pPr>
    </w:lvl>
    <w:lvl w:ilvl="8">
      <w:start w:val="1"/>
      <w:numFmt w:val="decimal"/>
      <w:lvlText w:val="%1.%2.%3.%4.%5.%6.%7.%8.%9."/>
      <w:lvlJc w:val="left"/>
      <w:pPr>
        <w:ind w:left="4992" w:hanging="2160"/>
      </w:pPr>
    </w:lvl>
  </w:abstractNum>
  <w:abstractNum w:abstractNumId="16" w15:restartNumberingAfterBreak="0">
    <w:nsid w:val="4C3E35E2"/>
    <w:multiLevelType w:val="multilevel"/>
    <w:tmpl w:val="C78E108E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95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4D59177D"/>
    <w:multiLevelType w:val="hybridMultilevel"/>
    <w:tmpl w:val="48C40152"/>
    <w:lvl w:ilvl="0" w:tplc="9CEA4BBC">
      <w:start w:val="1"/>
      <w:numFmt w:val="decimal"/>
      <w:lvlText w:val="%1)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E850FD1"/>
    <w:multiLevelType w:val="multilevel"/>
    <w:tmpl w:val="CDC824D4"/>
    <w:lvl w:ilvl="0">
      <w:start w:val="4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440" w:hanging="720"/>
      </w:pPr>
    </w:lvl>
    <w:lvl w:ilvl="3">
      <w:start w:val="1"/>
      <w:numFmt w:val="decimal"/>
      <w:isLgl/>
      <w:lvlText w:val="%1.%2.%3.%4."/>
      <w:lvlJc w:val="left"/>
      <w:pPr>
        <w:ind w:left="1800" w:hanging="1080"/>
      </w:pPr>
    </w:lvl>
    <w:lvl w:ilvl="4">
      <w:start w:val="1"/>
      <w:numFmt w:val="decimal"/>
      <w:isLgl/>
      <w:lvlText w:val="%1.%2.%3.%4.%5."/>
      <w:lvlJc w:val="left"/>
      <w:pPr>
        <w:ind w:left="1800" w:hanging="1080"/>
      </w:pPr>
    </w:lvl>
    <w:lvl w:ilvl="5">
      <w:start w:val="1"/>
      <w:numFmt w:val="decimal"/>
      <w:isLgl/>
      <w:lvlText w:val="%1.%2.%3.%4.%5.%6."/>
      <w:lvlJc w:val="left"/>
      <w:pPr>
        <w:ind w:left="2160" w:hanging="1440"/>
      </w:pPr>
    </w:lvl>
    <w:lvl w:ilvl="6">
      <w:start w:val="1"/>
      <w:numFmt w:val="decimal"/>
      <w:isLgl/>
      <w:lvlText w:val="%1.%2.%3.%4.%5.%6.%7."/>
      <w:lvlJc w:val="left"/>
      <w:pPr>
        <w:ind w:left="2520" w:hanging="1800"/>
      </w:p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</w:lvl>
  </w:abstractNum>
  <w:abstractNum w:abstractNumId="19" w15:restartNumberingAfterBreak="0">
    <w:nsid w:val="5691300D"/>
    <w:multiLevelType w:val="hybridMultilevel"/>
    <w:tmpl w:val="3D822234"/>
    <w:lvl w:ilvl="0" w:tplc="BF3AC26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A9435C8"/>
    <w:multiLevelType w:val="singleLevel"/>
    <w:tmpl w:val="EF3C54FC"/>
    <w:lvl w:ilvl="0">
      <w:start w:val="1"/>
      <w:numFmt w:val="decimal"/>
      <w:lvlText w:val="2.%1."/>
      <w:legacy w:legacy="1" w:legacySpace="0" w:legacyIndent="468"/>
      <w:lvlJc w:val="left"/>
      <w:rPr>
        <w:rFonts w:ascii="Times New Roman" w:hAnsi="Times New Roman" w:cs="Times New Roman" w:hint="default"/>
      </w:rPr>
    </w:lvl>
  </w:abstractNum>
  <w:abstractNum w:abstractNumId="21" w15:restartNumberingAfterBreak="0">
    <w:nsid w:val="6BD62CEB"/>
    <w:multiLevelType w:val="hybridMultilevel"/>
    <w:tmpl w:val="DF8C9774"/>
    <w:lvl w:ilvl="0" w:tplc="33243CF8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22" w15:restartNumberingAfterBreak="0">
    <w:nsid w:val="6C001855"/>
    <w:multiLevelType w:val="hybridMultilevel"/>
    <w:tmpl w:val="1096C8D0"/>
    <w:lvl w:ilvl="0" w:tplc="78609072">
      <w:start w:val="2018"/>
      <w:numFmt w:val="decimal"/>
      <w:lvlText w:val="%1"/>
      <w:lvlJc w:val="left"/>
      <w:pPr>
        <w:ind w:left="144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23" w15:restartNumberingAfterBreak="0">
    <w:nsid w:val="733E500B"/>
    <w:multiLevelType w:val="hybridMultilevel"/>
    <w:tmpl w:val="DEC852E0"/>
    <w:lvl w:ilvl="0" w:tplc="D79AD7C2">
      <w:start w:val="1"/>
      <w:numFmt w:val="decimal"/>
      <w:lvlText w:val="%1)"/>
      <w:lvlJc w:val="left"/>
      <w:pPr>
        <w:ind w:left="899" w:hanging="360"/>
      </w:pPr>
    </w:lvl>
    <w:lvl w:ilvl="1" w:tplc="04190019">
      <w:start w:val="1"/>
      <w:numFmt w:val="lowerLetter"/>
      <w:lvlText w:val="%2."/>
      <w:lvlJc w:val="left"/>
      <w:pPr>
        <w:ind w:left="1619" w:hanging="360"/>
      </w:pPr>
    </w:lvl>
    <w:lvl w:ilvl="2" w:tplc="0419001B">
      <w:start w:val="1"/>
      <w:numFmt w:val="lowerRoman"/>
      <w:lvlText w:val="%3."/>
      <w:lvlJc w:val="right"/>
      <w:pPr>
        <w:ind w:left="2339" w:hanging="180"/>
      </w:pPr>
    </w:lvl>
    <w:lvl w:ilvl="3" w:tplc="0419000F">
      <w:start w:val="1"/>
      <w:numFmt w:val="decimal"/>
      <w:lvlText w:val="%4."/>
      <w:lvlJc w:val="left"/>
      <w:pPr>
        <w:ind w:left="3059" w:hanging="360"/>
      </w:pPr>
    </w:lvl>
    <w:lvl w:ilvl="4" w:tplc="04190019">
      <w:start w:val="1"/>
      <w:numFmt w:val="lowerLetter"/>
      <w:lvlText w:val="%5."/>
      <w:lvlJc w:val="left"/>
      <w:pPr>
        <w:ind w:left="3779" w:hanging="360"/>
      </w:pPr>
    </w:lvl>
    <w:lvl w:ilvl="5" w:tplc="0419001B">
      <w:start w:val="1"/>
      <w:numFmt w:val="lowerRoman"/>
      <w:lvlText w:val="%6."/>
      <w:lvlJc w:val="right"/>
      <w:pPr>
        <w:ind w:left="4499" w:hanging="180"/>
      </w:pPr>
    </w:lvl>
    <w:lvl w:ilvl="6" w:tplc="0419000F">
      <w:start w:val="1"/>
      <w:numFmt w:val="decimal"/>
      <w:lvlText w:val="%7."/>
      <w:lvlJc w:val="left"/>
      <w:pPr>
        <w:ind w:left="5219" w:hanging="360"/>
      </w:pPr>
    </w:lvl>
    <w:lvl w:ilvl="7" w:tplc="04190019">
      <w:start w:val="1"/>
      <w:numFmt w:val="lowerLetter"/>
      <w:lvlText w:val="%8."/>
      <w:lvlJc w:val="left"/>
      <w:pPr>
        <w:ind w:left="5939" w:hanging="360"/>
      </w:pPr>
    </w:lvl>
    <w:lvl w:ilvl="8" w:tplc="0419001B">
      <w:start w:val="1"/>
      <w:numFmt w:val="lowerRoman"/>
      <w:lvlText w:val="%9."/>
      <w:lvlJc w:val="right"/>
      <w:pPr>
        <w:ind w:left="6659" w:hanging="180"/>
      </w:pPr>
    </w:lvl>
  </w:abstractNum>
  <w:abstractNum w:abstractNumId="24" w15:restartNumberingAfterBreak="0">
    <w:nsid w:val="73FA205E"/>
    <w:multiLevelType w:val="singleLevel"/>
    <w:tmpl w:val="D0E224B6"/>
    <w:lvl w:ilvl="0">
      <w:start w:val="1"/>
      <w:numFmt w:val="decimal"/>
      <w:lvlText w:val="1.%1."/>
      <w:legacy w:legacy="1" w:legacySpace="0" w:legacyIndent="461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5" w15:restartNumberingAfterBreak="0">
    <w:nsid w:val="76E03597"/>
    <w:multiLevelType w:val="hybridMultilevel"/>
    <w:tmpl w:val="B5483430"/>
    <w:lvl w:ilvl="0" w:tplc="1AF460D8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783008A6"/>
    <w:multiLevelType w:val="multilevel"/>
    <w:tmpl w:val="299A777A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440" w:hanging="72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3240" w:hanging="108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5040" w:hanging="1440"/>
      </w:pPr>
    </w:lvl>
    <w:lvl w:ilvl="6">
      <w:start w:val="1"/>
      <w:numFmt w:val="decimal"/>
      <w:lvlText w:val="%1.%2.%3.%4.%5.%6.%7."/>
      <w:lvlJc w:val="left"/>
      <w:pPr>
        <w:ind w:left="6120" w:hanging="1800"/>
      </w:pPr>
    </w:lvl>
    <w:lvl w:ilvl="7">
      <w:start w:val="1"/>
      <w:numFmt w:val="decimal"/>
      <w:lvlText w:val="%1.%2.%3.%4.%5.%6.%7.%8."/>
      <w:lvlJc w:val="left"/>
      <w:pPr>
        <w:ind w:left="6840" w:hanging="1800"/>
      </w:pPr>
    </w:lvl>
    <w:lvl w:ilvl="8">
      <w:start w:val="1"/>
      <w:numFmt w:val="decimal"/>
      <w:lvlText w:val="%1.%2.%3.%4.%5.%6.%7.%8.%9."/>
      <w:lvlJc w:val="left"/>
      <w:pPr>
        <w:ind w:left="7920" w:hanging="2160"/>
      </w:pPr>
    </w:lvl>
  </w:abstractNum>
  <w:abstractNum w:abstractNumId="27" w15:restartNumberingAfterBreak="0">
    <w:nsid w:val="78790762"/>
    <w:multiLevelType w:val="multilevel"/>
    <w:tmpl w:val="38F8D252"/>
    <w:lvl w:ilvl="0">
      <w:start w:val="1"/>
      <w:numFmt w:val="decimal"/>
      <w:lvlText w:val="%1."/>
      <w:lvlJc w:val="left"/>
      <w:pPr>
        <w:ind w:left="1571" w:hanging="360"/>
      </w:pPr>
    </w:lvl>
    <w:lvl w:ilvl="1">
      <w:start w:val="4"/>
      <w:numFmt w:val="decimal"/>
      <w:isLgl/>
      <w:lvlText w:val="%1.%2."/>
      <w:lvlJc w:val="left"/>
      <w:pPr>
        <w:ind w:left="2051" w:hanging="840"/>
      </w:pPr>
    </w:lvl>
    <w:lvl w:ilvl="2">
      <w:start w:val="8"/>
      <w:numFmt w:val="decimal"/>
      <w:isLgl/>
      <w:lvlText w:val="%1.%2.%3."/>
      <w:lvlJc w:val="left"/>
      <w:pPr>
        <w:ind w:left="2051" w:hanging="840"/>
      </w:pPr>
    </w:lvl>
    <w:lvl w:ilvl="3">
      <w:start w:val="1"/>
      <w:numFmt w:val="decimal"/>
      <w:isLgl/>
      <w:lvlText w:val="%1.%2.%3.%4."/>
      <w:lvlJc w:val="left"/>
      <w:pPr>
        <w:ind w:left="2291" w:hanging="1080"/>
      </w:pPr>
    </w:lvl>
    <w:lvl w:ilvl="4">
      <w:start w:val="1"/>
      <w:numFmt w:val="decimal"/>
      <w:isLgl/>
      <w:lvlText w:val="%1.%2.%3.%4.%5."/>
      <w:lvlJc w:val="left"/>
      <w:pPr>
        <w:ind w:left="2291" w:hanging="1080"/>
      </w:pPr>
    </w:lvl>
    <w:lvl w:ilvl="5">
      <w:start w:val="1"/>
      <w:numFmt w:val="decimal"/>
      <w:isLgl/>
      <w:lvlText w:val="%1.%2.%3.%4.%5.%6."/>
      <w:lvlJc w:val="left"/>
      <w:pPr>
        <w:ind w:left="2651" w:hanging="1440"/>
      </w:pPr>
    </w:lvl>
    <w:lvl w:ilvl="6">
      <w:start w:val="1"/>
      <w:numFmt w:val="decimal"/>
      <w:isLgl/>
      <w:lvlText w:val="%1.%2.%3.%4.%5.%6.%7."/>
      <w:lvlJc w:val="left"/>
      <w:pPr>
        <w:ind w:left="3011" w:hanging="1800"/>
      </w:pPr>
    </w:lvl>
    <w:lvl w:ilvl="7">
      <w:start w:val="1"/>
      <w:numFmt w:val="decimal"/>
      <w:isLgl/>
      <w:lvlText w:val="%1.%2.%3.%4.%5.%6.%7.%8."/>
      <w:lvlJc w:val="left"/>
      <w:pPr>
        <w:ind w:left="3011" w:hanging="1800"/>
      </w:pPr>
    </w:lvl>
    <w:lvl w:ilvl="8">
      <w:start w:val="1"/>
      <w:numFmt w:val="decimal"/>
      <w:isLgl/>
      <w:lvlText w:val="%1.%2.%3.%4.%5.%6.%7.%8.%9."/>
      <w:lvlJc w:val="left"/>
      <w:pPr>
        <w:ind w:left="3371" w:hanging="2160"/>
      </w:pPr>
    </w:lvl>
  </w:abstractNum>
  <w:abstractNum w:abstractNumId="28" w15:restartNumberingAfterBreak="0">
    <w:nsid w:val="7F0E1418"/>
    <w:multiLevelType w:val="multilevel"/>
    <w:tmpl w:val="4028CC4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29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20" w:hanging="2160"/>
      </w:pPr>
      <w:rPr>
        <w:rFonts w:hint="default"/>
      </w:rPr>
    </w:lvl>
  </w:abstractNum>
  <w:num w:numId="1" w16cid:durableId="43459762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9481324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845122039">
    <w:abstractNumId w:val="16"/>
  </w:num>
  <w:num w:numId="4" w16cid:durableId="1509827653">
    <w:abstractNumId w:val="19"/>
  </w:num>
  <w:num w:numId="5" w16cid:durableId="1555969513">
    <w:abstractNumId w:val="6"/>
  </w:num>
  <w:num w:numId="6" w16cid:durableId="2003120207">
    <w:abstractNumId w:val="22"/>
  </w:num>
  <w:num w:numId="7" w16cid:durableId="2101294132">
    <w:abstractNumId w:val="13"/>
  </w:num>
  <w:num w:numId="8" w16cid:durableId="1869875346">
    <w:abstractNumId w:val="28"/>
  </w:num>
  <w:num w:numId="9" w16cid:durableId="772750824">
    <w:abstractNumId w:val="3"/>
  </w:num>
  <w:num w:numId="10" w16cid:durableId="41028332">
    <w:abstractNumId w:val="24"/>
    <w:lvlOverride w:ilvl="0">
      <w:startOverride w:val="1"/>
    </w:lvlOverride>
  </w:num>
  <w:num w:numId="11" w16cid:durableId="1910000227">
    <w:abstractNumId w:val="24"/>
  </w:num>
  <w:num w:numId="12" w16cid:durableId="1755469541">
    <w:abstractNumId w:val="7"/>
  </w:num>
  <w:num w:numId="13" w16cid:durableId="24919572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70020633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230463028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5197307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41951899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617033579">
    <w:abstractNumId w:val="18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032995368">
    <w:abstractNumId w:val="2"/>
  </w:num>
  <w:num w:numId="20" w16cid:durableId="1406149159">
    <w:abstractNumId w:val="12"/>
  </w:num>
  <w:num w:numId="21" w16cid:durableId="2143230809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809082481">
    <w:abstractNumId w:val="1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59292846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623685079">
    <w:abstractNumId w:val="5"/>
  </w:num>
  <w:num w:numId="25" w16cid:durableId="2101949560">
    <w:abstractNumId w:val="11"/>
  </w:num>
  <w:num w:numId="26" w16cid:durableId="740836161">
    <w:abstractNumId w:val="8"/>
  </w:num>
  <w:num w:numId="27" w16cid:durableId="606743139">
    <w:abstractNumId w:val="25"/>
  </w:num>
  <w:num w:numId="28" w16cid:durableId="1970933090">
    <w:abstractNumId w:val="14"/>
  </w:num>
  <w:num w:numId="29" w16cid:durableId="1610501244">
    <w:abstractNumId w:val="27"/>
    <w:lvlOverride w:ilvl="0">
      <w:startOverride w:val="1"/>
    </w:lvlOverride>
    <w:lvlOverride w:ilvl="1">
      <w:startOverride w:val="4"/>
    </w:lvlOverride>
    <w:lvlOverride w:ilvl="2">
      <w:startOverride w:val="8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1095829765">
    <w:abstractNumId w:val="20"/>
  </w:num>
  <w:num w:numId="31" w16cid:durableId="1066222297">
    <w:abstractNumId w:val="9"/>
  </w:num>
  <w:num w:numId="32" w16cid:durableId="109054278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47EA"/>
    <w:rsid w:val="000029AB"/>
    <w:rsid w:val="000048BA"/>
    <w:rsid w:val="00004B27"/>
    <w:rsid w:val="000074F7"/>
    <w:rsid w:val="00007648"/>
    <w:rsid w:val="000132FE"/>
    <w:rsid w:val="000149AD"/>
    <w:rsid w:val="00016665"/>
    <w:rsid w:val="000172F3"/>
    <w:rsid w:val="00017355"/>
    <w:rsid w:val="00020728"/>
    <w:rsid w:val="0002083B"/>
    <w:rsid w:val="00020F83"/>
    <w:rsid w:val="0002113F"/>
    <w:rsid w:val="000232CE"/>
    <w:rsid w:val="00023FF8"/>
    <w:rsid w:val="00024395"/>
    <w:rsid w:val="00024E85"/>
    <w:rsid w:val="00026747"/>
    <w:rsid w:val="00031631"/>
    <w:rsid w:val="000356C6"/>
    <w:rsid w:val="00036012"/>
    <w:rsid w:val="00041E72"/>
    <w:rsid w:val="000447B7"/>
    <w:rsid w:val="00045209"/>
    <w:rsid w:val="00045709"/>
    <w:rsid w:val="0004720D"/>
    <w:rsid w:val="000478DA"/>
    <w:rsid w:val="00050277"/>
    <w:rsid w:val="00053CB7"/>
    <w:rsid w:val="000547FC"/>
    <w:rsid w:val="00054EE2"/>
    <w:rsid w:val="00055B8E"/>
    <w:rsid w:val="00060DE3"/>
    <w:rsid w:val="00060EC8"/>
    <w:rsid w:val="00062E03"/>
    <w:rsid w:val="00066C2B"/>
    <w:rsid w:val="00066F50"/>
    <w:rsid w:val="000706D4"/>
    <w:rsid w:val="00070BEF"/>
    <w:rsid w:val="00073A96"/>
    <w:rsid w:val="000754A6"/>
    <w:rsid w:val="00075804"/>
    <w:rsid w:val="000772A1"/>
    <w:rsid w:val="00081BE3"/>
    <w:rsid w:val="00082EDC"/>
    <w:rsid w:val="00085C33"/>
    <w:rsid w:val="000870AE"/>
    <w:rsid w:val="0008748A"/>
    <w:rsid w:val="0009022C"/>
    <w:rsid w:val="00091BCC"/>
    <w:rsid w:val="000929F5"/>
    <w:rsid w:val="000936D4"/>
    <w:rsid w:val="000944C8"/>
    <w:rsid w:val="00096D41"/>
    <w:rsid w:val="00097E9E"/>
    <w:rsid w:val="000A249A"/>
    <w:rsid w:val="000A5C71"/>
    <w:rsid w:val="000A613A"/>
    <w:rsid w:val="000A6C61"/>
    <w:rsid w:val="000B2824"/>
    <w:rsid w:val="000B2D21"/>
    <w:rsid w:val="000B2D8A"/>
    <w:rsid w:val="000B300D"/>
    <w:rsid w:val="000B3DB2"/>
    <w:rsid w:val="000B41C9"/>
    <w:rsid w:val="000C1A15"/>
    <w:rsid w:val="000C447B"/>
    <w:rsid w:val="000C4B58"/>
    <w:rsid w:val="000C50D1"/>
    <w:rsid w:val="000C605E"/>
    <w:rsid w:val="000C7B8F"/>
    <w:rsid w:val="000D0252"/>
    <w:rsid w:val="000D02A4"/>
    <w:rsid w:val="000D1002"/>
    <w:rsid w:val="000D2D27"/>
    <w:rsid w:val="000D37CE"/>
    <w:rsid w:val="000D765C"/>
    <w:rsid w:val="000E1F98"/>
    <w:rsid w:val="000E3C09"/>
    <w:rsid w:val="000E7BF0"/>
    <w:rsid w:val="000F1B7A"/>
    <w:rsid w:val="000F41C0"/>
    <w:rsid w:val="000F4578"/>
    <w:rsid w:val="000F6591"/>
    <w:rsid w:val="000F714C"/>
    <w:rsid w:val="000F7CAF"/>
    <w:rsid w:val="00101B9C"/>
    <w:rsid w:val="00101FA4"/>
    <w:rsid w:val="001038BA"/>
    <w:rsid w:val="0010454B"/>
    <w:rsid w:val="00104EE2"/>
    <w:rsid w:val="00104F5C"/>
    <w:rsid w:val="001052E0"/>
    <w:rsid w:val="00107011"/>
    <w:rsid w:val="00107553"/>
    <w:rsid w:val="00111191"/>
    <w:rsid w:val="00111C1F"/>
    <w:rsid w:val="0011428B"/>
    <w:rsid w:val="001154C7"/>
    <w:rsid w:val="0011628D"/>
    <w:rsid w:val="0011700A"/>
    <w:rsid w:val="001171BA"/>
    <w:rsid w:val="00117DB2"/>
    <w:rsid w:val="001204F1"/>
    <w:rsid w:val="00120834"/>
    <w:rsid w:val="001261AB"/>
    <w:rsid w:val="00126310"/>
    <w:rsid w:val="0012656D"/>
    <w:rsid w:val="00130DC6"/>
    <w:rsid w:val="00131C9C"/>
    <w:rsid w:val="0013388F"/>
    <w:rsid w:val="001339B6"/>
    <w:rsid w:val="00134792"/>
    <w:rsid w:val="00136935"/>
    <w:rsid w:val="00136CF7"/>
    <w:rsid w:val="0013746F"/>
    <w:rsid w:val="001408D1"/>
    <w:rsid w:val="00140CB2"/>
    <w:rsid w:val="0014145F"/>
    <w:rsid w:val="0014172D"/>
    <w:rsid w:val="00141812"/>
    <w:rsid w:val="0014223F"/>
    <w:rsid w:val="001431E3"/>
    <w:rsid w:val="00145B5E"/>
    <w:rsid w:val="001513B3"/>
    <w:rsid w:val="00151C96"/>
    <w:rsid w:val="001539A2"/>
    <w:rsid w:val="001541F9"/>
    <w:rsid w:val="00154C83"/>
    <w:rsid w:val="00155A26"/>
    <w:rsid w:val="001571FE"/>
    <w:rsid w:val="0016171B"/>
    <w:rsid w:val="00164069"/>
    <w:rsid w:val="00164CD4"/>
    <w:rsid w:val="00170A6F"/>
    <w:rsid w:val="00171E5F"/>
    <w:rsid w:val="00172189"/>
    <w:rsid w:val="001721B4"/>
    <w:rsid w:val="00174CD8"/>
    <w:rsid w:val="00180782"/>
    <w:rsid w:val="00183785"/>
    <w:rsid w:val="00184514"/>
    <w:rsid w:val="0018727E"/>
    <w:rsid w:val="001910FF"/>
    <w:rsid w:val="00193CDD"/>
    <w:rsid w:val="00194AE4"/>
    <w:rsid w:val="00195DFE"/>
    <w:rsid w:val="00196332"/>
    <w:rsid w:val="00196DFC"/>
    <w:rsid w:val="00197032"/>
    <w:rsid w:val="001A13F7"/>
    <w:rsid w:val="001A6A49"/>
    <w:rsid w:val="001A6FB8"/>
    <w:rsid w:val="001A79A7"/>
    <w:rsid w:val="001B04A9"/>
    <w:rsid w:val="001B1A13"/>
    <w:rsid w:val="001B2811"/>
    <w:rsid w:val="001B3524"/>
    <w:rsid w:val="001B486D"/>
    <w:rsid w:val="001C1B17"/>
    <w:rsid w:val="001C375F"/>
    <w:rsid w:val="001C68E8"/>
    <w:rsid w:val="001C7441"/>
    <w:rsid w:val="001C74DA"/>
    <w:rsid w:val="001C7A8C"/>
    <w:rsid w:val="001D453D"/>
    <w:rsid w:val="001E04E4"/>
    <w:rsid w:val="001E2545"/>
    <w:rsid w:val="001E34D8"/>
    <w:rsid w:val="001E3535"/>
    <w:rsid w:val="001E4E22"/>
    <w:rsid w:val="001E581F"/>
    <w:rsid w:val="001E596A"/>
    <w:rsid w:val="001E6D6E"/>
    <w:rsid w:val="001E7D1F"/>
    <w:rsid w:val="001F39BA"/>
    <w:rsid w:val="001F54F5"/>
    <w:rsid w:val="00200259"/>
    <w:rsid w:val="00202219"/>
    <w:rsid w:val="00202C13"/>
    <w:rsid w:val="002031C7"/>
    <w:rsid w:val="0020392C"/>
    <w:rsid w:val="00204333"/>
    <w:rsid w:val="00205D0E"/>
    <w:rsid w:val="00206D72"/>
    <w:rsid w:val="00207192"/>
    <w:rsid w:val="00207C44"/>
    <w:rsid w:val="00207F65"/>
    <w:rsid w:val="00212FBB"/>
    <w:rsid w:val="002142CE"/>
    <w:rsid w:val="002151C2"/>
    <w:rsid w:val="00216773"/>
    <w:rsid w:val="002168FB"/>
    <w:rsid w:val="0022042D"/>
    <w:rsid w:val="002209FD"/>
    <w:rsid w:val="00223B44"/>
    <w:rsid w:val="00225388"/>
    <w:rsid w:val="0022776B"/>
    <w:rsid w:val="002277C3"/>
    <w:rsid w:val="00234D01"/>
    <w:rsid w:val="0023593B"/>
    <w:rsid w:val="00236C46"/>
    <w:rsid w:val="002378C8"/>
    <w:rsid w:val="00237901"/>
    <w:rsid w:val="00237D94"/>
    <w:rsid w:val="00240607"/>
    <w:rsid w:val="00240E46"/>
    <w:rsid w:val="00241C9A"/>
    <w:rsid w:val="0024291B"/>
    <w:rsid w:val="00242D30"/>
    <w:rsid w:val="00242D97"/>
    <w:rsid w:val="00244C25"/>
    <w:rsid w:val="00245A7A"/>
    <w:rsid w:val="002503D8"/>
    <w:rsid w:val="0025376B"/>
    <w:rsid w:val="002543AE"/>
    <w:rsid w:val="0025569D"/>
    <w:rsid w:val="00257363"/>
    <w:rsid w:val="00261107"/>
    <w:rsid w:val="002611BC"/>
    <w:rsid w:val="00261435"/>
    <w:rsid w:val="00261F69"/>
    <w:rsid w:val="002640EC"/>
    <w:rsid w:val="00265FF2"/>
    <w:rsid w:val="00266018"/>
    <w:rsid w:val="002661E6"/>
    <w:rsid w:val="00266CB4"/>
    <w:rsid w:val="0026767F"/>
    <w:rsid w:val="00273A6E"/>
    <w:rsid w:val="00274BD9"/>
    <w:rsid w:val="00275010"/>
    <w:rsid w:val="00275154"/>
    <w:rsid w:val="00276A14"/>
    <w:rsid w:val="00283205"/>
    <w:rsid w:val="0028475D"/>
    <w:rsid w:val="00286D36"/>
    <w:rsid w:val="00287121"/>
    <w:rsid w:val="002872C7"/>
    <w:rsid w:val="00290E31"/>
    <w:rsid w:val="002929E9"/>
    <w:rsid w:val="002943EA"/>
    <w:rsid w:val="00296B7D"/>
    <w:rsid w:val="002A0960"/>
    <w:rsid w:val="002A220A"/>
    <w:rsid w:val="002A2BD5"/>
    <w:rsid w:val="002A41D5"/>
    <w:rsid w:val="002B168D"/>
    <w:rsid w:val="002B1AD3"/>
    <w:rsid w:val="002B364D"/>
    <w:rsid w:val="002B394F"/>
    <w:rsid w:val="002B5FC5"/>
    <w:rsid w:val="002B7421"/>
    <w:rsid w:val="002C1D01"/>
    <w:rsid w:val="002C37BB"/>
    <w:rsid w:val="002C61BE"/>
    <w:rsid w:val="002D011C"/>
    <w:rsid w:val="002D201C"/>
    <w:rsid w:val="002D3261"/>
    <w:rsid w:val="002D3559"/>
    <w:rsid w:val="002D5411"/>
    <w:rsid w:val="002D6297"/>
    <w:rsid w:val="002E0BA3"/>
    <w:rsid w:val="002E1BD4"/>
    <w:rsid w:val="002E2869"/>
    <w:rsid w:val="002E301D"/>
    <w:rsid w:val="002E5473"/>
    <w:rsid w:val="002E6292"/>
    <w:rsid w:val="002E6571"/>
    <w:rsid w:val="002E6E32"/>
    <w:rsid w:val="002F2B1B"/>
    <w:rsid w:val="002F3581"/>
    <w:rsid w:val="002F54BC"/>
    <w:rsid w:val="002F5D96"/>
    <w:rsid w:val="003005D5"/>
    <w:rsid w:val="003014FA"/>
    <w:rsid w:val="00301F40"/>
    <w:rsid w:val="003055C9"/>
    <w:rsid w:val="00305BA7"/>
    <w:rsid w:val="003071AB"/>
    <w:rsid w:val="00307E58"/>
    <w:rsid w:val="00312ED4"/>
    <w:rsid w:val="00312ED6"/>
    <w:rsid w:val="00313799"/>
    <w:rsid w:val="003150F0"/>
    <w:rsid w:val="0032057D"/>
    <w:rsid w:val="00321B5E"/>
    <w:rsid w:val="003234BD"/>
    <w:rsid w:val="003238C7"/>
    <w:rsid w:val="00325E86"/>
    <w:rsid w:val="00326534"/>
    <w:rsid w:val="003307FA"/>
    <w:rsid w:val="00330F95"/>
    <w:rsid w:val="00331B70"/>
    <w:rsid w:val="003324F6"/>
    <w:rsid w:val="0033284F"/>
    <w:rsid w:val="00333D46"/>
    <w:rsid w:val="003431AE"/>
    <w:rsid w:val="003434F4"/>
    <w:rsid w:val="00343B3A"/>
    <w:rsid w:val="003454B6"/>
    <w:rsid w:val="003468FB"/>
    <w:rsid w:val="00351153"/>
    <w:rsid w:val="00351938"/>
    <w:rsid w:val="00354587"/>
    <w:rsid w:val="00354CA7"/>
    <w:rsid w:val="0035592D"/>
    <w:rsid w:val="00356529"/>
    <w:rsid w:val="00357673"/>
    <w:rsid w:val="00357E93"/>
    <w:rsid w:val="00360244"/>
    <w:rsid w:val="003626DE"/>
    <w:rsid w:val="00366745"/>
    <w:rsid w:val="00367889"/>
    <w:rsid w:val="00367A8F"/>
    <w:rsid w:val="00370306"/>
    <w:rsid w:val="00370863"/>
    <w:rsid w:val="0037104E"/>
    <w:rsid w:val="00371898"/>
    <w:rsid w:val="0037358D"/>
    <w:rsid w:val="0037690F"/>
    <w:rsid w:val="00377069"/>
    <w:rsid w:val="00377A65"/>
    <w:rsid w:val="003809BD"/>
    <w:rsid w:val="00382478"/>
    <w:rsid w:val="00382B35"/>
    <w:rsid w:val="003834A7"/>
    <w:rsid w:val="00383585"/>
    <w:rsid w:val="00385754"/>
    <w:rsid w:val="00385F3D"/>
    <w:rsid w:val="00386CE5"/>
    <w:rsid w:val="00386E4D"/>
    <w:rsid w:val="00387406"/>
    <w:rsid w:val="00387CD1"/>
    <w:rsid w:val="00390B20"/>
    <w:rsid w:val="00392849"/>
    <w:rsid w:val="00392B30"/>
    <w:rsid w:val="00394707"/>
    <w:rsid w:val="00394CC8"/>
    <w:rsid w:val="003A016F"/>
    <w:rsid w:val="003A22D3"/>
    <w:rsid w:val="003A5307"/>
    <w:rsid w:val="003A533C"/>
    <w:rsid w:val="003A6307"/>
    <w:rsid w:val="003A672D"/>
    <w:rsid w:val="003A7D82"/>
    <w:rsid w:val="003B0C33"/>
    <w:rsid w:val="003B0E98"/>
    <w:rsid w:val="003B240D"/>
    <w:rsid w:val="003B3E06"/>
    <w:rsid w:val="003B46A0"/>
    <w:rsid w:val="003B4B2F"/>
    <w:rsid w:val="003B5B01"/>
    <w:rsid w:val="003B5D44"/>
    <w:rsid w:val="003C0D0E"/>
    <w:rsid w:val="003C3A6B"/>
    <w:rsid w:val="003C57A8"/>
    <w:rsid w:val="003D1A6C"/>
    <w:rsid w:val="003D24C2"/>
    <w:rsid w:val="003D49AF"/>
    <w:rsid w:val="003D4DB0"/>
    <w:rsid w:val="003D5FF5"/>
    <w:rsid w:val="003D6140"/>
    <w:rsid w:val="003D7C46"/>
    <w:rsid w:val="003E16A8"/>
    <w:rsid w:val="003E2A71"/>
    <w:rsid w:val="003E4C14"/>
    <w:rsid w:val="003E5672"/>
    <w:rsid w:val="003E5A04"/>
    <w:rsid w:val="003E68EE"/>
    <w:rsid w:val="003F123C"/>
    <w:rsid w:val="003F620C"/>
    <w:rsid w:val="00403515"/>
    <w:rsid w:val="00405BFB"/>
    <w:rsid w:val="004077CE"/>
    <w:rsid w:val="00410D85"/>
    <w:rsid w:val="0041140A"/>
    <w:rsid w:val="0041523B"/>
    <w:rsid w:val="0041541F"/>
    <w:rsid w:val="0041572D"/>
    <w:rsid w:val="00420760"/>
    <w:rsid w:val="00420EDF"/>
    <w:rsid w:val="00422346"/>
    <w:rsid w:val="00425876"/>
    <w:rsid w:val="00426669"/>
    <w:rsid w:val="004269E9"/>
    <w:rsid w:val="00430A0E"/>
    <w:rsid w:val="00431CB5"/>
    <w:rsid w:val="00432E22"/>
    <w:rsid w:val="00433375"/>
    <w:rsid w:val="00434C33"/>
    <w:rsid w:val="00435278"/>
    <w:rsid w:val="00440F54"/>
    <w:rsid w:val="00442AAE"/>
    <w:rsid w:val="00443490"/>
    <w:rsid w:val="00447FB4"/>
    <w:rsid w:val="0045034F"/>
    <w:rsid w:val="00450806"/>
    <w:rsid w:val="00454299"/>
    <w:rsid w:val="0045597E"/>
    <w:rsid w:val="00456CB0"/>
    <w:rsid w:val="004607E0"/>
    <w:rsid w:val="00460D7A"/>
    <w:rsid w:val="0046479B"/>
    <w:rsid w:val="00465725"/>
    <w:rsid w:val="00466EA3"/>
    <w:rsid w:val="00467962"/>
    <w:rsid w:val="004679F2"/>
    <w:rsid w:val="0047077F"/>
    <w:rsid w:val="004728F4"/>
    <w:rsid w:val="0047469D"/>
    <w:rsid w:val="0047527A"/>
    <w:rsid w:val="00477777"/>
    <w:rsid w:val="00480002"/>
    <w:rsid w:val="00481F5A"/>
    <w:rsid w:val="00485C09"/>
    <w:rsid w:val="00487B1F"/>
    <w:rsid w:val="00492B74"/>
    <w:rsid w:val="0049314A"/>
    <w:rsid w:val="00495480"/>
    <w:rsid w:val="004976F3"/>
    <w:rsid w:val="004A2E81"/>
    <w:rsid w:val="004A3ECA"/>
    <w:rsid w:val="004A63CC"/>
    <w:rsid w:val="004A6985"/>
    <w:rsid w:val="004A6D8E"/>
    <w:rsid w:val="004A7359"/>
    <w:rsid w:val="004A7B01"/>
    <w:rsid w:val="004B0B1D"/>
    <w:rsid w:val="004B3AE5"/>
    <w:rsid w:val="004B3B3C"/>
    <w:rsid w:val="004B3E28"/>
    <w:rsid w:val="004B4A29"/>
    <w:rsid w:val="004B5108"/>
    <w:rsid w:val="004B5298"/>
    <w:rsid w:val="004B5B04"/>
    <w:rsid w:val="004B73F8"/>
    <w:rsid w:val="004C312D"/>
    <w:rsid w:val="004C4AF0"/>
    <w:rsid w:val="004C78D4"/>
    <w:rsid w:val="004D1C3C"/>
    <w:rsid w:val="004D1F4C"/>
    <w:rsid w:val="004D2C3F"/>
    <w:rsid w:val="004D44AF"/>
    <w:rsid w:val="004D4597"/>
    <w:rsid w:val="004D4ECF"/>
    <w:rsid w:val="004D6406"/>
    <w:rsid w:val="004D6B4B"/>
    <w:rsid w:val="004E02F7"/>
    <w:rsid w:val="004E1E45"/>
    <w:rsid w:val="004E3DB9"/>
    <w:rsid w:val="004E4071"/>
    <w:rsid w:val="004E42ED"/>
    <w:rsid w:val="004E6D01"/>
    <w:rsid w:val="004E74E1"/>
    <w:rsid w:val="004F15DC"/>
    <w:rsid w:val="004F1C26"/>
    <w:rsid w:val="004F35D1"/>
    <w:rsid w:val="004F4873"/>
    <w:rsid w:val="004F525E"/>
    <w:rsid w:val="004F5DA8"/>
    <w:rsid w:val="005012C4"/>
    <w:rsid w:val="00502150"/>
    <w:rsid w:val="00504EDB"/>
    <w:rsid w:val="00506136"/>
    <w:rsid w:val="00506A4E"/>
    <w:rsid w:val="00507FA0"/>
    <w:rsid w:val="00510DFF"/>
    <w:rsid w:val="00512BCB"/>
    <w:rsid w:val="00513FC3"/>
    <w:rsid w:val="0051458C"/>
    <w:rsid w:val="00514F20"/>
    <w:rsid w:val="00516BAC"/>
    <w:rsid w:val="005224BB"/>
    <w:rsid w:val="005269B2"/>
    <w:rsid w:val="00530D16"/>
    <w:rsid w:val="00532521"/>
    <w:rsid w:val="00534B32"/>
    <w:rsid w:val="005368F6"/>
    <w:rsid w:val="0054035E"/>
    <w:rsid w:val="0054267D"/>
    <w:rsid w:val="00544AFC"/>
    <w:rsid w:val="005464F2"/>
    <w:rsid w:val="005501E5"/>
    <w:rsid w:val="00550789"/>
    <w:rsid w:val="00551634"/>
    <w:rsid w:val="005535D2"/>
    <w:rsid w:val="00554425"/>
    <w:rsid w:val="00556179"/>
    <w:rsid w:val="0055622D"/>
    <w:rsid w:val="00557E9C"/>
    <w:rsid w:val="00560A0A"/>
    <w:rsid w:val="00561CEA"/>
    <w:rsid w:val="00561DD5"/>
    <w:rsid w:val="00561F14"/>
    <w:rsid w:val="005657EA"/>
    <w:rsid w:val="00565B85"/>
    <w:rsid w:val="00571355"/>
    <w:rsid w:val="00571B82"/>
    <w:rsid w:val="00573BB3"/>
    <w:rsid w:val="005741A4"/>
    <w:rsid w:val="00574227"/>
    <w:rsid w:val="00575C65"/>
    <w:rsid w:val="005772B0"/>
    <w:rsid w:val="00577BB9"/>
    <w:rsid w:val="00580138"/>
    <w:rsid w:val="00583AAB"/>
    <w:rsid w:val="00583B8F"/>
    <w:rsid w:val="00583D0E"/>
    <w:rsid w:val="00585D94"/>
    <w:rsid w:val="0058632E"/>
    <w:rsid w:val="00586F2E"/>
    <w:rsid w:val="0059257D"/>
    <w:rsid w:val="00593318"/>
    <w:rsid w:val="00593F7D"/>
    <w:rsid w:val="00594059"/>
    <w:rsid w:val="00596FC9"/>
    <w:rsid w:val="005A33D2"/>
    <w:rsid w:val="005A38A5"/>
    <w:rsid w:val="005A4BE0"/>
    <w:rsid w:val="005A5D7E"/>
    <w:rsid w:val="005B17C0"/>
    <w:rsid w:val="005B252B"/>
    <w:rsid w:val="005B3491"/>
    <w:rsid w:val="005B41CD"/>
    <w:rsid w:val="005B6EEF"/>
    <w:rsid w:val="005C1550"/>
    <w:rsid w:val="005C17AA"/>
    <w:rsid w:val="005C186B"/>
    <w:rsid w:val="005C2465"/>
    <w:rsid w:val="005C5BE5"/>
    <w:rsid w:val="005C6C8A"/>
    <w:rsid w:val="005D3AC8"/>
    <w:rsid w:val="005D5395"/>
    <w:rsid w:val="005D64E5"/>
    <w:rsid w:val="005D6D4A"/>
    <w:rsid w:val="005E156B"/>
    <w:rsid w:val="005E1E21"/>
    <w:rsid w:val="005E2FF8"/>
    <w:rsid w:val="005E42B5"/>
    <w:rsid w:val="005E7D66"/>
    <w:rsid w:val="005F113A"/>
    <w:rsid w:val="005F2A9F"/>
    <w:rsid w:val="00602489"/>
    <w:rsid w:val="00603DE5"/>
    <w:rsid w:val="0060556D"/>
    <w:rsid w:val="00606611"/>
    <w:rsid w:val="006120E9"/>
    <w:rsid w:val="006123D8"/>
    <w:rsid w:val="00612D3D"/>
    <w:rsid w:val="00615A7E"/>
    <w:rsid w:val="00615F6E"/>
    <w:rsid w:val="00616AE4"/>
    <w:rsid w:val="00616FBE"/>
    <w:rsid w:val="00617417"/>
    <w:rsid w:val="00617800"/>
    <w:rsid w:val="00617D1F"/>
    <w:rsid w:val="006202B7"/>
    <w:rsid w:val="00620A12"/>
    <w:rsid w:val="0062510C"/>
    <w:rsid w:val="00630D79"/>
    <w:rsid w:val="00637CCF"/>
    <w:rsid w:val="006408A1"/>
    <w:rsid w:val="00645EF3"/>
    <w:rsid w:val="006470B9"/>
    <w:rsid w:val="006472C1"/>
    <w:rsid w:val="00655251"/>
    <w:rsid w:val="00655816"/>
    <w:rsid w:val="0066082F"/>
    <w:rsid w:val="0066144C"/>
    <w:rsid w:val="006628E3"/>
    <w:rsid w:val="00666B26"/>
    <w:rsid w:val="006672FC"/>
    <w:rsid w:val="0067436F"/>
    <w:rsid w:val="00677DB8"/>
    <w:rsid w:val="00684181"/>
    <w:rsid w:val="00687560"/>
    <w:rsid w:val="00690134"/>
    <w:rsid w:val="0069655D"/>
    <w:rsid w:val="006A16D2"/>
    <w:rsid w:val="006A21F5"/>
    <w:rsid w:val="006A561A"/>
    <w:rsid w:val="006A56AF"/>
    <w:rsid w:val="006A7A45"/>
    <w:rsid w:val="006B15C2"/>
    <w:rsid w:val="006B38B0"/>
    <w:rsid w:val="006B3AF8"/>
    <w:rsid w:val="006B56C4"/>
    <w:rsid w:val="006B6011"/>
    <w:rsid w:val="006B7F20"/>
    <w:rsid w:val="006C0218"/>
    <w:rsid w:val="006C2159"/>
    <w:rsid w:val="006C39BF"/>
    <w:rsid w:val="006C3A3C"/>
    <w:rsid w:val="006C3B11"/>
    <w:rsid w:val="006C4B1C"/>
    <w:rsid w:val="006C5A81"/>
    <w:rsid w:val="006C5CDF"/>
    <w:rsid w:val="006C5FE7"/>
    <w:rsid w:val="006C6F11"/>
    <w:rsid w:val="006D17A0"/>
    <w:rsid w:val="006D44C1"/>
    <w:rsid w:val="006E0C65"/>
    <w:rsid w:val="006E58C8"/>
    <w:rsid w:val="006F1D4F"/>
    <w:rsid w:val="006F2320"/>
    <w:rsid w:val="006F4347"/>
    <w:rsid w:val="006F4638"/>
    <w:rsid w:val="006F4BF5"/>
    <w:rsid w:val="006F4D2B"/>
    <w:rsid w:val="006F4D4B"/>
    <w:rsid w:val="006F6D95"/>
    <w:rsid w:val="006F7C37"/>
    <w:rsid w:val="006F7DD3"/>
    <w:rsid w:val="00707F4D"/>
    <w:rsid w:val="00711287"/>
    <w:rsid w:val="007127C7"/>
    <w:rsid w:val="00713BE3"/>
    <w:rsid w:val="00715E28"/>
    <w:rsid w:val="007228AF"/>
    <w:rsid w:val="00722FC5"/>
    <w:rsid w:val="007244E0"/>
    <w:rsid w:val="007279F1"/>
    <w:rsid w:val="00730D69"/>
    <w:rsid w:val="00731ED8"/>
    <w:rsid w:val="00737246"/>
    <w:rsid w:val="0074010E"/>
    <w:rsid w:val="0074013D"/>
    <w:rsid w:val="00740BA7"/>
    <w:rsid w:val="00740CC8"/>
    <w:rsid w:val="00746FDF"/>
    <w:rsid w:val="007501B8"/>
    <w:rsid w:val="007508B3"/>
    <w:rsid w:val="0075347A"/>
    <w:rsid w:val="007538FB"/>
    <w:rsid w:val="00754E2B"/>
    <w:rsid w:val="00756006"/>
    <w:rsid w:val="0076147B"/>
    <w:rsid w:val="00763C46"/>
    <w:rsid w:val="007656D6"/>
    <w:rsid w:val="0076572E"/>
    <w:rsid w:val="00765802"/>
    <w:rsid w:val="0077153A"/>
    <w:rsid w:val="00771D89"/>
    <w:rsid w:val="00772055"/>
    <w:rsid w:val="00772F6D"/>
    <w:rsid w:val="007778A5"/>
    <w:rsid w:val="00777928"/>
    <w:rsid w:val="00777FAB"/>
    <w:rsid w:val="00784764"/>
    <w:rsid w:val="00784D8D"/>
    <w:rsid w:val="00790FA0"/>
    <w:rsid w:val="00791691"/>
    <w:rsid w:val="00792159"/>
    <w:rsid w:val="00792711"/>
    <w:rsid w:val="00792823"/>
    <w:rsid w:val="007947BB"/>
    <w:rsid w:val="0079483A"/>
    <w:rsid w:val="00796552"/>
    <w:rsid w:val="007A14E3"/>
    <w:rsid w:val="007A648A"/>
    <w:rsid w:val="007A7E8E"/>
    <w:rsid w:val="007B16AB"/>
    <w:rsid w:val="007B28A7"/>
    <w:rsid w:val="007B3A49"/>
    <w:rsid w:val="007B6954"/>
    <w:rsid w:val="007B7A14"/>
    <w:rsid w:val="007B7E36"/>
    <w:rsid w:val="007C1011"/>
    <w:rsid w:val="007C238E"/>
    <w:rsid w:val="007C2B1B"/>
    <w:rsid w:val="007C2EEE"/>
    <w:rsid w:val="007C3FC1"/>
    <w:rsid w:val="007C46A7"/>
    <w:rsid w:val="007C5E47"/>
    <w:rsid w:val="007C7D3B"/>
    <w:rsid w:val="007D04C2"/>
    <w:rsid w:val="007D1E9C"/>
    <w:rsid w:val="007D2085"/>
    <w:rsid w:val="007D2E60"/>
    <w:rsid w:val="007D4996"/>
    <w:rsid w:val="007D6682"/>
    <w:rsid w:val="007D6FEA"/>
    <w:rsid w:val="007E1C48"/>
    <w:rsid w:val="007E21F5"/>
    <w:rsid w:val="007E4856"/>
    <w:rsid w:val="007E4D45"/>
    <w:rsid w:val="007E5EED"/>
    <w:rsid w:val="007E6AAB"/>
    <w:rsid w:val="007F0F83"/>
    <w:rsid w:val="007F2622"/>
    <w:rsid w:val="007F3420"/>
    <w:rsid w:val="007F45C9"/>
    <w:rsid w:val="007F4BDD"/>
    <w:rsid w:val="007F5086"/>
    <w:rsid w:val="007F564A"/>
    <w:rsid w:val="007F7271"/>
    <w:rsid w:val="007F788E"/>
    <w:rsid w:val="0080028A"/>
    <w:rsid w:val="00801797"/>
    <w:rsid w:val="00802633"/>
    <w:rsid w:val="008055A3"/>
    <w:rsid w:val="008069AD"/>
    <w:rsid w:val="00807E8D"/>
    <w:rsid w:val="008102A4"/>
    <w:rsid w:val="00810FCA"/>
    <w:rsid w:val="00811EF9"/>
    <w:rsid w:val="00813E6E"/>
    <w:rsid w:val="0081522B"/>
    <w:rsid w:val="0081566E"/>
    <w:rsid w:val="00815D92"/>
    <w:rsid w:val="0081619F"/>
    <w:rsid w:val="008172EC"/>
    <w:rsid w:val="00817B4C"/>
    <w:rsid w:val="008203AA"/>
    <w:rsid w:val="008215E5"/>
    <w:rsid w:val="00822084"/>
    <w:rsid w:val="00823EFE"/>
    <w:rsid w:val="008261F3"/>
    <w:rsid w:val="00830623"/>
    <w:rsid w:val="00830879"/>
    <w:rsid w:val="00831275"/>
    <w:rsid w:val="00834CE1"/>
    <w:rsid w:val="008365B0"/>
    <w:rsid w:val="0083702B"/>
    <w:rsid w:val="008372D9"/>
    <w:rsid w:val="0084138C"/>
    <w:rsid w:val="00843A74"/>
    <w:rsid w:val="0084556B"/>
    <w:rsid w:val="00846A77"/>
    <w:rsid w:val="00850310"/>
    <w:rsid w:val="0085152E"/>
    <w:rsid w:val="00851F90"/>
    <w:rsid w:val="0085237A"/>
    <w:rsid w:val="008546A8"/>
    <w:rsid w:val="00854B32"/>
    <w:rsid w:val="00854D9D"/>
    <w:rsid w:val="008561A9"/>
    <w:rsid w:val="008620D4"/>
    <w:rsid w:val="008623A0"/>
    <w:rsid w:val="00862696"/>
    <w:rsid w:val="00863676"/>
    <w:rsid w:val="00864363"/>
    <w:rsid w:val="00865BED"/>
    <w:rsid w:val="00866241"/>
    <w:rsid w:val="00866BF2"/>
    <w:rsid w:val="00867757"/>
    <w:rsid w:val="00870EEF"/>
    <w:rsid w:val="00870F56"/>
    <w:rsid w:val="00872066"/>
    <w:rsid w:val="0087451E"/>
    <w:rsid w:val="00874860"/>
    <w:rsid w:val="008763D1"/>
    <w:rsid w:val="00877B56"/>
    <w:rsid w:val="00881D47"/>
    <w:rsid w:val="00882451"/>
    <w:rsid w:val="008828F4"/>
    <w:rsid w:val="008840DB"/>
    <w:rsid w:val="00884417"/>
    <w:rsid w:val="00884822"/>
    <w:rsid w:val="00885E0F"/>
    <w:rsid w:val="00890DFE"/>
    <w:rsid w:val="008910FC"/>
    <w:rsid w:val="00891F3E"/>
    <w:rsid w:val="00893CA7"/>
    <w:rsid w:val="0089456E"/>
    <w:rsid w:val="00895D9D"/>
    <w:rsid w:val="00896DEB"/>
    <w:rsid w:val="008A3225"/>
    <w:rsid w:val="008A3750"/>
    <w:rsid w:val="008A43CA"/>
    <w:rsid w:val="008A4AD3"/>
    <w:rsid w:val="008A548F"/>
    <w:rsid w:val="008A64FB"/>
    <w:rsid w:val="008A6FD4"/>
    <w:rsid w:val="008A7D9A"/>
    <w:rsid w:val="008B1C65"/>
    <w:rsid w:val="008B3A24"/>
    <w:rsid w:val="008B6718"/>
    <w:rsid w:val="008B6C8C"/>
    <w:rsid w:val="008C193E"/>
    <w:rsid w:val="008C1B8B"/>
    <w:rsid w:val="008C22BE"/>
    <w:rsid w:val="008C4D88"/>
    <w:rsid w:val="008D0CAE"/>
    <w:rsid w:val="008D1DC0"/>
    <w:rsid w:val="008D36C9"/>
    <w:rsid w:val="008D47CF"/>
    <w:rsid w:val="008D4BD2"/>
    <w:rsid w:val="008D4C0F"/>
    <w:rsid w:val="008D4FF9"/>
    <w:rsid w:val="008E067A"/>
    <w:rsid w:val="008E0AA2"/>
    <w:rsid w:val="008E352F"/>
    <w:rsid w:val="008E5AA2"/>
    <w:rsid w:val="008E5B50"/>
    <w:rsid w:val="008F0CF7"/>
    <w:rsid w:val="008F0D1D"/>
    <w:rsid w:val="008F356E"/>
    <w:rsid w:val="008F5925"/>
    <w:rsid w:val="008F609F"/>
    <w:rsid w:val="008F6103"/>
    <w:rsid w:val="008F61C1"/>
    <w:rsid w:val="009001D7"/>
    <w:rsid w:val="0090356E"/>
    <w:rsid w:val="0090665E"/>
    <w:rsid w:val="009074FA"/>
    <w:rsid w:val="00907646"/>
    <w:rsid w:val="00911F66"/>
    <w:rsid w:val="00915017"/>
    <w:rsid w:val="00923018"/>
    <w:rsid w:val="0092395E"/>
    <w:rsid w:val="00924196"/>
    <w:rsid w:val="0092457C"/>
    <w:rsid w:val="00924B2D"/>
    <w:rsid w:val="00925121"/>
    <w:rsid w:val="00925FB6"/>
    <w:rsid w:val="009261A1"/>
    <w:rsid w:val="00935A2F"/>
    <w:rsid w:val="00935B5A"/>
    <w:rsid w:val="00936870"/>
    <w:rsid w:val="00937E9F"/>
    <w:rsid w:val="00937FE7"/>
    <w:rsid w:val="009415B7"/>
    <w:rsid w:val="00945E42"/>
    <w:rsid w:val="00945F1B"/>
    <w:rsid w:val="0095331D"/>
    <w:rsid w:val="00953814"/>
    <w:rsid w:val="0095513D"/>
    <w:rsid w:val="009556AD"/>
    <w:rsid w:val="0096003A"/>
    <w:rsid w:val="00960087"/>
    <w:rsid w:val="00960F91"/>
    <w:rsid w:val="00961A63"/>
    <w:rsid w:val="0096438D"/>
    <w:rsid w:val="00964463"/>
    <w:rsid w:val="00976D30"/>
    <w:rsid w:val="00976F06"/>
    <w:rsid w:val="0098062B"/>
    <w:rsid w:val="0098211B"/>
    <w:rsid w:val="00982446"/>
    <w:rsid w:val="00985638"/>
    <w:rsid w:val="0098689D"/>
    <w:rsid w:val="00990493"/>
    <w:rsid w:val="00992DAC"/>
    <w:rsid w:val="00993162"/>
    <w:rsid w:val="009933BC"/>
    <w:rsid w:val="00994D6D"/>
    <w:rsid w:val="009A0B7D"/>
    <w:rsid w:val="009A1C89"/>
    <w:rsid w:val="009A23E2"/>
    <w:rsid w:val="009A7507"/>
    <w:rsid w:val="009B0860"/>
    <w:rsid w:val="009B4D46"/>
    <w:rsid w:val="009C005A"/>
    <w:rsid w:val="009C0B9C"/>
    <w:rsid w:val="009C0CF6"/>
    <w:rsid w:val="009C3C2D"/>
    <w:rsid w:val="009C3E7A"/>
    <w:rsid w:val="009C4324"/>
    <w:rsid w:val="009C6D41"/>
    <w:rsid w:val="009C6E00"/>
    <w:rsid w:val="009C7642"/>
    <w:rsid w:val="009D0062"/>
    <w:rsid w:val="009D1237"/>
    <w:rsid w:val="009D31EF"/>
    <w:rsid w:val="009D52F9"/>
    <w:rsid w:val="009E1DEE"/>
    <w:rsid w:val="009E219F"/>
    <w:rsid w:val="009E441C"/>
    <w:rsid w:val="009E45A0"/>
    <w:rsid w:val="009E6096"/>
    <w:rsid w:val="009F0295"/>
    <w:rsid w:val="009F03D2"/>
    <w:rsid w:val="009F0FAF"/>
    <w:rsid w:val="009F128C"/>
    <w:rsid w:val="009F2843"/>
    <w:rsid w:val="009F31AB"/>
    <w:rsid w:val="009F682C"/>
    <w:rsid w:val="009F6BE8"/>
    <w:rsid w:val="009F7326"/>
    <w:rsid w:val="00A02F33"/>
    <w:rsid w:val="00A0319A"/>
    <w:rsid w:val="00A0336C"/>
    <w:rsid w:val="00A03A25"/>
    <w:rsid w:val="00A03A66"/>
    <w:rsid w:val="00A04F51"/>
    <w:rsid w:val="00A06A94"/>
    <w:rsid w:val="00A073A7"/>
    <w:rsid w:val="00A10A5F"/>
    <w:rsid w:val="00A138B9"/>
    <w:rsid w:val="00A148AF"/>
    <w:rsid w:val="00A157ED"/>
    <w:rsid w:val="00A15DAB"/>
    <w:rsid w:val="00A164FD"/>
    <w:rsid w:val="00A17E0B"/>
    <w:rsid w:val="00A20273"/>
    <w:rsid w:val="00A20395"/>
    <w:rsid w:val="00A2055E"/>
    <w:rsid w:val="00A20B6E"/>
    <w:rsid w:val="00A22469"/>
    <w:rsid w:val="00A2408F"/>
    <w:rsid w:val="00A25B2A"/>
    <w:rsid w:val="00A27272"/>
    <w:rsid w:val="00A307D0"/>
    <w:rsid w:val="00A31A18"/>
    <w:rsid w:val="00A31B86"/>
    <w:rsid w:val="00A31F08"/>
    <w:rsid w:val="00A3521E"/>
    <w:rsid w:val="00A37555"/>
    <w:rsid w:val="00A376A8"/>
    <w:rsid w:val="00A40607"/>
    <w:rsid w:val="00A435CA"/>
    <w:rsid w:val="00A454D6"/>
    <w:rsid w:val="00A45C5E"/>
    <w:rsid w:val="00A471F3"/>
    <w:rsid w:val="00A4773E"/>
    <w:rsid w:val="00A50662"/>
    <w:rsid w:val="00A51998"/>
    <w:rsid w:val="00A53DA2"/>
    <w:rsid w:val="00A547B1"/>
    <w:rsid w:val="00A552FB"/>
    <w:rsid w:val="00A6008D"/>
    <w:rsid w:val="00A6358C"/>
    <w:rsid w:val="00A6400D"/>
    <w:rsid w:val="00A670C2"/>
    <w:rsid w:val="00A6785D"/>
    <w:rsid w:val="00A67AAA"/>
    <w:rsid w:val="00A67F2A"/>
    <w:rsid w:val="00A71CBE"/>
    <w:rsid w:val="00A726A8"/>
    <w:rsid w:val="00A75996"/>
    <w:rsid w:val="00A75A3F"/>
    <w:rsid w:val="00A75D4A"/>
    <w:rsid w:val="00A76077"/>
    <w:rsid w:val="00A7797E"/>
    <w:rsid w:val="00A80FFD"/>
    <w:rsid w:val="00A85AC5"/>
    <w:rsid w:val="00A864F0"/>
    <w:rsid w:val="00A87604"/>
    <w:rsid w:val="00A91D72"/>
    <w:rsid w:val="00A933DA"/>
    <w:rsid w:val="00A94916"/>
    <w:rsid w:val="00A94B35"/>
    <w:rsid w:val="00A97022"/>
    <w:rsid w:val="00AA14B8"/>
    <w:rsid w:val="00AA5EFC"/>
    <w:rsid w:val="00AA6310"/>
    <w:rsid w:val="00AA65DA"/>
    <w:rsid w:val="00AB1894"/>
    <w:rsid w:val="00AB25C8"/>
    <w:rsid w:val="00AB2F9A"/>
    <w:rsid w:val="00AB4ADE"/>
    <w:rsid w:val="00AB7AEF"/>
    <w:rsid w:val="00AC044F"/>
    <w:rsid w:val="00AC0D93"/>
    <w:rsid w:val="00AC20AD"/>
    <w:rsid w:val="00AC2BD8"/>
    <w:rsid w:val="00AC3FF2"/>
    <w:rsid w:val="00AC533A"/>
    <w:rsid w:val="00AC6A7E"/>
    <w:rsid w:val="00AC759D"/>
    <w:rsid w:val="00AC7A88"/>
    <w:rsid w:val="00AC7B9D"/>
    <w:rsid w:val="00AD0F6B"/>
    <w:rsid w:val="00AD1B9A"/>
    <w:rsid w:val="00AD4B53"/>
    <w:rsid w:val="00AD5263"/>
    <w:rsid w:val="00AE0E0A"/>
    <w:rsid w:val="00AE615D"/>
    <w:rsid w:val="00AE7658"/>
    <w:rsid w:val="00AF72F1"/>
    <w:rsid w:val="00B002FC"/>
    <w:rsid w:val="00B00992"/>
    <w:rsid w:val="00B03BF0"/>
    <w:rsid w:val="00B044AC"/>
    <w:rsid w:val="00B05A47"/>
    <w:rsid w:val="00B05C62"/>
    <w:rsid w:val="00B10B5C"/>
    <w:rsid w:val="00B16014"/>
    <w:rsid w:val="00B16E16"/>
    <w:rsid w:val="00B17221"/>
    <w:rsid w:val="00B23F96"/>
    <w:rsid w:val="00B302F6"/>
    <w:rsid w:val="00B31D93"/>
    <w:rsid w:val="00B31E3F"/>
    <w:rsid w:val="00B4010F"/>
    <w:rsid w:val="00B42335"/>
    <w:rsid w:val="00B44F35"/>
    <w:rsid w:val="00B45B00"/>
    <w:rsid w:val="00B45BF7"/>
    <w:rsid w:val="00B470BA"/>
    <w:rsid w:val="00B51849"/>
    <w:rsid w:val="00B51F58"/>
    <w:rsid w:val="00B52534"/>
    <w:rsid w:val="00B5267D"/>
    <w:rsid w:val="00B52F82"/>
    <w:rsid w:val="00B55D05"/>
    <w:rsid w:val="00B606F2"/>
    <w:rsid w:val="00B62A4F"/>
    <w:rsid w:val="00B62A9C"/>
    <w:rsid w:val="00B64B45"/>
    <w:rsid w:val="00B64C22"/>
    <w:rsid w:val="00B65ADF"/>
    <w:rsid w:val="00B670B0"/>
    <w:rsid w:val="00B6739A"/>
    <w:rsid w:val="00B7180D"/>
    <w:rsid w:val="00B73197"/>
    <w:rsid w:val="00B73D54"/>
    <w:rsid w:val="00B7400F"/>
    <w:rsid w:val="00B7479F"/>
    <w:rsid w:val="00B7512C"/>
    <w:rsid w:val="00B75C26"/>
    <w:rsid w:val="00B7621D"/>
    <w:rsid w:val="00B77F08"/>
    <w:rsid w:val="00B80FA8"/>
    <w:rsid w:val="00B82603"/>
    <w:rsid w:val="00B84B79"/>
    <w:rsid w:val="00B84E09"/>
    <w:rsid w:val="00B85AE0"/>
    <w:rsid w:val="00B87A85"/>
    <w:rsid w:val="00B87E0D"/>
    <w:rsid w:val="00B910CD"/>
    <w:rsid w:val="00B91D94"/>
    <w:rsid w:val="00B942C7"/>
    <w:rsid w:val="00B96A88"/>
    <w:rsid w:val="00B96D62"/>
    <w:rsid w:val="00B96E48"/>
    <w:rsid w:val="00BA11CD"/>
    <w:rsid w:val="00BA2E24"/>
    <w:rsid w:val="00BA3650"/>
    <w:rsid w:val="00BA6633"/>
    <w:rsid w:val="00BB1740"/>
    <w:rsid w:val="00BB1774"/>
    <w:rsid w:val="00BB2176"/>
    <w:rsid w:val="00BB24D5"/>
    <w:rsid w:val="00BB4288"/>
    <w:rsid w:val="00BB5413"/>
    <w:rsid w:val="00BB64D2"/>
    <w:rsid w:val="00BB69E8"/>
    <w:rsid w:val="00BB7DAD"/>
    <w:rsid w:val="00BC0F89"/>
    <w:rsid w:val="00BC13A7"/>
    <w:rsid w:val="00BC241D"/>
    <w:rsid w:val="00BC2A2B"/>
    <w:rsid w:val="00BC35A3"/>
    <w:rsid w:val="00BC6351"/>
    <w:rsid w:val="00BC638E"/>
    <w:rsid w:val="00BC7F35"/>
    <w:rsid w:val="00BD204A"/>
    <w:rsid w:val="00BD2336"/>
    <w:rsid w:val="00BD273E"/>
    <w:rsid w:val="00BD6363"/>
    <w:rsid w:val="00BE4488"/>
    <w:rsid w:val="00BE614E"/>
    <w:rsid w:val="00BE7E1A"/>
    <w:rsid w:val="00BF03BC"/>
    <w:rsid w:val="00BF15FF"/>
    <w:rsid w:val="00BF1B2B"/>
    <w:rsid w:val="00BF2DA1"/>
    <w:rsid w:val="00BF3022"/>
    <w:rsid w:val="00BF3165"/>
    <w:rsid w:val="00BF40F9"/>
    <w:rsid w:val="00BF42CA"/>
    <w:rsid w:val="00BF4AEB"/>
    <w:rsid w:val="00BF644D"/>
    <w:rsid w:val="00BF6676"/>
    <w:rsid w:val="00BF690A"/>
    <w:rsid w:val="00BF7118"/>
    <w:rsid w:val="00C0175B"/>
    <w:rsid w:val="00C10A1C"/>
    <w:rsid w:val="00C10CB0"/>
    <w:rsid w:val="00C1181F"/>
    <w:rsid w:val="00C12D59"/>
    <w:rsid w:val="00C12EE5"/>
    <w:rsid w:val="00C13C2B"/>
    <w:rsid w:val="00C16F31"/>
    <w:rsid w:val="00C17C42"/>
    <w:rsid w:val="00C20730"/>
    <w:rsid w:val="00C2238D"/>
    <w:rsid w:val="00C241F4"/>
    <w:rsid w:val="00C2443E"/>
    <w:rsid w:val="00C24E6B"/>
    <w:rsid w:val="00C25C72"/>
    <w:rsid w:val="00C31334"/>
    <w:rsid w:val="00C32742"/>
    <w:rsid w:val="00C3349C"/>
    <w:rsid w:val="00C33D56"/>
    <w:rsid w:val="00C34452"/>
    <w:rsid w:val="00C42905"/>
    <w:rsid w:val="00C43CC1"/>
    <w:rsid w:val="00C452DF"/>
    <w:rsid w:val="00C4778C"/>
    <w:rsid w:val="00C514AC"/>
    <w:rsid w:val="00C54938"/>
    <w:rsid w:val="00C54B4F"/>
    <w:rsid w:val="00C57EC7"/>
    <w:rsid w:val="00C60144"/>
    <w:rsid w:val="00C62406"/>
    <w:rsid w:val="00C6491B"/>
    <w:rsid w:val="00C65C3F"/>
    <w:rsid w:val="00C67E56"/>
    <w:rsid w:val="00C71498"/>
    <w:rsid w:val="00C71F8A"/>
    <w:rsid w:val="00C71F8C"/>
    <w:rsid w:val="00C72BAA"/>
    <w:rsid w:val="00C74D70"/>
    <w:rsid w:val="00C80D56"/>
    <w:rsid w:val="00C8108B"/>
    <w:rsid w:val="00C817A7"/>
    <w:rsid w:val="00C81A48"/>
    <w:rsid w:val="00C820CE"/>
    <w:rsid w:val="00C82400"/>
    <w:rsid w:val="00C831A7"/>
    <w:rsid w:val="00C85DD0"/>
    <w:rsid w:val="00C868B5"/>
    <w:rsid w:val="00C87275"/>
    <w:rsid w:val="00C948F7"/>
    <w:rsid w:val="00C94D4E"/>
    <w:rsid w:val="00C95D1E"/>
    <w:rsid w:val="00C96A83"/>
    <w:rsid w:val="00CA032B"/>
    <w:rsid w:val="00CA1F5C"/>
    <w:rsid w:val="00CA4548"/>
    <w:rsid w:val="00CA4CD5"/>
    <w:rsid w:val="00CA4DDD"/>
    <w:rsid w:val="00CA5998"/>
    <w:rsid w:val="00CA6F77"/>
    <w:rsid w:val="00CA7F93"/>
    <w:rsid w:val="00CB1B1B"/>
    <w:rsid w:val="00CB2915"/>
    <w:rsid w:val="00CB47BE"/>
    <w:rsid w:val="00CB4BED"/>
    <w:rsid w:val="00CB5059"/>
    <w:rsid w:val="00CB55C4"/>
    <w:rsid w:val="00CB6590"/>
    <w:rsid w:val="00CB7EFD"/>
    <w:rsid w:val="00CC3A16"/>
    <w:rsid w:val="00CC47EA"/>
    <w:rsid w:val="00CC4F5A"/>
    <w:rsid w:val="00CD01C8"/>
    <w:rsid w:val="00CD1379"/>
    <w:rsid w:val="00CD25B9"/>
    <w:rsid w:val="00CD31B4"/>
    <w:rsid w:val="00CD34F7"/>
    <w:rsid w:val="00CD3C37"/>
    <w:rsid w:val="00CD4B23"/>
    <w:rsid w:val="00CD4CC2"/>
    <w:rsid w:val="00CD6E3D"/>
    <w:rsid w:val="00CE1536"/>
    <w:rsid w:val="00CE2298"/>
    <w:rsid w:val="00CE5ABC"/>
    <w:rsid w:val="00CE68B2"/>
    <w:rsid w:val="00CF1357"/>
    <w:rsid w:val="00CF36AF"/>
    <w:rsid w:val="00CF6587"/>
    <w:rsid w:val="00D01BBA"/>
    <w:rsid w:val="00D021F3"/>
    <w:rsid w:val="00D022B4"/>
    <w:rsid w:val="00D057D2"/>
    <w:rsid w:val="00D06201"/>
    <w:rsid w:val="00D06999"/>
    <w:rsid w:val="00D078E8"/>
    <w:rsid w:val="00D078F5"/>
    <w:rsid w:val="00D0796A"/>
    <w:rsid w:val="00D07A3A"/>
    <w:rsid w:val="00D07DC6"/>
    <w:rsid w:val="00D12A17"/>
    <w:rsid w:val="00D1619C"/>
    <w:rsid w:val="00D17A41"/>
    <w:rsid w:val="00D22DC6"/>
    <w:rsid w:val="00D3032F"/>
    <w:rsid w:val="00D304B6"/>
    <w:rsid w:val="00D320B2"/>
    <w:rsid w:val="00D33163"/>
    <w:rsid w:val="00D37FD9"/>
    <w:rsid w:val="00D402C0"/>
    <w:rsid w:val="00D429F3"/>
    <w:rsid w:val="00D42C51"/>
    <w:rsid w:val="00D4405F"/>
    <w:rsid w:val="00D46B99"/>
    <w:rsid w:val="00D478CB"/>
    <w:rsid w:val="00D50300"/>
    <w:rsid w:val="00D50B41"/>
    <w:rsid w:val="00D5162D"/>
    <w:rsid w:val="00D52CB7"/>
    <w:rsid w:val="00D57971"/>
    <w:rsid w:val="00D6075A"/>
    <w:rsid w:val="00D60E38"/>
    <w:rsid w:val="00D65345"/>
    <w:rsid w:val="00D713B1"/>
    <w:rsid w:val="00D713E5"/>
    <w:rsid w:val="00D725EB"/>
    <w:rsid w:val="00D72F0C"/>
    <w:rsid w:val="00D72FEA"/>
    <w:rsid w:val="00D76056"/>
    <w:rsid w:val="00D762F3"/>
    <w:rsid w:val="00D7777E"/>
    <w:rsid w:val="00D8042E"/>
    <w:rsid w:val="00D80E52"/>
    <w:rsid w:val="00D8123E"/>
    <w:rsid w:val="00D81303"/>
    <w:rsid w:val="00D81FE3"/>
    <w:rsid w:val="00D84076"/>
    <w:rsid w:val="00D84E77"/>
    <w:rsid w:val="00D87FB1"/>
    <w:rsid w:val="00D92AFE"/>
    <w:rsid w:val="00D94C19"/>
    <w:rsid w:val="00D96429"/>
    <w:rsid w:val="00DA0668"/>
    <w:rsid w:val="00DA1DDF"/>
    <w:rsid w:val="00DA26C6"/>
    <w:rsid w:val="00DA3348"/>
    <w:rsid w:val="00DA6846"/>
    <w:rsid w:val="00DB0DB1"/>
    <w:rsid w:val="00DB0FEF"/>
    <w:rsid w:val="00DB1395"/>
    <w:rsid w:val="00DB2153"/>
    <w:rsid w:val="00DB44D5"/>
    <w:rsid w:val="00DB563E"/>
    <w:rsid w:val="00DB61B1"/>
    <w:rsid w:val="00DB6F1E"/>
    <w:rsid w:val="00DC086F"/>
    <w:rsid w:val="00DC2D69"/>
    <w:rsid w:val="00DC3B54"/>
    <w:rsid w:val="00DC4695"/>
    <w:rsid w:val="00DD165B"/>
    <w:rsid w:val="00DD2D4C"/>
    <w:rsid w:val="00DD6429"/>
    <w:rsid w:val="00DE27AF"/>
    <w:rsid w:val="00DE27B8"/>
    <w:rsid w:val="00DE3E85"/>
    <w:rsid w:val="00DE568B"/>
    <w:rsid w:val="00DE6873"/>
    <w:rsid w:val="00DE6960"/>
    <w:rsid w:val="00DE6AD6"/>
    <w:rsid w:val="00DE7D7B"/>
    <w:rsid w:val="00DF157A"/>
    <w:rsid w:val="00DF2329"/>
    <w:rsid w:val="00DF245E"/>
    <w:rsid w:val="00DF2E3C"/>
    <w:rsid w:val="00DF2FFB"/>
    <w:rsid w:val="00DF71C4"/>
    <w:rsid w:val="00E01AF6"/>
    <w:rsid w:val="00E01FDF"/>
    <w:rsid w:val="00E027ED"/>
    <w:rsid w:val="00E03096"/>
    <w:rsid w:val="00E04A90"/>
    <w:rsid w:val="00E061AA"/>
    <w:rsid w:val="00E106B8"/>
    <w:rsid w:val="00E10A5F"/>
    <w:rsid w:val="00E12C50"/>
    <w:rsid w:val="00E157C0"/>
    <w:rsid w:val="00E16153"/>
    <w:rsid w:val="00E16FEF"/>
    <w:rsid w:val="00E20B3A"/>
    <w:rsid w:val="00E24362"/>
    <w:rsid w:val="00E27428"/>
    <w:rsid w:val="00E342FA"/>
    <w:rsid w:val="00E35309"/>
    <w:rsid w:val="00E362D2"/>
    <w:rsid w:val="00E36399"/>
    <w:rsid w:val="00E379C8"/>
    <w:rsid w:val="00E426F3"/>
    <w:rsid w:val="00E444A6"/>
    <w:rsid w:val="00E47324"/>
    <w:rsid w:val="00E5042C"/>
    <w:rsid w:val="00E509C5"/>
    <w:rsid w:val="00E5127B"/>
    <w:rsid w:val="00E52777"/>
    <w:rsid w:val="00E53050"/>
    <w:rsid w:val="00E53994"/>
    <w:rsid w:val="00E55C58"/>
    <w:rsid w:val="00E6092C"/>
    <w:rsid w:val="00E64557"/>
    <w:rsid w:val="00E65390"/>
    <w:rsid w:val="00E653A9"/>
    <w:rsid w:val="00E659FD"/>
    <w:rsid w:val="00E65F96"/>
    <w:rsid w:val="00E669E1"/>
    <w:rsid w:val="00E67C05"/>
    <w:rsid w:val="00E746AE"/>
    <w:rsid w:val="00E768F4"/>
    <w:rsid w:val="00E77B7E"/>
    <w:rsid w:val="00E80251"/>
    <w:rsid w:val="00E81BE7"/>
    <w:rsid w:val="00E82E87"/>
    <w:rsid w:val="00E835AF"/>
    <w:rsid w:val="00E857B3"/>
    <w:rsid w:val="00E9297F"/>
    <w:rsid w:val="00E92CDB"/>
    <w:rsid w:val="00E93A2E"/>
    <w:rsid w:val="00E95231"/>
    <w:rsid w:val="00E9602A"/>
    <w:rsid w:val="00E961A6"/>
    <w:rsid w:val="00E97CDD"/>
    <w:rsid w:val="00E97F72"/>
    <w:rsid w:val="00EA4AED"/>
    <w:rsid w:val="00EB0188"/>
    <w:rsid w:val="00EB05E0"/>
    <w:rsid w:val="00EB140A"/>
    <w:rsid w:val="00EB2621"/>
    <w:rsid w:val="00EB32B0"/>
    <w:rsid w:val="00EB3382"/>
    <w:rsid w:val="00EB4C28"/>
    <w:rsid w:val="00EB6E9E"/>
    <w:rsid w:val="00EB7DA6"/>
    <w:rsid w:val="00EC0B46"/>
    <w:rsid w:val="00EC603E"/>
    <w:rsid w:val="00EC7B08"/>
    <w:rsid w:val="00ED1CDF"/>
    <w:rsid w:val="00ED32A9"/>
    <w:rsid w:val="00ED4B96"/>
    <w:rsid w:val="00ED6ECA"/>
    <w:rsid w:val="00EE3384"/>
    <w:rsid w:val="00EE72C0"/>
    <w:rsid w:val="00EF00FE"/>
    <w:rsid w:val="00EF09A2"/>
    <w:rsid w:val="00EF51D3"/>
    <w:rsid w:val="00EF5D2E"/>
    <w:rsid w:val="00EF6699"/>
    <w:rsid w:val="00EF761A"/>
    <w:rsid w:val="00EF79F2"/>
    <w:rsid w:val="00F01CA9"/>
    <w:rsid w:val="00F01D4E"/>
    <w:rsid w:val="00F01FCD"/>
    <w:rsid w:val="00F02111"/>
    <w:rsid w:val="00F037FD"/>
    <w:rsid w:val="00F07E8D"/>
    <w:rsid w:val="00F106AC"/>
    <w:rsid w:val="00F11041"/>
    <w:rsid w:val="00F11D0D"/>
    <w:rsid w:val="00F15851"/>
    <w:rsid w:val="00F17537"/>
    <w:rsid w:val="00F176BA"/>
    <w:rsid w:val="00F176C0"/>
    <w:rsid w:val="00F17969"/>
    <w:rsid w:val="00F2051B"/>
    <w:rsid w:val="00F20CC3"/>
    <w:rsid w:val="00F22DF9"/>
    <w:rsid w:val="00F30788"/>
    <w:rsid w:val="00F32901"/>
    <w:rsid w:val="00F34C4A"/>
    <w:rsid w:val="00F356B3"/>
    <w:rsid w:val="00F35AB2"/>
    <w:rsid w:val="00F35BE6"/>
    <w:rsid w:val="00F41116"/>
    <w:rsid w:val="00F4564F"/>
    <w:rsid w:val="00F45C17"/>
    <w:rsid w:val="00F45FEE"/>
    <w:rsid w:val="00F46CFC"/>
    <w:rsid w:val="00F46EA7"/>
    <w:rsid w:val="00F51324"/>
    <w:rsid w:val="00F518A6"/>
    <w:rsid w:val="00F519DE"/>
    <w:rsid w:val="00F52BA6"/>
    <w:rsid w:val="00F53195"/>
    <w:rsid w:val="00F60F7F"/>
    <w:rsid w:val="00F62CAB"/>
    <w:rsid w:val="00F64F05"/>
    <w:rsid w:val="00F67F35"/>
    <w:rsid w:val="00F70D08"/>
    <w:rsid w:val="00F71F46"/>
    <w:rsid w:val="00F72D94"/>
    <w:rsid w:val="00F7394A"/>
    <w:rsid w:val="00F759EB"/>
    <w:rsid w:val="00F7604E"/>
    <w:rsid w:val="00F76B16"/>
    <w:rsid w:val="00F76B37"/>
    <w:rsid w:val="00F770BC"/>
    <w:rsid w:val="00F77767"/>
    <w:rsid w:val="00F77F34"/>
    <w:rsid w:val="00F80DCE"/>
    <w:rsid w:val="00F84BD7"/>
    <w:rsid w:val="00F85988"/>
    <w:rsid w:val="00F85BB7"/>
    <w:rsid w:val="00F86209"/>
    <w:rsid w:val="00F86E4A"/>
    <w:rsid w:val="00F87000"/>
    <w:rsid w:val="00F90A43"/>
    <w:rsid w:val="00FA4752"/>
    <w:rsid w:val="00FA490B"/>
    <w:rsid w:val="00FB011F"/>
    <w:rsid w:val="00FB05F1"/>
    <w:rsid w:val="00FB2C7E"/>
    <w:rsid w:val="00FB7B37"/>
    <w:rsid w:val="00FC19C8"/>
    <w:rsid w:val="00FC20CE"/>
    <w:rsid w:val="00FC5671"/>
    <w:rsid w:val="00FC6DF0"/>
    <w:rsid w:val="00FD51B4"/>
    <w:rsid w:val="00FD5DB4"/>
    <w:rsid w:val="00FE6D7E"/>
    <w:rsid w:val="00FE7B42"/>
    <w:rsid w:val="00FF1417"/>
    <w:rsid w:val="00FF30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C663BC"/>
  <w15:docId w15:val="{302304C5-AB68-43C5-B422-285A262B08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06136"/>
  </w:style>
  <w:style w:type="paragraph" w:styleId="1">
    <w:name w:val="heading 1"/>
    <w:basedOn w:val="a"/>
    <w:next w:val="a"/>
    <w:link w:val="10"/>
    <w:qFormat/>
    <w:rsid w:val="00B64C22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val="x-none"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List Paragraph"/>
    <w:basedOn w:val="a"/>
    <w:uiPriority w:val="34"/>
    <w:qFormat/>
    <w:rsid w:val="00F84BD7"/>
    <w:pPr>
      <w:ind w:left="720"/>
      <w:contextualSpacing/>
    </w:pPr>
  </w:style>
  <w:style w:type="table" w:styleId="a4">
    <w:name w:val="Table Grid"/>
    <w:basedOn w:val="a1"/>
    <w:uiPriority w:val="59"/>
    <w:rsid w:val="000452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1">
    <w:name w:val="Основной текст Знак1"/>
    <w:basedOn w:val="a0"/>
    <w:uiPriority w:val="99"/>
    <w:locked/>
    <w:rsid w:val="006F1D4F"/>
    <w:rPr>
      <w:rFonts w:ascii="Times New Roman" w:hAnsi="Times New Roman" w:cs="Times New Roman" w:hint="default"/>
      <w:spacing w:val="1"/>
      <w:sz w:val="25"/>
      <w:szCs w:val="25"/>
      <w:shd w:val="clear" w:color="auto" w:fill="FFFFFF"/>
    </w:rPr>
  </w:style>
  <w:style w:type="paragraph" w:styleId="a5">
    <w:name w:val="Body Text"/>
    <w:basedOn w:val="a"/>
    <w:link w:val="a6"/>
    <w:uiPriority w:val="99"/>
    <w:semiHidden/>
    <w:unhideWhenUsed/>
    <w:rsid w:val="001C1B17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1C1B17"/>
  </w:style>
  <w:style w:type="paragraph" w:styleId="a7">
    <w:name w:val="header"/>
    <w:basedOn w:val="a"/>
    <w:link w:val="a8"/>
    <w:uiPriority w:val="99"/>
    <w:unhideWhenUsed/>
    <w:rsid w:val="00C71F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C71F8A"/>
  </w:style>
  <w:style w:type="paragraph" w:styleId="a9">
    <w:name w:val="footer"/>
    <w:basedOn w:val="a"/>
    <w:link w:val="aa"/>
    <w:uiPriority w:val="99"/>
    <w:unhideWhenUsed/>
    <w:rsid w:val="00C71F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C71F8A"/>
  </w:style>
  <w:style w:type="paragraph" w:styleId="ab">
    <w:name w:val="Title"/>
    <w:basedOn w:val="a"/>
    <w:link w:val="ac"/>
    <w:qFormat/>
    <w:rsid w:val="0020719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c">
    <w:name w:val="Заголовок Знак"/>
    <w:basedOn w:val="a0"/>
    <w:link w:val="ab"/>
    <w:rsid w:val="0020719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047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0478DA"/>
    <w:rPr>
      <w:rFonts w:ascii="Tahoma" w:hAnsi="Tahoma" w:cs="Tahoma"/>
      <w:sz w:val="16"/>
      <w:szCs w:val="16"/>
    </w:rPr>
  </w:style>
  <w:style w:type="paragraph" w:styleId="af">
    <w:name w:val="Normal (Web)"/>
    <w:basedOn w:val="a"/>
    <w:uiPriority w:val="99"/>
    <w:rsid w:val="00E342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E362D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3">
    <w:name w:val="Body Text 3"/>
    <w:basedOn w:val="a"/>
    <w:link w:val="30"/>
    <w:uiPriority w:val="99"/>
    <w:semiHidden/>
    <w:unhideWhenUsed/>
    <w:rsid w:val="00890DFE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890DFE"/>
    <w:rPr>
      <w:sz w:val="16"/>
      <w:szCs w:val="16"/>
    </w:rPr>
  </w:style>
  <w:style w:type="character" w:styleId="af0">
    <w:name w:val="Hyperlink"/>
    <w:rsid w:val="004C78D4"/>
    <w:rPr>
      <w:color w:val="0000FF"/>
      <w:u w:val="single"/>
    </w:rPr>
  </w:style>
  <w:style w:type="character" w:customStyle="1" w:styleId="blk">
    <w:name w:val="blk"/>
    <w:basedOn w:val="a0"/>
    <w:rsid w:val="00593F7D"/>
  </w:style>
  <w:style w:type="character" w:customStyle="1" w:styleId="10">
    <w:name w:val="Заголовок 1 Знак"/>
    <w:basedOn w:val="a0"/>
    <w:link w:val="1"/>
    <w:rsid w:val="00B64C22"/>
    <w:rPr>
      <w:rFonts w:ascii="Cambria" w:eastAsia="Times New Roman" w:hAnsi="Cambria" w:cs="Times New Roman"/>
      <w:b/>
      <w:bCs/>
      <w:kern w:val="32"/>
      <w:sz w:val="32"/>
      <w:szCs w:val="32"/>
      <w:lang w:val="x-none" w:eastAsia="ru-RU"/>
    </w:rPr>
  </w:style>
  <w:style w:type="character" w:customStyle="1" w:styleId="2">
    <w:name w:val="Основной текст (2)_"/>
    <w:basedOn w:val="a0"/>
    <w:link w:val="20"/>
    <w:locked/>
    <w:rsid w:val="003809B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809BD"/>
    <w:pPr>
      <w:widowControl w:val="0"/>
      <w:shd w:val="clear" w:color="auto" w:fill="FFFFFF"/>
      <w:spacing w:after="120" w:line="0" w:lineRule="atLeast"/>
      <w:ind w:hanging="120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1">
    <w:name w:val="Гипертекстовая ссылка"/>
    <w:basedOn w:val="a0"/>
    <w:uiPriority w:val="99"/>
    <w:rsid w:val="00E97F72"/>
    <w:rPr>
      <w:rFonts w:ascii="Times New Roman" w:hAnsi="Times New Roman" w:cs="Times New Roman" w:hint="default"/>
      <w:b w:val="0"/>
      <w:bCs w:val="0"/>
      <w:color w:val="106BBE"/>
    </w:rPr>
  </w:style>
  <w:style w:type="paragraph" w:customStyle="1" w:styleId="western">
    <w:name w:val="western"/>
    <w:basedOn w:val="a"/>
    <w:rsid w:val="000936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ews-title">
    <w:name w:val="news-title"/>
    <w:basedOn w:val="a0"/>
    <w:rsid w:val="00B87E0D"/>
  </w:style>
  <w:style w:type="paragraph" w:customStyle="1" w:styleId="af2">
    <w:name w:val="Прижатый влево"/>
    <w:basedOn w:val="a"/>
    <w:next w:val="a"/>
    <w:uiPriority w:val="99"/>
    <w:rsid w:val="005C186B"/>
    <w:pPr>
      <w:autoSpaceDE w:val="0"/>
      <w:autoSpaceDN w:val="0"/>
      <w:adjustRightInd w:val="0"/>
      <w:spacing w:after="0" w:line="240" w:lineRule="auto"/>
    </w:pPr>
    <w:rPr>
      <w:rFonts w:ascii="Cambria Math" w:eastAsia="Verdana" w:hAnsi="Cambria Math" w:cs="Cambria Math"/>
      <w:sz w:val="24"/>
      <w:szCs w:val="24"/>
      <w:lang w:eastAsia="ru-RU"/>
    </w:rPr>
  </w:style>
  <w:style w:type="character" w:styleId="af3">
    <w:name w:val="FollowedHyperlink"/>
    <w:basedOn w:val="a0"/>
    <w:uiPriority w:val="99"/>
    <w:semiHidden/>
    <w:unhideWhenUsed/>
    <w:rsid w:val="007C46A7"/>
    <w:rPr>
      <w:color w:val="800080" w:themeColor="followedHyperlink"/>
      <w:u w:val="single"/>
    </w:rPr>
  </w:style>
  <w:style w:type="character" w:styleId="af4">
    <w:name w:val="Strong"/>
    <w:basedOn w:val="a0"/>
    <w:uiPriority w:val="22"/>
    <w:qFormat/>
    <w:rsid w:val="008620D4"/>
    <w:rPr>
      <w:b/>
      <w:bCs/>
    </w:rPr>
  </w:style>
  <w:style w:type="paragraph" w:styleId="af5">
    <w:name w:val="No Spacing"/>
    <w:uiPriority w:val="1"/>
    <w:qFormat/>
    <w:rsid w:val="001339B6"/>
    <w:pPr>
      <w:spacing w:after="0" w:line="240" w:lineRule="auto"/>
    </w:pPr>
    <w:rPr>
      <w:rFonts w:eastAsia="Times New Roman"/>
      <w:lang w:eastAsia="ru-RU"/>
    </w:rPr>
  </w:style>
  <w:style w:type="character" w:customStyle="1" w:styleId="af6">
    <w:name w:val="Основной текст_"/>
    <w:link w:val="12"/>
    <w:rsid w:val="00D06201"/>
    <w:rPr>
      <w:spacing w:val="1"/>
      <w:sz w:val="26"/>
      <w:szCs w:val="26"/>
      <w:shd w:val="clear" w:color="auto" w:fill="FFFFFF"/>
    </w:rPr>
  </w:style>
  <w:style w:type="paragraph" w:customStyle="1" w:styleId="12">
    <w:name w:val="Основной текст1"/>
    <w:basedOn w:val="a"/>
    <w:link w:val="af6"/>
    <w:rsid w:val="00D06201"/>
    <w:pPr>
      <w:widowControl w:val="0"/>
      <w:shd w:val="clear" w:color="auto" w:fill="FFFFFF"/>
      <w:spacing w:after="300" w:line="322" w:lineRule="exact"/>
    </w:pPr>
    <w:rPr>
      <w:spacing w:val="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25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4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26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69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72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04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4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18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1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0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6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75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44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67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63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8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1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85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65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0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47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8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01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8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91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805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07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5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49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85942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49895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64185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16700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7714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4761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97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058566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96591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0387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951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94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72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9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8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76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91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0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95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89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771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8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68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27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4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0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1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30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5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9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33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8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3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49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9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4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5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6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37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64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0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88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tdh@mail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2C191D-A835-49CC-8209-FA2A0C8F33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10</Pages>
  <Words>2810</Words>
  <Characters>16023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Uslugi</cp:lastModifiedBy>
  <cp:revision>3</cp:revision>
  <cp:lastPrinted>2016-04-26T06:56:00Z</cp:lastPrinted>
  <dcterms:created xsi:type="dcterms:W3CDTF">2025-02-19T06:28:00Z</dcterms:created>
  <dcterms:modified xsi:type="dcterms:W3CDTF">2025-02-19T06:29:00Z</dcterms:modified>
</cp:coreProperties>
</file>