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7A6F" w:rsidRPr="00D6509A" w:rsidRDefault="00377A6F" w:rsidP="00377A6F">
      <w:pPr>
        <w:ind w:right="-284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ПРОЕКТ</w:t>
      </w:r>
    </w:p>
    <w:p w:rsidR="00377A6F" w:rsidRDefault="00377A6F" w:rsidP="00377A6F">
      <w:pPr>
        <w:ind w:right="-284"/>
        <w:jc w:val="center"/>
        <w:rPr>
          <w:b/>
          <w:spacing w:val="20"/>
          <w:sz w:val="28"/>
          <w:szCs w:val="28"/>
          <w:lang w:val="ru-RU"/>
        </w:rPr>
      </w:pPr>
    </w:p>
    <w:p w:rsidR="00377A6F" w:rsidRPr="00732940" w:rsidRDefault="00377A6F" w:rsidP="00377A6F">
      <w:pPr>
        <w:ind w:right="-284"/>
        <w:jc w:val="center"/>
        <w:rPr>
          <w:b/>
          <w:spacing w:val="20"/>
          <w:sz w:val="28"/>
          <w:szCs w:val="28"/>
          <w:lang w:val="ru-RU"/>
        </w:rPr>
      </w:pPr>
      <w:r w:rsidRPr="00732940">
        <w:rPr>
          <w:b/>
          <w:spacing w:val="20"/>
          <w:sz w:val="28"/>
          <w:szCs w:val="28"/>
          <w:lang w:val="ru-RU"/>
        </w:rPr>
        <w:t xml:space="preserve">СОВЕТ МУНИЦИПАЛЬНОГО ОБРАЗОВАНИЯ </w:t>
      </w:r>
    </w:p>
    <w:p w:rsidR="00377A6F" w:rsidRPr="00732940" w:rsidRDefault="00377A6F" w:rsidP="00377A6F">
      <w:pPr>
        <w:ind w:right="-284"/>
        <w:jc w:val="center"/>
        <w:rPr>
          <w:b/>
          <w:spacing w:val="12"/>
          <w:sz w:val="36"/>
          <w:szCs w:val="36"/>
          <w:lang w:val="ru-RU"/>
        </w:rPr>
      </w:pPr>
      <w:r w:rsidRPr="00732940">
        <w:rPr>
          <w:b/>
          <w:spacing w:val="20"/>
          <w:sz w:val="28"/>
          <w:szCs w:val="28"/>
          <w:lang w:val="ru-RU"/>
        </w:rPr>
        <w:t>КРЫМСКИЙ РАЙОН</w:t>
      </w:r>
      <w:r w:rsidRPr="00732940">
        <w:rPr>
          <w:b/>
          <w:spacing w:val="12"/>
          <w:sz w:val="36"/>
          <w:szCs w:val="36"/>
          <w:lang w:val="ru-RU"/>
        </w:rPr>
        <w:t xml:space="preserve"> </w:t>
      </w:r>
    </w:p>
    <w:p w:rsidR="00377A6F" w:rsidRPr="00732940" w:rsidRDefault="00377A6F" w:rsidP="00377A6F">
      <w:pPr>
        <w:ind w:right="-284"/>
        <w:jc w:val="center"/>
        <w:rPr>
          <w:b/>
          <w:spacing w:val="12"/>
          <w:sz w:val="28"/>
          <w:szCs w:val="28"/>
          <w:lang w:val="ru-RU"/>
        </w:rPr>
      </w:pPr>
    </w:p>
    <w:p w:rsidR="00377A6F" w:rsidRPr="00732940" w:rsidRDefault="00377A6F" w:rsidP="00377A6F">
      <w:pPr>
        <w:ind w:right="-284"/>
        <w:jc w:val="center"/>
        <w:rPr>
          <w:b/>
          <w:spacing w:val="12"/>
          <w:sz w:val="36"/>
          <w:szCs w:val="36"/>
          <w:lang w:val="ru-RU"/>
        </w:rPr>
      </w:pPr>
      <w:r w:rsidRPr="00732940">
        <w:rPr>
          <w:b/>
          <w:spacing w:val="12"/>
          <w:sz w:val="36"/>
          <w:szCs w:val="36"/>
          <w:lang w:val="ru-RU"/>
        </w:rPr>
        <w:t>РЕШЕНИЕ</w:t>
      </w:r>
    </w:p>
    <w:p w:rsidR="00377A6F" w:rsidRDefault="00377A6F" w:rsidP="00377A6F">
      <w:pPr>
        <w:ind w:right="-284"/>
        <w:jc w:val="both"/>
        <w:rPr>
          <w:lang w:val="ru-RU"/>
        </w:rPr>
      </w:pPr>
      <w:r w:rsidRPr="00732940">
        <w:rPr>
          <w:lang w:val="ru-RU"/>
        </w:rPr>
        <w:t xml:space="preserve">от </w:t>
      </w:r>
      <w:r>
        <w:rPr>
          <w:lang w:val="ru-RU"/>
        </w:rPr>
        <w:t>________________</w:t>
      </w:r>
      <w:r w:rsidRPr="00732940">
        <w:rPr>
          <w:lang w:val="ru-RU"/>
        </w:rPr>
        <w:tab/>
      </w:r>
      <w:r w:rsidRPr="00732940">
        <w:rPr>
          <w:lang w:val="ru-RU"/>
        </w:rPr>
        <w:tab/>
      </w:r>
      <w:r w:rsidRPr="00732940">
        <w:rPr>
          <w:lang w:val="ru-RU"/>
        </w:rPr>
        <w:tab/>
      </w:r>
      <w:r w:rsidRPr="00732940">
        <w:rPr>
          <w:lang w:val="ru-RU"/>
        </w:rPr>
        <w:tab/>
        <w:t xml:space="preserve">                          </w:t>
      </w:r>
      <w:r>
        <w:rPr>
          <w:lang w:val="ru-RU"/>
        </w:rPr>
        <w:t xml:space="preserve">          </w:t>
      </w:r>
      <w:r w:rsidRPr="00732940">
        <w:rPr>
          <w:lang w:val="ru-RU"/>
        </w:rPr>
        <w:t xml:space="preserve">№ </w:t>
      </w:r>
      <w:r>
        <w:rPr>
          <w:lang w:val="ru-RU"/>
        </w:rPr>
        <w:t>______</w:t>
      </w:r>
    </w:p>
    <w:p w:rsidR="00377A6F" w:rsidRPr="00A4340F" w:rsidRDefault="00377A6F" w:rsidP="00377A6F">
      <w:pPr>
        <w:ind w:right="-284"/>
        <w:jc w:val="center"/>
        <w:rPr>
          <w:sz w:val="28"/>
          <w:szCs w:val="28"/>
          <w:lang w:val="ru-RU"/>
        </w:rPr>
      </w:pPr>
      <w:r w:rsidRPr="00A4340F">
        <w:rPr>
          <w:sz w:val="28"/>
          <w:szCs w:val="28"/>
          <w:lang w:val="ru-RU"/>
        </w:rPr>
        <w:t>город Крымск</w:t>
      </w:r>
    </w:p>
    <w:p w:rsidR="00377A6F" w:rsidRPr="00A4340F" w:rsidRDefault="00377A6F" w:rsidP="00377A6F">
      <w:pPr>
        <w:pStyle w:val="ConsTitle"/>
        <w:widowControl/>
        <w:tabs>
          <w:tab w:val="left" w:pos="900"/>
        </w:tabs>
        <w:ind w:right="-284"/>
        <w:rPr>
          <w:rFonts w:ascii="Times New Roman" w:hAnsi="Times New Roman"/>
          <w:b w:val="0"/>
          <w:sz w:val="28"/>
          <w:szCs w:val="28"/>
        </w:rPr>
      </w:pPr>
    </w:p>
    <w:p w:rsidR="00377A6F" w:rsidRPr="00A4340F" w:rsidRDefault="00377A6F" w:rsidP="00377A6F">
      <w:pPr>
        <w:tabs>
          <w:tab w:val="left" w:pos="900"/>
        </w:tabs>
        <w:ind w:right="-284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О внесении изменений в решение Совета муниципального образования Крымский район от 6 февраля 2019 г. № 390 «</w:t>
      </w:r>
      <w:r w:rsidRPr="00A4340F">
        <w:rPr>
          <w:b/>
          <w:sz w:val="28"/>
          <w:szCs w:val="28"/>
          <w:lang w:val="ru-RU"/>
        </w:rPr>
        <w:t>Об утверждении Порядка  заключения соглашений  с органами местного самоуправления поселений, входящих в состав муниципального образования Крымский район, о передаче (принятии) осуществления части  полномочий по решению вопросов местного значения</w:t>
      </w:r>
      <w:r>
        <w:rPr>
          <w:b/>
          <w:sz w:val="28"/>
          <w:szCs w:val="28"/>
          <w:lang w:val="ru-RU"/>
        </w:rPr>
        <w:t>»</w:t>
      </w:r>
    </w:p>
    <w:p w:rsidR="00377A6F" w:rsidRPr="00A4340F" w:rsidRDefault="00377A6F" w:rsidP="00377A6F">
      <w:pPr>
        <w:tabs>
          <w:tab w:val="left" w:pos="900"/>
        </w:tabs>
        <w:ind w:right="-284"/>
        <w:jc w:val="center"/>
        <w:rPr>
          <w:b/>
          <w:sz w:val="28"/>
          <w:szCs w:val="28"/>
          <w:lang w:val="ru-RU"/>
        </w:rPr>
      </w:pPr>
    </w:p>
    <w:p w:rsidR="00377A6F" w:rsidRPr="00A4340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 w:rsidRPr="00A4340F">
        <w:rPr>
          <w:sz w:val="28"/>
          <w:szCs w:val="28"/>
          <w:lang w:val="ru-RU"/>
        </w:rPr>
        <w:t>В соответствии с частью 4 статьи 15  и частью 2 статьи 47  Федерально</w:t>
      </w:r>
      <w:r>
        <w:rPr>
          <w:sz w:val="28"/>
          <w:szCs w:val="28"/>
          <w:lang w:val="ru-RU"/>
        </w:rPr>
        <w:t>го закона от 6 октября 2003 г.</w:t>
      </w:r>
      <w:r w:rsidRPr="00A4340F">
        <w:rPr>
          <w:sz w:val="28"/>
          <w:szCs w:val="28"/>
          <w:lang w:val="ru-RU"/>
        </w:rPr>
        <w:t xml:space="preserve"> № 131-ФЗ «Об общих принципах организации местного самоуправления в Российской Федерации»,  статьями 142.4 и 142.5 Бюджетного кодекса Российской Федерации, уставом муниципального образования Крымский район, </w:t>
      </w:r>
      <w:r>
        <w:rPr>
          <w:sz w:val="28"/>
          <w:szCs w:val="28"/>
          <w:lang w:val="ru-RU"/>
        </w:rPr>
        <w:t>в целях актуализации нормативных правовых актов</w:t>
      </w:r>
      <w:r w:rsidRPr="00EA70DE">
        <w:rPr>
          <w:sz w:val="28"/>
          <w:szCs w:val="28"/>
          <w:lang w:val="ru-RU"/>
        </w:rPr>
        <w:t xml:space="preserve"> </w:t>
      </w:r>
      <w:r w:rsidRPr="00A4340F">
        <w:rPr>
          <w:sz w:val="28"/>
          <w:szCs w:val="28"/>
          <w:lang w:val="ru-RU"/>
        </w:rPr>
        <w:t>муниципального образования Крымский район</w:t>
      </w:r>
      <w:r>
        <w:rPr>
          <w:sz w:val="28"/>
          <w:szCs w:val="28"/>
          <w:lang w:val="ru-RU"/>
        </w:rPr>
        <w:t xml:space="preserve">,  </w:t>
      </w:r>
      <w:r w:rsidRPr="00A4340F">
        <w:rPr>
          <w:sz w:val="28"/>
          <w:szCs w:val="28"/>
          <w:lang w:val="ru-RU"/>
        </w:rPr>
        <w:t xml:space="preserve">Совет муниципального образования Крымский район  </w:t>
      </w:r>
      <w:proofErr w:type="gramStart"/>
      <w:r w:rsidRPr="00A4340F">
        <w:rPr>
          <w:sz w:val="28"/>
          <w:szCs w:val="28"/>
          <w:lang w:val="ru-RU"/>
        </w:rPr>
        <w:t>р</w:t>
      </w:r>
      <w:proofErr w:type="gramEnd"/>
      <w:r w:rsidRPr="00A4340F">
        <w:rPr>
          <w:sz w:val="28"/>
          <w:szCs w:val="28"/>
          <w:lang w:val="ru-RU"/>
        </w:rPr>
        <w:t xml:space="preserve"> е ш и </w:t>
      </w:r>
      <w:proofErr w:type="gramStart"/>
      <w:r w:rsidRPr="00A4340F">
        <w:rPr>
          <w:sz w:val="28"/>
          <w:szCs w:val="28"/>
          <w:lang w:val="ru-RU"/>
        </w:rPr>
        <w:t>л</w:t>
      </w:r>
      <w:proofErr w:type="gramEnd"/>
      <w:r w:rsidRPr="00A4340F">
        <w:rPr>
          <w:sz w:val="28"/>
          <w:szCs w:val="28"/>
          <w:lang w:val="ru-RU"/>
        </w:rPr>
        <w:t>:</w:t>
      </w:r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 w:rsidRPr="00A4340F">
        <w:rPr>
          <w:sz w:val="28"/>
          <w:szCs w:val="28"/>
          <w:lang w:val="ru-RU"/>
        </w:rPr>
        <w:t xml:space="preserve">1. </w:t>
      </w:r>
      <w:r>
        <w:rPr>
          <w:sz w:val="28"/>
          <w:szCs w:val="28"/>
          <w:lang w:val="ru-RU"/>
        </w:rPr>
        <w:t xml:space="preserve">Внести в </w:t>
      </w:r>
      <w:r w:rsidRPr="00EA70DE">
        <w:rPr>
          <w:sz w:val="28"/>
          <w:szCs w:val="28"/>
          <w:lang w:val="ru-RU"/>
        </w:rPr>
        <w:t>решение Совета муниципального образования Крымский район от 6 февраля 2019 г. № 390 «Об утверждении Порядка  заключения соглашений  с органами местного самоуправления поселений, входящих в состав муниципального образования Крымский район, о передаче (принятии) осуществления части  полномочий по решению вопросов местного значения»</w:t>
      </w:r>
      <w:r>
        <w:rPr>
          <w:sz w:val="28"/>
          <w:szCs w:val="28"/>
          <w:lang w:val="ru-RU"/>
        </w:rPr>
        <w:t xml:space="preserve"> следующие изменения:</w:t>
      </w:r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1) раздел 5 приложения к решению изложить в следующей редакции:</w:t>
      </w:r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«5. Требования к содержанию соглашения.</w:t>
      </w:r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5.1. В соглашении указываются:</w:t>
      </w:r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5.1.1. Предмет соглашения (должен содержать указание на вопрос местного значения и конкретные передаваемые полномочия по его решению);</w:t>
      </w:r>
    </w:p>
    <w:p w:rsidR="00377A6F" w:rsidRPr="007D0739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5.1.2. Права и обязанности сторон;</w:t>
      </w:r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5.1.3.  расчет</w:t>
      </w:r>
      <w:r w:rsidRPr="007D0739">
        <w:rPr>
          <w:sz w:val="28"/>
          <w:szCs w:val="28"/>
          <w:lang w:val="ru-RU"/>
        </w:rPr>
        <w:t xml:space="preserve"> иных межбюджетных трансфертов, </w:t>
      </w:r>
      <w:r>
        <w:rPr>
          <w:sz w:val="28"/>
          <w:szCs w:val="28"/>
          <w:lang w:val="ru-RU"/>
        </w:rPr>
        <w:t>необходимых для финансового обеспечения передаваемых полномочий по решению вопросов местного значения на основании методики расчета, утвержденной органами местного самоуправления;</w:t>
      </w:r>
    </w:p>
    <w:p w:rsidR="00377A6F" w:rsidRPr="007D0739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5.1.4.  отчетность</w:t>
      </w:r>
      <w:r w:rsidRPr="007D0739">
        <w:rPr>
          <w:sz w:val="28"/>
          <w:szCs w:val="28"/>
          <w:lang w:val="ru-RU"/>
        </w:rPr>
        <w:t xml:space="preserve"> соответствующих органов местного самоуправления о выполнении ими передаваемых полномочий (указываются виды, формы и сроки отчетности);</w:t>
      </w:r>
    </w:p>
    <w:p w:rsidR="00377A6F" w:rsidRPr="007D0739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5.1.5. </w:t>
      </w:r>
      <w:proofErr w:type="gramStart"/>
      <w:r>
        <w:rPr>
          <w:sz w:val="28"/>
          <w:szCs w:val="28"/>
          <w:lang w:val="ru-RU"/>
        </w:rPr>
        <w:t>контроль</w:t>
      </w:r>
      <w:r w:rsidRPr="007D0739">
        <w:rPr>
          <w:sz w:val="28"/>
          <w:szCs w:val="28"/>
          <w:lang w:val="ru-RU"/>
        </w:rPr>
        <w:t xml:space="preserve"> за</w:t>
      </w:r>
      <w:proofErr w:type="gramEnd"/>
      <w:r w:rsidRPr="007D0739">
        <w:rPr>
          <w:sz w:val="28"/>
          <w:szCs w:val="28"/>
          <w:lang w:val="ru-RU"/>
        </w:rPr>
        <w:t xml:space="preserve"> осуществлени</w:t>
      </w:r>
      <w:r>
        <w:rPr>
          <w:sz w:val="28"/>
          <w:szCs w:val="28"/>
          <w:lang w:val="ru-RU"/>
        </w:rPr>
        <w:t>ем сторонами условий соглашений;</w:t>
      </w:r>
    </w:p>
    <w:p w:rsidR="00377A6F" w:rsidRPr="007D0739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5.1.6. </w:t>
      </w:r>
      <w:r w:rsidRPr="007D0739">
        <w:rPr>
          <w:sz w:val="28"/>
          <w:szCs w:val="28"/>
          <w:lang w:val="ru-RU"/>
        </w:rPr>
        <w:t xml:space="preserve">полный перечень имущества, передаваемого для обеспечения осуществления передаваемых полномочий, порядок владения, пользования и </w:t>
      </w:r>
      <w:r w:rsidRPr="007D0739">
        <w:rPr>
          <w:sz w:val="28"/>
          <w:szCs w:val="28"/>
          <w:lang w:val="ru-RU"/>
        </w:rPr>
        <w:lastRenderedPageBreak/>
        <w:t>распоряжения этим имуществом (указывается перечень имущества, если для осуществления передаваемых полномочий требуется передача имущества);</w:t>
      </w:r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5.1.7. </w:t>
      </w:r>
      <w:r w:rsidRPr="007D0739">
        <w:rPr>
          <w:sz w:val="28"/>
          <w:szCs w:val="28"/>
          <w:lang w:val="ru-RU"/>
        </w:rPr>
        <w:t>цели расходования иных межбюджетных трансфертов. В случае расхода средств органами местного самоуправления муниципального образования Крымский район по нескольким направлениям, указывается в процентном или стоимостном отношении каждая часть расходов;</w:t>
      </w:r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5.1.8. срок, на который заключается соглашение;</w:t>
      </w:r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5.1.9. основания и условия прекращения действия соглашения, в том числе досрочного;</w:t>
      </w:r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5.1.10. финансовые санкции за неисполнение соглашения;</w:t>
      </w:r>
    </w:p>
    <w:p w:rsidR="00377A6F" w:rsidRPr="007D0739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5.1.11. условия  внесения изменений и дополнений в соглашение;</w:t>
      </w:r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5.1.12. </w:t>
      </w:r>
      <w:r w:rsidRPr="007D0739">
        <w:rPr>
          <w:sz w:val="28"/>
          <w:szCs w:val="28"/>
          <w:lang w:val="ru-RU"/>
        </w:rPr>
        <w:t>определение ответствен</w:t>
      </w:r>
      <w:r>
        <w:rPr>
          <w:sz w:val="28"/>
          <w:szCs w:val="28"/>
          <w:lang w:val="ru-RU"/>
        </w:rPr>
        <w:t>ных за осуществление полномочий, выполнения условий соглашения</w:t>
      </w:r>
      <w:proofErr w:type="gramStart"/>
      <w:r>
        <w:rPr>
          <w:sz w:val="28"/>
          <w:szCs w:val="28"/>
          <w:lang w:val="ru-RU"/>
        </w:rPr>
        <w:t>.»;</w:t>
      </w:r>
      <w:proofErr w:type="gramEnd"/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2) пункт 7.1. раздела 7 изложить в следующей редакции:</w:t>
      </w:r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«7.1. Соглашение подлежит </w:t>
      </w:r>
      <w:r w:rsidRPr="00411537">
        <w:rPr>
          <w:sz w:val="28"/>
          <w:szCs w:val="28"/>
          <w:lang w:val="ru-RU"/>
        </w:rPr>
        <w:t>официально</w:t>
      </w:r>
      <w:r>
        <w:rPr>
          <w:sz w:val="28"/>
          <w:szCs w:val="28"/>
          <w:lang w:val="ru-RU"/>
        </w:rPr>
        <w:t>му обнародованию</w:t>
      </w:r>
      <w:r w:rsidRPr="00411537">
        <w:rPr>
          <w:sz w:val="28"/>
          <w:szCs w:val="28"/>
          <w:lang w:val="ru-RU"/>
        </w:rPr>
        <w:t xml:space="preserve"> путем официального опубликования на официальном сайте администрации муниципального образования www.krymsk-region.ru, зарегистрированном в качестве средства массовой информации.</w:t>
      </w:r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Соглашение </w:t>
      </w:r>
      <w:r w:rsidRPr="00411537">
        <w:rPr>
          <w:sz w:val="28"/>
          <w:szCs w:val="28"/>
          <w:lang w:val="ru-RU"/>
        </w:rPr>
        <w:t>вступает в силу после его официального опубликования</w:t>
      </w:r>
      <w:proofErr w:type="gramStart"/>
      <w:r w:rsidRPr="00411537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>».</w:t>
      </w:r>
      <w:proofErr w:type="gramEnd"/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</w:t>
      </w:r>
      <w:r w:rsidRPr="00A4340F">
        <w:rPr>
          <w:sz w:val="28"/>
          <w:szCs w:val="28"/>
          <w:lang w:val="ru-RU"/>
        </w:rPr>
        <w:t xml:space="preserve">. </w:t>
      </w:r>
      <w:r>
        <w:rPr>
          <w:sz w:val="28"/>
          <w:szCs w:val="28"/>
          <w:lang w:val="ru-RU"/>
        </w:rPr>
        <w:t xml:space="preserve">Официально </w:t>
      </w:r>
      <w:r w:rsidRPr="00A4340F">
        <w:rPr>
          <w:sz w:val="28"/>
          <w:szCs w:val="28"/>
          <w:lang w:val="ru-RU"/>
        </w:rPr>
        <w:t xml:space="preserve">обнародовать настоящее решение </w:t>
      </w:r>
      <w:r>
        <w:rPr>
          <w:sz w:val="28"/>
          <w:szCs w:val="28"/>
          <w:lang w:val="ru-RU"/>
        </w:rPr>
        <w:t xml:space="preserve">путем официального опубликования на официальном сайте администрации муниципального образования </w:t>
      </w:r>
      <w:hyperlink r:id="rId5" w:history="1">
        <w:r w:rsidRPr="0064022B">
          <w:rPr>
            <w:rStyle w:val="a3"/>
            <w:color w:val="auto"/>
            <w:sz w:val="28"/>
            <w:szCs w:val="28"/>
            <w:u w:val="none"/>
          </w:rPr>
          <w:t>www</w:t>
        </w:r>
        <w:r w:rsidRPr="0064022B">
          <w:rPr>
            <w:rStyle w:val="a3"/>
            <w:color w:val="auto"/>
            <w:sz w:val="28"/>
            <w:szCs w:val="28"/>
            <w:u w:val="none"/>
            <w:lang w:val="ru-RU"/>
          </w:rPr>
          <w:t>.</w:t>
        </w:r>
        <w:proofErr w:type="spellStart"/>
        <w:r w:rsidRPr="0064022B">
          <w:rPr>
            <w:rStyle w:val="a3"/>
            <w:color w:val="auto"/>
            <w:sz w:val="28"/>
            <w:szCs w:val="28"/>
            <w:u w:val="none"/>
          </w:rPr>
          <w:t>krymsk</w:t>
        </w:r>
        <w:proofErr w:type="spellEnd"/>
        <w:r w:rsidRPr="0064022B">
          <w:rPr>
            <w:rStyle w:val="a3"/>
            <w:color w:val="auto"/>
            <w:sz w:val="28"/>
            <w:szCs w:val="28"/>
            <w:u w:val="none"/>
            <w:lang w:val="ru-RU"/>
          </w:rPr>
          <w:t>-</w:t>
        </w:r>
        <w:r w:rsidRPr="0064022B">
          <w:rPr>
            <w:rStyle w:val="a3"/>
            <w:color w:val="auto"/>
            <w:sz w:val="28"/>
            <w:szCs w:val="28"/>
            <w:u w:val="none"/>
          </w:rPr>
          <w:t>region</w:t>
        </w:r>
        <w:r w:rsidRPr="0064022B">
          <w:rPr>
            <w:rStyle w:val="a3"/>
            <w:color w:val="auto"/>
            <w:sz w:val="28"/>
            <w:szCs w:val="28"/>
            <w:u w:val="none"/>
            <w:lang w:val="ru-RU"/>
          </w:rPr>
          <w:t>.</w:t>
        </w:r>
        <w:proofErr w:type="spellStart"/>
        <w:r w:rsidRPr="0064022B">
          <w:rPr>
            <w:rStyle w:val="a3"/>
            <w:color w:val="auto"/>
            <w:sz w:val="28"/>
            <w:szCs w:val="28"/>
            <w:u w:val="none"/>
          </w:rPr>
          <w:t>ru</w:t>
        </w:r>
        <w:proofErr w:type="spellEnd"/>
      </w:hyperlink>
      <w:r w:rsidRPr="0064022B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зарегистрированном в качестве средства массовой информации.</w:t>
      </w:r>
    </w:p>
    <w:p w:rsidR="00377A6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</w:t>
      </w:r>
      <w:r w:rsidRPr="00A4340F">
        <w:rPr>
          <w:sz w:val="28"/>
          <w:szCs w:val="28"/>
          <w:lang w:val="ru-RU"/>
        </w:rPr>
        <w:t xml:space="preserve">. Настоящее решение вступает в силу </w:t>
      </w:r>
      <w:r>
        <w:rPr>
          <w:sz w:val="28"/>
          <w:szCs w:val="28"/>
          <w:lang w:val="ru-RU"/>
        </w:rPr>
        <w:t>после его</w:t>
      </w:r>
      <w:r w:rsidRPr="00A4340F">
        <w:rPr>
          <w:sz w:val="28"/>
          <w:szCs w:val="28"/>
          <w:lang w:val="ru-RU"/>
        </w:rPr>
        <w:t xml:space="preserve"> официального </w:t>
      </w:r>
      <w:r>
        <w:rPr>
          <w:sz w:val="28"/>
          <w:szCs w:val="28"/>
          <w:lang w:val="ru-RU"/>
        </w:rPr>
        <w:t>опубликования.</w:t>
      </w:r>
    </w:p>
    <w:p w:rsidR="00377A6F" w:rsidRPr="00A4340F" w:rsidRDefault="00377A6F" w:rsidP="00377A6F">
      <w:pPr>
        <w:ind w:right="-284" w:firstLine="851"/>
        <w:jc w:val="both"/>
        <w:rPr>
          <w:sz w:val="28"/>
          <w:szCs w:val="28"/>
          <w:lang w:val="ru-RU"/>
        </w:rPr>
      </w:pPr>
    </w:p>
    <w:p w:rsidR="00377A6F" w:rsidRPr="00A4340F" w:rsidRDefault="00377A6F" w:rsidP="00377A6F">
      <w:pPr>
        <w:ind w:right="-284"/>
        <w:jc w:val="both"/>
        <w:rPr>
          <w:sz w:val="28"/>
          <w:szCs w:val="28"/>
          <w:lang w:val="ru-RU"/>
        </w:rPr>
      </w:pPr>
    </w:p>
    <w:p w:rsidR="00377A6F" w:rsidRDefault="00377A6F" w:rsidP="00377A6F">
      <w:pPr>
        <w:ind w:right="-284"/>
        <w:jc w:val="both"/>
        <w:rPr>
          <w:sz w:val="28"/>
          <w:szCs w:val="28"/>
          <w:lang w:val="ru-RU"/>
        </w:rPr>
      </w:pPr>
      <w:r w:rsidRPr="00A4340F">
        <w:rPr>
          <w:sz w:val="28"/>
          <w:szCs w:val="28"/>
          <w:lang w:val="ru-RU"/>
        </w:rPr>
        <w:t xml:space="preserve">Председатель Совета муниципального </w:t>
      </w:r>
    </w:p>
    <w:p w:rsidR="00377A6F" w:rsidRPr="000B6CB9" w:rsidRDefault="00377A6F" w:rsidP="00377A6F">
      <w:pPr>
        <w:ind w:right="-284"/>
        <w:jc w:val="both"/>
        <w:rPr>
          <w:i/>
          <w:sz w:val="28"/>
          <w:szCs w:val="28"/>
          <w:lang w:val="ru-RU"/>
        </w:rPr>
      </w:pPr>
      <w:r w:rsidRPr="00A4340F">
        <w:rPr>
          <w:sz w:val="28"/>
          <w:szCs w:val="28"/>
          <w:lang w:val="ru-RU"/>
        </w:rPr>
        <w:t>образования</w:t>
      </w:r>
      <w:r w:rsidRPr="000B6CB9">
        <w:rPr>
          <w:sz w:val="28"/>
          <w:szCs w:val="28"/>
          <w:lang w:val="ru-RU"/>
        </w:rPr>
        <w:t xml:space="preserve"> </w:t>
      </w:r>
      <w:r w:rsidRPr="00A4340F">
        <w:rPr>
          <w:sz w:val="28"/>
          <w:szCs w:val="28"/>
          <w:lang w:val="ru-RU"/>
        </w:rPr>
        <w:t>Крымский район                                                     А.В.</w:t>
      </w:r>
      <w:r>
        <w:rPr>
          <w:sz w:val="28"/>
          <w:szCs w:val="28"/>
          <w:lang w:val="ru-RU"/>
        </w:rPr>
        <w:t xml:space="preserve"> </w:t>
      </w:r>
      <w:r w:rsidRPr="00A4340F">
        <w:rPr>
          <w:sz w:val="28"/>
          <w:szCs w:val="28"/>
          <w:lang w:val="ru-RU"/>
        </w:rPr>
        <w:t>Юшко</w:t>
      </w:r>
    </w:p>
    <w:p w:rsidR="00377A6F" w:rsidRPr="00A4340F" w:rsidRDefault="00377A6F" w:rsidP="00377A6F">
      <w:pPr>
        <w:ind w:right="-284"/>
        <w:jc w:val="both"/>
        <w:rPr>
          <w:sz w:val="28"/>
          <w:szCs w:val="28"/>
          <w:lang w:val="ru-RU"/>
        </w:rPr>
      </w:pPr>
    </w:p>
    <w:p w:rsidR="00377A6F" w:rsidRPr="00A4340F" w:rsidRDefault="00377A6F" w:rsidP="00377A6F">
      <w:pPr>
        <w:ind w:right="-284"/>
        <w:jc w:val="both"/>
        <w:rPr>
          <w:sz w:val="28"/>
          <w:szCs w:val="28"/>
          <w:lang w:val="ru-RU"/>
        </w:rPr>
      </w:pPr>
    </w:p>
    <w:p w:rsidR="00377A6F" w:rsidRPr="00A4340F" w:rsidRDefault="00377A6F" w:rsidP="00377A6F">
      <w:pPr>
        <w:ind w:right="-284"/>
        <w:jc w:val="both"/>
        <w:rPr>
          <w:sz w:val="28"/>
          <w:szCs w:val="28"/>
          <w:lang w:val="ru-RU"/>
        </w:rPr>
      </w:pPr>
      <w:r w:rsidRPr="00A4340F">
        <w:rPr>
          <w:sz w:val="28"/>
          <w:szCs w:val="28"/>
          <w:lang w:val="ru-RU"/>
        </w:rPr>
        <w:t>Глава муниципального образования</w:t>
      </w:r>
    </w:p>
    <w:p w:rsidR="00377A6F" w:rsidRDefault="00377A6F" w:rsidP="00377A6F">
      <w:pPr>
        <w:ind w:right="-284"/>
        <w:jc w:val="both"/>
        <w:rPr>
          <w:sz w:val="28"/>
          <w:szCs w:val="28"/>
          <w:lang w:val="ru-RU"/>
        </w:rPr>
      </w:pPr>
      <w:r w:rsidRPr="00A4340F">
        <w:rPr>
          <w:sz w:val="28"/>
          <w:szCs w:val="28"/>
          <w:lang w:val="ru-RU"/>
        </w:rPr>
        <w:t xml:space="preserve">Крымский район                                                              </w:t>
      </w:r>
      <w:r>
        <w:rPr>
          <w:sz w:val="28"/>
          <w:szCs w:val="28"/>
          <w:lang w:val="ru-RU"/>
        </w:rPr>
        <w:t xml:space="preserve">            </w:t>
      </w:r>
      <w:r w:rsidRPr="00A4340F">
        <w:rPr>
          <w:sz w:val="28"/>
          <w:szCs w:val="28"/>
          <w:lang w:val="ru-RU"/>
        </w:rPr>
        <w:t xml:space="preserve">С.О. Лесь </w:t>
      </w:r>
    </w:p>
    <w:p w:rsidR="00377A6F" w:rsidRDefault="00377A6F" w:rsidP="00377A6F">
      <w:pPr>
        <w:ind w:right="-284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</w:t>
      </w:r>
    </w:p>
    <w:p w:rsidR="00C059E8" w:rsidRPr="00377A6F" w:rsidRDefault="00C059E8">
      <w:pPr>
        <w:rPr>
          <w:lang w:val="ru-RU"/>
        </w:rPr>
      </w:pPr>
      <w:bookmarkStart w:id="0" w:name="_GoBack"/>
      <w:bookmarkEnd w:id="0"/>
    </w:p>
    <w:sectPr w:rsidR="00C059E8" w:rsidRPr="00377A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F45"/>
    <w:rsid w:val="00337A9B"/>
    <w:rsid w:val="00377A6F"/>
    <w:rsid w:val="003A247B"/>
    <w:rsid w:val="00470E25"/>
    <w:rsid w:val="005C6B38"/>
    <w:rsid w:val="008702CF"/>
    <w:rsid w:val="00A87221"/>
    <w:rsid w:val="00AF525D"/>
    <w:rsid w:val="00B74F45"/>
    <w:rsid w:val="00C059E8"/>
    <w:rsid w:val="00C970D6"/>
    <w:rsid w:val="00CA4EF1"/>
    <w:rsid w:val="00CD064C"/>
    <w:rsid w:val="00F80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A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377A6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styleId="a3">
    <w:name w:val="Hyperlink"/>
    <w:basedOn w:val="a0"/>
    <w:uiPriority w:val="99"/>
    <w:unhideWhenUsed/>
    <w:rsid w:val="00377A6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A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377A6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styleId="a3">
    <w:name w:val="Hyperlink"/>
    <w:basedOn w:val="a0"/>
    <w:uiPriority w:val="99"/>
    <w:unhideWhenUsed/>
    <w:rsid w:val="00377A6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rymsk-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585</Words>
  <Characters>3335</Characters>
  <Application>Microsoft Office Word</Application>
  <DocSecurity>0</DocSecurity>
  <Lines>27</Lines>
  <Paragraphs>7</Paragraphs>
  <ScaleCrop>false</ScaleCrop>
  <Company/>
  <LinksUpToDate>false</LinksUpToDate>
  <CharactersWithSpaces>3913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</cp:revision>
  <dcterms:created xsi:type="dcterms:W3CDTF">2025-02-07T11:21:00Z</dcterms:created>
  <dcterms:modified xsi:type="dcterms:W3CDTF">2025-02-07T11:22:00Z</dcterms:modified>
</cp:coreProperties>
</file>