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1BCF4" w14:textId="77777777"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0E9AA21A" w14:textId="77777777"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5D498188" w14:textId="77777777"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67FB2030" w14:textId="77777777"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80EACDA" w14:textId="77777777" w:rsidR="00895D9D" w:rsidRPr="00CD6BE0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 xml:space="preserve">1. </w:t>
      </w:r>
      <w:r w:rsidRPr="00CD6BE0">
        <w:rPr>
          <w:rFonts w:ascii="Times New Roman" w:hAnsi="Times New Roman" w:cs="Times New Roman"/>
          <w:sz w:val="28"/>
          <w:szCs w:val="28"/>
        </w:rPr>
        <w:t>Общая информация</w:t>
      </w:r>
    </w:p>
    <w:p w14:paraId="5609F1BF" w14:textId="77777777" w:rsidR="00895D9D" w:rsidRPr="00CD6BE0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68C2253" w14:textId="77777777" w:rsidR="00242D97" w:rsidRPr="00CD6BE0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6BE0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2F6DF6D9" w14:textId="77777777" w:rsidR="00EC30AE" w:rsidRPr="00CD6BE0" w:rsidRDefault="00EC30AE" w:rsidP="00EC30AE">
      <w:pPr>
        <w:pStyle w:val="af5"/>
        <w:ind w:firstLine="708"/>
        <w:jc w:val="both"/>
        <w:rPr>
          <w:rFonts w:ascii="Times New Roman" w:hAnsi="Times New Roman"/>
          <w:iCs/>
          <w:sz w:val="28"/>
          <w:szCs w:val="28"/>
        </w:rPr>
      </w:pPr>
      <w:r w:rsidRPr="00CD6BE0">
        <w:rPr>
          <w:rFonts w:ascii="Times New Roman" w:hAnsi="Times New Roman"/>
          <w:iCs/>
          <w:sz w:val="28"/>
          <w:szCs w:val="28"/>
        </w:rPr>
        <w:t>Управление инвестиций и дорожного хозяйства администрации муниципального образования Крымский район</w:t>
      </w:r>
    </w:p>
    <w:p w14:paraId="7AC95F69" w14:textId="77777777" w:rsidR="006C5CDF" w:rsidRPr="00CD6BE0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8DB099A" w14:textId="0EFC54EB" w:rsidR="00CD6BE0" w:rsidRPr="005253D4" w:rsidRDefault="00A43751" w:rsidP="00CD6BE0">
      <w:pPr>
        <w:pStyle w:val="af5"/>
        <w:ind w:firstLine="708"/>
        <w:jc w:val="both"/>
        <w:rPr>
          <w:rFonts w:ascii="Times New Roman" w:hAnsi="Times New Roman"/>
          <w:iCs/>
          <w:sz w:val="28"/>
          <w:szCs w:val="28"/>
        </w:rPr>
      </w:pPr>
      <w:r w:rsidRPr="00CD6BE0">
        <w:rPr>
          <w:rFonts w:ascii="Times New Roman" w:hAnsi="Times New Roman"/>
          <w:sz w:val="28"/>
          <w:szCs w:val="28"/>
        </w:rPr>
        <w:t xml:space="preserve">1.2. </w:t>
      </w:r>
      <w:r w:rsidR="00895D9D" w:rsidRPr="00CD6BE0">
        <w:rPr>
          <w:rFonts w:ascii="Times New Roman" w:hAnsi="Times New Roman"/>
          <w:sz w:val="28"/>
          <w:szCs w:val="28"/>
        </w:rPr>
        <w:t>Вид и наименование проекта муниципального нормативного правового акта:</w:t>
      </w:r>
      <w:r w:rsidR="00790BC7" w:rsidRPr="00CD6BE0">
        <w:rPr>
          <w:rFonts w:ascii="Times New Roman" w:hAnsi="Times New Roman"/>
          <w:sz w:val="28"/>
          <w:szCs w:val="28"/>
        </w:rPr>
        <w:t xml:space="preserve"> </w:t>
      </w:r>
      <w:r w:rsidR="00EC30AE" w:rsidRPr="00CD6BE0">
        <w:rPr>
          <w:rFonts w:ascii="Times New Roman" w:hAnsi="Times New Roman"/>
          <w:iCs/>
          <w:sz w:val="28"/>
          <w:szCs w:val="28"/>
        </w:rPr>
        <w:t>Проект решения Совета муниципального образования Крымский район                «</w:t>
      </w:r>
      <w:r w:rsidR="00CD6BE0" w:rsidRPr="00CD6BE0">
        <w:rPr>
          <w:rFonts w:ascii="Times New Roman" w:hAnsi="Times New Roman"/>
          <w:iCs/>
          <w:sz w:val="28"/>
          <w:szCs w:val="28"/>
        </w:rPr>
        <w:t xml:space="preserve">Об утверждении положения </w:t>
      </w:r>
      <w:r w:rsidR="00CD6BE0" w:rsidRPr="00CD6BE0">
        <w:rPr>
          <w:rFonts w:ascii="Times New Roman" w:hAnsi="Times New Roman"/>
          <w:sz w:val="28"/>
          <w:szCs w:val="28"/>
        </w:rPr>
        <w:t xml:space="preserve">о муниципальном контроле </w:t>
      </w:r>
      <w:r w:rsidR="00CD6BE0" w:rsidRPr="00CD6BE0">
        <w:rPr>
          <w:rFonts w:ascii="Times New Roman" w:hAnsi="Times New Roman"/>
          <w:bCs/>
          <w:sz w:val="28"/>
          <w:szCs w:val="28"/>
        </w:rPr>
        <w:t xml:space="preserve">на автомобильном транспорте и в дорожном хозяйстве на территории муниципального </w:t>
      </w:r>
      <w:r w:rsidR="00CD6BE0" w:rsidRPr="005253D4">
        <w:rPr>
          <w:rFonts w:ascii="Times New Roman" w:hAnsi="Times New Roman"/>
          <w:bCs/>
          <w:sz w:val="28"/>
          <w:szCs w:val="28"/>
        </w:rPr>
        <w:t>образования Крымский район</w:t>
      </w:r>
      <w:r w:rsidR="00EC30AE" w:rsidRPr="005253D4">
        <w:rPr>
          <w:rFonts w:ascii="Times New Roman" w:hAnsi="Times New Roman"/>
          <w:iCs/>
          <w:sz w:val="28"/>
          <w:szCs w:val="28"/>
        </w:rPr>
        <w:t xml:space="preserve">» </w:t>
      </w:r>
      <w:r w:rsidR="00091BCC" w:rsidRPr="005253D4">
        <w:rPr>
          <w:rFonts w:ascii="Times New Roman" w:hAnsi="Times New Roman"/>
          <w:iCs/>
          <w:sz w:val="28"/>
          <w:szCs w:val="28"/>
        </w:rPr>
        <w:t xml:space="preserve">(далее </w:t>
      </w:r>
      <w:r w:rsidR="0059572B" w:rsidRPr="005253D4">
        <w:rPr>
          <w:rFonts w:ascii="Times New Roman" w:hAnsi="Times New Roman"/>
          <w:iCs/>
          <w:sz w:val="28"/>
          <w:szCs w:val="28"/>
        </w:rPr>
        <w:t>–</w:t>
      </w:r>
      <w:r w:rsidR="00091BCC" w:rsidRPr="005253D4">
        <w:rPr>
          <w:rFonts w:ascii="Times New Roman" w:hAnsi="Times New Roman"/>
          <w:iCs/>
          <w:sz w:val="28"/>
          <w:szCs w:val="28"/>
        </w:rPr>
        <w:t xml:space="preserve"> МНПА</w:t>
      </w:r>
      <w:r w:rsidR="0059572B" w:rsidRPr="005253D4">
        <w:rPr>
          <w:rFonts w:ascii="Times New Roman" w:hAnsi="Times New Roman"/>
          <w:iCs/>
          <w:sz w:val="28"/>
          <w:szCs w:val="28"/>
        </w:rPr>
        <w:t xml:space="preserve">, </w:t>
      </w:r>
      <w:r w:rsidR="00790BC7" w:rsidRPr="005253D4">
        <w:rPr>
          <w:rFonts w:ascii="Times New Roman" w:hAnsi="Times New Roman"/>
          <w:iCs/>
          <w:sz w:val="28"/>
          <w:szCs w:val="28"/>
        </w:rPr>
        <w:t>Решение</w:t>
      </w:r>
      <w:r w:rsidR="00091BCC" w:rsidRPr="005253D4">
        <w:rPr>
          <w:rFonts w:ascii="Times New Roman" w:hAnsi="Times New Roman"/>
          <w:iCs/>
          <w:sz w:val="28"/>
          <w:szCs w:val="28"/>
        </w:rPr>
        <w:t>).</w:t>
      </w:r>
      <w:r w:rsidR="00CD6BE0" w:rsidRPr="005253D4">
        <w:rPr>
          <w:rFonts w:ascii="Times New Roman" w:hAnsi="Times New Roman"/>
          <w:iCs/>
          <w:sz w:val="28"/>
          <w:szCs w:val="28"/>
        </w:rPr>
        <w:t xml:space="preserve"> </w:t>
      </w:r>
    </w:p>
    <w:p w14:paraId="125CA7BA" w14:textId="61E8823E" w:rsidR="002E2869" w:rsidRPr="005253D4" w:rsidRDefault="00CD6BE0" w:rsidP="00CD6BE0">
      <w:pPr>
        <w:pStyle w:val="af5"/>
        <w:ind w:firstLine="708"/>
        <w:jc w:val="both"/>
        <w:rPr>
          <w:rFonts w:ascii="Times New Roman" w:hAnsi="Times New Roman"/>
          <w:iCs/>
          <w:sz w:val="28"/>
          <w:szCs w:val="28"/>
        </w:rPr>
      </w:pPr>
      <w:r w:rsidRPr="005253D4">
        <w:rPr>
          <w:rFonts w:ascii="Times New Roman" w:hAnsi="Times New Roman"/>
          <w:iCs/>
          <w:sz w:val="28"/>
          <w:szCs w:val="28"/>
        </w:rPr>
        <w:t xml:space="preserve">1.3. </w:t>
      </w:r>
      <w:r w:rsidR="00895D9D" w:rsidRPr="005253D4">
        <w:rPr>
          <w:rFonts w:ascii="Times New Roman" w:hAnsi="Times New Roman"/>
          <w:sz w:val="28"/>
          <w:szCs w:val="28"/>
        </w:rPr>
        <w:t>Предполагаемая дата вступления в силу муниципального нормативного</w:t>
      </w:r>
      <w:r w:rsidR="00990E2A" w:rsidRPr="005253D4">
        <w:rPr>
          <w:rFonts w:ascii="Times New Roman" w:hAnsi="Times New Roman"/>
          <w:sz w:val="28"/>
          <w:szCs w:val="28"/>
        </w:rPr>
        <w:t xml:space="preserve"> </w:t>
      </w:r>
      <w:r w:rsidR="00895D9D" w:rsidRPr="005253D4">
        <w:rPr>
          <w:rFonts w:ascii="Times New Roman" w:hAnsi="Times New Roman"/>
          <w:sz w:val="28"/>
          <w:szCs w:val="28"/>
        </w:rPr>
        <w:t xml:space="preserve">правового акта: </w:t>
      </w:r>
      <w:r w:rsidR="005253D4" w:rsidRPr="005253D4">
        <w:rPr>
          <w:rFonts w:ascii="Times New Roman" w:hAnsi="Times New Roman"/>
          <w:iCs/>
          <w:sz w:val="28"/>
          <w:szCs w:val="28"/>
        </w:rPr>
        <w:t>июнь 2025</w:t>
      </w:r>
      <w:r w:rsidR="00EC30AE" w:rsidRPr="005253D4">
        <w:rPr>
          <w:rFonts w:ascii="Times New Roman" w:hAnsi="Times New Roman"/>
          <w:iCs/>
          <w:sz w:val="28"/>
          <w:szCs w:val="28"/>
        </w:rPr>
        <w:t xml:space="preserve"> года</w:t>
      </w:r>
    </w:p>
    <w:p w14:paraId="079B3489" w14:textId="3DDC99C1" w:rsidR="00BC638E" w:rsidRPr="005253D4" w:rsidRDefault="00D95EF4" w:rsidP="00E400C8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253D4">
        <w:rPr>
          <w:rFonts w:ascii="Times New Roman" w:hAnsi="Times New Roman" w:cs="Times New Roman"/>
          <w:sz w:val="28"/>
          <w:szCs w:val="28"/>
        </w:rPr>
        <w:tab/>
        <w:t xml:space="preserve">1.4. </w:t>
      </w:r>
      <w:r w:rsidR="00895D9D" w:rsidRPr="005253D4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редлагаемое</w:t>
      </w:r>
      <w:r w:rsidR="00990E2A"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14:paraId="7921A19D" w14:textId="2B62ED6A" w:rsidR="00EC30AE" w:rsidRPr="005253D4" w:rsidRDefault="00AB5504" w:rsidP="00EC30AE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49920343"/>
      <w:bookmarkStart w:id="2" w:name="_Hlk149919809"/>
      <w:r w:rsidRPr="005253D4">
        <w:rPr>
          <w:rFonts w:ascii="Times New Roman" w:hAnsi="Times New Roman" w:cs="Times New Roman"/>
          <w:sz w:val="28"/>
          <w:szCs w:val="28"/>
        </w:rPr>
        <w:t>Н</w:t>
      </w:r>
      <w:r w:rsidR="00163CB0" w:rsidRPr="005253D4">
        <w:rPr>
          <w:rFonts w:ascii="Times New Roman" w:hAnsi="Times New Roman" w:cs="Times New Roman"/>
          <w:sz w:val="28"/>
          <w:szCs w:val="28"/>
        </w:rPr>
        <w:t>евозможность</w:t>
      </w:r>
      <w:r w:rsidR="00790BC7" w:rsidRPr="005253D4">
        <w:rPr>
          <w:rFonts w:ascii="Times New Roman" w:hAnsi="Times New Roman" w:cs="Times New Roman"/>
          <w:sz w:val="28"/>
          <w:szCs w:val="28"/>
        </w:rPr>
        <w:t xml:space="preserve"> осуществления</w:t>
      </w:r>
      <w:r w:rsidR="00163CB0" w:rsidRPr="005253D4">
        <w:rPr>
          <w:rFonts w:ascii="Times New Roman" w:hAnsi="Times New Roman" w:cs="Times New Roman"/>
          <w:sz w:val="28"/>
          <w:szCs w:val="28"/>
        </w:rPr>
        <w:t xml:space="preserve"> </w:t>
      </w:r>
      <w:r w:rsidR="00790BC7" w:rsidRPr="005253D4">
        <w:rPr>
          <w:rFonts w:ascii="Times New Roman" w:hAnsi="Times New Roman" w:cs="Times New Roman"/>
          <w:sz w:val="28"/>
          <w:szCs w:val="28"/>
        </w:rPr>
        <w:t xml:space="preserve">муниципального контроля </w:t>
      </w:r>
      <w:r w:rsidR="00EC30AE" w:rsidRPr="005253D4">
        <w:rPr>
          <w:rFonts w:ascii="Times New Roman" w:eastAsia="Times New Roman" w:hAnsi="Times New Roman" w:cs="Times New Roman"/>
          <w:iCs/>
          <w:sz w:val="28"/>
          <w:szCs w:val="28"/>
        </w:rPr>
        <w:t>на автомобиль</w:t>
      </w:r>
      <w:r w:rsidR="005253D4" w:rsidRPr="005253D4">
        <w:rPr>
          <w:rFonts w:ascii="Times New Roman" w:eastAsia="Times New Roman" w:hAnsi="Times New Roman" w:cs="Times New Roman"/>
          <w:iCs/>
          <w:sz w:val="28"/>
          <w:szCs w:val="28"/>
        </w:rPr>
        <w:t xml:space="preserve">ном транспорте </w:t>
      </w:r>
      <w:r w:rsidR="00EC30AE" w:rsidRPr="005253D4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="00646944" w:rsidRPr="005253D4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EC30AE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установленных в отношении автомобильных дорог местного значения</w:t>
      </w:r>
      <w:bookmarkEnd w:id="1"/>
      <w:r w:rsidR="00EC30AE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:</w:t>
      </w:r>
    </w:p>
    <w:p w14:paraId="1A41F34F" w14:textId="2B22DC79" w:rsidR="00EC30AE" w:rsidRPr="005253D4" w:rsidRDefault="00EC30AE" w:rsidP="00EC30A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к эксплуатации объектов дорожного сервиса</w:t>
      </w:r>
      <w:r w:rsidR="005253D4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, размещенных в полосах отвода </w:t>
      </w:r>
      <w:r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и (или) придорожных полосах автомобильных дорог общего пользования</w:t>
      </w:r>
      <w:r w:rsidR="005253D4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 местного значения</w:t>
      </w:r>
      <w:r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;</w:t>
      </w:r>
    </w:p>
    <w:p w14:paraId="6F1FDE0F" w14:textId="2AD0E661" w:rsidR="00EC30AE" w:rsidRPr="005253D4" w:rsidRDefault="00EC30AE" w:rsidP="00EC30A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к осуществлению работ по капитальному ремонту, ремонту и содержанию автомобильных дорог общего пользования </w:t>
      </w:r>
      <w:r w:rsidR="005253D4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местного значения </w:t>
      </w:r>
      <w:r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и искусственных дорожных сооружений на них (включая требования к дорожно-строительным материалам и изделиям) в части обеспечения </w:t>
      </w:r>
      <w:r w:rsidR="005253D4" w:rsidRPr="005253D4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сохранности автомобильных дорог;</w:t>
      </w:r>
    </w:p>
    <w:p w14:paraId="3D8C982F" w14:textId="17E35979" w:rsidR="00790BC7" w:rsidRPr="005253D4" w:rsidRDefault="00EC30AE" w:rsidP="00B813E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</w:pPr>
      <w:r w:rsidRPr="005253D4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>В рамках муниципального контроля осуществляется оценка соблюдения обязательных требований в области организации регулярных перевозок пассажи</w:t>
      </w:r>
      <w:r w:rsidR="005253D4" w:rsidRPr="005253D4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 xml:space="preserve">ров </w:t>
      </w:r>
      <w:r w:rsidRPr="005253D4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>и багажа автомобильным транспортом, установленных законодатель</w:t>
      </w:r>
      <w:r w:rsidR="005253D4" w:rsidRPr="005253D4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 xml:space="preserve">ством Российской Федерации </w:t>
      </w:r>
      <w:r w:rsidRPr="005253D4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>и Краснодарского края.</w:t>
      </w:r>
    </w:p>
    <w:bookmarkEnd w:id="2"/>
    <w:p w14:paraId="55B70815" w14:textId="77777777" w:rsidR="00982E37" w:rsidRPr="005253D4" w:rsidRDefault="00F45C17" w:rsidP="00990E2A">
      <w:pPr>
        <w:suppressAutoHyphens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5253D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14:paraId="0E5BCBEA" w14:textId="035F1496" w:rsidR="00EC30AE" w:rsidRPr="0010092D" w:rsidRDefault="00D81303" w:rsidP="00EC30AE">
      <w:pPr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092D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10092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10092D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990E2A" w:rsidRPr="0010092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</w:t>
      </w:r>
      <w:r w:rsidR="00790BC7" w:rsidRPr="0010092D">
        <w:rPr>
          <w:rFonts w:ascii="Times New Roman" w:hAnsi="Times New Roman" w:cs="Times New Roman"/>
          <w:sz w:val="28"/>
          <w:szCs w:val="28"/>
        </w:rPr>
        <w:t xml:space="preserve">существление муниципального контроля </w:t>
      </w:r>
      <w:r w:rsidR="0010092D" w:rsidRPr="0010092D">
        <w:rPr>
          <w:rFonts w:ascii="Times New Roman" w:eastAsia="Times New Roman" w:hAnsi="Times New Roman" w:cs="Times New Roman"/>
          <w:iCs/>
          <w:sz w:val="28"/>
          <w:szCs w:val="28"/>
        </w:rPr>
        <w:t xml:space="preserve">на автомобильном транспорте </w:t>
      </w:r>
      <w:r w:rsidR="00EC30AE" w:rsidRPr="0010092D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="00EC30AE" w:rsidRPr="0010092D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EC30AE"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установленных в отношении автомобильных дорог</w:t>
      </w:r>
      <w:r w:rsidR="0010092D"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 общего пользования </w:t>
      </w:r>
      <w:r w:rsidR="00EC30AE"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местного значения:</w:t>
      </w:r>
    </w:p>
    <w:p w14:paraId="72AA86DA" w14:textId="24B9B4F0" w:rsidR="00EC30AE" w:rsidRPr="0010092D" w:rsidRDefault="00EC30AE" w:rsidP="00EC30A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к эксплуатации объектов дорожного сервиса</w:t>
      </w:r>
      <w:r w:rsidR="0010092D"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, размещенных в полосах отвода </w:t>
      </w:r>
      <w:r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и (или) придорожных полосах автомобильных дорог общего пользования;</w:t>
      </w:r>
    </w:p>
    <w:p w14:paraId="130457E7" w14:textId="3C054CF1" w:rsidR="00EC30AE" w:rsidRPr="0010092D" w:rsidRDefault="00EC30AE" w:rsidP="00EC30A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</w:t>
      </w:r>
      <w:r w:rsid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сохранности автомобильных </w:t>
      </w:r>
      <w:r w:rsidR="0010092D" w:rsidRPr="0010092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дорог.</w:t>
      </w:r>
    </w:p>
    <w:p w14:paraId="0DDBA605" w14:textId="7B0D34A5" w:rsidR="00EC30AE" w:rsidRPr="0010092D" w:rsidRDefault="00EC30AE" w:rsidP="00B813E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</w:pPr>
      <w:r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 xml:space="preserve">В рамках муниципального контроля осуществляется оценка соблюдения обязательных требований в области организации регулярных перевозок </w:t>
      </w:r>
      <w:r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lastRenderedPageBreak/>
        <w:t>пассажи</w:t>
      </w:r>
      <w:r w:rsidR="0010092D"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 xml:space="preserve">ров </w:t>
      </w:r>
      <w:r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>и багажа автомобильным транспортом, установленных законодательством Ро</w:t>
      </w:r>
      <w:r w:rsidR="0010092D"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 xml:space="preserve">ссийской Федерации </w:t>
      </w:r>
      <w:r w:rsidRPr="0010092D">
        <w:rPr>
          <w:rFonts w:ascii="Times New Roman" w:eastAsia="Source Han Serif CN" w:hAnsi="Times New Roman" w:cs="Times New Roman"/>
          <w:sz w:val="28"/>
          <w:szCs w:val="28"/>
          <w:lang w:eastAsia="zh-CN" w:bidi="hi-IN"/>
        </w:rPr>
        <w:t>и Краснодарского края.</w:t>
      </w:r>
    </w:p>
    <w:p w14:paraId="170B2F29" w14:textId="3E7CD06E" w:rsidR="00895D9D" w:rsidRPr="0010092D" w:rsidRDefault="00895D9D" w:rsidP="00B81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92D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</w:p>
    <w:p w14:paraId="273C5029" w14:textId="7B001E48" w:rsidR="00646944" w:rsidRPr="00307C56" w:rsidRDefault="00646944" w:rsidP="00EC30A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7C56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осуществлением муниципального </w:t>
      </w:r>
      <w:r w:rsidR="00EC30AE" w:rsidRPr="00307C5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контроля </w:t>
      </w:r>
      <w:r w:rsidR="00307C56" w:rsidRPr="00307C56">
        <w:rPr>
          <w:rFonts w:ascii="Times New Roman" w:eastAsia="Times New Roman" w:hAnsi="Times New Roman" w:cs="Times New Roman"/>
          <w:iCs/>
          <w:sz w:val="28"/>
          <w:szCs w:val="28"/>
        </w:rPr>
        <w:t xml:space="preserve">на автомобильном транспорте </w:t>
      </w:r>
      <w:r w:rsidR="00EC30AE" w:rsidRPr="00307C56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="00307C56" w:rsidRPr="00307C5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07C56" w:rsidRPr="00307C56">
        <w:rPr>
          <w:rFonts w:ascii="Times New Roman" w:eastAsia="Liberation Mono" w:hAnsi="Times New Roman" w:cs="Times New Roman"/>
          <w:bCs/>
          <w:sz w:val="28"/>
          <w:szCs w:val="28"/>
          <w:lang w:eastAsia="zh-CN" w:bidi="hi-IN"/>
        </w:rPr>
        <w:t>на территории муниципального образования Крымский район</w:t>
      </w:r>
      <w:bookmarkStart w:id="3" w:name="_Hlk149919656"/>
      <w:r w:rsidR="00307C56" w:rsidRPr="00307C56">
        <w:rPr>
          <w:rFonts w:ascii="Times New Roman" w:eastAsia="Liberation Mono" w:hAnsi="Times New Roman" w:cs="Times New Roman"/>
          <w:bCs/>
          <w:sz w:val="28"/>
          <w:szCs w:val="28"/>
          <w:lang w:eastAsia="zh-CN" w:bidi="hi-IN"/>
        </w:rPr>
        <w:t xml:space="preserve"> п</w:t>
      </w:r>
      <w:r w:rsidRPr="00307C56">
        <w:rPr>
          <w:rFonts w:ascii="Times New Roman" w:hAnsi="Times New Roman" w:cs="Times New Roman"/>
          <w:sz w:val="28"/>
          <w:szCs w:val="28"/>
        </w:rPr>
        <w:t>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  <w:bookmarkEnd w:id="3"/>
    </w:p>
    <w:p w14:paraId="687E2830" w14:textId="77777777" w:rsidR="00EC30AE" w:rsidRPr="00307C56" w:rsidRDefault="00EC30AE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>Проект решения направлен на решение следующих задач:</w:t>
      </w:r>
    </w:p>
    <w:p w14:paraId="4E969755" w14:textId="77777777" w:rsidR="00307C56" w:rsidRPr="00307C56" w:rsidRDefault="00EC30AE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 xml:space="preserve">- соблюдение требований к использованию автомобильных дорог местного значения и осуществлению дорожной деятельности; </w:t>
      </w:r>
    </w:p>
    <w:p w14:paraId="65705390" w14:textId="77777777" w:rsidR="00307C56" w:rsidRPr="00307C56" w:rsidRDefault="00307C56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EC30AE" w:rsidRPr="00307C56">
        <w:rPr>
          <w:rFonts w:ascii="Times New Roman" w:hAnsi="Times New Roman" w:cs="Times New Roman"/>
          <w:iCs/>
          <w:sz w:val="28"/>
          <w:szCs w:val="28"/>
        </w:rPr>
        <w:t xml:space="preserve">защита государственных, муниципальных и общественных интересов, а также прав граждан, юридических лиц и индивидуальных предпринимателей при использовании автомобильных дорог местного значения и осуществлении дорожной деятельности; принятие мер по предупреждению нарушений законодательства об автомобильных дорогах и дорожной деятельности; </w:t>
      </w:r>
    </w:p>
    <w:p w14:paraId="29658CFC" w14:textId="77777777" w:rsidR="00307C56" w:rsidRPr="00307C56" w:rsidRDefault="00307C56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EC30AE" w:rsidRPr="00307C56">
        <w:rPr>
          <w:rFonts w:ascii="Times New Roman" w:hAnsi="Times New Roman" w:cs="Times New Roman"/>
          <w:iCs/>
          <w:sz w:val="28"/>
          <w:szCs w:val="28"/>
        </w:rPr>
        <w:t xml:space="preserve">контроль за устранением нарушений законодательства об автомобильных дорогах и дорожной деятельности; </w:t>
      </w:r>
    </w:p>
    <w:p w14:paraId="4AD8ADF3" w14:textId="64C0E502" w:rsidR="00EC30AE" w:rsidRPr="00307C56" w:rsidRDefault="00307C56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="00EC30AE" w:rsidRPr="00307C56">
        <w:rPr>
          <w:rFonts w:ascii="Times New Roman" w:hAnsi="Times New Roman" w:cs="Times New Roman"/>
          <w:iCs/>
          <w:sz w:val="28"/>
          <w:szCs w:val="28"/>
        </w:rPr>
        <w:t>обеспечение сохранности автомобильных дорог местного значения в границах муниципального образования Крымский район, улучшение их технического состояния.</w:t>
      </w:r>
    </w:p>
    <w:p w14:paraId="43C4CF97" w14:textId="3F61DA08" w:rsidR="00EC30AE" w:rsidRPr="00307C56" w:rsidRDefault="00EC30AE" w:rsidP="00EC30A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7C56">
        <w:rPr>
          <w:rFonts w:ascii="Times New Roman" w:hAnsi="Times New Roman" w:cs="Times New Roman"/>
          <w:iCs/>
          <w:sz w:val="28"/>
          <w:szCs w:val="28"/>
        </w:rPr>
        <w:t>-</w:t>
      </w:r>
      <w:r w:rsidRPr="00307C56">
        <w:rPr>
          <w:rFonts w:ascii="Times New Roman" w:hAnsi="Times New Roman" w:cs="Times New Roman"/>
          <w:iCs/>
          <w:sz w:val="28"/>
          <w:szCs w:val="28"/>
          <w:lang w:val="en-US"/>
        </w:rPr>
        <w:t> </w:t>
      </w:r>
      <w:r w:rsidRPr="00307C56">
        <w:rPr>
          <w:rFonts w:ascii="Times New Roman" w:hAnsi="Times New Roman" w:cs="Times New Roman"/>
          <w:iCs/>
          <w:sz w:val="28"/>
          <w:szCs w:val="28"/>
        </w:rPr>
        <w:t>регламентирует деятельность в сфере транспортного обслуживания населения (муниципальные маршруты регулярных перевозок пригородного сообщения)</w:t>
      </w:r>
    </w:p>
    <w:p w14:paraId="019BA6BF" w14:textId="77777777" w:rsidR="00FA6319" w:rsidRPr="00B13AD0" w:rsidRDefault="00FA6319" w:rsidP="00B81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3AD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 – средняя.</w:t>
      </w:r>
    </w:p>
    <w:p w14:paraId="4B5895C6" w14:textId="515B88A2" w:rsidR="00FA6319" w:rsidRPr="00B13AD0" w:rsidRDefault="00FA6319" w:rsidP="00B81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3AD0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FE34B5" w:rsidRPr="00B13AD0">
        <w:rPr>
          <w:rFonts w:ascii="Times New Roman" w:hAnsi="Times New Roman" w:cs="Times New Roman"/>
          <w:sz w:val="28"/>
          <w:szCs w:val="28"/>
        </w:rPr>
        <w:t>МНПА</w:t>
      </w:r>
      <w:r w:rsidRPr="00B13AD0">
        <w:rPr>
          <w:rFonts w:ascii="Times New Roman" w:hAnsi="Times New Roman" w:cs="Times New Roman"/>
          <w:sz w:val="28"/>
          <w:szCs w:val="28"/>
        </w:rPr>
        <w:t xml:space="preserve"> содержит положени</w:t>
      </w:r>
      <w:r w:rsidR="00FE34B5" w:rsidRPr="00B13AD0">
        <w:rPr>
          <w:rFonts w:ascii="Times New Roman" w:hAnsi="Times New Roman" w:cs="Times New Roman"/>
          <w:sz w:val="28"/>
          <w:szCs w:val="28"/>
        </w:rPr>
        <w:t>я</w:t>
      </w:r>
      <w:r w:rsidRPr="00B13AD0">
        <w:rPr>
          <w:rFonts w:ascii="Times New Roman" w:hAnsi="Times New Roman" w:cs="Times New Roman"/>
          <w:sz w:val="28"/>
          <w:szCs w:val="28"/>
        </w:rPr>
        <w:t>, устанавливающи</w:t>
      </w:r>
      <w:r w:rsidR="00FE34B5" w:rsidRPr="00B13AD0">
        <w:rPr>
          <w:rFonts w:ascii="Times New Roman" w:hAnsi="Times New Roman" w:cs="Times New Roman"/>
          <w:sz w:val="28"/>
          <w:szCs w:val="28"/>
        </w:rPr>
        <w:t>е</w:t>
      </w:r>
      <w:r w:rsidRPr="00B13AD0">
        <w:rPr>
          <w:rFonts w:ascii="Times New Roman" w:hAnsi="Times New Roman" w:cs="Times New Roman"/>
          <w:sz w:val="28"/>
          <w:szCs w:val="28"/>
        </w:rPr>
        <w:t xml:space="preserve"> права для субъектов предпринимательской и иной экономической деятельности, обязанности для субъектов инвестиционной деятельности.</w:t>
      </w:r>
    </w:p>
    <w:p w14:paraId="12DAD554" w14:textId="4F35CC10" w:rsidR="006F5B9A" w:rsidRPr="00B13AD0" w:rsidRDefault="006F5B9A" w:rsidP="006F5B9A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13AD0">
        <w:rPr>
          <w:rFonts w:ascii="Times New Roman" w:hAnsi="Times New Roman" w:cs="Times New Roman"/>
          <w:sz w:val="28"/>
          <w:szCs w:val="28"/>
          <w:lang w:val="ru-RU"/>
        </w:rPr>
        <w:t>Индивидуальный предприниматель, гражданин, являющиеся контролируемым</w:t>
      </w:r>
      <w:r w:rsidR="00B13AD0" w:rsidRPr="00B13AD0">
        <w:rPr>
          <w:rFonts w:ascii="Times New Roman" w:hAnsi="Times New Roman" w:cs="Times New Roman"/>
          <w:sz w:val="28"/>
          <w:szCs w:val="28"/>
          <w:lang w:val="ru-RU"/>
        </w:rPr>
        <w:t>и лицами, вправе представить в к</w:t>
      </w:r>
      <w:r w:rsidRPr="00B13AD0">
        <w:rPr>
          <w:rFonts w:ascii="Times New Roman" w:hAnsi="Times New Roman" w:cs="Times New Roman"/>
          <w:sz w:val="28"/>
          <w:szCs w:val="28"/>
          <w:lang w:val="ru-RU"/>
        </w:rPr>
        <w:t>онтрольный орган информацию о невозможности присутствия при проведении контрольного (надзорного) мероприятия, в случаях:</w:t>
      </w:r>
    </w:p>
    <w:p w14:paraId="7036A4FF" w14:textId="77777777" w:rsidR="006F5B9A" w:rsidRPr="00B13AD0" w:rsidRDefault="006F5B9A" w:rsidP="006F5B9A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13AD0">
        <w:rPr>
          <w:rFonts w:ascii="Times New Roman" w:hAnsi="Times New Roman" w:cs="Times New Roman"/>
          <w:sz w:val="28"/>
          <w:szCs w:val="28"/>
          <w:lang w:val="ru-RU"/>
        </w:rPr>
        <w:t>1) временной нетрудоспособности индивидуального предпринимателя;</w:t>
      </w:r>
    </w:p>
    <w:p w14:paraId="7B64AE4A" w14:textId="3A662435" w:rsidR="006F5B9A" w:rsidRPr="00B13AD0" w:rsidRDefault="006F5B9A" w:rsidP="006F5B9A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13AD0">
        <w:rPr>
          <w:rFonts w:ascii="Times New Roman" w:hAnsi="Times New Roman" w:cs="Times New Roman"/>
          <w:sz w:val="28"/>
          <w:szCs w:val="28"/>
          <w:lang w:val="ru-RU"/>
        </w:rPr>
        <w:t>2)</w:t>
      </w:r>
      <w:r w:rsidR="00B813E3">
        <w:rPr>
          <w:rFonts w:ascii="Times New Roman" w:hAnsi="Times New Roman" w:cs="Times New Roman"/>
          <w:sz w:val="28"/>
          <w:szCs w:val="28"/>
          <w:lang w:val="ru-RU"/>
        </w:rPr>
        <w:t> </w:t>
      </w:r>
      <w:r w:rsidRPr="00B13AD0">
        <w:rPr>
          <w:rFonts w:ascii="Times New Roman" w:hAnsi="Times New Roman" w:cs="Times New Roman"/>
          <w:sz w:val="28"/>
          <w:szCs w:val="28"/>
          <w:lang w:val="ru-RU"/>
        </w:rPr>
        <w:t>нахождения индивидуального предпринимателя в служебной командировке в ином населенном пункте;</w:t>
      </w:r>
    </w:p>
    <w:p w14:paraId="14E4D37B" w14:textId="458BA012" w:rsidR="006F5B9A" w:rsidRPr="00B13AD0" w:rsidRDefault="006F5B9A" w:rsidP="006F5B9A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13AD0">
        <w:rPr>
          <w:rFonts w:ascii="Times New Roman" w:hAnsi="Times New Roman" w:cs="Times New Roman"/>
          <w:sz w:val="28"/>
          <w:szCs w:val="28"/>
          <w:lang w:val="ru-RU"/>
        </w:rPr>
        <w:t>3) участия индивидуального предпринимателя в судебном заседании.</w:t>
      </w:r>
    </w:p>
    <w:p w14:paraId="2076A31A" w14:textId="51B3DD3A" w:rsidR="00FA6319" w:rsidRPr="00B13AD0" w:rsidRDefault="00FA6319" w:rsidP="00B81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3AD0">
        <w:rPr>
          <w:rFonts w:ascii="Times New Roman" w:eastAsia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</w:t>
      </w:r>
      <w:r w:rsidRPr="00B13AD0">
        <w:rPr>
          <w:rFonts w:ascii="Times New Roman" w:eastAsia="Times New Roman" w:hAnsi="Times New Roman" w:cs="Times New Roman"/>
          <w:sz w:val="28"/>
          <w:szCs w:val="28"/>
        </w:rPr>
        <w:lastRenderedPageBreak/>
        <w:t>административной ответственности, предоставления лицензий и иных разрешений, аккредитации, иных форм оценок и экспертизы (далее -</w:t>
      </w:r>
      <w:r w:rsidR="00B13AD0" w:rsidRPr="00B13A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3AD0">
        <w:rPr>
          <w:rFonts w:ascii="Times New Roman" w:eastAsia="Times New Roman" w:hAnsi="Times New Roman" w:cs="Times New Roman"/>
          <w:sz w:val="28"/>
          <w:szCs w:val="28"/>
        </w:rPr>
        <w:t xml:space="preserve">обязательные требования): </w:t>
      </w:r>
      <w:r w:rsidR="00B813E3">
        <w:rPr>
          <w:rFonts w:ascii="Times New Roman" w:eastAsia="Times New Roman" w:hAnsi="Times New Roman" w:cs="Times New Roman"/>
          <w:sz w:val="28"/>
          <w:szCs w:val="28"/>
        </w:rPr>
        <w:t>нет</w:t>
      </w:r>
      <w:r w:rsidRPr="00B13AD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25BD70B" w14:textId="6C57471E" w:rsidR="00FA6319" w:rsidRPr="00B13AD0" w:rsidRDefault="00FA6319" w:rsidP="00B13AD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AD0">
        <w:rPr>
          <w:rFonts w:ascii="Times New Roman" w:eastAsia="Times New Roman" w:hAnsi="Times New Roman" w:cs="Times New Roman"/>
          <w:sz w:val="28"/>
          <w:szCs w:val="28"/>
        </w:rPr>
        <w:t>Обоснование отнесения устанавливаемых новых или изменяемых требований к обязательным требованиям</w:t>
      </w:r>
      <w:r w:rsidR="00620DF1" w:rsidRPr="00B13AD0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B13A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855761F" w14:textId="4DD8536E" w:rsidR="00FA6319" w:rsidRPr="005E2C52" w:rsidRDefault="00FA6319" w:rsidP="00B13AD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3AD0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соответствии принципам, установленным Федеральным </w:t>
      </w:r>
      <w:hyperlink r:id="rId8" w:history="1">
        <w:r w:rsidRPr="00B13A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B13A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13AD0">
        <w:rPr>
          <w:rFonts w:ascii="Times New Roman" w:eastAsia="Times New Roman" w:hAnsi="Times New Roman" w:cs="Times New Roman"/>
          <w:sz w:val="28"/>
          <w:szCs w:val="28"/>
        </w:rPr>
        <w:t xml:space="preserve">от 31 июля 2020 года № 247-ФЗ «Об обязательных требованиях в </w:t>
      </w:r>
      <w:r w:rsidRPr="005E2C52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Федерации»: </w:t>
      </w:r>
    </w:p>
    <w:p w14:paraId="645EBCB6" w14:textId="7B5363DC" w:rsidR="00FA6319" w:rsidRPr="005E2C52" w:rsidRDefault="00FA6319" w:rsidP="005E2C52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E2C52">
        <w:rPr>
          <w:rFonts w:ascii="Times New Roman" w:hAnsi="Times New Roman" w:cs="Times New Roman"/>
          <w:sz w:val="28"/>
          <w:szCs w:val="28"/>
          <w:lang w:val="ru-RU"/>
        </w:rPr>
        <w:t xml:space="preserve">Контрольный орган осуществляет муниципальный контроль (надзор) </w:t>
      </w:r>
      <w:r w:rsidRPr="005E2C52">
        <w:rPr>
          <w:rFonts w:ascii="Times New Roman" w:hAnsi="Times New Roman" w:cs="Times New Roman"/>
          <w:sz w:val="28"/>
          <w:szCs w:val="28"/>
          <w:lang w:val="ru-RU"/>
        </w:rPr>
        <w:br/>
        <w:t>в отношении осуществляющих деятельность в сфере регулярных перевозок пассажиров и ба</w:t>
      </w:r>
      <w:r w:rsidR="005E2C52" w:rsidRPr="005E2C52">
        <w:rPr>
          <w:rFonts w:ascii="Times New Roman" w:hAnsi="Times New Roman" w:cs="Times New Roman"/>
          <w:sz w:val="28"/>
          <w:szCs w:val="28"/>
          <w:lang w:val="ru-RU"/>
        </w:rPr>
        <w:t xml:space="preserve">гажа автомобильным транспортом </w:t>
      </w:r>
      <w:r w:rsidRPr="005E2C52">
        <w:rPr>
          <w:rFonts w:ascii="Times New Roman" w:hAnsi="Times New Roman" w:cs="Times New Roman"/>
          <w:sz w:val="28"/>
          <w:szCs w:val="28"/>
          <w:lang w:val="ru-RU"/>
        </w:rPr>
        <w:t xml:space="preserve">и (или) в дорожном хозяйстве организаций, индивидуальных предпринимателей, участников простого товарищества, получивших свидетельства об осуществлении перевозок по муниципальным пригородным маршрутам регулярных перевозок, начальные остановочные пункты по которым расположены в границах муниципального образования Крымский район, иных граждан (далее – контролируемые лица). </w:t>
      </w:r>
    </w:p>
    <w:p w14:paraId="217A7540" w14:textId="77777777" w:rsidR="00FA6319" w:rsidRPr="005E2C52" w:rsidRDefault="00FA6319" w:rsidP="005E2C52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E2C52">
        <w:rPr>
          <w:rFonts w:ascii="Times New Roman" w:hAnsi="Times New Roman" w:cs="Times New Roman"/>
          <w:sz w:val="28"/>
          <w:szCs w:val="28"/>
          <w:lang w:val="ru-RU"/>
        </w:rPr>
        <w:t>Объектами муниципального контроля (надзора) (далее – объекты контроля) являются:</w:t>
      </w:r>
    </w:p>
    <w:p w14:paraId="5449F16E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C52">
        <w:rPr>
          <w:rFonts w:ascii="Times New Roman" w:eastAsia="Times New Roman" w:hAnsi="Times New Roman" w:cs="Times New Roman"/>
          <w:sz w:val="28"/>
          <w:szCs w:val="28"/>
        </w:rPr>
        <w:t>в рамках пункта 1 части 1 статьи 16 Федерального закона № 248-ФЗ:</w:t>
      </w:r>
    </w:p>
    <w:p w14:paraId="33BFDB75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>деятельность, действия (бездействие) контролируемых лиц по осуществлению работ по капитальному ремонту, ремонту и содержанию автомобильных дорог общего пользования местного значения;</w:t>
      </w:r>
    </w:p>
    <w:p w14:paraId="6252F0D1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деятельность, действия (бездействие) контролируемых лиц по использованию полос отвода и (или) придорожных полос автомобильных дорог общего пользования местного значения; </w:t>
      </w:r>
    </w:p>
    <w:p w14:paraId="22ED6F8C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>деятельность, действия (бездействие) контролируемых лиц по осуществлению перевозок по муниципальным пригородным маршрутам регулярных перевозок, начальные остановочные</w:t>
      </w:r>
      <w:r w:rsidRPr="005E2C52">
        <w:rPr>
          <w:rFonts w:ascii="Arial" w:eastAsia="Times New Roman" w:hAnsi="Arial" w:cs="Times New Roman"/>
          <w:sz w:val="28"/>
          <w:szCs w:val="19"/>
        </w:rPr>
        <w:t xml:space="preserve"> </w:t>
      </w:r>
      <w:r w:rsidRPr="005E2C52">
        <w:rPr>
          <w:rFonts w:ascii="Times New Roman" w:eastAsia="Times New Roman" w:hAnsi="Times New Roman" w:cs="Times New Roman"/>
          <w:sz w:val="28"/>
          <w:szCs w:val="19"/>
        </w:rPr>
        <w:t>пункты по которым расположены в границах муниципального образования Крымский район.</w:t>
      </w:r>
    </w:p>
    <w:p w14:paraId="09DD1DBD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C52">
        <w:rPr>
          <w:rFonts w:ascii="Times New Roman" w:eastAsia="Times New Roman" w:hAnsi="Times New Roman" w:cs="Times New Roman"/>
          <w:sz w:val="28"/>
          <w:szCs w:val="28"/>
        </w:rPr>
        <w:t xml:space="preserve">В рамках пункта 2 части 1 статьи 16 Федерального закона № 248-ФЗ: </w:t>
      </w:r>
    </w:p>
    <w:p w14:paraId="02CA80E7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4"/>
          <w:szCs w:val="28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>дорожно-строительные материалы, указанные в приложении 1 к техническому регламенту Таможенного союза «Безопасность автомобильных дорог» (ТР ТС 014/2011);</w:t>
      </w:r>
    </w:p>
    <w:p w14:paraId="2DBFDBF6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4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>изделия, указанные в приложении 2 к техническому регламенту Таможенного союза «Безопасность автомобильных дорог» (ТР ТС 014/2011).</w:t>
      </w:r>
    </w:p>
    <w:p w14:paraId="34662F22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28"/>
        </w:rPr>
        <w:t xml:space="preserve">В рамках пункта 3 части 1 статьи 16 Федерального закона № 248-ФЗ к </w:t>
      </w: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следующим объектам, которыми контролируемые лица владеют и (или) пользуются, предъявляются обязательные требования (далее </w:t>
      </w:r>
      <w:r w:rsidRPr="005E2C52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 производственные объекты):</w:t>
      </w:r>
    </w:p>
    <w:p w14:paraId="4F2AEFC3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транспортное средство; </w:t>
      </w:r>
    </w:p>
    <w:p w14:paraId="3D3CDF76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автомобильная дорога общего пользования местного значения и искусственные дорожные сооружения на ней; </w:t>
      </w:r>
    </w:p>
    <w:p w14:paraId="6355809D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примыкания к автомобильным дорогам общего пользования местного значения, в том числе примыкания объектов дорожного сервиса; </w:t>
      </w:r>
    </w:p>
    <w:p w14:paraId="62340390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lastRenderedPageBreak/>
        <w:t>объекты дорожного сервиса, расположенные в границах полос отвода и (или) придорожных полос автомобильных дорог общего пользования местного значения;</w:t>
      </w:r>
    </w:p>
    <w:p w14:paraId="0079A72C" w14:textId="77777777" w:rsidR="005E2C52" w:rsidRPr="005E2C52" w:rsidRDefault="005E2C52" w:rsidP="005E2C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19"/>
        </w:rPr>
      </w:pPr>
      <w:r w:rsidRPr="005E2C52">
        <w:rPr>
          <w:rFonts w:ascii="Times New Roman" w:eastAsia="Times New Roman" w:hAnsi="Times New Roman" w:cs="Times New Roman"/>
          <w:sz w:val="28"/>
          <w:szCs w:val="19"/>
        </w:rPr>
        <w:t xml:space="preserve">придорожные полосы и полосы отвода автомобильных дорог общего пользования местного значения. </w:t>
      </w:r>
    </w:p>
    <w:p w14:paraId="2E933C2E" w14:textId="350E94E2" w:rsidR="00202DB0" w:rsidRPr="005E2C52" w:rsidRDefault="00202DB0" w:rsidP="005E2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2C52">
        <w:rPr>
          <w:rFonts w:ascii="Times New Roman" w:hAnsi="Times New Roman" w:cs="Times New Roman"/>
          <w:sz w:val="28"/>
          <w:szCs w:val="28"/>
        </w:rPr>
        <w:t xml:space="preserve">1.7. Контактная информация </w:t>
      </w:r>
      <w:r w:rsidR="005E2C52" w:rsidRPr="005E2C52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Pr="005E2C52">
        <w:rPr>
          <w:rFonts w:ascii="Times New Roman" w:hAnsi="Times New Roman" w:cs="Times New Roman"/>
          <w:sz w:val="28"/>
          <w:szCs w:val="28"/>
        </w:rPr>
        <w:t>в регулирующем органе:</w:t>
      </w:r>
    </w:p>
    <w:p w14:paraId="61788B39" w14:textId="182FAA60" w:rsidR="00202DB0" w:rsidRPr="005E2C52" w:rsidRDefault="00202DB0" w:rsidP="005E2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E2C52">
        <w:rPr>
          <w:rFonts w:ascii="Times New Roman" w:hAnsi="Times New Roman" w:cs="Times New Roman"/>
          <w:sz w:val="28"/>
          <w:szCs w:val="28"/>
        </w:rPr>
        <w:t xml:space="preserve">Ф.И.О. </w:t>
      </w:r>
      <w:r w:rsidRPr="005E2C52">
        <w:rPr>
          <w:rFonts w:ascii="Times New Roman" w:hAnsi="Times New Roman" w:cs="Times New Roman"/>
          <w:iCs/>
          <w:sz w:val="28"/>
          <w:szCs w:val="28"/>
        </w:rPr>
        <w:t>Шевченко Елена Анатольевна</w:t>
      </w:r>
    </w:p>
    <w:p w14:paraId="6881F3BA" w14:textId="77777777" w:rsidR="00202DB0" w:rsidRPr="005E2C52" w:rsidRDefault="00202DB0" w:rsidP="005E2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2C52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5E2C52">
        <w:rPr>
          <w:rFonts w:ascii="Times New Roman" w:hAnsi="Times New Roman" w:cs="Times New Roman"/>
          <w:iCs/>
          <w:sz w:val="28"/>
          <w:szCs w:val="28"/>
        </w:rPr>
        <w:t>начальник управления инвестиций и дорожного хозяйства администрации муниципального образования Крымский район</w:t>
      </w:r>
    </w:p>
    <w:p w14:paraId="5C702798" w14:textId="77777777" w:rsidR="00202DB0" w:rsidRPr="005E2C52" w:rsidRDefault="00202DB0" w:rsidP="005E2C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C52">
        <w:rPr>
          <w:rFonts w:ascii="Times New Roman" w:hAnsi="Times New Roman" w:cs="Times New Roman"/>
          <w:sz w:val="28"/>
          <w:szCs w:val="28"/>
        </w:rPr>
        <w:t>Тел:</w:t>
      </w:r>
      <w:r w:rsidRPr="005E2C52">
        <w:rPr>
          <w:rFonts w:ascii="Times New Roman" w:hAnsi="Times New Roman" w:cs="Times New Roman"/>
          <w:iCs/>
          <w:sz w:val="28"/>
          <w:szCs w:val="28"/>
        </w:rPr>
        <w:t xml:space="preserve">8 (861-31) 2-35-15 </w:t>
      </w:r>
      <w:r w:rsidRPr="005E2C52">
        <w:rPr>
          <w:rFonts w:ascii="Times New Roman" w:hAnsi="Times New Roman" w:cs="Times New Roman"/>
          <w:sz w:val="28"/>
          <w:szCs w:val="28"/>
        </w:rPr>
        <w:t>Адрес электронной почты:</w:t>
      </w:r>
      <w:r w:rsidRPr="005E2C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hyperlink r:id="rId9" w:history="1">
        <w:r w:rsidRPr="005E2C52">
          <w:rPr>
            <w:rFonts w:ascii="Times New Roman" w:hAnsi="Times New Roman" w:cs="Times New Roman"/>
            <w:b/>
            <w:bCs/>
            <w:i/>
            <w:iCs/>
            <w:sz w:val="28"/>
            <w:szCs w:val="28"/>
            <w:u w:val="single"/>
          </w:rPr>
          <w:t>krymsk_</w:t>
        </w:r>
        <w:r w:rsidRPr="005E2C52">
          <w:rPr>
            <w:rFonts w:ascii="Times New Roman" w:hAnsi="Times New Roman" w:cs="Times New Roman"/>
            <w:b/>
            <w:bCs/>
            <w:i/>
            <w:iCs/>
            <w:sz w:val="28"/>
            <w:szCs w:val="28"/>
            <w:u w:val="single"/>
            <w:lang w:val="en-US"/>
          </w:rPr>
          <w:t>otdh</w:t>
        </w:r>
        <w:r w:rsidRPr="005E2C52">
          <w:rPr>
            <w:rFonts w:ascii="Times New Roman" w:hAnsi="Times New Roman" w:cs="Times New Roman"/>
            <w:b/>
            <w:bCs/>
            <w:i/>
            <w:iCs/>
            <w:sz w:val="28"/>
            <w:szCs w:val="28"/>
            <w:u w:val="single"/>
          </w:rPr>
          <w:t>@mail.ru</w:t>
        </w:r>
      </w:hyperlink>
    </w:p>
    <w:p w14:paraId="3F52BE8E" w14:textId="071A5595" w:rsidR="00D46DC7" w:rsidRPr="00210C69" w:rsidRDefault="00FA490B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0C69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210C69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990E2A" w:rsidRPr="00210C69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10C69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210C69">
        <w:rPr>
          <w:rFonts w:ascii="Times New Roman" w:hAnsi="Times New Roman" w:cs="Times New Roman"/>
          <w:sz w:val="28"/>
          <w:szCs w:val="28"/>
        </w:rPr>
        <w:tab/>
      </w:r>
    </w:p>
    <w:p w14:paraId="70E21F5B" w14:textId="7FFA7410" w:rsidR="00202DB0" w:rsidRPr="00210C69" w:rsidRDefault="00202DB0" w:rsidP="005E2C52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210C69">
        <w:rPr>
          <w:rFonts w:ascii="Times New Roman" w:hAnsi="Times New Roman" w:cs="Times New Roman"/>
          <w:sz w:val="28"/>
          <w:szCs w:val="28"/>
        </w:rPr>
        <w:t xml:space="preserve">Невозможность осуществления муниципального контроля </w:t>
      </w:r>
      <w:r w:rsidRPr="00210C69">
        <w:rPr>
          <w:rFonts w:ascii="Times New Roman" w:eastAsia="Times New Roman" w:hAnsi="Times New Roman" w:cs="Times New Roman"/>
          <w:iCs/>
          <w:sz w:val="28"/>
          <w:szCs w:val="28"/>
        </w:rPr>
        <w:t>на автомобиль</w:t>
      </w:r>
      <w:r w:rsidR="00210C69" w:rsidRPr="00210C69">
        <w:rPr>
          <w:rFonts w:ascii="Times New Roman" w:eastAsia="Times New Roman" w:hAnsi="Times New Roman" w:cs="Times New Roman"/>
          <w:iCs/>
          <w:sz w:val="28"/>
          <w:szCs w:val="28"/>
        </w:rPr>
        <w:t xml:space="preserve">ном транспорте </w:t>
      </w:r>
      <w:r w:rsidRPr="00210C69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="00210C69" w:rsidRPr="00210C69">
        <w:rPr>
          <w:rFonts w:ascii="Times New Roman" w:hAnsi="Times New Roman"/>
          <w:bCs/>
          <w:sz w:val="28"/>
          <w:szCs w:val="28"/>
        </w:rPr>
        <w:t xml:space="preserve"> на территории муниципального образования Крымский район</w:t>
      </w:r>
      <w:r w:rsidRPr="00210C69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.</w:t>
      </w:r>
    </w:p>
    <w:p w14:paraId="01298B73" w14:textId="1D6DB56E" w:rsidR="00202DB0" w:rsidRPr="008A20DC" w:rsidRDefault="00202DB0" w:rsidP="005E2C52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20DC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 w:rsidR="008A20DC" w:rsidRPr="008A20DC">
        <w:rPr>
          <w:rFonts w:ascii="Times New Roman" w:hAnsi="Times New Roman" w:cs="Times New Roman"/>
          <w:sz w:val="28"/>
          <w:szCs w:val="28"/>
        </w:rPr>
        <w:t xml:space="preserve">с </w:t>
      </w:r>
      <w:r w:rsidRPr="008A20DC">
        <w:rPr>
          <w:rFonts w:ascii="Times New Roman" w:hAnsi="Times New Roman" w:cs="Times New Roman"/>
          <w:sz w:val="28"/>
          <w:szCs w:val="28"/>
        </w:rPr>
        <w:t xml:space="preserve">осуществлением муниципального </w:t>
      </w:r>
      <w:r w:rsidRPr="008A20D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контроля </w:t>
      </w:r>
      <w:r w:rsidR="008A20DC" w:rsidRPr="008A20DC">
        <w:rPr>
          <w:rFonts w:ascii="Times New Roman" w:eastAsia="Times New Roman" w:hAnsi="Times New Roman" w:cs="Times New Roman"/>
          <w:iCs/>
          <w:sz w:val="28"/>
          <w:szCs w:val="28"/>
        </w:rPr>
        <w:t xml:space="preserve">на автомобильном транспорте </w:t>
      </w:r>
      <w:r w:rsidRPr="008A20DC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="008A20DC" w:rsidRPr="008A20D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A20DC" w:rsidRPr="008A20DC">
        <w:rPr>
          <w:rFonts w:ascii="Times New Roman" w:hAnsi="Times New Roman"/>
          <w:bCs/>
          <w:sz w:val="28"/>
          <w:szCs w:val="28"/>
        </w:rPr>
        <w:t>на территории муниципального образования Крымский район</w:t>
      </w:r>
      <w:r w:rsidRPr="008A20DC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 </w:t>
      </w:r>
      <w:r w:rsidR="008A20DC" w:rsidRPr="008A20DC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п</w:t>
      </w:r>
      <w:r w:rsidRPr="008A20DC">
        <w:rPr>
          <w:rFonts w:ascii="Times New Roman" w:hAnsi="Times New Roman" w:cs="Times New Roman"/>
          <w:sz w:val="28"/>
          <w:szCs w:val="28"/>
        </w:rPr>
        <w:t>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6089DC2D" w14:textId="09541AB8" w:rsidR="00895D9D" w:rsidRPr="008A20DC" w:rsidRDefault="00895D9D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20DC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14:paraId="0C5B9AD7" w14:textId="15235BEF" w:rsidR="00202DB0" w:rsidRPr="006E187D" w:rsidRDefault="00202DB0" w:rsidP="005E2C52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</w:pPr>
      <w:r w:rsidRPr="008A20DC">
        <w:rPr>
          <w:rFonts w:ascii="Times New Roman" w:hAnsi="Times New Roman" w:cs="Times New Roman"/>
          <w:sz w:val="28"/>
          <w:szCs w:val="28"/>
        </w:rPr>
        <w:t xml:space="preserve">Невозможность осуществления муниципального контроля </w:t>
      </w:r>
      <w:r w:rsidRPr="008A20DC">
        <w:rPr>
          <w:rFonts w:ascii="Times New Roman" w:eastAsia="Times New Roman" w:hAnsi="Times New Roman" w:cs="Times New Roman"/>
          <w:iCs/>
          <w:sz w:val="28"/>
          <w:szCs w:val="28"/>
        </w:rPr>
        <w:t>на автомобиль</w:t>
      </w:r>
      <w:r w:rsidR="008A20DC" w:rsidRPr="008A20DC">
        <w:rPr>
          <w:rFonts w:ascii="Times New Roman" w:eastAsia="Times New Roman" w:hAnsi="Times New Roman" w:cs="Times New Roman"/>
          <w:iCs/>
          <w:sz w:val="28"/>
          <w:szCs w:val="28"/>
        </w:rPr>
        <w:t xml:space="preserve">ном транспорте </w:t>
      </w:r>
      <w:r w:rsidRPr="008A20DC">
        <w:rPr>
          <w:rFonts w:ascii="Times New Roman" w:eastAsia="Times New Roman" w:hAnsi="Times New Roman" w:cs="Times New Roman"/>
          <w:iCs/>
          <w:sz w:val="28"/>
          <w:szCs w:val="28"/>
        </w:rPr>
        <w:t>и в дорожном хозяйстве</w:t>
      </w:r>
      <w:r w:rsidRPr="008A20D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A20DC" w:rsidRPr="008A20DC">
        <w:rPr>
          <w:rFonts w:ascii="Times New Roman" w:hAnsi="Times New Roman"/>
          <w:bCs/>
          <w:sz w:val="28"/>
          <w:szCs w:val="28"/>
        </w:rPr>
        <w:t xml:space="preserve">на территории муниципального </w:t>
      </w:r>
      <w:r w:rsidR="008A20DC" w:rsidRPr="006E187D">
        <w:rPr>
          <w:rFonts w:ascii="Times New Roman" w:hAnsi="Times New Roman"/>
          <w:bCs/>
          <w:sz w:val="28"/>
          <w:szCs w:val="28"/>
        </w:rPr>
        <w:t>образования Крымский район</w:t>
      </w:r>
      <w:r w:rsidRPr="006E187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>.</w:t>
      </w:r>
      <w:r w:rsidR="006E187D" w:rsidRPr="006E187D">
        <w:rPr>
          <w:rFonts w:ascii="Times New Roman" w:eastAsia="Liberation Mono" w:hAnsi="Times New Roman" w:cs="Times New Roman"/>
          <w:sz w:val="28"/>
          <w:szCs w:val="28"/>
          <w:lang w:eastAsia="zh-CN" w:bidi="hi-IN"/>
        </w:rPr>
        <w:t xml:space="preserve"> </w:t>
      </w:r>
    </w:p>
    <w:p w14:paraId="088AA762" w14:textId="2DCE2F67" w:rsidR="006E187D" w:rsidRPr="006E187D" w:rsidRDefault="006E187D" w:rsidP="006E18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87D">
        <w:rPr>
          <w:rFonts w:ascii="Times New Roman" w:hAnsi="Times New Roman"/>
          <w:sz w:val="28"/>
          <w:szCs w:val="28"/>
        </w:rPr>
        <w:t xml:space="preserve">Предметом муниципального контроля является </w:t>
      </w:r>
      <w:r w:rsidRPr="006E187D">
        <w:rPr>
          <w:rFonts w:ascii="Times New Roman" w:eastAsia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 и физическими лицами (далее – контролируемые лица) обязательных требований в области автомобильных дорог и дорожной деятельности, установленных в отношении автомобильных дорог общего пользования местного значения:</w:t>
      </w:r>
    </w:p>
    <w:p w14:paraId="4A441FFC" w14:textId="77777777" w:rsidR="006E187D" w:rsidRPr="006E187D" w:rsidRDefault="006E187D" w:rsidP="006E18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87D">
        <w:rPr>
          <w:rFonts w:ascii="Times New Roman" w:eastAsia="Times New Roman" w:hAnsi="Times New Roman" w:cs="Times New Roman"/>
          <w:sz w:val="28"/>
          <w:szCs w:val="28"/>
        </w:rPr>
        <w:t>к эксплуатации объектов дорожного сервиса, размещенных в полосах отвода и (или) придорожных полосах автомобильных дорог общего пользования местного значения;</w:t>
      </w:r>
    </w:p>
    <w:p w14:paraId="328BE808" w14:textId="77777777" w:rsidR="006E187D" w:rsidRPr="006E187D" w:rsidRDefault="006E187D" w:rsidP="006E18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87D">
        <w:rPr>
          <w:rFonts w:ascii="Times New Roman" w:eastAsia="Times New Roman" w:hAnsi="Times New Roman" w:cs="Times New Roman"/>
          <w:sz w:val="28"/>
          <w:szCs w:val="28"/>
        </w:rPr>
        <w:t>к осуществлению работ по капитальному ремонту, ремонту и содержанию автомобильных дорог общего пользования местного значения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14:paraId="59D32AF2" w14:textId="5927299A" w:rsidR="006E187D" w:rsidRPr="00C91DCA" w:rsidRDefault="006E187D" w:rsidP="006E18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87D">
        <w:rPr>
          <w:rFonts w:ascii="Times New Roman" w:eastAsia="Times New Roman" w:hAnsi="Times New Roman" w:cs="Times New Roman"/>
          <w:sz w:val="28"/>
          <w:szCs w:val="28"/>
        </w:rPr>
        <w:t xml:space="preserve">В рамках муниципального контроля осуществляется оценка соблюдения обязательных требований в области организации регулярных перевозок пассажиров и багажа автомобильным транспортом по муниципальным пригородным маршрутам регулярных перевозок. </w:t>
      </w:r>
    </w:p>
    <w:p w14:paraId="2698121F" w14:textId="766A1896" w:rsidR="00895D9D" w:rsidRPr="00656545" w:rsidRDefault="00895D9D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DCA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990E2A" w:rsidRPr="00C91DCA">
        <w:rPr>
          <w:rFonts w:ascii="Times New Roman" w:hAnsi="Times New Roman" w:cs="Times New Roman"/>
          <w:sz w:val="28"/>
          <w:szCs w:val="28"/>
        </w:rPr>
        <w:t xml:space="preserve"> </w:t>
      </w:r>
      <w:r w:rsidRPr="00656545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3B1F86A2" w14:textId="2AB55B72" w:rsidR="00DE7AAF" w:rsidRPr="00656545" w:rsidRDefault="00656545" w:rsidP="00DE7AAF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6545">
        <w:rPr>
          <w:rFonts w:ascii="Times New Roman" w:hAnsi="Times New Roman" w:cs="Times New Roman"/>
          <w:sz w:val="28"/>
          <w:szCs w:val="28"/>
        </w:rPr>
        <w:lastRenderedPageBreak/>
        <w:t>отсутствует</w:t>
      </w:r>
    </w:p>
    <w:p w14:paraId="3DF28691" w14:textId="288E4206" w:rsidR="00833B14" w:rsidRDefault="00895D9D" w:rsidP="00A3507F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6545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</w:t>
      </w:r>
      <w:r w:rsidR="00DE7AAF" w:rsidRPr="00656545">
        <w:rPr>
          <w:rFonts w:ascii="Times New Roman" w:hAnsi="Times New Roman" w:cs="Times New Roman"/>
          <w:sz w:val="28"/>
          <w:szCs w:val="28"/>
        </w:rPr>
        <w:t xml:space="preserve">ии </w:t>
      </w:r>
      <w:r w:rsidRPr="00656545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D46DC7" w:rsidRPr="00656545">
        <w:rPr>
          <w:rFonts w:ascii="Times New Roman" w:hAnsi="Times New Roman" w:cs="Times New Roman"/>
          <w:sz w:val="28"/>
          <w:szCs w:val="28"/>
        </w:rPr>
        <w:t xml:space="preserve"> </w:t>
      </w:r>
      <w:r w:rsidR="00DF0C74" w:rsidRPr="00656545">
        <w:rPr>
          <w:rFonts w:ascii="Times New Roman" w:hAnsi="Times New Roman" w:cs="Times New Roman"/>
          <w:iCs/>
          <w:sz w:val="28"/>
          <w:szCs w:val="28"/>
        </w:rPr>
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имени.</w:t>
      </w:r>
      <w:r w:rsidR="00990E2A" w:rsidRPr="00656545">
        <w:rPr>
          <w:rFonts w:ascii="Times New Roman" w:hAnsi="Times New Roman" w:cs="Times New Roman"/>
          <w:sz w:val="28"/>
          <w:szCs w:val="28"/>
        </w:rPr>
        <w:t xml:space="preserve"> </w:t>
      </w:r>
      <w:r w:rsidR="00A3507F" w:rsidRPr="00A3507F">
        <w:rPr>
          <w:rFonts w:ascii="Times New Roman" w:hAnsi="Times New Roman" w:cs="Times New Roman"/>
          <w:sz w:val="28"/>
          <w:szCs w:val="28"/>
        </w:rPr>
        <w:t xml:space="preserve">Количество потенциальных адресатов </w:t>
      </w:r>
      <w:r w:rsidR="00A3507F">
        <w:rPr>
          <w:rFonts w:ascii="Times New Roman" w:hAnsi="Times New Roman" w:cs="Times New Roman"/>
          <w:sz w:val="28"/>
          <w:szCs w:val="28"/>
        </w:rPr>
        <w:t xml:space="preserve">согласно единому реестру субъектов малого и среднего предпринимательства по состоянию на 12 мая 2025 г. </w:t>
      </w:r>
      <w:r w:rsidR="00A3507F" w:rsidRPr="00A3507F">
        <w:rPr>
          <w:rFonts w:ascii="Times New Roman" w:hAnsi="Times New Roman" w:cs="Times New Roman"/>
          <w:sz w:val="28"/>
          <w:szCs w:val="28"/>
        </w:rPr>
        <w:t>– 4</w:t>
      </w:r>
      <w:r w:rsidR="00A3507F">
        <w:rPr>
          <w:rFonts w:ascii="Times New Roman" w:hAnsi="Times New Roman" w:cs="Times New Roman"/>
          <w:sz w:val="28"/>
          <w:szCs w:val="28"/>
        </w:rPr>
        <w:t> </w:t>
      </w:r>
      <w:r w:rsidR="00A3507F" w:rsidRPr="00A3507F">
        <w:rPr>
          <w:rFonts w:ascii="Times New Roman" w:hAnsi="Times New Roman" w:cs="Times New Roman"/>
          <w:sz w:val="28"/>
          <w:szCs w:val="28"/>
        </w:rPr>
        <w:t>7</w:t>
      </w:r>
      <w:r w:rsidR="00A3507F">
        <w:rPr>
          <w:rFonts w:ascii="Times New Roman" w:hAnsi="Times New Roman" w:cs="Times New Roman"/>
          <w:sz w:val="28"/>
          <w:szCs w:val="28"/>
        </w:rPr>
        <w:t xml:space="preserve">42 </w:t>
      </w:r>
      <w:r w:rsidR="00A3507F" w:rsidRPr="00A3507F">
        <w:rPr>
          <w:rFonts w:ascii="Times New Roman" w:hAnsi="Times New Roman" w:cs="Times New Roman"/>
          <w:sz w:val="28"/>
          <w:szCs w:val="28"/>
        </w:rPr>
        <w:t>тыс.чел.</w:t>
      </w:r>
    </w:p>
    <w:p w14:paraId="1AF2D9BE" w14:textId="5F79FFE5" w:rsidR="00895D9D" w:rsidRPr="00656545" w:rsidRDefault="00895D9D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6545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990E2A" w:rsidRPr="00656545">
        <w:rPr>
          <w:rFonts w:ascii="Times New Roman" w:hAnsi="Times New Roman" w:cs="Times New Roman"/>
          <w:sz w:val="28"/>
          <w:szCs w:val="28"/>
        </w:rPr>
        <w:t xml:space="preserve"> </w:t>
      </w:r>
      <w:r w:rsidRPr="00656545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14:paraId="253ADA6E" w14:textId="77777777" w:rsidR="00656545" w:rsidRPr="00656545" w:rsidRDefault="00656545" w:rsidP="006565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6545">
        <w:rPr>
          <w:rFonts w:ascii="Times New Roman" w:eastAsia="Times New Roman" w:hAnsi="Times New Roman" w:cs="Times New Roman"/>
          <w:sz w:val="28"/>
          <w:szCs w:val="28"/>
        </w:rPr>
        <w:t>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</w:t>
      </w:r>
    </w:p>
    <w:p w14:paraId="68C93954" w14:textId="455812FC" w:rsidR="00895D9D" w:rsidRPr="00656545" w:rsidRDefault="00895D9D" w:rsidP="0065654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6545">
        <w:rPr>
          <w:rFonts w:ascii="Times New Roman" w:hAnsi="Times New Roman" w:cs="Times New Roman"/>
          <w:sz w:val="28"/>
          <w:szCs w:val="28"/>
        </w:rPr>
        <w:t>2.5. Причины возникновения пробле</w:t>
      </w:r>
      <w:r w:rsidR="00656545" w:rsidRPr="00656545">
        <w:rPr>
          <w:rFonts w:ascii="Times New Roman" w:hAnsi="Times New Roman" w:cs="Times New Roman"/>
          <w:sz w:val="28"/>
          <w:szCs w:val="28"/>
        </w:rPr>
        <w:t xml:space="preserve">мы и факторы, поддерживающие ее </w:t>
      </w:r>
      <w:r w:rsidRPr="00656545">
        <w:rPr>
          <w:rFonts w:ascii="Times New Roman" w:hAnsi="Times New Roman" w:cs="Times New Roman"/>
          <w:sz w:val="28"/>
          <w:szCs w:val="28"/>
        </w:rPr>
        <w:t>существование:</w:t>
      </w:r>
    </w:p>
    <w:p w14:paraId="18128AD2" w14:textId="0802C8E2" w:rsidR="00DF0C74" w:rsidRPr="00656545" w:rsidRDefault="00656545" w:rsidP="006565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6545">
        <w:rPr>
          <w:rFonts w:ascii="Times New Roman" w:eastAsia="Times New Roman" w:hAnsi="Times New Roman" w:cs="Times New Roman"/>
          <w:sz w:val="28"/>
          <w:szCs w:val="28"/>
        </w:rPr>
        <w:t>обнаружение фактов противоправной деятельности по отношению к нормам законодательства.</w:t>
      </w:r>
    </w:p>
    <w:p w14:paraId="5CB547FC" w14:textId="6E0A52E0" w:rsidR="00895D9D" w:rsidRPr="00DE7AAF" w:rsidRDefault="00895D9D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AAF">
        <w:rPr>
          <w:rFonts w:ascii="Times New Roman" w:hAnsi="Times New Roman" w:cs="Times New Roman"/>
          <w:sz w:val="28"/>
          <w:szCs w:val="28"/>
        </w:rPr>
        <w:t>2.6. Причины невозможности решения проблемы участниками соответствующих</w:t>
      </w:r>
      <w:r w:rsidR="00990E2A" w:rsidRPr="00DE7AAF">
        <w:rPr>
          <w:rFonts w:ascii="Times New Roman" w:hAnsi="Times New Roman" w:cs="Times New Roman"/>
          <w:sz w:val="28"/>
          <w:szCs w:val="28"/>
        </w:rPr>
        <w:t xml:space="preserve"> </w:t>
      </w:r>
      <w:r w:rsidRPr="00DE7AAF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990E2A" w:rsidRPr="00DE7AAF">
        <w:rPr>
          <w:rFonts w:ascii="Times New Roman" w:hAnsi="Times New Roman" w:cs="Times New Roman"/>
          <w:sz w:val="28"/>
          <w:szCs w:val="28"/>
        </w:rPr>
        <w:t xml:space="preserve"> </w:t>
      </w:r>
      <w:r w:rsidRPr="00DE7AA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F7C91" w:rsidRPr="00DE7AAF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DE7AAF">
        <w:rPr>
          <w:rFonts w:ascii="Times New Roman" w:hAnsi="Times New Roman" w:cs="Times New Roman"/>
          <w:sz w:val="28"/>
          <w:szCs w:val="28"/>
        </w:rPr>
        <w:t>район</w:t>
      </w:r>
      <w:r w:rsidRPr="00DE7AAF">
        <w:rPr>
          <w:rFonts w:ascii="Times New Roman" w:hAnsi="Times New Roman" w:cs="Times New Roman"/>
          <w:sz w:val="28"/>
          <w:szCs w:val="28"/>
        </w:rPr>
        <w:t>:</w:t>
      </w:r>
    </w:p>
    <w:p w14:paraId="1C272620" w14:textId="63C53373" w:rsidR="007D4996" w:rsidRPr="00DE7AAF" w:rsidRDefault="009F7C91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AAF">
        <w:rPr>
          <w:rFonts w:ascii="Times New Roman" w:hAnsi="Times New Roman" w:cs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самоуправления.</w:t>
      </w:r>
    </w:p>
    <w:p w14:paraId="24EE6082" w14:textId="73344267" w:rsidR="001E6E6B" w:rsidRPr="00DE7AAF" w:rsidRDefault="001E6E6B" w:rsidP="005E2C5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AAF">
        <w:rPr>
          <w:rFonts w:ascii="Times New Roman" w:hAnsi="Times New Roman" w:cs="Times New Roman"/>
          <w:sz w:val="28"/>
          <w:szCs w:val="28"/>
        </w:rPr>
        <w:t>2.7.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67F92E9F" w14:textId="77777777" w:rsidR="006F0068" w:rsidRPr="00DE7AAF" w:rsidRDefault="000566B2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AAF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</w:t>
      </w:r>
      <w:r w:rsidR="006F0068" w:rsidRPr="00DE7AAF">
        <w:rPr>
          <w:rFonts w:ascii="Times New Roman" w:hAnsi="Times New Roman" w:cs="Times New Roman"/>
          <w:sz w:val="28"/>
          <w:szCs w:val="28"/>
        </w:rPr>
        <w:t>.</w:t>
      </w:r>
    </w:p>
    <w:p w14:paraId="17FB2386" w14:textId="77777777" w:rsidR="007A2F52" w:rsidRPr="007A2F52" w:rsidRDefault="001010AB" w:rsidP="00DE7A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 xml:space="preserve">Решение Совета муниципального образования Курганинский район                         от 8 сентября 2021 года № 97 «Об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Курганинский район»; </w:t>
      </w:r>
    </w:p>
    <w:p w14:paraId="0FFC4AB1" w14:textId="77777777" w:rsidR="007A2F52" w:rsidRPr="007A2F52" w:rsidRDefault="001010AB" w:rsidP="00DE7A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г.</w:t>
      </w:r>
      <w:r w:rsidR="007A2F52" w:rsidRPr="007A2F52">
        <w:rPr>
          <w:rFonts w:ascii="Times New Roman" w:hAnsi="Times New Roman" w:cs="Times New Roman"/>
          <w:sz w:val="28"/>
          <w:szCs w:val="28"/>
        </w:rPr>
        <w:t xml:space="preserve"> </w:t>
      </w:r>
      <w:r w:rsidRPr="007A2F52">
        <w:rPr>
          <w:rFonts w:ascii="Times New Roman" w:hAnsi="Times New Roman" w:cs="Times New Roman"/>
          <w:sz w:val="28"/>
          <w:szCs w:val="28"/>
        </w:rPr>
        <w:t xml:space="preserve">Балашов Саратовской области от 29 сентября 2021 года № 63/3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муниципальном образовании город Балашов Саратовской области»; </w:t>
      </w:r>
    </w:p>
    <w:p w14:paraId="2F2CFEBF" w14:textId="34A0071B" w:rsidR="00DE7AAF" w:rsidRPr="007A2F52" w:rsidRDefault="001010AB" w:rsidP="00DE7A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Решение Городского Совета МО «Городской округ город Малгобек» от 20 сентября 2021 года № 24 «Об утверждении положения о муниципальном контроле на автомобильном транспорте, городском наземном электрическом транспорте и в до</w:t>
      </w:r>
      <w:r w:rsidR="00A43751" w:rsidRPr="007A2F52">
        <w:rPr>
          <w:rFonts w:ascii="Times New Roman" w:hAnsi="Times New Roman" w:cs="Times New Roman"/>
          <w:sz w:val="28"/>
          <w:szCs w:val="28"/>
        </w:rPr>
        <w:t>р</w:t>
      </w:r>
      <w:r w:rsidRPr="007A2F52">
        <w:rPr>
          <w:rFonts w:ascii="Times New Roman" w:hAnsi="Times New Roman" w:cs="Times New Roman"/>
          <w:sz w:val="28"/>
          <w:szCs w:val="28"/>
        </w:rPr>
        <w:t>ожном хозяйстве в МО «Городской округ г.</w:t>
      </w:r>
      <w:r w:rsidR="007A2F52" w:rsidRPr="007A2F52">
        <w:rPr>
          <w:rFonts w:ascii="Times New Roman" w:hAnsi="Times New Roman" w:cs="Times New Roman"/>
          <w:sz w:val="28"/>
          <w:szCs w:val="28"/>
        </w:rPr>
        <w:t xml:space="preserve"> </w:t>
      </w:r>
      <w:r w:rsidRPr="007A2F52">
        <w:rPr>
          <w:rFonts w:ascii="Times New Roman" w:hAnsi="Times New Roman" w:cs="Times New Roman"/>
          <w:sz w:val="28"/>
          <w:szCs w:val="28"/>
        </w:rPr>
        <w:t>Малгобек»</w:t>
      </w:r>
      <w:r w:rsidR="007A2F52">
        <w:rPr>
          <w:rFonts w:ascii="Times New Roman" w:hAnsi="Times New Roman" w:cs="Times New Roman"/>
          <w:sz w:val="28"/>
          <w:szCs w:val="28"/>
        </w:rPr>
        <w:t>.</w:t>
      </w:r>
      <w:r w:rsidR="00DE7AAF" w:rsidRPr="007A2F5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B431A0" w14:textId="6C35B748" w:rsidR="001E6E6B" w:rsidRPr="007A2F52" w:rsidRDefault="001E6E6B" w:rsidP="00DE7A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 xml:space="preserve">2.8. Источники данных: </w:t>
      </w:r>
    </w:p>
    <w:p w14:paraId="7CE09B7E" w14:textId="7A3D79A3" w:rsidR="000A5895" w:rsidRPr="007A2F52" w:rsidRDefault="000A5895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Информационно-правовая система Консультант Плюс</w:t>
      </w:r>
      <w:r w:rsidR="006F0068" w:rsidRPr="007A2F52">
        <w:rPr>
          <w:rFonts w:ascii="Times New Roman" w:hAnsi="Times New Roman" w:cs="Times New Roman"/>
          <w:sz w:val="28"/>
          <w:szCs w:val="28"/>
        </w:rPr>
        <w:t>, интернет.</w:t>
      </w:r>
    </w:p>
    <w:p w14:paraId="2E1536E1" w14:textId="77777777" w:rsidR="001010AB" w:rsidRPr="007A2F52" w:rsidRDefault="001010AB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lastRenderedPageBreak/>
        <w:t>Информация, размещенная на официальных сайтах органов местного самоуправления Краснодарского края и субъектов Российской Федерации,                        а также в системе «Гарант»:</w:t>
      </w:r>
    </w:p>
    <w:p w14:paraId="7EE72BAD" w14:textId="77777777" w:rsidR="001010AB" w:rsidRPr="007A2F52" w:rsidRDefault="001010AB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http://municipal.garant.ru/#/document/192114580/paragraph/1</w:t>
      </w:r>
    </w:p>
    <w:p w14:paraId="0583992B" w14:textId="77777777" w:rsidR="001010AB" w:rsidRPr="007A2F52" w:rsidRDefault="001010AB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7A2F52">
          <w:rPr>
            <w:rFonts w:ascii="Times New Roman" w:hAnsi="Times New Roman" w:cs="Times New Roman"/>
            <w:sz w:val="28"/>
            <w:szCs w:val="28"/>
          </w:rPr>
          <w:t>http://adm-severouralsk.ru/inova_block_documentset/document/348368/</w:t>
        </w:r>
      </w:hyperlink>
    </w:p>
    <w:p w14:paraId="4FBA1ED8" w14:textId="612560FF" w:rsidR="000A5895" w:rsidRPr="007A2F52" w:rsidRDefault="001010AB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https://balashovadmin.ru/sovet/dokumenty/resheniya/2427-ob-utverzhdenii-polozheniya-o-munitsipalnom-kontrole-na-avtomobilnom-transporte-gorodskom-nazemnom-elektricheskom-transporte-i-v-dorozhnom-khozyajstve-v-munitsipalnom-obrazovanii-gorod-balashov-saratovskoj-oblasti-63-3-ot-29-09-2021-g/</w:t>
      </w:r>
    </w:p>
    <w:p w14:paraId="323E17DD" w14:textId="77777777" w:rsidR="00895D9D" w:rsidRPr="007A2F52" w:rsidRDefault="00895D9D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14:paraId="4144194E" w14:textId="56E73B74" w:rsidR="00B7512C" w:rsidRPr="007A2F52" w:rsidRDefault="00B7512C" w:rsidP="005E2C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отсутствует</w:t>
      </w:r>
      <w:bookmarkStart w:id="4" w:name="Par267"/>
      <w:bookmarkEnd w:id="4"/>
    </w:p>
    <w:p w14:paraId="6C8B99B4" w14:textId="77777777" w:rsidR="00895D9D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7A2F52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индикаторов для оценки их достижения</w:t>
      </w:r>
    </w:p>
    <w:p w14:paraId="76D2BB86" w14:textId="77777777" w:rsidR="001A69BB" w:rsidRPr="007A2F52" w:rsidRDefault="001A69BB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387"/>
        <w:gridCol w:w="2126"/>
        <w:gridCol w:w="2068"/>
      </w:tblGrid>
      <w:tr w:rsidR="00CD6BE0" w:rsidRPr="00B07A91" w14:paraId="29E55D64" w14:textId="77777777" w:rsidTr="00990E2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2947C76" w14:textId="77777777" w:rsidR="00895D9D" w:rsidRPr="00B07A91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5778E43" w14:textId="77777777" w:rsidR="00895D9D" w:rsidRPr="00B07A91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270"/>
            <w:bookmarkEnd w:id="5"/>
            <w:r w:rsidRPr="00B07A91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699808C" w14:textId="77777777" w:rsidR="00895D9D" w:rsidRPr="00B07A91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CD6BE0" w:rsidRPr="00B07A91" w14:paraId="63DF23DD" w14:textId="77777777" w:rsidTr="00990E2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2E12FBC" w14:textId="190C81D4" w:rsidR="00895D9D" w:rsidRPr="00B07A91" w:rsidRDefault="00D46DC7" w:rsidP="00B07A91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</w:pP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муниципального </w:t>
            </w:r>
            <w:r w:rsidR="00C60CAA" w:rsidRPr="00B07A91">
              <w:rPr>
                <w:rFonts w:ascii="Times New Roman" w:hAnsi="Times New Roman" w:cs="Times New Roman"/>
                <w:sz w:val="24"/>
                <w:szCs w:val="24"/>
              </w:rPr>
              <w:t xml:space="preserve">контроля </w:t>
            </w:r>
            <w:r w:rsidR="00DF0C74" w:rsidRPr="00B07A9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на ав</w:t>
            </w:r>
            <w:r w:rsidR="00B07A91" w:rsidRPr="00B07A9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томобильном транспорте </w:t>
            </w:r>
            <w:r w:rsidR="00DF0C74" w:rsidRPr="00B07A9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 в дорожном хозяйстве</w:t>
            </w:r>
            <w:r w:rsidR="00B07A91" w:rsidRPr="00B07A9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на территории муниципального образования Крымский район</w:t>
            </w:r>
            <w:r w:rsidR="00DF0C74" w:rsidRPr="00B07A91"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  <w:t xml:space="preserve"> </w:t>
            </w:r>
            <w:r w:rsidR="00B07A91" w:rsidRPr="00B07A91"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  <w:t>п</w:t>
            </w:r>
            <w:r w:rsidR="00DF0C74" w:rsidRPr="00B07A91">
              <w:rPr>
                <w:rFonts w:ascii="Times New Roman" w:hAnsi="Times New Roman" w:cs="Times New Roman"/>
                <w:sz w:val="24"/>
                <w:szCs w:val="24"/>
              </w:rPr>
              <w:t>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3F1129F" w14:textId="77777777" w:rsidR="00895D9D" w:rsidRPr="00B07A91" w:rsidRDefault="00506A4E" w:rsidP="009F7C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>С даты вступления в силу настоящего</w:t>
            </w:r>
            <w:r w:rsidR="00D46DC7" w:rsidRPr="00B07A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7C91" w:rsidRPr="00B07A91">
              <w:rPr>
                <w:rFonts w:ascii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6410A3" w14:textId="77777777" w:rsidR="00895D9D" w:rsidRPr="00B07A91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 xml:space="preserve">В мониторинге достижения </w:t>
            </w:r>
            <w:r w:rsidR="00207192" w:rsidRPr="00B07A91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B07A91">
              <w:rPr>
                <w:rFonts w:ascii="Times New Roman" w:hAnsi="Times New Roman" w:cs="Times New Roman"/>
                <w:sz w:val="24"/>
                <w:szCs w:val="24"/>
              </w:rPr>
              <w:t>ели не нуждается</w:t>
            </w:r>
          </w:p>
        </w:tc>
      </w:tr>
    </w:tbl>
    <w:p w14:paraId="7AF1E6F0" w14:textId="77777777" w:rsidR="001A69BB" w:rsidRDefault="001A69BB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67DB82C" w14:textId="6EDBA265" w:rsidR="00207192" w:rsidRPr="00B07A91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7A91">
        <w:rPr>
          <w:rFonts w:ascii="Times New Roman" w:hAnsi="Times New Roman" w:cs="Times New Roman"/>
          <w:sz w:val="28"/>
          <w:szCs w:val="28"/>
        </w:rPr>
        <w:t>3.4. Действующие нормативные правовые акты, поручения, другие решения, из</w:t>
      </w:r>
      <w:r w:rsidR="00990E2A" w:rsidRPr="00B07A91">
        <w:rPr>
          <w:rFonts w:ascii="Times New Roman" w:hAnsi="Times New Roman" w:cs="Times New Roman"/>
          <w:sz w:val="28"/>
          <w:szCs w:val="28"/>
        </w:rPr>
        <w:t xml:space="preserve"> </w:t>
      </w:r>
      <w:r w:rsidRPr="00B07A91">
        <w:rPr>
          <w:rFonts w:ascii="Times New Roman" w:hAnsi="Times New Roman" w:cs="Times New Roman"/>
          <w:sz w:val="28"/>
          <w:szCs w:val="28"/>
        </w:rPr>
        <w:t xml:space="preserve">которых вытекает необходимость </w:t>
      </w:r>
      <w:r w:rsidR="00B07A91" w:rsidRPr="00B07A91">
        <w:rPr>
          <w:rFonts w:ascii="Times New Roman" w:hAnsi="Times New Roman" w:cs="Times New Roman"/>
          <w:sz w:val="28"/>
          <w:szCs w:val="28"/>
        </w:rPr>
        <w:t xml:space="preserve">разработки </w:t>
      </w:r>
      <w:r w:rsidRPr="00B07A91">
        <w:rPr>
          <w:rFonts w:ascii="Times New Roman" w:hAnsi="Times New Roman" w:cs="Times New Roman"/>
          <w:sz w:val="28"/>
          <w:szCs w:val="28"/>
        </w:rPr>
        <w:t>предлагаемого правового</w:t>
      </w:r>
      <w:r w:rsidR="00990E2A" w:rsidRPr="00B07A91">
        <w:rPr>
          <w:rFonts w:ascii="Times New Roman" w:hAnsi="Times New Roman" w:cs="Times New Roman"/>
          <w:sz w:val="28"/>
          <w:szCs w:val="28"/>
        </w:rPr>
        <w:t xml:space="preserve"> </w:t>
      </w:r>
      <w:r w:rsidRPr="00B07A91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B07A91">
        <w:rPr>
          <w:rFonts w:ascii="Times New Roman" w:hAnsi="Times New Roman" w:cs="Times New Roman"/>
          <w:sz w:val="28"/>
          <w:szCs w:val="28"/>
        </w:rPr>
        <w:t xml:space="preserve"> п</w:t>
      </w:r>
      <w:r w:rsidRPr="00B07A91">
        <w:rPr>
          <w:rFonts w:ascii="Times New Roman" w:hAnsi="Times New Roman" w:cs="Times New Roman"/>
          <w:sz w:val="28"/>
          <w:szCs w:val="28"/>
        </w:rPr>
        <w:t>остановки</w:t>
      </w:r>
      <w:r w:rsidR="00990E2A" w:rsidRPr="00B07A91">
        <w:rPr>
          <w:rFonts w:ascii="Times New Roman" w:hAnsi="Times New Roman" w:cs="Times New Roman"/>
          <w:sz w:val="28"/>
          <w:szCs w:val="28"/>
        </w:rPr>
        <w:t xml:space="preserve"> </w:t>
      </w:r>
      <w:r w:rsidRPr="00B07A91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700F318C" w14:textId="50A9B0CC" w:rsidR="00D46DC7" w:rsidRPr="00B07A91" w:rsidRDefault="00B07A91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B07A91">
        <w:rPr>
          <w:rFonts w:ascii="Times New Roman" w:hAnsi="Times New Roman" w:cs="Times New Roman"/>
          <w:bCs/>
          <w:kern w:val="32"/>
          <w:sz w:val="28"/>
          <w:szCs w:val="28"/>
        </w:rPr>
        <w:t>Ф</w:t>
      </w:r>
      <w:r w:rsidR="00D46DC7" w:rsidRPr="00B07A91">
        <w:rPr>
          <w:rFonts w:ascii="Times New Roman" w:hAnsi="Times New Roman" w:cs="Times New Roman"/>
          <w:bCs/>
          <w:kern w:val="32"/>
          <w:sz w:val="28"/>
          <w:szCs w:val="28"/>
        </w:rPr>
        <w:t xml:space="preserve">едеральный закон </w:t>
      </w:r>
      <w:r w:rsidR="00D46DC7" w:rsidRPr="00B07A91">
        <w:rPr>
          <w:rFonts w:ascii="Times New Roman" w:hAnsi="Times New Roman" w:cs="Times New Roman"/>
          <w:sz w:val="28"/>
          <w:szCs w:val="28"/>
        </w:rPr>
        <w:t>от 31 июля 2020 года № 248-ФЗ «О государственном контроле (надзоре) и муниципальном контроле в Российской Федерации»</w:t>
      </w:r>
      <w:r w:rsidRPr="00B07A91">
        <w:rPr>
          <w:rFonts w:ascii="Times New Roman" w:hAnsi="Times New Roman" w:cs="Times New Roman"/>
          <w:sz w:val="28"/>
          <w:szCs w:val="28"/>
        </w:rPr>
        <w:t>;</w:t>
      </w:r>
    </w:p>
    <w:p w14:paraId="11ECB63B" w14:textId="3695547D" w:rsidR="00D46DC7" w:rsidRPr="00B07A91" w:rsidRDefault="00B07A91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B07A9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П</w:t>
        </w:r>
        <w:r w:rsidR="00D46DC7" w:rsidRPr="00B07A9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остановление Правительства Российской Федерации от 24 ноября 2021 года № 2019 «Об утверждении Правил взаимодействия федеральных органов исполнительной власти, осуществляющих федеральный государственный земельный контроль (надзор), с органами, осуществляющими муниципальный земельный контроль</w:t>
        </w:r>
      </w:hyperlink>
      <w:r w:rsidR="00D46DC7" w:rsidRPr="00B07A91">
        <w:rPr>
          <w:rFonts w:ascii="Times New Roman" w:hAnsi="Times New Roman" w:cs="Times New Roman"/>
          <w:sz w:val="28"/>
          <w:szCs w:val="28"/>
        </w:rPr>
        <w:t>»</w:t>
      </w:r>
      <w:r w:rsidR="00EE1A1A">
        <w:rPr>
          <w:rFonts w:ascii="Times New Roman" w:hAnsi="Times New Roman" w:cs="Times New Roman"/>
          <w:sz w:val="28"/>
          <w:szCs w:val="28"/>
        </w:rPr>
        <w:t>;</w:t>
      </w:r>
    </w:p>
    <w:p w14:paraId="4117BE57" w14:textId="7AC0193E" w:rsidR="00D46DC7" w:rsidRPr="00EE1A1A" w:rsidRDefault="00EE1A1A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EE1A1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Законы</w:t>
        </w:r>
        <w:r w:rsidR="00D46DC7" w:rsidRPr="00EE1A1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Краснодарского края от</w:t>
        </w:r>
        <w:r w:rsidR="00990E2A" w:rsidRPr="00EE1A1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D46DC7" w:rsidRPr="00EE1A1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5 ноября  2002 года № 532-КЗ «Об основах регулирования земельных отношений в Краснодарском крае</w:t>
        </w:r>
      </w:hyperlink>
      <w:r w:rsidR="00D46DC7" w:rsidRPr="00EE1A1A">
        <w:rPr>
          <w:rFonts w:ascii="Times New Roman" w:hAnsi="Times New Roman" w:cs="Times New Roman"/>
          <w:sz w:val="28"/>
          <w:szCs w:val="28"/>
        </w:rPr>
        <w:t>», </w:t>
      </w:r>
      <w:hyperlink r:id="rId13" w:history="1">
        <w:r w:rsidR="00D46DC7" w:rsidRPr="00EE1A1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 административных правонарушениях</w:t>
        </w:r>
      </w:hyperlink>
      <w:r w:rsidR="00D46DC7" w:rsidRPr="00EE1A1A">
        <w:rPr>
          <w:rFonts w:ascii="Times New Roman" w:hAnsi="Times New Roman" w:cs="Times New Roman"/>
          <w:sz w:val="28"/>
          <w:szCs w:val="28"/>
        </w:rPr>
        <w:t>»</w:t>
      </w:r>
    </w:p>
    <w:p w14:paraId="46EDDF54" w14:textId="694FDC2F" w:rsidR="00D46DC7" w:rsidRPr="00EE1A1A" w:rsidRDefault="00EE1A1A" w:rsidP="00D46DC7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1A1A">
        <w:rPr>
          <w:rFonts w:ascii="Times New Roman" w:hAnsi="Times New Roman" w:cs="Times New Roman"/>
          <w:sz w:val="28"/>
          <w:szCs w:val="28"/>
        </w:rPr>
        <w:lastRenderedPageBreak/>
        <w:t>Ф</w:t>
      </w:r>
      <w:r w:rsidR="00D46DC7" w:rsidRPr="00EE1A1A">
        <w:rPr>
          <w:rFonts w:ascii="Times New Roman" w:hAnsi="Times New Roman" w:cs="Times New Roman"/>
          <w:sz w:val="28"/>
          <w:szCs w:val="28"/>
        </w:rPr>
        <w:t>едеральны</w:t>
      </w:r>
      <w:r w:rsidR="00990E2A" w:rsidRPr="00EE1A1A">
        <w:rPr>
          <w:rFonts w:ascii="Times New Roman" w:hAnsi="Times New Roman" w:cs="Times New Roman"/>
          <w:sz w:val="28"/>
          <w:szCs w:val="28"/>
        </w:rPr>
        <w:t xml:space="preserve">й </w:t>
      </w:r>
      <w:r w:rsidR="00D46DC7" w:rsidRPr="00EE1A1A">
        <w:rPr>
          <w:rFonts w:ascii="Times New Roman" w:hAnsi="Times New Roman" w:cs="Times New Roman"/>
          <w:sz w:val="28"/>
          <w:szCs w:val="28"/>
        </w:rPr>
        <w:t>закон от 6 октября 2003 года № 131-ФЗ «Об общих принципах организации местного самоуправления в Российской Федерации»</w:t>
      </w:r>
      <w:r w:rsidR="001010AB" w:rsidRPr="00EE1A1A">
        <w:rPr>
          <w:rFonts w:ascii="Times New Roman" w:hAnsi="Times New Roman" w:cs="Times New Roman"/>
          <w:sz w:val="28"/>
          <w:szCs w:val="28"/>
        </w:rPr>
        <w:t>.</w:t>
      </w:r>
    </w:p>
    <w:p w14:paraId="76684A6E" w14:textId="77777777" w:rsidR="002D7CB6" w:rsidRPr="00EE1A1A" w:rsidRDefault="001010AB" w:rsidP="001010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Pr="00EE1A1A">
          <w:rPr>
            <w:rFonts w:ascii="Times New Roman" w:hAnsi="Times New Roman" w:cs="Times New Roman"/>
            <w:sz w:val="28"/>
            <w:szCs w:val="28"/>
          </w:rPr>
          <w:t>Федеральный закон</w:t>
        </w:r>
      </w:hyperlink>
      <w:r w:rsidRPr="00EE1A1A">
        <w:rPr>
          <w:rFonts w:ascii="Times New Roman" w:hAnsi="Times New Roman" w:cs="Times New Roman"/>
          <w:sz w:val="28"/>
          <w:szCs w:val="28"/>
        </w:rPr>
        <w:t xml:space="preserve"> 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 </w:t>
      </w:r>
    </w:p>
    <w:p w14:paraId="74FEFA6B" w14:textId="77777777" w:rsidR="002D7CB6" w:rsidRPr="00EE1A1A" w:rsidRDefault="001010AB" w:rsidP="001010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1A1A">
        <w:rPr>
          <w:rFonts w:ascii="Times New Roman" w:hAnsi="Times New Roman" w:cs="Times New Roman"/>
          <w:sz w:val="28"/>
          <w:szCs w:val="28"/>
        </w:rPr>
        <w:t xml:space="preserve">Федерального закона от 26 декабря 2008 года № 294 - 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</w:p>
    <w:p w14:paraId="7E2A6564" w14:textId="6AA6215E" w:rsidR="001010AB" w:rsidRPr="00EE1A1A" w:rsidRDefault="001010AB" w:rsidP="002D7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A1A">
        <w:rPr>
          <w:rFonts w:ascii="Times New Roman" w:hAnsi="Times New Roman" w:cs="Times New Roman"/>
          <w:sz w:val="28"/>
          <w:szCs w:val="28"/>
        </w:rPr>
        <w:t>Федерального закона от  10 декабря 1995 года № 196 - ФЗ «О безопасности дорожного движения»</w:t>
      </w:r>
      <w:r w:rsidR="002D7CB6" w:rsidRPr="00EE1A1A">
        <w:rPr>
          <w:rFonts w:ascii="Times New Roman" w:hAnsi="Times New Roman" w:cs="Times New Roman"/>
          <w:sz w:val="28"/>
          <w:szCs w:val="28"/>
        </w:rPr>
        <w:t>.</w:t>
      </w:r>
    </w:p>
    <w:p w14:paraId="2E9D7D8C" w14:textId="77777777" w:rsidR="001434DB" w:rsidRPr="00CD6BE0" w:rsidRDefault="001434DB" w:rsidP="008D4C8B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color w:val="FF0000"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678"/>
        <w:gridCol w:w="1843"/>
        <w:gridCol w:w="1701"/>
        <w:gridCol w:w="1360"/>
      </w:tblGrid>
      <w:tr w:rsidR="00CD6BE0" w:rsidRPr="005B0A7A" w14:paraId="0D4A896C" w14:textId="77777777" w:rsidTr="00990E2A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E62A24" w14:textId="77777777" w:rsidR="00895D9D" w:rsidRPr="005B0A7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EB8F75" w14:textId="77777777" w:rsidR="00895D9D" w:rsidRPr="005B0A7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290"/>
            <w:bookmarkEnd w:id="6"/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EB3007" w14:textId="77777777" w:rsidR="00895D9D" w:rsidRPr="005B0A7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9E630C" w14:textId="77777777" w:rsidR="00895D9D" w:rsidRPr="005B0A7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ar292"/>
            <w:bookmarkEnd w:id="7"/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895D9D" w:rsidRPr="005B0A7A" w14:paraId="4C1B0D5A" w14:textId="77777777" w:rsidTr="001A69BB">
        <w:trPr>
          <w:trHeight w:val="329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AE86DC8" w14:textId="0F76D782" w:rsidR="00895D9D" w:rsidRPr="005B0A7A" w:rsidRDefault="00C60CAA" w:rsidP="00971470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r w:rsidR="00971470" w:rsidRPr="005B0A7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контроля </w:t>
            </w:r>
            <w:r w:rsidR="00971470" w:rsidRPr="005B0A7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на автомобильном транспорте и в дорожном хозяйстве</w:t>
            </w:r>
            <w:r w:rsidR="00971470" w:rsidRPr="005B0A7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на территории муниципального образования Крымский район</w:t>
            </w:r>
            <w:r w:rsidRPr="005B0A7A"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  <w:t xml:space="preserve"> </w:t>
            </w:r>
            <w:r w:rsidR="00971470" w:rsidRPr="005B0A7A"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  <w:t>п</w:t>
            </w: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182F0DE" w14:textId="0FC9A434" w:rsidR="00895D9D" w:rsidRPr="005B0A7A" w:rsidRDefault="00F345FC" w:rsidP="00C60CA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учет муниципального контроля</w:t>
            </w:r>
            <w:r w:rsidRPr="005B0A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75F3BC2" w14:textId="4144F523" w:rsidR="00895D9D" w:rsidRPr="005B0A7A" w:rsidRDefault="001A69BB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F345FC" w:rsidRPr="005B0A7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350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B844369" w14:textId="77777777" w:rsidR="00895D9D" w:rsidRPr="005B0A7A" w:rsidRDefault="00F345FC" w:rsidP="00C47EB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0A7A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мероприятий</w:t>
            </w:r>
          </w:p>
        </w:tc>
      </w:tr>
    </w:tbl>
    <w:p w14:paraId="44DC196D" w14:textId="77777777" w:rsidR="002503D8" w:rsidRPr="005B0A7A" w:rsidRDefault="002503D8" w:rsidP="001A69B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AC83B5F" w14:textId="7C6BA498" w:rsidR="00895D9D" w:rsidRPr="005B0A7A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0A7A">
        <w:rPr>
          <w:rFonts w:ascii="Times New Roman" w:hAnsi="Times New Roman" w:cs="Times New Roman"/>
          <w:sz w:val="28"/>
          <w:szCs w:val="28"/>
        </w:rPr>
        <w:t>3.9. Методы</w:t>
      </w:r>
      <w:r w:rsidR="002C14C1" w:rsidRPr="005B0A7A">
        <w:rPr>
          <w:rFonts w:ascii="Times New Roman" w:hAnsi="Times New Roman" w:cs="Times New Roman"/>
          <w:sz w:val="28"/>
          <w:szCs w:val="28"/>
        </w:rPr>
        <w:t xml:space="preserve">, </w:t>
      </w:r>
      <w:r w:rsidRPr="005B0A7A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правового</w:t>
      </w:r>
      <w:r w:rsidR="00990E2A" w:rsidRPr="005B0A7A">
        <w:rPr>
          <w:rFonts w:ascii="Times New Roman" w:hAnsi="Times New Roman" w:cs="Times New Roman"/>
          <w:sz w:val="28"/>
          <w:szCs w:val="28"/>
        </w:rPr>
        <w:t xml:space="preserve"> </w:t>
      </w:r>
      <w:r w:rsidRPr="005B0A7A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14:paraId="5ACC2940" w14:textId="6568B16E" w:rsidR="004A6985" w:rsidRPr="005B0A7A" w:rsidRDefault="00C47EBC" w:rsidP="00A43751">
      <w:pPr>
        <w:spacing w:after="0" w:line="240" w:lineRule="auto"/>
        <w:outlineLvl w:val="0"/>
        <w:rPr>
          <w:rFonts w:ascii="Times New Roman" w:hAnsi="Times New Roman" w:cs="Times New Roman"/>
          <w:sz w:val="20"/>
          <w:szCs w:val="20"/>
        </w:rPr>
      </w:pPr>
      <w:r w:rsidRPr="005B0A7A">
        <w:rPr>
          <w:rFonts w:ascii="Times New Roman" w:hAnsi="Times New Roman" w:cs="Times New Roman"/>
          <w:sz w:val="28"/>
          <w:szCs w:val="28"/>
        </w:rPr>
        <w:tab/>
      </w:r>
      <w:r w:rsidR="005B0A7A" w:rsidRPr="005B0A7A">
        <w:rPr>
          <w:rFonts w:ascii="Times New Roman" w:hAnsi="Times New Roman" w:cs="Times New Roman"/>
          <w:sz w:val="28"/>
          <w:szCs w:val="28"/>
        </w:rPr>
        <w:t>Количество проведенных проверок.</w:t>
      </w:r>
    </w:p>
    <w:p w14:paraId="6557727C" w14:textId="51A8CC84" w:rsidR="00815D92" w:rsidRPr="005B0A7A" w:rsidRDefault="00895D9D" w:rsidP="00C47EB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0A7A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990E2A" w:rsidRPr="005B0A7A">
        <w:rPr>
          <w:rFonts w:ascii="Times New Roman" w:hAnsi="Times New Roman" w:cs="Times New Roman"/>
          <w:sz w:val="28"/>
          <w:szCs w:val="28"/>
        </w:rPr>
        <w:t xml:space="preserve"> </w:t>
      </w:r>
      <w:r w:rsidRPr="005B0A7A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5B0A7A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14:paraId="525DE47E" w14:textId="5EE340E9" w:rsidR="00032018" w:rsidRPr="005B0A7A" w:rsidRDefault="00895D9D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8" w:name="Par319"/>
      <w:bookmarkEnd w:id="8"/>
      <w:r w:rsidRPr="005B0A7A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18E2DEDC" w14:textId="77777777" w:rsidR="00990E2A" w:rsidRPr="00CD6BE0" w:rsidRDefault="00990E2A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CD6BE0" w:rsidRPr="006E6AA6" w14:paraId="4CFE5AC6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139EE5" w14:textId="77777777" w:rsidR="00895D9D" w:rsidRPr="006E6AA6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ar321"/>
            <w:bookmarkEnd w:id="9"/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C3B153" w14:textId="77777777" w:rsidR="00895D9D" w:rsidRPr="006E6AA6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7699FD" w14:textId="77777777" w:rsidR="00895D9D" w:rsidRPr="006E6AA6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6E6AA6" w14:paraId="7CA6BA68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4ED2BEE" w14:textId="78260980" w:rsidR="00831275" w:rsidRPr="006E6AA6" w:rsidRDefault="00C60CAA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6E6A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юридические лица и индивидуальные предприниматели (осуществляющие </w:t>
            </w:r>
            <w:r w:rsidRPr="006E6AA6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хозяйствующую деятельность), либо их уполномоченные представители, выступающие от их имени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9BB26AC" w14:textId="6AE0EB93" w:rsidR="00895D9D" w:rsidRPr="00A3507F" w:rsidRDefault="00A3507F" w:rsidP="005E63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3507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количество потенциальных адресатов –</w:t>
            </w:r>
            <w:r w:rsidRPr="00A350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3507F">
              <w:rPr>
                <w:rFonts w:ascii="Times New Roman" w:hAnsi="Times New Roman" w:cs="Times New Roman"/>
                <w:sz w:val="24"/>
                <w:szCs w:val="24"/>
              </w:rPr>
              <w:t>4 742 тыс.чел.</w:t>
            </w:r>
            <w:r w:rsidRPr="00A3507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A3507F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единому реестру </w:t>
            </w:r>
            <w:r w:rsidRPr="00A350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субъектов малого и среднего предпринимательства по состоянию на 12 мая 2025 г.</w:t>
            </w:r>
            <w:r w:rsidRPr="00A350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BC76CD4" w14:textId="77777777" w:rsidR="00815D92" w:rsidRPr="006E6AA6" w:rsidRDefault="00F345FC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234A2D3B" w14:textId="77777777" w:rsidR="00895D9D" w:rsidRPr="006E6AA6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5AA5C10" w14:textId="039AA61C" w:rsidR="00990E2A" w:rsidRPr="006E6AA6" w:rsidRDefault="00895D9D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334"/>
      <w:bookmarkEnd w:id="10"/>
      <w:r w:rsidRPr="006E6AA6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6E6AA6">
        <w:rPr>
          <w:rFonts w:ascii="Times New Roman" w:hAnsi="Times New Roman" w:cs="Times New Roman"/>
          <w:sz w:val="28"/>
          <w:szCs w:val="28"/>
        </w:rPr>
        <w:t>район</w:t>
      </w:r>
      <w:r w:rsidRPr="006E6AA6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6E8E2B88" w14:textId="77777777" w:rsidR="00990E2A" w:rsidRPr="006E6AA6" w:rsidRDefault="00990E2A" w:rsidP="00990E2A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CD6BE0" w:rsidRPr="006E6AA6" w14:paraId="7CBA41D9" w14:textId="77777777" w:rsidTr="00951E00">
        <w:trPr>
          <w:trHeight w:val="21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DAD1F4" w14:textId="77777777" w:rsidR="00895D9D" w:rsidRPr="006E6AA6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ar336"/>
            <w:bookmarkEnd w:id="11"/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B53B9C" w14:textId="77777777" w:rsidR="00895D9D" w:rsidRPr="006E6AA6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BC8B77" w14:textId="77777777" w:rsidR="00895D9D" w:rsidRPr="006E6AA6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5.3. Предпо</w:t>
            </w:r>
            <w:r w:rsidR="00951E00" w:rsidRPr="006E6AA6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6E6A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мый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3F2C1E" w14:textId="77777777" w:rsidR="00895D9D" w:rsidRPr="006E6AA6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8C7D92" w14:textId="77777777" w:rsidR="00895D9D" w:rsidRPr="006E6AA6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95D9D" w:rsidRPr="006E6AA6" w14:paraId="12FDB615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07D0CAF" w14:textId="5B546461" w:rsidR="009F7326" w:rsidRPr="006E6AA6" w:rsidRDefault="006E6AA6" w:rsidP="005F31A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муниципального контроля </w:t>
            </w:r>
            <w:r w:rsidRPr="006E6AA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на автомобильном транспорте и в дорожном хозяйстве</w:t>
            </w:r>
            <w:r w:rsidRPr="006E6A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на территории муниципального образования Крымский район</w:t>
            </w:r>
            <w:r w:rsidRPr="006E6AA6">
              <w:rPr>
                <w:rFonts w:ascii="Times New Roman" w:eastAsia="Liberation Mono" w:hAnsi="Times New Roman" w:cs="Times New Roman"/>
                <w:sz w:val="24"/>
                <w:szCs w:val="24"/>
                <w:lang w:eastAsia="zh-CN" w:bidi="hi-IN"/>
              </w:rPr>
              <w:t xml:space="preserve"> п</w:t>
            </w: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осредством</w:t>
            </w:r>
            <w:r w:rsidR="00C60CAA" w:rsidRPr="006E6AA6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85C49F3" w14:textId="77777777" w:rsidR="00895D9D" w:rsidRPr="006E6AA6" w:rsidRDefault="00F345FC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>изменяемая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78DC7D7" w14:textId="3726934A" w:rsidR="00895D9D" w:rsidRPr="006E6AA6" w:rsidRDefault="00942B3C" w:rsidP="00F345F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6AA6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5C524C" w:rsidRPr="006E6AA6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Положению </w:t>
            </w:r>
            <w:r w:rsidR="005F31AC" w:rsidRPr="006E6AA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345FC" w:rsidRPr="006E6AA6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F31AC" w:rsidRPr="006E6A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45FC" w:rsidRPr="006E6A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муниципального  контроля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53877C6" w14:textId="77777777" w:rsidR="00951E00" w:rsidRPr="006E6AA6" w:rsidRDefault="00951E00" w:rsidP="00951E00">
            <w:pPr>
              <w:pStyle w:val="af4"/>
              <w:jc w:val="center"/>
              <w:rPr>
                <w:rStyle w:val="105pt"/>
                <w:color w:val="auto"/>
                <w:sz w:val="24"/>
                <w:szCs w:val="24"/>
              </w:rPr>
            </w:pPr>
            <w:r w:rsidRPr="006E6AA6">
              <w:rPr>
                <w:rStyle w:val="105pt"/>
                <w:color w:val="auto"/>
                <w:sz w:val="24"/>
                <w:szCs w:val="24"/>
              </w:rPr>
              <w:t>В пределах</w:t>
            </w:r>
          </w:p>
          <w:p w14:paraId="3257935D" w14:textId="77777777" w:rsidR="00951E00" w:rsidRPr="006E6AA6" w:rsidRDefault="00951E00" w:rsidP="00951E00">
            <w:pPr>
              <w:pStyle w:val="af4"/>
              <w:jc w:val="center"/>
              <w:rPr>
                <w:rStyle w:val="105pt"/>
                <w:color w:val="auto"/>
                <w:sz w:val="24"/>
                <w:szCs w:val="24"/>
              </w:rPr>
            </w:pPr>
            <w:r w:rsidRPr="006E6AA6">
              <w:rPr>
                <w:rStyle w:val="105pt"/>
                <w:color w:val="auto"/>
                <w:sz w:val="24"/>
                <w:szCs w:val="24"/>
              </w:rPr>
              <w:t xml:space="preserve"> штатной</w:t>
            </w:r>
          </w:p>
          <w:p w14:paraId="64BD259C" w14:textId="77777777" w:rsidR="00951E00" w:rsidRPr="006E6AA6" w:rsidRDefault="00951E00" w:rsidP="00951E00">
            <w:pPr>
              <w:pStyle w:val="af4"/>
              <w:jc w:val="center"/>
              <w:rPr>
                <w:rStyle w:val="105pt"/>
                <w:color w:val="auto"/>
                <w:sz w:val="24"/>
                <w:szCs w:val="24"/>
              </w:rPr>
            </w:pPr>
            <w:r w:rsidRPr="006E6AA6">
              <w:rPr>
                <w:rStyle w:val="105pt"/>
                <w:color w:val="auto"/>
                <w:sz w:val="24"/>
                <w:szCs w:val="24"/>
              </w:rPr>
              <w:t xml:space="preserve">численности </w:t>
            </w:r>
          </w:p>
          <w:p w14:paraId="4758AECF" w14:textId="77777777" w:rsidR="00951E00" w:rsidRPr="006E6AA6" w:rsidRDefault="00951E00" w:rsidP="00951E00">
            <w:pPr>
              <w:pStyle w:val="af4"/>
              <w:jc w:val="center"/>
              <w:rPr>
                <w:rStyle w:val="105pt"/>
                <w:color w:val="auto"/>
                <w:sz w:val="24"/>
                <w:szCs w:val="24"/>
              </w:rPr>
            </w:pPr>
            <w:r w:rsidRPr="006E6AA6">
              <w:rPr>
                <w:rStyle w:val="105pt"/>
                <w:color w:val="auto"/>
                <w:sz w:val="24"/>
                <w:szCs w:val="24"/>
              </w:rPr>
              <w:t>сотрудников</w:t>
            </w:r>
            <w:r w:rsidR="005C524C" w:rsidRPr="006E6AA6">
              <w:rPr>
                <w:rStyle w:val="105pt"/>
                <w:color w:val="auto"/>
                <w:sz w:val="24"/>
                <w:szCs w:val="24"/>
              </w:rPr>
              <w:t xml:space="preserve"> администрации МО район</w:t>
            </w:r>
          </w:p>
          <w:p w14:paraId="30370C93" w14:textId="77777777" w:rsidR="00895D9D" w:rsidRPr="006E6AA6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AEA20EB" w14:textId="77777777" w:rsidR="00895D9D" w:rsidRPr="006E6AA6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E6AA6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2A3F0DE2" w14:textId="77777777" w:rsidR="00CA4DDD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2" w:name="Par364"/>
      <w:bookmarkEnd w:id="12"/>
    </w:p>
    <w:p w14:paraId="0CF5A19C" w14:textId="77777777" w:rsidR="001A69BB" w:rsidRPr="006E6AA6" w:rsidRDefault="001A69BB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004712A" w14:textId="5C78758D" w:rsidR="00895D9D" w:rsidRPr="006E6AA6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E6AA6">
        <w:rPr>
          <w:rFonts w:ascii="Times New Roman" w:hAnsi="Times New Roman" w:cs="Times New Roman"/>
          <w:sz w:val="28"/>
          <w:szCs w:val="28"/>
        </w:rPr>
        <w:lastRenderedPageBreak/>
        <w:t xml:space="preserve">6. Оценка дополнительных расходов (доходов) бюджета муниципального образования </w:t>
      </w:r>
      <w:r w:rsidR="006E6AA6" w:rsidRPr="006E6AA6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6E6AA6">
        <w:rPr>
          <w:rFonts w:ascii="Times New Roman" w:hAnsi="Times New Roman" w:cs="Times New Roman"/>
          <w:sz w:val="28"/>
          <w:szCs w:val="28"/>
        </w:rPr>
        <w:t>район</w:t>
      </w:r>
      <w:r w:rsidRPr="006E6AA6">
        <w:rPr>
          <w:rFonts w:ascii="Times New Roman" w:hAnsi="Times New Roman" w:cs="Times New Roman"/>
          <w:sz w:val="28"/>
          <w:szCs w:val="28"/>
        </w:rPr>
        <w:t>, связанных с введением предлагаемого правового регулирования:</w:t>
      </w:r>
    </w:p>
    <w:p w14:paraId="55763ED5" w14:textId="11AE29A6" w:rsidR="004A63CC" w:rsidRPr="006E6AA6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E6AA6">
        <w:rPr>
          <w:rFonts w:ascii="Times New Roman" w:hAnsi="Times New Roman" w:cs="Times New Roman"/>
          <w:sz w:val="28"/>
          <w:szCs w:val="28"/>
        </w:rPr>
        <w:t xml:space="preserve">Дополнительные расходы </w:t>
      </w:r>
      <w:r w:rsidR="006E6AA6" w:rsidRPr="006E6AA6">
        <w:rPr>
          <w:rFonts w:ascii="Times New Roman" w:hAnsi="Times New Roman" w:cs="Times New Roman"/>
          <w:sz w:val="28"/>
          <w:szCs w:val="28"/>
        </w:rPr>
        <w:t>бюджета муниципального образования Крымский район</w:t>
      </w:r>
      <w:r w:rsidRPr="006E6AA6">
        <w:rPr>
          <w:rFonts w:ascii="Times New Roman" w:hAnsi="Times New Roman" w:cs="Times New Roman"/>
          <w:sz w:val="28"/>
          <w:szCs w:val="28"/>
        </w:rPr>
        <w:t>, связанные с введением предлагаемого правового регулирования отсутствуют</w:t>
      </w:r>
      <w:r w:rsidR="00C94D4E" w:rsidRPr="006E6AA6">
        <w:rPr>
          <w:rFonts w:ascii="Times New Roman" w:hAnsi="Times New Roman" w:cs="Times New Roman"/>
          <w:sz w:val="28"/>
          <w:szCs w:val="28"/>
        </w:rPr>
        <w:t>.</w:t>
      </w:r>
    </w:p>
    <w:p w14:paraId="09776F61" w14:textId="77777777" w:rsidR="002955F2" w:rsidRDefault="00FF1417" w:rsidP="002955F2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E6AA6">
        <w:rPr>
          <w:rFonts w:ascii="Times New Roman" w:hAnsi="Times New Roman" w:cs="Times New Roman"/>
          <w:sz w:val="28"/>
          <w:szCs w:val="28"/>
        </w:rPr>
        <w:t xml:space="preserve">Дополнительные доходы районного </w:t>
      </w:r>
      <w:r w:rsidR="006E6AA6" w:rsidRPr="006E6AA6">
        <w:rPr>
          <w:rFonts w:ascii="Times New Roman" w:hAnsi="Times New Roman" w:cs="Times New Roman"/>
          <w:sz w:val="28"/>
          <w:szCs w:val="28"/>
        </w:rPr>
        <w:t>бюджета муниципального образования Крымский район</w:t>
      </w:r>
      <w:r w:rsidRPr="006E6AA6">
        <w:rPr>
          <w:rFonts w:ascii="Times New Roman" w:hAnsi="Times New Roman" w:cs="Times New Roman"/>
          <w:sz w:val="28"/>
          <w:szCs w:val="28"/>
        </w:rPr>
        <w:t>, связанные с введением предлагаемого правового регулирования</w:t>
      </w:r>
      <w:r w:rsidR="00A67F2A" w:rsidRPr="006E6AA6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6E6AA6">
        <w:rPr>
          <w:rFonts w:ascii="Times New Roman" w:hAnsi="Times New Roman" w:cs="Times New Roman"/>
          <w:sz w:val="28"/>
          <w:szCs w:val="28"/>
        </w:rPr>
        <w:t>отсутствуют</w:t>
      </w:r>
      <w:r w:rsidRPr="006E6AA6">
        <w:rPr>
          <w:rFonts w:ascii="Times New Roman" w:hAnsi="Times New Roman" w:cs="Times New Roman"/>
          <w:sz w:val="28"/>
          <w:szCs w:val="28"/>
        </w:rPr>
        <w:t>.</w:t>
      </w:r>
      <w:r w:rsidR="002955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CFCB2A" w14:textId="366E97D3" w:rsidR="00035CAC" w:rsidRPr="002955F2" w:rsidRDefault="002955F2" w:rsidP="002955F2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</w:t>
      </w:r>
      <w:r w:rsidR="00035CAC" w:rsidRPr="002955F2">
        <w:rPr>
          <w:rFonts w:ascii="Times New Roman" w:hAnsi="Times New Roman"/>
          <w:sz w:val="28"/>
          <w:szCs w:val="26"/>
        </w:rPr>
        <w:t xml:space="preserve">Другие сведения о дополнительных расходах (доходах) </w:t>
      </w:r>
      <w:r w:rsidRPr="006E6AA6">
        <w:rPr>
          <w:rFonts w:ascii="Times New Roman" w:hAnsi="Times New Roman" w:cs="Times New Roman"/>
          <w:sz w:val="28"/>
          <w:szCs w:val="28"/>
        </w:rPr>
        <w:t>бюджета муниципального образования Крымский район</w:t>
      </w:r>
      <w:r w:rsidR="00035CAC" w:rsidRPr="002955F2">
        <w:rPr>
          <w:rFonts w:ascii="Times New Roman" w:hAnsi="Times New Roman"/>
          <w:sz w:val="28"/>
          <w:szCs w:val="26"/>
        </w:rPr>
        <w:t>, возникающих в связи с введением предлагаемого правового регулирования: отсутствуют.</w:t>
      </w:r>
    </w:p>
    <w:p w14:paraId="4090CEDF" w14:textId="25C86203" w:rsidR="00990E2A" w:rsidRPr="00A044B7" w:rsidRDefault="00895D9D" w:rsidP="00035CAC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3" w:name="Par400"/>
      <w:bookmarkEnd w:id="13"/>
      <w:r w:rsidRPr="00A044B7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1FCB57D8" w14:textId="77777777" w:rsidR="00035CAC" w:rsidRPr="00A044B7" w:rsidRDefault="00035CAC" w:rsidP="00035CAC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2332"/>
        <w:gridCol w:w="1212"/>
      </w:tblGrid>
      <w:tr w:rsidR="00CD6BE0" w:rsidRPr="00A044B7" w14:paraId="7D77B4C7" w14:textId="77777777" w:rsidTr="00405BFB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C5C048" w14:textId="77777777" w:rsidR="001721B4" w:rsidRPr="00A044B7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A044B7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A044B7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6E3F81" w14:textId="77777777" w:rsidR="001721B4" w:rsidRPr="00A044B7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871E49" w14:textId="77777777" w:rsidR="001721B4" w:rsidRPr="00A044B7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A1E26A" w14:textId="77777777" w:rsidR="001721B4" w:rsidRPr="00A044B7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A502C5" w:rsidRPr="00A044B7" w14:paraId="4151E7DA" w14:textId="77777777" w:rsidTr="001A69BB">
        <w:trPr>
          <w:trHeight w:val="570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45F1FF0" w14:textId="2B20C4C2" w:rsidR="00A502C5" w:rsidRPr="00A044B7" w:rsidRDefault="00C60CAA" w:rsidP="00A044B7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iCs/>
                <w:sz w:val="24"/>
                <w:szCs w:val="24"/>
              </w:rPr>
      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0593EE4" w14:textId="77777777" w:rsidR="00F345FC" w:rsidRPr="00A044B7" w:rsidRDefault="00F345FC" w:rsidP="00F345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Права и обязанности контролируемых лиц, возникающие в связи с организацией и осуществлением муниципального контроля, устанавливаются Федеральным законом № 248-ФЗ.</w:t>
            </w:r>
          </w:p>
          <w:p w14:paraId="653567D8" w14:textId="74335A54" w:rsidR="006F5B9A" w:rsidRPr="00A044B7" w:rsidRDefault="006F5B9A" w:rsidP="006F5B9A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Индивидуальный предприниматель, гражданин, являющиеся контролируемыми лицами, вправе представить в </w:t>
            </w:r>
            <w:r w:rsidR="00A350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онтрольный орган информацию                   о невозможности присутствия при проведении контрольного (надзорного) мероприятия, в случаях:</w:t>
            </w:r>
          </w:p>
          <w:p w14:paraId="4CDDA34F" w14:textId="5B5E9244" w:rsidR="006F5B9A" w:rsidRPr="00A044B7" w:rsidRDefault="006F5B9A" w:rsidP="006F5B9A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1) временной нетрудоспособности индивидуального предпринимателя;</w:t>
            </w:r>
          </w:p>
          <w:p w14:paraId="6DCEDF5E" w14:textId="561E23C0" w:rsidR="006F5B9A" w:rsidRPr="00A044B7" w:rsidRDefault="006F5B9A" w:rsidP="006F5B9A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2) нахождения индивидуального предпринимателя в служебной командировке в ином населенном пункте;</w:t>
            </w:r>
          </w:p>
          <w:p w14:paraId="7ACE5850" w14:textId="55D66D2C" w:rsidR="00A502C5" w:rsidRPr="00A044B7" w:rsidRDefault="006F5B9A" w:rsidP="00A43751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3)</w:t>
            </w:r>
            <w:r w:rsidR="00C927D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участия индивидуального </w:t>
            </w:r>
            <w:r w:rsidRPr="00A044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предпринимателя в судебном заседании.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1EEAB3" w14:textId="77777777" w:rsidR="00A502C5" w:rsidRPr="00A044B7" w:rsidRDefault="00F345FC" w:rsidP="00DD2A70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A044B7">
              <w:rPr>
                <w:rFonts w:ascii="Times New Roman" w:hAnsi="Times New Roman"/>
                <w:sz w:val="24"/>
                <w:szCs w:val="24"/>
              </w:rPr>
              <w:lastRenderedPageBreak/>
              <w:t>Не предполагаются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1EC400" w14:textId="4F0320D9" w:rsidR="00A502C5" w:rsidRPr="00A044B7" w:rsidRDefault="00F345FC" w:rsidP="00DD2A70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044B7">
              <w:rPr>
                <w:rFonts w:ascii="Times New Roman" w:hAnsi="Times New Roman"/>
                <w:sz w:val="24"/>
                <w:szCs w:val="24"/>
              </w:rPr>
              <w:t>Не предп</w:t>
            </w:r>
            <w:r w:rsidR="00990E2A" w:rsidRPr="00A044B7">
              <w:rPr>
                <w:rFonts w:ascii="Times New Roman" w:hAnsi="Times New Roman"/>
                <w:sz w:val="24"/>
                <w:szCs w:val="24"/>
              </w:rPr>
              <w:t>о</w:t>
            </w:r>
            <w:r w:rsidRPr="00A044B7">
              <w:rPr>
                <w:rFonts w:ascii="Times New Roman" w:hAnsi="Times New Roman"/>
                <w:sz w:val="24"/>
                <w:szCs w:val="24"/>
              </w:rPr>
              <w:t>л</w:t>
            </w:r>
            <w:r w:rsidR="00990E2A" w:rsidRPr="00A044B7">
              <w:rPr>
                <w:rFonts w:ascii="Times New Roman" w:hAnsi="Times New Roman"/>
                <w:sz w:val="24"/>
                <w:szCs w:val="24"/>
              </w:rPr>
              <w:t>а</w:t>
            </w:r>
            <w:r w:rsidRPr="00A044B7">
              <w:rPr>
                <w:rFonts w:ascii="Times New Roman" w:hAnsi="Times New Roman"/>
                <w:sz w:val="24"/>
                <w:szCs w:val="24"/>
              </w:rPr>
              <w:t>гаются</w:t>
            </w:r>
          </w:p>
        </w:tc>
      </w:tr>
    </w:tbl>
    <w:p w14:paraId="7E386458" w14:textId="77777777" w:rsidR="00CF5051" w:rsidRPr="00A044B7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46E6F1E" w14:textId="029DF141" w:rsidR="001B3524" w:rsidRPr="00A044B7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44B7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неподдающиеся количественной оценке:</w:t>
      </w:r>
      <w:r w:rsidR="001B3524" w:rsidRPr="00A044B7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14:paraId="2BA9A226" w14:textId="77777777" w:rsidR="00CF5051" w:rsidRPr="00A044B7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5BE53E3" w14:textId="77777777" w:rsidR="001B3524" w:rsidRPr="00A044B7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44B7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14:paraId="11A4FB44" w14:textId="77777777" w:rsidR="001B3524" w:rsidRPr="00A044B7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044B7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A044B7">
        <w:rPr>
          <w:rFonts w:ascii="Times New Roman" w:hAnsi="Times New Roman" w:cs="Times New Roman"/>
          <w:sz w:val="28"/>
          <w:szCs w:val="28"/>
        </w:rPr>
        <w:t>ю</w:t>
      </w:r>
      <w:r w:rsidRPr="00A044B7">
        <w:rPr>
          <w:rFonts w:ascii="Times New Roman" w:hAnsi="Times New Roman" w:cs="Times New Roman"/>
          <w:sz w:val="28"/>
          <w:szCs w:val="28"/>
        </w:rPr>
        <w:t>т</w:t>
      </w:r>
    </w:p>
    <w:p w14:paraId="01482457" w14:textId="77777777" w:rsidR="00895D9D" w:rsidRPr="00A044B7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14:paraId="47A6DFC4" w14:textId="77777777" w:rsidR="00895D9D" w:rsidRPr="00A044B7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4" w:name="Par429"/>
      <w:bookmarkEnd w:id="14"/>
      <w:r w:rsidRPr="00A044B7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67E34AF4" w14:textId="77777777" w:rsidR="00895D9D" w:rsidRPr="00A044B7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CD6BE0" w:rsidRPr="00A044B7" w14:paraId="42EB5907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BF5566" w14:textId="77777777" w:rsidR="00895D9D" w:rsidRPr="00A044B7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3BECF7" w14:textId="77777777" w:rsidR="00895D9D" w:rsidRPr="00A044B7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FEA16F" w14:textId="77777777" w:rsidR="00895D9D" w:rsidRPr="00A044B7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841A23" w14:textId="77777777" w:rsidR="00895D9D" w:rsidRPr="00A044B7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4B7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(полный/частичный/отсутствует)</w:t>
            </w:r>
          </w:p>
        </w:tc>
      </w:tr>
      <w:tr w:rsidR="00CD6BE0" w:rsidRPr="00A044B7" w14:paraId="15A4C150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9C330BE" w14:textId="77777777" w:rsidR="00895D9D" w:rsidRPr="00A044B7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44B7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031C2A4" w14:textId="77777777" w:rsidR="00895D9D" w:rsidRPr="00A044B7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44B7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004CA59" w14:textId="77777777" w:rsidR="00895D9D" w:rsidRPr="00A044B7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44B7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D377B8" w14:textId="77777777" w:rsidR="00895D9D" w:rsidRPr="00A044B7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44B7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6C98D7E0" w14:textId="77777777" w:rsidR="001B3524" w:rsidRPr="00A044B7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044B7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A044B7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3E9EA6F5" w14:textId="77777777" w:rsidR="00F85BB7" w:rsidRPr="00217AAF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5" w:name="Par447"/>
      <w:bookmarkEnd w:id="15"/>
    </w:p>
    <w:p w14:paraId="6777E523" w14:textId="77777777" w:rsidR="00895D9D" w:rsidRPr="00217AAF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14:paraId="73500F96" w14:textId="77777777" w:rsidR="00BD3FA2" w:rsidRPr="00217AAF" w:rsidRDefault="00BD3FA2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CD6BE0" w:rsidRPr="00217AAF" w14:paraId="07A3AFE9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9E4B46" w14:textId="77777777" w:rsidR="001B3524" w:rsidRPr="00217AAF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CBABB49" w14:textId="77777777" w:rsidR="001B3524" w:rsidRPr="00217AAF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2AFA6ED" w14:textId="77777777" w:rsidR="001B3524" w:rsidRPr="00217AAF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CD6BE0" w:rsidRPr="00217AAF" w14:paraId="63C41323" w14:textId="77777777" w:rsidTr="00035CAC">
        <w:trPr>
          <w:trHeight w:val="27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A04102" w14:textId="77777777" w:rsidR="001B3524" w:rsidRPr="00217AAF" w:rsidRDefault="001B3524" w:rsidP="00C25C7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9.1. Содержание варианта решения проблемы</w:t>
            </w:r>
            <w:r w:rsidR="0055622D" w:rsidRPr="00217AA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14:paraId="004FB20A" w14:textId="315C65E1" w:rsidR="0055622D" w:rsidRPr="00217AAF" w:rsidRDefault="00CD2B4F" w:rsidP="00217A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принятие </w:t>
            </w:r>
            <w:r w:rsidR="001F12E8"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решения Совета </w:t>
            </w: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муниципального образования район </w:t>
            </w:r>
            <w:r w:rsidR="00FD1E9C" w:rsidRPr="00217AA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D7CB6" w:rsidRPr="00217AAF">
              <w:rPr>
                <w:rFonts w:ascii="Times New Roman" w:eastAsia="Times New Roman" w:hAnsi="Times New Roman" w:cs="Times New Roman"/>
                <w:sz w:val="26"/>
                <w:szCs w:val="26"/>
              </w:rPr>
              <w:t>Об утверждении положения о муниципальном контроле на автомобильном транс</w:t>
            </w:r>
            <w:r w:rsidR="00217AAF" w:rsidRPr="00217AA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порте </w:t>
            </w:r>
            <w:r w:rsidR="002D7CB6" w:rsidRPr="00217AAF">
              <w:rPr>
                <w:rFonts w:ascii="Times New Roman" w:eastAsia="Times New Roman" w:hAnsi="Times New Roman" w:cs="Times New Roman"/>
                <w:sz w:val="26"/>
                <w:szCs w:val="26"/>
              </w:rPr>
              <w:t>и в дорожном хозяйстве</w:t>
            </w:r>
            <w:r w:rsidR="00217AAF" w:rsidRPr="00217AA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 территории муниципального образования Крымский район</w:t>
            </w:r>
            <w:r w:rsidR="002D7CB6" w:rsidRPr="00217AAF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6DD445" w14:textId="77777777" w:rsidR="001B3524" w:rsidRPr="00217AAF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Принятие муниципального </w:t>
            </w:r>
            <w:r w:rsidR="00AD1B9A"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нормативного </w:t>
            </w: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751C1A" w14:textId="77777777" w:rsidR="001B3524" w:rsidRPr="00217AAF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Непринятие муниципального </w:t>
            </w:r>
            <w:r w:rsidR="00AD1B9A"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нормативного </w:t>
            </w: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правового акта</w:t>
            </w:r>
          </w:p>
        </w:tc>
      </w:tr>
      <w:tr w:rsidR="00CD6BE0" w:rsidRPr="00217AAF" w14:paraId="4412AB8C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1F0073" w14:textId="77777777" w:rsidR="001B3524" w:rsidRPr="00A3507F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A3507F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613AB4" w14:textId="50D489D6" w:rsidR="00C32742" w:rsidRPr="00A3507F" w:rsidRDefault="00A3507F" w:rsidP="005F31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A3507F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количество потенциальных адресатов – </w:t>
            </w:r>
            <w:r w:rsidRPr="00A3507F">
              <w:rPr>
                <w:rFonts w:ascii="Times New Roman" w:hAnsi="Times New Roman" w:cs="Times New Roman"/>
                <w:sz w:val="26"/>
                <w:szCs w:val="26"/>
              </w:rPr>
              <w:t>4 742 тыс.чел. (согласно единому реестру субъектов малого и среднего предпринимательства по состоянию на 12 мая 2025 г.)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160035" w14:textId="77777777" w:rsidR="001B3524" w:rsidRPr="00217AAF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</w:tr>
      <w:tr w:rsidR="00CD6BE0" w:rsidRPr="00217AAF" w14:paraId="73F5E037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4BFFD7" w14:textId="77777777" w:rsidR="001B3524" w:rsidRPr="00217AAF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A2A236" w14:textId="40BD285A" w:rsidR="001B3524" w:rsidRPr="00217AAF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35D9EA" w14:textId="33C1E6B4" w:rsidR="001B3524" w:rsidRPr="00217AAF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CD6BE0" w:rsidRPr="00217AAF" w14:paraId="65BDFC0D" w14:textId="77777777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27F3F7" w14:textId="2C750E07" w:rsidR="00107553" w:rsidRPr="00217AAF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9.4. Оценка расходов (доходов) районного бюджета (бюджета муниципального образования </w:t>
            </w:r>
            <w:r w:rsidR="00EA6329"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Крымский </w:t>
            </w: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район),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C72431" w14:textId="77777777" w:rsidR="001B3524" w:rsidRPr="00217AAF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C4675C" w14:textId="77777777" w:rsidR="001B3524" w:rsidRPr="00217AAF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</w:tr>
      <w:tr w:rsidR="00CD6BE0" w:rsidRPr="00217AAF" w14:paraId="1C40DAC5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BBB30C" w14:textId="21A7F438" w:rsidR="00107553" w:rsidRPr="00217AAF" w:rsidRDefault="001B3524" w:rsidP="00EF761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217AAF">
                <w:rPr>
                  <w:rFonts w:ascii="Times New Roman" w:hAnsi="Times New Roman" w:cs="Times New Roman"/>
                  <w:sz w:val="26"/>
                  <w:szCs w:val="26"/>
                </w:rPr>
                <w:t>пункт 3</w:t>
              </w:r>
            </w:hyperlink>
            <w:r w:rsidRPr="00217AAF">
              <w:rPr>
                <w:rFonts w:ascii="Times New Roman" w:hAnsi="Times New Roman" w:cs="Times New Roman"/>
                <w:sz w:val="26"/>
                <w:szCs w:val="26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D0B9A4" w14:textId="77777777" w:rsidR="001B3524" w:rsidRPr="00217AAF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6E79BC" w14:textId="77777777" w:rsidR="001B3524" w:rsidRPr="00217AAF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1B3524" w:rsidRPr="00217AAF" w14:paraId="14748A97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8CE196" w14:textId="4350BB5F" w:rsidR="00107553" w:rsidRPr="00217AAF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 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B723C4" w14:textId="77777777" w:rsidR="001B3524" w:rsidRPr="00217AAF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E3DBCF" w14:textId="77777777" w:rsidR="001B3524" w:rsidRPr="00217AAF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AAF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</w:tr>
    </w:tbl>
    <w:p w14:paraId="55F57608" w14:textId="77777777" w:rsidR="0089456E" w:rsidRPr="00217AAF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4BDED11" w14:textId="687A7252" w:rsidR="00B16E16" w:rsidRPr="00217AAF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</w:t>
      </w:r>
      <w:r w:rsidR="00990E2A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Pr="00217AAF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3F48B273" w14:textId="4B6C08C3" w:rsidR="001B3524" w:rsidRPr="00217AAF" w:rsidRDefault="00B16E16" w:rsidP="00A4375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217AAF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217AAF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217AAF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F345FC" w:rsidRPr="00217AAF">
        <w:rPr>
          <w:rFonts w:ascii="Times New Roman" w:hAnsi="Times New Roman" w:cs="Times New Roman"/>
          <w:sz w:val="28"/>
          <w:szCs w:val="28"/>
        </w:rPr>
        <w:t>МНПА</w:t>
      </w:r>
      <w:r w:rsidR="008910FC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217AAF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217AAF">
        <w:rPr>
          <w:rFonts w:ascii="Times New Roman" w:hAnsi="Times New Roman" w:cs="Times New Roman"/>
          <w:sz w:val="28"/>
          <w:szCs w:val="28"/>
        </w:rPr>
        <w:t>и</w:t>
      </w:r>
      <w:r w:rsidR="003C0D0E" w:rsidRPr="00217AAF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Федерации. </w:t>
      </w:r>
      <w:r w:rsidR="00234D01" w:rsidRPr="00217AAF">
        <w:rPr>
          <w:rFonts w:ascii="Times New Roman" w:hAnsi="Times New Roman" w:cs="Times New Roman"/>
          <w:sz w:val="28"/>
          <w:szCs w:val="28"/>
        </w:rPr>
        <w:t>В</w:t>
      </w:r>
      <w:r w:rsidR="001B3524" w:rsidRPr="00217AAF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217AAF">
        <w:rPr>
          <w:rFonts w:ascii="Times New Roman" w:hAnsi="Times New Roman" w:cs="Times New Roman"/>
          <w:sz w:val="28"/>
          <w:szCs w:val="28"/>
        </w:rPr>
        <w:t>.</w:t>
      </w:r>
    </w:p>
    <w:p w14:paraId="62F2BF9D" w14:textId="77777777" w:rsidR="001B3524" w:rsidRPr="00217AAF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4AC6A5EE" w14:textId="4DCBD7E2" w:rsidR="005F31AC" w:rsidRPr="00217AAF" w:rsidRDefault="008362A6" w:rsidP="002D7CB6">
      <w:pPr>
        <w:widowControl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осуществлением муниципального контроля </w:t>
      </w:r>
      <w:r w:rsidR="00217AAF" w:rsidRPr="00217AAF">
        <w:rPr>
          <w:rFonts w:ascii="Times New Roman" w:eastAsia="Times New Roman" w:hAnsi="Times New Roman" w:cs="Times New Roman"/>
          <w:sz w:val="28"/>
          <w:szCs w:val="28"/>
        </w:rPr>
        <w:t>муниципальном контроле на автомобильном транспорте и в дорожном хозяйстве на территории муниципального образования Крымский район</w:t>
      </w:r>
      <w:r w:rsidR="002D7CB6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Pr="00217AAF">
        <w:rPr>
          <w:rFonts w:ascii="Times New Roman" w:hAnsi="Times New Roman" w:cs="Times New Roman"/>
          <w:sz w:val="28"/>
          <w:szCs w:val="28"/>
        </w:rPr>
        <w:t>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41D869B0" w14:textId="63E5588D" w:rsidR="00895D9D" w:rsidRPr="00217AAF" w:rsidRDefault="00217AAF" w:rsidP="00035CA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 xml:space="preserve">10. </w:t>
      </w:r>
      <w:r w:rsidR="00895D9D" w:rsidRPr="00217AAF">
        <w:rPr>
          <w:rFonts w:ascii="Times New Roman" w:hAnsi="Times New Roman" w:cs="Times New Roman"/>
          <w:sz w:val="28"/>
          <w:szCs w:val="28"/>
        </w:rPr>
        <w:t>Оценка необходимости установления переходного периода и (или) отсрочки</w:t>
      </w:r>
      <w:r w:rsidR="00990E2A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17AAF">
        <w:rPr>
          <w:rFonts w:ascii="Times New Roman" w:hAnsi="Times New Roman" w:cs="Times New Roman"/>
          <w:sz w:val="28"/>
          <w:szCs w:val="28"/>
        </w:rPr>
        <w:t>вступления</w:t>
      </w:r>
      <w:r w:rsidRPr="00217AAF">
        <w:rPr>
          <w:rFonts w:ascii="Times New Roman" w:hAnsi="Times New Roman" w:cs="Times New Roman"/>
          <w:sz w:val="28"/>
          <w:szCs w:val="28"/>
        </w:rPr>
        <w:t xml:space="preserve"> в силу </w:t>
      </w:r>
      <w:r w:rsidR="00895D9D" w:rsidRPr="00217AAF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правового акта </w:t>
      </w:r>
      <w:r w:rsidR="00D02B61" w:rsidRPr="00217AAF">
        <w:rPr>
          <w:rFonts w:ascii="Times New Roman" w:hAnsi="Times New Roman" w:cs="Times New Roman"/>
          <w:sz w:val="28"/>
          <w:szCs w:val="28"/>
        </w:rPr>
        <w:t>л</w:t>
      </w:r>
      <w:r w:rsidR="00895D9D" w:rsidRPr="00217AAF">
        <w:rPr>
          <w:rFonts w:ascii="Times New Roman" w:hAnsi="Times New Roman" w:cs="Times New Roman"/>
          <w:sz w:val="28"/>
          <w:szCs w:val="28"/>
        </w:rPr>
        <w:t>ибо</w:t>
      </w:r>
      <w:r w:rsidR="00990E2A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17AAF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990E2A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17AAF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265B50B1" w14:textId="77F5F97B" w:rsidR="004B73F8" w:rsidRPr="00217AAF" w:rsidRDefault="00895D9D" w:rsidP="00035CA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990E2A" w:rsidRPr="00217AAF">
        <w:rPr>
          <w:rFonts w:ascii="Times New Roman" w:hAnsi="Times New Roman" w:cs="Times New Roman"/>
          <w:sz w:val="28"/>
          <w:szCs w:val="28"/>
        </w:rPr>
        <w:t xml:space="preserve"> </w:t>
      </w:r>
      <w:r w:rsidRPr="00217AAF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217AAF" w:rsidRPr="00217AAF">
        <w:rPr>
          <w:rFonts w:ascii="Times New Roman" w:hAnsi="Times New Roman" w:cs="Times New Roman"/>
          <w:sz w:val="28"/>
          <w:szCs w:val="28"/>
        </w:rPr>
        <w:t>июнь 2025 г.</w:t>
      </w:r>
    </w:p>
    <w:p w14:paraId="34A728DE" w14:textId="25F9E576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 введения предлагаемого правового регулирования, и (или) срока действия регулирования: нет</w:t>
      </w:r>
    </w:p>
    <w:p w14:paraId="0BD7AF55" w14:textId="40A62CCB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а) срок переходного периода</w:t>
      </w:r>
      <w:r w:rsidR="00217AAF" w:rsidRPr="00217AAF">
        <w:rPr>
          <w:rFonts w:ascii="Times New Roman" w:hAnsi="Times New Roman" w:cs="Times New Roman"/>
          <w:sz w:val="28"/>
          <w:szCs w:val="28"/>
        </w:rPr>
        <w:t>:</w:t>
      </w:r>
      <w:r w:rsidRPr="00217AAF">
        <w:rPr>
          <w:rFonts w:ascii="Times New Roman" w:hAnsi="Times New Roman" w:cs="Times New Roman"/>
          <w:sz w:val="28"/>
          <w:szCs w:val="28"/>
        </w:rPr>
        <w:t xml:space="preserve"> нет.</w:t>
      </w:r>
    </w:p>
    <w:p w14:paraId="6C6E0BD2" w14:textId="77777777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б) отсрочка введения предлагаемого правового регулирования: нет;</w:t>
      </w:r>
    </w:p>
    <w:p w14:paraId="54C85D1E" w14:textId="77777777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в) срок действия  правового  регулирования: нет.</w:t>
      </w:r>
    </w:p>
    <w:p w14:paraId="25A91C0B" w14:textId="4E7215CA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</w:t>
      </w:r>
      <w:r w:rsidRPr="00217AAF">
        <w:rPr>
          <w:rFonts w:ascii="Times New Roman" w:hAnsi="Times New Roman" w:cs="Times New Roman"/>
          <w:sz w:val="28"/>
          <w:szCs w:val="28"/>
        </w:rPr>
        <w:lastRenderedPageBreak/>
        <w:t>регулирования на ранее возникшие отношения: нет.</w:t>
      </w:r>
    </w:p>
    <w:p w14:paraId="63A5AB29" w14:textId="77777777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10.3.1. Период распространения на ранее возникшие отношения: нет.</w:t>
      </w:r>
    </w:p>
    <w:p w14:paraId="65A42393" w14:textId="6D521023" w:rsidR="00620DF1" w:rsidRPr="00217AAF" w:rsidRDefault="00620DF1" w:rsidP="00620DF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силу, и (или) срока действия муниципального нормативного правового акта либо необходимости  распространения  предлага</w:t>
      </w:r>
      <w:r w:rsidR="00217AAF" w:rsidRPr="00217AAF">
        <w:rPr>
          <w:rFonts w:ascii="Times New Roman" w:hAnsi="Times New Roman" w:cs="Times New Roman"/>
          <w:sz w:val="28"/>
          <w:szCs w:val="28"/>
        </w:rPr>
        <w:t xml:space="preserve">емого </w:t>
      </w:r>
      <w:r w:rsidRPr="00217AAF">
        <w:rPr>
          <w:rFonts w:ascii="Times New Roman" w:hAnsi="Times New Roman" w:cs="Times New Roman"/>
          <w:sz w:val="28"/>
          <w:szCs w:val="28"/>
        </w:rPr>
        <w:t>правового регулирования  на ранее возникшие отношения: нет</w:t>
      </w:r>
    </w:p>
    <w:p w14:paraId="79DED5CB" w14:textId="74BCC23B" w:rsidR="00A3507F" w:rsidRPr="00A3507F" w:rsidRDefault="00620DF1" w:rsidP="00A3507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Иные приложения отсутствуют.</w:t>
      </w:r>
    </w:p>
    <w:p w14:paraId="15E9BC84" w14:textId="77777777" w:rsidR="00225FFA" w:rsidRPr="00217AAF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8031817" w14:textId="77777777" w:rsidR="006F5B9A" w:rsidRPr="00217AAF" w:rsidRDefault="006F5B9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33A3397" w14:textId="6C2EEF26" w:rsidR="00620DF1" w:rsidRPr="00217AAF" w:rsidRDefault="00217AAF" w:rsidP="00620D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Начальник</w:t>
      </w:r>
      <w:r w:rsidR="00620DF1" w:rsidRPr="00217AAF">
        <w:rPr>
          <w:rFonts w:ascii="Times New Roman" w:hAnsi="Times New Roman" w:cs="Times New Roman"/>
          <w:sz w:val="28"/>
          <w:szCs w:val="28"/>
        </w:rPr>
        <w:t xml:space="preserve"> управления инвестиций </w:t>
      </w:r>
    </w:p>
    <w:p w14:paraId="6AD9EB70" w14:textId="77777777" w:rsidR="00620DF1" w:rsidRPr="00217AAF" w:rsidRDefault="00620DF1" w:rsidP="00620D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>и дорожного хозяйства</w:t>
      </w:r>
    </w:p>
    <w:p w14:paraId="452A21BF" w14:textId="77777777" w:rsidR="00620DF1" w:rsidRPr="00217AAF" w:rsidRDefault="00620DF1" w:rsidP="00620D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</w:t>
      </w:r>
    </w:p>
    <w:p w14:paraId="7C5D891B" w14:textId="682B2C3C" w:rsidR="00620DF1" w:rsidRPr="00217AAF" w:rsidRDefault="00620DF1" w:rsidP="00620D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AAF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</w:t>
      </w:r>
      <w:r w:rsidR="00217AAF" w:rsidRPr="00217AAF">
        <w:rPr>
          <w:rFonts w:ascii="Times New Roman" w:hAnsi="Times New Roman" w:cs="Times New Roman"/>
          <w:sz w:val="28"/>
          <w:szCs w:val="28"/>
        </w:rPr>
        <w:t xml:space="preserve">                          Е.А. Шевченко</w:t>
      </w:r>
    </w:p>
    <w:p w14:paraId="58ECF535" w14:textId="5B4CE970" w:rsidR="00D054BA" w:rsidRPr="00217AAF" w:rsidRDefault="00D054BA" w:rsidP="00D054BA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</w:p>
    <w:p w14:paraId="1587E3A0" w14:textId="77777777" w:rsidR="0007660A" w:rsidRPr="00217AAF" w:rsidRDefault="0007660A" w:rsidP="00D02B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7660A" w:rsidRPr="00217AAF" w:rsidSect="00035CAC">
      <w:headerReference w:type="default" r:id="rId15"/>
      <w:pgSz w:w="11905" w:h="16838"/>
      <w:pgMar w:top="1134" w:right="567" w:bottom="851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6A2A2" w14:textId="77777777" w:rsidR="00E8466C" w:rsidRDefault="00E8466C" w:rsidP="00C71F8A">
      <w:pPr>
        <w:spacing w:after="0" w:line="240" w:lineRule="auto"/>
      </w:pPr>
      <w:r>
        <w:separator/>
      </w:r>
    </w:p>
  </w:endnote>
  <w:endnote w:type="continuationSeparator" w:id="0">
    <w:p w14:paraId="25F094F9" w14:textId="77777777" w:rsidR="00E8466C" w:rsidRDefault="00E8466C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ourier New"/>
    <w:charset w:val="01"/>
    <w:family w:val="modern"/>
    <w:pitch w:val="fixed"/>
  </w:font>
  <w:font w:name="Source Han Serif CN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F4A7D" w14:textId="77777777" w:rsidR="00E8466C" w:rsidRDefault="00E8466C" w:rsidP="00C71F8A">
      <w:pPr>
        <w:spacing w:after="0" w:line="240" w:lineRule="auto"/>
      </w:pPr>
      <w:r>
        <w:separator/>
      </w:r>
    </w:p>
  </w:footnote>
  <w:footnote w:type="continuationSeparator" w:id="0">
    <w:p w14:paraId="6B56023D" w14:textId="77777777" w:rsidR="00E8466C" w:rsidRDefault="00E8466C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14:paraId="0E088F7E" w14:textId="77777777" w:rsidR="00016424" w:rsidRPr="00DB1395" w:rsidRDefault="00016424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17AAF">
          <w:rPr>
            <w:rFonts w:ascii="Times New Roman" w:hAnsi="Times New Roman" w:cs="Times New Roman"/>
            <w:noProof/>
            <w:sz w:val="28"/>
            <w:szCs w:val="28"/>
          </w:rPr>
          <w:t>12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9758BEB" w14:textId="77777777" w:rsidR="00016424" w:rsidRDefault="0001642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F2294"/>
    <w:multiLevelType w:val="multilevel"/>
    <w:tmpl w:val="5F129B6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41F66D2"/>
    <w:multiLevelType w:val="multilevel"/>
    <w:tmpl w:val="B642B4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2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66E00A8"/>
    <w:multiLevelType w:val="multilevel"/>
    <w:tmpl w:val="D7FED8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7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8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20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3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7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8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1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110959110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0195487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77363419">
    <w:abstractNumId w:val="20"/>
  </w:num>
  <w:num w:numId="4" w16cid:durableId="1099176055">
    <w:abstractNumId w:val="23"/>
  </w:num>
  <w:num w:numId="5" w16cid:durableId="965308839">
    <w:abstractNumId w:val="9"/>
  </w:num>
  <w:num w:numId="6" w16cid:durableId="1148283154">
    <w:abstractNumId w:val="26"/>
  </w:num>
  <w:num w:numId="7" w16cid:durableId="339935758">
    <w:abstractNumId w:val="18"/>
  </w:num>
  <w:num w:numId="8" w16cid:durableId="1611740910">
    <w:abstractNumId w:val="31"/>
  </w:num>
  <w:num w:numId="9" w16cid:durableId="283973176">
    <w:abstractNumId w:val="3"/>
  </w:num>
  <w:num w:numId="10" w16cid:durableId="1993214712">
    <w:abstractNumId w:val="28"/>
    <w:lvlOverride w:ilvl="0">
      <w:startOverride w:val="1"/>
    </w:lvlOverride>
  </w:num>
  <w:num w:numId="11" w16cid:durableId="2104299397">
    <w:abstractNumId w:val="28"/>
  </w:num>
  <w:num w:numId="12" w16cid:durableId="1794904818">
    <w:abstractNumId w:val="11"/>
  </w:num>
  <w:num w:numId="13" w16cid:durableId="184827867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5213553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5653728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931830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3302087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11878390">
    <w:abstractNumId w:val="2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75017348">
    <w:abstractNumId w:val="2"/>
  </w:num>
  <w:num w:numId="20" w16cid:durableId="1643000391">
    <w:abstractNumId w:val="17"/>
  </w:num>
  <w:num w:numId="21" w16cid:durableId="96511407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61171245">
    <w:abstractNumId w:val="16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7601118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947080943">
    <w:abstractNumId w:val="7"/>
  </w:num>
  <w:num w:numId="25" w16cid:durableId="1236010074">
    <w:abstractNumId w:val="16"/>
  </w:num>
  <w:num w:numId="26" w16cid:durableId="1153645890">
    <w:abstractNumId w:val="12"/>
  </w:num>
  <w:num w:numId="27" w16cid:durableId="120267889">
    <w:abstractNumId w:val="29"/>
  </w:num>
  <w:num w:numId="28" w16cid:durableId="1800221182">
    <w:abstractNumId w:val="6"/>
  </w:num>
  <w:num w:numId="29" w16cid:durableId="402725598">
    <w:abstractNumId w:val="30"/>
  </w:num>
  <w:num w:numId="30" w16cid:durableId="717435498">
    <w:abstractNumId w:val="24"/>
  </w:num>
  <w:num w:numId="31" w16cid:durableId="1475218558">
    <w:abstractNumId w:val="14"/>
  </w:num>
  <w:num w:numId="32" w16cid:durableId="256865725">
    <w:abstractNumId w:val="15"/>
  </w:num>
  <w:num w:numId="33" w16cid:durableId="1224754179">
    <w:abstractNumId w:val="4"/>
  </w:num>
  <w:num w:numId="34" w16cid:durableId="587664476">
    <w:abstractNumId w:val="10"/>
  </w:num>
  <w:num w:numId="35" w16cid:durableId="1792699686">
    <w:abstractNumId w:val="8"/>
  </w:num>
  <w:num w:numId="36" w16cid:durableId="17021699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5473"/>
    <w:rsid w:val="000074F7"/>
    <w:rsid w:val="000132FE"/>
    <w:rsid w:val="0001434A"/>
    <w:rsid w:val="000149AD"/>
    <w:rsid w:val="00016424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005F"/>
    <w:rsid w:val="00032018"/>
    <w:rsid w:val="00034931"/>
    <w:rsid w:val="000356C6"/>
    <w:rsid w:val="00035CAC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092D"/>
    <w:rsid w:val="001010AB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9BB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2DB0"/>
    <w:rsid w:val="002031C7"/>
    <w:rsid w:val="0020392C"/>
    <w:rsid w:val="00204333"/>
    <w:rsid w:val="00206D72"/>
    <w:rsid w:val="00207192"/>
    <w:rsid w:val="00207C44"/>
    <w:rsid w:val="00210C69"/>
    <w:rsid w:val="002142CE"/>
    <w:rsid w:val="002151C2"/>
    <w:rsid w:val="00216773"/>
    <w:rsid w:val="002168FB"/>
    <w:rsid w:val="00216F55"/>
    <w:rsid w:val="00217AAF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55F2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D7CB6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C56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59A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720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2104"/>
    <w:rsid w:val="00506A4E"/>
    <w:rsid w:val="00510DFF"/>
    <w:rsid w:val="00512BCB"/>
    <w:rsid w:val="00513FC3"/>
    <w:rsid w:val="00514F20"/>
    <w:rsid w:val="00516BAC"/>
    <w:rsid w:val="005224BB"/>
    <w:rsid w:val="00522728"/>
    <w:rsid w:val="005253D4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0A7A"/>
    <w:rsid w:val="005B3491"/>
    <w:rsid w:val="005B41CD"/>
    <w:rsid w:val="005B49BD"/>
    <w:rsid w:val="005B6EEF"/>
    <w:rsid w:val="005C1550"/>
    <w:rsid w:val="005C17AA"/>
    <w:rsid w:val="005C186B"/>
    <w:rsid w:val="005C194D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2C52"/>
    <w:rsid w:val="005E42B5"/>
    <w:rsid w:val="005E4361"/>
    <w:rsid w:val="005E6305"/>
    <w:rsid w:val="005E7D66"/>
    <w:rsid w:val="005F113A"/>
    <w:rsid w:val="005F2A9F"/>
    <w:rsid w:val="005F31AC"/>
    <w:rsid w:val="00603DE5"/>
    <w:rsid w:val="0060556D"/>
    <w:rsid w:val="00606611"/>
    <w:rsid w:val="006120E9"/>
    <w:rsid w:val="0061233C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0DF1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6944"/>
    <w:rsid w:val="006470B9"/>
    <w:rsid w:val="00655251"/>
    <w:rsid w:val="00655816"/>
    <w:rsid w:val="0065636F"/>
    <w:rsid w:val="00656545"/>
    <w:rsid w:val="0066144C"/>
    <w:rsid w:val="006628E3"/>
    <w:rsid w:val="0066307E"/>
    <w:rsid w:val="006647B9"/>
    <w:rsid w:val="00674390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187D"/>
    <w:rsid w:val="006E58C8"/>
    <w:rsid w:val="006E6AA6"/>
    <w:rsid w:val="006F0068"/>
    <w:rsid w:val="006F1D4F"/>
    <w:rsid w:val="006F2320"/>
    <w:rsid w:val="006F4638"/>
    <w:rsid w:val="006F4BF5"/>
    <w:rsid w:val="006F4D2B"/>
    <w:rsid w:val="006F4D4B"/>
    <w:rsid w:val="006F5B9A"/>
    <w:rsid w:val="006F6D95"/>
    <w:rsid w:val="006F7C37"/>
    <w:rsid w:val="006F7DD3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BC7"/>
    <w:rsid w:val="00790FA0"/>
    <w:rsid w:val="00792159"/>
    <w:rsid w:val="00792711"/>
    <w:rsid w:val="00792823"/>
    <w:rsid w:val="007947BB"/>
    <w:rsid w:val="00796552"/>
    <w:rsid w:val="007A14E3"/>
    <w:rsid w:val="007A2F52"/>
    <w:rsid w:val="007A648A"/>
    <w:rsid w:val="007A7E8E"/>
    <w:rsid w:val="007B16AB"/>
    <w:rsid w:val="007B28A7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3EFE"/>
    <w:rsid w:val="00830623"/>
    <w:rsid w:val="00830879"/>
    <w:rsid w:val="00831275"/>
    <w:rsid w:val="00833B14"/>
    <w:rsid w:val="00834CE1"/>
    <w:rsid w:val="008362A6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20DC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365F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1470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0E2A"/>
    <w:rsid w:val="00992DAC"/>
    <w:rsid w:val="009933BC"/>
    <w:rsid w:val="00994D6D"/>
    <w:rsid w:val="00994F6B"/>
    <w:rsid w:val="009A19AC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9F7C91"/>
    <w:rsid w:val="00A01C5A"/>
    <w:rsid w:val="00A02F33"/>
    <w:rsid w:val="00A0319A"/>
    <w:rsid w:val="00A03896"/>
    <w:rsid w:val="00A03A25"/>
    <w:rsid w:val="00A03A66"/>
    <w:rsid w:val="00A044B7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07F"/>
    <w:rsid w:val="00A3521E"/>
    <w:rsid w:val="00A3752D"/>
    <w:rsid w:val="00A400C8"/>
    <w:rsid w:val="00A40607"/>
    <w:rsid w:val="00A435CA"/>
    <w:rsid w:val="00A43751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E732D"/>
    <w:rsid w:val="00AF72F1"/>
    <w:rsid w:val="00B002FC"/>
    <w:rsid w:val="00B00992"/>
    <w:rsid w:val="00B03BF0"/>
    <w:rsid w:val="00B044AC"/>
    <w:rsid w:val="00B05C62"/>
    <w:rsid w:val="00B07A91"/>
    <w:rsid w:val="00B10B5C"/>
    <w:rsid w:val="00B13AD0"/>
    <w:rsid w:val="00B16014"/>
    <w:rsid w:val="00B16E16"/>
    <w:rsid w:val="00B17221"/>
    <w:rsid w:val="00B23F96"/>
    <w:rsid w:val="00B302F6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13E3"/>
    <w:rsid w:val="00B82603"/>
    <w:rsid w:val="00B839A1"/>
    <w:rsid w:val="00B84B79"/>
    <w:rsid w:val="00B85AE0"/>
    <w:rsid w:val="00B8621E"/>
    <w:rsid w:val="00B87E0D"/>
    <w:rsid w:val="00B910CD"/>
    <w:rsid w:val="00B91D94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D2D3E"/>
    <w:rsid w:val="00BD3FA2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47EBC"/>
    <w:rsid w:val="00C514AC"/>
    <w:rsid w:val="00C5440E"/>
    <w:rsid w:val="00C54938"/>
    <w:rsid w:val="00C54B4F"/>
    <w:rsid w:val="00C55AB7"/>
    <w:rsid w:val="00C57EC7"/>
    <w:rsid w:val="00C60CAA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1DCA"/>
    <w:rsid w:val="00C927D0"/>
    <w:rsid w:val="00C94D4E"/>
    <w:rsid w:val="00C95D1E"/>
    <w:rsid w:val="00C96A83"/>
    <w:rsid w:val="00C96EC0"/>
    <w:rsid w:val="00C97806"/>
    <w:rsid w:val="00CA032B"/>
    <w:rsid w:val="00CA1F5C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022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BE0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6DC7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AAF"/>
    <w:rsid w:val="00DE7D7B"/>
    <w:rsid w:val="00DF0C74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00C8"/>
    <w:rsid w:val="00E426F3"/>
    <w:rsid w:val="00E444A6"/>
    <w:rsid w:val="00E47324"/>
    <w:rsid w:val="00E5127B"/>
    <w:rsid w:val="00E53050"/>
    <w:rsid w:val="00E53994"/>
    <w:rsid w:val="00E55C58"/>
    <w:rsid w:val="00E6092C"/>
    <w:rsid w:val="00E65390"/>
    <w:rsid w:val="00E659FD"/>
    <w:rsid w:val="00E669E1"/>
    <w:rsid w:val="00E67C05"/>
    <w:rsid w:val="00E70730"/>
    <w:rsid w:val="00E768F4"/>
    <w:rsid w:val="00E77B7E"/>
    <w:rsid w:val="00E80251"/>
    <w:rsid w:val="00E81BE7"/>
    <w:rsid w:val="00E82E87"/>
    <w:rsid w:val="00E835AF"/>
    <w:rsid w:val="00E8466C"/>
    <w:rsid w:val="00E857B3"/>
    <w:rsid w:val="00E87609"/>
    <w:rsid w:val="00E93A2E"/>
    <w:rsid w:val="00E9602A"/>
    <w:rsid w:val="00E961A6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30AE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1A1A"/>
    <w:rsid w:val="00EE3DB4"/>
    <w:rsid w:val="00EE4292"/>
    <w:rsid w:val="00EE6AC3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5FC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A3984"/>
    <w:rsid w:val="00FA490B"/>
    <w:rsid w:val="00FA6319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34B5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9EE11"/>
  <w15:docId w15:val="{83057F1B-4C85-4F09-8421-8A653EA4C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link w:val="af6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990E2A"/>
    <w:rPr>
      <w:color w:val="605E5C"/>
      <w:shd w:val="clear" w:color="auto" w:fill="E1DFDD"/>
    </w:rPr>
  </w:style>
  <w:style w:type="character" w:customStyle="1" w:styleId="af6">
    <w:name w:val="Без интервала Знак"/>
    <w:link w:val="af5"/>
    <w:uiPriority w:val="1"/>
    <w:rsid w:val="00EC30AE"/>
    <w:rPr>
      <w:rFonts w:ascii="Calibri" w:eastAsia="Times New Roman" w:hAnsi="Calibri" w:cs="Times New Roman"/>
    </w:rPr>
  </w:style>
  <w:style w:type="paragraph" w:customStyle="1" w:styleId="PreformattedText">
    <w:name w:val="Preformatted Text"/>
    <w:basedOn w:val="a"/>
    <w:qFormat/>
    <w:rsid w:val="00FA6319"/>
    <w:pPr>
      <w:widowControl w:val="0"/>
      <w:suppressAutoHyphens/>
      <w:spacing w:after="0" w:line="240" w:lineRule="auto"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7D45839770D877C79D2FB4BBFD156C02B0313DE264F246B879A8C48C7406E0D14EA4C601397061BD18774B2413QFN" TargetMode="External"/><Relationship Id="rId13" Type="http://schemas.openxmlformats.org/officeDocument/2006/relationships/hyperlink" Target="http://docs.cntd.ru/document/46160655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61606099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420243538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adm-severouralsk.ru/inova_block_documentset/document/348368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rymsk_otdh@mail.ru" TargetMode="External"/><Relationship Id="rId14" Type="http://schemas.openxmlformats.org/officeDocument/2006/relationships/hyperlink" Target="http://municipal.garant.ru/document?id=12057004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B8011-1C0A-4FE4-9F26-AE3BA37B4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3829</Words>
  <Characters>21826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Uslugi</cp:lastModifiedBy>
  <cp:revision>3</cp:revision>
  <cp:lastPrinted>2025-05-12T07:04:00Z</cp:lastPrinted>
  <dcterms:created xsi:type="dcterms:W3CDTF">2025-05-12T07:05:00Z</dcterms:created>
  <dcterms:modified xsi:type="dcterms:W3CDTF">2025-05-12T07:07:00Z</dcterms:modified>
</cp:coreProperties>
</file>