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9F68" w14:textId="77777777" w:rsidR="006315FD" w:rsidRPr="002B6DCD" w:rsidRDefault="006315FD" w:rsidP="006315FD">
      <w:pPr>
        <w:jc w:val="center"/>
        <w:rPr>
          <w:b/>
          <w:sz w:val="28"/>
          <w:szCs w:val="28"/>
        </w:rPr>
      </w:pPr>
      <w:r w:rsidRPr="002B6DCD">
        <w:rPr>
          <w:b/>
          <w:sz w:val="28"/>
          <w:szCs w:val="28"/>
        </w:rPr>
        <w:t>АДМИНИСТРАЦИЯ МУНИЦИПАЛЬНОГО ОБРАЗОВАНИЯ</w:t>
      </w:r>
    </w:p>
    <w:p w14:paraId="51D9225C" w14:textId="77777777" w:rsidR="006315FD" w:rsidRPr="002B6DCD" w:rsidRDefault="006315FD" w:rsidP="006315FD">
      <w:pPr>
        <w:jc w:val="center"/>
        <w:rPr>
          <w:b/>
          <w:sz w:val="28"/>
          <w:szCs w:val="28"/>
        </w:rPr>
      </w:pPr>
      <w:r w:rsidRPr="002B6DCD">
        <w:rPr>
          <w:b/>
          <w:sz w:val="28"/>
          <w:szCs w:val="28"/>
        </w:rPr>
        <w:t>КРЫМСКИЙ РАЙОН</w:t>
      </w:r>
    </w:p>
    <w:p w14:paraId="12080B80" w14:textId="77777777" w:rsidR="006315FD" w:rsidRPr="002B6DCD" w:rsidRDefault="006315FD" w:rsidP="006315FD">
      <w:pPr>
        <w:jc w:val="center"/>
        <w:rPr>
          <w:b/>
          <w:sz w:val="28"/>
          <w:szCs w:val="28"/>
        </w:rPr>
      </w:pPr>
    </w:p>
    <w:p w14:paraId="59ADEC70" w14:textId="77777777" w:rsidR="006315FD" w:rsidRPr="002B6DCD" w:rsidRDefault="006315FD" w:rsidP="006315FD">
      <w:pPr>
        <w:jc w:val="center"/>
        <w:rPr>
          <w:b/>
          <w:sz w:val="28"/>
          <w:szCs w:val="28"/>
        </w:rPr>
      </w:pPr>
      <w:r w:rsidRPr="002B6DCD">
        <w:rPr>
          <w:b/>
          <w:sz w:val="28"/>
          <w:szCs w:val="28"/>
        </w:rPr>
        <w:t>ПОСТАНОВЛЕНИЕ</w:t>
      </w:r>
    </w:p>
    <w:p w14:paraId="005474B6" w14:textId="77777777" w:rsidR="006315FD" w:rsidRPr="002B6DCD" w:rsidRDefault="006315FD" w:rsidP="006315FD">
      <w:pPr>
        <w:jc w:val="center"/>
      </w:pPr>
      <w:r w:rsidRPr="002B6DCD">
        <w:t>город Крымск</w:t>
      </w:r>
    </w:p>
    <w:p w14:paraId="430E0C6F" w14:textId="77777777" w:rsidR="006315FD" w:rsidRPr="002B6DCD" w:rsidRDefault="006315FD" w:rsidP="006315FD">
      <w:pPr>
        <w:jc w:val="both"/>
      </w:pPr>
      <w:r>
        <w:t>о</w:t>
      </w:r>
      <w:r w:rsidRPr="002B6DCD">
        <w:t>т</w:t>
      </w:r>
      <w:r>
        <w:t xml:space="preserve"> </w:t>
      </w:r>
      <w:r>
        <w:rPr>
          <w:u w:val="single"/>
        </w:rPr>
        <w:t xml:space="preserve">17.11.2025          </w:t>
      </w:r>
      <w:r w:rsidRPr="002B6DCD">
        <w:t xml:space="preserve">                                                                                                   </w:t>
      </w:r>
      <w:r>
        <w:t xml:space="preserve">        </w:t>
      </w:r>
      <w:r w:rsidRPr="002B6DCD">
        <w:t>№___</w:t>
      </w:r>
      <w:r>
        <w:rPr>
          <w:u w:val="single"/>
        </w:rPr>
        <w:t>2926</w:t>
      </w:r>
    </w:p>
    <w:p w14:paraId="0CFFDF83" w14:textId="77777777" w:rsidR="006315FD" w:rsidRDefault="006315FD" w:rsidP="006315FD">
      <w:r>
        <w:t xml:space="preserve">(внесение изменений от </w:t>
      </w:r>
    </w:p>
    <w:p w14:paraId="4F2E56A4" w14:textId="77777777" w:rsidR="006315FD" w:rsidRDefault="006315FD" w:rsidP="006315FD">
      <w:r>
        <w:t>08.12.2025 г. 3145)</w:t>
      </w:r>
    </w:p>
    <w:p w14:paraId="3FBEB84E" w14:textId="77777777" w:rsidR="006315FD" w:rsidRDefault="006315FD" w:rsidP="006315FD">
      <w:pPr>
        <w:ind w:right="-365" w:firstLine="900"/>
        <w:jc w:val="center"/>
        <w:rPr>
          <w:b/>
          <w:bCs/>
          <w:sz w:val="28"/>
          <w:szCs w:val="28"/>
        </w:rPr>
      </w:pPr>
    </w:p>
    <w:p w14:paraId="12B1634D" w14:textId="77777777" w:rsidR="006315FD" w:rsidRDefault="006315FD" w:rsidP="006315FD">
      <w:pPr>
        <w:ind w:right="-365"/>
        <w:rPr>
          <w:b/>
          <w:bCs/>
          <w:sz w:val="28"/>
          <w:szCs w:val="28"/>
        </w:rPr>
      </w:pPr>
    </w:p>
    <w:p w14:paraId="3A3B4815" w14:textId="77777777" w:rsidR="006315FD" w:rsidRDefault="006315FD" w:rsidP="006315FD">
      <w:pPr>
        <w:ind w:right="-365" w:firstLine="900"/>
        <w:jc w:val="center"/>
        <w:rPr>
          <w:b/>
          <w:bCs/>
          <w:sz w:val="28"/>
          <w:szCs w:val="28"/>
        </w:rPr>
      </w:pPr>
    </w:p>
    <w:tbl>
      <w:tblPr>
        <w:tblStyle w:val="a4"/>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6315FD" w14:paraId="00E70186" w14:textId="77777777" w:rsidTr="00EB0BC5">
        <w:tc>
          <w:tcPr>
            <w:tcW w:w="7371" w:type="dxa"/>
          </w:tcPr>
          <w:p w14:paraId="0F490F92" w14:textId="77777777" w:rsidR="006315FD" w:rsidRPr="00A3066A" w:rsidRDefault="006315FD" w:rsidP="00EB0BC5">
            <w:pPr>
              <w:autoSpaceDE w:val="0"/>
              <w:autoSpaceDN w:val="0"/>
              <w:adjustRightInd w:val="0"/>
              <w:spacing w:line="247" w:lineRule="auto"/>
              <w:contextualSpacing/>
              <w:jc w:val="center"/>
              <w:rPr>
                <w:b/>
                <w:bCs/>
                <w:sz w:val="28"/>
                <w:szCs w:val="28"/>
              </w:rPr>
            </w:pPr>
            <w:r w:rsidRPr="002476B9">
              <w:rPr>
                <w:b/>
                <w:bCs/>
                <w:sz w:val="28"/>
                <w:szCs w:val="28"/>
              </w:rPr>
              <w:t xml:space="preserve">Об утверждении Порядка проведения оценки регулирующего воздействия проектов </w:t>
            </w:r>
            <w:r>
              <w:rPr>
                <w:b/>
                <w:bCs/>
                <w:sz w:val="28"/>
                <w:szCs w:val="28"/>
              </w:rPr>
              <w:t xml:space="preserve">муниципальных </w:t>
            </w:r>
            <w:r w:rsidRPr="002476B9">
              <w:rPr>
                <w:b/>
                <w:bCs/>
                <w:sz w:val="28"/>
                <w:szCs w:val="28"/>
              </w:rPr>
              <w:t>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bl>
    <w:p w14:paraId="39322EF9" w14:textId="77777777" w:rsidR="006315FD" w:rsidRDefault="006315FD" w:rsidP="006315FD">
      <w:pPr>
        <w:autoSpaceDE w:val="0"/>
        <w:autoSpaceDN w:val="0"/>
        <w:adjustRightInd w:val="0"/>
        <w:spacing w:line="247" w:lineRule="auto"/>
        <w:contextualSpacing/>
        <w:jc w:val="both"/>
        <w:rPr>
          <w:sz w:val="28"/>
          <w:szCs w:val="28"/>
        </w:rPr>
      </w:pPr>
    </w:p>
    <w:p w14:paraId="5540D043" w14:textId="77777777" w:rsidR="006315FD" w:rsidRPr="00497FA3" w:rsidRDefault="006315FD" w:rsidP="006315FD">
      <w:pPr>
        <w:widowControl w:val="0"/>
        <w:autoSpaceDE w:val="0"/>
        <w:autoSpaceDN w:val="0"/>
        <w:adjustRightInd w:val="0"/>
        <w:jc w:val="both"/>
        <w:rPr>
          <w:sz w:val="28"/>
          <w:szCs w:val="28"/>
        </w:rPr>
      </w:pPr>
    </w:p>
    <w:p w14:paraId="32827C6C" w14:textId="77777777" w:rsidR="006315FD" w:rsidRPr="006629D5" w:rsidRDefault="006315FD" w:rsidP="006315FD">
      <w:pPr>
        <w:ind w:right="-1" w:firstLine="709"/>
        <w:jc w:val="both"/>
        <w:rPr>
          <w:sz w:val="28"/>
          <w:szCs w:val="28"/>
        </w:rPr>
      </w:pPr>
      <w:r w:rsidRPr="00497FA3">
        <w:rPr>
          <w:sz w:val="28"/>
          <w:szCs w:val="28"/>
        </w:rPr>
        <w:t xml:space="preserve">В соответствии с Федеральным законом от 20 марта 2025 г. № 33-ФЗ </w:t>
      </w:r>
      <w:r>
        <w:rPr>
          <w:sz w:val="28"/>
          <w:szCs w:val="28"/>
        </w:rPr>
        <w:t xml:space="preserve">                    </w:t>
      </w:r>
      <w:r w:rsidRPr="00497FA3">
        <w:rPr>
          <w:sz w:val="28"/>
          <w:szCs w:val="28"/>
        </w:rPr>
        <w:t xml:space="preserve">«Об общих принципах организации местного самоуправления в единой системе публичной власти», </w:t>
      </w:r>
      <w:hyperlink r:id="rId7" w:tooltip="Закон Краснодарского края от 23.07.2014 N 3014-КЗ &quot;Об оценке регулирующего воздействия проектов муниципальных нормативных правовых актов и экспертизе муниципальных нормативных правовых актов&quot; (принят ЗС КК 16.07.2014){КонсультантПлюс}" w:history="1">
        <w:r w:rsidRPr="00497FA3">
          <w:rPr>
            <w:color w:val="000000"/>
            <w:sz w:val="28"/>
            <w:szCs w:val="28"/>
          </w:rPr>
          <w:t>Законом</w:t>
        </w:r>
      </w:hyperlink>
      <w:r w:rsidRPr="00497FA3">
        <w:rPr>
          <w:sz w:val="28"/>
          <w:szCs w:val="28"/>
        </w:rPr>
        <w:t xml:space="preserve"> Краснодарского края от 23 июля 2014 г.</w:t>
      </w:r>
      <w:r>
        <w:rPr>
          <w:sz w:val="28"/>
          <w:szCs w:val="28"/>
        </w:rPr>
        <w:t xml:space="preserve">                                     </w:t>
      </w:r>
      <w:r w:rsidRPr="00497FA3">
        <w:rPr>
          <w:sz w:val="28"/>
          <w:szCs w:val="28"/>
        </w:rPr>
        <w:t xml:space="preserve"> № 3014-КЗ «Об оценке регулирующего воздействия проектов муниципальных нормативных правовых актов и экспертизе муниципальных нормативных правовых актов» (в редакции Закона Краснодарского края от 28 июля 2025 г.        № 5394-КЗ), постановлением Губернатора Краснодарского края от 15 июня </w:t>
      </w:r>
      <w:r>
        <w:rPr>
          <w:sz w:val="28"/>
          <w:szCs w:val="28"/>
        </w:rPr>
        <w:t xml:space="preserve">                                     </w:t>
      </w:r>
      <w:r w:rsidRPr="00497FA3">
        <w:rPr>
          <w:sz w:val="28"/>
          <w:szCs w:val="28"/>
        </w:rPr>
        <w:t>2023 г. № 355 «О внесении изменений в постановление главы администрации (губернатора) Краснодарского края от 14 декабря 2012 г. № 1551 «Об утверждении порядка проведения оценки регулирующего воздействия проектов нормативных правовых актов Краснодарского края»</w:t>
      </w:r>
      <w:r>
        <w:rPr>
          <w:sz w:val="28"/>
          <w:szCs w:val="28"/>
        </w:rPr>
        <w:t xml:space="preserve"> </w:t>
      </w:r>
      <w:r w:rsidRPr="006629D5">
        <w:rPr>
          <w:sz w:val="28"/>
          <w:szCs w:val="28"/>
        </w:rPr>
        <w:t>п о с т а н о в л я ю:</w:t>
      </w:r>
    </w:p>
    <w:p w14:paraId="52EC0C28" w14:textId="77777777" w:rsidR="006315FD" w:rsidRPr="00E06738" w:rsidRDefault="006315FD" w:rsidP="006315FD">
      <w:pPr>
        <w:widowControl w:val="0"/>
        <w:shd w:val="clear" w:color="auto" w:fill="FFFFFF"/>
        <w:tabs>
          <w:tab w:val="left" w:pos="709"/>
          <w:tab w:val="left" w:pos="993"/>
        </w:tabs>
        <w:autoSpaceDE w:val="0"/>
        <w:autoSpaceDN w:val="0"/>
        <w:adjustRightInd w:val="0"/>
        <w:ind w:right="2"/>
        <w:jc w:val="both"/>
        <w:rPr>
          <w:bCs/>
          <w:spacing w:val="-3"/>
          <w:sz w:val="28"/>
          <w:szCs w:val="28"/>
        </w:rPr>
      </w:pPr>
      <w:r w:rsidRPr="002476B9">
        <w:rPr>
          <w:bCs/>
          <w:spacing w:val="-3"/>
          <w:sz w:val="28"/>
          <w:szCs w:val="28"/>
        </w:rPr>
        <w:tab/>
        <w:t>1.</w:t>
      </w:r>
      <w:r>
        <w:rPr>
          <w:bCs/>
          <w:spacing w:val="-3"/>
          <w:sz w:val="28"/>
          <w:szCs w:val="28"/>
        </w:rPr>
        <w:t> У</w:t>
      </w:r>
      <w:r w:rsidRPr="002476B9">
        <w:rPr>
          <w:bCs/>
          <w:spacing w:val="-3"/>
          <w:sz w:val="28"/>
          <w:szCs w:val="28"/>
        </w:rPr>
        <w:t>твер</w:t>
      </w:r>
      <w:r>
        <w:rPr>
          <w:bCs/>
          <w:spacing w:val="-3"/>
          <w:sz w:val="28"/>
          <w:szCs w:val="28"/>
        </w:rPr>
        <w:t>дить</w:t>
      </w:r>
      <w:r w:rsidRPr="002476B9">
        <w:rPr>
          <w:bCs/>
          <w:spacing w:val="-3"/>
          <w:sz w:val="28"/>
          <w:szCs w:val="28"/>
        </w:rPr>
        <w:t xml:space="preserve"> Поряд</w:t>
      </w:r>
      <w:r>
        <w:rPr>
          <w:bCs/>
          <w:spacing w:val="-3"/>
          <w:sz w:val="28"/>
          <w:szCs w:val="28"/>
        </w:rPr>
        <w:t>ок</w:t>
      </w:r>
      <w:r w:rsidRPr="002476B9">
        <w:rPr>
          <w:bCs/>
          <w:spacing w:val="-3"/>
          <w:sz w:val="28"/>
          <w:szCs w:val="28"/>
        </w:rPr>
        <w:t xml:space="preserve"> проведения оценки регулирующего воздействия проектов </w:t>
      </w:r>
      <w:r>
        <w:rPr>
          <w:bCs/>
          <w:spacing w:val="-3"/>
          <w:sz w:val="28"/>
          <w:szCs w:val="28"/>
        </w:rPr>
        <w:t xml:space="preserve">муниципальных </w:t>
      </w:r>
      <w:r w:rsidRPr="002476B9">
        <w:rPr>
          <w:bCs/>
          <w:spacing w:val="-3"/>
          <w:sz w:val="28"/>
          <w:szCs w:val="28"/>
        </w:rPr>
        <w:t>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bCs/>
          <w:spacing w:val="-3"/>
          <w:sz w:val="28"/>
          <w:szCs w:val="28"/>
        </w:rPr>
        <w:t xml:space="preserve"> (приложение).</w:t>
      </w:r>
      <w:r w:rsidRPr="0055571F">
        <w:rPr>
          <w:bCs/>
          <w:sz w:val="28"/>
          <w:szCs w:val="28"/>
        </w:rPr>
        <w:t xml:space="preserve"> </w:t>
      </w:r>
    </w:p>
    <w:p w14:paraId="449B3AF7" w14:textId="77777777" w:rsidR="006315FD" w:rsidRDefault="006315FD" w:rsidP="006315FD">
      <w:pPr>
        <w:tabs>
          <w:tab w:val="left" w:pos="709"/>
        </w:tabs>
        <w:autoSpaceDE w:val="0"/>
        <w:autoSpaceDN w:val="0"/>
        <w:adjustRightInd w:val="0"/>
        <w:spacing w:line="247" w:lineRule="auto"/>
        <w:contextualSpacing/>
        <w:jc w:val="both"/>
        <w:rPr>
          <w:sz w:val="28"/>
          <w:szCs w:val="28"/>
        </w:rPr>
      </w:pPr>
      <w:r>
        <w:rPr>
          <w:bCs/>
          <w:spacing w:val="-3"/>
          <w:sz w:val="28"/>
          <w:szCs w:val="28"/>
        </w:rPr>
        <w:tab/>
        <w:t>2</w:t>
      </w:r>
      <w:r w:rsidRPr="00D87E8C">
        <w:rPr>
          <w:bCs/>
          <w:spacing w:val="-3"/>
          <w:sz w:val="28"/>
          <w:szCs w:val="28"/>
        </w:rPr>
        <w:t>.</w:t>
      </w:r>
      <w:r>
        <w:rPr>
          <w:bCs/>
          <w:spacing w:val="-3"/>
          <w:sz w:val="28"/>
          <w:szCs w:val="28"/>
        </w:rPr>
        <w:t> </w:t>
      </w:r>
      <w:r>
        <w:rPr>
          <w:sz w:val="28"/>
          <w:szCs w:val="28"/>
        </w:rPr>
        <w:t>П</w:t>
      </w:r>
      <w:r w:rsidRPr="00D87E8C">
        <w:rPr>
          <w:sz w:val="28"/>
          <w:szCs w:val="28"/>
        </w:rPr>
        <w:t>ризнать утратившим</w:t>
      </w:r>
      <w:r>
        <w:rPr>
          <w:sz w:val="28"/>
          <w:szCs w:val="28"/>
        </w:rPr>
        <w:t>и</w:t>
      </w:r>
      <w:r w:rsidRPr="00D87E8C">
        <w:rPr>
          <w:sz w:val="28"/>
          <w:szCs w:val="28"/>
        </w:rPr>
        <w:t xml:space="preserve"> силу</w:t>
      </w:r>
      <w:r>
        <w:rPr>
          <w:sz w:val="28"/>
          <w:szCs w:val="28"/>
        </w:rPr>
        <w:t>:</w:t>
      </w:r>
    </w:p>
    <w:p w14:paraId="1231E6CE" w14:textId="77777777" w:rsidR="006315FD" w:rsidRDefault="006315FD" w:rsidP="006315FD">
      <w:pPr>
        <w:tabs>
          <w:tab w:val="left" w:pos="709"/>
        </w:tabs>
        <w:autoSpaceDE w:val="0"/>
        <w:autoSpaceDN w:val="0"/>
        <w:adjustRightInd w:val="0"/>
        <w:spacing w:line="247" w:lineRule="auto"/>
        <w:contextualSpacing/>
        <w:jc w:val="both"/>
        <w:rPr>
          <w:sz w:val="28"/>
          <w:szCs w:val="28"/>
        </w:rPr>
      </w:pPr>
      <w:r>
        <w:rPr>
          <w:sz w:val="28"/>
          <w:szCs w:val="28"/>
        </w:rPr>
        <w:tab/>
        <w:t xml:space="preserve">1) </w:t>
      </w:r>
      <w:bookmarkStart w:id="0" w:name="_Hlk205907981"/>
      <w:r>
        <w:rPr>
          <w:sz w:val="28"/>
          <w:szCs w:val="28"/>
        </w:rPr>
        <w:t>п</w:t>
      </w:r>
      <w:r w:rsidRPr="00D87E8C">
        <w:rPr>
          <w:sz w:val="28"/>
          <w:szCs w:val="28"/>
        </w:rPr>
        <w:t>остановление администрации муниципального образования Крымский район от</w:t>
      </w:r>
      <w:bookmarkEnd w:id="0"/>
      <w:r w:rsidRPr="00D87E8C">
        <w:rPr>
          <w:sz w:val="28"/>
          <w:szCs w:val="28"/>
        </w:rPr>
        <w:t xml:space="preserve"> </w:t>
      </w:r>
      <w:r>
        <w:rPr>
          <w:sz w:val="28"/>
          <w:szCs w:val="28"/>
        </w:rPr>
        <w:t>8 февраля 2023</w:t>
      </w:r>
      <w:r w:rsidRPr="00D87E8C">
        <w:rPr>
          <w:sz w:val="28"/>
          <w:szCs w:val="28"/>
        </w:rPr>
        <w:t xml:space="preserve"> г</w:t>
      </w:r>
      <w:r>
        <w:rPr>
          <w:sz w:val="28"/>
          <w:szCs w:val="28"/>
        </w:rPr>
        <w:t>.</w:t>
      </w:r>
      <w:r w:rsidRPr="00D87E8C">
        <w:rPr>
          <w:sz w:val="28"/>
          <w:szCs w:val="28"/>
        </w:rPr>
        <w:t xml:space="preserve"> № </w:t>
      </w:r>
      <w:r>
        <w:rPr>
          <w:sz w:val="28"/>
          <w:szCs w:val="28"/>
        </w:rPr>
        <w:t>323</w:t>
      </w:r>
      <w:r w:rsidRPr="00D87E8C">
        <w:rPr>
          <w:sz w:val="28"/>
          <w:szCs w:val="28"/>
        </w:rPr>
        <w:t xml:space="preserve"> </w:t>
      </w:r>
      <w:r>
        <w:rPr>
          <w:sz w:val="28"/>
          <w:szCs w:val="28"/>
        </w:rPr>
        <w:t>«</w:t>
      </w:r>
      <w:r w:rsidRPr="00D87E8C">
        <w:rPr>
          <w:bCs/>
          <w:sz w:val="28"/>
          <w:szCs w:val="28"/>
        </w:rPr>
        <w:t xml:space="preserve">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w:t>
      </w:r>
      <w:r w:rsidRPr="00D87E8C">
        <w:rPr>
          <w:bCs/>
          <w:sz w:val="28"/>
          <w:szCs w:val="28"/>
        </w:rPr>
        <w:lastRenderedPageBreak/>
        <w:t>правовыми актами обязательные требования для субъектов предпринимательской и иной экономической деятельности, обязанности для субъек</w:t>
      </w:r>
      <w:r>
        <w:rPr>
          <w:bCs/>
          <w:sz w:val="28"/>
          <w:szCs w:val="28"/>
        </w:rPr>
        <w:t>тов инвестиционной деятельности</w:t>
      </w:r>
      <w:r w:rsidRPr="00D87E8C">
        <w:rPr>
          <w:sz w:val="28"/>
          <w:szCs w:val="28"/>
        </w:rPr>
        <w:t>»</w:t>
      </w:r>
      <w:r>
        <w:rPr>
          <w:sz w:val="28"/>
          <w:szCs w:val="28"/>
        </w:rPr>
        <w:t>;</w:t>
      </w:r>
    </w:p>
    <w:p w14:paraId="1F7034D8" w14:textId="77777777" w:rsidR="006315FD" w:rsidRDefault="006315FD" w:rsidP="006315FD">
      <w:pPr>
        <w:tabs>
          <w:tab w:val="left" w:pos="709"/>
        </w:tabs>
        <w:autoSpaceDE w:val="0"/>
        <w:autoSpaceDN w:val="0"/>
        <w:adjustRightInd w:val="0"/>
        <w:spacing w:line="247" w:lineRule="auto"/>
        <w:contextualSpacing/>
        <w:jc w:val="both"/>
        <w:rPr>
          <w:sz w:val="28"/>
          <w:szCs w:val="28"/>
        </w:rPr>
      </w:pPr>
      <w:r>
        <w:rPr>
          <w:bCs/>
          <w:sz w:val="28"/>
          <w:szCs w:val="28"/>
        </w:rPr>
        <w:tab/>
        <w:t xml:space="preserve">2) </w:t>
      </w:r>
      <w:bookmarkStart w:id="1" w:name="_Hlk205908108"/>
      <w:r>
        <w:rPr>
          <w:sz w:val="28"/>
          <w:szCs w:val="28"/>
        </w:rPr>
        <w:t>п</w:t>
      </w:r>
      <w:r w:rsidRPr="00D87E8C">
        <w:rPr>
          <w:sz w:val="28"/>
          <w:szCs w:val="28"/>
        </w:rPr>
        <w:t xml:space="preserve">остановление администрации муниципального образования Крымский район от </w:t>
      </w:r>
      <w:r>
        <w:rPr>
          <w:sz w:val="28"/>
          <w:szCs w:val="28"/>
        </w:rPr>
        <w:t xml:space="preserve">13 октября 2023 г. № 3584 </w:t>
      </w:r>
      <w:r w:rsidRPr="00D87E8C">
        <w:rPr>
          <w:sz w:val="28"/>
          <w:szCs w:val="28"/>
        </w:rPr>
        <w:t>«</w:t>
      </w:r>
      <w:r w:rsidRPr="00D87E8C">
        <w:rPr>
          <w:spacing w:val="-4"/>
          <w:sz w:val="28"/>
          <w:szCs w:val="28"/>
        </w:rPr>
        <w:t>О внесении изменений в постановление администрации муниципального образования Крымский район от</w:t>
      </w:r>
      <w:r w:rsidRPr="00D87E8C">
        <w:rPr>
          <w:bCs/>
          <w:sz w:val="28"/>
          <w:szCs w:val="28"/>
        </w:rPr>
        <w:t xml:space="preserve"> 8 февраля 2023 года № 323 </w:t>
      </w:r>
      <w:r>
        <w:rPr>
          <w:sz w:val="28"/>
          <w:szCs w:val="28"/>
        </w:rPr>
        <w:t>«</w:t>
      </w:r>
      <w:r w:rsidRPr="00D87E8C">
        <w:rPr>
          <w:bCs/>
          <w:sz w:val="28"/>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w:t>
      </w:r>
      <w:r>
        <w:rPr>
          <w:bCs/>
          <w:sz w:val="28"/>
          <w:szCs w:val="28"/>
        </w:rPr>
        <w:t>тов инвестиционной деятельности</w:t>
      </w:r>
      <w:r w:rsidRPr="00D87E8C">
        <w:rPr>
          <w:sz w:val="28"/>
          <w:szCs w:val="28"/>
        </w:rPr>
        <w:t>»</w:t>
      </w:r>
      <w:r>
        <w:rPr>
          <w:sz w:val="28"/>
          <w:szCs w:val="28"/>
        </w:rPr>
        <w:t>;</w:t>
      </w:r>
      <w:bookmarkEnd w:id="1"/>
    </w:p>
    <w:p w14:paraId="2EA80B4D" w14:textId="77777777" w:rsidR="006315FD" w:rsidRPr="00D87E8C" w:rsidRDefault="006315FD" w:rsidP="006315FD">
      <w:pPr>
        <w:tabs>
          <w:tab w:val="left" w:pos="709"/>
        </w:tabs>
        <w:autoSpaceDE w:val="0"/>
        <w:autoSpaceDN w:val="0"/>
        <w:adjustRightInd w:val="0"/>
        <w:spacing w:line="247" w:lineRule="auto"/>
        <w:contextualSpacing/>
        <w:jc w:val="both"/>
        <w:rPr>
          <w:bCs/>
          <w:sz w:val="28"/>
          <w:szCs w:val="28"/>
        </w:rPr>
      </w:pPr>
      <w:r>
        <w:rPr>
          <w:bCs/>
          <w:sz w:val="28"/>
          <w:szCs w:val="28"/>
        </w:rPr>
        <w:tab/>
        <w:t xml:space="preserve">3) </w:t>
      </w:r>
      <w:r>
        <w:rPr>
          <w:sz w:val="28"/>
          <w:szCs w:val="28"/>
        </w:rPr>
        <w:t>п</w:t>
      </w:r>
      <w:r w:rsidRPr="00D87E8C">
        <w:rPr>
          <w:sz w:val="28"/>
          <w:szCs w:val="28"/>
        </w:rPr>
        <w:t xml:space="preserve">остановление администрации муниципального образования Крымский район от </w:t>
      </w:r>
      <w:r>
        <w:rPr>
          <w:sz w:val="28"/>
          <w:szCs w:val="28"/>
        </w:rPr>
        <w:t xml:space="preserve">23 ноября 2023 г. № 4144 </w:t>
      </w:r>
      <w:r w:rsidRPr="00D87E8C">
        <w:rPr>
          <w:sz w:val="28"/>
          <w:szCs w:val="28"/>
        </w:rPr>
        <w:t>«</w:t>
      </w:r>
      <w:r w:rsidRPr="00D87E8C">
        <w:rPr>
          <w:spacing w:val="-4"/>
          <w:sz w:val="28"/>
          <w:szCs w:val="28"/>
        </w:rPr>
        <w:t>О внесении изменений в постановление администрации муниципального образования Крымский район от</w:t>
      </w:r>
      <w:r w:rsidRPr="00D87E8C">
        <w:rPr>
          <w:bCs/>
          <w:sz w:val="28"/>
          <w:szCs w:val="28"/>
        </w:rPr>
        <w:t xml:space="preserve"> 8 февраля 2023 года № 323 </w:t>
      </w:r>
      <w:r>
        <w:rPr>
          <w:sz w:val="28"/>
          <w:szCs w:val="28"/>
        </w:rPr>
        <w:t>«</w:t>
      </w:r>
      <w:r w:rsidRPr="00D87E8C">
        <w:rPr>
          <w:bCs/>
          <w:sz w:val="28"/>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w:t>
      </w:r>
      <w:r>
        <w:rPr>
          <w:bCs/>
          <w:sz w:val="28"/>
          <w:szCs w:val="28"/>
        </w:rPr>
        <w:t>тов инвестиционной деятельности</w:t>
      </w:r>
      <w:r w:rsidRPr="00D87E8C">
        <w:rPr>
          <w:sz w:val="28"/>
          <w:szCs w:val="28"/>
        </w:rPr>
        <w:t>»</w:t>
      </w:r>
      <w:r>
        <w:rPr>
          <w:sz w:val="28"/>
          <w:szCs w:val="28"/>
        </w:rPr>
        <w:t>.</w:t>
      </w:r>
    </w:p>
    <w:p w14:paraId="7FC651B9" w14:textId="77777777" w:rsidR="006315FD" w:rsidRPr="001A3455" w:rsidRDefault="006315FD" w:rsidP="006315FD">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Pr>
          <w:sz w:val="28"/>
          <w:szCs w:val="28"/>
        </w:rPr>
        <w:tab/>
      </w:r>
      <w:r>
        <w:rPr>
          <w:bCs/>
          <w:spacing w:val="-3"/>
          <w:sz w:val="28"/>
          <w:szCs w:val="28"/>
        </w:rPr>
        <w:t>3</w:t>
      </w:r>
      <w:r w:rsidRPr="001A3455">
        <w:rPr>
          <w:bCs/>
          <w:spacing w:val="-3"/>
          <w:sz w:val="28"/>
          <w:szCs w:val="28"/>
        </w:rPr>
        <w:t>.</w:t>
      </w:r>
      <w:r>
        <w:rPr>
          <w:bCs/>
          <w:spacing w:val="-3"/>
          <w:sz w:val="28"/>
          <w:szCs w:val="28"/>
        </w:rPr>
        <w:t> </w:t>
      </w:r>
      <w:r w:rsidRPr="0059104E">
        <w:rPr>
          <w:bCs/>
          <w:spacing w:val="-3"/>
          <w:sz w:val="28"/>
          <w:szCs w:val="28"/>
        </w:rPr>
        <w:t>Отделу по взаимодействию со СМИ администрации муниципального образования Крымский район (</w:t>
      </w:r>
      <w:proofErr w:type="spellStart"/>
      <w:r w:rsidRPr="0059104E">
        <w:rPr>
          <w:bCs/>
          <w:spacing w:val="-3"/>
          <w:sz w:val="28"/>
          <w:szCs w:val="28"/>
        </w:rPr>
        <w:t>Безовчук</w:t>
      </w:r>
      <w:proofErr w:type="spellEnd"/>
      <w:r w:rsidRPr="0059104E">
        <w:rPr>
          <w:bCs/>
          <w:spacing w:val="-3"/>
          <w:sz w:val="28"/>
          <w:szCs w:val="28"/>
        </w:rPr>
        <w:t xml:space="preserve"> А.А.)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www.krymsk-region.ru, зарегистрированном в качестве средства массовой информации.</w:t>
      </w:r>
    </w:p>
    <w:p w14:paraId="763A34B8" w14:textId="77777777" w:rsidR="006315FD" w:rsidRPr="001A3455" w:rsidRDefault="006315FD" w:rsidP="006315FD">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Pr>
          <w:bCs/>
          <w:spacing w:val="-3"/>
          <w:sz w:val="28"/>
          <w:szCs w:val="28"/>
        </w:rPr>
        <w:tab/>
        <w:t>4</w:t>
      </w:r>
      <w:r w:rsidRPr="001A3455">
        <w:rPr>
          <w:bCs/>
          <w:spacing w:val="-3"/>
          <w:sz w:val="28"/>
          <w:szCs w:val="28"/>
        </w:rPr>
        <w:t>.</w:t>
      </w:r>
      <w:r>
        <w:rPr>
          <w:bCs/>
          <w:spacing w:val="-3"/>
          <w:sz w:val="28"/>
          <w:szCs w:val="28"/>
        </w:rPr>
        <w:t> </w:t>
      </w:r>
      <w:r w:rsidRPr="001A3455">
        <w:rPr>
          <w:bCs/>
          <w:spacing w:val="-3"/>
          <w:sz w:val="28"/>
          <w:szCs w:val="28"/>
        </w:rPr>
        <w:t xml:space="preserve">Контроль за выполнением настоящего постановления возложить на заместителя главы муниципального образования Крымский район </w:t>
      </w:r>
      <w:r>
        <w:rPr>
          <w:bCs/>
          <w:spacing w:val="-3"/>
          <w:sz w:val="28"/>
          <w:szCs w:val="28"/>
        </w:rPr>
        <w:t xml:space="preserve">                    </w:t>
      </w:r>
      <w:r w:rsidRPr="001A3455">
        <w:rPr>
          <w:bCs/>
          <w:spacing w:val="-3"/>
          <w:sz w:val="28"/>
          <w:szCs w:val="28"/>
        </w:rPr>
        <w:t>Христофорову Е.Е.</w:t>
      </w:r>
    </w:p>
    <w:p w14:paraId="32056344" w14:textId="77777777" w:rsidR="006315FD" w:rsidRPr="0059104E" w:rsidRDefault="006315FD" w:rsidP="006315FD">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Pr>
          <w:bCs/>
          <w:spacing w:val="-3"/>
          <w:sz w:val="28"/>
          <w:szCs w:val="28"/>
        </w:rPr>
        <w:tab/>
        <w:t>5</w:t>
      </w:r>
      <w:r w:rsidRPr="001A3455">
        <w:rPr>
          <w:bCs/>
          <w:spacing w:val="-3"/>
          <w:sz w:val="28"/>
          <w:szCs w:val="28"/>
        </w:rPr>
        <w:t>.</w:t>
      </w:r>
      <w:r>
        <w:rPr>
          <w:bCs/>
          <w:spacing w:val="-3"/>
          <w:sz w:val="28"/>
          <w:szCs w:val="28"/>
        </w:rPr>
        <w:t xml:space="preserve"> </w:t>
      </w:r>
      <w:r w:rsidRPr="0059104E">
        <w:rPr>
          <w:bCs/>
          <w:spacing w:val="-3"/>
          <w:sz w:val="28"/>
          <w:szCs w:val="28"/>
        </w:rPr>
        <w:t>Постановление вступает в силу после его официального опубликования.</w:t>
      </w:r>
    </w:p>
    <w:p w14:paraId="13BDFB40" w14:textId="77777777" w:rsidR="006315FD" w:rsidRPr="001A3455" w:rsidRDefault="006315FD" w:rsidP="006315FD">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p>
    <w:p w14:paraId="7A5C8E07" w14:textId="77777777" w:rsidR="006315FD" w:rsidRDefault="006315FD" w:rsidP="006315FD">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p>
    <w:p w14:paraId="4BC1A332" w14:textId="77777777" w:rsidR="006315FD" w:rsidRPr="001A3455" w:rsidRDefault="006315FD" w:rsidP="006315FD">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p>
    <w:p w14:paraId="5E9E8A5B" w14:textId="77777777" w:rsidR="006315FD" w:rsidRPr="00F00512" w:rsidRDefault="006315FD" w:rsidP="006315FD">
      <w:pPr>
        <w:widowControl w:val="0"/>
        <w:tabs>
          <w:tab w:val="left" w:pos="1134"/>
        </w:tabs>
        <w:rPr>
          <w:rFonts w:eastAsia="Calibri"/>
          <w:sz w:val="28"/>
          <w:szCs w:val="28"/>
        </w:rPr>
      </w:pPr>
      <w:bookmarkStart w:id="2" w:name="_Hlk212812528"/>
      <w:r w:rsidRPr="00F00512">
        <w:rPr>
          <w:rFonts w:eastAsia="Calibri"/>
          <w:sz w:val="28"/>
          <w:szCs w:val="28"/>
        </w:rPr>
        <w:t xml:space="preserve">Временно исполняющий </w:t>
      </w:r>
    </w:p>
    <w:p w14:paraId="032EB30F" w14:textId="77777777" w:rsidR="006315FD" w:rsidRPr="00F00512" w:rsidRDefault="006315FD" w:rsidP="006315FD">
      <w:pPr>
        <w:widowControl w:val="0"/>
        <w:tabs>
          <w:tab w:val="left" w:pos="1134"/>
        </w:tabs>
        <w:rPr>
          <w:rFonts w:eastAsia="Calibri"/>
          <w:sz w:val="28"/>
          <w:szCs w:val="28"/>
        </w:rPr>
      </w:pPr>
      <w:r w:rsidRPr="00F00512">
        <w:rPr>
          <w:rFonts w:eastAsia="Calibri"/>
          <w:sz w:val="28"/>
          <w:szCs w:val="28"/>
        </w:rPr>
        <w:t xml:space="preserve">полномочия главы муниципального                                                               </w:t>
      </w:r>
    </w:p>
    <w:p w14:paraId="3197EC70" w14:textId="77777777" w:rsidR="006315FD" w:rsidRPr="00D81C60" w:rsidRDefault="006315FD" w:rsidP="006315FD">
      <w:pPr>
        <w:widowControl w:val="0"/>
        <w:tabs>
          <w:tab w:val="left" w:pos="1134"/>
        </w:tabs>
        <w:rPr>
          <w:rFonts w:eastAsia="Calibri"/>
          <w:sz w:val="28"/>
          <w:szCs w:val="28"/>
        </w:rPr>
      </w:pPr>
      <w:r w:rsidRPr="00F00512">
        <w:rPr>
          <w:rFonts w:eastAsia="Calibri"/>
          <w:sz w:val="28"/>
          <w:szCs w:val="28"/>
        </w:rPr>
        <w:t xml:space="preserve">образования Крымский район                                                               С.Д. </w:t>
      </w:r>
      <w:proofErr w:type="spellStart"/>
      <w:r w:rsidRPr="00F00512">
        <w:rPr>
          <w:rFonts w:eastAsia="Calibri"/>
          <w:sz w:val="28"/>
          <w:szCs w:val="28"/>
        </w:rPr>
        <w:t>Казанжи</w:t>
      </w:r>
      <w:bookmarkEnd w:id="2"/>
      <w:proofErr w:type="spellEnd"/>
    </w:p>
    <w:p w14:paraId="016B996B" w14:textId="77777777" w:rsidR="006315FD" w:rsidRDefault="006315FD"/>
    <w:p w14:paraId="3157B9A2" w14:textId="77777777" w:rsidR="006315FD" w:rsidRDefault="006315FD"/>
    <w:p w14:paraId="008BF37D" w14:textId="77777777" w:rsidR="006315FD" w:rsidRDefault="006315FD"/>
    <w:p w14:paraId="6E13474B" w14:textId="77777777" w:rsidR="006315FD" w:rsidRDefault="006315FD"/>
    <w:p w14:paraId="2CF6CC18" w14:textId="77777777" w:rsidR="006315FD" w:rsidRDefault="006315FD"/>
    <w:tbl>
      <w:tblPr>
        <w:tblW w:w="14458" w:type="dxa"/>
        <w:tblInd w:w="250" w:type="dxa"/>
        <w:tblLook w:val="04A0" w:firstRow="1" w:lastRow="0" w:firstColumn="1" w:lastColumn="0" w:noHBand="0" w:noVBand="1"/>
      </w:tblPr>
      <w:tblGrid>
        <w:gridCol w:w="4820"/>
        <w:gridCol w:w="4819"/>
        <w:gridCol w:w="4819"/>
      </w:tblGrid>
      <w:tr w:rsidR="009A2AE7" w14:paraId="7BDA6B47" w14:textId="77777777" w:rsidTr="009A2AE7">
        <w:tc>
          <w:tcPr>
            <w:tcW w:w="4820" w:type="dxa"/>
          </w:tcPr>
          <w:p w14:paraId="433FAC42" w14:textId="77777777" w:rsidR="009A2AE7" w:rsidRPr="00F720A9" w:rsidRDefault="009A2AE7" w:rsidP="009A2AE7">
            <w:pPr>
              <w:ind w:right="-426"/>
              <w:rPr>
                <w:color w:val="000000"/>
                <w:sz w:val="28"/>
                <w:szCs w:val="28"/>
              </w:rPr>
            </w:pPr>
          </w:p>
        </w:tc>
        <w:tc>
          <w:tcPr>
            <w:tcW w:w="4819" w:type="dxa"/>
          </w:tcPr>
          <w:p w14:paraId="28088E09" w14:textId="77777777" w:rsidR="009A2AE7" w:rsidRDefault="009A2AE7" w:rsidP="009A2AE7">
            <w:pPr>
              <w:tabs>
                <w:tab w:val="left" w:pos="1565"/>
              </w:tabs>
              <w:jc w:val="both"/>
              <w:rPr>
                <w:sz w:val="28"/>
                <w:szCs w:val="28"/>
              </w:rPr>
            </w:pPr>
            <w:bookmarkStart w:id="3" w:name="_Hlk196143053"/>
            <w:r w:rsidRPr="00DD33F4">
              <w:rPr>
                <w:sz w:val="28"/>
                <w:szCs w:val="28"/>
              </w:rPr>
              <w:t xml:space="preserve">Приложение </w:t>
            </w:r>
          </w:p>
          <w:p w14:paraId="34698A63" w14:textId="77777777" w:rsidR="00A15DFC" w:rsidRDefault="00A15DFC" w:rsidP="009A2AE7">
            <w:pPr>
              <w:tabs>
                <w:tab w:val="left" w:pos="1565"/>
              </w:tabs>
              <w:jc w:val="both"/>
              <w:rPr>
                <w:sz w:val="28"/>
                <w:szCs w:val="28"/>
              </w:rPr>
            </w:pPr>
          </w:p>
          <w:p w14:paraId="7F625503" w14:textId="77777777" w:rsidR="000C4713" w:rsidRDefault="000C4713" w:rsidP="009A2AE7">
            <w:pPr>
              <w:tabs>
                <w:tab w:val="left" w:pos="1565"/>
              </w:tabs>
              <w:jc w:val="both"/>
              <w:rPr>
                <w:sz w:val="28"/>
                <w:szCs w:val="28"/>
              </w:rPr>
            </w:pPr>
          </w:p>
          <w:p w14:paraId="143C2851" w14:textId="7BA9CD4B" w:rsidR="00A15DFC" w:rsidRPr="00DD33F4" w:rsidRDefault="00A15DFC" w:rsidP="009A2AE7">
            <w:pPr>
              <w:tabs>
                <w:tab w:val="left" w:pos="1565"/>
              </w:tabs>
              <w:jc w:val="both"/>
              <w:rPr>
                <w:sz w:val="28"/>
                <w:szCs w:val="28"/>
              </w:rPr>
            </w:pPr>
            <w:r>
              <w:rPr>
                <w:sz w:val="28"/>
                <w:szCs w:val="28"/>
              </w:rPr>
              <w:t>УТВЕРЖДЕН</w:t>
            </w:r>
          </w:p>
          <w:p w14:paraId="6B3DAC7C" w14:textId="21BA5793" w:rsidR="009A2AE7" w:rsidRPr="00DD33F4" w:rsidRDefault="009A2AE7" w:rsidP="009A2AE7">
            <w:pPr>
              <w:tabs>
                <w:tab w:val="left" w:pos="1565"/>
              </w:tabs>
              <w:rPr>
                <w:sz w:val="28"/>
                <w:szCs w:val="28"/>
              </w:rPr>
            </w:pPr>
            <w:r w:rsidRPr="00DD33F4">
              <w:rPr>
                <w:sz w:val="28"/>
                <w:szCs w:val="28"/>
              </w:rPr>
              <w:t>постановлени</w:t>
            </w:r>
            <w:r w:rsidR="00A15DFC">
              <w:rPr>
                <w:sz w:val="28"/>
                <w:szCs w:val="28"/>
              </w:rPr>
              <w:t>ем</w:t>
            </w:r>
            <w:r w:rsidRPr="00DD33F4">
              <w:rPr>
                <w:sz w:val="28"/>
                <w:szCs w:val="28"/>
              </w:rPr>
              <w:t xml:space="preserve"> администрации муниципального образования</w:t>
            </w:r>
          </w:p>
          <w:p w14:paraId="380EFA3F" w14:textId="77777777" w:rsidR="009A2AE7" w:rsidRPr="00DD33F4" w:rsidRDefault="009A2AE7" w:rsidP="009A2AE7">
            <w:pPr>
              <w:tabs>
                <w:tab w:val="left" w:pos="1565"/>
              </w:tabs>
              <w:rPr>
                <w:sz w:val="28"/>
                <w:szCs w:val="28"/>
              </w:rPr>
            </w:pPr>
            <w:r w:rsidRPr="00DD33F4">
              <w:rPr>
                <w:sz w:val="28"/>
              </w:rPr>
              <w:t>Крымский</w:t>
            </w:r>
            <w:r w:rsidRPr="00DD33F4">
              <w:rPr>
                <w:sz w:val="28"/>
                <w:szCs w:val="28"/>
              </w:rPr>
              <w:t xml:space="preserve"> район</w:t>
            </w:r>
            <w:bookmarkEnd w:id="3"/>
          </w:p>
          <w:p w14:paraId="31A31DA0" w14:textId="77777777" w:rsidR="009A2AE7" w:rsidRPr="00DD33F4" w:rsidRDefault="009A2AE7" w:rsidP="009A2AE7">
            <w:pPr>
              <w:tabs>
                <w:tab w:val="left" w:pos="1565"/>
              </w:tabs>
              <w:rPr>
                <w:sz w:val="28"/>
                <w:szCs w:val="28"/>
              </w:rPr>
            </w:pPr>
            <w:r w:rsidRPr="00DD33F4">
              <w:rPr>
                <w:sz w:val="28"/>
                <w:szCs w:val="28"/>
              </w:rPr>
              <w:t>от______________№__________</w:t>
            </w:r>
          </w:p>
          <w:p w14:paraId="13BEF900" w14:textId="77777777" w:rsidR="009A2AE7" w:rsidRPr="00F720A9" w:rsidRDefault="009A2AE7" w:rsidP="009A2AE7">
            <w:pPr>
              <w:ind w:left="680" w:right="-426" w:hanging="80"/>
              <w:rPr>
                <w:color w:val="000000"/>
                <w:sz w:val="28"/>
                <w:szCs w:val="28"/>
              </w:rPr>
            </w:pPr>
          </w:p>
        </w:tc>
        <w:tc>
          <w:tcPr>
            <w:tcW w:w="4819" w:type="dxa"/>
          </w:tcPr>
          <w:p w14:paraId="7CC0480C" w14:textId="5C5DC0EC" w:rsidR="009A2AE7" w:rsidRPr="00F720A9" w:rsidRDefault="009A2AE7" w:rsidP="009A2AE7">
            <w:pPr>
              <w:ind w:left="680" w:right="-426" w:hanging="80"/>
              <w:rPr>
                <w:color w:val="000000"/>
                <w:sz w:val="28"/>
                <w:szCs w:val="28"/>
              </w:rPr>
            </w:pPr>
            <w:r w:rsidRPr="00F720A9">
              <w:rPr>
                <w:color w:val="000000"/>
                <w:sz w:val="28"/>
                <w:szCs w:val="28"/>
              </w:rPr>
              <w:t xml:space="preserve">ПРИЛОЖЕНИЕ </w:t>
            </w:r>
          </w:p>
          <w:p w14:paraId="77990006" w14:textId="77777777" w:rsidR="009A2AE7" w:rsidRPr="00F720A9" w:rsidRDefault="009A2AE7" w:rsidP="009A2AE7">
            <w:pPr>
              <w:ind w:left="680" w:hanging="80"/>
              <w:rPr>
                <w:color w:val="000000"/>
                <w:sz w:val="28"/>
                <w:szCs w:val="28"/>
              </w:rPr>
            </w:pPr>
            <w:r w:rsidRPr="00F720A9">
              <w:rPr>
                <w:color w:val="000000"/>
                <w:sz w:val="28"/>
                <w:szCs w:val="28"/>
              </w:rPr>
              <w:t>к постановлению администрации</w:t>
            </w:r>
          </w:p>
          <w:p w14:paraId="43A2D633" w14:textId="77777777" w:rsidR="009A2AE7" w:rsidRPr="00F720A9" w:rsidRDefault="009A2AE7" w:rsidP="009A2AE7">
            <w:pPr>
              <w:ind w:left="680" w:hanging="80"/>
              <w:rPr>
                <w:color w:val="000000"/>
                <w:sz w:val="28"/>
                <w:szCs w:val="28"/>
              </w:rPr>
            </w:pPr>
            <w:r w:rsidRPr="00F720A9">
              <w:rPr>
                <w:color w:val="000000"/>
                <w:sz w:val="28"/>
                <w:szCs w:val="28"/>
              </w:rPr>
              <w:t xml:space="preserve">муниципального образования </w:t>
            </w:r>
          </w:p>
          <w:p w14:paraId="59002B48" w14:textId="77777777" w:rsidR="009A2AE7" w:rsidRPr="00F720A9" w:rsidRDefault="009A2AE7" w:rsidP="009A2AE7">
            <w:pPr>
              <w:ind w:left="680" w:hanging="80"/>
              <w:rPr>
                <w:color w:val="000000"/>
                <w:sz w:val="28"/>
                <w:szCs w:val="28"/>
              </w:rPr>
            </w:pPr>
            <w:r w:rsidRPr="00F720A9">
              <w:rPr>
                <w:color w:val="000000"/>
                <w:sz w:val="28"/>
                <w:szCs w:val="28"/>
              </w:rPr>
              <w:t>Крымский район</w:t>
            </w:r>
          </w:p>
          <w:p w14:paraId="7689514E" w14:textId="77777777" w:rsidR="009A2AE7" w:rsidRPr="00F720A9" w:rsidRDefault="009A2AE7" w:rsidP="009A2AE7">
            <w:pPr>
              <w:ind w:left="680" w:hanging="80"/>
              <w:rPr>
                <w:color w:val="000000"/>
                <w:sz w:val="28"/>
                <w:szCs w:val="28"/>
              </w:rPr>
            </w:pPr>
            <w:r w:rsidRPr="00F720A9">
              <w:rPr>
                <w:color w:val="000000"/>
                <w:sz w:val="28"/>
                <w:szCs w:val="28"/>
              </w:rPr>
              <w:t>от ___________ № ____________</w:t>
            </w:r>
          </w:p>
          <w:p w14:paraId="0D01099C" w14:textId="77777777" w:rsidR="009A2AE7" w:rsidRPr="00F720A9" w:rsidRDefault="009A2AE7" w:rsidP="009A2AE7">
            <w:pPr>
              <w:ind w:right="-426"/>
              <w:rPr>
                <w:color w:val="000000"/>
                <w:sz w:val="28"/>
                <w:szCs w:val="28"/>
              </w:rPr>
            </w:pPr>
          </w:p>
        </w:tc>
      </w:tr>
    </w:tbl>
    <w:p w14:paraId="4C026510" w14:textId="77777777" w:rsidR="000C4713" w:rsidRDefault="000C4713" w:rsidP="009A2AE7">
      <w:pPr>
        <w:jc w:val="center"/>
        <w:rPr>
          <w:b/>
          <w:sz w:val="28"/>
          <w:szCs w:val="28"/>
        </w:rPr>
      </w:pPr>
    </w:p>
    <w:p w14:paraId="6266FEEB" w14:textId="2F14CCD2" w:rsidR="00F720A9" w:rsidRDefault="00F720A9" w:rsidP="009A2AE7">
      <w:pPr>
        <w:jc w:val="center"/>
        <w:rPr>
          <w:b/>
          <w:sz w:val="28"/>
          <w:szCs w:val="28"/>
        </w:rPr>
      </w:pPr>
      <w:r w:rsidRPr="001640FE">
        <w:rPr>
          <w:b/>
          <w:sz w:val="28"/>
          <w:szCs w:val="28"/>
        </w:rPr>
        <w:t>ПОРЯДОК</w:t>
      </w:r>
    </w:p>
    <w:tbl>
      <w:tblPr>
        <w:tblStyle w:val="a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9A2AE7" w14:paraId="5195F3C6" w14:textId="77777777" w:rsidTr="009A2AE7">
        <w:tc>
          <w:tcPr>
            <w:tcW w:w="8789" w:type="dxa"/>
          </w:tcPr>
          <w:p w14:paraId="550F9362" w14:textId="1E7F5167" w:rsidR="009A2AE7" w:rsidRDefault="009A2AE7" w:rsidP="009A2AE7">
            <w:pPr>
              <w:jc w:val="center"/>
              <w:rPr>
                <w:b/>
                <w:sz w:val="28"/>
                <w:szCs w:val="28"/>
              </w:rPr>
            </w:pPr>
            <w:r w:rsidRPr="0094732A">
              <w:rPr>
                <w:b/>
                <w:bCs/>
                <w:sz w:val="28"/>
                <w:szCs w:val="28"/>
              </w:rPr>
              <w:t>проведения оценки регулирующего воздействия проектов муниципальных правовых актов</w:t>
            </w:r>
            <w:r>
              <w:rPr>
                <w:b/>
                <w:bCs/>
                <w:sz w:val="28"/>
                <w:szCs w:val="28"/>
              </w:rPr>
              <w:t xml:space="preserve"> муниципального образования Крымский район, </w:t>
            </w:r>
            <w:r w:rsidRPr="00FB2CE6">
              <w:rPr>
                <w:b/>
                <w:sz w:val="28"/>
                <w:szCs w:val="28"/>
              </w:rPr>
              <w:t>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bl>
    <w:p w14:paraId="6DA256B5" w14:textId="77777777" w:rsidR="00F720A9" w:rsidRPr="001640FE" w:rsidRDefault="00F720A9" w:rsidP="009A2AE7">
      <w:pPr>
        <w:jc w:val="both"/>
        <w:rPr>
          <w:sz w:val="28"/>
          <w:szCs w:val="28"/>
        </w:rPr>
      </w:pPr>
    </w:p>
    <w:p w14:paraId="07E552CC" w14:textId="77777777" w:rsidR="00F720A9" w:rsidRPr="009A2AE7" w:rsidRDefault="00F720A9" w:rsidP="00F720A9">
      <w:pPr>
        <w:jc w:val="center"/>
        <w:rPr>
          <w:b/>
          <w:bCs/>
          <w:sz w:val="28"/>
          <w:szCs w:val="28"/>
        </w:rPr>
      </w:pPr>
      <w:r w:rsidRPr="009A2AE7">
        <w:rPr>
          <w:b/>
          <w:bCs/>
          <w:sz w:val="28"/>
          <w:szCs w:val="28"/>
        </w:rPr>
        <w:t>1.Общие положения</w:t>
      </w:r>
    </w:p>
    <w:p w14:paraId="03A60519" w14:textId="77777777" w:rsidR="00F720A9" w:rsidRPr="001640FE" w:rsidRDefault="00F720A9" w:rsidP="00F720A9">
      <w:pPr>
        <w:ind w:firstLine="709"/>
        <w:jc w:val="center"/>
        <w:rPr>
          <w:sz w:val="28"/>
          <w:szCs w:val="28"/>
        </w:rPr>
      </w:pPr>
    </w:p>
    <w:p w14:paraId="1A045280" w14:textId="2612B260" w:rsidR="002373B2" w:rsidRPr="001640FE" w:rsidRDefault="00F720A9" w:rsidP="00BB1A84">
      <w:pPr>
        <w:ind w:firstLine="709"/>
        <w:jc w:val="both"/>
        <w:rPr>
          <w:sz w:val="28"/>
          <w:szCs w:val="28"/>
        </w:rPr>
      </w:pPr>
      <w:r w:rsidRPr="000C4713">
        <w:rPr>
          <w:sz w:val="28"/>
          <w:szCs w:val="28"/>
        </w:rPr>
        <w:t xml:space="preserve">1.1. Настоящий Порядок проведения оценки регулирующего воздействия проектов муниципальных правовых актов муниципального образования </w:t>
      </w:r>
      <w:bookmarkStart w:id="4" w:name="_Hlk211413626"/>
      <w:r w:rsidRPr="000C4713">
        <w:rPr>
          <w:sz w:val="28"/>
          <w:szCs w:val="28"/>
        </w:rPr>
        <w:t>Крымский район</w:t>
      </w:r>
      <w:bookmarkEnd w:id="4"/>
      <w:r w:rsidRPr="000C4713">
        <w:rPr>
          <w:sz w:val="28"/>
          <w:szCs w:val="28"/>
        </w:rPr>
        <w:t xml:space="preserve">,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00EF054F">
        <w:rPr>
          <w:sz w:val="28"/>
          <w:szCs w:val="28"/>
        </w:rPr>
        <w:t xml:space="preserve">                </w:t>
      </w:r>
      <w:r w:rsidRPr="000C4713">
        <w:rPr>
          <w:sz w:val="28"/>
          <w:szCs w:val="28"/>
        </w:rPr>
        <w:t xml:space="preserve">(далее </w:t>
      </w:r>
      <w:bookmarkStart w:id="5" w:name="_Hlk196143479"/>
      <w:r w:rsidR="009A2AE7" w:rsidRPr="000C4713">
        <w:rPr>
          <w:sz w:val="28"/>
          <w:szCs w:val="28"/>
        </w:rPr>
        <w:t>–</w:t>
      </w:r>
      <w:bookmarkEnd w:id="5"/>
      <w:r w:rsidR="009A2AE7" w:rsidRPr="000C4713">
        <w:rPr>
          <w:sz w:val="28"/>
          <w:szCs w:val="28"/>
        </w:rPr>
        <w:t xml:space="preserve"> </w:t>
      </w:r>
      <w:r w:rsidRPr="000C4713">
        <w:rPr>
          <w:sz w:val="28"/>
          <w:szCs w:val="28"/>
        </w:rPr>
        <w:t xml:space="preserve">Порядок),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правовых актов </w:t>
      </w:r>
      <w:r w:rsidR="00014AD6">
        <w:rPr>
          <w:sz w:val="28"/>
          <w:szCs w:val="28"/>
        </w:rPr>
        <w:t xml:space="preserve">администрации </w:t>
      </w:r>
      <w:r w:rsidRPr="000C4713">
        <w:rPr>
          <w:sz w:val="28"/>
          <w:szCs w:val="28"/>
        </w:rPr>
        <w:t xml:space="preserve">муниципального образования </w:t>
      </w:r>
      <w:r w:rsidR="00014AD6" w:rsidRPr="000C4713">
        <w:rPr>
          <w:sz w:val="28"/>
          <w:szCs w:val="28"/>
        </w:rPr>
        <w:t>Крымский район</w:t>
      </w:r>
      <w:r w:rsidR="008F12A3" w:rsidRPr="000C4713">
        <w:rPr>
          <w:sz w:val="28"/>
          <w:szCs w:val="28"/>
        </w:rPr>
        <w:t xml:space="preserve">, Совета муниципального образования </w:t>
      </w:r>
      <w:r w:rsidR="00014AD6" w:rsidRPr="000C4713">
        <w:rPr>
          <w:sz w:val="28"/>
          <w:szCs w:val="28"/>
        </w:rPr>
        <w:t>Крымский район</w:t>
      </w:r>
      <w:r w:rsidR="00D73240" w:rsidRPr="000C4713">
        <w:rPr>
          <w:sz w:val="28"/>
          <w:szCs w:val="28"/>
        </w:rPr>
        <w:t>,</w:t>
      </w:r>
      <w:r w:rsidR="008F12A3" w:rsidRPr="000C4713">
        <w:rPr>
          <w:sz w:val="28"/>
          <w:szCs w:val="28"/>
        </w:rPr>
        <w:t xml:space="preserve">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00EF054F">
        <w:rPr>
          <w:sz w:val="28"/>
          <w:szCs w:val="28"/>
        </w:rPr>
        <w:t xml:space="preserve">                         </w:t>
      </w:r>
      <w:r w:rsidR="008F12A3" w:rsidRPr="000C4713">
        <w:rPr>
          <w:sz w:val="28"/>
          <w:szCs w:val="28"/>
        </w:rPr>
        <w:t>(далее – проекты муниципальных правовых актов).</w:t>
      </w:r>
    </w:p>
    <w:p w14:paraId="0021DEC2" w14:textId="1B205E3B" w:rsidR="00014AD6" w:rsidRPr="00AD63B7" w:rsidRDefault="00014AD6" w:rsidP="00014AD6">
      <w:pPr>
        <w:pStyle w:val="ConsPlusNormal"/>
        <w:ind w:firstLine="540"/>
        <w:jc w:val="both"/>
        <w:rPr>
          <w:rFonts w:ascii="Times New Roman" w:hAnsi="Times New Roman" w:cs="Times New Roman"/>
          <w:sz w:val="28"/>
          <w:szCs w:val="28"/>
        </w:rPr>
      </w:pPr>
      <w:r w:rsidRPr="00AD63B7">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Крымский </w:t>
      </w:r>
      <w:r w:rsidRPr="00AD63B7">
        <w:rPr>
          <w:rFonts w:ascii="Times New Roman" w:hAnsi="Times New Roman" w:cs="Times New Roman"/>
          <w:sz w:val="28"/>
          <w:szCs w:val="28"/>
        </w:rPr>
        <w:t xml:space="preserve">район является органом местного самоуправления, ответственным за внедрение процедуры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за обеспечение проведения оценки регулирующего воздействия вышеуказанных проектов муниципальных </w:t>
      </w:r>
      <w:r w:rsidRPr="00AD63B7">
        <w:rPr>
          <w:rFonts w:ascii="Times New Roman" w:hAnsi="Times New Roman" w:cs="Times New Roman"/>
          <w:sz w:val="28"/>
          <w:szCs w:val="28"/>
        </w:rPr>
        <w:lastRenderedPageBreak/>
        <w:t>правовых актов.</w:t>
      </w:r>
    </w:p>
    <w:p w14:paraId="5199400C" w14:textId="1C1FCFDC" w:rsidR="00540C1F" w:rsidRPr="002B506C" w:rsidRDefault="00EF054F" w:rsidP="00540C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Структурным подразделением</w:t>
      </w:r>
      <w:r w:rsidR="00540C1F" w:rsidRPr="002B506C">
        <w:rPr>
          <w:rFonts w:ascii="Times New Roman" w:hAnsi="Times New Roman" w:cs="Times New Roman"/>
          <w:sz w:val="28"/>
          <w:szCs w:val="28"/>
        </w:rPr>
        <w:t xml:space="preserve"> администрации муниципального образования </w:t>
      </w:r>
      <w:r w:rsidR="00540C1F">
        <w:rPr>
          <w:rFonts w:ascii="Times New Roman" w:hAnsi="Times New Roman" w:cs="Times New Roman"/>
          <w:sz w:val="28"/>
          <w:szCs w:val="28"/>
        </w:rPr>
        <w:t>Крымский</w:t>
      </w:r>
      <w:r w:rsidR="00540C1F" w:rsidRPr="002B506C">
        <w:rPr>
          <w:rFonts w:ascii="Times New Roman" w:hAnsi="Times New Roman" w:cs="Times New Roman"/>
          <w:sz w:val="28"/>
          <w:szCs w:val="28"/>
        </w:rPr>
        <w:t xml:space="preserve"> район, уполномоченным на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w:t>
      </w:r>
      <w:r w:rsidR="00540C1F">
        <w:rPr>
          <w:rFonts w:ascii="Times New Roman" w:hAnsi="Times New Roman" w:cs="Times New Roman"/>
          <w:sz w:val="28"/>
          <w:szCs w:val="28"/>
        </w:rPr>
        <w:t>управление инвестиций и дорожного хозяйства</w:t>
      </w:r>
      <w:r w:rsidR="00540C1F" w:rsidRPr="002B506C">
        <w:rPr>
          <w:rFonts w:ascii="Times New Roman" w:hAnsi="Times New Roman" w:cs="Times New Roman"/>
          <w:sz w:val="28"/>
          <w:szCs w:val="28"/>
        </w:rPr>
        <w:t xml:space="preserve"> </w:t>
      </w:r>
      <w:bookmarkStart w:id="6" w:name="_Hlk211414544"/>
      <w:r w:rsidR="00540C1F" w:rsidRPr="002B506C">
        <w:rPr>
          <w:rFonts w:ascii="Times New Roman" w:hAnsi="Times New Roman" w:cs="Times New Roman"/>
          <w:sz w:val="28"/>
          <w:szCs w:val="28"/>
        </w:rPr>
        <w:t xml:space="preserve">администрации муниципального образования </w:t>
      </w:r>
      <w:r w:rsidR="00540C1F">
        <w:rPr>
          <w:rFonts w:ascii="Times New Roman" w:hAnsi="Times New Roman" w:cs="Times New Roman"/>
          <w:sz w:val="28"/>
          <w:szCs w:val="28"/>
        </w:rPr>
        <w:t xml:space="preserve">Крымский </w:t>
      </w:r>
      <w:r w:rsidR="00540C1F" w:rsidRPr="002B506C">
        <w:rPr>
          <w:rFonts w:ascii="Times New Roman" w:hAnsi="Times New Roman" w:cs="Times New Roman"/>
          <w:sz w:val="28"/>
          <w:szCs w:val="28"/>
        </w:rPr>
        <w:t>район</w:t>
      </w:r>
      <w:bookmarkEnd w:id="6"/>
      <w:r w:rsidR="00EF2D64">
        <w:rPr>
          <w:rFonts w:ascii="Times New Roman" w:hAnsi="Times New Roman" w:cs="Times New Roman"/>
          <w:sz w:val="28"/>
          <w:szCs w:val="28"/>
        </w:rPr>
        <w:t>.</w:t>
      </w:r>
    </w:p>
    <w:p w14:paraId="18F69A81" w14:textId="77777777" w:rsidR="00F720A9" w:rsidRPr="001640FE" w:rsidRDefault="00F720A9" w:rsidP="009A2AE7">
      <w:pPr>
        <w:ind w:firstLine="709"/>
        <w:jc w:val="both"/>
        <w:rPr>
          <w:sz w:val="28"/>
          <w:szCs w:val="28"/>
        </w:rPr>
      </w:pPr>
      <w:r w:rsidRPr="001640FE">
        <w:rPr>
          <w:sz w:val="28"/>
          <w:szCs w:val="28"/>
        </w:rPr>
        <w:t xml:space="preserve">1.3. Термины и понятия, используемые в настоящем Порядке: </w:t>
      </w:r>
    </w:p>
    <w:p w14:paraId="4791F3F8" w14:textId="588E5171" w:rsidR="00F720A9" w:rsidRPr="001640FE" w:rsidRDefault="008F12A3" w:rsidP="009A2AE7">
      <w:pPr>
        <w:widowControl w:val="0"/>
        <w:tabs>
          <w:tab w:val="left" w:pos="851"/>
        </w:tabs>
        <w:autoSpaceDE w:val="0"/>
        <w:autoSpaceDN w:val="0"/>
        <w:adjustRightInd w:val="0"/>
        <w:ind w:firstLine="709"/>
        <w:jc w:val="both"/>
        <w:rPr>
          <w:sz w:val="28"/>
          <w:szCs w:val="28"/>
        </w:rPr>
      </w:pPr>
      <w:r w:rsidRPr="008F12A3">
        <w:rPr>
          <w:sz w:val="28"/>
          <w:szCs w:val="28"/>
        </w:rPr>
        <w:t xml:space="preserve">Регулирующий орган </w:t>
      </w:r>
      <w:r w:rsidR="00B563F3">
        <w:rPr>
          <w:sz w:val="28"/>
          <w:szCs w:val="28"/>
        </w:rPr>
        <w:t>–</w:t>
      </w:r>
      <w:r w:rsidR="00BB1A84">
        <w:rPr>
          <w:sz w:val="28"/>
          <w:szCs w:val="28"/>
        </w:rPr>
        <w:t xml:space="preserve"> </w:t>
      </w:r>
      <w:r w:rsidRPr="008F12A3">
        <w:rPr>
          <w:sz w:val="28"/>
          <w:szCs w:val="28"/>
        </w:rPr>
        <w:t xml:space="preserve">структурное подразделение </w:t>
      </w:r>
      <w:r w:rsidR="00540C1F" w:rsidRPr="002B506C">
        <w:rPr>
          <w:sz w:val="28"/>
          <w:szCs w:val="28"/>
        </w:rPr>
        <w:t xml:space="preserve">администрации муниципального образования </w:t>
      </w:r>
      <w:r w:rsidR="00540C1F">
        <w:rPr>
          <w:sz w:val="28"/>
          <w:szCs w:val="28"/>
        </w:rPr>
        <w:t xml:space="preserve">Крымский </w:t>
      </w:r>
      <w:r w:rsidR="00540C1F" w:rsidRPr="002B506C">
        <w:rPr>
          <w:sz w:val="28"/>
          <w:szCs w:val="28"/>
        </w:rPr>
        <w:t>район</w:t>
      </w:r>
      <w:r w:rsidRPr="008F12A3">
        <w:rPr>
          <w:sz w:val="28"/>
          <w:szCs w:val="28"/>
        </w:rPr>
        <w:t xml:space="preserve">, Совет муниципального образования </w:t>
      </w:r>
      <w:r w:rsidR="00540C1F">
        <w:rPr>
          <w:sz w:val="28"/>
          <w:szCs w:val="28"/>
        </w:rPr>
        <w:t xml:space="preserve">Крымский </w:t>
      </w:r>
      <w:r w:rsidR="00540C1F" w:rsidRPr="002B506C">
        <w:rPr>
          <w:sz w:val="28"/>
          <w:szCs w:val="28"/>
        </w:rPr>
        <w:t>район</w:t>
      </w:r>
      <w:r w:rsidRPr="008F12A3">
        <w:rPr>
          <w:sz w:val="28"/>
          <w:szCs w:val="28"/>
        </w:rPr>
        <w:t xml:space="preserve">, внесшие проект муниципального правового акта, устанавливающего новые или изменяющего ранее предусмотренные муниципальными </w:t>
      </w:r>
      <w:r w:rsidR="00BB1A84">
        <w:rPr>
          <w:sz w:val="28"/>
          <w:szCs w:val="28"/>
        </w:rPr>
        <w:t>п</w:t>
      </w:r>
      <w:r w:rsidRPr="008F12A3">
        <w:rPr>
          <w:sz w:val="28"/>
          <w:szCs w:val="28"/>
        </w:rPr>
        <w:t>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720A9" w:rsidRPr="001640FE">
        <w:rPr>
          <w:sz w:val="28"/>
          <w:szCs w:val="28"/>
        </w:rPr>
        <w:t xml:space="preserve"> </w:t>
      </w:r>
    </w:p>
    <w:p w14:paraId="3DE831EF" w14:textId="5E5380AC" w:rsidR="00540C1F" w:rsidRPr="001640FE" w:rsidRDefault="00F720A9" w:rsidP="00540C1F">
      <w:pPr>
        <w:ind w:firstLine="709"/>
        <w:jc w:val="both"/>
        <w:rPr>
          <w:sz w:val="28"/>
          <w:szCs w:val="28"/>
        </w:rPr>
      </w:pPr>
      <w:r w:rsidRPr="001640FE">
        <w:rPr>
          <w:sz w:val="28"/>
          <w:szCs w:val="28"/>
        </w:rPr>
        <w:t xml:space="preserve">Уполномоченный орган </w:t>
      </w:r>
      <w:bookmarkStart w:id="7" w:name="_Hlk196145217"/>
      <w:r>
        <w:rPr>
          <w:sz w:val="28"/>
          <w:szCs w:val="28"/>
        </w:rPr>
        <w:t>–</w:t>
      </w:r>
      <w:bookmarkEnd w:id="7"/>
      <w:r w:rsidRPr="001640FE">
        <w:rPr>
          <w:sz w:val="28"/>
          <w:szCs w:val="28"/>
        </w:rPr>
        <w:t xml:space="preserve"> </w:t>
      </w:r>
      <w:r w:rsidR="00540C1F" w:rsidRPr="002B506C">
        <w:rPr>
          <w:sz w:val="28"/>
          <w:szCs w:val="28"/>
        </w:rPr>
        <w:t>администраци</w:t>
      </w:r>
      <w:r w:rsidR="00D7292A">
        <w:rPr>
          <w:sz w:val="28"/>
          <w:szCs w:val="28"/>
        </w:rPr>
        <w:t>я</w:t>
      </w:r>
      <w:r w:rsidR="00540C1F" w:rsidRPr="002B506C">
        <w:rPr>
          <w:sz w:val="28"/>
          <w:szCs w:val="28"/>
        </w:rPr>
        <w:t xml:space="preserve"> </w:t>
      </w:r>
      <w:bookmarkStart w:id="8" w:name="_Hlk211414822"/>
      <w:r w:rsidR="00540C1F" w:rsidRPr="002B506C">
        <w:rPr>
          <w:sz w:val="28"/>
          <w:szCs w:val="28"/>
        </w:rPr>
        <w:t xml:space="preserve">муниципального образования </w:t>
      </w:r>
      <w:r w:rsidR="00540C1F">
        <w:rPr>
          <w:sz w:val="28"/>
          <w:szCs w:val="28"/>
        </w:rPr>
        <w:t xml:space="preserve">Крымский </w:t>
      </w:r>
      <w:r w:rsidR="00540C1F" w:rsidRPr="002B506C">
        <w:rPr>
          <w:sz w:val="28"/>
          <w:szCs w:val="28"/>
        </w:rPr>
        <w:t xml:space="preserve">район </w:t>
      </w:r>
      <w:bookmarkEnd w:id="8"/>
      <w:r w:rsidRPr="001640FE">
        <w:rPr>
          <w:sz w:val="28"/>
          <w:szCs w:val="28"/>
        </w:rPr>
        <w:t xml:space="preserve">в лице управления инвестиций и </w:t>
      </w:r>
      <w:r w:rsidR="00106434">
        <w:rPr>
          <w:sz w:val="28"/>
          <w:szCs w:val="28"/>
        </w:rPr>
        <w:t>дорожного хозяйства</w:t>
      </w:r>
      <w:r w:rsidRPr="001640FE">
        <w:rPr>
          <w:sz w:val="28"/>
          <w:szCs w:val="28"/>
        </w:rPr>
        <w:t xml:space="preserve"> </w:t>
      </w:r>
      <w:r w:rsidR="00540C1F" w:rsidRPr="002B506C">
        <w:rPr>
          <w:sz w:val="28"/>
          <w:szCs w:val="28"/>
        </w:rPr>
        <w:t xml:space="preserve">администрации муниципального образования </w:t>
      </w:r>
      <w:r w:rsidR="00540C1F">
        <w:rPr>
          <w:sz w:val="28"/>
          <w:szCs w:val="28"/>
        </w:rPr>
        <w:t xml:space="preserve">Крымский </w:t>
      </w:r>
      <w:r w:rsidR="00540C1F" w:rsidRPr="002B506C">
        <w:rPr>
          <w:sz w:val="28"/>
          <w:szCs w:val="28"/>
        </w:rPr>
        <w:t>район</w:t>
      </w:r>
      <w:r w:rsidR="00EF2D64">
        <w:rPr>
          <w:sz w:val="28"/>
          <w:szCs w:val="28"/>
        </w:rPr>
        <w:t xml:space="preserve"> </w:t>
      </w:r>
      <w:r w:rsidR="00B563F3">
        <w:rPr>
          <w:sz w:val="28"/>
          <w:szCs w:val="28"/>
        </w:rPr>
        <w:t xml:space="preserve">– </w:t>
      </w:r>
      <w:r w:rsidRPr="001640FE">
        <w:rPr>
          <w:sz w:val="28"/>
          <w:szCs w:val="28"/>
        </w:rPr>
        <w:t xml:space="preserve">орган местного самоуправления </w:t>
      </w:r>
      <w:r w:rsidR="00540C1F" w:rsidRPr="002B506C">
        <w:rPr>
          <w:sz w:val="28"/>
          <w:szCs w:val="28"/>
        </w:rPr>
        <w:t xml:space="preserve">муниципального образования </w:t>
      </w:r>
      <w:r w:rsidR="00540C1F">
        <w:rPr>
          <w:sz w:val="28"/>
          <w:szCs w:val="28"/>
        </w:rPr>
        <w:t xml:space="preserve">Крымский </w:t>
      </w:r>
      <w:r w:rsidR="00540C1F" w:rsidRPr="002B506C">
        <w:rPr>
          <w:sz w:val="28"/>
          <w:szCs w:val="28"/>
        </w:rPr>
        <w:t>район</w:t>
      </w:r>
      <w:r w:rsidRPr="001640FE">
        <w:rPr>
          <w:sz w:val="28"/>
          <w:szCs w:val="28"/>
        </w:rPr>
        <w:t xml:space="preserve">, </w:t>
      </w:r>
      <w:r w:rsidR="00540C1F" w:rsidRPr="00540C1F">
        <w:rPr>
          <w:sz w:val="28"/>
          <w:szCs w:val="28"/>
        </w:rPr>
        <w:t>уполномоченный на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29CC2D7A" w14:textId="353E45B5" w:rsidR="00F720A9" w:rsidRPr="001640FE" w:rsidRDefault="00F720A9" w:rsidP="009A2AE7">
      <w:pPr>
        <w:ind w:firstLine="709"/>
        <w:jc w:val="both"/>
        <w:rPr>
          <w:sz w:val="28"/>
          <w:szCs w:val="28"/>
        </w:rPr>
      </w:pPr>
      <w:r w:rsidRPr="001640FE">
        <w:rPr>
          <w:sz w:val="28"/>
          <w:szCs w:val="28"/>
        </w:rPr>
        <w:t xml:space="preserve">Участники публичных консультаций </w:t>
      </w:r>
      <w:r>
        <w:rPr>
          <w:sz w:val="28"/>
          <w:szCs w:val="28"/>
        </w:rPr>
        <w:t>–</w:t>
      </w:r>
      <w:r w:rsidRPr="001640FE">
        <w:rPr>
          <w:sz w:val="28"/>
          <w:szCs w:val="28"/>
        </w:rPr>
        <w:t xml:space="preserve"> физические и юридические лица, </w:t>
      </w:r>
      <w:r w:rsidRPr="00D7292A">
        <w:rPr>
          <w:sz w:val="28"/>
          <w:szCs w:val="28"/>
        </w:rPr>
        <w:t xml:space="preserve">общественные объединения в сфере предпринимательской и </w:t>
      </w:r>
      <w:r w:rsidR="00D7292A" w:rsidRPr="00D7292A">
        <w:rPr>
          <w:color w:val="22272F"/>
          <w:sz w:val="28"/>
          <w:szCs w:val="28"/>
          <w:shd w:val="clear" w:color="auto" w:fill="FFFFFF"/>
        </w:rPr>
        <w:t>экономической деятельности</w:t>
      </w:r>
      <w:r w:rsidRPr="00D7292A">
        <w:rPr>
          <w:sz w:val="28"/>
          <w:szCs w:val="28"/>
        </w:rPr>
        <w:t>,</w:t>
      </w:r>
      <w:r w:rsidRPr="001640FE">
        <w:rPr>
          <w:sz w:val="28"/>
          <w:szCs w:val="28"/>
        </w:rPr>
        <w:t xml:space="preserve"> некоммерческие организации, целью деятельности которых является защита и представление интересов субъектов предпринимательской и инвестиционной деятельности, а также научно-экспертные организации. </w:t>
      </w:r>
    </w:p>
    <w:p w14:paraId="18F97611" w14:textId="1DA4C9B3" w:rsidR="008F12A3" w:rsidRPr="008F12A3" w:rsidRDefault="008F12A3" w:rsidP="009A2AE7">
      <w:pPr>
        <w:widowControl w:val="0"/>
        <w:autoSpaceDE w:val="0"/>
        <w:autoSpaceDN w:val="0"/>
        <w:adjustRightInd w:val="0"/>
        <w:ind w:firstLine="709"/>
        <w:jc w:val="both"/>
        <w:rPr>
          <w:sz w:val="28"/>
          <w:szCs w:val="28"/>
        </w:rPr>
      </w:pPr>
      <w:r w:rsidRPr="008F12A3">
        <w:rPr>
          <w:sz w:val="28"/>
          <w:szCs w:val="28"/>
        </w:rPr>
        <w:t xml:space="preserve">Сводный отчет о проведении оценки регулирующего воздействия проекта муниципального правового акта (далее – сводный отчет) </w:t>
      </w:r>
      <w:r w:rsidR="00B563F3">
        <w:rPr>
          <w:sz w:val="28"/>
          <w:szCs w:val="28"/>
        </w:rPr>
        <w:t>–</w:t>
      </w:r>
      <w:r w:rsidRPr="008F12A3">
        <w:rPr>
          <w:sz w:val="28"/>
          <w:szCs w:val="28"/>
        </w:rPr>
        <w:t xml:space="preserve">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14:paraId="35332E5D" w14:textId="1408B643" w:rsidR="00F720A9" w:rsidRPr="000C4713" w:rsidRDefault="00F720A9" w:rsidP="009A2AE7">
      <w:pPr>
        <w:ind w:firstLine="709"/>
        <w:jc w:val="both"/>
        <w:rPr>
          <w:sz w:val="28"/>
          <w:szCs w:val="28"/>
        </w:rPr>
      </w:pPr>
      <w:r w:rsidRPr="000C4713">
        <w:rPr>
          <w:sz w:val="28"/>
          <w:szCs w:val="28"/>
        </w:rPr>
        <w:t>1.3. </w:t>
      </w:r>
      <w:r w:rsidR="00561DA5" w:rsidRPr="000C4713">
        <w:rPr>
          <w:sz w:val="28"/>
          <w:szCs w:val="28"/>
        </w:rPr>
        <w:t>Оценке регулирующего воздействия подлежат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14:paraId="07866481" w14:textId="0B75DF00" w:rsidR="00F720A9" w:rsidRPr="000C4713" w:rsidRDefault="00F720A9" w:rsidP="009A2AE7">
      <w:pPr>
        <w:ind w:firstLine="709"/>
        <w:jc w:val="both"/>
        <w:rPr>
          <w:sz w:val="28"/>
          <w:szCs w:val="28"/>
        </w:rPr>
      </w:pPr>
      <w:r w:rsidRPr="000C4713">
        <w:rPr>
          <w:sz w:val="28"/>
          <w:szCs w:val="28"/>
        </w:rPr>
        <w:lastRenderedPageBreak/>
        <w:t xml:space="preserve">проектов муниципальных нормативных правовых актов Совета </w:t>
      </w:r>
      <w:r w:rsidR="00EA716C" w:rsidRPr="002B506C">
        <w:rPr>
          <w:sz w:val="28"/>
          <w:szCs w:val="28"/>
        </w:rPr>
        <w:t xml:space="preserve">муниципального образования </w:t>
      </w:r>
      <w:r w:rsidR="00EA716C">
        <w:rPr>
          <w:sz w:val="28"/>
          <w:szCs w:val="28"/>
        </w:rPr>
        <w:t xml:space="preserve">Крымский </w:t>
      </w:r>
      <w:r w:rsidR="00EA716C" w:rsidRPr="002B506C">
        <w:rPr>
          <w:sz w:val="28"/>
          <w:szCs w:val="28"/>
        </w:rPr>
        <w:t>район</w:t>
      </w:r>
      <w:r w:rsidRPr="000C4713">
        <w:rPr>
          <w:sz w:val="28"/>
          <w:szCs w:val="28"/>
        </w:rPr>
        <w:t xml:space="preserve">, устанавливающих, изменяющих, приостанавливающих, отменяющих местные налоги и сборы; </w:t>
      </w:r>
    </w:p>
    <w:p w14:paraId="49CA5D9D" w14:textId="43F8BFB1" w:rsidR="00F720A9" w:rsidRPr="000C4713" w:rsidRDefault="00F720A9" w:rsidP="009A2AE7">
      <w:pPr>
        <w:ind w:firstLine="709"/>
        <w:jc w:val="both"/>
        <w:rPr>
          <w:sz w:val="28"/>
          <w:szCs w:val="28"/>
        </w:rPr>
      </w:pPr>
      <w:r w:rsidRPr="000C4713">
        <w:rPr>
          <w:sz w:val="28"/>
          <w:szCs w:val="28"/>
        </w:rPr>
        <w:t xml:space="preserve">проектов муниципальных нормативных правовых актов Совета </w:t>
      </w:r>
      <w:r w:rsidR="00EA716C" w:rsidRPr="002B506C">
        <w:rPr>
          <w:sz w:val="28"/>
          <w:szCs w:val="28"/>
        </w:rPr>
        <w:t xml:space="preserve">муниципального образования </w:t>
      </w:r>
      <w:r w:rsidR="00EA716C">
        <w:rPr>
          <w:sz w:val="28"/>
          <w:szCs w:val="28"/>
        </w:rPr>
        <w:t xml:space="preserve">Крымский </w:t>
      </w:r>
      <w:r w:rsidR="00EA716C" w:rsidRPr="002B506C">
        <w:rPr>
          <w:sz w:val="28"/>
          <w:szCs w:val="28"/>
        </w:rPr>
        <w:t>район</w:t>
      </w:r>
      <w:r w:rsidRPr="000C4713">
        <w:rPr>
          <w:sz w:val="28"/>
          <w:szCs w:val="28"/>
        </w:rPr>
        <w:t xml:space="preserve">, регулирующих бюджетные правоотношения (далее </w:t>
      </w:r>
      <w:r w:rsidR="00B563F3" w:rsidRPr="000C4713">
        <w:rPr>
          <w:sz w:val="28"/>
          <w:szCs w:val="28"/>
        </w:rPr>
        <w:t>–</w:t>
      </w:r>
      <w:r w:rsidRPr="000C4713">
        <w:rPr>
          <w:sz w:val="28"/>
          <w:szCs w:val="28"/>
        </w:rPr>
        <w:t xml:space="preserve"> проект муниципального нормативного правового акта);</w:t>
      </w:r>
    </w:p>
    <w:p w14:paraId="73762513" w14:textId="38DEC816" w:rsidR="00F720A9" w:rsidRPr="000C4713" w:rsidRDefault="00F720A9" w:rsidP="009A2AE7">
      <w:pPr>
        <w:ind w:firstLine="709"/>
        <w:jc w:val="both"/>
        <w:rPr>
          <w:sz w:val="28"/>
          <w:szCs w:val="28"/>
        </w:rPr>
      </w:pPr>
      <w:r w:rsidRPr="000C4713">
        <w:rPr>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6795054" w14:textId="20474A98" w:rsidR="00F720A9" w:rsidRPr="000C4713" w:rsidRDefault="00F720A9" w:rsidP="009A2AE7">
      <w:pPr>
        <w:ind w:firstLine="709"/>
        <w:jc w:val="both"/>
        <w:rPr>
          <w:sz w:val="28"/>
          <w:szCs w:val="28"/>
        </w:rPr>
      </w:pPr>
      <w:r w:rsidRPr="000C4713">
        <w:rPr>
          <w:sz w:val="28"/>
          <w:szCs w:val="28"/>
        </w:rPr>
        <w:t xml:space="preserve">1.4. Целью оценки регулирующего воздействия является выявление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Pr="000C4713">
        <w:rPr>
          <w:sz w:val="28"/>
          <w:szCs w:val="28"/>
        </w:rPr>
        <w:t>.</w:t>
      </w:r>
    </w:p>
    <w:p w14:paraId="470B54E5" w14:textId="7E9E46A6" w:rsidR="00F720A9" w:rsidRPr="000C4713" w:rsidRDefault="00F720A9" w:rsidP="009A2AE7">
      <w:pPr>
        <w:pStyle w:val="ConsPlusNormal"/>
        <w:ind w:firstLine="709"/>
        <w:jc w:val="both"/>
        <w:rPr>
          <w:rFonts w:ascii="Times New Roman" w:hAnsi="Times New Roman" w:cs="Times New Roman"/>
          <w:color w:val="000000"/>
          <w:sz w:val="28"/>
          <w:szCs w:val="28"/>
        </w:rPr>
      </w:pPr>
      <w:r w:rsidRPr="000C4713">
        <w:rPr>
          <w:rFonts w:ascii="Times New Roman" w:hAnsi="Times New Roman" w:cs="Times New Roman"/>
          <w:sz w:val="28"/>
          <w:szCs w:val="28"/>
        </w:rPr>
        <w:t xml:space="preserve">При установлении проектом </w:t>
      </w:r>
      <w:r w:rsidRPr="000C4713">
        <w:rPr>
          <w:rFonts w:ascii="Times New Roman" w:hAnsi="Times New Roman" w:cs="Times New Roman"/>
          <w:color w:val="000000"/>
          <w:sz w:val="28"/>
          <w:szCs w:val="28"/>
        </w:rPr>
        <w:t xml:space="preserve">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 </w:t>
      </w:r>
      <w:r w:rsidR="00EF054F">
        <w:rPr>
          <w:rFonts w:ascii="Times New Roman" w:hAnsi="Times New Roman" w:cs="Times New Roman"/>
          <w:color w:val="000000"/>
          <w:sz w:val="28"/>
          <w:szCs w:val="28"/>
        </w:rPr>
        <w:t xml:space="preserve">                                                </w:t>
      </w:r>
      <w:r w:rsidRPr="000C4713">
        <w:rPr>
          <w:rFonts w:ascii="Times New Roman" w:hAnsi="Times New Roman" w:cs="Times New Roman"/>
          <w:color w:val="000000"/>
          <w:sz w:val="28"/>
          <w:szCs w:val="28"/>
        </w:rPr>
        <w:t>(далее – обязательные требования), такие требования также подлежат оценке:</w:t>
      </w:r>
    </w:p>
    <w:p w14:paraId="18C4BFBE" w14:textId="13731799" w:rsidR="00F720A9" w:rsidRPr="000C4713" w:rsidRDefault="00F720A9" w:rsidP="009A2AE7">
      <w:pPr>
        <w:pStyle w:val="ConsPlusNormal"/>
        <w:ind w:firstLine="709"/>
        <w:jc w:val="both"/>
        <w:rPr>
          <w:rFonts w:ascii="Times New Roman" w:hAnsi="Times New Roman" w:cs="Times New Roman"/>
          <w:color w:val="000000"/>
          <w:sz w:val="28"/>
          <w:szCs w:val="28"/>
        </w:rPr>
      </w:pPr>
      <w:r w:rsidRPr="000C4713">
        <w:rPr>
          <w:rFonts w:ascii="Times New Roman" w:hAnsi="Times New Roman" w:cs="Times New Roman"/>
          <w:color w:val="000000"/>
          <w:sz w:val="28"/>
          <w:szCs w:val="28"/>
        </w:rPr>
        <w:t xml:space="preserve">на соответствие принципам, </w:t>
      </w:r>
      <w:r w:rsidR="00EF054F" w:rsidRPr="000C4713">
        <w:rPr>
          <w:rFonts w:ascii="Times New Roman" w:hAnsi="Times New Roman" w:cs="Times New Roman"/>
          <w:color w:val="000000"/>
          <w:sz w:val="28"/>
          <w:szCs w:val="28"/>
        </w:rPr>
        <w:t>установленн</w:t>
      </w:r>
      <w:r w:rsidR="00EF054F">
        <w:rPr>
          <w:rFonts w:ascii="Times New Roman" w:hAnsi="Times New Roman" w:cs="Times New Roman"/>
          <w:color w:val="000000"/>
          <w:sz w:val="28"/>
          <w:szCs w:val="28"/>
        </w:rPr>
        <w:t>ых</w:t>
      </w:r>
      <w:r w:rsidRPr="000C4713">
        <w:rPr>
          <w:rFonts w:ascii="Times New Roman" w:hAnsi="Times New Roman" w:cs="Times New Roman"/>
          <w:color w:val="000000"/>
          <w:sz w:val="28"/>
          <w:szCs w:val="28"/>
        </w:rPr>
        <w:t xml:space="preserve"> Федеральным закон</w:t>
      </w:r>
      <w:r w:rsidR="003135C6" w:rsidRPr="000C4713">
        <w:rPr>
          <w:rFonts w:ascii="Times New Roman" w:hAnsi="Times New Roman" w:cs="Times New Roman"/>
          <w:color w:val="000000"/>
          <w:sz w:val="28"/>
          <w:szCs w:val="28"/>
        </w:rPr>
        <w:t xml:space="preserve">ом от </w:t>
      </w:r>
      <w:r w:rsidR="00EF054F">
        <w:rPr>
          <w:rFonts w:ascii="Times New Roman" w:hAnsi="Times New Roman" w:cs="Times New Roman"/>
          <w:color w:val="000000"/>
          <w:sz w:val="28"/>
          <w:szCs w:val="28"/>
        </w:rPr>
        <w:t xml:space="preserve">                   </w:t>
      </w:r>
      <w:r w:rsidR="003135C6" w:rsidRPr="000C4713">
        <w:rPr>
          <w:rFonts w:ascii="Times New Roman" w:hAnsi="Times New Roman" w:cs="Times New Roman"/>
          <w:color w:val="000000"/>
          <w:sz w:val="28"/>
          <w:szCs w:val="28"/>
        </w:rPr>
        <w:t>31 июля 2020 г</w:t>
      </w:r>
      <w:r w:rsidR="00B563F3" w:rsidRPr="000C4713">
        <w:rPr>
          <w:rFonts w:ascii="Times New Roman" w:hAnsi="Times New Roman" w:cs="Times New Roman"/>
          <w:color w:val="000000"/>
          <w:sz w:val="28"/>
          <w:szCs w:val="28"/>
        </w:rPr>
        <w:t>.</w:t>
      </w:r>
      <w:r w:rsidRPr="000C4713">
        <w:rPr>
          <w:rFonts w:ascii="Times New Roman" w:hAnsi="Times New Roman" w:cs="Times New Roman"/>
          <w:color w:val="000000"/>
          <w:sz w:val="28"/>
          <w:szCs w:val="28"/>
        </w:rPr>
        <w:t xml:space="preserve"> № 247-ФЗ «Об обязательных требованиях в Российской Федерации»;</w:t>
      </w:r>
    </w:p>
    <w:p w14:paraId="4EFC9ABD" w14:textId="000415F7" w:rsidR="00F720A9" w:rsidRPr="003135C6" w:rsidRDefault="00F720A9" w:rsidP="009A2AE7">
      <w:pPr>
        <w:widowControl w:val="0"/>
        <w:tabs>
          <w:tab w:val="left" w:pos="1985"/>
        </w:tabs>
        <w:ind w:right="-58" w:firstLine="709"/>
        <w:jc w:val="both"/>
        <w:rPr>
          <w:b/>
          <w:color w:val="000000"/>
          <w:sz w:val="28"/>
          <w:szCs w:val="28"/>
        </w:rPr>
      </w:pPr>
      <w:r w:rsidRPr="000C4713">
        <w:rPr>
          <w:color w:val="000000"/>
          <w:sz w:val="28"/>
          <w:szCs w:val="28"/>
        </w:rPr>
        <w:t xml:space="preserve">на предмет соблюдения условий установления обязательных требований, установленных частями 2.1, 2.2, 2.3, 2.4, 2.5, 2.6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w:t>
      </w:r>
      <w:bookmarkStart w:id="9" w:name="_Hlk147837554"/>
      <w:r w:rsidRPr="002F4162">
        <w:rPr>
          <w:color w:val="000000"/>
          <w:sz w:val="28"/>
          <w:szCs w:val="28"/>
        </w:rPr>
        <w:t xml:space="preserve">постановлением администрации муниципального образования Крымский район </w:t>
      </w:r>
      <w:bookmarkStart w:id="10" w:name="_Hlk147819562"/>
      <w:r w:rsidR="00DD45E6" w:rsidRPr="00DD45E6">
        <w:rPr>
          <w:color w:val="FFFFFF" w:themeColor="background1"/>
          <w:sz w:val="28"/>
          <w:szCs w:val="28"/>
        </w:rPr>
        <w:t xml:space="preserve">от 12 ноября 2025 г. № 1256 </w:t>
      </w:r>
      <w:r w:rsidR="00383469">
        <w:rPr>
          <w:color w:val="FFFFFF" w:themeColor="background1"/>
          <w:sz w:val="28"/>
          <w:szCs w:val="28"/>
        </w:rPr>
        <w:t xml:space="preserve">               </w:t>
      </w:r>
      <w:r w:rsidR="00D73240" w:rsidRPr="002F4162">
        <w:rPr>
          <w:color w:val="000000"/>
          <w:sz w:val="28"/>
          <w:szCs w:val="28"/>
        </w:rPr>
        <w:t>«Об утверждении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9"/>
      <w:bookmarkEnd w:id="10"/>
      <w:r w:rsidRPr="002F4162">
        <w:rPr>
          <w:color w:val="000000"/>
          <w:sz w:val="28"/>
          <w:szCs w:val="28"/>
        </w:rPr>
        <w:t>.</w:t>
      </w:r>
    </w:p>
    <w:p w14:paraId="4BC91FC6" w14:textId="34857F3E" w:rsidR="00F720A9" w:rsidRPr="003135C6" w:rsidRDefault="00F720A9" w:rsidP="009A2AE7">
      <w:pPr>
        <w:pStyle w:val="ConsPlusNormal"/>
        <w:ind w:firstLine="709"/>
        <w:jc w:val="both"/>
        <w:rPr>
          <w:rFonts w:ascii="Times New Roman" w:hAnsi="Times New Roman" w:cs="Times New Roman"/>
          <w:color w:val="000000"/>
          <w:sz w:val="28"/>
          <w:szCs w:val="28"/>
        </w:rPr>
      </w:pPr>
      <w:r w:rsidRPr="003135C6">
        <w:rPr>
          <w:rFonts w:ascii="Times New Roman" w:hAnsi="Times New Roman" w:cs="Times New Roman"/>
          <w:color w:val="000000"/>
          <w:sz w:val="28"/>
          <w:szCs w:val="28"/>
        </w:rPr>
        <w:t>1.5.</w:t>
      </w:r>
      <w:r w:rsidR="000C4713">
        <w:rPr>
          <w:rFonts w:ascii="Times New Roman" w:hAnsi="Times New Roman" w:cs="Times New Roman"/>
          <w:color w:val="000000"/>
          <w:sz w:val="28"/>
          <w:szCs w:val="28"/>
        </w:rPr>
        <w:t> </w:t>
      </w:r>
      <w:r w:rsidRPr="003135C6">
        <w:rPr>
          <w:rFonts w:ascii="Times New Roman" w:hAnsi="Times New Roman" w:cs="Times New Roman"/>
          <w:color w:val="000000"/>
          <w:sz w:val="28"/>
          <w:szCs w:val="28"/>
        </w:rPr>
        <w:t>Оценка регулирующего воздействия проектов муниципальных правовых актов проводится с учетом степени регулирующего воздействия положений, содержащихся в подготовленном регулирующим органом проекте:</w:t>
      </w:r>
    </w:p>
    <w:p w14:paraId="7DD4C3F8" w14:textId="537A79F4" w:rsidR="00F720A9" w:rsidRPr="003135C6" w:rsidRDefault="003135C6" w:rsidP="009A2A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1.5.1. </w:t>
      </w:r>
      <w:r w:rsidR="00F720A9" w:rsidRPr="003135C6">
        <w:rPr>
          <w:rFonts w:ascii="Times New Roman" w:hAnsi="Times New Roman" w:cs="Times New Roman"/>
          <w:sz w:val="28"/>
          <w:szCs w:val="28"/>
        </w:rPr>
        <w:t xml:space="preserve">Высокая степень регулирующего воздействия </w:t>
      </w:r>
      <w:r w:rsidR="009A2AE7" w:rsidRPr="008F12A3">
        <w:rPr>
          <w:sz w:val="28"/>
          <w:szCs w:val="28"/>
        </w:rPr>
        <w:t>–</w:t>
      </w:r>
      <w:r w:rsidR="00F720A9" w:rsidRPr="003135C6">
        <w:rPr>
          <w:rFonts w:ascii="Times New Roman" w:hAnsi="Times New Roman" w:cs="Times New Roman"/>
          <w:sz w:val="28"/>
          <w:szCs w:val="28"/>
        </w:rPr>
        <w:t xml:space="preserve"> проект муниципального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666F0783" w14:textId="167E22D2" w:rsidR="00F720A9" w:rsidRPr="001C7C06" w:rsidRDefault="003135C6" w:rsidP="009A2A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1.5.2. </w:t>
      </w:r>
      <w:r w:rsidR="00F720A9" w:rsidRPr="003135C6">
        <w:rPr>
          <w:rFonts w:ascii="Times New Roman" w:hAnsi="Times New Roman" w:cs="Times New Roman"/>
          <w:sz w:val="28"/>
          <w:szCs w:val="28"/>
        </w:rPr>
        <w:t xml:space="preserve">Средняя степень регулирующего воздействия </w:t>
      </w:r>
      <w:bookmarkStart w:id="11" w:name="_Hlk211416330"/>
      <w:r w:rsidR="009A2AE7" w:rsidRPr="008F12A3">
        <w:rPr>
          <w:sz w:val="28"/>
          <w:szCs w:val="28"/>
        </w:rPr>
        <w:t>–</w:t>
      </w:r>
      <w:bookmarkEnd w:id="11"/>
      <w:r w:rsidR="00F720A9" w:rsidRPr="003135C6">
        <w:rPr>
          <w:rFonts w:ascii="Times New Roman" w:hAnsi="Times New Roman" w:cs="Times New Roman"/>
          <w:sz w:val="28"/>
          <w:szCs w:val="28"/>
        </w:rPr>
        <w:t xml:space="preserve"> проект муниципального правового акта содержит положения, изменяющие ранее предусмотренные муниципальными </w:t>
      </w:r>
      <w:r w:rsidR="00F720A9" w:rsidRPr="001640FE">
        <w:rPr>
          <w:rFonts w:ascii="Times New Roman" w:hAnsi="Times New Roman" w:cs="Times New Roman"/>
          <w:sz w:val="28"/>
          <w:szCs w:val="28"/>
        </w:rPr>
        <w:t>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720A9" w:rsidRPr="001C7C06">
        <w:rPr>
          <w:rFonts w:ascii="Times New Roman" w:hAnsi="Times New Roman" w:cs="Times New Roman"/>
          <w:sz w:val="28"/>
          <w:szCs w:val="28"/>
        </w:rPr>
        <w:t xml:space="preserve">. </w:t>
      </w:r>
    </w:p>
    <w:p w14:paraId="4C8027B2" w14:textId="6325E855" w:rsidR="00F720A9" w:rsidRPr="001640FE" w:rsidRDefault="00F720A9" w:rsidP="009A2AE7">
      <w:pPr>
        <w:ind w:firstLine="709"/>
        <w:jc w:val="both"/>
        <w:rPr>
          <w:sz w:val="28"/>
          <w:szCs w:val="28"/>
        </w:rPr>
      </w:pPr>
      <w:r>
        <w:rPr>
          <w:sz w:val="28"/>
          <w:szCs w:val="28"/>
        </w:rPr>
        <w:t>1.6</w:t>
      </w:r>
      <w:r w:rsidRPr="001640FE">
        <w:rPr>
          <w:sz w:val="28"/>
          <w:szCs w:val="28"/>
        </w:rPr>
        <w:t>. Процедура проведения оценки регулирующего воздействия проектов муниципальных правовых актов состоит из следующих этапов:</w:t>
      </w:r>
    </w:p>
    <w:p w14:paraId="6B7FC236" w14:textId="2D7262A1" w:rsidR="00F720A9" w:rsidRPr="001640FE" w:rsidRDefault="00F720A9" w:rsidP="009A2AE7">
      <w:pPr>
        <w:ind w:firstLine="709"/>
        <w:jc w:val="both"/>
        <w:rPr>
          <w:sz w:val="28"/>
          <w:szCs w:val="28"/>
        </w:rPr>
      </w:pPr>
      <w:r>
        <w:rPr>
          <w:sz w:val="28"/>
          <w:szCs w:val="28"/>
        </w:rPr>
        <w:t>1.6</w:t>
      </w:r>
      <w:r w:rsidRPr="001640FE">
        <w:rPr>
          <w:sz w:val="28"/>
          <w:szCs w:val="28"/>
        </w:rPr>
        <w:t>.1. Подготовка и направление регулирующим органом в уполномоченный орган проекта муниципального правового акта и сводного отчета о результатах проведения оценки регулирующего воздействия проекта муниципального правового акта с обоснованием достижения целей, поставленных регулирующим органом, в случае его принятия;</w:t>
      </w:r>
    </w:p>
    <w:p w14:paraId="1F4A76B3" w14:textId="4F3B5416" w:rsidR="00F720A9" w:rsidRPr="001640FE" w:rsidRDefault="00F720A9" w:rsidP="009A2AE7">
      <w:pPr>
        <w:ind w:firstLine="709"/>
        <w:jc w:val="both"/>
        <w:rPr>
          <w:sz w:val="28"/>
          <w:szCs w:val="28"/>
        </w:rPr>
      </w:pPr>
      <w:r>
        <w:rPr>
          <w:sz w:val="28"/>
          <w:szCs w:val="28"/>
        </w:rPr>
        <w:t>1.6</w:t>
      </w:r>
      <w:r w:rsidRPr="001640FE">
        <w:rPr>
          <w:sz w:val="28"/>
          <w:szCs w:val="28"/>
        </w:rPr>
        <w:t>.2. </w:t>
      </w:r>
      <w:r w:rsidR="000C4713">
        <w:rPr>
          <w:sz w:val="28"/>
          <w:szCs w:val="28"/>
        </w:rPr>
        <w:t>П</w:t>
      </w:r>
      <w:r w:rsidRPr="001640FE">
        <w:rPr>
          <w:sz w:val="28"/>
          <w:szCs w:val="28"/>
        </w:rPr>
        <w:t>роведение публичных консультаций уполномоченным органом;</w:t>
      </w:r>
    </w:p>
    <w:p w14:paraId="06B865DB" w14:textId="02C551B4" w:rsidR="00F720A9" w:rsidRPr="001640FE" w:rsidRDefault="00F720A9" w:rsidP="009A2AE7">
      <w:pPr>
        <w:ind w:firstLine="709"/>
        <w:jc w:val="both"/>
        <w:rPr>
          <w:sz w:val="28"/>
          <w:szCs w:val="28"/>
        </w:rPr>
      </w:pPr>
      <w:r>
        <w:rPr>
          <w:sz w:val="28"/>
          <w:szCs w:val="28"/>
        </w:rPr>
        <w:t>1.6</w:t>
      </w:r>
      <w:r w:rsidRPr="001640FE">
        <w:rPr>
          <w:sz w:val="28"/>
          <w:szCs w:val="28"/>
        </w:rPr>
        <w:t>.3. </w:t>
      </w:r>
      <w:r w:rsidR="000C4713">
        <w:rPr>
          <w:sz w:val="28"/>
          <w:szCs w:val="28"/>
        </w:rPr>
        <w:t>П</w:t>
      </w:r>
      <w:r w:rsidRPr="001640FE">
        <w:rPr>
          <w:sz w:val="28"/>
          <w:szCs w:val="28"/>
        </w:rPr>
        <w:t>одготовка заключения об оценке регулирующего воздействия проекта муниципального правового акта уполномоченным органом.</w:t>
      </w:r>
    </w:p>
    <w:p w14:paraId="297CA6A0" w14:textId="77777777" w:rsidR="002F436E" w:rsidRPr="001640FE" w:rsidRDefault="002F436E" w:rsidP="00015EBA">
      <w:pPr>
        <w:jc w:val="both"/>
        <w:rPr>
          <w:sz w:val="28"/>
          <w:szCs w:val="28"/>
        </w:rPr>
      </w:pPr>
    </w:p>
    <w:p w14:paraId="01012532" w14:textId="77777777" w:rsidR="00F720A9" w:rsidRPr="009A2AE7" w:rsidRDefault="00F720A9" w:rsidP="009A2AE7">
      <w:pPr>
        <w:ind w:firstLine="709"/>
        <w:jc w:val="center"/>
        <w:rPr>
          <w:b/>
          <w:bCs/>
          <w:sz w:val="28"/>
          <w:szCs w:val="28"/>
        </w:rPr>
      </w:pPr>
      <w:r w:rsidRPr="009A2AE7">
        <w:rPr>
          <w:b/>
          <w:bCs/>
          <w:sz w:val="28"/>
          <w:szCs w:val="28"/>
        </w:rPr>
        <w:t>2. Подготовка и направление проекта муниципального</w:t>
      </w:r>
    </w:p>
    <w:p w14:paraId="23FC9DD9" w14:textId="308E7190" w:rsidR="00F720A9" w:rsidRPr="009A2AE7" w:rsidRDefault="00F720A9" w:rsidP="009A2AE7">
      <w:pPr>
        <w:ind w:firstLine="709"/>
        <w:jc w:val="center"/>
        <w:rPr>
          <w:b/>
          <w:bCs/>
          <w:sz w:val="28"/>
          <w:szCs w:val="28"/>
        </w:rPr>
      </w:pPr>
      <w:r w:rsidRPr="009A2AE7">
        <w:rPr>
          <w:b/>
          <w:bCs/>
          <w:sz w:val="28"/>
          <w:szCs w:val="28"/>
        </w:rPr>
        <w:t>правового акта и сводного отчета о результатах</w:t>
      </w:r>
    </w:p>
    <w:p w14:paraId="2D404788" w14:textId="77777777" w:rsidR="00F720A9" w:rsidRPr="009A2AE7" w:rsidRDefault="00F720A9" w:rsidP="009A2AE7">
      <w:pPr>
        <w:ind w:firstLine="709"/>
        <w:jc w:val="center"/>
        <w:rPr>
          <w:b/>
          <w:bCs/>
          <w:sz w:val="28"/>
          <w:szCs w:val="28"/>
        </w:rPr>
      </w:pPr>
      <w:r w:rsidRPr="009A2AE7">
        <w:rPr>
          <w:b/>
          <w:bCs/>
          <w:sz w:val="28"/>
          <w:szCs w:val="28"/>
        </w:rPr>
        <w:t>проведения оценки регулирующего воздействия проекта</w:t>
      </w:r>
    </w:p>
    <w:p w14:paraId="1604E624" w14:textId="63A77C6C" w:rsidR="00F720A9" w:rsidRPr="009A2AE7" w:rsidRDefault="00F720A9" w:rsidP="009A2AE7">
      <w:pPr>
        <w:ind w:firstLine="709"/>
        <w:jc w:val="center"/>
        <w:rPr>
          <w:b/>
          <w:bCs/>
          <w:sz w:val="28"/>
          <w:szCs w:val="28"/>
        </w:rPr>
      </w:pPr>
      <w:r w:rsidRPr="009A2AE7">
        <w:rPr>
          <w:b/>
          <w:bCs/>
          <w:sz w:val="28"/>
          <w:szCs w:val="28"/>
        </w:rPr>
        <w:t>муниципального правового акта</w:t>
      </w:r>
    </w:p>
    <w:p w14:paraId="54FDB7F9" w14:textId="77777777" w:rsidR="00F720A9" w:rsidRPr="009A2AE7" w:rsidRDefault="00F720A9" w:rsidP="009A2AE7">
      <w:pPr>
        <w:ind w:firstLine="709"/>
        <w:jc w:val="center"/>
        <w:rPr>
          <w:b/>
          <w:bCs/>
          <w:sz w:val="28"/>
          <w:szCs w:val="28"/>
        </w:rPr>
      </w:pPr>
      <w:r w:rsidRPr="009A2AE7">
        <w:rPr>
          <w:b/>
          <w:bCs/>
          <w:sz w:val="28"/>
          <w:szCs w:val="28"/>
        </w:rPr>
        <w:t>в уполномоченный орган</w:t>
      </w:r>
    </w:p>
    <w:p w14:paraId="2487B931" w14:textId="77777777" w:rsidR="00F720A9" w:rsidRPr="001640FE" w:rsidRDefault="00F720A9" w:rsidP="009A2AE7">
      <w:pPr>
        <w:ind w:firstLine="709"/>
        <w:jc w:val="center"/>
        <w:rPr>
          <w:sz w:val="28"/>
          <w:szCs w:val="28"/>
        </w:rPr>
      </w:pPr>
    </w:p>
    <w:p w14:paraId="05D853FD" w14:textId="77777777" w:rsidR="00F720A9" w:rsidRPr="001640FE" w:rsidRDefault="00F720A9" w:rsidP="009A2AE7">
      <w:pPr>
        <w:ind w:firstLine="709"/>
        <w:jc w:val="both"/>
        <w:rPr>
          <w:sz w:val="28"/>
          <w:szCs w:val="28"/>
        </w:rPr>
      </w:pPr>
      <w:r w:rsidRPr="001640FE">
        <w:rPr>
          <w:sz w:val="28"/>
          <w:szCs w:val="28"/>
        </w:rPr>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ее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p>
    <w:p w14:paraId="72DFB192" w14:textId="1BDDFBBB" w:rsidR="00DA2449" w:rsidRDefault="00F720A9" w:rsidP="00DA2449">
      <w:pPr>
        <w:pStyle w:val="ConsPlusNormal"/>
        <w:ind w:firstLine="540"/>
        <w:jc w:val="both"/>
        <w:rPr>
          <w:rFonts w:ascii="Times New Roman" w:hAnsi="Times New Roman" w:cs="Times New Roman"/>
          <w:sz w:val="28"/>
          <w:szCs w:val="28"/>
        </w:rPr>
      </w:pPr>
      <w:r w:rsidRPr="001640FE">
        <w:rPr>
          <w:rFonts w:ascii="Times New Roman" w:hAnsi="Times New Roman" w:cs="Times New Roman"/>
          <w:sz w:val="28"/>
          <w:szCs w:val="28"/>
        </w:rPr>
        <w:t>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правового акта</w:t>
      </w:r>
      <w:r w:rsidR="00DA2449">
        <w:rPr>
          <w:rFonts w:ascii="Times New Roman" w:hAnsi="Times New Roman" w:cs="Times New Roman"/>
          <w:sz w:val="28"/>
          <w:szCs w:val="28"/>
        </w:rPr>
        <w:t xml:space="preserve"> </w:t>
      </w:r>
      <w:r w:rsidR="00DA2449" w:rsidRPr="00EF23D5">
        <w:rPr>
          <w:rFonts w:ascii="Times New Roman" w:hAnsi="Times New Roman" w:cs="Times New Roman"/>
          <w:sz w:val="28"/>
          <w:szCs w:val="28"/>
        </w:rPr>
        <w:t xml:space="preserve">с соблюдением требований </w:t>
      </w:r>
      <w:hyperlink r:id="rId8" w:tooltip="Распоряжение главы МО город Краснодар от 11.07.2008 N 177-р (ред. от 02.10.2014) &quot;Об утверждении Инструкции по делопроизводству в администрации муниципального образования город Краснодар&quot;{КонсультантПлюс}" w:history="1">
        <w:r w:rsidR="00DA2449" w:rsidRPr="00EF23D5">
          <w:rPr>
            <w:rFonts w:ascii="Times New Roman" w:hAnsi="Times New Roman" w:cs="Times New Roman"/>
            <w:sz w:val="28"/>
            <w:szCs w:val="28"/>
          </w:rPr>
          <w:t>Инструкции</w:t>
        </w:r>
      </w:hyperlink>
      <w:r w:rsidR="00DA2449" w:rsidRPr="00EF23D5">
        <w:rPr>
          <w:rFonts w:ascii="Times New Roman" w:hAnsi="Times New Roman" w:cs="Times New Roman"/>
          <w:sz w:val="28"/>
          <w:szCs w:val="28"/>
        </w:rPr>
        <w:t xml:space="preserve"> по делопроизводству</w:t>
      </w:r>
      <w:r w:rsidR="009A1DC5" w:rsidRPr="009A1DC5">
        <w:rPr>
          <w:rFonts w:ascii="Times New Roman" w:hAnsi="Times New Roman" w:cs="Times New Roman"/>
          <w:sz w:val="28"/>
          <w:szCs w:val="28"/>
        </w:rPr>
        <w:t xml:space="preserve"> </w:t>
      </w:r>
      <w:r w:rsidR="009A1DC5">
        <w:rPr>
          <w:rFonts w:ascii="Times New Roman" w:hAnsi="Times New Roman" w:cs="Times New Roman"/>
          <w:sz w:val="28"/>
          <w:szCs w:val="28"/>
        </w:rPr>
        <w:t>в администрации муниципального образования Крымский район</w:t>
      </w:r>
      <w:r w:rsidR="00DD45E6">
        <w:rPr>
          <w:rFonts w:ascii="Times New Roman" w:hAnsi="Times New Roman" w:cs="Times New Roman"/>
          <w:sz w:val="28"/>
          <w:szCs w:val="28"/>
        </w:rPr>
        <w:t xml:space="preserve"> </w:t>
      </w:r>
      <w:r w:rsidR="009A1DC5" w:rsidRPr="00EF23D5">
        <w:rPr>
          <w:rFonts w:ascii="Times New Roman" w:hAnsi="Times New Roman" w:cs="Times New Roman"/>
          <w:sz w:val="28"/>
          <w:szCs w:val="28"/>
        </w:rPr>
        <w:t>утвержденной</w:t>
      </w:r>
      <w:r w:rsidR="009A1DC5" w:rsidRPr="00EF23D5">
        <w:t xml:space="preserve"> </w:t>
      </w:r>
      <w:r w:rsidR="00DD45E6">
        <w:rPr>
          <w:rFonts w:ascii="Times New Roman" w:hAnsi="Times New Roman" w:cs="Times New Roman"/>
          <w:sz w:val="28"/>
          <w:szCs w:val="28"/>
        </w:rPr>
        <w:t>постановлением администрации муниципального образования Крымский район от 12 апреля 2024 г. № 888 «</w:t>
      </w:r>
      <w:r w:rsidR="009A1DC5">
        <w:rPr>
          <w:rFonts w:ascii="Times New Roman" w:hAnsi="Times New Roman" w:cs="Times New Roman"/>
          <w:sz w:val="28"/>
          <w:szCs w:val="28"/>
        </w:rPr>
        <w:t xml:space="preserve">Об утверждении Инструкции по делопроизводству </w:t>
      </w:r>
      <w:bookmarkStart w:id="12" w:name="_Hlk213336604"/>
      <w:r w:rsidR="009A1DC5">
        <w:rPr>
          <w:rFonts w:ascii="Times New Roman" w:hAnsi="Times New Roman" w:cs="Times New Roman"/>
          <w:sz w:val="28"/>
          <w:szCs w:val="28"/>
        </w:rPr>
        <w:t>в администрации муниципального образования Крымский район</w:t>
      </w:r>
      <w:bookmarkEnd w:id="12"/>
      <w:r w:rsidR="009A1DC5">
        <w:rPr>
          <w:rFonts w:ascii="Times New Roman" w:hAnsi="Times New Roman" w:cs="Times New Roman"/>
          <w:sz w:val="28"/>
          <w:szCs w:val="28"/>
        </w:rPr>
        <w:t>» (с изменениями и дополнениями)</w:t>
      </w:r>
      <w:r w:rsidR="008F0A08">
        <w:rPr>
          <w:rFonts w:ascii="Times New Roman" w:hAnsi="Times New Roman" w:cs="Times New Roman"/>
          <w:sz w:val="28"/>
          <w:szCs w:val="28"/>
        </w:rPr>
        <w:t xml:space="preserve">                                                                        (далее – Инструкция по делопроизводству)</w:t>
      </w:r>
      <w:r w:rsidR="00DA2449" w:rsidRPr="00EF23D5">
        <w:rPr>
          <w:rFonts w:ascii="Times New Roman" w:hAnsi="Times New Roman" w:cs="Times New Roman"/>
          <w:sz w:val="28"/>
          <w:szCs w:val="28"/>
        </w:rPr>
        <w:t xml:space="preserve">, и формирует сводный отчет с учетом </w:t>
      </w:r>
      <w:r w:rsidR="00DA2449" w:rsidRPr="00EF23D5">
        <w:rPr>
          <w:rFonts w:ascii="Times New Roman" w:hAnsi="Times New Roman" w:cs="Times New Roman"/>
          <w:sz w:val="28"/>
          <w:szCs w:val="28"/>
        </w:rPr>
        <w:lastRenderedPageBreak/>
        <w:t>положений:</w:t>
      </w:r>
    </w:p>
    <w:p w14:paraId="402028B3" w14:textId="78CE8E79" w:rsidR="00DA2449" w:rsidRDefault="00DA2449" w:rsidP="00DC2F9D">
      <w:pPr>
        <w:autoSpaceDE w:val="0"/>
        <w:autoSpaceDN w:val="0"/>
        <w:adjustRightInd w:val="0"/>
        <w:ind w:firstLine="540"/>
        <w:jc w:val="both"/>
        <w:rPr>
          <w:sz w:val="28"/>
          <w:szCs w:val="28"/>
        </w:rPr>
      </w:pPr>
      <w:r>
        <w:rPr>
          <w:sz w:val="28"/>
          <w:szCs w:val="28"/>
        </w:rPr>
        <w:t>рекомендаций по заполнению сводного отчета о проведении оценки регулирующего воздействия проекта нормативного правового акта, утвержденных приказом департамента развития бизнеса и внешнеэкономической деятельности Краснодарского края</w:t>
      </w:r>
      <w:r w:rsidR="009A1DC5">
        <w:rPr>
          <w:sz w:val="28"/>
          <w:szCs w:val="28"/>
        </w:rPr>
        <w:t>;</w:t>
      </w:r>
    </w:p>
    <w:p w14:paraId="2CC625CF" w14:textId="6CB06CC3" w:rsidR="00DA2449" w:rsidRPr="00FD5764" w:rsidRDefault="00DA2449" w:rsidP="00DA2449">
      <w:pPr>
        <w:pStyle w:val="ConsPlusNormal"/>
        <w:ind w:firstLine="540"/>
        <w:jc w:val="both"/>
        <w:rPr>
          <w:rFonts w:ascii="Times New Roman" w:hAnsi="Times New Roman" w:cs="Times New Roman"/>
          <w:sz w:val="28"/>
          <w:szCs w:val="28"/>
        </w:rPr>
      </w:pPr>
      <w:r w:rsidRPr="00FD5764">
        <w:rPr>
          <w:rFonts w:ascii="Times New Roman" w:hAnsi="Times New Roman" w:cs="Times New Roman"/>
          <w:sz w:val="28"/>
          <w:szCs w:val="28"/>
        </w:rPr>
        <w:t>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1 февраля 2024 г. № 54</w:t>
      </w:r>
      <w:r w:rsidR="009A1DC5">
        <w:rPr>
          <w:rFonts w:ascii="Times New Roman" w:hAnsi="Times New Roman" w:cs="Times New Roman"/>
          <w:sz w:val="28"/>
          <w:szCs w:val="28"/>
        </w:rPr>
        <w:t>.</w:t>
      </w:r>
    </w:p>
    <w:p w14:paraId="0B5A9BB6" w14:textId="6099F997" w:rsidR="00F720A9" w:rsidRDefault="00F720A9" w:rsidP="00DA2449">
      <w:pPr>
        <w:autoSpaceDE w:val="0"/>
        <w:autoSpaceDN w:val="0"/>
        <w:adjustRightInd w:val="0"/>
        <w:ind w:firstLine="540"/>
        <w:jc w:val="both"/>
        <w:rPr>
          <w:sz w:val="28"/>
          <w:szCs w:val="28"/>
        </w:rPr>
      </w:pPr>
      <w:r w:rsidRPr="003135C6">
        <w:rPr>
          <w:sz w:val="28"/>
          <w:szCs w:val="28"/>
        </w:rPr>
        <w:t>Регулирующий орган в сводном отчете определяет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проекта муниципального правового акта регулирующий орган обеспечивает мониторинг правоприменительной практики, в том числе сбор данных для расчета фактических значений указанных индикаторов (показателей).</w:t>
      </w:r>
    </w:p>
    <w:p w14:paraId="2E145721" w14:textId="600872FA" w:rsidR="00217EA8" w:rsidRPr="00217EA8" w:rsidRDefault="00217EA8" w:rsidP="009A2AE7">
      <w:pPr>
        <w:widowControl w:val="0"/>
        <w:autoSpaceDE w:val="0"/>
        <w:autoSpaceDN w:val="0"/>
        <w:adjustRightInd w:val="0"/>
        <w:ind w:firstLine="709"/>
        <w:jc w:val="both"/>
        <w:rPr>
          <w:sz w:val="28"/>
          <w:szCs w:val="28"/>
        </w:rPr>
      </w:pPr>
      <w:r w:rsidRPr="00217EA8">
        <w:rPr>
          <w:sz w:val="28"/>
          <w:szCs w:val="28"/>
        </w:rPr>
        <w:t xml:space="preserve">Форма сводного </w:t>
      </w:r>
      <w:hyperlink w:anchor="Par196" w:tooltip="Ссылка на текущий документ" w:history="1">
        <w:r w:rsidRPr="00217EA8">
          <w:rPr>
            <w:sz w:val="28"/>
            <w:szCs w:val="28"/>
          </w:rPr>
          <w:t>отчета</w:t>
        </w:r>
      </w:hyperlink>
      <w:r w:rsidRPr="00217EA8">
        <w:rPr>
          <w:sz w:val="28"/>
          <w:szCs w:val="28"/>
        </w:rPr>
        <w:t xml:space="preserve"> приведена в приложении 1 к настоящему Порядку.</w:t>
      </w:r>
    </w:p>
    <w:p w14:paraId="5D5F67CD" w14:textId="77777777" w:rsidR="00F720A9" w:rsidRPr="00D700C9" w:rsidRDefault="00F720A9" w:rsidP="009A2AE7">
      <w:pPr>
        <w:pStyle w:val="ConsPlusNormal"/>
        <w:ind w:firstLine="709"/>
        <w:jc w:val="both"/>
        <w:rPr>
          <w:rFonts w:ascii="Times New Roman" w:hAnsi="Times New Roman" w:cs="Times New Roman"/>
          <w:sz w:val="28"/>
          <w:szCs w:val="28"/>
        </w:rPr>
      </w:pPr>
      <w:r w:rsidRPr="001640FE">
        <w:rPr>
          <w:rFonts w:ascii="Times New Roman" w:hAnsi="Times New Roman" w:cs="Times New Roman"/>
          <w:sz w:val="28"/>
          <w:szCs w:val="28"/>
        </w:rPr>
        <w:t>2.3. </w:t>
      </w:r>
      <w:r w:rsidRPr="00D700C9">
        <w:rPr>
          <w:rFonts w:ascii="Times New Roman" w:hAnsi="Times New Roman" w:cs="Times New Roman"/>
          <w:sz w:val="28"/>
          <w:szCs w:val="28"/>
        </w:rPr>
        <w:t>Регулирующий орган в ходе формирования сводного отчета выбирает наилучший вариант правового регулирования с учетом следующих критериев:</w:t>
      </w:r>
    </w:p>
    <w:p w14:paraId="301E0302" w14:textId="77777777" w:rsidR="00F720A9" w:rsidRPr="00D700C9" w:rsidRDefault="00F720A9" w:rsidP="009A2AE7">
      <w:pPr>
        <w:pStyle w:val="ConsPlusNormal"/>
        <w:ind w:firstLine="709"/>
        <w:jc w:val="both"/>
        <w:rPr>
          <w:rFonts w:ascii="Times New Roman" w:hAnsi="Times New Roman" w:cs="Times New Roman"/>
          <w:sz w:val="28"/>
          <w:szCs w:val="28"/>
        </w:rPr>
      </w:pPr>
      <w:r w:rsidRPr="00D700C9">
        <w:rPr>
          <w:rFonts w:ascii="Times New Roman" w:hAnsi="Times New Roman" w:cs="Times New Roman"/>
          <w:sz w:val="28"/>
          <w:szCs w:val="28"/>
        </w:rPr>
        <w:t>эффективность, определяемая высокой степенью вероятности достижения заявленных целей правового регулирования;</w:t>
      </w:r>
    </w:p>
    <w:p w14:paraId="0A662DE9" w14:textId="38EEDA45" w:rsidR="00F720A9" w:rsidRPr="00D700C9" w:rsidRDefault="00F720A9" w:rsidP="009A2AE7">
      <w:pPr>
        <w:pStyle w:val="ConsPlusNormal"/>
        <w:ind w:firstLine="709"/>
        <w:jc w:val="both"/>
        <w:rPr>
          <w:rFonts w:ascii="Times New Roman" w:hAnsi="Times New Roman" w:cs="Times New Roman"/>
          <w:sz w:val="28"/>
          <w:szCs w:val="28"/>
        </w:rPr>
      </w:pPr>
      <w:r w:rsidRPr="00D700C9">
        <w:rPr>
          <w:rFonts w:ascii="Times New Roman" w:hAnsi="Times New Roman" w:cs="Times New Roman"/>
          <w:sz w:val="28"/>
          <w:szCs w:val="28"/>
        </w:rPr>
        <w:t xml:space="preserve">уровень и степень обоснованности предполагаемых затрат потенциальных адресатов предлагаемого правового регулирования и бюджета </w:t>
      </w:r>
      <w:r w:rsidR="00DA2DCD" w:rsidRPr="00EF23D5">
        <w:rPr>
          <w:rFonts w:ascii="Times New Roman" w:hAnsi="Times New Roman" w:cs="Times New Roman"/>
          <w:sz w:val="28"/>
          <w:szCs w:val="28"/>
        </w:rPr>
        <w:t xml:space="preserve">муниципального образования </w:t>
      </w:r>
      <w:r w:rsidR="00DA2DCD">
        <w:rPr>
          <w:rFonts w:ascii="Times New Roman" w:hAnsi="Times New Roman" w:cs="Times New Roman"/>
          <w:sz w:val="28"/>
          <w:szCs w:val="28"/>
        </w:rPr>
        <w:t>Крымский</w:t>
      </w:r>
      <w:r w:rsidR="00DA2DCD" w:rsidRPr="00EF23D5">
        <w:rPr>
          <w:rFonts w:ascii="Times New Roman" w:hAnsi="Times New Roman" w:cs="Times New Roman"/>
          <w:sz w:val="28"/>
          <w:szCs w:val="28"/>
        </w:rPr>
        <w:t xml:space="preserve"> район</w:t>
      </w:r>
      <w:r w:rsidRPr="00D700C9">
        <w:rPr>
          <w:rFonts w:ascii="Times New Roman" w:hAnsi="Times New Roman" w:cs="Times New Roman"/>
          <w:sz w:val="28"/>
          <w:szCs w:val="28"/>
        </w:rPr>
        <w:t>;</w:t>
      </w:r>
    </w:p>
    <w:p w14:paraId="0CFBF061" w14:textId="77777777" w:rsidR="00F720A9" w:rsidRPr="00D700C9" w:rsidRDefault="00F720A9" w:rsidP="009A2AE7">
      <w:pPr>
        <w:pStyle w:val="ConsPlusNormal"/>
        <w:ind w:firstLine="709"/>
        <w:jc w:val="both"/>
        <w:rPr>
          <w:rFonts w:ascii="Times New Roman" w:hAnsi="Times New Roman" w:cs="Times New Roman"/>
          <w:sz w:val="28"/>
          <w:szCs w:val="28"/>
        </w:rPr>
      </w:pPr>
      <w:r w:rsidRPr="00D700C9">
        <w:rPr>
          <w:rFonts w:ascii="Times New Roman" w:hAnsi="Times New Roman" w:cs="Times New Roman"/>
          <w:sz w:val="28"/>
          <w:szCs w:val="28"/>
        </w:rPr>
        <w:t>предполагаемая польза для соответствующей сферы общественных отношений, выражающаяся в создании благоприятных условий для ее развития.</w:t>
      </w:r>
    </w:p>
    <w:p w14:paraId="38417D93" w14:textId="77777777" w:rsidR="00F720A9" w:rsidRDefault="00F720A9" w:rsidP="009A2AE7">
      <w:pPr>
        <w:pStyle w:val="ConsPlusNormal"/>
        <w:ind w:firstLine="709"/>
        <w:jc w:val="both"/>
        <w:rPr>
          <w:rFonts w:ascii="Times New Roman" w:hAnsi="Times New Roman" w:cs="Times New Roman"/>
          <w:sz w:val="28"/>
          <w:szCs w:val="28"/>
        </w:rPr>
      </w:pPr>
      <w:r w:rsidRPr="0014445E">
        <w:rPr>
          <w:rFonts w:ascii="Times New Roman" w:hAnsi="Times New Roman" w:cs="Times New Roman"/>
          <w:sz w:val="28"/>
          <w:szCs w:val="28"/>
        </w:rPr>
        <w:t>Расчеты, необходимые для заполнения разделов сводного отчета, приводятся в приложении к нему.</w:t>
      </w:r>
    </w:p>
    <w:p w14:paraId="71324B85" w14:textId="33573FD1" w:rsidR="00DA2449" w:rsidRPr="006E41A1" w:rsidRDefault="006E41A1" w:rsidP="008F0A08">
      <w:pPr>
        <w:pStyle w:val="ConsPlusNormal"/>
        <w:ind w:firstLine="709"/>
        <w:jc w:val="both"/>
        <w:rPr>
          <w:rFonts w:ascii="Times New Roman" w:hAnsi="Times New Roman" w:cs="Times New Roman"/>
          <w:sz w:val="28"/>
          <w:szCs w:val="28"/>
        </w:rPr>
      </w:pPr>
      <w:r w:rsidRPr="00EF23D5">
        <w:rPr>
          <w:rFonts w:ascii="Times New Roman" w:hAnsi="Times New Roman" w:cs="Times New Roman"/>
          <w:sz w:val="28"/>
          <w:szCs w:val="28"/>
        </w:rPr>
        <w:t xml:space="preserve">Если расчеты произведены на основании данных, не </w:t>
      </w:r>
      <w:r>
        <w:rPr>
          <w:rFonts w:ascii="Times New Roman" w:hAnsi="Times New Roman" w:cs="Times New Roman"/>
          <w:sz w:val="28"/>
          <w:szCs w:val="28"/>
        </w:rPr>
        <w:t xml:space="preserve">размещенных </w:t>
      </w:r>
      <w:r w:rsidRPr="00EF23D5">
        <w:rPr>
          <w:rFonts w:ascii="Times New Roman" w:hAnsi="Times New Roman" w:cs="Times New Roman"/>
          <w:sz w:val="28"/>
          <w:szCs w:val="28"/>
        </w:rPr>
        <w:t>в открытых источниках, такие данные приводятся в приложении к сводному отчету в полном объеме.</w:t>
      </w:r>
    </w:p>
    <w:p w14:paraId="3C914573" w14:textId="512385A5" w:rsidR="00F97362" w:rsidRDefault="00F720A9" w:rsidP="009A2AE7">
      <w:pPr>
        <w:ind w:firstLine="709"/>
        <w:jc w:val="both"/>
        <w:rPr>
          <w:sz w:val="28"/>
          <w:szCs w:val="28"/>
        </w:rPr>
      </w:pPr>
      <w:r w:rsidRPr="001640FE">
        <w:rPr>
          <w:sz w:val="28"/>
          <w:szCs w:val="28"/>
        </w:rPr>
        <w:t>2.4. </w:t>
      </w:r>
      <w:r w:rsidR="008F0A08">
        <w:rPr>
          <w:sz w:val="28"/>
          <w:szCs w:val="28"/>
        </w:rPr>
        <w:t>Со служебной запиской</w:t>
      </w:r>
      <w:r w:rsidR="008F0A08" w:rsidRPr="001640FE">
        <w:rPr>
          <w:sz w:val="28"/>
          <w:szCs w:val="28"/>
        </w:rPr>
        <w:t xml:space="preserve"> </w:t>
      </w:r>
      <w:r w:rsidR="008F0A08">
        <w:rPr>
          <w:sz w:val="28"/>
          <w:szCs w:val="28"/>
        </w:rPr>
        <w:t>п</w:t>
      </w:r>
      <w:r w:rsidRPr="001640FE">
        <w:rPr>
          <w:sz w:val="28"/>
          <w:szCs w:val="28"/>
        </w:rPr>
        <w:t>роект муниципального правового акта</w:t>
      </w:r>
      <w:r w:rsidR="006E41A1">
        <w:rPr>
          <w:sz w:val="28"/>
          <w:szCs w:val="28"/>
        </w:rPr>
        <w:t xml:space="preserve"> </w:t>
      </w:r>
      <w:r w:rsidRPr="001640FE">
        <w:rPr>
          <w:sz w:val="28"/>
          <w:szCs w:val="28"/>
        </w:rPr>
        <w:t xml:space="preserve">после согласования со всеми структурными подразделениями администрации </w:t>
      </w:r>
      <w:r w:rsidR="006E41A1" w:rsidRPr="00EF23D5">
        <w:rPr>
          <w:sz w:val="28"/>
          <w:szCs w:val="28"/>
        </w:rPr>
        <w:t xml:space="preserve">муниципального образования </w:t>
      </w:r>
      <w:r w:rsidR="006E41A1">
        <w:rPr>
          <w:sz w:val="28"/>
          <w:szCs w:val="28"/>
        </w:rPr>
        <w:t>Крымский</w:t>
      </w:r>
      <w:r w:rsidR="006E41A1" w:rsidRPr="00EF23D5">
        <w:rPr>
          <w:sz w:val="28"/>
          <w:szCs w:val="28"/>
        </w:rPr>
        <w:t xml:space="preserve"> район</w:t>
      </w:r>
      <w:r w:rsidRPr="001640FE">
        <w:rPr>
          <w:sz w:val="28"/>
          <w:szCs w:val="28"/>
        </w:rPr>
        <w:t xml:space="preserve">, в компетенции которых находятся вопросы и положения, содержащиеся в данном проекте, </w:t>
      </w:r>
      <w:r w:rsidRPr="00D73240">
        <w:rPr>
          <w:sz w:val="28"/>
          <w:szCs w:val="28"/>
        </w:rPr>
        <w:t xml:space="preserve">за исключением </w:t>
      </w:r>
      <w:r w:rsidR="00D73240" w:rsidRPr="00D73240">
        <w:rPr>
          <w:sz w:val="28"/>
          <w:szCs w:val="28"/>
        </w:rPr>
        <w:t>юридического отдела</w:t>
      </w:r>
      <w:r w:rsidRPr="00D73240">
        <w:rPr>
          <w:sz w:val="28"/>
          <w:szCs w:val="28"/>
        </w:rPr>
        <w:t xml:space="preserve"> администрации </w:t>
      </w:r>
      <w:bookmarkStart w:id="13" w:name="_Hlk211425016"/>
      <w:r w:rsidR="006E41A1" w:rsidRPr="00EF23D5">
        <w:rPr>
          <w:sz w:val="28"/>
          <w:szCs w:val="28"/>
        </w:rPr>
        <w:t xml:space="preserve">муниципального образования </w:t>
      </w:r>
      <w:r w:rsidR="006E41A1">
        <w:rPr>
          <w:sz w:val="28"/>
          <w:szCs w:val="28"/>
        </w:rPr>
        <w:t>Крымский</w:t>
      </w:r>
      <w:r w:rsidR="006E41A1" w:rsidRPr="00EF23D5">
        <w:rPr>
          <w:sz w:val="28"/>
          <w:szCs w:val="28"/>
        </w:rPr>
        <w:t xml:space="preserve"> район</w:t>
      </w:r>
      <w:bookmarkEnd w:id="13"/>
      <w:r w:rsidRPr="001640FE">
        <w:rPr>
          <w:sz w:val="28"/>
          <w:szCs w:val="28"/>
        </w:rPr>
        <w:t xml:space="preserve">, </w:t>
      </w:r>
      <w:r w:rsidR="00E653A7">
        <w:rPr>
          <w:sz w:val="28"/>
          <w:szCs w:val="28"/>
        </w:rPr>
        <w:t>и сводный отчет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муниципального правового акта</w:t>
      </w:r>
      <w:r w:rsidR="008F0A08">
        <w:rPr>
          <w:sz w:val="28"/>
          <w:szCs w:val="28"/>
        </w:rPr>
        <w:t xml:space="preserve"> </w:t>
      </w:r>
      <w:r w:rsidR="00865974">
        <w:rPr>
          <w:sz w:val="28"/>
          <w:szCs w:val="28"/>
        </w:rPr>
        <w:t xml:space="preserve">в Единую межведомственную систему электронного документооборота исполнительных органов государственной власти Краснодарского края (далее </w:t>
      </w:r>
      <w:bookmarkStart w:id="14" w:name="_Hlk213337775"/>
      <w:r w:rsidR="00865974" w:rsidRPr="008F12A3">
        <w:rPr>
          <w:sz w:val="28"/>
          <w:szCs w:val="28"/>
        </w:rPr>
        <w:t>–</w:t>
      </w:r>
      <w:bookmarkEnd w:id="14"/>
      <w:r w:rsidR="00865974">
        <w:rPr>
          <w:sz w:val="28"/>
          <w:szCs w:val="28"/>
        </w:rPr>
        <w:t xml:space="preserve"> </w:t>
      </w:r>
      <w:bookmarkStart w:id="15" w:name="_Hlk205971807"/>
      <w:r w:rsidR="00865974">
        <w:rPr>
          <w:sz w:val="28"/>
          <w:szCs w:val="28"/>
        </w:rPr>
        <w:t>ЕМСЭД</w:t>
      </w:r>
      <w:bookmarkEnd w:id="15"/>
      <w:r w:rsidR="00865974">
        <w:rPr>
          <w:sz w:val="28"/>
          <w:szCs w:val="28"/>
        </w:rPr>
        <w:t xml:space="preserve">). </w:t>
      </w:r>
    </w:p>
    <w:p w14:paraId="52C2FEB7" w14:textId="2E0EFF7D" w:rsidR="001A71DA" w:rsidRDefault="001A71DA" w:rsidP="001A71DA">
      <w:pPr>
        <w:autoSpaceDE w:val="0"/>
        <w:autoSpaceDN w:val="0"/>
        <w:adjustRightInd w:val="0"/>
        <w:ind w:firstLine="540"/>
        <w:jc w:val="both"/>
        <w:rPr>
          <w:sz w:val="28"/>
          <w:szCs w:val="28"/>
        </w:rPr>
      </w:pPr>
      <w:r w:rsidRPr="00EF23D5">
        <w:rPr>
          <w:sz w:val="28"/>
          <w:szCs w:val="28"/>
        </w:rPr>
        <w:lastRenderedPageBreak/>
        <w:t>Ответственность за качество его подготовки в соответствии с Инструкцией по делопроизводству несут лица, внесшие (подготовившие) проект муниципального правового акта, а также составитель проекта.</w:t>
      </w:r>
    </w:p>
    <w:p w14:paraId="214AD0CD" w14:textId="17DDEFEB" w:rsidR="00F720A9" w:rsidRPr="001640FE" w:rsidRDefault="00F720A9" w:rsidP="00865974">
      <w:pPr>
        <w:ind w:firstLine="708"/>
        <w:jc w:val="both"/>
        <w:rPr>
          <w:sz w:val="28"/>
          <w:szCs w:val="28"/>
        </w:rPr>
      </w:pPr>
      <w:r w:rsidRPr="001640FE">
        <w:rPr>
          <w:sz w:val="28"/>
          <w:szCs w:val="28"/>
        </w:rPr>
        <w:t>2.5. Уполномоченный орган рассматривает проект муниципального правового акта в установленный пунктом 3.4 раздела 3 настоящего Порядка срок.</w:t>
      </w:r>
    </w:p>
    <w:p w14:paraId="4E38FB20" w14:textId="77777777" w:rsidR="00F720A9" w:rsidRPr="001640FE" w:rsidRDefault="00F720A9" w:rsidP="009A2AE7">
      <w:pPr>
        <w:ind w:firstLine="709"/>
        <w:jc w:val="both"/>
        <w:rPr>
          <w:sz w:val="28"/>
          <w:szCs w:val="28"/>
        </w:rPr>
      </w:pPr>
    </w:p>
    <w:p w14:paraId="3D53F75A" w14:textId="77777777" w:rsidR="00141405" w:rsidRDefault="00F720A9" w:rsidP="009A2AE7">
      <w:pPr>
        <w:ind w:firstLine="709"/>
        <w:jc w:val="center"/>
        <w:rPr>
          <w:b/>
          <w:bCs/>
          <w:sz w:val="28"/>
          <w:szCs w:val="28"/>
        </w:rPr>
      </w:pPr>
      <w:r w:rsidRPr="00141405">
        <w:rPr>
          <w:b/>
          <w:bCs/>
          <w:sz w:val="28"/>
          <w:szCs w:val="28"/>
        </w:rPr>
        <w:t xml:space="preserve">3. Проведение публичных консультаций уполномоченным </w:t>
      </w:r>
    </w:p>
    <w:p w14:paraId="7B06CC5E" w14:textId="23FD0921" w:rsidR="00F720A9" w:rsidRPr="00141405" w:rsidRDefault="00F720A9" w:rsidP="009A2AE7">
      <w:pPr>
        <w:ind w:firstLine="709"/>
        <w:jc w:val="center"/>
        <w:rPr>
          <w:b/>
          <w:bCs/>
          <w:sz w:val="28"/>
          <w:szCs w:val="28"/>
        </w:rPr>
      </w:pPr>
      <w:r w:rsidRPr="00141405">
        <w:rPr>
          <w:b/>
          <w:bCs/>
          <w:sz w:val="28"/>
          <w:szCs w:val="28"/>
        </w:rPr>
        <w:t>органом</w:t>
      </w:r>
    </w:p>
    <w:p w14:paraId="4EDB38DE" w14:textId="77777777" w:rsidR="00F720A9" w:rsidRPr="001640FE" w:rsidRDefault="00F720A9" w:rsidP="009A2AE7">
      <w:pPr>
        <w:ind w:firstLine="709"/>
        <w:jc w:val="center"/>
        <w:rPr>
          <w:sz w:val="28"/>
          <w:szCs w:val="28"/>
        </w:rPr>
      </w:pPr>
    </w:p>
    <w:p w14:paraId="45727A42" w14:textId="3B2C47AF" w:rsidR="00865974" w:rsidRPr="00E730CA" w:rsidRDefault="00F720A9" w:rsidP="00E92CB2">
      <w:pPr>
        <w:ind w:firstLine="709"/>
        <w:jc w:val="both"/>
        <w:rPr>
          <w:sz w:val="28"/>
          <w:szCs w:val="28"/>
        </w:rPr>
      </w:pPr>
      <w:r w:rsidRPr="00E730CA">
        <w:rPr>
          <w:sz w:val="28"/>
          <w:szCs w:val="28"/>
        </w:rPr>
        <w:t>3.1. В течение</w:t>
      </w:r>
      <w:r w:rsidR="00E92CB2" w:rsidRPr="00E730CA">
        <w:rPr>
          <w:sz w:val="28"/>
          <w:szCs w:val="28"/>
        </w:rPr>
        <w:t xml:space="preserve"> </w:t>
      </w:r>
      <w:r w:rsidR="00A15DFC" w:rsidRPr="00E730CA">
        <w:rPr>
          <w:sz w:val="28"/>
          <w:szCs w:val="28"/>
        </w:rPr>
        <w:t xml:space="preserve">3 </w:t>
      </w:r>
      <w:r w:rsidRPr="00E730CA">
        <w:rPr>
          <w:sz w:val="28"/>
          <w:szCs w:val="28"/>
        </w:rPr>
        <w:t xml:space="preserve">рабочих дней со дня поступления проекта муниципального правового акта уполномоченный орган </w:t>
      </w:r>
      <w:r w:rsidR="00E92CB2" w:rsidRPr="00E730CA">
        <w:rPr>
          <w:sz w:val="28"/>
          <w:szCs w:val="28"/>
        </w:rPr>
        <w:t>изучает его, чтобы определить, подлежит ли он оценке регулирующего воздействия.</w:t>
      </w:r>
    </w:p>
    <w:p w14:paraId="613543C4" w14:textId="676A02E8" w:rsidR="00F720A9" w:rsidRPr="00E730CA" w:rsidRDefault="00F720A9" w:rsidP="00D4334F">
      <w:pPr>
        <w:ind w:firstLine="709"/>
        <w:jc w:val="both"/>
        <w:rPr>
          <w:sz w:val="28"/>
          <w:szCs w:val="28"/>
        </w:rPr>
      </w:pPr>
      <w:r w:rsidRPr="00E730CA">
        <w:rPr>
          <w:sz w:val="28"/>
          <w:szCs w:val="28"/>
        </w:rPr>
        <w:t xml:space="preserve">3.2. Основаниями для </w:t>
      </w:r>
      <w:r w:rsidR="00D4334F" w:rsidRPr="00E730CA">
        <w:rPr>
          <w:sz w:val="28"/>
          <w:szCs w:val="28"/>
        </w:rPr>
        <w:t xml:space="preserve">отказа проведения оценки регулирующего воздействия проекта муниципального правового акта </w:t>
      </w:r>
      <w:r w:rsidRPr="00E730CA">
        <w:rPr>
          <w:sz w:val="28"/>
          <w:szCs w:val="28"/>
        </w:rPr>
        <w:t>являются:</w:t>
      </w:r>
    </w:p>
    <w:p w14:paraId="53759CC7" w14:textId="54654C1A" w:rsidR="00F720A9" w:rsidRPr="001640FE" w:rsidRDefault="00F720A9" w:rsidP="009A2AE7">
      <w:pPr>
        <w:ind w:firstLine="709"/>
        <w:jc w:val="both"/>
        <w:rPr>
          <w:sz w:val="28"/>
          <w:szCs w:val="28"/>
        </w:rPr>
      </w:pPr>
      <w:r w:rsidRPr="00E730CA">
        <w:rPr>
          <w:sz w:val="28"/>
          <w:szCs w:val="28"/>
        </w:rPr>
        <w:t>представленный регулирующим органом проект муниципального правового акта не подлежит оценке регулирующего воздействия в соответствии с пунктом 1.3 раздела 1 настоящего Порядка</w:t>
      </w:r>
      <w:r w:rsidR="00E92CB2" w:rsidRPr="00E730CA">
        <w:rPr>
          <w:sz w:val="28"/>
          <w:szCs w:val="28"/>
        </w:rPr>
        <w:t>. П</w:t>
      </w:r>
      <w:r w:rsidRPr="00E730CA">
        <w:rPr>
          <w:sz w:val="28"/>
          <w:szCs w:val="28"/>
        </w:rPr>
        <w:t xml:space="preserve">ри этом </w:t>
      </w:r>
      <w:bookmarkStart w:id="16" w:name="_Hlk205971876"/>
      <w:r w:rsidR="001C640C" w:rsidRPr="00E730CA">
        <w:rPr>
          <w:sz w:val="28"/>
          <w:szCs w:val="28"/>
        </w:rPr>
        <w:t>у</w:t>
      </w:r>
      <w:r w:rsidRPr="00E730CA">
        <w:rPr>
          <w:sz w:val="28"/>
          <w:szCs w:val="28"/>
        </w:rPr>
        <w:t xml:space="preserve">полномоченный орган </w:t>
      </w:r>
      <w:r w:rsidR="00F97362" w:rsidRPr="00E730CA">
        <w:rPr>
          <w:sz w:val="28"/>
          <w:szCs w:val="28"/>
        </w:rPr>
        <w:t>направляет</w:t>
      </w:r>
      <w:r w:rsidR="001C640C" w:rsidRPr="00E730CA">
        <w:rPr>
          <w:sz w:val="28"/>
          <w:szCs w:val="28"/>
        </w:rPr>
        <w:t xml:space="preserve"> в ЕМСЭД</w:t>
      </w:r>
      <w:r w:rsidR="00F97362" w:rsidRPr="00E730CA">
        <w:rPr>
          <w:sz w:val="28"/>
          <w:szCs w:val="28"/>
        </w:rPr>
        <w:t xml:space="preserve"> </w:t>
      </w:r>
      <w:bookmarkEnd w:id="16"/>
      <w:r w:rsidR="00E92CB2" w:rsidRPr="00E730CA">
        <w:rPr>
          <w:sz w:val="28"/>
          <w:szCs w:val="28"/>
        </w:rPr>
        <w:t xml:space="preserve">регулирующему органу в течение </w:t>
      </w:r>
      <w:r w:rsidR="00A15DFC" w:rsidRPr="00E730CA">
        <w:rPr>
          <w:sz w:val="28"/>
          <w:szCs w:val="28"/>
        </w:rPr>
        <w:t xml:space="preserve">3 </w:t>
      </w:r>
      <w:r w:rsidR="00E92CB2" w:rsidRPr="00E730CA">
        <w:rPr>
          <w:sz w:val="28"/>
          <w:szCs w:val="28"/>
        </w:rPr>
        <w:t xml:space="preserve">рабочих дней со дня поступления проекта с сопроводительным письмом информацию на проект муниципального правового акта, </w:t>
      </w:r>
      <w:r w:rsidRPr="00E730CA">
        <w:rPr>
          <w:sz w:val="28"/>
          <w:szCs w:val="28"/>
        </w:rPr>
        <w:t>как не подлежащий проведению оценки</w:t>
      </w:r>
      <w:r w:rsidRPr="001640FE">
        <w:rPr>
          <w:sz w:val="28"/>
          <w:szCs w:val="28"/>
        </w:rPr>
        <w:t xml:space="preserve"> регулирующего воздействия;</w:t>
      </w:r>
    </w:p>
    <w:p w14:paraId="2C3991FB" w14:textId="4D256912" w:rsidR="001C640C" w:rsidRDefault="00F720A9" w:rsidP="001C640C">
      <w:pPr>
        <w:ind w:firstLine="709"/>
        <w:jc w:val="both"/>
        <w:rPr>
          <w:sz w:val="28"/>
          <w:szCs w:val="28"/>
        </w:rPr>
      </w:pPr>
      <w:r w:rsidRPr="001640FE">
        <w:rPr>
          <w:sz w:val="28"/>
          <w:szCs w:val="28"/>
        </w:rPr>
        <w:t xml:space="preserve">регулирующим органом не соблюдены требования, предусмотренные разделом 2 настоящего Порядка. В этом случае </w:t>
      </w:r>
      <w:r w:rsidR="001C640C">
        <w:rPr>
          <w:sz w:val="28"/>
          <w:szCs w:val="28"/>
        </w:rPr>
        <w:t>у</w:t>
      </w:r>
      <w:r w:rsidR="001C640C" w:rsidRPr="001640FE">
        <w:rPr>
          <w:sz w:val="28"/>
          <w:szCs w:val="28"/>
        </w:rPr>
        <w:t xml:space="preserve">полномоченный орган </w:t>
      </w:r>
      <w:r w:rsidR="001C640C">
        <w:rPr>
          <w:sz w:val="28"/>
          <w:szCs w:val="28"/>
        </w:rPr>
        <w:t xml:space="preserve">направляет в ЕМСЭД </w:t>
      </w:r>
      <w:bookmarkStart w:id="17" w:name="_Hlk205972651"/>
      <w:r w:rsidR="001C640C" w:rsidRPr="001640FE">
        <w:rPr>
          <w:sz w:val="28"/>
          <w:szCs w:val="28"/>
        </w:rPr>
        <w:t>регулирующему органу в течение</w:t>
      </w:r>
      <w:r w:rsidR="00A15DFC">
        <w:rPr>
          <w:sz w:val="28"/>
          <w:szCs w:val="28"/>
        </w:rPr>
        <w:t xml:space="preserve"> 3</w:t>
      </w:r>
      <w:r w:rsidR="001C640C" w:rsidRPr="001640FE">
        <w:rPr>
          <w:sz w:val="28"/>
          <w:szCs w:val="28"/>
        </w:rPr>
        <w:t xml:space="preserve"> рабочих дней со дня поступления</w:t>
      </w:r>
      <w:r w:rsidR="00AD3EEB">
        <w:rPr>
          <w:sz w:val="28"/>
          <w:szCs w:val="28"/>
        </w:rPr>
        <w:t xml:space="preserve"> проекта</w:t>
      </w:r>
      <w:r w:rsidR="001C640C" w:rsidRPr="001640FE">
        <w:rPr>
          <w:sz w:val="28"/>
          <w:szCs w:val="28"/>
        </w:rPr>
        <w:t xml:space="preserve"> с сопроводительным письмом </w:t>
      </w:r>
      <w:r w:rsidR="001C640C">
        <w:rPr>
          <w:sz w:val="28"/>
          <w:szCs w:val="28"/>
        </w:rPr>
        <w:t xml:space="preserve">информацию на </w:t>
      </w:r>
      <w:r w:rsidRPr="001640FE">
        <w:rPr>
          <w:sz w:val="28"/>
          <w:szCs w:val="28"/>
        </w:rPr>
        <w:t xml:space="preserve">проект муниципального правового акта </w:t>
      </w:r>
      <w:bookmarkEnd w:id="17"/>
      <w:r w:rsidRPr="001640FE">
        <w:rPr>
          <w:sz w:val="28"/>
          <w:szCs w:val="28"/>
        </w:rPr>
        <w:t xml:space="preserve">с мотивированным обоснованием причин </w:t>
      </w:r>
      <w:r w:rsidR="00AD3EEB">
        <w:rPr>
          <w:sz w:val="28"/>
          <w:szCs w:val="28"/>
        </w:rPr>
        <w:t>отказа</w:t>
      </w:r>
      <w:r w:rsidRPr="001640FE">
        <w:rPr>
          <w:sz w:val="28"/>
          <w:szCs w:val="28"/>
        </w:rPr>
        <w:t xml:space="preserve"> и требованием провести установленные процедуры, начиная с невыполненной.</w:t>
      </w:r>
    </w:p>
    <w:p w14:paraId="620C71AE" w14:textId="5AE7DE42" w:rsidR="00F720A9" w:rsidRPr="001640FE" w:rsidRDefault="00F720A9" w:rsidP="001C640C">
      <w:pPr>
        <w:ind w:firstLine="709"/>
        <w:jc w:val="both"/>
        <w:rPr>
          <w:sz w:val="28"/>
          <w:szCs w:val="28"/>
        </w:rPr>
      </w:pPr>
      <w:r w:rsidRPr="001640FE">
        <w:rPr>
          <w:sz w:val="28"/>
          <w:szCs w:val="28"/>
        </w:rPr>
        <w:t>После выполнения требований регулирующий орган повторно направляет в уполномоченный орган проект муниципального правового акта и сводный отч</w:t>
      </w:r>
      <w:r w:rsidR="00D73240">
        <w:rPr>
          <w:sz w:val="28"/>
          <w:szCs w:val="28"/>
        </w:rPr>
        <w:t>е</w:t>
      </w:r>
      <w:r w:rsidRPr="001640FE">
        <w:rPr>
          <w:sz w:val="28"/>
          <w:szCs w:val="28"/>
        </w:rPr>
        <w:t>т в соответствии с настоящим Порядком</w:t>
      </w:r>
      <w:r w:rsidR="001A71DA">
        <w:rPr>
          <w:sz w:val="28"/>
          <w:szCs w:val="28"/>
        </w:rPr>
        <w:t>.</w:t>
      </w:r>
    </w:p>
    <w:p w14:paraId="127215ED" w14:textId="1DC0CF07" w:rsidR="00F720A9" w:rsidRDefault="00F720A9" w:rsidP="009A2AE7">
      <w:pPr>
        <w:ind w:firstLine="709"/>
        <w:jc w:val="both"/>
        <w:rPr>
          <w:sz w:val="28"/>
          <w:szCs w:val="28"/>
        </w:rPr>
      </w:pPr>
      <w:r w:rsidRPr="001640FE">
        <w:rPr>
          <w:sz w:val="28"/>
          <w:szCs w:val="28"/>
        </w:rPr>
        <w:t>3.3. Проект муниципального правового акта, подлежащий оценке регулирующего воздействия в соответствии с пунктом 1.3 раздела 1 настоящего Порядка, сводный отч</w:t>
      </w:r>
      <w:r w:rsidR="00AD3EEB">
        <w:rPr>
          <w:sz w:val="28"/>
          <w:szCs w:val="28"/>
        </w:rPr>
        <w:t>е</w:t>
      </w:r>
      <w:r w:rsidRPr="001640FE">
        <w:rPr>
          <w:sz w:val="28"/>
          <w:szCs w:val="28"/>
        </w:rPr>
        <w:t xml:space="preserve">т и перечень вопросов для проведения публичных консультаций размещаются уполномоченным органом на официальном сайте администрации </w:t>
      </w:r>
      <w:bookmarkStart w:id="18" w:name="_Hlk211417731"/>
      <w:r w:rsidRPr="001640FE">
        <w:rPr>
          <w:sz w:val="28"/>
          <w:szCs w:val="28"/>
        </w:rPr>
        <w:t xml:space="preserve">муниципального образования </w:t>
      </w:r>
      <w:bookmarkEnd w:id="18"/>
      <w:r w:rsidR="00DA2DCD">
        <w:rPr>
          <w:sz w:val="28"/>
          <w:szCs w:val="28"/>
        </w:rPr>
        <w:t>Крымский</w:t>
      </w:r>
      <w:r w:rsidR="00DA2DCD" w:rsidRPr="00EF23D5">
        <w:rPr>
          <w:sz w:val="28"/>
          <w:szCs w:val="28"/>
        </w:rPr>
        <w:t xml:space="preserve"> район</w:t>
      </w:r>
      <w:r w:rsidR="00DA2DCD" w:rsidRPr="001640FE">
        <w:rPr>
          <w:sz w:val="28"/>
          <w:szCs w:val="28"/>
        </w:rPr>
        <w:t xml:space="preserve"> </w:t>
      </w:r>
      <w:r w:rsidR="001C234C">
        <w:rPr>
          <w:sz w:val="28"/>
          <w:szCs w:val="28"/>
        </w:rPr>
        <w:t xml:space="preserve">                                         (далее – официальный сайт)</w:t>
      </w:r>
      <w:r w:rsidRPr="001640FE">
        <w:rPr>
          <w:sz w:val="28"/>
          <w:szCs w:val="28"/>
        </w:rPr>
        <w:t xml:space="preserve"> в разделе «Оценка регулирующего воздействия» в течение </w:t>
      </w:r>
      <w:r w:rsidR="00A15DFC">
        <w:rPr>
          <w:sz w:val="28"/>
          <w:szCs w:val="28"/>
        </w:rPr>
        <w:t xml:space="preserve">3 </w:t>
      </w:r>
      <w:r w:rsidRPr="001640FE">
        <w:rPr>
          <w:sz w:val="28"/>
          <w:szCs w:val="28"/>
        </w:rPr>
        <w:t>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 в том числе, с которыми заключены соглашения о взаимодействии при проведении оценки регулирующего воздействия проектов муниципальных правовых актов, представляющих интересы предпринимательского сообщества в соответствующей сфере деятельности, с указанием срока представления замечаний и (или) предложений.</w:t>
      </w:r>
    </w:p>
    <w:p w14:paraId="77CB0FEF" w14:textId="017D63A6" w:rsidR="001A71DA" w:rsidRPr="001A71DA" w:rsidRDefault="001A71DA" w:rsidP="001A71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Проект муниципального правового акта снимается с публичных консультаций в случае отзыва проекта муниципального правового акта регулирующим органом.</w:t>
      </w:r>
    </w:p>
    <w:p w14:paraId="3DBFE649" w14:textId="091A459B" w:rsidR="00F720A9" w:rsidRPr="00F633F3" w:rsidRDefault="00F720A9" w:rsidP="009A2AE7">
      <w:pPr>
        <w:autoSpaceDE w:val="0"/>
        <w:autoSpaceDN w:val="0"/>
        <w:adjustRightInd w:val="0"/>
        <w:ind w:firstLine="709"/>
        <w:jc w:val="both"/>
        <w:rPr>
          <w:sz w:val="28"/>
          <w:szCs w:val="28"/>
        </w:rPr>
      </w:pPr>
      <w:r w:rsidRPr="003135C6">
        <w:rPr>
          <w:sz w:val="28"/>
          <w:szCs w:val="28"/>
        </w:rPr>
        <w:t xml:space="preserve">Срок проведения публичных консультаций </w:t>
      </w:r>
      <w:r w:rsidR="006C05DE">
        <w:rPr>
          <w:sz w:val="28"/>
          <w:szCs w:val="28"/>
        </w:rPr>
        <w:t xml:space="preserve">составляет </w:t>
      </w:r>
      <w:r w:rsidRPr="003135C6">
        <w:rPr>
          <w:sz w:val="28"/>
          <w:szCs w:val="28"/>
        </w:rPr>
        <w:t xml:space="preserve">не менее </w:t>
      </w:r>
      <w:r w:rsidR="00A15DFC">
        <w:rPr>
          <w:sz w:val="28"/>
          <w:szCs w:val="28"/>
        </w:rPr>
        <w:t xml:space="preserve">10 </w:t>
      </w:r>
      <w:r w:rsidRPr="003135C6">
        <w:rPr>
          <w:sz w:val="28"/>
          <w:szCs w:val="28"/>
        </w:rPr>
        <w:t>рабочих дней.</w:t>
      </w:r>
    </w:p>
    <w:p w14:paraId="05F25969" w14:textId="08D310D8" w:rsidR="00F720A9" w:rsidRPr="006641CD" w:rsidRDefault="00F720A9" w:rsidP="009A2AE7">
      <w:pPr>
        <w:autoSpaceDE w:val="0"/>
        <w:autoSpaceDN w:val="0"/>
        <w:adjustRightInd w:val="0"/>
        <w:ind w:firstLine="709"/>
        <w:jc w:val="both"/>
        <w:rPr>
          <w:sz w:val="28"/>
          <w:szCs w:val="28"/>
        </w:rPr>
      </w:pPr>
      <w:r w:rsidRPr="001640FE">
        <w:rPr>
          <w:sz w:val="28"/>
          <w:szCs w:val="28"/>
        </w:rPr>
        <w:t>Срок проведения публичных консультаций исчисляется со дня размещения проекта муниципального правового акта на официальном сайте в разделе «Оценка регулирующего воздействия»</w:t>
      </w:r>
      <w:r>
        <w:rPr>
          <w:sz w:val="28"/>
          <w:szCs w:val="28"/>
        </w:rPr>
        <w:t xml:space="preserve"> </w:t>
      </w:r>
      <w:r w:rsidRPr="006641CD">
        <w:rPr>
          <w:color w:val="000000"/>
          <w:sz w:val="28"/>
          <w:szCs w:val="28"/>
        </w:rPr>
        <w:t xml:space="preserve">и направления информации в соответствии с требованиями </w:t>
      </w:r>
      <w:hyperlink w:anchor="Par78" w:tooltip="Ссылка на текущий документ" w:history="1">
        <w:r w:rsidRPr="006641CD">
          <w:rPr>
            <w:color w:val="000000"/>
            <w:sz w:val="28"/>
            <w:szCs w:val="28"/>
          </w:rPr>
          <w:t>пункта 3.3</w:t>
        </w:r>
      </w:hyperlink>
      <w:r w:rsidRPr="006641CD">
        <w:rPr>
          <w:color w:val="000000"/>
          <w:sz w:val="28"/>
          <w:szCs w:val="28"/>
        </w:rPr>
        <w:t xml:space="preserve"> </w:t>
      </w:r>
      <w:r w:rsidR="006C05DE">
        <w:rPr>
          <w:color w:val="000000"/>
          <w:sz w:val="28"/>
          <w:szCs w:val="28"/>
        </w:rPr>
        <w:t xml:space="preserve">раздела 3 </w:t>
      </w:r>
      <w:r w:rsidRPr="006641CD">
        <w:rPr>
          <w:color w:val="000000"/>
          <w:sz w:val="28"/>
          <w:szCs w:val="28"/>
        </w:rPr>
        <w:t>настоящего Порядка</w:t>
      </w:r>
      <w:r w:rsidRPr="006641CD">
        <w:rPr>
          <w:sz w:val="28"/>
          <w:szCs w:val="28"/>
        </w:rPr>
        <w:t>.</w:t>
      </w:r>
    </w:p>
    <w:p w14:paraId="3D5CD149" w14:textId="61B60C57" w:rsidR="00E653A7" w:rsidRPr="00E653A7" w:rsidRDefault="00E653A7" w:rsidP="009A2AE7">
      <w:pPr>
        <w:widowControl w:val="0"/>
        <w:tabs>
          <w:tab w:val="left" w:pos="851"/>
        </w:tabs>
        <w:autoSpaceDE w:val="0"/>
        <w:autoSpaceDN w:val="0"/>
        <w:adjustRightInd w:val="0"/>
        <w:ind w:firstLine="709"/>
        <w:jc w:val="both"/>
        <w:rPr>
          <w:sz w:val="28"/>
          <w:szCs w:val="28"/>
        </w:rPr>
      </w:pPr>
      <w:r w:rsidRPr="00E653A7">
        <w:rPr>
          <w:sz w:val="28"/>
          <w:szCs w:val="28"/>
        </w:rPr>
        <w:t xml:space="preserve">Образцы форм уведомления и </w:t>
      </w:r>
      <w:hyperlink w:anchor="Par531" w:tooltip="Ссылка на текущий документ" w:history="1">
        <w:r w:rsidRPr="00E653A7">
          <w:rPr>
            <w:sz w:val="28"/>
            <w:szCs w:val="28"/>
          </w:rPr>
          <w:t>перечня</w:t>
        </w:r>
      </w:hyperlink>
      <w:r w:rsidRPr="00E653A7">
        <w:rPr>
          <w:sz w:val="28"/>
          <w:szCs w:val="28"/>
        </w:rPr>
        <w:t xml:space="preserve"> вопросов для проведения публичных консультаций приведены в приложениях 2</w:t>
      </w:r>
      <w:r w:rsidR="006C05DE" w:rsidRPr="008F12A3">
        <w:rPr>
          <w:sz w:val="28"/>
          <w:szCs w:val="28"/>
        </w:rPr>
        <w:t>–</w:t>
      </w:r>
      <w:r w:rsidRPr="00E653A7">
        <w:rPr>
          <w:sz w:val="28"/>
          <w:szCs w:val="28"/>
        </w:rPr>
        <w:t>3 к настоящему Порядку.</w:t>
      </w:r>
    </w:p>
    <w:p w14:paraId="2CD5A394" w14:textId="77777777" w:rsidR="00F720A9" w:rsidRPr="00707049" w:rsidRDefault="00F720A9" w:rsidP="009A2AE7">
      <w:pPr>
        <w:pStyle w:val="ConsPlusNormal"/>
        <w:ind w:firstLine="709"/>
        <w:jc w:val="both"/>
        <w:rPr>
          <w:rFonts w:ascii="Times New Roman" w:hAnsi="Times New Roman" w:cs="Times New Roman"/>
          <w:sz w:val="28"/>
          <w:szCs w:val="28"/>
        </w:rPr>
      </w:pPr>
      <w:r w:rsidRPr="001640FE">
        <w:rPr>
          <w:rFonts w:ascii="Times New Roman" w:hAnsi="Times New Roman" w:cs="Times New Roman"/>
          <w:sz w:val="28"/>
          <w:szCs w:val="28"/>
        </w:rPr>
        <w:t>3.4. </w:t>
      </w:r>
      <w:r w:rsidRPr="00707049">
        <w:rPr>
          <w:rFonts w:ascii="Times New Roman" w:hAnsi="Times New Roman" w:cs="Times New Roman"/>
          <w:sz w:val="28"/>
          <w:szCs w:val="28"/>
        </w:rPr>
        <w:t>Срок проведения оценки регулирующего воздействия уполномоченным органом составляет 15 рабочих дней.</w:t>
      </w:r>
    </w:p>
    <w:p w14:paraId="1AF1383D" w14:textId="2439E505" w:rsidR="00F720A9" w:rsidRPr="001640FE" w:rsidRDefault="00F720A9" w:rsidP="00336FC8">
      <w:pPr>
        <w:ind w:firstLine="709"/>
        <w:jc w:val="both"/>
        <w:rPr>
          <w:sz w:val="28"/>
          <w:szCs w:val="28"/>
        </w:rPr>
      </w:pPr>
      <w:r w:rsidRPr="001640FE">
        <w:rPr>
          <w:sz w:val="28"/>
          <w:szCs w:val="28"/>
        </w:rPr>
        <w:t>3.5. Срок проведения оценки регулирующего воздействия проекта муниципального правового акта уполномоченным органом исчисляется со дня размещения проекта муниципального правового акта на официальном сайте в разделе «Оценка регулирующего воздействия».</w:t>
      </w:r>
    </w:p>
    <w:p w14:paraId="33073CF9" w14:textId="77777777" w:rsidR="00F720A9" w:rsidRPr="001640FE" w:rsidRDefault="00F720A9" w:rsidP="009A2AE7">
      <w:pPr>
        <w:ind w:firstLine="709"/>
        <w:jc w:val="both"/>
        <w:rPr>
          <w:sz w:val="28"/>
          <w:szCs w:val="28"/>
        </w:rPr>
      </w:pPr>
      <w:r w:rsidRPr="001640FE">
        <w:rPr>
          <w:sz w:val="28"/>
          <w:szCs w:val="28"/>
        </w:rPr>
        <w:t>3.6. Уполномоченный орган проводит анализ результатов исследования регулирующим органом выявленной проблемы, представленной в сводном отчете.</w:t>
      </w:r>
    </w:p>
    <w:p w14:paraId="5D17C3FB" w14:textId="2A98F108" w:rsidR="004501D0" w:rsidRPr="00285B40" w:rsidRDefault="004501D0" w:rsidP="004501D0">
      <w:pPr>
        <w:pStyle w:val="ConsPlusNormal"/>
        <w:ind w:firstLine="709"/>
        <w:jc w:val="both"/>
        <w:rPr>
          <w:rFonts w:ascii="Times New Roman" w:hAnsi="Times New Roman" w:cs="Times New Roman"/>
          <w:sz w:val="28"/>
          <w:szCs w:val="28"/>
        </w:rPr>
      </w:pPr>
      <w:r w:rsidRPr="00285B40">
        <w:rPr>
          <w:rFonts w:ascii="Times New Roman" w:hAnsi="Times New Roman" w:cs="Times New Roman"/>
          <w:sz w:val="28"/>
          <w:szCs w:val="28"/>
        </w:rPr>
        <w:t>3.7.</w:t>
      </w:r>
      <w:r>
        <w:rPr>
          <w:rFonts w:ascii="Times New Roman" w:hAnsi="Times New Roman" w:cs="Times New Roman"/>
          <w:sz w:val="28"/>
          <w:szCs w:val="28"/>
        </w:rPr>
        <w:t> </w:t>
      </w:r>
      <w:r w:rsidRPr="00285B40">
        <w:rPr>
          <w:rFonts w:ascii="Times New Roman" w:hAnsi="Times New Roman" w:cs="Times New Roman"/>
          <w:sz w:val="28"/>
          <w:szCs w:val="28"/>
        </w:rPr>
        <w:t>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правового акта правовым регулированием рассматриваемой сферы общественных отношений</w:t>
      </w:r>
      <w:r>
        <w:rPr>
          <w:rFonts w:ascii="Times New Roman" w:hAnsi="Times New Roman" w:cs="Times New Roman"/>
          <w:sz w:val="28"/>
          <w:szCs w:val="28"/>
        </w:rPr>
        <w:t>, оценивает обоснованность и соразмерность решения проблемы предложенным образом</w:t>
      </w:r>
      <w:r w:rsidRPr="00285B40">
        <w:rPr>
          <w:rFonts w:ascii="Times New Roman" w:hAnsi="Times New Roman" w:cs="Times New Roman"/>
          <w:sz w:val="28"/>
          <w:szCs w:val="28"/>
        </w:rPr>
        <w:t>.</w:t>
      </w:r>
    </w:p>
    <w:p w14:paraId="1B36EB65" w14:textId="77777777" w:rsidR="00E653A7" w:rsidRDefault="00F720A9" w:rsidP="009A2AE7">
      <w:pPr>
        <w:autoSpaceDE w:val="0"/>
        <w:autoSpaceDN w:val="0"/>
        <w:adjustRightInd w:val="0"/>
        <w:ind w:firstLine="709"/>
        <w:jc w:val="both"/>
        <w:rPr>
          <w:sz w:val="28"/>
          <w:szCs w:val="28"/>
        </w:rPr>
      </w:pPr>
      <w:r w:rsidRPr="001640FE">
        <w:rPr>
          <w:sz w:val="28"/>
          <w:szCs w:val="28"/>
        </w:rPr>
        <w:t>3.8.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 и определяет:</w:t>
      </w:r>
    </w:p>
    <w:p w14:paraId="24F145E1" w14:textId="77777777" w:rsidR="00F720A9" w:rsidRPr="00491BE1" w:rsidRDefault="00F720A9" w:rsidP="009A2AE7">
      <w:pPr>
        <w:autoSpaceDE w:val="0"/>
        <w:autoSpaceDN w:val="0"/>
        <w:adjustRightInd w:val="0"/>
        <w:ind w:firstLine="709"/>
        <w:jc w:val="both"/>
        <w:rPr>
          <w:sz w:val="28"/>
          <w:szCs w:val="28"/>
        </w:rPr>
      </w:pPr>
      <w:r w:rsidRPr="00491BE1">
        <w:rPr>
          <w:sz w:val="28"/>
          <w:szCs w:val="28"/>
        </w:rPr>
        <w:t>точность формулировки выявленной проблемы, 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14:paraId="57128774" w14:textId="77777777" w:rsidR="00F720A9" w:rsidRPr="00491BE1" w:rsidRDefault="00F720A9" w:rsidP="009A2AE7">
      <w:pPr>
        <w:pStyle w:val="ConsPlusNormal"/>
        <w:ind w:firstLine="709"/>
        <w:jc w:val="both"/>
        <w:rPr>
          <w:rFonts w:ascii="Times New Roman" w:hAnsi="Times New Roman" w:cs="Times New Roman"/>
          <w:sz w:val="28"/>
          <w:szCs w:val="28"/>
        </w:rPr>
      </w:pPr>
      <w:r w:rsidRPr="00491BE1">
        <w:rPr>
          <w:rFonts w:ascii="Times New Roman" w:hAnsi="Times New Roman" w:cs="Times New Roman"/>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динамика их численности;</w:t>
      </w:r>
    </w:p>
    <w:p w14:paraId="7CE34840" w14:textId="77777777" w:rsidR="00F720A9" w:rsidRPr="00491BE1" w:rsidRDefault="00F720A9" w:rsidP="009A2AE7">
      <w:pPr>
        <w:pStyle w:val="ConsPlusNormal"/>
        <w:ind w:firstLine="709"/>
        <w:jc w:val="both"/>
        <w:rPr>
          <w:rFonts w:ascii="Times New Roman" w:hAnsi="Times New Roman" w:cs="Times New Roman"/>
          <w:sz w:val="28"/>
          <w:szCs w:val="28"/>
        </w:rPr>
      </w:pPr>
      <w:r w:rsidRPr="003135C6">
        <w:rPr>
          <w:rFonts w:ascii="Times New Roman" w:hAnsi="Times New Roman" w:cs="Times New Roman"/>
          <w:sz w:val="28"/>
          <w:szCs w:val="28"/>
        </w:rPr>
        <w:t>объективность определения</w:t>
      </w:r>
      <w:r w:rsidRPr="00491BE1">
        <w:rPr>
          <w:rFonts w:ascii="Times New Roman" w:hAnsi="Times New Roman" w:cs="Times New Roman"/>
          <w:sz w:val="28"/>
          <w:szCs w:val="28"/>
        </w:rPr>
        <w:t xml:space="preserve"> целей предлагаемого правового регулирования;</w:t>
      </w:r>
    </w:p>
    <w:p w14:paraId="3657BAA8"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практическую реализуемость и достижимость заявленных целей предлагаемого правового регулирования;</w:t>
      </w:r>
    </w:p>
    <w:p w14:paraId="5EA09F2A"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lastRenderedPageBreak/>
        <w:t>проверяемость показателей достижения целей предлагаемого правового регулирования и возможность последующего мониторинга их достижения;</w:t>
      </w:r>
    </w:p>
    <w:p w14:paraId="5306E9D2" w14:textId="5F337C60"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 xml:space="preserve">корректность оценки регулирующим органом дополнительных расходов и доходов потенциальных лиц, участвующих в правоотношениях, подлежащих правовому регулированию, и расходов бюджета </w:t>
      </w:r>
      <w:r w:rsidR="00DA2DCD" w:rsidRPr="00EF23D5">
        <w:rPr>
          <w:rFonts w:ascii="Times New Roman" w:hAnsi="Times New Roman" w:cs="Times New Roman"/>
          <w:sz w:val="28"/>
          <w:szCs w:val="28"/>
        </w:rPr>
        <w:t xml:space="preserve">муниципального образования </w:t>
      </w:r>
      <w:r w:rsidR="00DA2DCD">
        <w:rPr>
          <w:rFonts w:ascii="Times New Roman" w:hAnsi="Times New Roman" w:cs="Times New Roman"/>
          <w:sz w:val="28"/>
          <w:szCs w:val="28"/>
        </w:rPr>
        <w:t>Крымский</w:t>
      </w:r>
      <w:r w:rsidR="00DA2DCD" w:rsidRPr="00EF23D5">
        <w:rPr>
          <w:rFonts w:ascii="Times New Roman" w:hAnsi="Times New Roman" w:cs="Times New Roman"/>
          <w:sz w:val="28"/>
          <w:szCs w:val="28"/>
        </w:rPr>
        <w:t xml:space="preserve"> район</w:t>
      </w:r>
      <w:r w:rsidRPr="005808D7">
        <w:rPr>
          <w:rFonts w:ascii="Times New Roman" w:hAnsi="Times New Roman" w:cs="Times New Roman"/>
          <w:sz w:val="28"/>
          <w:szCs w:val="28"/>
        </w:rPr>
        <w:t>, связанных с введением предлагаемого правового регулирования;</w:t>
      </w:r>
    </w:p>
    <w:p w14:paraId="4B44F5C7"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степень выявления регулирующим органом всех возможных рисков введения предлагаемого правового регулирования.</w:t>
      </w:r>
    </w:p>
    <w:p w14:paraId="2F95C0FD" w14:textId="4862BE52"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 xml:space="preserve">3.9.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DA2DCD" w:rsidRPr="00EF23D5">
        <w:rPr>
          <w:rFonts w:ascii="Times New Roman" w:hAnsi="Times New Roman" w:cs="Times New Roman"/>
          <w:sz w:val="28"/>
          <w:szCs w:val="28"/>
        </w:rPr>
        <w:t xml:space="preserve">муниципального образования </w:t>
      </w:r>
      <w:r w:rsidR="00DA2DCD">
        <w:rPr>
          <w:rFonts w:ascii="Times New Roman" w:hAnsi="Times New Roman" w:cs="Times New Roman"/>
          <w:sz w:val="28"/>
          <w:szCs w:val="28"/>
        </w:rPr>
        <w:t>Крымский</w:t>
      </w:r>
      <w:r w:rsidR="00DA2DCD" w:rsidRPr="00EF23D5">
        <w:rPr>
          <w:rFonts w:ascii="Times New Roman" w:hAnsi="Times New Roman" w:cs="Times New Roman"/>
          <w:sz w:val="28"/>
          <w:szCs w:val="28"/>
        </w:rPr>
        <w:t xml:space="preserve"> район</w:t>
      </w:r>
      <w:r w:rsidRPr="00B07993">
        <w:rPr>
          <w:rFonts w:ascii="Times New Roman" w:hAnsi="Times New Roman" w:cs="Times New Roman"/>
          <w:sz w:val="28"/>
          <w:szCs w:val="28"/>
        </w:rPr>
        <w:t>, при проведении оценки регулирующего воздействия проектов муниципальных правовых актов устанавливает:</w:t>
      </w:r>
    </w:p>
    <w:p w14:paraId="1F1980C1" w14:textId="77777777"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14:paraId="306D3399" w14:textId="66EFDA64"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муниципального правового акта, а также возможность ее решения иными правовыми, информационными или организационными средствами;</w:t>
      </w:r>
    </w:p>
    <w:p w14:paraId="686132FF" w14:textId="1A9A29F6" w:rsidR="00F720A9"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 достижимость (недостижимость), возможность последующего мониторинга их достижения;</w:t>
      </w:r>
    </w:p>
    <w:p w14:paraId="03F1842D" w14:textId="79CF692A" w:rsidR="000B0D9E" w:rsidRPr="00285B40" w:rsidRDefault="000B0D9E" w:rsidP="000B0D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предусматривает ли проект муниципального правового акта положения, которыми изменяется </w:t>
      </w:r>
      <w:r w:rsidRPr="00285B40">
        <w:rPr>
          <w:rFonts w:ascii="Times New Roman" w:hAnsi="Times New Roman" w:cs="Times New Roman"/>
          <w:sz w:val="28"/>
          <w:szCs w:val="28"/>
        </w:rPr>
        <w:t>содержани</w:t>
      </w:r>
      <w:r>
        <w:rPr>
          <w:rFonts w:ascii="Times New Roman" w:hAnsi="Times New Roman" w:cs="Times New Roman"/>
          <w:sz w:val="28"/>
          <w:szCs w:val="28"/>
        </w:rPr>
        <w:t>е</w:t>
      </w:r>
      <w:r w:rsidRPr="00285B40">
        <w:rPr>
          <w:rFonts w:ascii="Times New Roman" w:hAnsi="Times New Roman" w:cs="Times New Roman"/>
          <w:sz w:val="28"/>
          <w:szCs w:val="28"/>
        </w:rPr>
        <w:t xml:space="preserve"> прав и обязанностей субъектов предпринимательской и иной экономической деятельности, </w:t>
      </w:r>
      <w:r>
        <w:rPr>
          <w:rFonts w:ascii="Times New Roman" w:hAnsi="Times New Roman" w:cs="Times New Roman"/>
          <w:sz w:val="28"/>
          <w:szCs w:val="28"/>
        </w:rPr>
        <w:t xml:space="preserve">изменяется ли содержание </w:t>
      </w:r>
      <w:r w:rsidRPr="00285B40">
        <w:rPr>
          <w:rFonts w:ascii="Times New Roman" w:hAnsi="Times New Roman" w:cs="Times New Roman"/>
          <w:sz w:val="28"/>
          <w:szCs w:val="28"/>
        </w:rPr>
        <w:t>содержания или поряд</w:t>
      </w:r>
      <w:r>
        <w:rPr>
          <w:rFonts w:ascii="Times New Roman" w:hAnsi="Times New Roman" w:cs="Times New Roman"/>
          <w:sz w:val="28"/>
          <w:szCs w:val="28"/>
        </w:rPr>
        <w:t>ок</w:t>
      </w:r>
      <w:r w:rsidRPr="00285B40">
        <w:rPr>
          <w:rFonts w:ascii="Times New Roman" w:hAnsi="Times New Roman" w:cs="Times New Roman"/>
          <w:sz w:val="28"/>
          <w:szCs w:val="28"/>
        </w:rPr>
        <w:t xml:space="preserve"> реализации полномочий органов местного самоуправления </w:t>
      </w:r>
      <w:r w:rsidR="00DA2DCD" w:rsidRPr="00EF23D5">
        <w:rPr>
          <w:rFonts w:ascii="Times New Roman" w:hAnsi="Times New Roman" w:cs="Times New Roman"/>
          <w:sz w:val="28"/>
          <w:szCs w:val="28"/>
        </w:rPr>
        <w:t xml:space="preserve">муниципального образования </w:t>
      </w:r>
      <w:r w:rsidR="00DA2DCD">
        <w:rPr>
          <w:rFonts w:ascii="Times New Roman" w:hAnsi="Times New Roman" w:cs="Times New Roman"/>
          <w:sz w:val="28"/>
          <w:szCs w:val="28"/>
        </w:rPr>
        <w:t>Крымский</w:t>
      </w:r>
      <w:r w:rsidR="00DA2DCD" w:rsidRPr="00EF23D5">
        <w:rPr>
          <w:rFonts w:ascii="Times New Roman" w:hAnsi="Times New Roman" w:cs="Times New Roman"/>
          <w:sz w:val="28"/>
          <w:szCs w:val="28"/>
        </w:rPr>
        <w:t xml:space="preserve"> район</w:t>
      </w:r>
      <w:r w:rsidR="00DA2DCD" w:rsidRPr="00285B40">
        <w:rPr>
          <w:rFonts w:ascii="Times New Roman" w:hAnsi="Times New Roman" w:cs="Times New Roman"/>
          <w:sz w:val="28"/>
          <w:szCs w:val="28"/>
        </w:rPr>
        <w:t xml:space="preserve"> </w:t>
      </w:r>
      <w:r w:rsidRPr="00285B40">
        <w:rPr>
          <w:rFonts w:ascii="Times New Roman" w:hAnsi="Times New Roman" w:cs="Times New Roman"/>
          <w:sz w:val="28"/>
          <w:szCs w:val="28"/>
        </w:rPr>
        <w:t>в отношениях с субъектами предпринимательской и иной экономической деятельности;</w:t>
      </w:r>
    </w:p>
    <w:p w14:paraId="170977B1" w14:textId="6614D97B" w:rsidR="00F720A9" w:rsidRPr="00B07993" w:rsidRDefault="00F720A9" w:rsidP="000B0D9E">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 xml:space="preserve">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w:t>
      </w:r>
      <w:r w:rsidR="00DA2DCD" w:rsidRPr="00EF23D5">
        <w:rPr>
          <w:rFonts w:ascii="Times New Roman" w:hAnsi="Times New Roman" w:cs="Times New Roman"/>
          <w:sz w:val="28"/>
          <w:szCs w:val="28"/>
        </w:rPr>
        <w:t xml:space="preserve">муниципального образования </w:t>
      </w:r>
      <w:r w:rsidR="00DA2DCD">
        <w:rPr>
          <w:rFonts w:ascii="Times New Roman" w:hAnsi="Times New Roman" w:cs="Times New Roman"/>
          <w:sz w:val="28"/>
          <w:szCs w:val="28"/>
        </w:rPr>
        <w:t>Крымский</w:t>
      </w:r>
      <w:r w:rsidR="00DA2DCD" w:rsidRPr="00EF23D5">
        <w:rPr>
          <w:rFonts w:ascii="Times New Roman" w:hAnsi="Times New Roman" w:cs="Times New Roman"/>
          <w:sz w:val="28"/>
          <w:szCs w:val="28"/>
        </w:rPr>
        <w:t xml:space="preserve"> район</w:t>
      </w:r>
      <w:r w:rsidRPr="00B07993">
        <w:rPr>
          <w:rFonts w:ascii="Times New Roman" w:hAnsi="Times New Roman" w:cs="Times New Roman"/>
          <w:sz w:val="28"/>
          <w:szCs w:val="28"/>
        </w:rPr>
        <w:t>;</w:t>
      </w:r>
    </w:p>
    <w:p w14:paraId="61417992" w14:textId="2BB61DA1" w:rsidR="00F720A9" w:rsidRPr="005808D7"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 xml:space="preserve">возможные расходы бюджета </w:t>
      </w:r>
      <w:r w:rsidR="00DA2DCD" w:rsidRPr="00EF23D5">
        <w:rPr>
          <w:rFonts w:ascii="Times New Roman" w:hAnsi="Times New Roman" w:cs="Times New Roman"/>
          <w:sz w:val="28"/>
          <w:szCs w:val="28"/>
        </w:rPr>
        <w:t xml:space="preserve">муниципального образования </w:t>
      </w:r>
      <w:r w:rsidR="00DA2DCD">
        <w:rPr>
          <w:rFonts w:ascii="Times New Roman" w:hAnsi="Times New Roman" w:cs="Times New Roman"/>
          <w:sz w:val="28"/>
          <w:szCs w:val="28"/>
        </w:rPr>
        <w:t>Крымский</w:t>
      </w:r>
      <w:r w:rsidR="00DA2DCD" w:rsidRPr="00EF23D5">
        <w:rPr>
          <w:rFonts w:ascii="Times New Roman" w:hAnsi="Times New Roman" w:cs="Times New Roman"/>
          <w:sz w:val="28"/>
          <w:szCs w:val="28"/>
        </w:rPr>
        <w:t xml:space="preserve"> район</w:t>
      </w:r>
      <w:r w:rsidRPr="00B07993">
        <w:rPr>
          <w:rFonts w:ascii="Times New Roman" w:hAnsi="Times New Roman" w:cs="Times New Roman"/>
          <w:sz w:val="28"/>
          <w:szCs w:val="28"/>
        </w:rPr>
        <w:t>, а также предполагаемые расходы субъектов предпринимательской и иной экономической деятельности в случае принятия предлагаемого проекта муниципального правового акта.</w:t>
      </w:r>
    </w:p>
    <w:p w14:paraId="27E1BFB1" w14:textId="77777777" w:rsidR="00F720A9" w:rsidRPr="00EF7F7F" w:rsidRDefault="00F720A9" w:rsidP="009A2AE7">
      <w:pPr>
        <w:pStyle w:val="ConsPlusNormal"/>
        <w:ind w:firstLine="709"/>
        <w:jc w:val="both"/>
        <w:rPr>
          <w:rFonts w:ascii="Times New Roman" w:hAnsi="Times New Roman" w:cs="Times New Roman"/>
          <w:sz w:val="28"/>
          <w:szCs w:val="28"/>
        </w:rPr>
      </w:pPr>
      <w:r w:rsidRPr="00EF7F7F">
        <w:rPr>
          <w:rFonts w:ascii="Times New Roman" w:hAnsi="Times New Roman" w:cs="Times New Roman"/>
          <w:sz w:val="28"/>
          <w:szCs w:val="28"/>
        </w:rPr>
        <w:t xml:space="preserve">Для проектов, указанных в подпункте 1.3.1 пункта 1.3 раздела 1 </w:t>
      </w:r>
      <w:r w:rsidRPr="00EF7F7F">
        <w:rPr>
          <w:rFonts w:ascii="Times New Roman" w:hAnsi="Times New Roman" w:cs="Times New Roman"/>
          <w:sz w:val="28"/>
          <w:szCs w:val="28"/>
        </w:rPr>
        <w:lastRenderedPageBreak/>
        <w:t>настоящего Порядка, уполномоченный орган устанавливает:</w:t>
      </w:r>
    </w:p>
    <w:p w14:paraId="1A83A120" w14:textId="62B0A679" w:rsidR="00F720A9" w:rsidRPr="00EF7F7F" w:rsidRDefault="00F720A9" w:rsidP="009A2AE7">
      <w:pPr>
        <w:pStyle w:val="ConsPlusNormal"/>
        <w:ind w:firstLine="709"/>
        <w:jc w:val="both"/>
        <w:rPr>
          <w:rFonts w:ascii="Times New Roman" w:hAnsi="Times New Roman" w:cs="Times New Roman"/>
          <w:sz w:val="28"/>
          <w:szCs w:val="28"/>
        </w:rPr>
      </w:pPr>
      <w:r w:rsidRPr="00EF7F7F">
        <w:rPr>
          <w:rFonts w:ascii="Times New Roman" w:hAnsi="Times New Roman" w:cs="Times New Roman"/>
          <w:sz w:val="28"/>
          <w:szCs w:val="28"/>
        </w:rPr>
        <w:t>соответствие принципам, установленным Федера</w:t>
      </w:r>
      <w:r w:rsidR="003135C6">
        <w:rPr>
          <w:rFonts w:ascii="Times New Roman" w:hAnsi="Times New Roman" w:cs="Times New Roman"/>
          <w:sz w:val="28"/>
          <w:szCs w:val="28"/>
        </w:rPr>
        <w:t xml:space="preserve">льным законом от </w:t>
      </w:r>
      <w:r w:rsidR="006C05DE">
        <w:rPr>
          <w:rFonts w:ascii="Times New Roman" w:hAnsi="Times New Roman" w:cs="Times New Roman"/>
          <w:sz w:val="28"/>
          <w:szCs w:val="28"/>
        </w:rPr>
        <w:t xml:space="preserve">                     </w:t>
      </w:r>
      <w:r w:rsidR="003135C6">
        <w:rPr>
          <w:rFonts w:ascii="Times New Roman" w:hAnsi="Times New Roman" w:cs="Times New Roman"/>
          <w:sz w:val="28"/>
          <w:szCs w:val="28"/>
        </w:rPr>
        <w:t>31 июля 2020 г</w:t>
      </w:r>
      <w:r w:rsidR="00D45496">
        <w:rPr>
          <w:rFonts w:ascii="Times New Roman" w:hAnsi="Times New Roman" w:cs="Times New Roman"/>
          <w:sz w:val="28"/>
          <w:szCs w:val="28"/>
        </w:rPr>
        <w:t>.</w:t>
      </w:r>
      <w:r w:rsidRPr="00EF7F7F">
        <w:rPr>
          <w:rFonts w:ascii="Times New Roman" w:hAnsi="Times New Roman" w:cs="Times New Roman"/>
          <w:sz w:val="28"/>
          <w:szCs w:val="28"/>
        </w:rPr>
        <w:t xml:space="preserve"> № 247-ФЗ «Об обязательных требованиях в Российской Федерации»;</w:t>
      </w:r>
    </w:p>
    <w:p w14:paraId="46C90877" w14:textId="43E761E1" w:rsidR="00F720A9" w:rsidRPr="003135C6" w:rsidRDefault="00F720A9" w:rsidP="009A2AE7">
      <w:pPr>
        <w:widowControl w:val="0"/>
        <w:tabs>
          <w:tab w:val="left" w:pos="1985"/>
        </w:tabs>
        <w:ind w:right="-58" w:firstLine="709"/>
        <w:jc w:val="both"/>
        <w:rPr>
          <w:b/>
          <w:sz w:val="28"/>
          <w:szCs w:val="28"/>
        </w:rPr>
      </w:pPr>
      <w:r w:rsidRPr="00EF7F7F">
        <w:rPr>
          <w:sz w:val="28"/>
          <w:szCs w:val="28"/>
        </w:rPr>
        <w:t xml:space="preserve">соблюдение условий установления обязательных требований, установленных частями 2.1, 2.2, 2.3, 2.4, 2.5, 2.6 </w:t>
      </w:r>
      <w:r w:rsidRPr="00455645">
        <w:rPr>
          <w:sz w:val="28"/>
          <w:szCs w:val="28"/>
        </w:rPr>
        <w:t>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1D0D31">
        <w:rPr>
          <w:sz w:val="28"/>
          <w:szCs w:val="28"/>
        </w:rPr>
        <w:t xml:space="preserve"> утвержденного </w:t>
      </w:r>
      <w:r w:rsidRPr="00382AC0">
        <w:rPr>
          <w:sz w:val="28"/>
          <w:szCs w:val="28"/>
        </w:rPr>
        <w:t xml:space="preserve">постановлением администрации муниципального образования Крымский район </w:t>
      </w:r>
      <w:bookmarkStart w:id="19" w:name="_Hlk147819934"/>
      <w:r w:rsidR="00FC4EBF" w:rsidRPr="00FC4EBF">
        <w:rPr>
          <w:color w:val="FFFFFF" w:themeColor="background1"/>
          <w:sz w:val="28"/>
          <w:szCs w:val="28"/>
        </w:rPr>
        <w:t xml:space="preserve">от 12 ноября 2025 г. №  </w:t>
      </w:r>
      <w:r w:rsidR="006B597E" w:rsidRPr="00382AC0">
        <w:rPr>
          <w:color w:val="000000"/>
          <w:sz w:val="28"/>
          <w:szCs w:val="28"/>
        </w:rPr>
        <w:t>«Об утверждении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19"/>
      <w:r w:rsidRPr="00382AC0">
        <w:rPr>
          <w:sz w:val="28"/>
          <w:szCs w:val="28"/>
        </w:rPr>
        <w:t>.</w:t>
      </w:r>
    </w:p>
    <w:p w14:paraId="29568DC8" w14:textId="018D2590" w:rsidR="00F720A9" w:rsidRDefault="00F720A9" w:rsidP="009A2AE7">
      <w:pPr>
        <w:pStyle w:val="ConsPlusNormal"/>
        <w:ind w:firstLine="709"/>
        <w:jc w:val="both"/>
        <w:rPr>
          <w:rFonts w:ascii="Times New Roman" w:hAnsi="Times New Roman" w:cs="Times New Roman"/>
          <w:sz w:val="28"/>
          <w:szCs w:val="28"/>
        </w:rPr>
      </w:pPr>
      <w:r w:rsidRPr="003135C6">
        <w:rPr>
          <w:rFonts w:ascii="Times New Roman" w:hAnsi="Times New Roman" w:cs="Times New Roman"/>
          <w:sz w:val="28"/>
          <w:szCs w:val="28"/>
        </w:rPr>
        <w:t>В случае наличия в проекте муниципального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дублирующих положения федеральных и региональных нормативных правовых актов, в заключении об оценке регулирующего воздействия делается вывод о наличии в проекте муниципального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14:paraId="7889EF3F" w14:textId="5D8E9DCA" w:rsidR="00F720A9" w:rsidRDefault="00F720A9" w:rsidP="009A2AE7">
      <w:pPr>
        <w:ind w:firstLine="709"/>
        <w:jc w:val="both"/>
        <w:rPr>
          <w:sz w:val="28"/>
          <w:szCs w:val="28"/>
        </w:rPr>
      </w:pPr>
      <w:r w:rsidRPr="001640FE">
        <w:rPr>
          <w:sz w:val="28"/>
          <w:szCs w:val="28"/>
        </w:rPr>
        <w:t>3.10. </w:t>
      </w:r>
      <w:r w:rsidRPr="00E5645E">
        <w:rPr>
          <w:sz w:val="28"/>
          <w:szCs w:val="28"/>
        </w:rPr>
        <w:t>При проведении оценки регулирующего воздействия проекта муниципального правового акта замечания и предложения участников публичных консультаций направляются в уполномоченный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w:t>
      </w:r>
      <w:r>
        <w:rPr>
          <w:sz w:val="28"/>
          <w:szCs w:val="28"/>
        </w:rPr>
        <w:t xml:space="preserve"> </w:t>
      </w:r>
      <w:r w:rsidRPr="00E5645E">
        <w:rPr>
          <w:sz w:val="28"/>
          <w:szCs w:val="28"/>
        </w:rPr>
        <w:t>в установленный пунктом 3.3</w:t>
      </w:r>
      <w:r w:rsidR="00FC4EBF">
        <w:rPr>
          <w:sz w:val="28"/>
          <w:szCs w:val="28"/>
        </w:rPr>
        <w:t xml:space="preserve"> раздела 3</w:t>
      </w:r>
      <w:r w:rsidRPr="00E5645E">
        <w:rPr>
          <w:sz w:val="28"/>
          <w:szCs w:val="28"/>
        </w:rPr>
        <w:t xml:space="preserve"> настоящего Порядка срок.</w:t>
      </w:r>
    </w:p>
    <w:p w14:paraId="5EAC2990" w14:textId="0FD0EB6C" w:rsidR="00F720A9" w:rsidRPr="00FC5BEB" w:rsidRDefault="00F720A9" w:rsidP="009A2AE7">
      <w:pPr>
        <w:autoSpaceDE w:val="0"/>
        <w:autoSpaceDN w:val="0"/>
        <w:adjustRightInd w:val="0"/>
        <w:ind w:firstLine="709"/>
        <w:jc w:val="both"/>
        <w:rPr>
          <w:color w:val="000000"/>
          <w:sz w:val="28"/>
          <w:szCs w:val="28"/>
        </w:rPr>
      </w:pPr>
      <w:r w:rsidRPr="00E5645E">
        <w:rPr>
          <w:color w:val="000000"/>
          <w:sz w:val="28"/>
          <w:szCs w:val="28"/>
        </w:rPr>
        <w:t>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w:t>
      </w:r>
      <w:r w:rsidRPr="00FC5BEB">
        <w:rPr>
          <w:color w:val="000000"/>
          <w:sz w:val="28"/>
          <w:szCs w:val="28"/>
        </w:rPr>
        <w:t xml:space="preserve">. Поступившие в ходе указанных мероприятий предложения включаются уполномоченным органом в общий свод предложений, подготавливаемый в соответствии с </w:t>
      </w:r>
      <w:hyperlink r:id="rId9" w:history="1">
        <w:r w:rsidRPr="00FC5BEB">
          <w:rPr>
            <w:color w:val="000000"/>
            <w:sz w:val="28"/>
            <w:szCs w:val="28"/>
          </w:rPr>
          <w:t>пунктом 3.11</w:t>
        </w:r>
      </w:hyperlink>
      <w:r w:rsidRPr="00FC5BEB">
        <w:rPr>
          <w:color w:val="000000"/>
          <w:sz w:val="28"/>
          <w:szCs w:val="28"/>
        </w:rPr>
        <w:t xml:space="preserve"> </w:t>
      </w:r>
      <w:r w:rsidR="00FC4EBF">
        <w:rPr>
          <w:color w:val="000000"/>
          <w:sz w:val="28"/>
          <w:szCs w:val="28"/>
        </w:rPr>
        <w:t xml:space="preserve">раздела 3 </w:t>
      </w:r>
      <w:r w:rsidRPr="00FC5BEB">
        <w:rPr>
          <w:color w:val="000000"/>
          <w:sz w:val="28"/>
          <w:szCs w:val="28"/>
        </w:rPr>
        <w:t>настоящего Порядка.</w:t>
      </w:r>
    </w:p>
    <w:p w14:paraId="0DC365E3" w14:textId="77777777" w:rsidR="00F720A9" w:rsidRPr="001E1AC8" w:rsidRDefault="00F720A9" w:rsidP="009A2AE7">
      <w:pPr>
        <w:autoSpaceDE w:val="0"/>
        <w:autoSpaceDN w:val="0"/>
        <w:adjustRightInd w:val="0"/>
        <w:ind w:firstLine="709"/>
        <w:jc w:val="both"/>
        <w:rPr>
          <w:sz w:val="28"/>
          <w:szCs w:val="28"/>
        </w:rPr>
      </w:pPr>
      <w:r w:rsidRPr="001E1AC8">
        <w:rPr>
          <w:sz w:val="28"/>
          <w:szCs w:val="28"/>
        </w:rPr>
        <w:t>3.11. Уполномоченный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w:t>
      </w:r>
    </w:p>
    <w:p w14:paraId="1C287083" w14:textId="7AF30D09" w:rsidR="00F720A9" w:rsidRPr="001E1AC8" w:rsidRDefault="00F720A9" w:rsidP="009A2AE7">
      <w:pPr>
        <w:autoSpaceDE w:val="0"/>
        <w:autoSpaceDN w:val="0"/>
        <w:adjustRightInd w:val="0"/>
        <w:ind w:firstLine="709"/>
        <w:jc w:val="both"/>
        <w:rPr>
          <w:sz w:val="28"/>
          <w:szCs w:val="28"/>
        </w:rPr>
      </w:pPr>
      <w:r w:rsidRPr="001E1AC8">
        <w:rPr>
          <w:sz w:val="28"/>
          <w:szCs w:val="28"/>
        </w:rPr>
        <w:lastRenderedPageBreak/>
        <w:t xml:space="preserve">В своде предложений указывается перечень органов и организаций, которым были направлены уведомления о проведении публичных консультаций в </w:t>
      </w:r>
      <w:r w:rsidRPr="00FC4EBF">
        <w:rPr>
          <w:sz w:val="28"/>
          <w:szCs w:val="28"/>
        </w:rPr>
        <w:t xml:space="preserve">соответствии с </w:t>
      </w:r>
      <w:hyperlink r:id="rId10" w:history="1">
        <w:r w:rsidRPr="00FC4EBF">
          <w:rPr>
            <w:color w:val="000000"/>
            <w:sz w:val="28"/>
            <w:szCs w:val="28"/>
          </w:rPr>
          <w:t>пунктом 3.3</w:t>
        </w:r>
      </w:hyperlink>
      <w:r w:rsidR="00FC4EBF" w:rsidRPr="00FC4EBF">
        <w:rPr>
          <w:sz w:val="28"/>
          <w:szCs w:val="28"/>
        </w:rPr>
        <w:t xml:space="preserve"> раздела 3</w:t>
      </w:r>
      <w:r w:rsidRPr="00FC4EBF">
        <w:rPr>
          <w:color w:val="000000"/>
          <w:sz w:val="28"/>
          <w:szCs w:val="28"/>
        </w:rPr>
        <w:t xml:space="preserve"> н</w:t>
      </w:r>
      <w:r w:rsidRPr="00FC4EBF">
        <w:rPr>
          <w:sz w:val="28"/>
          <w:szCs w:val="28"/>
        </w:rPr>
        <w:t>астоящего Порядка.</w:t>
      </w:r>
    </w:p>
    <w:p w14:paraId="56710A29" w14:textId="4BC48A36" w:rsidR="00F720A9" w:rsidRPr="001E1AC8" w:rsidRDefault="00F720A9" w:rsidP="009A2AE7">
      <w:pPr>
        <w:autoSpaceDE w:val="0"/>
        <w:autoSpaceDN w:val="0"/>
        <w:adjustRightInd w:val="0"/>
        <w:ind w:firstLine="709"/>
        <w:jc w:val="both"/>
        <w:rPr>
          <w:sz w:val="28"/>
          <w:szCs w:val="28"/>
        </w:rPr>
      </w:pPr>
      <w:r w:rsidRPr="001E1AC8">
        <w:rPr>
          <w:color w:val="000000"/>
          <w:sz w:val="28"/>
          <w:szCs w:val="28"/>
        </w:rPr>
        <w:t xml:space="preserve">Форма </w:t>
      </w:r>
      <w:hyperlink r:id="rId11" w:history="1">
        <w:r w:rsidRPr="001E1AC8">
          <w:rPr>
            <w:color w:val="000000"/>
            <w:sz w:val="28"/>
            <w:szCs w:val="28"/>
          </w:rPr>
          <w:t>свода</w:t>
        </w:r>
      </w:hyperlink>
      <w:r w:rsidRPr="001E1AC8">
        <w:rPr>
          <w:sz w:val="28"/>
          <w:szCs w:val="28"/>
        </w:rPr>
        <w:t xml:space="preserve"> предложений приведена в приложении 4 к настоящему Порядку.</w:t>
      </w:r>
    </w:p>
    <w:p w14:paraId="499FA60E" w14:textId="2C8A4BA6" w:rsidR="00F720A9" w:rsidRDefault="00F720A9" w:rsidP="009A2AE7">
      <w:pPr>
        <w:ind w:firstLine="709"/>
        <w:jc w:val="both"/>
        <w:rPr>
          <w:sz w:val="28"/>
          <w:szCs w:val="28"/>
        </w:rPr>
      </w:pPr>
      <w:r w:rsidRPr="001E1AC8">
        <w:rPr>
          <w:sz w:val="28"/>
          <w:szCs w:val="28"/>
        </w:rPr>
        <w:t>Замечания и предложения участников публичных консультаций, поступившие к проекту муниципального правового акта,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правового акта.</w:t>
      </w:r>
    </w:p>
    <w:p w14:paraId="0CB234CA" w14:textId="7C7AE24C" w:rsidR="00F720A9" w:rsidRPr="001640FE" w:rsidRDefault="00F720A9" w:rsidP="009A2AE7">
      <w:pPr>
        <w:ind w:firstLine="709"/>
        <w:jc w:val="both"/>
        <w:rPr>
          <w:sz w:val="28"/>
          <w:szCs w:val="28"/>
        </w:rPr>
      </w:pPr>
      <w:r w:rsidRPr="001661FE">
        <w:rPr>
          <w:sz w:val="28"/>
          <w:szCs w:val="28"/>
        </w:rPr>
        <w:t xml:space="preserve">3.12. Рекомендации и предложения по вопросам оформления и опубликования результатов оценки регулирующего воздействия проектов муниципальных правовых актов, по вопросам организационного, правового и методического совершенствования оценки регулирующего воздействия </w:t>
      </w:r>
      <w:r w:rsidRPr="002F4162">
        <w:rPr>
          <w:sz w:val="28"/>
          <w:szCs w:val="28"/>
        </w:rPr>
        <w:t xml:space="preserve">проектов муниципальных правовых актов могут быть внесены </w:t>
      </w:r>
      <w:r w:rsidR="000B0D9E">
        <w:rPr>
          <w:sz w:val="28"/>
          <w:szCs w:val="28"/>
        </w:rPr>
        <w:t>К</w:t>
      </w:r>
      <w:r w:rsidRPr="002F4162">
        <w:rPr>
          <w:sz w:val="28"/>
          <w:szCs w:val="28"/>
        </w:rPr>
        <w:t xml:space="preserve">онсультативным советом по оценке регулирующего воздействия проектов муниципальных правовых актов администрации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006E6F8B">
        <w:rPr>
          <w:sz w:val="28"/>
          <w:szCs w:val="28"/>
        </w:rPr>
        <w:t xml:space="preserve">. </w:t>
      </w:r>
    </w:p>
    <w:p w14:paraId="30FC7DAB" w14:textId="50F0D1C5" w:rsidR="00F720A9" w:rsidRDefault="00F720A9" w:rsidP="00141405">
      <w:pPr>
        <w:ind w:firstLine="709"/>
        <w:jc w:val="both"/>
        <w:rPr>
          <w:sz w:val="28"/>
          <w:szCs w:val="28"/>
        </w:rPr>
      </w:pPr>
      <w:r w:rsidRPr="001640FE">
        <w:rPr>
          <w:sz w:val="28"/>
          <w:szCs w:val="28"/>
        </w:rPr>
        <w:t xml:space="preserve">3.13. По результатам проведения оценки регулирующего воздействия уполномоченный орган составляет заключение об оценке регулирующего воздействия проекта муниципального правового акта. Данное заключение не может быть составлено до истечения срока, устанавливаемого для проведения </w:t>
      </w:r>
      <w:r w:rsidR="000C4713" w:rsidRPr="001640FE">
        <w:rPr>
          <w:sz w:val="28"/>
          <w:szCs w:val="28"/>
        </w:rPr>
        <w:t>публичных консультаций,</w:t>
      </w:r>
      <w:r w:rsidRPr="001640FE">
        <w:rPr>
          <w:sz w:val="28"/>
          <w:szCs w:val="28"/>
        </w:rPr>
        <w:t xml:space="preserve"> и не может превышать срок, установленный </w:t>
      </w:r>
      <w:r w:rsidR="00FC4EBF">
        <w:rPr>
          <w:sz w:val="28"/>
          <w:szCs w:val="28"/>
        </w:rPr>
        <w:t xml:space="preserve">                </w:t>
      </w:r>
      <w:r w:rsidRPr="001640FE">
        <w:rPr>
          <w:sz w:val="28"/>
          <w:szCs w:val="28"/>
        </w:rPr>
        <w:t>пунктом 3.4</w:t>
      </w:r>
      <w:r w:rsidR="00FC4EBF">
        <w:rPr>
          <w:sz w:val="28"/>
          <w:szCs w:val="28"/>
        </w:rPr>
        <w:t xml:space="preserve"> раздела 3</w:t>
      </w:r>
      <w:r w:rsidRPr="001640FE">
        <w:rPr>
          <w:sz w:val="28"/>
          <w:szCs w:val="28"/>
        </w:rPr>
        <w:t xml:space="preserve"> настоящего Порядка.</w:t>
      </w:r>
    </w:p>
    <w:p w14:paraId="3FCED2A3" w14:textId="77777777" w:rsidR="00B563F3" w:rsidRPr="001640FE" w:rsidRDefault="00B563F3" w:rsidP="00141405">
      <w:pPr>
        <w:ind w:firstLine="709"/>
        <w:jc w:val="both"/>
        <w:rPr>
          <w:sz w:val="28"/>
          <w:szCs w:val="28"/>
        </w:rPr>
      </w:pPr>
    </w:p>
    <w:p w14:paraId="016BE3A6" w14:textId="77777777" w:rsidR="00141405" w:rsidRDefault="00F720A9" w:rsidP="009A2AE7">
      <w:pPr>
        <w:ind w:firstLine="709"/>
        <w:jc w:val="center"/>
        <w:rPr>
          <w:b/>
          <w:bCs/>
          <w:sz w:val="28"/>
          <w:szCs w:val="28"/>
        </w:rPr>
      </w:pPr>
      <w:r w:rsidRPr="00141405">
        <w:rPr>
          <w:b/>
          <w:bCs/>
          <w:sz w:val="28"/>
          <w:szCs w:val="28"/>
        </w:rPr>
        <w:t xml:space="preserve">4. Подготовка заключения об оценке регулирующего </w:t>
      </w:r>
    </w:p>
    <w:p w14:paraId="616DE761" w14:textId="6B231079" w:rsidR="00F720A9" w:rsidRPr="00141405" w:rsidRDefault="00F720A9" w:rsidP="009A2AE7">
      <w:pPr>
        <w:ind w:firstLine="709"/>
        <w:jc w:val="center"/>
        <w:rPr>
          <w:b/>
          <w:bCs/>
          <w:sz w:val="28"/>
          <w:szCs w:val="28"/>
        </w:rPr>
      </w:pPr>
      <w:r w:rsidRPr="00141405">
        <w:rPr>
          <w:b/>
          <w:bCs/>
          <w:sz w:val="28"/>
          <w:szCs w:val="28"/>
        </w:rPr>
        <w:t>воздействия</w:t>
      </w:r>
      <w:r w:rsidR="00141405" w:rsidRPr="00141405">
        <w:rPr>
          <w:b/>
          <w:bCs/>
          <w:sz w:val="28"/>
          <w:szCs w:val="28"/>
        </w:rPr>
        <w:t xml:space="preserve"> проекта муниципального </w:t>
      </w:r>
    </w:p>
    <w:p w14:paraId="2D2312E0" w14:textId="223F69CD" w:rsidR="00141405" w:rsidRPr="00141405" w:rsidRDefault="00F720A9" w:rsidP="00141405">
      <w:pPr>
        <w:ind w:firstLine="709"/>
        <w:jc w:val="center"/>
        <w:rPr>
          <w:b/>
          <w:bCs/>
          <w:sz w:val="28"/>
          <w:szCs w:val="28"/>
        </w:rPr>
      </w:pPr>
      <w:r w:rsidRPr="00141405">
        <w:rPr>
          <w:b/>
          <w:bCs/>
          <w:sz w:val="28"/>
          <w:szCs w:val="28"/>
        </w:rPr>
        <w:t>правового акта</w:t>
      </w:r>
      <w:r w:rsidR="00141405" w:rsidRPr="00141405">
        <w:rPr>
          <w:b/>
          <w:bCs/>
          <w:sz w:val="28"/>
          <w:szCs w:val="28"/>
        </w:rPr>
        <w:t xml:space="preserve"> уполномоченным органом</w:t>
      </w:r>
    </w:p>
    <w:p w14:paraId="71FB565E" w14:textId="77777777" w:rsidR="00F720A9" w:rsidRPr="001640FE" w:rsidRDefault="00F720A9" w:rsidP="00141405">
      <w:pPr>
        <w:jc w:val="both"/>
        <w:rPr>
          <w:sz w:val="28"/>
          <w:szCs w:val="28"/>
        </w:rPr>
      </w:pPr>
    </w:p>
    <w:p w14:paraId="522D364E" w14:textId="0FEA3FDB" w:rsidR="00F720A9" w:rsidRDefault="00F720A9" w:rsidP="009A2AE7">
      <w:pPr>
        <w:autoSpaceDE w:val="0"/>
        <w:autoSpaceDN w:val="0"/>
        <w:adjustRightInd w:val="0"/>
        <w:ind w:firstLine="709"/>
        <w:jc w:val="both"/>
        <w:rPr>
          <w:sz w:val="28"/>
          <w:szCs w:val="28"/>
        </w:rPr>
      </w:pPr>
      <w:r w:rsidRPr="001640FE">
        <w:rPr>
          <w:sz w:val="28"/>
          <w:szCs w:val="28"/>
        </w:rPr>
        <w:t>4.1. </w:t>
      </w:r>
      <w:r w:rsidRPr="00985139">
        <w:rPr>
          <w:sz w:val="28"/>
          <w:szCs w:val="28"/>
        </w:rPr>
        <w:t xml:space="preserve">В заключении об оценке регулирующего воздействия проекта муниципального правового акта (далее </w:t>
      </w:r>
      <w:r w:rsidR="00B563F3">
        <w:rPr>
          <w:sz w:val="28"/>
          <w:szCs w:val="28"/>
        </w:rPr>
        <w:t>–</w:t>
      </w:r>
      <w:r w:rsidRPr="00985139">
        <w:rPr>
          <w:sz w:val="28"/>
          <w:szCs w:val="28"/>
        </w:rPr>
        <w:t xml:space="preserve"> заключение) описыва</w:t>
      </w:r>
      <w:r w:rsidR="000B0D9E">
        <w:rPr>
          <w:sz w:val="28"/>
          <w:szCs w:val="28"/>
        </w:rPr>
        <w:t>е</w:t>
      </w:r>
      <w:r w:rsidRPr="00985139">
        <w:rPr>
          <w:sz w:val="28"/>
          <w:szCs w:val="28"/>
        </w:rPr>
        <w:t xml:space="preserve">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муниципального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муниципального образования </w:t>
      </w:r>
      <w:r>
        <w:rPr>
          <w:sz w:val="28"/>
          <w:szCs w:val="28"/>
        </w:rPr>
        <w:t xml:space="preserve">Крымский </w:t>
      </w:r>
      <w:r w:rsidRPr="00985139">
        <w:rPr>
          <w:sz w:val="28"/>
          <w:szCs w:val="28"/>
        </w:rPr>
        <w:t>район, недостижимость заявленных целей предлагаемого правового регу</w:t>
      </w:r>
      <w:r w:rsidRPr="003135C6">
        <w:rPr>
          <w:sz w:val="28"/>
          <w:szCs w:val="28"/>
        </w:rPr>
        <w:t>лирования. 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необоснованности предлагаемого регулирования.</w:t>
      </w:r>
    </w:p>
    <w:p w14:paraId="2B892661" w14:textId="77777777"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Также в заключении отражаются сведения о соблюдении регулирующим органом процедур, предусмотренных настоящим Порядком.</w:t>
      </w:r>
    </w:p>
    <w:p w14:paraId="47921B20" w14:textId="643FF943"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lastRenderedPageBreak/>
        <w:t>При установлении проектом муниципального правового акта обязательных требований в заключении об оценке регулирующего воздействия описываются выявленные уполномоченным органом в проекте муниципального правового акта:</w:t>
      </w:r>
    </w:p>
    <w:p w14:paraId="4B2763D4" w14:textId="1385B1BD" w:rsidR="00F720A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несоответствие принципам, установленным Федера</w:t>
      </w:r>
      <w:r w:rsidR="003135C6">
        <w:rPr>
          <w:rFonts w:ascii="Times New Roman" w:hAnsi="Times New Roman" w:cs="Times New Roman"/>
          <w:sz w:val="28"/>
          <w:szCs w:val="28"/>
        </w:rPr>
        <w:t xml:space="preserve">льным законом от </w:t>
      </w:r>
      <w:r w:rsidR="00FC4EBF">
        <w:rPr>
          <w:rFonts w:ascii="Times New Roman" w:hAnsi="Times New Roman" w:cs="Times New Roman"/>
          <w:sz w:val="28"/>
          <w:szCs w:val="28"/>
        </w:rPr>
        <w:t xml:space="preserve">                          </w:t>
      </w:r>
      <w:r w:rsidR="003135C6">
        <w:rPr>
          <w:rFonts w:ascii="Times New Roman" w:hAnsi="Times New Roman" w:cs="Times New Roman"/>
          <w:sz w:val="28"/>
          <w:szCs w:val="28"/>
        </w:rPr>
        <w:t>31 июля 2020 г</w:t>
      </w:r>
      <w:r w:rsidR="00D45496">
        <w:rPr>
          <w:rFonts w:ascii="Times New Roman" w:hAnsi="Times New Roman" w:cs="Times New Roman"/>
          <w:sz w:val="28"/>
          <w:szCs w:val="28"/>
        </w:rPr>
        <w:t>.</w:t>
      </w:r>
      <w:r w:rsidRPr="00985139">
        <w:rPr>
          <w:rFonts w:ascii="Times New Roman" w:hAnsi="Times New Roman" w:cs="Times New Roman"/>
          <w:sz w:val="28"/>
          <w:szCs w:val="28"/>
        </w:rPr>
        <w:t xml:space="preserve"> № 247-ФЗ «Об обязательных требованиях в Российской Федерации»;</w:t>
      </w:r>
    </w:p>
    <w:p w14:paraId="412DA79D" w14:textId="3C10D85B"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 xml:space="preserve">несоблюдение </w:t>
      </w:r>
      <w:r w:rsidRPr="00EF7F7F">
        <w:rPr>
          <w:rFonts w:ascii="Times New Roman" w:hAnsi="Times New Roman" w:cs="Times New Roman"/>
          <w:sz w:val="28"/>
          <w:szCs w:val="28"/>
        </w:rPr>
        <w:t xml:space="preserve">условий установления обязательных требований, установленных частями 2.1, 2.2, 2.3, 2.4, 2.5, 2.6 </w:t>
      </w:r>
      <w:r w:rsidRPr="00455645">
        <w:rPr>
          <w:rFonts w:ascii="Times New Roman" w:hAnsi="Times New Roman" w:cs="Times New Roman"/>
          <w:sz w:val="28"/>
          <w:szCs w:val="28"/>
        </w:rPr>
        <w:t>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1D0D31">
        <w:rPr>
          <w:rFonts w:ascii="Times New Roman" w:hAnsi="Times New Roman" w:cs="Times New Roman"/>
          <w:sz w:val="28"/>
          <w:szCs w:val="28"/>
        </w:rPr>
        <w:t xml:space="preserve"> утвержденного </w:t>
      </w:r>
      <w:r w:rsidRPr="002F4162">
        <w:rPr>
          <w:rFonts w:ascii="Times New Roman" w:hAnsi="Times New Roman" w:cs="Times New Roman"/>
          <w:sz w:val="28"/>
          <w:szCs w:val="28"/>
        </w:rPr>
        <w:t xml:space="preserve">постановлением администрации муниципального образования Крымский район </w:t>
      </w:r>
      <w:r w:rsidR="00383469" w:rsidRPr="00383469">
        <w:rPr>
          <w:rFonts w:ascii="Times New Roman" w:hAnsi="Times New Roman" w:cs="Times New Roman"/>
          <w:color w:val="FFFFFF" w:themeColor="background1"/>
          <w:sz w:val="28"/>
          <w:szCs w:val="28"/>
        </w:rPr>
        <w:t xml:space="preserve">от 12 ноября 2025 г. № 1255 </w:t>
      </w:r>
      <w:r w:rsidR="006B597E" w:rsidRPr="002F4162">
        <w:rPr>
          <w:rFonts w:ascii="Times New Roman" w:hAnsi="Times New Roman" w:cs="Times New Roman"/>
          <w:sz w:val="28"/>
          <w:szCs w:val="28"/>
        </w:rPr>
        <w:t xml:space="preserve">«Об утверждении Порядка установления и оценки применения устанавливаемых муниципальными нормативными правовыми актами муниципального образования Крымский </w:t>
      </w:r>
      <w:r w:rsidR="00AF6CA6">
        <w:rPr>
          <w:rFonts w:ascii="Times New Roman" w:hAnsi="Times New Roman" w:cs="Times New Roman"/>
          <w:sz w:val="28"/>
          <w:szCs w:val="28"/>
        </w:rPr>
        <w:t xml:space="preserve">район </w:t>
      </w:r>
      <w:r w:rsidR="006B597E" w:rsidRPr="002F4162">
        <w:rPr>
          <w:rFonts w:ascii="Times New Roman" w:hAnsi="Times New Roman" w:cs="Times New Roman"/>
          <w:sz w:val="28"/>
          <w:szCs w:val="28"/>
        </w:rPr>
        <w:t>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2F4162">
        <w:rPr>
          <w:rFonts w:ascii="Times New Roman" w:hAnsi="Times New Roman" w:cs="Times New Roman"/>
          <w:sz w:val="28"/>
          <w:szCs w:val="28"/>
        </w:rPr>
        <w:t>.</w:t>
      </w:r>
    </w:p>
    <w:p w14:paraId="0F840595" w14:textId="77FB1E7B"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 xml:space="preserve">Форма </w:t>
      </w:r>
      <w:hyperlink w:anchor="Par644" w:tooltip="Ссылка на текущий документ" w:history="1">
        <w:r w:rsidRPr="00985139">
          <w:rPr>
            <w:rFonts w:ascii="Times New Roman" w:hAnsi="Times New Roman" w:cs="Times New Roman"/>
            <w:sz w:val="28"/>
            <w:szCs w:val="28"/>
          </w:rPr>
          <w:t>заключения</w:t>
        </w:r>
      </w:hyperlink>
      <w:r w:rsidRPr="00985139">
        <w:rPr>
          <w:rFonts w:ascii="Times New Roman" w:hAnsi="Times New Roman" w:cs="Times New Roman"/>
          <w:sz w:val="28"/>
          <w:szCs w:val="28"/>
        </w:rPr>
        <w:t xml:space="preserve"> приведена в приложении</w:t>
      </w:r>
      <w:r w:rsidR="004D3176">
        <w:rPr>
          <w:rFonts w:ascii="Times New Roman" w:hAnsi="Times New Roman" w:cs="Times New Roman"/>
          <w:sz w:val="28"/>
          <w:szCs w:val="28"/>
        </w:rPr>
        <w:t xml:space="preserve"> </w:t>
      </w:r>
      <w:r w:rsidRPr="00985139">
        <w:rPr>
          <w:rFonts w:ascii="Times New Roman" w:hAnsi="Times New Roman" w:cs="Times New Roman"/>
          <w:sz w:val="28"/>
          <w:szCs w:val="28"/>
        </w:rPr>
        <w:t>5 к настоящему Порядку.</w:t>
      </w:r>
    </w:p>
    <w:p w14:paraId="56D6ECE9" w14:textId="1CF802CD" w:rsidR="00F720A9" w:rsidRPr="001640FE" w:rsidRDefault="00F720A9" w:rsidP="009A2AE7">
      <w:pPr>
        <w:ind w:firstLine="709"/>
        <w:jc w:val="both"/>
        <w:rPr>
          <w:sz w:val="28"/>
          <w:szCs w:val="28"/>
        </w:rPr>
      </w:pPr>
      <w:r w:rsidRPr="001640FE">
        <w:rPr>
          <w:sz w:val="28"/>
          <w:szCs w:val="28"/>
        </w:rPr>
        <w:t xml:space="preserve">4.2. В случае выявления положений, предусмотренных пунктом </w:t>
      </w:r>
      <w:r w:rsidR="00383469">
        <w:rPr>
          <w:sz w:val="28"/>
          <w:szCs w:val="28"/>
        </w:rPr>
        <w:t xml:space="preserve">                                  </w:t>
      </w:r>
      <w:r w:rsidRPr="001640FE">
        <w:rPr>
          <w:sz w:val="28"/>
          <w:szCs w:val="28"/>
        </w:rPr>
        <w:t>4.1 раздела 4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14:paraId="0E4B80F0" w14:textId="6BE616DF" w:rsidR="00F720A9" w:rsidRPr="001640FE" w:rsidRDefault="00F720A9" w:rsidP="009A2AE7">
      <w:pPr>
        <w:ind w:firstLine="709"/>
        <w:jc w:val="both"/>
        <w:rPr>
          <w:sz w:val="28"/>
          <w:szCs w:val="28"/>
        </w:rPr>
      </w:pPr>
      <w:r w:rsidRPr="001640FE">
        <w:rPr>
          <w:sz w:val="28"/>
          <w:szCs w:val="28"/>
        </w:rPr>
        <w:t>4.3. Регулирующий орган учитывает выводы, изложенные в заключении уполномоченного органа, при доработке проекта муниципального правового акта, в том числе при выборе наиболее эффективного варианта решения проблемы. По итогам доработки проекта муниципального правового акта регулирующий орган повторно направляет проект муниципального правового акта в уполномоченный орган для получения заключения.</w:t>
      </w:r>
    </w:p>
    <w:p w14:paraId="019E25F2" w14:textId="5BB36B95" w:rsidR="00F720A9" w:rsidRPr="001640FE" w:rsidRDefault="00F720A9" w:rsidP="009A2AE7">
      <w:pPr>
        <w:ind w:firstLine="709"/>
        <w:jc w:val="both"/>
        <w:rPr>
          <w:sz w:val="28"/>
          <w:szCs w:val="28"/>
        </w:rPr>
      </w:pPr>
      <w:r w:rsidRPr="00AF6CA6">
        <w:rPr>
          <w:sz w:val="28"/>
          <w:szCs w:val="28"/>
        </w:rPr>
        <w:t xml:space="preserve">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w:t>
      </w:r>
      <w:r w:rsidR="00AF6CA6" w:rsidRPr="00AF6CA6">
        <w:rPr>
          <w:sz w:val="28"/>
          <w:szCs w:val="28"/>
        </w:rPr>
        <w:t>разделом</w:t>
      </w:r>
      <w:r w:rsidRPr="00AF6CA6">
        <w:rPr>
          <w:sz w:val="28"/>
          <w:szCs w:val="28"/>
        </w:rPr>
        <w:t xml:space="preserve"> </w:t>
      </w:r>
      <w:r w:rsidR="00383469">
        <w:rPr>
          <w:sz w:val="28"/>
          <w:szCs w:val="28"/>
        </w:rPr>
        <w:t xml:space="preserve">                                      </w:t>
      </w:r>
      <w:r w:rsidR="00AF6CA6" w:rsidRPr="00AF6CA6">
        <w:rPr>
          <w:sz w:val="28"/>
          <w:szCs w:val="28"/>
        </w:rPr>
        <w:t>5</w:t>
      </w:r>
      <w:r w:rsidRPr="00AF6CA6">
        <w:rPr>
          <w:sz w:val="28"/>
          <w:szCs w:val="28"/>
        </w:rPr>
        <w:t xml:space="preserve"> настоящего Порядка.</w:t>
      </w:r>
    </w:p>
    <w:p w14:paraId="2B227594" w14:textId="7508482B" w:rsidR="00F720A9" w:rsidRPr="001640FE" w:rsidRDefault="00F720A9" w:rsidP="009A2AE7">
      <w:pPr>
        <w:ind w:firstLine="709"/>
        <w:jc w:val="both"/>
        <w:rPr>
          <w:sz w:val="28"/>
          <w:szCs w:val="28"/>
        </w:rPr>
      </w:pPr>
      <w:r w:rsidRPr="001640FE">
        <w:rPr>
          <w:sz w:val="28"/>
          <w:szCs w:val="28"/>
        </w:rPr>
        <w:t>4.5. В случае отсутствия замечаний к проекту муниципального правового акта, требующих устранения, уполномоченный орган направляет в регулирующий орган положительное заключение.</w:t>
      </w:r>
    </w:p>
    <w:p w14:paraId="64057F3D" w14:textId="5C13AD48" w:rsidR="00F720A9" w:rsidRPr="001640FE" w:rsidRDefault="00F720A9" w:rsidP="009A2AE7">
      <w:pPr>
        <w:ind w:firstLine="709"/>
        <w:jc w:val="both"/>
        <w:rPr>
          <w:sz w:val="28"/>
          <w:szCs w:val="28"/>
        </w:rPr>
      </w:pPr>
      <w:r w:rsidRPr="001640FE">
        <w:rPr>
          <w:sz w:val="28"/>
          <w:szCs w:val="28"/>
        </w:rPr>
        <w:t>4.6. Заключение подлежит размещению уполномоченным органом на официальном сайте в разделе «Оценка регулирующего воздействия» не позднее 3 рабочих дней со дня его подписания.</w:t>
      </w:r>
    </w:p>
    <w:p w14:paraId="41EF2FA6" w14:textId="7DD47625" w:rsidR="004D3176" w:rsidRDefault="004D3176" w:rsidP="009A2AE7">
      <w:pPr>
        <w:autoSpaceDE w:val="0"/>
        <w:autoSpaceDN w:val="0"/>
        <w:adjustRightInd w:val="0"/>
        <w:ind w:firstLine="709"/>
        <w:jc w:val="both"/>
        <w:rPr>
          <w:sz w:val="28"/>
          <w:szCs w:val="28"/>
        </w:rPr>
      </w:pPr>
      <w:r>
        <w:rPr>
          <w:sz w:val="28"/>
          <w:szCs w:val="28"/>
        </w:rPr>
        <w:t>4.7</w:t>
      </w:r>
      <w:r w:rsidR="003408E3">
        <w:rPr>
          <w:sz w:val="28"/>
          <w:szCs w:val="28"/>
        </w:rPr>
        <w:t>. </w:t>
      </w:r>
      <w:r w:rsidRPr="00E76127">
        <w:rPr>
          <w:sz w:val="28"/>
          <w:szCs w:val="28"/>
        </w:rPr>
        <w:t xml:space="preserve">В случае повторного поступления проекта муниципального правового акта, получившего по результатам проведения процедуры оценки регулирующего воздействия положительное заключение уполномоченного </w:t>
      </w:r>
      <w:r w:rsidRPr="00E76127">
        <w:rPr>
          <w:sz w:val="28"/>
          <w:szCs w:val="28"/>
        </w:rPr>
        <w:lastRenderedPageBreak/>
        <w:t xml:space="preserve">органа, в связи с внесением регулирующим органом изменений, выработанных в процессе дальнейшего согласования проекта, не содержащих положения с </w:t>
      </w:r>
      <w:r w:rsidRPr="00486BDE">
        <w:rPr>
          <w:sz w:val="28"/>
          <w:szCs w:val="28"/>
        </w:rPr>
        <w:t xml:space="preserve">высокой или средней степенью регулирующего воздействия, регулирующий орган направляет оригинал соответствующего заключения, а также пояснительную </w:t>
      </w:r>
      <w:hyperlink r:id="rId12" w:history="1">
        <w:r w:rsidRPr="00486BDE">
          <w:rPr>
            <w:color w:val="000000"/>
            <w:sz w:val="28"/>
            <w:szCs w:val="28"/>
          </w:rPr>
          <w:t>записку</w:t>
        </w:r>
      </w:hyperlink>
      <w:r w:rsidRPr="00486BDE">
        <w:rPr>
          <w:color w:val="000000"/>
          <w:sz w:val="28"/>
          <w:szCs w:val="28"/>
        </w:rPr>
        <w:t xml:space="preserve"> о внесении изменений в </w:t>
      </w:r>
      <w:r w:rsidRPr="00486BDE">
        <w:rPr>
          <w:sz w:val="28"/>
          <w:szCs w:val="28"/>
        </w:rPr>
        <w:t xml:space="preserve">проект по форме согласно приложению </w:t>
      </w:r>
      <w:r w:rsidR="00FE2672">
        <w:rPr>
          <w:sz w:val="28"/>
          <w:szCs w:val="28"/>
        </w:rPr>
        <w:t>6</w:t>
      </w:r>
      <w:r w:rsidRPr="00486BDE">
        <w:rPr>
          <w:sz w:val="28"/>
          <w:szCs w:val="28"/>
        </w:rPr>
        <w:t xml:space="preserve"> к настоящему Порядку для рассмотрения уполномоченным органом внесений изменений в проект муниципального правового акта.</w:t>
      </w:r>
      <w:r>
        <w:rPr>
          <w:sz w:val="28"/>
          <w:szCs w:val="28"/>
        </w:rPr>
        <w:t xml:space="preserve"> </w:t>
      </w:r>
    </w:p>
    <w:p w14:paraId="1003C56E" w14:textId="79EB9365" w:rsidR="004D3176" w:rsidRPr="00C54C45" w:rsidRDefault="004D3176" w:rsidP="009A2AE7">
      <w:pPr>
        <w:pStyle w:val="ConsPlusNormal"/>
        <w:ind w:firstLine="709"/>
        <w:jc w:val="both"/>
        <w:rPr>
          <w:rFonts w:ascii="Times New Roman" w:hAnsi="Times New Roman" w:cs="Times New Roman"/>
          <w:sz w:val="28"/>
          <w:szCs w:val="28"/>
        </w:rPr>
      </w:pPr>
      <w:r w:rsidRPr="00C54C45">
        <w:rPr>
          <w:rFonts w:ascii="Times New Roman" w:hAnsi="Times New Roman" w:cs="Times New Roman"/>
          <w:sz w:val="28"/>
          <w:szCs w:val="28"/>
        </w:rPr>
        <w:t xml:space="preserve">Повторное размещение данного проекта </w:t>
      </w:r>
      <w:bookmarkStart w:id="20" w:name="_Hlk213339496"/>
      <w:r w:rsidRPr="00C54C45">
        <w:rPr>
          <w:rFonts w:ascii="Times New Roman" w:hAnsi="Times New Roman" w:cs="Times New Roman"/>
          <w:sz w:val="28"/>
          <w:szCs w:val="28"/>
        </w:rPr>
        <w:t xml:space="preserve">на официальном сайте </w:t>
      </w:r>
      <w:bookmarkEnd w:id="20"/>
      <w:r w:rsidRPr="00C54C45">
        <w:rPr>
          <w:rFonts w:ascii="Times New Roman" w:hAnsi="Times New Roman" w:cs="Times New Roman"/>
          <w:sz w:val="28"/>
          <w:szCs w:val="28"/>
        </w:rPr>
        <w:t xml:space="preserve">в разделе «Оценка регулирующего воздействия» для проведения публичных консультаций не осуществляется.  </w:t>
      </w:r>
    </w:p>
    <w:p w14:paraId="7BB9C36E" w14:textId="5D828DA3" w:rsidR="004D3176" w:rsidRDefault="004D3176" w:rsidP="009A2AE7">
      <w:pPr>
        <w:ind w:firstLine="709"/>
        <w:jc w:val="both"/>
        <w:rPr>
          <w:sz w:val="28"/>
          <w:szCs w:val="28"/>
        </w:rPr>
      </w:pPr>
      <w:r w:rsidRPr="001640FE">
        <w:rPr>
          <w:sz w:val="28"/>
          <w:szCs w:val="28"/>
        </w:rPr>
        <w:t xml:space="preserve">4.8. В случае повторного поступления в уполномоченный орган проекта муниципального </w:t>
      </w:r>
      <w:r w:rsidR="00934B78">
        <w:rPr>
          <w:sz w:val="28"/>
          <w:szCs w:val="28"/>
        </w:rPr>
        <w:t>п</w:t>
      </w:r>
      <w:r w:rsidRPr="001640FE">
        <w:rPr>
          <w:sz w:val="28"/>
          <w:szCs w:val="28"/>
        </w:rPr>
        <w:t xml:space="preserve">равового акта, в связи с внесением регулирующим органом в проект муниципального правового акта изменений, содержащих положения с высокой степенью регулирующего воздействия или средней степенью регулирующего воздействия, в отношении которых не проведены публичные консультации, проект муниципального правового акта с доработанным сводным отчетом подлежит повторному размещению </w:t>
      </w:r>
      <w:r w:rsidR="00FE2672" w:rsidRPr="00C54C45">
        <w:rPr>
          <w:sz w:val="28"/>
          <w:szCs w:val="28"/>
        </w:rPr>
        <w:t xml:space="preserve">на официальном сайте </w:t>
      </w:r>
      <w:r w:rsidRPr="001640FE">
        <w:rPr>
          <w:sz w:val="28"/>
          <w:szCs w:val="28"/>
        </w:rPr>
        <w:t>для проведения публичных консультаций.</w:t>
      </w:r>
    </w:p>
    <w:p w14:paraId="3001881A" w14:textId="5084E164" w:rsidR="00F720A9" w:rsidRPr="001640FE" w:rsidRDefault="00DF5B5C" w:rsidP="00DF5B5C">
      <w:pPr>
        <w:ind w:firstLine="709"/>
        <w:jc w:val="both"/>
        <w:rPr>
          <w:sz w:val="28"/>
          <w:szCs w:val="28"/>
        </w:rPr>
      </w:pPr>
      <w:r>
        <w:rPr>
          <w:sz w:val="28"/>
          <w:szCs w:val="28"/>
        </w:rPr>
        <w:t>4.9.</w:t>
      </w:r>
      <w:r w:rsidR="00A3570E">
        <w:rPr>
          <w:sz w:val="28"/>
          <w:szCs w:val="28"/>
        </w:rPr>
        <w:t> </w:t>
      </w:r>
      <w:r w:rsidR="00F720A9" w:rsidRPr="00A3570E">
        <w:rPr>
          <w:sz w:val="28"/>
          <w:szCs w:val="28"/>
        </w:rPr>
        <w:t>Регулирующий орган, вносивший проект муниципального правового акта, при подготовке которого проводилась процедура оценки регулирующего воздействия, в течение 5 рабочих дней со дня его принятия уведомляет об этом уполномоченный орган.</w:t>
      </w:r>
    </w:p>
    <w:p w14:paraId="45CF1155" w14:textId="77777777" w:rsidR="00F720A9" w:rsidRPr="001640FE" w:rsidRDefault="00F720A9" w:rsidP="009A2AE7">
      <w:pPr>
        <w:ind w:firstLine="709"/>
        <w:jc w:val="both"/>
        <w:rPr>
          <w:sz w:val="28"/>
          <w:szCs w:val="28"/>
        </w:rPr>
      </w:pPr>
    </w:p>
    <w:p w14:paraId="3320A097" w14:textId="6E55F273" w:rsidR="009A2AE7" w:rsidRDefault="00A3570E" w:rsidP="009A2AE7">
      <w:pPr>
        <w:ind w:firstLine="709"/>
        <w:jc w:val="center"/>
        <w:rPr>
          <w:b/>
          <w:bCs/>
          <w:sz w:val="28"/>
          <w:szCs w:val="28"/>
        </w:rPr>
      </w:pPr>
      <w:r>
        <w:rPr>
          <w:b/>
          <w:bCs/>
          <w:sz w:val="28"/>
          <w:szCs w:val="28"/>
        </w:rPr>
        <w:t>5</w:t>
      </w:r>
      <w:r w:rsidR="00F720A9" w:rsidRPr="009A2AE7">
        <w:rPr>
          <w:b/>
          <w:bCs/>
          <w:sz w:val="28"/>
          <w:szCs w:val="28"/>
        </w:rPr>
        <w:t>. Урегулирование разногласий, возникающих по</w:t>
      </w:r>
    </w:p>
    <w:p w14:paraId="53972AD9" w14:textId="3BE922B0" w:rsidR="009A2AE7" w:rsidRDefault="00F720A9" w:rsidP="009A2AE7">
      <w:pPr>
        <w:ind w:firstLine="709"/>
        <w:jc w:val="center"/>
        <w:rPr>
          <w:b/>
          <w:bCs/>
          <w:sz w:val="28"/>
          <w:szCs w:val="28"/>
        </w:rPr>
      </w:pPr>
      <w:r w:rsidRPr="009A2AE7">
        <w:rPr>
          <w:b/>
          <w:bCs/>
          <w:sz w:val="28"/>
          <w:szCs w:val="28"/>
        </w:rPr>
        <w:t xml:space="preserve">результатам проведения оценки регулирующего </w:t>
      </w:r>
    </w:p>
    <w:p w14:paraId="33D8B316" w14:textId="05BD8B57" w:rsidR="00F720A9" w:rsidRPr="009A2AE7" w:rsidRDefault="00F720A9" w:rsidP="009A2AE7">
      <w:pPr>
        <w:ind w:firstLine="709"/>
        <w:jc w:val="center"/>
        <w:rPr>
          <w:b/>
          <w:bCs/>
          <w:sz w:val="28"/>
          <w:szCs w:val="28"/>
        </w:rPr>
      </w:pPr>
      <w:r w:rsidRPr="009A2AE7">
        <w:rPr>
          <w:b/>
          <w:bCs/>
          <w:sz w:val="28"/>
          <w:szCs w:val="28"/>
        </w:rPr>
        <w:t>воздействия проекта муниципального</w:t>
      </w:r>
    </w:p>
    <w:p w14:paraId="1B5B183A" w14:textId="79E48277" w:rsidR="00F720A9" w:rsidRPr="009A2AE7" w:rsidRDefault="00F720A9" w:rsidP="009A2AE7">
      <w:pPr>
        <w:ind w:firstLine="709"/>
        <w:jc w:val="center"/>
        <w:rPr>
          <w:b/>
          <w:bCs/>
          <w:sz w:val="28"/>
          <w:szCs w:val="28"/>
        </w:rPr>
      </w:pPr>
      <w:r w:rsidRPr="009A2AE7">
        <w:rPr>
          <w:b/>
          <w:bCs/>
          <w:sz w:val="28"/>
          <w:szCs w:val="28"/>
        </w:rPr>
        <w:t>правового акта</w:t>
      </w:r>
    </w:p>
    <w:p w14:paraId="10BD3C9E" w14:textId="77777777" w:rsidR="00F720A9" w:rsidRPr="001640FE" w:rsidRDefault="00F720A9" w:rsidP="009A2AE7">
      <w:pPr>
        <w:ind w:firstLine="709"/>
        <w:rPr>
          <w:sz w:val="28"/>
          <w:szCs w:val="28"/>
        </w:rPr>
      </w:pPr>
    </w:p>
    <w:p w14:paraId="46CB412E" w14:textId="14C79B1D" w:rsidR="00F720A9" w:rsidRPr="001640FE" w:rsidRDefault="00A3570E" w:rsidP="009A2AE7">
      <w:pPr>
        <w:ind w:firstLine="709"/>
        <w:jc w:val="both"/>
        <w:rPr>
          <w:sz w:val="28"/>
          <w:szCs w:val="28"/>
        </w:rPr>
      </w:pPr>
      <w:r>
        <w:rPr>
          <w:sz w:val="28"/>
          <w:szCs w:val="28"/>
        </w:rPr>
        <w:t>5</w:t>
      </w:r>
      <w:r w:rsidR="00F720A9" w:rsidRPr="001640FE">
        <w:rPr>
          <w:sz w:val="28"/>
          <w:szCs w:val="28"/>
        </w:rPr>
        <w:t>.1. Регулирующий орган в случае получения отрицательного заключения об оценке регулирующего воздействия проекта муниципального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свои возражения.</w:t>
      </w:r>
    </w:p>
    <w:p w14:paraId="7E905BFF" w14:textId="79114E04" w:rsidR="00F720A9" w:rsidRPr="001640FE" w:rsidRDefault="00A3570E" w:rsidP="009A2AE7">
      <w:pPr>
        <w:ind w:firstLine="709"/>
        <w:jc w:val="both"/>
        <w:rPr>
          <w:sz w:val="28"/>
          <w:szCs w:val="28"/>
        </w:rPr>
      </w:pPr>
      <w:r>
        <w:rPr>
          <w:sz w:val="28"/>
          <w:szCs w:val="28"/>
        </w:rPr>
        <w:t>5</w:t>
      </w:r>
      <w:r w:rsidR="00F720A9" w:rsidRPr="001640FE">
        <w:rPr>
          <w:sz w:val="28"/>
          <w:szCs w:val="28"/>
        </w:rPr>
        <w:t>.2.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14:paraId="0326411F" w14:textId="7C7A0072" w:rsidR="00F720A9" w:rsidRPr="001640FE" w:rsidRDefault="00F720A9" w:rsidP="009A2AE7">
      <w:pPr>
        <w:ind w:firstLine="709"/>
        <w:jc w:val="both"/>
        <w:rPr>
          <w:sz w:val="28"/>
          <w:szCs w:val="28"/>
        </w:rPr>
      </w:pPr>
      <w:r w:rsidRPr="001640FE">
        <w:rPr>
          <w:sz w:val="28"/>
          <w:szCs w:val="28"/>
        </w:rPr>
        <w:t>о согласии с возражениями на отрицательное заключение об оценке (отдельные положения отрицательного заключения об оценке);</w:t>
      </w:r>
    </w:p>
    <w:p w14:paraId="6D9D02EC" w14:textId="38AF8EF2" w:rsidR="00F720A9" w:rsidRPr="001640FE" w:rsidRDefault="00F720A9" w:rsidP="009A2AE7">
      <w:pPr>
        <w:ind w:firstLine="709"/>
        <w:jc w:val="both"/>
        <w:rPr>
          <w:sz w:val="28"/>
          <w:szCs w:val="28"/>
        </w:rPr>
      </w:pPr>
      <w:r w:rsidRPr="001640FE">
        <w:rPr>
          <w:sz w:val="28"/>
          <w:szCs w:val="28"/>
        </w:rPr>
        <w:t>о несогласии с возражениями на отрицательное заключение об оценке (отдельные положения отрицательного заключения об оценке).</w:t>
      </w:r>
    </w:p>
    <w:p w14:paraId="3B860E93" w14:textId="356B7606" w:rsidR="00F720A9" w:rsidRPr="001640FE" w:rsidRDefault="00F720A9" w:rsidP="009A2AE7">
      <w:pPr>
        <w:ind w:firstLine="709"/>
        <w:jc w:val="both"/>
        <w:rPr>
          <w:sz w:val="28"/>
          <w:szCs w:val="28"/>
        </w:rPr>
      </w:pPr>
      <w:r w:rsidRPr="00C77BFF">
        <w:rPr>
          <w:sz w:val="28"/>
          <w:szCs w:val="28"/>
        </w:rPr>
        <w:t xml:space="preserve">В случае несогласия с возражениями </w:t>
      </w:r>
      <w:r w:rsidR="006B597E">
        <w:rPr>
          <w:sz w:val="28"/>
          <w:szCs w:val="28"/>
        </w:rPr>
        <w:t>р</w:t>
      </w:r>
      <w:r w:rsidRPr="00C77BFF">
        <w:rPr>
          <w:sz w:val="28"/>
          <w:szCs w:val="28"/>
        </w:rPr>
        <w:t xml:space="preserve">егулирующего органа на отрицательное заключение об оценке (отдельные положения отрицательного </w:t>
      </w:r>
      <w:r w:rsidRPr="00486BDE">
        <w:rPr>
          <w:sz w:val="28"/>
          <w:szCs w:val="28"/>
        </w:rPr>
        <w:t xml:space="preserve">заключения об оценке) </w:t>
      </w:r>
      <w:r w:rsidR="006B597E" w:rsidRPr="00486BDE">
        <w:rPr>
          <w:sz w:val="28"/>
          <w:szCs w:val="28"/>
        </w:rPr>
        <w:t>у</w:t>
      </w:r>
      <w:r w:rsidRPr="00486BDE">
        <w:rPr>
          <w:sz w:val="28"/>
          <w:szCs w:val="28"/>
        </w:rPr>
        <w:t xml:space="preserve">полномоченный орган оформляет таблицу разногласий </w:t>
      </w:r>
      <w:r w:rsidRPr="00486BDE">
        <w:rPr>
          <w:sz w:val="28"/>
          <w:szCs w:val="28"/>
        </w:rPr>
        <w:lastRenderedPageBreak/>
        <w:t>к проекту муниципального правового ак</w:t>
      </w:r>
      <w:r w:rsidR="00EB0A87" w:rsidRPr="00486BDE">
        <w:rPr>
          <w:sz w:val="28"/>
          <w:szCs w:val="28"/>
        </w:rPr>
        <w:t xml:space="preserve">та по форме согласно приложению </w:t>
      </w:r>
      <w:r w:rsidR="00FE2672">
        <w:rPr>
          <w:sz w:val="28"/>
          <w:szCs w:val="28"/>
        </w:rPr>
        <w:t>7</w:t>
      </w:r>
      <w:r w:rsidR="00EB0A87" w:rsidRPr="00486BDE">
        <w:rPr>
          <w:sz w:val="28"/>
          <w:szCs w:val="28"/>
        </w:rPr>
        <w:t xml:space="preserve"> </w:t>
      </w:r>
      <w:r w:rsidRPr="00486BDE">
        <w:rPr>
          <w:sz w:val="28"/>
          <w:szCs w:val="28"/>
        </w:rPr>
        <w:t>к настоящему Порядку и направляет ее регу</w:t>
      </w:r>
      <w:r w:rsidR="00C77BFF" w:rsidRPr="00486BDE">
        <w:rPr>
          <w:sz w:val="28"/>
          <w:szCs w:val="28"/>
        </w:rPr>
        <w:t>лирующему органу</w:t>
      </w:r>
      <w:r w:rsidR="00EB0A87" w:rsidRPr="00486BDE">
        <w:rPr>
          <w:sz w:val="28"/>
          <w:szCs w:val="28"/>
        </w:rPr>
        <w:t>.</w:t>
      </w:r>
    </w:p>
    <w:p w14:paraId="0E81AC59" w14:textId="6AD59C28" w:rsidR="00BB200A" w:rsidRPr="00C2402C" w:rsidRDefault="00A3570E" w:rsidP="00BB200A">
      <w:pPr>
        <w:autoSpaceDE w:val="0"/>
        <w:autoSpaceDN w:val="0"/>
        <w:adjustRightInd w:val="0"/>
        <w:ind w:firstLine="540"/>
        <w:jc w:val="both"/>
        <w:rPr>
          <w:sz w:val="28"/>
          <w:szCs w:val="28"/>
        </w:rPr>
      </w:pPr>
      <w:r>
        <w:rPr>
          <w:sz w:val="28"/>
          <w:szCs w:val="28"/>
        </w:rPr>
        <w:t>5</w:t>
      </w:r>
      <w:r w:rsidR="00F720A9" w:rsidRPr="001640FE">
        <w:rPr>
          <w:sz w:val="28"/>
          <w:szCs w:val="28"/>
        </w:rPr>
        <w:t>.3. </w:t>
      </w:r>
      <w:r w:rsidR="00BB200A" w:rsidRPr="00C2402C">
        <w:rPr>
          <w:sz w:val="28"/>
          <w:szCs w:val="28"/>
        </w:rPr>
        <w:t xml:space="preserve">Разрешение разногласий, возникающих по результатам проведения оценки регулирующего воздействия проектов муниципальных правовых актов, в случае несогласия Уполномоченного органа с представленными возражениями </w:t>
      </w:r>
      <w:r w:rsidR="00FE2672">
        <w:rPr>
          <w:sz w:val="28"/>
          <w:szCs w:val="28"/>
        </w:rPr>
        <w:t>р</w:t>
      </w:r>
      <w:r w:rsidR="00BB200A" w:rsidRPr="00C2402C">
        <w:rPr>
          <w:sz w:val="28"/>
          <w:szCs w:val="28"/>
        </w:rPr>
        <w:t xml:space="preserve">егулирующего органа и недостижения договоренности по представленным возражениям, осуществляется на совещании с участием заместителя главы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00BB200A" w:rsidRPr="00C2402C">
        <w:rPr>
          <w:sz w:val="28"/>
          <w:szCs w:val="28"/>
        </w:rPr>
        <w:t xml:space="preserve">, курирующего деятельность </w:t>
      </w:r>
      <w:r w:rsidR="00FE2672">
        <w:rPr>
          <w:sz w:val="28"/>
          <w:szCs w:val="28"/>
        </w:rPr>
        <w:t>р</w:t>
      </w:r>
      <w:r w:rsidR="00BB200A" w:rsidRPr="00C2402C">
        <w:rPr>
          <w:sz w:val="28"/>
          <w:szCs w:val="28"/>
        </w:rPr>
        <w:t xml:space="preserve">егулирующего органа, председателя Совета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00DA2DCD" w:rsidRPr="00C2402C">
        <w:rPr>
          <w:sz w:val="28"/>
          <w:szCs w:val="28"/>
        </w:rPr>
        <w:t xml:space="preserve"> </w:t>
      </w:r>
      <w:r w:rsidR="00BB200A" w:rsidRPr="00C2402C">
        <w:rPr>
          <w:sz w:val="28"/>
          <w:szCs w:val="28"/>
        </w:rPr>
        <w:t xml:space="preserve">(соответственно), заместителя главы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00BB200A" w:rsidRPr="00C2402C">
        <w:rPr>
          <w:sz w:val="28"/>
          <w:szCs w:val="28"/>
        </w:rPr>
        <w:t xml:space="preserve">, курирующего деятельность </w:t>
      </w:r>
      <w:r w:rsidR="00FE2672">
        <w:rPr>
          <w:sz w:val="28"/>
          <w:szCs w:val="28"/>
        </w:rPr>
        <w:t>у</w:t>
      </w:r>
      <w:r w:rsidR="00BB200A" w:rsidRPr="00C2402C">
        <w:rPr>
          <w:sz w:val="28"/>
          <w:szCs w:val="28"/>
        </w:rPr>
        <w:t xml:space="preserve">полномоченного органа, а также заинтересованных лиц, где принимается окончательное решение. </w:t>
      </w:r>
    </w:p>
    <w:p w14:paraId="20E9EB1B" w14:textId="1FBD8E0D" w:rsidR="00F720A9" w:rsidRPr="001640FE" w:rsidRDefault="00F720A9" w:rsidP="00BB200A">
      <w:pPr>
        <w:spacing w:line="233" w:lineRule="auto"/>
        <w:ind w:firstLine="709"/>
        <w:contextualSpacing/>
        <w:jc w:val="both"/>
        <w:rPr>
          <w:sz w:val="28"/>
          <w:szCs w:val="28"/>
        </w:rPr>
      </w:pPr>
      <w:r w:rsidRPr="001640FE">
        <w:rPr>
          <w:sz w:val="28"/>
          <w:szCs w:val="28"/>
        </w:rPr>
        <w:t xml:space="preserve">Указанное совещание организует и проводит </w:t>
      </w:r>
      <w:r w:rsidR="006B597E">
        <w:rPr>
          <w:sz w:val="28"/>
          <w:szCs w:val="28"/>
        </w:rPr>
        <w:t>р</w:t>
      </w:r>
      <w:r w:rsidRPr="001640FE">
        <w:rPr>
          <w:sz w:val="28"/>
          <w:szCs w:val="28"/>
        </w:rPr>
        <w:t>егулирующий орган в срок не позднее 15 рабочих дней после получения согласно пункту 3 настоящего Порядка таблицы разногласий о несогласии с возражениями на отрицательное заключение об оценке (отдельные положения отрицательного заключения об оценке).</w:t>
      </w:r>
    </w:p>
    <w:p w14:paraId="48ED2C25" w14:textId="2AE361E3" w:rsidR="00EB0A87" w:rsidRPr="00EF2D64" w:rsidRDefault="00A3570E" w:rsidP="00EF2D64">
      <w:pPr>
        <w:autoSpaceDE w:val="0"/>
        <w:autoSpaceDN w:val="0"/>
        <w:adjustRightInd w:val="0"/>
        <w:ind w:firstLine="709"/>
        <w:jc w:val="both"/>
        <w:rPr>
          <w:sz w:val="28"/>
          <w:szCs w:val="28"/>
        </w:rPr>
      </w:pPr>
      <w:r>
        <w:rPr>
          <w:rFonts w:eastAsia="Calibri"/>
          <w:sz w:val="28"/>
          <w:szCs w:val="28"/>
          <w:lang w:eastAsia="en-US"/>
        </w:rPr>
        <w:t>5</w:t>
      </w:r>
      <w:r w:rsidR="00EB0A87" w:rsidRPr="00EB0A87">
        <w:rPr>
          <w:rFonts w:eastAsia="Calibri"/>
          <w:sz w:val="28"/>
          <w:szCs w:val="28"/>
          <w:lang w:eastAsia="en-US"/>
        </w:rPr>
        <w:t>.4.</w:t>
      </w:r>
      <w:r w:rsidR="00141405">
        <w:rPr>
          <w:rFonts w:eastAsia="Calibri"/>
          <w:sz w:val="28"/>
          <w:szCs w:val="28"/>
          <w:lang w:eastAsia="en-US"/>
        </w:rPr>
        <w:t> </w:t>
      </w:r>
      <w:r w:rsidR="00EF2D64" w:rsidRPr="00D0744D">
        <w:rPr>
          <w:sz w:val="28"/>
          <w:szCs w:val="28"/>
        </w:rPr>
        <w:t xml:space="preserve">В целях организации совещания </w:t>
      </w:r>
      <w:r w:rsidR="00EF2D64">
        <w:rPr>
          <w:sz w:val="28"/>
          <w:szCs w:val="28"/>
        </w:rPr>
        <w:t>р</w:t>
      </w:r>
      <w:r w:rsidR="00EF2D64" w:rsidRPr="00D0744D">
        <w:rPr>
          <w:sz w:val="28"/>
          <w:szCs w:val="28"/>
        </w:rPr>
        <w:t xml:space="preserve">егулирующий орган уведомляет заместителя главы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00EF2D64" w:rsidRPr="00D0744D">
        <w:rPr>
          <w:sz w:val="28"/>
          <w:szCs w:val="28"/>
        </w:rPr>
        <w:t xml:space="preserve">, курирующего деятельность </w:t>
      </w:r>
      <w:r w:rsidR="00EF2D64">
        <w:rPr>
          <w:sz w:val="28"/>
          <w:szCs w:val="28"/>
        </w:rPr>
        <w:t>р</w:t>
      </w:r>
      <w:r w:rsidR="00EF2D64" w:rsidRPr="00D0744D">
        <w:rPr>
          <w:sz w:val="28"/>
          <w:szCs w:val="28"/>
        </w:rPr>
        <w:t xml:space="preserve">егулирующего органа, председателя Совета </w:t>
      </w:r>
      <w:r w:rsidR="00DA2DCD" w:rsidRPr="00EF23D5">
        <w:rPr>
          <w:sz w:val="28"/>
          <w:szCs w:val="28"/>
        </w:rPr>
        <w:t xml:space="preserve">муниципального образования </w:t>
      </w:r>
      <w:r w:rsidR="00DA2DCD">
        <w:rPr>
          <w:sz w:val="28"/>
          <w:szCs w:val="28"/>
        </w:rPr>
        <w:t>Крымский</w:t>
      </w:r>
      <w:r w:rsidR="00DA2DCD" w:rsidRPr="00EF23D5">
        <w:rPr>
          <w:sz w:val="28"/>
          <w:szCs w:val="28"/>
        </w:rPr>
        <w:t xml:space="preserve"> район</w:t>
      </w:r>
      <w:r w:rsidR="00DA2DCD" w:rsidRPr="00D0744D">
        <w:rPr>
          <w:sz w:val="28"/>
          <w:szCs w:val="28"/>
        </w:rPr>
        <w:t xml:space="preserve"> </w:t>
      </w:r>
      <w:r w:rsidR="00EF2D64" w:rsidRPr="00D0744D">
        <w:rPr>
          <w:sz w:val="28"/>
          <w:szCs w:val="28"/>
        </w:rPr>
        <w:t>(соответственно)</w:t>
      </w:r>
      <w:r w:rsidR="00EF2D64" w:rsidRPr="00D0744D">
        <w:rPr>
          <w:b/>
          <w:sz w:val="28"/>
          <w:szCs w:val="28"/>
        </w:rPr>
        <w:t xml:space="preserve"> </w:t>
      </w:r>
      <w:r w:rsidR="00EF2D64" w:rsidRPr="00D0744D">
        <w:rPr>
          <w:sz w:val="28"/>
          <w:szCs w:val="28"/>
        </w:rPr>
        <w:t>о наличии разногласий по результатам проведения оценки регулирующего воздействия проекта муниципального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14:paraId="4DC37044" w14:textId="24F2EEEB" w:rsidR="00EB0A87" w:rsidRPr="00EB0A87" w:rsidRDefault="00A3570E" w:rsidP="009A2AE7">
      <w:pPr>
        <w:autoSpaceDE w:val="0"/>
        <w:autoSpaceDN w:val="0"/>
        <w:adjustRightInd w:val="0"/>
        <w:ind w:firstLine="709"/>
        <w:jc w:val="both"/>
        <w:rPr>
          <w:rFonts w:eastAsia="Calibri"/>
          <w:sz w:val="28"/>
          <w:szCs w:val="28"/>
          <w:lang w:eastAsia="en-US"/>
        </w:rPr>
      </w:pPr>
      <w:r w:rsidRPr="002409D1">
        <w:rPr>
          <w:rFonts w:eastAsia="Calibri"/>
          <w:sz w:val="28"/>
          <w:szCs w:val="28"/>
          <w:lang w:eastAsia="en-US"/>
        </w:rPr>
        <w:t>5</w:t>
      </w:r>
      <w:r w:rsidR="00EB0A87" w:rsidRPr="002409D1">
        <w:rPr>
          <w:rFonts w:eastAsia="Calibri"/>
          <w:sz w:val="28"/>
          <w:szCs w:val="28"/>
          <w:lang w:eastAsia="en-US"/>
        </w:rPr>
        <w:t>.5.</w:t>
      </w:r>
      <w:r w:rsidR="00141405" w:rsidRPr="002409D1">
        <w:rPr>
          <w:rFonts w:eastAsia="Calibri"/>
          <w:sz w:val="28"/>
          <w:szCs w:val="28"/>
          <w:lang w:eastAsia="en-US"/>
        </w:rPr>
        <w:t> </w:t>
      </w:r>
      <w:r w:rsidR="00EB0A87" w:rsidRPr="002409D1">
        <w:rPr>
          <w:rFonts w:eastAsia="Calibri"/>
          <w:sz w:val="28"/>
          <w:szCs w:val="28"/>
          <w:lang w:eastAsia="en-US"/>
        </w:rPr>
        <w:t xml:space="preserve">Заместитель главы муниципального образования Крымский район, курирующий деятельность </w:t>
      </w:r>
      <w:r w:rsidR="006B597E" w:rsidRPr="002409D1">
        <w:rPr>
          <w:rFonts w:eastAsia="Calibri"/>
          <w:sz w:val="28"/>
          <w:szCs w:val="28"/>
          <w:lang w:eastAsia="en-US"/>
        </w:rPr>
        <w:t>р</w:t>
      </w:r>
      <w:r w:rsidR="00EB0A87" w:rsidRPr="002409D1">
        <w:rPr>
          <w:rFonts w:eastAsia="Calibri"/>
          <w:sz w:val="28"/>
          <w:szCs w:val="28"/>
          <w:lang w:eastAsia="en-US"/>
        </w:rPr>
        <w:t>егулирующего органа, председатель Совета муниципального образования Крымский район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правового акта.</w:t>
      </w:r>
    </w:p>
    <w:p w14:paraId="5DB6BEF6" w14:textId="265144D2"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14:paraId="46C8D08A" w14:textId="16C47BE6"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 xml:space="preserve">.7. В случае необходимости, </w:t>
      </w:r>
      <w:r w:rsidR="00367187">
        <w:rPr>
          <w:sz w:val="28"/>
          <w:szCs w:val="28"/>
        </w:rPr>
        <w:t>р</w:t>
      </w:r>
      <w:r w:rsidR="00F720A9" w:rsidRPr="001640FE">
        <w:rPr>
          <w:sz w:val="28"/>
          <w:szCs w:val="28"/>
        </w:rPr>
        <w:t>егулирующий орган привлекает независимых экспертов для разрешения разногласий, возникающих по результатам проведения оценки регулирующего воздействия проектов муниципальных правовых актов, с обязательным присутствием их на совещании.</w:t>
      </w:r>
    </w:p>
    <w:p w14:paraId="20F50A90" w14:textId="3E76DC75" w:rsidR="009D48DC" w:rsidRPr="009D48DC" w:rsidRDefault="00A3570E" w:rsidP="009A2AE7">
      <w:pPr>
        <w:spacing w:line="233" w:lineRule="auto"/>
        <w:ind w:firstLine="709"/>
        <w:contextualSpacing/>
        <w:jc w:val="both"/>
        <w:rPr>
          <w:sz w:val="28"/>
          <w:szCs w:val="28"/>
        </w:rPr>
      </w:pPr>
      <w:r>
        <w:rPr>
          <w:sz w:val="28"/>
          <w:szCs w:val="28"/>
        </w:rPr>
        <w:t>5</w:t>
      </w:r>
      <w:r w:rsidR="009D48DC" w:rsidRPr="009D48DC">
        <w:rPr>
          <w:sz w:val="28"/>
          <w:szCs w:val="28"/>
        </w:rPr>
        <w:t>.8.</w:t>
      </w:r>
      <w:r w:rsidR="00986352">
        <w:rPr>
          <w:sz w:val="28"/>
          <w:szCs w:val="28"/>
        </w:rPr>
        <w:t> </w:t>
      </w:r>
      <w:r w:rsidR="009D48DC" w:rsidRPr="009D48DC">
        <w:rPr>
          <w:sz w:val="28"/>
          <w:szCs w:val="28"/>
        </w:rPr>
        <w:t xml:space="preserve">Председательствует на совещании заместитель главы муниципального образования </w:t>
      </w:r>
      <w:r w:rsidR="009D48DC">
        <w:rPr>
          <w:sz w:val="28"/>
          <w:szCs w:val="28"/>
        </w:rPr>
        <w:t>Крымский</w:t>
      </w:r>
      <w:r w:rsidR="009D48DC" w:rsidRPr="009D48DC">
        <w:rPr>
          <w:sz w:val="28"/>
          <w:szCs w:val="28"/>
        </w:rPr>
        <w:t xml:space="preserve"> район, курирующий деятельность </w:t>
      </w:r>
      <w:r w:rsidR="00367187">
        <w:rPr>
          <w:sz w:val="28"/>
          <w:szCs w:val="28"/>
        </w:rPr>
        <w:t>р</w:t>
      </w:r>
      <w:r w:rsidR="009D48DC" w:rsidRPr="009D48DC">
        <w:rPr>
          <w:sz w:val="28"/>
          <w:szCs w:val="28"/>
        </w:rPr>
        <w:t>егулирующего органа, либо уполномоченное им должностное лицо.</w:t>
      </w:r>
    </w:p>
    <w:p w14:paraId="73A2F446" w14:textId="1FD48B6A" w:rsidR="009D48DC" w:rsidRPr="009D48DC" w:rsidRDefault="009D48DC" w:rsidP="009A2AE7">
      <w:pPr>
        <w:spacing w:line="233" w:lineRule="auto"/>
        <w:ind w:firstLine="709"/>
        <w:contextualSpacing/>
        <w:jc w:val="both"/>
        <w:rPr>
          <w:sz w:val="28"/>
          <w:szCs w:val="28"/>
        </w:rPr>
      </w:pPr>
      <w:r w:rsidRPr="009D48DC">
        <w:rPr>
          <w:sz w:val="28"/>
          <w:szCs w:val="28"/>
        </w:rPr>
        <w:t xml:space="preserve">В случае, если возникли разногласия по проекту муниципального правового акта, внесенному Советом муниципального образования </w:t>
      </w:r>
      <w:r>
        <w:rPr>
          <w:sz w:val="28"/>
          <w:szCs w:val="28"/>
        </w:rPr>
        <w:t>Крымский</w:t>
      </w:r>
      <w:r w:rsidRPr="009D48DC">
        <w:rPr>
          <w:sz w:val="28"/>
          <w:szCs w:val="28"/>
        </w:rPr>
        <w:t xml:space="preserve"> </w:t>
      </w:r>
      <w:r w:rsidRPr="009D48DC">
        <w:rPr>
          <w:sz w:val="28"/>
          <w:szCs w:val="28"/>
        </w:rPr>
        <w:lastRenderedPageBreak/>
        <w:t>район</w:t>
      </w:r>
      <w:r w:rsidR="00FE2672">
        <w:rPr>
          <w:sz w:val="28"/>
          <w:szCs w:val="28"/>
        </w:rPr>
        <w:t>,</w:t>
      </w:r>
      <w:r w:rsidRPr="009D48DC">
        <w:rPr>
          <w:sz w:val="28"/>
          <w:szCs w:val="28"/>
        </w:rPr>
        <w:t xml:space="preserve"> председательствует на совещании председатель Совета муниципального образования </w:t>
      </w:r>
      <w:r>
        <w:rPr>
          <w:sz w:val="28"/>
          <w:szCs w:val="28"/>
        </w:rPr>
        <w:t>Крымский</w:t>
      </w:r>
      <w:r w:rsidRPr="009D48DC">
        <w:rPr>
          <w:sz w:val="28"/>
          <w:szCs w:val="28"/>
        </w:rPr>
        <w:t xml:space="preserve"> район, либо уполномоченное им лицо. </w:t>
      </w:r>
    </w:p>
    <w:p w14:paraId="4D8229F3" w14:textId="65CAAA85"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.9. Совещание является правомочным в случае присутствия на нем не менее двух третей от числа приглашенных заинтересованных лиц, согласно списку.</w:t>
      </w:r>
    </w:p>
    <w:p w14:paraId="15902752" w14:textId="3929C5B7"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.10. Решения принимаются простым большинством голосов присутствующих на совещании заинтересованных лиц.</w:t>
      </w:r>
    </w:p>
    <w:p w14:paraId="564138AC" w14:textId="268EF423"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.11. В случае равенства числа голосов, решающим является голос председательствующего на совещании лица.</w:t>
      </w:r>
    </w:p>
    <w:p w14:paraId="1F280E0E" w14:textId="21B358C4"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.12. Принимаемые на совещании решения оформляются протоколом. Протокол должен быть составлен не позднее 3 рабочих дней с даты проведения совещания.</w:t>
      </w:r>
    </w:p>
    <w:p w14:paraId="5EAFF451" w14:textId="30CEB7A4"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 xml:space="preserve">.13. Протокол оформляется специалистом </w:t>
      </w:r>
      <w:r w:rsidR="00367187">
        <w:rPr>
          <w:sz w:val="28"/>
          <w:szCs w:val="28"/>
        </w:rPr>
        <w:t>р</w:t>
      </w:r>
      <w:r w:rsidR="00F720A9" w:rsidRPr="001640FE">
        <w:rPr>
          <w:sz w:val="28"/>
          <w:szCs w:val="28"/>
        </w:rPr>
        <w:t xml:space="preserve">егулирующего органа, копия протокола направляется в </w:t>
      </w:r>
      <w:r w:rsidR="00367187">
        <w:rPr>
          <w:sz w:val="28"/>
          <w:szCs w:val="28"/>
        </w:rPr>
        <w:t>у</w:t>
      </w:r>
      <w:r w:rsidR="00F720A9" w:rsidRPr="001640FE">
        <w:rPr>
          <w:sz w:val="28"/>
          <w:szCs w:val="28"/>
        </w:rPr>
        <w:t>полномоченный орган.</w:t>
      </w:r>
    </w:p>
    <w:p w14:paraId="1F3CC156" w14:textId="7BC55FA3"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.14. Решение, принятое по результатам рассмотрения разногласий, подлежит исполнению в срок, указанный в протоколе.</w:t>
      </w:r>
    </w:p>
    <w:p w14:paraId="78D1C805" w14:textId="77777777" w:rsidR="00F720A9" w:rsidRDefault="00F720A9" w:rsidP="00F720A9">
      <w:pPr>
        <w:spacing w:line="233" w:lineRule="auto"/>
        <w:ind w:firstLine="709"/>
        <w:contextualSpacing/>
        <w:jc w:val="both"/>
        <w:rPr>
          <w:sz w:val="28"/>
          <w:szCs w:val="28"/>
        </w:rPr>
      </w:pPr>
    </w:p>
    <w:p w14:paraId="22F36878" w14:textId="77777777" w:rsidR="003135C6" w:rsidRPr="001640FE" w:rsidRDefault="003135C6" w:rsidP="00F720A9">
      <w:pPr>
        <w:spacing w:line="233" w:lineRule="auto"/>
        <w:ind w:firstLine="709"/>
        <w:contextualSpacing/>
        <w:jc w:val="both"/>
        <w:rPr>
          <w:sz w:val="28"/>
          <w:szCs w:val="28"/>
        </w:rPr>
      </w:pPr>
    </w:p>
    <w:p w14:paraId="6EFB98C9" w14:textId="77777777" w:rsidR="00F720A9" w:rsidRPr="001640FE" w:rsidRDefault="00F720A9" w:rsidP="00546FAB">
      <w:pPr>
        <w:spacing w:line="233" w:lineRule="auto"/>
        <w:contextualSpacing/>
        <w:jc w:val="both"/>
        <w:rPr>
          <w:sz w:val="28"/>
          <w:szCs w:val="28"/>
        </w:rPr>
      </w:pPr>
    </w:p>
    <w:tbl>
      <w:tblPr>
        <w:tblW w:w="9889" w:type="dxa"/>
        <w:tblInd w:w="-142" w:type="dxa"/>
        <w:tblLook w:val="04A0" w:firstRow="1" w:lastRow="0" w:firstColumn="1" w:lastColumn="0" w:noHBand="0" w:noVBand="1"/>
      </w:tblPr>
      <w:tblGrid>
        <w:gridCol w:w="6771"/>
        <w:gridCol w:w="3118"/>
      </w:tblGrid>
      <w:tr w:rsidR="00F720A9" w:rsidRPr="001640FE" w14:paraId="2A835671" w14:textId="77777777" w:rsidTr="00B50EE5">
        <w:tc>
          <w:tcPr>
            <w:tcW w:w="6771" w:type="dxa"/>
          </w:tcPr>
          <w:p w14:paraId="1871E65D" w14:textId="17E62775" w:rsidR="00141405" w:rsidRDefault="00AC51E9" w:rsidP="00F720A9">
            <w:pPr>
              <w:spacing w:line="233" w:lineRule="auto"/>
              <w:contextualSpacing/>
              <w:jc w:val="both"/>
              <w:rPr>
                <w:sz w:val="28"/>
                <w:szCs w:val="28"/>
              </w:rPr>
            </w:pPr>
            <w:r>
              <w:rPr>
                <w:sz w:val="28"/>
                <w:szCs w:val="28"/>
              </w:rPr>
              <w:t>Н</w:t>
            </w:r>
            <w:r w:rsidR="00F720A9" w:rsidRPr="00F720A9">
              <w:rPr>
                <w:sz w:val="28"/>
                <w:szCs w:val="28"/>
              </w:rPr>
              <w:t xml:space="preserve">ачальник управления </w:t>
            </w:r>
          </w:p>
          <w:p w14:paraId="45214504" w14:textId="170FFAA8" w:rsidR="00F720A9" w:rsidRPr="00F720A9" w:rsidRDefault="00F720A9" w:rsidP="00F720A9">
            <w:pPr>
              <w:spacing w:line="233" w:lineRule="auto"/>
              <w:contextualSpacing/>
              <w:jc w:val="both"/>
              <w:rPr>
                <w:sz w:val="28"/>
                <w:szCs w:val="28"/>
              </w:rPr>
            </w:pPr>
            <w:r w:rsidRPr="00F720A9">
              <w:rPr>
                <w:sz w:val="28"/>
                <w:szCs w:val="28"/>
              </w:rPr>
              <w:t>инвестиций и</w:t>
            </w:r>
            <w:r w:rsidR="00141405">
              <w:rPr>
                <w:sz w:val="28"/>
                <w:szCs w:val="28"/>
              </w:rPr>
              <w:t xml:space="preserve"> дорожного </w:t>
            </w:r>
          </w:p>
          <w:p w14:paraId="286176CF" w14:textId="081FAA49" w:rsidR="00F720A9" w:rsidRPr="00F720A9" w:rsidRDefault="00C93ED2" w:rsidP="00F720A9">
            <w:pPr>
              <w:spacing w:line="233" w:lineRule="auto"/>
              <w:contextualSpacing/>
              <w:jc w:val="both"/>
              <w:rPr>
                <w:sz w:val="28"/>
                <w:szCs w:val="28"/>
              </w:rPr>
            </w:pPr>
            <w:r>
              <w:rPr>
                <w:sz w:val="28"/>
                <w:szCs w:val="28"/>
              </w:rPr>
              <w:t>хозяйства</w:t>
            </w:r>
            <w:r w:rsidRPr="00F720A9">
              <w:rPr>
                <w:sz w:val="28"/>
                <w:szCs w:val="28"/>
              </w:rPr>
              <w:t xml:space="preserve"> </w:t>
            </w:r>
            <w:r w:rsidR="00F720A9" w:rsidRPr="00F720A9">
              <w:rPr>
                <w:sz w:val="28"/>
                <w:szCs w:val="28"/>
              </w:rPr>
              <w:t>администрации</w:t>
            </w:r>
          </w:p>
        </w:tc>
        <w:tc>
          <w:tcPr>
            <w:tcW w:w="3118" w:type="dxa"/>
            <w:vAlign w:val="bottom"/>
          </w:tcPr>
          <w:p w14:paraId="3E179A32" w14:textId="752BF6F7" w:rsidR="00F720A9" w:rsidRPr="00F720A9" w:rsidRDefault="00B50EE5" w:rsidP="00F720A9">
            <w:pPr>
              <w:spacing w:line="233" w:lineRule="auto"/>
              <w:contextualSpacing/>
              <w:jc w:val="right"/>
              <w:rPr>
                <w:sz w:val="28"/>
                <w:szCs w:val="28"/>
              </w:rPr>
            </w:pPr>
            <w:r>
              <w:rPr>
                <w:sz w:val="28"/>
                <w:szCs w:val="28"/>
              </w:rPr>
              <w:t>Е.</w:t>
            </w:r>
            <w:r w:rsidR="00AC51E9">
              <w:rPr>
                <w:sz w:val="28"/>
                <w:szCs w:val="28"/>
              </w:rPr>
              <w:t>А</w:t>
            </w:r>
            <w:r>
              <w:rPr>
                <w:sz w:val="28"/>
                <w:szCs w:val="28"/>
              </w:rPr>
              <w:t xml:space="preserve">. </w:t>
            </w:r>
            <w:r w:rsidR="00AC51E9">
              <w:rPr>
                <w:sz w:val="28"/>
                <w:szCs w:val="28"/>
              </w:rPr>
              <w:t>Шевченко</w:t>
            </w:r>
          </w:p>
        </w:tc>
      </w:tr>
    </w:tbl>
    <w:p w14:paraId="0B980492" w14:textId="77777777" w:rsidR="00BB2743" w:rsidRPr="001640FE" w:rsidRDefault="00BB2743" w:rsidP="00F720A9">
      <w:pPr>
        <w:rPr>
          <w:sz w:val="28"/>
          <w:szCs w:val="28"/>
        </w:rPr>
      </w:pPr>
    </w:p>
    <w:p w14:paraId="61F40E82" w14:textId="77777777" w:rsidR="009D48DC" w:rsidRDefault="009D48DC" w:rsidP="00F720A9">
      <w:pPr>
        <w:pStyle w:val="ConsPlusTitle"/>
        <w:widowControl/>
        <w:ind w:left="5103"/>
        <w:rPr>
          <w:rFonts w:ascii="Times New Roman" w:hAnsi="Times New Roman" w:cs="Times New Roman"/>
          <w:b w:val="0"/>
          <w:sz w:val="28"/>
          <w:szCs w:val="28"/>
        </w:rPr>
      </w:pPr>
    </w:p>
    <w:p w14:paraId="6ADD7747" w14:textId="77777777" w:rsidR="009D48DC" w:rsidRDefault="009D48DC" w:rsidP="00F720A9">
      <w:pPr>
        <w:pStyle w:val="ConsPlusTitle"/>
        <w:widowControl/>
        <w:ind w:left="5103"/>
        <w:rPr>
          <w:rFonts w:ascii="Times New Roman" w:hAnsi="Times New Roman" w:cs="Times New Roman"/>
          <w:b w:val="0"/>
          <w:sz w:val="28"/>
          <w:szCs w:val="28"/>
        </w:rPr>
      </w:pPr>
    </w:p>
    <w:p w14:paraId="4D35C7C4" w14:textId="77777777" w:rsidR="009D48DC" w:rsidRDefault="009D48DC" w:rsidP="00F720A9">
      <w:pPr>
        <w:pStyle w:val="ConsPlusTitle"/>
        <w:widowControl/>
        <w:ind w:left="5103"/>
        <w:rPr>
          <w:rFonts w:ascii="Times New Roman" w:hAnsi="Times New Roman" w:cs="Times New Roman"/>
          <w:b w:val="0"/>
          <w:sz w:val="28"/>
          <w:szCs w:val="28"/>
        </w:rPr>
      </w:pPr>
    </w:p>
    <w:p w14:paraId="233D967A" w14:textId="77777777" w:rsidR="009D48DC" w:rsidRDefault="009D48DC" w:rsidP="00F720A9">
      <w:pPr>
        <w:pStyle w:val="ConsPlusTitle"/>
        <w:widowControl/>
        <w:ind w:left="5103"/>
        <w:rPr>
          <w:rFonts w:ascii="Times New Roman" w:hAnsi="Times New Roman" w:cs="Times New Roman"/>
          <w:b w:val="0"/>
          <w:sz w:val="28"/>
          <w:szCs w:val="28"/>
        </w:rPr>
      </w:pPr>
    </w:p>
    <w:p w14:paraId="0CC28BDB" w14:textId="77777777" w:rsidR="009D48DC" w:rsidRDefault="009D48DC" w:rsidP="00F720A9">
      <w:pPr>
        <w:pStyle w:val="ConsPlusTitle"/>
        <w:widowControl/>
        <w:ind w:left="5103"/>
        <w:rPr>
          <w:rFonts w:ascii="Times New Roman" w:hAnsi="Times New Roman" w:cs="Times New Roman"/>
          <w:b w:val="0"/>
          <w:sz w:val="28"/>
          <w:szCs w:val="28"/>
        </w:rPr>
      </w:pPr>
    </w:p>
    <w:p w14:paraId="1E7C199E" w14:textId="77777777" w:rsidR="009D48DC" w:rsidRDefault="009D48DC" w:rsidP="00F720A9">
      <w:pPr>
        <w:pStyle w:val="ConsPlusTitle"/>
        <w:widowControl/>
        <w:ind w:left="5103"/>
        <w:rPr>
          <w:rFonts w:ascii="Times New Roman" w:hAnsi="Times New Roman" w:cs="Times New Roman"/>
          <w:b w:val="0"/>
          <w:sz w:val="28"/>
          <w:szCs w:val="28"/>
        </w:rPr>
      </w:pPr>
    </w:p>
    <w:p w14:paraId="19EF79B3" w14:textId="77777777" w:rsidR="009D48DC" w:rsidRDefault="009D48DC" w:rsidP="00F720A9">
      <w:pPr>
        <w:pStyle w:val="ConsPlusTitle"/>
        <w:widowControl/>
        <w:ind w:left="5103"/>
        <w:rPr>
          <w:rFonts w:ascii="Times New Roman" w:hAnsi="Times New Roman" w:cs="Times New Roman"/>
          <w:b w:val="0"/>
          <w:sz w:val="28"/>
          <w:szCs w:val="28"/>
        </w:rPr>
      </w:pPr>
    </w:p>
    <w:p w14:paraId="131C7D74" w14:textId="77777777" w:rsidR="009D48DC" w:rsidRDefault="009D48DC" w:rsidP="00F720A9">
      <w:pPr>
        <w:pStyle w:val="ConsPlusTitle"/>
        <w:widowControl/>
        <w:ind w:left="5103"/>
        <w:rPr>
          <w:rFonts w:ascii="Times New Roman" w:hAnsi="Times New Roman" w:cs="Times New Roman"/>
          <w:b w:val="0"/>
          <w:sz w:val="28"/>
          <w:szCs w:val="28"/>
        </w:rPr>
      </w:pPr>
    </w:p>
    <w:p w14:paraId="4705922C" w14:textId="77777777" w:rsidR="009D48DC" w:rsidRDefault="009D48DC" w:rsidP="00F720A9">
      <w:pPr>
        <w:pStyle w:val="ConsPlusTitle"/>
        <w:widowControl/>
        <w:ind w:left="5103"/>
        <w:rPr>
          <w:rFonts w:ascii="Times New Roman" w:hAnsi="Times New Roman" w:cs="Times New Roman"/>
          <w:b w:val="0"/>
          <w:sz w:val="28"/>
          <w:szCs w:val="28"/>
        </w:rPr>
      </w:pPr>
    </w:p>
    <w:p w14:paraId="3BC58351" w14:textId="77777777" w:rsidR="009D48DC" w:rsidRDefault="009D48DC" w:rsidP="00F720A9">
      <w:pPr>
        <w:pStyle w:val="ConsPlusTitle"/>
        <w:widowControl/>
        <w:ind w:left="5103"/>
        <w:rPr>
          <w:rFonts w:ascii="Times New Roman" w:hAnsi="Times New Roman" w:cs="Times New Roman"/>
          <w:b w:val="0"/>
          <w:sz w:val="28"/>
          <w:szCs w:val="28"/>
        </w:rPr>
      </w:pPr>
    </w:p>
    <w:p w14:paraId="22CA6DB4" w14:textId="77777777" w:rsidR="009A2AE7" w:rsidRDefault="009A2AE7" w:rsidP="00141405">
      <w:pPr>
        <w:pStyle w:val="ConsPlusTitle"/>
        <w:widowControl/>
        <w:rPr>
          <w:rFonts w:ascii="Times New Roman" w:hAnsi="Times New Roman" w:cs="Times New Roman"/>
          <w:b w:val="0"/>
          <w:sz w:val="28"/>
          <w:szCs w:val="28"/>
        </w:rPr>
      </w:pPr>
    </w:p>
    <w:p w14:paraId="6292EF6D" w14:textId="77777777" w:rsidR="002F436E" w:rsidRDefault="002F436E" w:rsidP="00141405">
      <w:pPr>
        <w:pStyle w:val="ConsPlusTitle"/>
        <w:widowControl/>
        <w:rPr>
          <w:rFonts w:ascii="Times New Roman" w:hAnsi="Times New Roman" w:cs="Times New Roman"/>
          <w:b w:val="0"/>
          <w:sz w:val="28"/>
          <w:szCs w:val="28"/>
        </w:rPr>
      </w:pPr>
    </w:p>
    <w:p w14:paraId="5AC4210C" w14:textId="77777777" w:rsidR="00FD6804" w:rsidRDefault="00FD6804" w:rsidP="00C93ED2">
      <w:pPr>
        <w:pStyle w:val="ConsPlusTitle"/>
        <w:rPr>
          <w:rFonts w:ascii="Times New Roman" w:hAnsi="Times New Roman" w:cs="Times New Roman"/>
          <w:b w:val="0"/>
          <w:sz w:val="28"/>
          <w:szCs w:val="28"/>
        </w:rPr>
      </w:pPr>
    </w:p>
    <w:p w14:paraId="5F88732F" w14:textId="77777777" w:rsidR="00B225E6" w:rsidRDefault="00B225E6" w:rsidP="00C93ED2">
      <w:pPr>
        <w:pStyle w:val="ConsPlusTitle"/>
        <w:rPr>
          <w:rFonts w:ascii="Times New Roman" w:hAnsi="Times New Roman" w:cs="Times New Roman"/>
          <w:b w:val="0"/>
          <w:sz w:val="28"/>
          <w:szCs w:val="28"/>
        </w:rPr>
        <w:sectPr w:rsidR="00B225E6" w:rsidSect="009A2AE7">
          <w:headerReference w:type="default" r:id="rId13"/>
          <w:pgSz w:w="11906" w:h="16838"/>
          <w:pgMar w:top="1134" w:right="567" w:bottom="1134" w:left="1701" w:header="709" w:footer="709" w:gutter="0"/>
          <w:cols w:space="708"/>
          <w:titlePg/>
          <w:docGrid w:linePitch="360"/>
        </w:sectPr>
      </w:pPr>
    </w:p>
    <w:p w14:paraId="1D1B8B21" w14:textId="0741C49A" w:rsidR="00C93ED2" w:rsidRDefault="00B225E6" w:rsidP="00B225E6">
      <w:pPr>
        <w:pStyle w:val="ConsPlusTitle"/>
        <w:tabs>
          <w:tab w:val="left" w:pos="5103"/>
          <w:tab w:val="left" w:pos="5245"/>
          <w:tab w:val="left" w:pos="5387"/>
        </w:tabs>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C93ED2" w:rsidRPr="00C93ED2">
        <w:rPr>
          <w:rFonts w:ascii="Times New Roman" w:hAnsi="Times New Roman" w:cs="Times New Roman"/>
          <w:b w:val="0"/>
          <w:sz w:val="28"/>
          <w:szCs w:val="28"/>
        </w:rPr>
        <w:t xml:space="preserve">Приложение </w:t>
      </w:r>
      <w:r w:rsidR="00C93ED2">
        <w:rPr>
          <w:rFonts w:ascii="Times New Roman" w:hAnsi="Times New Roman" w:cs="Times New Roman"/>
          <w:b w:val="0"/>
          <w:sz w:val="28"/>
          <w:szCs w:val="28"/>
        </w:rPr>
        <w:t>1</w:t>
      </w:r>
    </w:p>
    <w:p w14:paraId="03719F4D" w14:textId="7C490DFA" w:rsidR="00BE6D12" w:rsidRPr="00BE6D12" w:rsidRDefault="00BE6D12" w:rsidP="00BE6D1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38F8FF07" w14:textId="77777777" w:rsidR="00C77BFF" w:rsidRDefault="00C77BFF" w:rsidP="00C77BFF">
      <w:pPr>
        <w:pStyle w:val="ConsPlusTitle"/>
        <w:widowControl/>
        <w:ind w:left="5103"/>
        <w:rPr>
          <w:rFonts w:ascii="Times New Roman" w:hAnsi="Times New Roman" w:cs="Times New Roman"/>
          <w:b w:val="0"/>
          <w:sz w:val="28"/>
          <w:szCs w:val="28"/>
        </w:rPr>
      </w:pPr>
    </w:p>
    <w:p w14:paraId="0E26D3B6" w14:textId="77777777" w:rsidR="00E46455" w:rsidRDefault="00E46455" w:rsidP="00C77BFF">
      <w:pPr>
        <w:pStyle w:val="ConsPlusTitle"/>
        <w:widowControl/>
        <w:ind w:left="5103"/>
        <w:rPr>
          <w:rFonts w:ascii="Times New Roman" w:hAnsi="Times New Roman" w:cs="Times New Roman"/>
          <w:b w:val="0"/>
          <w:sz w:val="28"/>
          <w:szCs w:val="28"/>
        </w:rPr>
      </w:pPr>
    </w:p>
    <w:p w14:paraId="435C6FE8" w14:textId="77777777" w:rsidR="00C77BFF" w:rsidRPr="001640FE" w:rsidRDefault="00C77BFF" w:rsidP="00C77BFF">
      <w:pPr>
        <w:rPr>
          <w:sz w:val="28"/>
          <w:szCs w:val="28"/>
        </w:rPr>
      </w:pPr>
    </w:p>
    <w:p w14:paraId="2F82D934" w14:textId="77777777" w:rsidR="00613B55" w:rsidRDefault="00F720A9" w:rsidP="00F720A9">
      <w:pPr>
        <w:jc w:val="center"/>
        <w:rPr>
          <w:b/>
          <w:sz w:val="28"/>
          <w:szCs w:val="28"/>
        </w:rPr>
      </w:pPr>
      <w:r w:rsidRPr="001640FE">
        <w:rPr>
          <w:b/>
          <w:sz w:val="28"/>
          <w:szCs w:val="28"/>
        </w:rPr>
        <w:t xml:space="preserve">ФОРМА </w:t>
      </w:r>
    </w:p>
    <w:p w14:paraId="4C3DF23E" w14:textId="733B367E" w:rsidR="00F720A9" w:rsidRPr="001640FE" w:rsidRDefault="00613B55" w:rsidP="00F720A9">
      <w:pPr>
        <w:jc w:val="center"/>
        <w:rPr>
          <w:b/>
          <w:sz w:val="28"/>
          <w:szCs w:val="28"/>
        </w:rPr>
      </w:pPr>
      <w:bookmarkStart w:id="21" w:name="_Hlk213339640"/>
      <w:r>
        <w:rPr>
          <w:b/>
          <w:sz w:val="28"/>
          <w:szCs w:val="28"/>
        </w:rPr>
        <w:t>сводного отчета</w:t>
      </w:r>
      <w:r w:rsidRPr="00613B55">
        <w:rPr>
          <w:b/>
          <w:sz w:val="28"/>
          <w:szCs w:val="28"/>
        </w:rPr>
        <w:t xml:space="preserve"> </w:t>
      </w:r>
      <w:r w:rsidRPr="001640FE">
        <w:rPr>
          <w:b/>
          <w:sz w:val="28"/>
          <w:szCs w:val="28"/>
        </w:rPr>
        <w:t>о результатах</w:t>
      </w:r>
    </w:p>
    <w:p w14:paraId="7629C7F0" w14:textId="2B6E9FBC" w:rsidR="00A3570E" w:rsidRDefault="00F720A9" w:rsidP="00F720A9">
      <w:pPr>
        <w:jc w:val="center"/>
        <w:rPr>
          <w:b/>
          <w:sz w:val="28"/>
          <w:szCs w:val="28"/>
        </w:rPr>
      </w:pPr>
      <w:r w:rsidRPr="001640FE">
        <w:rPr>
          <w:b/>
          <w:sz w:val="28"/>
          <w:szCs w:val="28"/>
        </w:rPr>
        <w:t>проведения оценки регулирующего воздействия</w:t>
      </w:r>
    </w:p>
    <w:p w14:paraId="7F8321FD" w14:textId="41A66C58" w:rsidR="00F720A9" w:rsidRPr="001640FE" w:rsidRDefault="00F720A9" w:rsidP="00F720A9">
      <w:pPr>
        <w:jc w:val="center"/>
        <w:rPr>
          <w:b/>
          <w:sz w:val="28"/>
          <w:szCs w:val="28"/>
        </w:rPr>
      </w:pPr>
      <w:r w:rsidRPr="001640FE">
        <w:rPr>
          <w:b/>
          <w:sz w:val="28"/>
          <w:szCs w:val="28"/>
        </w:rPr>
        <w:t>проектов муниципальных правовых актов</w:t>
      </w:r>
    </w:p>
    <w:bookmarkEnd w:id="21"/>
    <w:p w14:paraId="64BBF592" w14:textId="77777777" w:rsidR="00F720A9" w:rsidRDefault="00F720A9" w:rsidP="00F720A9">
      <w:pPr>
        <w:jc w:val="center"/>
        <w:rPr>
          <w:b/>
          <w:sz w:val="28"/>
          <w:szCs w:val="28"/>
        </w:rPr>
      </w:pPr>
    </w:p>
    <w:p w14:paraId="6BAB09DE" w14:textId="77777777" w:rsidR="00995A0F" w:rsidRDefault="00995A0F" w:rsidP="00F720A9">
      <w:pPr>
        <w:jc w:val="center"/>
        <w:rPr>
          <w:b/>
          <w:sz w:val="28"/>
          <w:szCs w:val="28"/>
        </w:rPr>
      </w:pPr>
    </w:p>
    <w:p w14:paraId="17E89AB2" w14:textId="167F575B" w:rsidR="00FE2672" w:rsidRPr="001640FE" w:rsidRDefault="00FE2672" w:rsidP="00FE2672">
      <w:pPr>
        <w:jc w:val="center"/>
        <w:rPr>
          <w:b/>
          <w:sz w:val="28"/>
          <w:szCs w:val="28"/>
        </w:rPr>
      </w:pPr>
      <w:r>
        <w:rPr>
          <w:b/>
          <w:sz w:val="28"/>
          <w:szCs w:val="28"/>
        </w:rPr>
        <w:t>Сводный отчет</w:t>
      </w:r>
      <w:r w:rsidRPr="00613B55">
        <w:rPr>
          <w:b/>
          <w:sz w:val="28"/>
          <w:szCs w:val="28"/>
        </w:rPr>
        <w:t xml:space="preserve"> </w:t>
      </w:r>
      <w:r w:rsidRPr="001640FE">
        <w:rPr>
          <w:b/>
          <w:sz w:val="28"/>
          <w:szCs w:val="28"/>
        </w:rPr>
        <w:t>о результатах</w:t>
      </w:r>
    </w:p>
    <w:p w14:paraId="51835669" w14:textId="77777777" w:rsidR="00FE2672" w:rsidRDefault="00FE2672" w:rsidP="00FE2672">
      <w:pPr>
        <w:jc w:val="center"/>
        <w:rPr>
          <w:b/>
          <w:sz w:val="28"/>
          <w:szCs w:val="28"/>
        </w:rPr>
      </w:pPr>
      <w:r w:rsidRPr="001640FE">
        <w:rPr>
          <w:b/>
          <w:sz w:val="28"/>
          <w:szCs w:val="28"/>
        </w:rPr>
        <w:t>проведения оценки регулирующего воздействия</w:t>
      </w:r>
    </w:p>
    <w:p w14:paraId="6B3ACFD9" w14:textId="77777777" w:rsidR="00DC2F9D" w:rsidRDefault="00FE2672" w:rsidP="00FE2672">
      <w:pPr>
        <w:jc w:val="center"/>
        <w:rPr>
          <w:b/>
          <w:sz w:val="28"/>
          <w:szCs w:val="28"/>
        </w:rPr>
      </w:pPr>
      <w:r w:rsidRPr="001640FE">
        <w:rPr>
          <w:b/>
          <w:sz w:val="28"/>
          <w:szCs w:val="28"/>
        </w:rPr>
        <w:t>проектов муниципальных правовых актов</w:t>
      </w:r>
      <w:r w:rsidR="00DC2F9D">
        <w:rPr>
          <w:b/>
          <w:sz w:val="28"/>
          <w:szCs w:val="28"/>
        </w:rPr>
        <w:t xml:space="preserve"> </w:t>
      </w:r>
    </w:p>
    <w:p w14:paraId="3696D961" w14:textId="0368EC38" w:rsidR="00FE2672" w:rsidRPr="001640FE" w:rsidRDefault="00DC2F9D" w:rsidP="00FE2672">
      <w:pPr>
        <w:jc w:val="center"/>
        <w:rPr>
          <w:b/>
          <w:sz w:val="28"/>
          <w:szCs w:val="28"/>
        </w:rPr>
      </w:pPr>
      <w:r>
        <w:rPr>
          <w:b/>
          <w:sz w:val="28"/>
          <w:szCs w:val="28"/>
        </w:rPr>
        <w:t>(далее – сводный отчет)</w:t>
      </w:r>
    </w:p>
    <w:p w14:paraId="3CBB0822" w14:textId="77777777" w:rsidR="005C2EE8" w:rsidRDefault="005C2EE8" w:rsidP="00F720A9">
      <w:pPr>
        <w:jc w:val="center"/>
        <w:rPr>
          <w:b/>
          <w:sz w:val="28"/>
          <w:szCs w:val="28"/>
        </w:rPr>
      </w:pPr>
    </w:p>
    <w:p w14:paraId="5529600E" w14:textId="77777777" w:rsidR="00FE2672" w:rsidRPr="001640FE" w:rsidRDefault="00FE2672" w:rsidP="00F720A9">
      <w:pPr>
        <w:jc w:val="center"/>
        <w:rPr>
          <w:b/>
          <w:sz w:val="28"/>
          <w:szCs w:val="28"/>
        </w:rPr>
      </w:pPr>
    </w:p>
    <w:p w14:paraId="3B3D495B" w14:textId="77777777" w:rsidR="00613B55" w:rsidRDefault="00613B55" w:rsidP="00512898">
      <w:pPr>
        <w:tabs>
          <w:tab w:val="left" w:pos="851"/>
        </w:tabs>
        <w:autoSpaceDE w:val="0"/>
        <w:autoSpaceDN w:val="0"/>
        <w:adjustRightInd w:val="0"/>
        <w:rPr>
          <w:sz w:val="28"/>
          <w:szCs w:val="28"/>
        </w:rPr>
      </w:pPr>
    </w:p>
    <w:p w14:paraId="19C8DC40" w14:textId="6C1C4736" w:rsidR="00F720A9" w:rsidRPr="001640FE" w:rsidRDefault="00995A0F" w:rsidP="00995A0F">
      <w:pPr>
        <w:tabs>
          <w:tab w:val="left" w:pos="709"/>
        </w:tabs>
        <w:autoSpaceDE w:val="0"/>
        <w:autoSpaceDN w:val="0"/>
        <w:adjustRightInd w:val="0"/>
        <w:rPr>
          <w:sz w:val="28"/>
          <w:szCs w:val="28"/>
        </w:rPr>
      </w:pPr>
      <w:r>
        <w:rPr>
          <w:sz w:val="28"/>
          <w:szCs w:val="28"/>
        </w:rPr>
        <w:tab/>
      </w:r>
      <w:r w:rsidR="00F720A9" w:rsidRPr="001640FE">
        <w:rPr>
          <w:sz w:val="28"/>
          <w:szCs w:val="28"/>
        </w:rPr>
        <w:t>1. Общая информация</w:t>
      </w:r>
    </w:p>
    <w:p w14:paraId="49B6408B" w14:textId="77777777" w:rsidR="00F720A9" w:rsidRPr="001640FE" w:rsidRDefault="00F720A9" w:rsidP="00F720A9">
      <w:pPr>
        <w:autoSpaceDE w:val="0"/>
        <w:autoSpaceDN w:val="0"/>
        <w:adjustRightInd w:val="0"/>
        <w:rPr>
          <w:sz w:val="28"/>
          <w:szCs w:val="28"/>
        </w:rPr>
      </w:pPr>
    </w:p>
    <w:p w14:paraId="6FD6DE4C" w14:textId="77777777" w:rsidR="00F720A9" w:rsidRPr="001640FE" w:rsidRDefault="00F720A9" w:rsidP="00995A0F">
      <w:pPr>
        <w:autoSpaceDE w:val="0"/>
        <w:autoSpaceDN w:val="0"/>
        <w:adjustRightInd w:val="0"/>
        <w:ind w:firstLine="708"/>
        <w:rPr>
          <w:sz w:val="28"/>
          <w:szCs w:val="28"/>
        </w:rPr>
      </w:pPr>
      <w:r w:rsidRPr="001640FE">
        <w:rPr>
          <w:sz w:val="28"/>
          <w:szCs w:val="28"/>
        </w:rPr>
        <w:t>1.1. Регулирующий орган:</w:t>
      </w:r>
    </w:p>
    <w:p w14:paraId="211B0698"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4D8A7CC" w14:textId="77777777" w:rsidR="00F720A9" w:rsidRDefault="00F720A9" w:rsidP="00F720A9">
      <w:pPr>
        <w:autoSpaceDE w:val="0"/>
        <w:autoSpaceDN w:val="0"/>
        <w:adjustRightInd w:val="0"/>
        <w:jc w:val="center"/>
        <w:rPr>
          <w:sz w:val="20"/>
          <w:szCs w:val="20"/>
        </w:rPr>
      </w:pPr>
      <w:r w:rsidRPr="001640FE">
        <w:rPr>
          <w:sz w:val="20"/>
          <w:szCs w:val="20"/>
        </w:rPr>
        <w:t>(полное и краткое наименования)</w:t>
      </w:r>
    </w:p>
    <w:p w14:paraId="63F27D9A" w14:textId="77777777" w:rsidR="00DC2F9D" w:rsidRPr="001640FE" w:rsidRDefault="00DC2F9D" w:rsidP="00F720A9">
      <w:pPr>
        <w:autoSpaceDE w:val="0"/>
        <w:autoSpaceDN w:val="0"/>
        <w:adjustRightInd w:val="0"/>
        <w:jc w:val="center"/>
        <w:rPr>
          <w:sz w:val="20"/>
          <w:szCs w:val="20"/>
        </w:rPr>
      </w:pPr>
    </w:p>
    <w:p w14:paraId="63FD73F1" w14:textId="2CFB5320" w:rsidR="00F720A9" w:rsidRPr="001640FE" w:rsidRDefault="00F720A9" w:rsidP="00995A0F">
      <w:pPr>
        <w:autoSpaceDE w:val="0"/>
        <w:autoSpaceDN w:val="0"/>
        <w:adjustRightInd w:val="0"/>
        <w:ind w:firstLine="708"/>
        <w:jc w:val="both"/>
        <w:rPr>
          <w:sz w:val="28"/>
          <w:szCs w:val="28"/>
        </w:rPr>
      </w:pPr>
      <w:r w:rsidRPr="001640FE">
        <w:rPr>
          <w:sz w:val="28"/>
          <w:szCs w:val="28"/>
        </w:rPr>
        <w:t>1.2. Вид и наименование проекта муниципального правового</w:t>
      </w:r>
      <w:r w:rsidR="00F356DB">
        <w:rPr>
          <w:sz w:val="28"/>
          <w:szCs w:val="28"/>
        </w:rPr>
        <w:t xml:space="preserve"> </w:t>
      </w:r>
      <w:r w:rsidRPr="001640FE">
        <w:rPr>
          <w:sz w:val="28"/>
          <w:szCs w:val="28"/>
        </w:rPr>
        <w:t>акта:</w:t>
      </w:r>
    </w:p>
    <w:p w14:paraId="0D55D4A6" w14:textId="150949FD"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D62A29">
        <w:rPr>
          <w:sz w:val="28"/>
          <w:szCs w:val="28"/>
        </w:rPr>
        <w:t>__</w:t>
      </w:r>
    </w:p>
    <w:p w14:paraId="30CB8D97"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1479D07D" w14:textId="77777777" w:rsidR="00DC2F9D" w:rsidRPr="001640FE" w:rsidRDefault="00DC2F9D" w:rsidP="00F720A9">
      <w:pPr>
        <w:autoSpaceDE w:val="0"/>
        <w:autoSpaceDN w:val="0"/>
        <w:adjustRightInd w:val="0"/>
        <w:jc w:val="center"/>
        <w:rPr>
          <w:sz w:val="20"/>
          <w:szCs w:val="20"/>
        </w:rPr>
      </w:pPr>
    </w:p>
    <w:p w14:paraId="058D1FC7" w14:textId="588CCF51" w:rsidR="00F720A9" w:rsidRPr="001640FE" w:rsidRDefault="00F720A9" w:rsidP="00995A0F">
      <w:pPr>
        <w:autoSpaceDE w:val="0"/>
        <w:autoSpaceDN w:val="0"/>
        <w:adjustRightInd w:val="0"/>
        <w:ind w:firstLine="708"/>
        <w:rPr>
          <w:sz w:val="28"/>
          <w:szCs w:val="28"/>
        </w:rPr>
      </w:pPr>
      <w:r w:rsidRPr="001640FE">
        <w:rPr>
          <w:sz w:val="28"/>
          <w:szCs w:val="28"/>
        </w:rPr>
        <w:t>1.3. Предполагаемая дата вступления в силу муниципального</w:t>
      </w:r>
      <w:r w:rsidR="00F356DB">
        <w:rPr>
          <w:sz w:val="28"/>
          <w:szCs w:val="28"/>
        </w:rPr>
        <w:t xml:space="preserve"> </w:t>
      </w:r>
      <w:r w:rsidRPr="001640FE">
        <w:rPr>
          <w:sz w:val="28"/>
          <w:szCs w:val="28"/>
        </w:rPr>
        <w:t>правового акта:</w:t>
      </w:r>
    </w:p>
    <w:p w14:paraId="1208D6EF" w14:textId="1463D30A"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D62A29">
        <w:rPr>
          <w:sz w:val="28"/>
          <w:szCs w:val="28"/>
        </w:rPr>
        <w:t>__</w:t>
      </w:r>
    </w:p>
    <w:p w14:paraId="782A46CB" w14:textId="77777777" w:rsidR="00F720A9" w:rsidRDefault="00F720A9" w:rsidP="00F720A9">
      <w:pPr>
        <w:autoSpaceDE w:val="0"/>
        <w:autoSpaceDN w:val="0"/>
        <w:adjustRightInd w:val="0"/>
        <w:jc w:val="center"/>
        <w:rPr>
          <w:sz w:val="20"/>
          <w:szCs w:val="20"/>
        </w:rPr>
      </w:pPr>
      <w:r w:rsidRPr="001640FE">
        <w:rPr>
          <w:sz w:val="20"/>
          <w:szCs w:val="20"/>
        </w:rPr>
        <w:t>(указывается дата; если положения вводятся в действие в разное время, то это указывается в разделе 11)</w:t>
      </w:r>
    </w:p>
    <w:p w14:paraId="08EACDE3" w14:textId="77777777" w:rsidR="00512898" w:rsidRPr="001640FE" w:rsidRDefault="00512898" w:rsidP="00F720A9">
      <w:pPr>
        <w:autoSpaceDE w:val="0"/>
        <w:autoSpaceDN w:val="0"/>
        <w:adjustRightInd w:val="0"/>
        <w:jc w:val="center"/>
        <w:rPr>
          <w:sz w:val="20"/>
          <w:szCs w:val="20"/>
        </w:rPr>
      </w:pPr>
    </w:p>
    <w:p w14:paraId="32E945EC" w14:textId="77777777" w:rsidR="00F720A9" w:rsidRPr="001640FE" w:rsidRDefault="00F720A9" w:rsidP="00995A0F">
      <w:pPr>
        <w:autoSpaceDE w:val="0"/>
        <w:autoSpaceDN w:val="0"/>
        <w:adjustRightInd w:val="0"/>
        <w:ind w:firstLine="708"/>
        <w:jc w:val="both"/>
        <w:rPr>
          <w:sz w:val="28"/>
          <w:szCs w:val="28"/>
        </w:rPr>
      </w:pPr>
      <w:r w:rsidRPr="001640FE">
        <w:rPr>
          <w:sz w:val="28"/>
          <w:szCs w:val="28"/>
        </w:rPr>
        <w:t>1.4. Краткое описание проблемы, на решение которой направлено предлагаемое правовое регулирование:</w:t>
      </w:r>
    </w:p>
    <w:p w14:paraId="3A2C3B03" w14:textId="2B251EFF"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4DE0B87B"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3F6A70E" w14:textId="77777777" w:rsidR="00DC2F9D" w:rsidRPr="001640FE" w:rsidRDefault="00DC2F9D" w:rsidP="00F720A9">
      <w:pPr>
        <w:autoSpaceDE w:val="0"/>
        <w:autoSpaceDN w:val="0"/>
        <w:adjustRightInd w:val="0"/>
        <w:jc w:val="center"/>
        <w:rPr>
          <w:sz w:val="20"/>
          <w:szCs w:val="20"/>
        </w:rPr>
      </w:pPr>
    </w:p>
    <w:p w14:paraId="41123115" w14:textId="77777777" w:rsidR="00F720A9" w:rsidRPr="001640FE" w:rsidRDefault="00F720A9" w:rsidP="00995A0F">
      <w:pPr>
        <w:autoSpaceDE w:val="0"/>
        <w:autoSpaceDN w:val="0"/>
        <w:adjustRightInd w:val="0"/>
        <w:ind w:firstLine="708"/>
        <w:jc w:val="both"/>
        <w:rPr>
          <w:sz w:val="28"/>
          <w:szCs w:val="28"/>
        </w:rPr>
      </w:pPr>
      <w:r w:rsidRPr="001640FE">
        <w:rPr>
          <w:sz w:val="28"/>
          <w:szCs w:val="28"/>
        </w:rPr>
        <w:t>1.5. Краткое описание целей предлагаемого правового регулирования:</w:t>
      </w:r>
    </w:p>
    <w:p w14:paraId="71F1C9C5" w14:textId="659B233E"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63D66DEB"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493E9F16" w14:textId="77777777" w:rsidR="00DC2F9D" w:rsidRPr="001640FE" w:rsidRDefault="00DC2F9D" w:rsidP="00F720A9">
      <w:pPr>
        <w:autoSpaceDE w:val="0"/>
        <w:autoSpaceDN w:val="0"/>
        <w:adjustRightInd w:val="0"/>
        <w:jc w:val="center"/>
        <w:rPr>
          <w:sz w:val="20"/>
          <w:szCs w:val="20"/>
        </w:rPr>
      </w:pPr>
    </w:p>
    <w:p w14:paraId="3443CB2E" w14:textId="77777777" w:rsidR="00F720A9" w:rsidRPr="001640FE" w:rsidRDefault="00F720A9" w:rsidP="00995A0F">
      <w:pPr>
        <w:autoSpaceDE w:val="0"/>
        <w:autoSpaceDN w:val="0"/>
        <w:adjustRightInd w:val="0"/>
        <w:ind w:firstLine="708"/>
        <w:jc w:val="both"/>
        <w:rPr>
          <w:sz w:val="28"/>
          <w:szCs w:val="28"/>
        </w:rPr>
      </w:pPr>
      <w:r w:rsidRPr="001640FE">
        <w:rPr>
          <w:sz w:val="28"/>
          <w:szCs w:val="28"/>
        </w:rPr>
        <w:t>1.6. Краткое описание содержания предлагаемого правового регулирования:</w:t>
      </w:r>
    </w:p>
    <w:p w14:paraId="27D67263" w14:textId="77777777" w:rsidR="00F720A9" w:rsidRPr="005C2EE8" w:rsidRDefault="00F720A9" w:rsidP="005C2EE8">
      <w:pPr>
        <w:autoSpaceDE w:val="0"/>
        <w:autoSpaceDN w:val="0"/>
        <w:adjustRightInd w:val="0"/>
        <w:jc w:val="both"/>
        <w:rPr>
          <w:sz w:val="28"/>
          <w:szCs w:val="28"/>
        </w:rPr>
      </w:pPr>
      <w:r w:rsidRPr="005C2EE8">
        <w:rPr>
          <w:sz w:val="28"/>
          <w:szCs w:val="28"/>
        </w:rPr>
        <w:t>__________________________________________________________________</w:t>
      </w:r>
    </w:p>
    <w:p w14:paraId="68EF0F29" w14:textId="77777777" w:rsidR="009D48DC" w:rsidRDefault="009D48DC" w:rsidP="009D48DC">
      <w:pPr>
        <w:autoSpaceDE w:val="0"/>
        <w:autoSpaceDN w:val="0"/>
        <w:adjustRightInd w:val="0"/>
        <w:jc w:val="center"/>
        <w:rPr>
          <w:sz w:val="20"/>
          <w:szCs w:val="20"/>
        </w:rPr>
      </w:pPr>
      <w:r w:rsidRPr="001640FE">
        <w:rPr>
          <w:sz w:val="20"/>
          <w:szCs w:val="20"/>
        </w:rPr>
        <w:t>(место для текстового описания)</w:t>
      </w:r>
    </w:p>
    <w:p w14:paraId="362597DF" w14:textId="77777777" w:rsidR="009D48DC" w:rsidRPr="009D48DC" w:rsidRDefault="009D48DC" w:rsidP="009D48DC">
      <w:pPr>
        <w:autoSpaceDE w:val="0"/>
        <w:autoSpaceDN w:val="0"/>
        <w:adjustRightInd w:val="0"/>
        <w:jc w:val="center"/>
        <w:rPr>
          <w:sz w:val="20"/>
          <w:szCs w:val="20"/>
        </w:rPr>
      </w:pPr>
    </w:p>
    <w:p w14:paraId="74FB7BDC" w14:textId="77777777" w:rsidR="001C234C" w:rsidRDefault="001C234C" w:rsidP="005D0D7C">
      <w:pPr>
        <w:autoSpaceDE w:val="0"/>
        <w:autoSpaceDN w:val="0"/>
        <w:adjustRightInd w:val="0"/>
        <w:ind w:firstLine="708"/>
        <w:jc w:val="both"/>
        <w:rPr>
          <w:sz w:val="28"/>
          <w:szCs w:val="28"/>
        </w:rPr>
      </w:pPr>
    </w:p>
    <w:p w14:paraId="4A8F7591" w14:textId="1ACE3CB4" w:rsidR="00DC2F9D" w:rsidRDefault="00F720A9" w:rsidP="005D0D7C">
      <w:pPr>
        <w:autoSpaceDE w:val="0"/>
        <w:autoSpaceDN w:val="0"/>
        <w:adjustRightInd w:val="0"/>
        <w:ind w:firstLine="708"/>
        <w:jc w:val="both"/>
        <w:rPr>
          <w:sz w:val="28"/>
          <w:szCs w:val="28"/>
        </w:rPr>
      </w:pPr>
      <w:r w:rsidRPr="001640FE">
        <w:rPr>
          <w:sz w:val="28"/>
          <w:szCs w:val="28"/>
        </w:rPr>
        <w:lastRenderedPageBreak/>
        <w:t>1.6.1.</w:t>
      </w:r>
      <w:r w:rsidR="00613B55">
        <w:rPr>
          <w:sz w:val="28"/>
          <w:szCs w:val="28"/>
        </w:rPr>
        <w:t> </w:t>
      </w:r>
      <w:r w:rsidR="009D48DC">
        <w:rPr>
          <w:sz w:val="28"/>
          <w:szCs w:val="28"/>
        </w:rPr>
        <w:t>Степень регулирующего воздействия_________________________</w:t>
      </w:r>
      <w:r w:rsidR="00D62A29">
        <w:rPr>
          <w:sz w:val="28"/>
          <w:szCs w:val="28"/>
        </w:rPr>
        <w:t>__</w:t>
      </w:r>
    </w:p>
    <w:p w14:paraId="47772FD5" w14:textId="56B72190" w:rsidR="00F720A9" w:rsidRPr="001640FE" w:rsidRDefault="00F720A9" w:rsidP="00F720A9">
      <w:pPr>
        <w:autoSpaceDE w:val="0"/>
        <w:autoSpaceDN w:val="0"/>
        <w:adjustRightInd w:val="0"/>
        <w:jc w:val="both"/>
        <w:rPr>
          <w:sz w:val="28"/>
          <w:szCs w:val="28"/>
        </w:rPr>
      </w:pPr>
      <w:r w:rsidRPr="001640FE">
        <w:rPr>
          <w:sz w:val="28"/>
          <w:szCs w:val="28"/>
        </w:rPr>
        <w:t>Обоснование степени регулирующего воздействия</w:t>
      </w:r>
    </w:p>
    <w:p w14:paraId="4272CB7B" w14:textId="1F5B468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___________________________________________________________________</w:t>
      </w:r>
      <w:r w:rsidR="00D62A29">
        <w:rPr>
          <w:sz w:val="28"/>
          <w:szCs w:val="28"/>
        </w:rPr>
        <w:t>_</w:t>
      </w:r>
    </w:p>
    <w:p w14:paraId="48F50400"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7AA7576D" w14:textId="77777777" w:rsidR="00F720A9" w:rsidRDefault="00F720A9" w:rsidP="00F720A9">
      <w:pPr>
        <w:autoSpaceDE w:val="0"/>
        <w:autoSpaceDN w:val="0"/>
        <w:adjustRightInd w:val="0"/>
        <w:jc w:val="center"/>
        <w:rPr>
          <w:sz w:val="20"/>
          <w:szCs w:val="20"/>
        </w:rPr>
      </w:pPr>
    </w:p>
    <w:p w14:paraId="364D2092" w14:textId="70D6C9DD" w:rsidR="005C2EE8" w:rsidRPr="003135C6" w:rsidRDefault="00F720A9" w:rsidP="00491147">
      <w:pPr>
        <w:autoSpaceDE w:val="0"/>
        <w:autoSpaceDN w:val="0"/>
        <w:adjustRightInd w:val="0"/>
        <w:ind w:firstLine="708"/>
        <w:jc w:val="both"/>
        <w:rPr>
          <w:sz w:val="28"/>
          <w:szCs w:val="28"/>
        </w:rPr>
      </w:pPr>
      <w:r w:rsidRPr="003135C6">
        <w:rPr>
          <w:sz w:val="28"/>
          <w:szCs w:val="28"/>
        </w:rPr>
        <w:t>1.6.2.</w:t>
      </w:r>
      <w:r w:rsidR="00613B55">
        <w:rPr>
          <w:sz w:val="28"/>
          <w:szCs w:val="28"/>
        </w:rPr>
        <w:t> </w:t>
      </w:r>
      <w:r w:rsidRPr="003135C6">
        <w:rPr>
          <w:sz w:val="28"/>
          <w:szCs w:val="28"/>
        </w:rPr>
        <w:t>Наличие или отсутствие в проекте муниципального правового акта обязательных требований, связанных с осуществлением предпринимательской и</w:t>
      </w:r>
      <w:r w:rsidR="00C77BFF" w:rsidRPr="003135C6">
        <w:rPr>
          <w:sz w:val="28"/>
          <w:szCs w:val="28"/>
        </w:rPr>
        <w:t xml:space="preserve"> </w:t>
      </w:r>
      <w:r w:rsidRPr="003135C6">
        <w:rPr>
          <w:sz w:val="28"/>
          <w:szCs w:val="28"/>
        </w:rPr>
        <w:t>иной экономической деятельности, оценка соблюдения которых осуществляется в</w:t>
      </w:r>
      <w:r w:rsidR="00C77BFF" w:rsidRPr="003135C6">
        <w:rPr>
          <w:sz w:val="28"/>
          <w:szCs w:val="28"/>
        </w:rPr>
        <w:t xml:space="preserve"> </w:t>
      </w:r>
      <w:r w:rsidRPr="003135C6">
        <w:rPr>
          <w:sz w:val="28"/>
          <w:szCs w:val="28"/>
        </w:rPr>
        <w:t>рамках муниципального контроля, привлечения к административной</w:t>
      </w:r>
      <w:r w:rsidR="00C77BFF" w:rsidRPr="003135C6">
        <w:rPr>
          <w:sz w:val="28"/>
          <w:szCs w:val="28"/>
        </w:rPr>
        <w:t xml:space="preserve"> </w:t>
      </w:r>
      <w:r w:rsidRPr="003135C6">
        <w:rPr>
          <w:sz w:val="28"/>
          <w:szCs w:val="28"/>
        </w:rPr>
        <w:t>ответственности, предоставления лицензий и иных разрешений, аккредитации,</w:t>
      </w:r>
      <w:r w:rsidR="003135C6" w:rsidRPr="003135C6">
        <w:rPr>
          <w:sz w:val="28"/>
          <w:szCs w:val="28"/>
        </w:rPr>
        <w:t xml:space="preserve"> </w:t>
      </w:r>
      <w:r w:rsidRPr="003135C6">
        <w:rPr>
          <w:sz w:val="28"/>
          <w:szCs w:val="28"/>
        </w:rPr>
        <w:t xml:space="preserve">иных форм оценок и экспертизы (далее </w:t>
      </w:r>
      <w:r w:rsidR="00B563F3">
        <w:rPr>
          <w:sz w:val="28"/>
          <w:szCs w:val="28"/>
        </w:rPr>
        <w:t>–</w:t>
      </w:r>
      <w:r w:rsidR="005C2EE8">
        <w:rPr>
          <w:sz w:val="28"/>
          <w:szCs w:val="28"/>
        </w:rPr>
        <w:t xml:space="preserve"> </w:t>
      </w:r>
      <w:r w:rsidRPr="003135C6">
        <w:rPr>
          <w:sz w:val="28"/>
          <w:szCs w:val="28"/>
        </w:rPr>
        <w:t>обязательные требования): есть (нет).</w:t>
      </w:r>
    </w:p>
    <w:p w14:paraId="4EAE2485" w14:textId="778C51C7" w:rsidR="00D62A29" w:rsidRDefault="00D62A29" w:rsidP="00D62A29">
      <w:pPr>
        <w:tabs>
          <w:tab w:val="left" w:pos="709"/>
          <w:tab w:val="left" w:pos="851"/>
        </w:tabs>
        <w:autoSpaceDE w:val="0"/>
        <w:autoSpaceDN w:val="0"/>
        <w:adjustRightInd w:val="0"/>
        <w:jc w:val="both"/>
        <w:rPr>
          <w:sz w:val="28"/>
          <w:szCs w:val="28"/>
        </w:rPr>
      </w:pPr>
    </w:p>
    <w:p w14:paraId="52A4927F" w14:textId="58257032" w:rsidR="00F720A9" w:rsidRPr="003135C6" w:rsidRDefault="00E46455" w:rsidP="00D62A29">
      <w:pPr>
        <w:tabs>
          <w:tab w:val="left" w:pos="709"/>
          <w:tab w:val="left" w:pos="851"/>
        </w:tabs>
        <w:autoSpaceDE w:val="0"/>
        <w:autoSpaceDN w:val="0"/>
        <w:adjustRightInd w:val="0"/>
        <w:jc w:val="both"/>
        <w:rPr>
          <w:sz w:val="28"/>
          <w:szCs w:val="28"/>
        </w:rPr>
      </w:pPr>
      <w:r>
        <w:rPr>
          <w:sz w:val="28"/>
          <w:szCs w:val="28"/>
        </w:rPr>
        <w:tab/>
      </w:r>
      <w:r w:rsidR="00F720A9" w:rsidRPr="003135C6">
        <w:rPr>
          <w:sz w:val="28"/>
          <w:szCs w:val="28"/>
        </w:rPr>
        <w:t>Обоснование отнесения устанавливаемых новых или изменяемых требований к</w:t>
      </w:r>
      <w:r w:rsidR="003135C6">
        <w:rPr>
          <w:sz w:val="28"/>
          <w:szCs w:val="28"/>
        </w:rPr>
        <w:t xml:space="preserve"> </w:t>
      </w:r>
      <w:r w:rsidR="00F720A9" w:rsidRPr="003135C6">
        <w:rPr>
          <w:sz w:val="28"/>
          <w:szCs w:val="28"/>
        </w:rPr>
        <w:t>обязательным требованиям:</w:t>
      </w:r>
    </w:p>
    <w:p w14:paraId="0E94EABE" w14:textId="77777777" w:rsidR="00F720A9" w:rsidRPr="003135C6" w:rsidRDefault="00F720A9" w:rsidP="00F720A9">
      <w:pPr>
        <w:autoSpaceDE w:val="0"/>
        <w:autoSpaceDN w:val="0"/>
        <w:adjustRightInd w:val="0"/>
        <w:jc w:val="both"/>
        <w:rPr>
          <w:sz w:val="28"/>
          <w:szCs w:val="28"/>
        </w:rPr>
      </w:pPr>
      <w:r w:rsidRPr="003135C6">
        <w:rPr>
          <w:sz w:val="28"/>
          <w:szCs w:val="28"/>
        </w:rPr>
        <w:t>____________________________________________________________________</w:t>
      </w:r>
    </w:p>
    <w:p w14:paraId="01FE39AB" w14:textId="77777777" w:rsidR="00F720A9" w:rsidRPr="00491147" w:rsidRDefault="00F720A9" w:rsidP="00F720A9">
      <w:pPr>
        <w:autoSpaceDE w:val="0"/>
        <w:autoSpaceDN w:val="0"/>
        <w:adjustRightInd w:val="0"/>
        <w:jc w:val="center"/>
        <w:rPr>
          <w:sz w:val="20"/>
          <w:szCs w:val="20"/>
        </w:rPr>
      </w:pPr>
      <w:r w:rsidRPr="00491147">
        <w:rPr>
          <w:sz w:val="20"/>
          <w:szCs w:val="20"/>
        </w:rPr>
        <w:t>(место для текстового описания)</w:t>
      </w:r>
    </w:p>
    <w:p w14:paraId="10F702E8" w14:textId="77777777" w:rsidR="009D48DC" w:rsidRPr="003135C6" w:rsidRDefault="009D48DC" w:rsidP="00F720A9">
      <w:pPr>
        <w:autoSpaceDE w:val="0"/>
        <w:autoSpaceDN w:val="0"/>
        <w:adjustRightInd w:val="0"/>
        <w:jc w:val="center"/>
      </w:pPr>
    </w:p>
    <w:p w14:paraId="6F373115" w14:textId="1734A6ED" w:rsidR="00F720A9" w:rsidRPr="003135C6" w:rsidRDefault="00613B55" w:rsidP="00613B55">
      <w:pPr>
        <w:tabs>
          <w:tab w:val="left" w:pos="709"/>
          <w:tab w:val="left" w:pos="851"/>
        </w:tabs>
        <w:autoSpaceDE w:val="0"/>
        <w:autoSpaceDN w:val="0"/>
        <w:adjustRightInd w:val="0"/>
        <w:jc w:val="both"/>
        <w:rPr>
          <w:sz w:val="28"/>
          <w:szCs w:val="28"/>
        </w:rPr>
      </w:pPr>
      <w:r>
        <w:rPr>
          <w:sz w:val="28"/>
          <w:szCs w:val="28"/>
        </w:rPr>
        <w:tab/>
      </w:r>
      <w:r w:rsidR="00F720A9" w:rsidRPr="003135C6">
        <w:rPr>
          <w:sz w:val="28"/>
          <w:szCs w:val="28"/>
        </w:rPr>
        <w:t xml:space="preserve">Информация о соответствии принципам, установленным Федеральным </w:t>
      </w:r>
      <w:hyperlink r:id="rId14" w:history="1">
        <w:r w:rsidR="00F720A9" w:rsidRPr="003135C6">
          <w:rPr>
            <w:color w:val="000000"/>
            <w:sz w:val="28"/>
            <w:szCs w:val="28"/>
          </w:rPr>
          <w:t>законом</w:t>
        </w:r>
      </w:hyperlink>
      <w:r w:rsidR="003135C6">
        <w:t xml:space="preserve"> </w:t>
      </w:r>
      <w:r w:rsidR="003135C6">
        <w:rPr>
          <w:sz w:val="28"/>
          <w:szCs w:val="28"/>
        </w:rPr>
        <w:t>от 31 июля 2020 г</w:t>
      </w:r>
      <w:r w:rsidR="00B563F3">
        <w:rPr>
          <w:sz w:val="28"/>
          <w:szCs w:val="28"/>
        </w:rPr>
        <w:t>.</w:t>
      </w:r>
      <w:r w:rsidR="00F720A9" w:rsidRPr="003135C6">
        <w:rPr>
          <w:sz w:val="28"/>
          <w:szCs w:val="28"/>
        </w:rPr>
        <w:t xml:space="preserve"> №</w:t>
      </w:r>
      <w:r w:rsidR="003135C6">
        <w:rPr>
          <w:sz w:val="28"/>
          <w:szCs w:val="28"/>
        </w:rPr>
        <w:t xml:space="preserve"> 247-ФЗ «</w:t>
      </w:r>
      <w:r w:rsidR="00F720A9" w:rsidRPr="003135C6">
        <w:rPr>
          <w:sz w:val="28"/>
          <w:szCs w:val="28"/>
        </w:rPr>
        <w:t>Об обязательных требованиях в Российской</w:t>
      </w:r>
      <w:r w:rsidR="003135C6">
        <w:rPr>
          <w:sz w:val="28"/>
          <w:szCs w:val="28"/>
        </w:rPr>
        <w:t xml:space="preserve"> Федерации»</w:t>
      </w:r>
      <w:r w:rsidR="00F720A9" w:rsidRPr="003135C6">
        <w:rPr>
          <w:sz w:val="28"/>
          <w:szCs w:val="28"/>
        </w:rPr>
        <w:t>:</w:t>
      </w:r>
    </w:p>
    <w:p w14:paraId="3362E951" w14:textId="77777777" w:rsidR="00F720A9" w:rsidRPr="003135C6" w:rsidRDefault="00F720A9" w:rsidP="00F720A9">
      <w:pPr>
        <w:autoSpaceDE w:val="0"/>
        <w:autoSpaceDN w:val="0"/>
        <w:adjustRightInd w:val="0"/>
        <w:jc w:val="both"/>
        <w:rPr>
          <w:sz w:val="28"/>
          <w:szCs w:val="28"/>
        </w:rPr>
      </w:pPr>
      <w:r w:rsidRPr="003135C6">
        <w:rPr>
          <w:sz w:val="28"/>
          <w:szCs w:val="28"/>
        </w:rPr>
        <w:t>____________________________________________________________________</w:t>
      </w:r>
    </w:p>
    <w:p w14:paraId="749D9779" w14:textId="77777777" w:rsidR="00F720A9" w:rsidRPr="00491147" w:rsidRDefault="00F720A9" w:rsidP="00F720A9">
      <w:pPr>
        <w:autoSpaceDE w:val="0"/>
        <w:autoSpaceDN w:val="0"/>
        <w:adjustRightInd w:val="0"/>
        <w:jc w:val="center"/>
        <w:rPr>
          <w:sz w:val="20"/>
          <w:szCs w:val="20"/>
        </w:rPr>
      </w:pPr>
      <w:r w:rsidRPr="00491147">
        <w:rPr>
          <w:sz w:val="20"/>
          <w:szCs w:val="20"/>
        </w:rPr>
        <w:t>(место для текстового описания)</w:t>
      </w:r>
    </w:p>
    <w:p w14:paraId="5CC8EEFF" w14:textId="77777777" w:rsidR="009D48DC" w:rsidRPr="003135C6" w:rsidRDefault="009D48DC" w:rsidP="00F720A9">
      <w:pPr>
        <w:autoSpaceDE w:val="0"/>
        <w:autoSpaceDN w:val="0"/>
        <w:adjustRightInd w:val="0"/>
        <w:jc w:val="center"/>
      </w:pPr>
    </w:p>
    <w:p w14:paraId="23859829" w14:textId="6F4DC7C8" w:rsidR="00F720A9" w:rsidRPr="003408E3" w:rsidRDefault="00613B55" w:rsidP="00613B55">
      <w:pPr>
        <w:tabs>
          <w:tab w:val="left" w:pos="709"/>
          <w:tab w:val="left" w:pos="851"/>
        </w:tabs>
        <w:autoSpaceDE w:val="0"/>
        <w:autoSpaceDN w:val="0"/>
        <w:adjustRightInd w:val="0"/>
        <w:jc w:val="both"/>
        <w:rPr>
          <w:sz w:val="28"/>
          <w:szCs w:val="28"/>
        </w:rPr>
      </w:pPr>
      <w:r>
        <w:rPr>
          <w:sz w:val="28"/>
          <w:szCs w:val="28"/>
        </w:rPr>
        <w:tab/>
      </w:r>
      <w:r w:rsidR="00F720A9" w:rsidRPr="003135C6">
        <w:rPr>
          <w:sz w:val="28"/>
          <w:szCs w:val="28"/>
        </w:rPr>
        <w:t>Информация о соблюдении условий установления обязательных требований,</w:t>
      </w:r>
      <w:r w:rsidR="003408E3">
        <w:rPr>
          <w:sz w:val="28"/>
          <w:szCs w:val="28"/>
        </w:rPr>
        <w:t xml:space="preserve"> </w:t>
      </w:r>
      <w:r w:rsidR="00F720A9" w:rsidRPr="003135C6">
        <w:rPr>
          <w:sz w:val="28"/>
          <w:szCs w:val="28"/>
        </w:rPr>
        <w:t xml:space="preserve">установленных частями 2.1, 2.2, 2.3, 2.4, 2.5, 2.6 установления и оценки применения устанавливаемых муниципальными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p>
    <w:p w14:paraId="572B2978" w14:textId="77777777" w:rsidR="00F720A9" w:rsidRPr="003135C6" w:rsidRDefault="00F720A9" w:rsidP="00F720A9">
      <w:pPr>
        <w:autoSpaceDE w:val="0"/>
        <w:autoSpaceDN w:val="0"/>
        <w:adjustRightInd w:val="0"/>
        <w:jc w:val="both"/>
        <w:rPr>
          <w:sz w:val="28"/>
          <w:szCs w:val="28"/>
        </w:rPr>
      </w:pPr>
      <w:r w:rsidRPr="003135C6">
        <w:rPr>
          <w:sz w:val="28"/>
          <w:szCs w:val="28"/>
        </w:rPr>
        <w:t>____________________________________________________________________</w:t>
      </w:r>
    </w:p>
    <w:p w14:paraId="2DE2D2DC" w14:textId="77777777" w:rsidR="00F720A9" w:rsidRPr="00491147" w:rsidRDefault="00F720A9" w:rsidP="00F720A9">
      <w:pPr>
        <w:autoSpaceDE w:val="0"/>
        <w:autoSpaceDN w:val="0"/>
        <w:adjustRightInd w:val="0"/>
        <w:spacing w:after="200"/>
        <w:jc w:val="center"/>
        <w:rPr>
          <w:sz w:val="20"/>
          <w:szCs w:val="20"/>
        </w:rPr>
      </w:pPr>
      <w:r w:rsidRPr="00491147">
        <w:rPr>
          <w:sz w:val="20"/>
          <w:szCs w:val="20"/>
        </w:rPr>
        <w:t>(место для текстового описания)</w:t>
      </w:r>
    </w:p>
    <w:p w14:paraId="71C01BD5" w14:textId="77777777" w:rsidR="00F720A9" w:rsidRPr="001640FE" w:rsidRDefault="00F720A9" w:rsidP="00491147">
      <w:pPr>
        <w:autoSpaceDE w:val="0"/>
        <w:autoSpaceDN w:val="0"/>
        <w:adjustRightInd w:val="0"/>
        <w:ind w:firstLine="708"/>
        <w:jc w:val="both"/>
        <w:rPr>
          <w:sz w:val="28"/>
          <w:szCs w:val="28"/>
        </w:rPr>
      </w:pPr>
      <w:r w:rsidRPr="001640FE">
        <w:rPr>
          <w:sz w:val="28"/>
          <w:szCs w:val="28"/>
        </w:rPr>
        <w:t>1.7. Контактная информация исполнителя в регулирующем органе:</w:t>
      </w:r>
    </w:p>
    <w:p w14:paraId="71F8B961" w14:textId="52A553F4" w:rsidR="00F720A9" w:rsidRPr="001640FE" w:rsidRDefault="00F720A9" w:rsidP="00491147">
      <w:pPr>
        <w:autoSpaceDE w:val="0"/>
        <w:autoSpaceDN w:val="0"/>
        <w:adjustRightInd w:val="0"/>
        <w:ind w:firstLine="708"/>
        <w:jc w:val="both"/>
        <w:rPr>
          <w:sz w:val="28"/>
          <w:szCs w:val="28"/>
        </w:rPr>
      </w:pPr>
      <w:r w:rsidRPr="001640FE">
        <w:rPr>
          <w:sz w:val="28"/>
          <w:szCs w:val="28"/>
        </w:rPr>
        <w:t>Ф.И.О._________________________________________________________</w:t>
      </w:r>
    </w:p>
    <w:p w14:paraId="6DECB9F1" w14:textId="119A8D7C" w:rsidR="00F720A9" w:rsidRPr="001640FE" w:rsidRDefault="00F720A9" w:rsidP="00491147">
      <w:pPr>
        <w:autoSpaceDE w:val="0"/>
        <w:autoSpaceDN w:val="0"/>
        <w:adjustRightInd w:val="0"/>
        <w:ind w:firstLine="708"/>
        <w:rPr>
          <w:sz w:val="28"/>
          <w:szCs w:val="28"/>
        </w:rPr>
      </w:pPr>
      <w:proofErr w:type="gramStart"/>
      <w:r w:rsidRPr="001640FE">
        <w:rPr>
          <w:sz w:val="28"/>
          <w:szCs w:val="28"/>
        </w:rPr>
        <w:t>Должность:_</w:t>
      </w:r>
      <w:proofErr w:type="gramEnd"/>
      <w:r w:rsidRPr="001640FE">
        <w:rPr>
          <w:sz w:val="28"/>
          <w:szCs w:val="28"/>
        </w:rPr>
        <w:t>____________________________________________________</w:t>
      </w:r>
    </w:p>
    <w:p w14:paraId="2DA64E8F" w14:textId="067C453A" w:rsidR="00F720A9" w:rsidRPr="001640FE" w:rsidRDefault="00F720A9" w:rsidP="00491147">
      <w:pPr>
        <w:autoSpaceDE w:val="0"/>
        <w:autoSpaceDN w:val="0"/>
        <w:adjustRightInd w:val="0"/>
        <w:ind w:firstLine="708"/>
        <w:rPr>
          <w:sz w:val="28"/>
          <w:szCs w:val="28"/>
        </w:rPr>
      </w:pPr>
      <w:proofErr w:type="gramStart"/>
      <w:r w:rsidRPr="001640FE">
        <w:rPr>
          <w:sz w:val="28"/>
          <w:szCs w:val="28"/>
        </w:rPr>
        <w:t>Тел:_</w:t>
      </w:r>
      <w:proofErr w:type="gramEnd"/>
      <w:r w:rsidRPr="001640FE">
        <w:rPr>
          <w:sz w:val="28"/>
          <w:szCs w:val="28"/>
        </w:rPr>
        <w:t>_____________</w:t>
      </w:r>
      <w:r w:rsidR="009D48DC">
        <w:rPr>
          <w:sz w:val="28"/>
          <w:szCs w:val="28"/>
        </w:rPr>
        <w:t xml:space="preserve">__ Адрес электронной </w:t>
      </w:r>
      <w:proofErr w:type="gramStart"/>
      <w:r w:rsidR="009D48DC">
        <w:rPr>
          <w:sz w:val="28"/>
          <w:szCs w:val="28"/>
        </w:rPr>
        <w:t>почты:_</w:t>
      </w:r>
      <w:proofErr w:type="gramEnd"/>
      <w:r w:rsidR="009D48DC">
        <w:rPr>
          <w:sz w:val="28"/>
          <w:szCs w:val="28"/>
        </w:rPr>
        <w:t>___________________</w:t>
      </w:r>
    </w:p>
    <w:p w14:paraId="60208F1A" w14:textId="77777777" w:rsidR="00F720A9" w:rsidRPr="001640FE" w:rsidRDefault="00F720A9" w:rsidP="00491147">
      <w:pPr>
        <w:autoSpaceDE w:val="0"/>
        <w:autoSpaceDN w:val="0"/>
        <w:adjustRightInd w:val="0"/>
        <w:ind w:firstLine="708"/>
        <w:rPr>
          <w:sz w:val="28"/>
          <w:szCs w:val="28"/>
        </w:rPr>
      </w:pPr>
      <w:r w:rsidRPr="001640FE">
        <w:rPr>
          <w:sz w:val="28"/>
          <w:szCs w:val="28"/>
        </w:rPr>
        <w:t>2. Описание проблемы, на решение которой направлено предлагаемое правовое регулирование:</w:t>
      </w:r>
    </w:p>
    <w:p w14:paraId="5C1EB967"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1BB7FE8"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7DFF84C" w14:textId="77777777" w:rsidR="00DC2F9D" w:rsidRPr="001640FE" w:rsidRDefault="00DC2F9D" w:rsidP="00F720A9">
      <w:pPr>
        <w:autoSpaceDE w:val="0"/>
        <w:autoSpaceDN w:val="0"/>
        <w:adjustRightInd w:val="0"/>
        <w:jc w:val="center"/>
        <w:rPr>
          <w:sz w:val="20"/>
          <w:szCs w:val="20"/>
        </w:rPr>
      </w:pPr>
    </w:p>
    <w:p w14:paraId="3126B8CE" w14:textId="77777777" w:rsidR="00F720A9" w:rsidRPr="001640FE" w:rsidRDefault="00F720A9" w:rsidP="00491147">
      <w:pPr>
        <w:autoSpaceDE w:val="0"/>
        <w:autoSpaceDN w:val="0"/>
        <w:adjustRightInd w:val="0"/>
        <w:ind w:firstLine="708"/>
        <w:rPr>
          <w:sz w:val="28"/>
          <w:szCs w:val="28"/>
        </w:rPr>
      </w:pPr>
      <w:r w:rsidRPr="001640FE">
        <w:rPr>
          <w:sz w:val="28"/>
          <w:szCs w:val="28"/>
        </w:rPr>
        <w:t>2.1. Формулировка проблемы:</w:t>
      </w:r>
    </w:p>
    <w:p w14:paraId="358C824A" w14:textId="4F7A05A0"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D62A29">
        <w:rPr>
          <w:sz w:val="28"/>
          <w:szCs w:val="28"/>
        </w:rPr>
        <w:t>__</w:t>
      </w:r>
    </w:p>
    <w:p w14:paraId="6A6F2759"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D5AE13B" w14:textId="77777777" w:rsidR="003A1AB7" w:rsidRPr="001640FE" w:rsidRDefault="003A1AB7" w:rsidP="00F720A9">
      <w:pPr>
        <w:autoSpaceDE w:val="0"/>
        <w:autoSpaceDN w:val="0"/>
        <w:adjustRightInd w:val="0"/>
        <w:jc w:val="center"/>
        <w:rPr>
          <w:sz w:val="20"/>
          <w:szCs w:val="20"/>
        </w:rPr>
      </w:pPr>
    </w:p>
    <w:p w14:paraId="144E100D" w14:textId="6FC992F6" w:rsidR="00F720A9" w:rsidRPr="001640FE" w:rsidRDefault="00F720A9" w:rsidP="00491147">
      <w:pPr>
        <w:autoSpaceDE w:val="0"/>
        <w:autoSpaceDN w:val="0"/>
        <w:adjustRightInd w:val="0"/>
        <w:ind w:firstLine="708"/>
        <w:jc w:val="both"/>
        <w:rPr>
          <w:sz w:val="28"/>
          <w:szCs w:val="28"/>
        </w:rPr>
      </w:pPr>
      <w:r w:rsidRPr="001640FE">
        <w:rPr>
          <w:sz w:val="28"/>
          <w:szCs w:val="28"/>
        </w:rPr>
        <w:lastRenderedPageBreak/>
        <w:t>2.2. Информация о возникновении, выявлении проблемы и мерах, принятых</w:t>
      </w:r>
      <w:r w:rsidR="00491147">
        <w:rPr>
          <w:sz w:val="28"/>
          <w:szCs w:val="28"/>
        </w:rPr>
        <w:t> </w:t>
      </w:r>
      <w:r w:rsidRPr="001640FE">
        <w:rPr>
          <w:sz w:val="28"/>
          <w:szCs w:val="28"/>
        </w:rPr>
        <w:t>ранее для ее решения, достигнутых результатах и затраченных ресурсах:</w:t>
      </w:r>
    </w:p>
    <w:p w14:paraId="11CA8018" w14:textId="727685AF"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D62A29">
        <w:rPr>
          <w:sz w:val="28"/>
          <w:szCs w:val="28"/>
        </w:rPr>
        <w:t>__</w:t>
      </w:r>
    </w:p>
    <w:p w14:paraId="20A0C321"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6D3C6AD3" w14:textId="77777777" w:rsidR="00DC2F9D" w:rsidRPr="001640FE" w:rsidRDefault="00DC2F9D" w:rsidP="00F720A9">
      <w:pPr>
        <w:autoSpaceDE w:val="0"/>
        <w:autoSpaceDN w:val="0"/>
        <w:adjustRightInd w:val="0"/>
        <w:jc w:val="center"/>
        <w:rPr>
          <w:sz w:val="20"/>
          <w:szCs w:val="20"/>
        </w:rPr>
      </w:pPr>
    </w:p>
    <w:p w14:paraId="526A9B7C" w14:textId="77777777" w:rsidR="00F720A9" w:rsidRPr="001640FE" w:rsidRDefault="00F720A9" w:rsidP="00491147">
      <w:pPr>
        <w:autoSpaceDE w:val="0"/>
        <w:autoSpaceDN w:val="0"/>
        <w:adjustRightInd w:val="0"/>
        <w:ind w:firstLine="708"/>
        <w:jc w:val="both"/>
        <w:rPr>
          <w:sz w:val="28"/>
          <w:szCs w:val="28"/>
        </w:rPr>
      </w:pPr>
      <w:r w:rsidRPr="001640FE">
        <w:rPr>
          <w:sz w:val="28"/>
          <w:szCs w:val="28"/>
        </w:rPr>
        <w:t>2.3. Субъекты общественных отношений, заинтересованные в устранении проблемы, их количественная оценка:</w:t>
      </w:r>
    </w:p>
    <w:p w14:paraId="5EDBBD5C" w14:textId="0B2DC09D"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2EFC600B"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643BBEE4" w14:textId="77777777" w:rsidR="00491147" w:rsidRPr="001640FE" w:rsidRDefault="00491147" w:rsidP="00F720A9">
      <w:pPr>
        <w:autoSpaceDE w:val="0"/>
        <w:autoSpaceDN w:val="0"/>
        <w:adjustRightInd w:val="0"/>
        <w:jc w:val="center"/>
        <w:rPr>
          <w:sz w:val="20"/>
          <w:szCs w:val="20"/>
        </w:rPr>
      </w:pPr>
    </w:p>
    <w:p w14:paraId="22FD55DF" w14:textId="77777777" w:rsidR="009D48DC" w:rsidRPr="009D48DC" w:rsidRDefault="009D48DC" w:rsidP="00491147">
      <w:pPr>
        <w:widowControl w:val="0"/>
        <w:autoSpaceDE w:val="0"/>
        <w:autoSpaceDN w:val="0"/>
        <w:adjustRightInd w:val="0"/>
        <w:ind w:firstLine="708"/>
        <w:jc w:val="both"/>
        <w:rPr>
          <w:sz w:val="28"/>
          <w:szCs w:val="28"/>
        </w:rPr>
      </w:pPr>
      <w:r w:rsidRPr="009D48DC">
        <w:rPr>
          <w:sz w:val="28"/>
          <w:szCs w:val="28"/>
        </w:rPr>
        <w:t>2.4. Характеристика негативных эффектов, возникающих в связи с наличием проблемы, их количественная оценка,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14:paraId="6BD4179D" w14:textId="77777777" w:rsidR="009D48DC" w:rsidRPr="009D48DC" w:rsidRDefault="009D48DC" w:rsidP="009D48DC">
      <w:pPr>
        <w:widowControl w:val="0"/>
        <w:autoSpaceDE w:val="0"/>
        <w:autoSpaceDN w:val="0"/>
        <w:adjustRightInd w:val="0"/>
        <w:rPr>
          <w:sz w:val="28"/>
          <w:szCs w:val="28"/>
        </w:rPr>
      </w:pPr>
      <w:r w:rsidRPr="009D48DC">
        <w:rPr>
          <w:sz w:val="28"/>
          <w:szCs w:val="28"/>
        </w:rPr>
        <w:t>____________________________________________________________________</w:t>
      </w:r>
    </w:p>
    <w:p w14:paraId="429AC670" w14:textId="77777777" w:rsidR="009D48DC" w:rsidRDefault="009D48DC" w:rsidP="009D48DC">
      <w:pPr>
        <w:widowControl w:val="0"/>
        <w:autoSpaceDE w:val="0"/>
        <w:autoSpaceDN w:val="0"/>
        <w:adjustRightInd w:val="0"/>
        <w:jc w:val="center"/>
        <w:rPr>
          <w:sz w:val="22"/>
          <w:szCs w:val="22"/>
        </w:rPr>
      </w:pPr>
      <w:r w:rsidRPr="009D48DC">
        <w:rPr>
          <w:sz w:val="22"/>
          <w:szCs w:val="22"/>
        </w:rPr>
        <w:t>(место для текстового описания)</w:t>
      </w:r>
    </w:p>
    <w:p w14:paraId="09DB0770" w14:textId="77777777" w:rsidR="00491147" w:rsidRPr="009D48DC" w:rsidRDefault="00491147" w:rsidP="009D48DC">
      <w:pPr>
        <w:widowControl w:val="0"/>
        <w:autoSpaceDE w:val="0"/>
        <w:autoSpaceDN w:val="0"/>
        <w:adjustRightInd w:val="0"/>
        <w:jc w:val="center"/>
        <w:rPr>
          <w:sz w:val="22"/>
          <w:szCs w:val="22"/>
        </w:rPr>
      </w:pPr>
    </w:p>
    <w:p w14:paraId="46BB9FD0" w14:textId="2006B0DB" w:rsidR="00F720A9" w:rsidRPr="001640FE" w:rsidRDefault="00F720A9" w:rsidP="00491147">
      <w:pPr>
        <w:autoSpaceDE w:val="0"/>
        <w:autoSpaceDN w:val="0"/>
        <w:adjustRightInd w:val="0"/>
        <w:ind w:firstLine="708"/>
        <w:jc w:val="both"/>
        <w:rPr>
          <w:sz w:val="28"/>
          <w:szCs w:val="28"/>
        </w:rPr>
      </w:pPr>
      <w:r w:rsidRPr="001640FE">
        <w:rPr>
          <w:sz w:val="28"/>
          <w:szCs w:val="28"/>
        </w:rPr>
        <w:t>2.5.</w:t>
      </w:r>
      <w:r w:rsidR="00B563F3">
        <w:rPr>
          <w:sz w:val="28"/>
          <w:szCs w:val="28"/>
        </w:rPr>
        <w:t> </w:t>
      </w:r>
      <w:r w:rsidRPr="001640FE">
        <w:rPr>
          <w:sz w:val="28"/>
          <w:szCs w:val="28"/>
        </w:rPr>
        <w:t>Причины возникновения проблемы и факторы, поддерживающие ее существование:</w:t>
      </w:r>
    </w:p>
    <w:p w14:paraId="26EEC256" w14:textId="3A64AA38"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30A21391"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00267E7E" w14:textId="77777777" w:rsidR="00491147" w:rsidRPr="001640FE" w:rsidRDefault="00491147" w:rsidP="00F720A9">
      <w:pPr>
        <w:autoSpaceDE w:val="0"/>
        <w:autoSpaceDN w:val="0"/>
        <w:adjustRightInd w:val="0"/>
        <w:jc w:val="center"/>
        <w:rPr>
          <w:sz w:val="20"/>
          <w:szCs w:val="20"/>
        </w:rPr>
      </w:pPr>
    </w:p>
    <w:p w14:paraId="54D56F9A" w14:textId="77777777" w:rsidR="00F720A9" w:rsidRPr="001640FE" w:rsidRDefault="00F720A9" w:rsidP="00491147">
      <w:pPr>
        <w:autoSpaceDE w:val="0"/>
        <w:autoSpaceDN w:val="0"/>
        <w:adjustRightInd w:val="0"/>
        <w:ind w:firstLine="708"/>
        <w:jc w:val="both"/>
        <w:rPr>
          <w:sz w:val="28"/>
          <w:szCs w:val="28"/>
        </w:rPr>
      </w:pPr>
      <w:r w:rsidRPr="001640FE">
        <w:rPr>
          <w:sz w:val="28"/>
          <w:szCs w:val="28"/>
        </w:rPr>
        <w:t xml:space="preserve">2.6. Причины невозможности решения проблемы участниками соответствующих отношений самостоятельно, без вмешательства </w:t>
      </w:r>
      <w:r w:rsidR="009D48DC">
        <w:rPr>
          <w:sz w:val="28"/>
          <w:szCs w:val="28"/>
        </w:rPr>
        <w:t>органов местного самоуправления муниципального образования Крымский район</w:t>
      </w:r>
      <w:r w:rsidRPr="001640FE">
        <w:rPr>
          <w:sz w:val="28"/>
          <w:szCs w:val="28"/>
        </w:rPr>
        <w:t>:</w:t>
      </w:r>
    </w:p>
    <w:p w14:paraId="1B273D31" w14:textId="6E74254D"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4B6336E6"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1C40E3A" w14:textId="77777777" w:rsidR="00491147" w:rsidRPr="001640FE" w:rsidRDefault="00491147" w:rsidP="00F720A9">
      <w:pPr>
        <w:autoSpaceDE w:val="0"/>
        <w:autoSpaceDN w:val="0"/>
        <w:adjustRightInd w:val="0"/>
        <w:jc w:val="center"/>
        <w:rPr>
          <w:sz w:val="20"/>
          <w:szCs w:val="20"/>
        </w:rPr>
      </w:pPr>
    </w:p>
    <w:p w14:paraId="383DF4F0" w14:textId="77777777" w:rsidR="00F720A9" w:rsidRPr="001640FE" w:rsidRDefault="00F720A9" w:rsidP="00491147">
      <w:pPr>
        <w:autoSpaceDE w:val="0"/>
        <w:autoSpaceDN w:val="0"/>
        <w:adjustRightInd w:val="0"/>
        <w:ind w:firstLine="708"/>
        <w:jc w:val="both"/>
        <w:rPr>
          <w:sz w:val="28"/>
          <w:szCs w:val="28"/>
        </w:rPr>
      </w:pPr>
      <w:r w:rsidRPr="001640FE">
        <w:rPr>
          <w:sz w:val="28"/>
          <w:szCs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p w14:paraId="3BEA7DCB" w14:textId="0C2B50E9"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2DE8B016" w14:textId="0C7340DD"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63C76A3A" w14:textId="77777777" w:rsidR="00491147" w:rsidRPr="001640FE" w:rsidRDefault="00491147" w:rsidP="00F720A9">
      <w:pPr>
        <w:autoSpaceDE w:val="0"/>
        <w:autoSpaceDN w:val="0"/>
        <w:adjustRightInd w:val="0"/>
        <w:jc w:val="center"/>
        <w:rPr>
          <w:sz w:val="20"/>
          <w:szCs w:val="20"/>
        </w:rPr>
      </w:pPr>
    </w:p>
    <w:p w14:paraId="52B7FF94" w14:textId="77777777" w:rsidR="00F720A9" w:rsidRPr="001640FE" w:rsidRDefault="00F720A9" w:rsidP="00491147">
      <w:pPr>
        <w:autoSpaceDE w:val="0"/>
        <w:autoSpaceDN w:val="0"/>
        <w:adjustRightInd w:val="0"/>
        <w:ind w:firstLine="708"/>
        <w:rPr>
          <w:sz w:val="28"/>
          <w:szCs w:val="28"/>
        </w:rPr>
      </w:pPr>
      <w:r w:rsidRPr="001640FE">
        <w:rPr>
          <w:sz w:val="28"/>
          <w:szCs w:val="28"/>
        </w:rPr>
        <w:t>2.8. Источники данных:</w:t>
      </w:r>
    </w:p>
    <w:p w14:paraId="77D4A475" w14:textId="2F3F303B"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D62A29">
        <w:rPr>
          <w:sz w:val="28"/>
          <w:szCs w:val="28"/>
        </w:rPr>
        <w:t>__</w:t>
      </w:r>
    </w:p>
    <w:p w14:paraId="33B61896"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4C08302B" w14:textId="77777777" w:rsidR="00491147" w:rsidRPr="001640FE" w:rsidRDefault="00491147" w:rsidP="00F720A9">
      <w:pPr>
        <w:autoSpaceDE w:val="0"/>
        <w:autoSpaceDN w:val="0"/>
        <w:adjustRightInd w:val="0"/>
        <w:jc w:val="center"/>
        <w:rPr>
          <w:sz w:val="20"/>
          <w:szCs w:val="20"/>
        </w:rPr>
      </w:pPr>
    </w:p>
    <w:p w14:paraId="6BDA0489" w14:textId="77777777" w:rsidR="00F720A9" w:rsidRPr="001640FE" w:rsidRDefault="00F720A9" w:rsidP="00491147">
      <w:pPr>
        <w:autoSpaceDE w:val="0"/>
        <w:autoSpaceDN w:val="0"/>
        <w:adjustRightInd w:val="0"/>
        <w:ind w:firstLine="708"/>
        <w:rPr>
          <w:sz w:val="28"/>
          <w:szCs w:val="28"/>
        </w:rPr>
      </w:pPr>
      <w:r w:rsidRPr="001640FE">
        <w:rPr>
          <w:sz w:val="28"/>
          <w:szCs w:val="28"/>
        </w:rPr>
        <w:t>2.9. Иная информация о проблеме:</w:t>
      </w:r>
    </w:p>
    <w:p w14:paraId="25ECF801" w14:textId="38FC4E70"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D62A29">
        <w:rPr>
          <w:sz w:val="28"/>
          <w:szCs w:val="28"/>
        </w:rPr>
        <w:t>__</w:t>
      </w:r>
    </w:p>
    <w:p w14:paraId="0EF2F823" w14:textId="003264DF"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1E0C546C" w14:textId="77777777" w:rsidR="00E46455" w:rsidRPr="001640FE" w:rsidRDefault="00E46455" w:rsidP="00F720A9">
      <w:pPr>
        <w:autoSpaceDE w:val="0"/>
        <w:autoSpaceDN w:val="0"/>
        <w:adjustRightInd w:val="0"/>
        <w:jc w:val="center"/>
        <w:rPr>
          <w:sz w:val="20"/>
          <w:szCs w:val="20"/>
        </w:rPr>
      </w:pPr>
    </w:p>
    <w:p w14:paraId="1624E4F5" w14:textId="77777777" w:rsidR="001C234C" w:rsidRDefault="001C234C" w:rsidP="00491147">
      <w:pPr>
        <w:autoSpaceDE w:val="0"/>
        <w:autoSpaceDN w:val="0"/>
        <w:adjustRightInd w:val="0"/>
        <w:ind w:firstLine="708"/>
        <w:jc w:val="both"/>
        <w:rPr>
          <w:sz w:val="28"/>
          <w:szCs w:val="28"/>
        </w:rPr>
      </w:pPr>
    </w:p>
    <w:p w14:paraId="0FB4A85B" w14:textId="77777777" w:rsidR="001C234C" w:rsidRDefault="001C234C" w:rsidP="00491147">
      <w:pPr>
        <w:autoSpaceDE w:val="0"/>
        <w:autoSpaceDN w:val="0"/>
        <w:adjustRightInd w:val="0"/>
        <w:ind w:firstLine="708"/>
        <w:jc w:val="both"/>
        <w:rPr>
          <w:sz w:val="28"/>
          <w:szCs w:val="28"/>
        </w:rPr>
      </w:pPr>
    </w:p>
    <w:p w14:paraId="69B83B0B" w14:textId="77777777" w:rsidR="001C234C" w:rsidRDefault="001C234C" w:rsidP="00491147">
      <w:pPr>
        <w:autoSpaceDE w:val="0"/>
        <w:autoSpaceDN w:val="0"/>
        <w:adjustRightInd w:val="0"/>
        <w:ind w:firstLine="708"/>
        <w:jc w:val="both"/>
        <w:rPr>
          <w:sz w:val="28"/>
          <w:szCs w:val="28"/>
        </w:rPr>
      </w:pPr>
    </w:p>
    <w:p w14:paraId="226EC32C" w14:textId="77777777" w:rsidR="001C234C" w:rsidRDefault="001C234C" w:rsidP="00491147">
      <w:pPr>
        <w:autoSpaceDE w:val="0"/>
        <w:autoSpaceDN w:val="0"/>
        <w:adjustRightInd w:val="0"/>
        <w:ind w:firstLine="708"/>
        <w:jc w:val="both"/>
        <w:rPr>
          <w:sz w:val="28"/>
          <w:szCs w:val="28"/>
        </w:rPr>
      </w:pPr>
    </w:p>
    <w:p w14:paraId="1A260BEB" w14:textId="5BBDFBB9" w:rsidR="00F720A9" w:rsidRDefault="00F720A9" w:rsidP="00491147">
      <w:pPr>
        <w:autoSpaceDE w:val="0"/>
        <w:autoSpaceDN w:val="0"/>
        <w:adjustRightInd w:val="0"/>
        <w:ind w:firstLine="708"/>
        <w:jc w:val="both"/>
        <w:rPr>
          <w:sz w:val="28"/>
          <w:szCs w:val="28"/>
        </w:rPr>
      </w:pPr>
      <w:r w:rsidRPr="001640FE">
        <w:rPr>
          <w:sz w:val="28"/>
          <w:szCs w:val="28"/>
        </w:rPr>
        <w:lastRenderedPageBreak/>
        <w:t>3. Определение целей предлагаемого правового регулирования и индикаторов для оценки их достижения</w:t>
      </w:r>
    </w:p>
    <w:p w14:paraId="0E6B849A" w14:textId="77777777" w:rsidR="00DC2F9D" w:rsidRDefault="00DC2F9D" w:rsidP="00491147">
      <w:pPr>
        <w:autoSpaceDE w:val="0"/>
        <w:autoSpaceDN w:val="0"/>
        <w:adjustRightInd w:val="0"/>
        <w:ind w:firstLine="708"/>
        <w:jc w:val="both"/>
        <w:rPr>
          <w:sz w:val="28"/>
          <w:szCs w:val="28"/>
        </w:rPr>
      </w:pPr>
    </w:p>
    <w:p w14:paraId="40A3E880" w14:textId="77777777" w:rsidR="005D6B9A" w:rsidRPr="001640FE" w:rsidRDefault="005D6B9A" w:rsidP="00F720A9">
      <w:pPr>
        <w:autoSpaceDE w:val="0"/>
        <w:autoSpaceDN w:val="0"/>
        <w:adjustRightInd w:val="0"/>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119"/>
        <w:gridCol w:w="3543"/>
      </w:tblGrid>
      <w:tr w:rsidR="00F720A9" w:rsidRPr="001640FE" w14:paraId="4DCBD0D3" w14:textId="77777777" w:rsidTr="007C7B41">
        <w:tc>
          <w:tcPr>
            <w:tcW w:w="2972" w:type="dxa"/>
            <w:tcBorders>
              <w:top w:val="single" w:sz="4" w:space="0" w:color="auto"/>
              <w:left w:val="single" w:sz="4" w:space="0" w:color="auto"/>
              <w:bottom w:val="single" w:sz="4" w:space="0" w:color="auto"/>
              <w:right w:val="single" w:sz="4" w:space="0" w:color="auto"/>
            </w:tcBorders>
          </w:tcPr>
          <w:p w14:paraId="6B1B3DD4" w14:textId="77777777" w:rsidR="00F720A9" w:rsidRPr="001640FE" w:rsidRDefault="00F720A9" w:rsidP="000C12D8">
            <w:pPr>
              <w:autoSpaceDE w:val="0"/>
              <w:autoSpaceDN w:val="0"/>
              <w:adjustRightInd w:val="0"/>
              <w:jc w:val="center"/>
              <w:rPr>
                <w:sz w:val="28"/>
                <w:szCs w:val="28"/>
              </w:rPr>
            </w:pPr>
            <w:r w:rsidRPr="001640FE">
              <w:rPr>
                <w:sz w:val="28"/>
                <w:szCs w:val="28"/>
              </w:rPr>
              <w:t>3.1. Цели предлагаемого</w:t>
            </w:r>
          </w:p>
          <w:p w14:paraId="0F1FEB39" w14:textId="77777777" w:rsidR="00F720A9" w:rsidRPr="001640FE" w:rsidRDefault="00F720A9" w:rsidP="000C12D8">
            <w:pPr>
              <w:autoSpaceDE w:val="0"/>
              <w:autoSpaceDN w:val="0"/>
              <w:adjustRightInd w:val="0"/>
              <w:jc w:val="center"/>
              <w:rPr>
                <w:sz w:val="28"/>
                <w:szCs w:val="28"/>
              </w:rPr>
            </w:pPr>
            <w:r w:rsidRPr="001640FE">
              <w:rPr>
                <w:sz w:val="28"/>
                <w:szCs w:val="28"/>
              </w:rPr>
              <w:t>правового регулирования</w:t>
            </w:r>
          </w:p>
          <w:p w14:paraId="568FB143" w14:textId="77777777" w:rsidR="00F720A9" w:rsidRPr="001640FE" w:rsidRDefault="00F720A9" w:rsidP="000C12D8">
            <w:pPr>
              <w:autoSpaceDE w:val="0"/>
              <w:autoSpaceDN w:val="0"/>
              <w:adjustRightInd w:val="0"/>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61904316" w14:textId="77777777" w:rsidR="00F720A9" w:rsidRPr="001640FE" w:rsidRDefault="00F720A9" w:rsidP="000C12D8">
            <w:pPr>
              <w:autoSpaceDE w:val="0"/>
              <w:autoSpaceDN w:val="0"/>
              <w:adjustRightInd w:val="0"/>
              <w:jc w:val="center"/>
              <w:rPr>
                <w:sz w:val="28"/>
                <w:szCs w:val="28"/>
              </w:rPr>
            </w:pPr>
            <w:r w:rsidRPr="001640FE">
              <w:rPr>
                <w:sz w:val="28"/>
                <w:szCs w:val="28"/>
              </w:rPr>
              <w:t>3.2. Сроки</w:t>
            </w:r>
          </w:p>
          <w:p w14:paraId="766A8479" w14:textId="77777777" w:rsidR="00F720A9" w:rsidRPr="001640FE" w:rsidRDefault="00F720A9" w:rsidP="000C12D8">
            <w:pPr>
              <w:autoSpaceDE w:val="0"/>
              <w:autoSpaceDN w:val="0"/>
              <w:adjustRightInd w:val="0"/>
              <w:jc w:val="center"/>
              <w:rPr>
                <w:sz w:val="28"/>
                <w:szCs w:val="28"/>
              </w:rPr>
            </w:pPr>
            <w:r w:rsidRPr="001640FE">
              <w:rPr>
                <w:sz w:val="28"/>
                <w:szCs w:val="28"/>
              </w:rPr>
              <w:t>достижения целей</w:t>
            </w:r>
          </w:p>
          <w:p w14:paraId="6F68FBDB" w14:textId="77777777" w:rsidR="00F720A9" w:rsidRPr="001640FE" w:rsidRDefault="00F720A9" w:rsidP="000C12D8">
            <w:pPr>
              <w:autoSpaceDE w:val="0"/>
              <w:autoSpaceDN w:val="0"/>
              <w:adjustRightInd w:val="0"/>
              <w:jc w:val="center"/>
              <w:rPr>
                <w:sz w:val="28"/>
                <w:szCs w:val="28"/>
              </w:rPr>
            </w:pPr>
            <w:r w:rsidRPr="001640FE">
              <w:rPr>
                <w:sz w:val="28"/>
                <w:szCs w:val="28"/>
              </w:rPr>
              <w:t>предлагаемого</w:t>
            </w:r>
          </w:p>
          <w:p w14:paraId="299301F6" w14:textId="77777777" w:rsidR="00F720A9" w:rsidRPr="001640FE" w:rsidRDefault="00F720A9" w:rsidP="000C12D8">
            <w:pPr>
              <w:autoSpaceDE w:val="0"/>
              <w:autoSpaceDN w:val="0"/>
              <w:adjustRightInd w:val="0"/>
              <w:jc w:val="center"/>
              <w:rPr>
                <w:sz w:val="28"/>
                <w:szCs w:val="28"/>
              </w:rPr>
            </w:pPr>
            <w:r w:rsidRPr="001640FE">
              <w:rPr>
                <w:sz w:val="28"/>
                <w:szCs w:val="28"/>
              </w:rPr>
              <w:t>правового</w:t>
            </w:r>
          </w:p>
          <w:p w14:paraId="46B69B1A" w14:textId="1939843F" w:rsidR="00F720A9" w:rsidRPr="001640FE" w:rsidRDefault="00F720A9" w:rsidP="000C12D8">
            <w:pPr>
              <w:autoSpaceDE w:val="0"/>
              <w:autoSpaceDN w:val="0"/>
              <w:adjustRightInd w:val="0"/>
              <w:jc w:val="center"/>
              <w:rPr>
                <w:sz w:val="28"/>
                <w:szCs w:val="28"/>
              </w:rPr>
            </w:pPr>
            <w:r w:rsidRPr="001640FE">
              <w:rPr>
                <w:sz w:val="28"/>
                <w:szCs w:val="28"/>
              </w:rPr>
              <w:t>регулирования</w:t>
            </w:r>
          </w:p>
        </w:tc>
        <w:tc>
          <w:tcPr>
            <w:tcW w:w="3543" w:type="dxa"/>
            <w:tcBorders>
              <w:top w:val="single" w:sz="4" w:space="0" w:color="auto"/>
              <w:left w:val="single" w:sz="4" w:space="0" w:color="auto"/>
              <w:bottom w:val="single" w:sz="4" w:space="0" w:color="auto"/>
              <w:right w:val="single" w:sz="4" w:space="0" w:color="auto"/>
            </w:tcBorders>
          </w:tcPr>
          <w:p w14:paraId="6669048B" w14:textId="77777777" w:rsidR="00F720A9" w:rsidRPr="001640FE" w:rsidRDefault="00F720A9" w:rsidP="000C12D8">
            <w:pPr>
              <w:autoSpaceDE w:val="0"/>
              <w:autoSpaceDN w:val="0"/>
              <w:adjustRightInd w:val="0"/>
              <w:jc w:val="center"/>
              <w:rPr>
                <w:sz w:val="28"/>
                <w:szCs w:val="28"/>
              </w:rPr>
            </w:pPr>
            <w:r w:rsidRPr="001640FE">
              <w:rPr>
                <w:sz w:val="28"/>
                <w:szCs w:val="28"/>
              </w:rPr>
              <w:t>3.3. Периодичность</w:t>
            </w:r>
          </w:p>
          <w:p w14:paraId="65E02900" w14:textId="77777777" w:rsidR="00F720A9" w:rsidRPr="001640FE" w:rsidRDefault="00F720A9" w:rsidP="000C12D8">
            <w:pPr>
              <w:autoSpaceDE w:val="0"/>
              <w:autoSpaceDN w:val="0"/>
              <w:adjustRightInd w:val="0"/>
              <w:jc w:val="center"/>
              <w:rPr>
                <w:sz w:val="28"/>
                <w:szCs w:val="28"/>
              </w:rPr>
            </w:pPr>
            <w:r w:rsidRPr="001640FE">
              <w:rPr>
                <w:sz w:val="28"/>
                <w:szCs w:val="28"/>
              </w:rPr>
              <w:t>мониторинга достижения</w:t>
            </w:r>
          </w:p>
          <w:p w14:paraId="6391E367" w14:textId="77777777" w:rsidR="00F720A9" w:rsidRPr="001640FE" w:rsidRDefault="00F720A9" w:rsidP="000C12D8">
            <w:pPr>
              <w:autoSpaceDE w:val="0"/>
              <w:autoSpaceDN w:val="0"/>
              <w:adjustRightInd w:val="0"/>
              <w:jc w:val="center"/>
              <w:rPr>
                <w:sz w:val="28"/>
                <w:szCs w:val="28"/>
              </w:rPr>
            </w:pPr>
            <w:r w:rsidRPr="001640FE">
              <w:rPr>
                <w:sz w:val="28"/>
                <w:szCs w:val="28"/>
              </w:rPr>
              <w:t>целей предлагаемого</w:t>
            </w:r>
          </w:p>
          <w:p w14:paraId="6ECDD0AA" w14:textId="77777777" w:rsidR="00F720A9" w:rsidRPr="001640FE" w:rsidRDefault="00F720A9" w:rsidP="000C12D8">
            <w:pPr>
              <w:autoSpaceDE w:val="0"/>
              <w:autoSpaceDN w:val="0"/>
              <w:adjustRightInd w:val="0"/>
              <w:jc w:val="center"/>
              <w:rPr>
                <w:sz w:val="28"/>
                <w:szCs w:val="28"/>
              </w:rPr>
            </w:pPr>
            <w:r w:rsidRPr="001640FE">
              <w:rPr>
                <w:sz w:val="28"/>
                <w:szCs w:val="28"/>
              </w:rPr>
              <w:t>правового регулирования</w:t>
            </w:r>
          </w:p>
          <w:p w14:paraId="68CAF953" w14:textId="77777777" w:rsidR="00F720A9" w:rsidRPr="001640FE" w:rsidRDefault="00F720A9" w:rsidP="000C12D8">
            <w:pPr>
              <w:autoSpaceDE w:val="0"/>
              <w:autoSpaceDN w:val="0"/>
              <w:adjustRightInd w:val="0"/>
              <w:jc w:val="center"/>
              <w:rPr>
                <w:sz w:val="28"/>
                <w:szCs w:val="28"/>
              </w:rPr>
            </w:pPr>
          </w:p>
        </w:tc>
      </w:tr>
      <w:tr w:rsidR="008E3EC6" w:rsidRPr="001640FE" w14:paraId="7F774DE5" w14:textId="77777777" w:rsidTr="007C7B41">
        <w:tc>
          <w:tcPr>
            <w:tcW w:w="2972" w:type="dxa"/>
            <w:tcBorders>
              <w:top w:val="single" w:sz="4" w:space="0" w:color="auto"/>
              <w:left w:val="single" w:sz="4" w:space="0" w:color="auto"/>
              <w:bottom w:val="single" w:sz="4" w:space="0" w:color="auto"/>
              <w:right w:val="single" w:sz="4" w:space="0" w:color="auto"/>
            </w:tcBorders>
          </w:tcPr>
          <w:p w14:paraId="553706B0" w14:textId="1EF44DEB" w:rsidR="008E3EC6" w:rsidRPr="001640FE" w:rsidRDefault="008E3EC6" w:rsidP="000C12D8">
            <w:pPr>
              <w:autoSpaceDE w:val="0"/>
              <w:autoSpaceDN w:val="0"/>
              <w:adjustRightInd w:val="0"/>
              <w:jc w:val="center"/>
              <w:rPr>
                <w:sz w:val="28"/>
                <w:szCs w:val="28"/>
              </w:rPr>
            </w:pPr>
            <w:r>
              <w:rPr>
                <w:sz w:val="28"/>
                <w:szCs w:val="28"/>
              </w:rPr>
              <w:t>1</w:t>
            </w:r>
          </w:p>
        </w:tc>
        <w:tc>
          <w:tcPr>
            <w:tcW w:w="3119" w:type="dxa"/>
            <w:tcBorders>
              <w:top w:val="single" w:sz="4" w:space="0" w:color="auto"/>
              <w:left w:val="single" w:sz="4" w:space="0" w:color="auto"/>
              <w:bottom w:val="single" w:sz="4" w:space="0" w:color="auto"/>
              <w:right w:val="single" w:sz="4" w:space="0" w:color="auto"/>
            </w:tcBorders>
          </w:tcPr>
          <w:p w14:paraId="3B086322" w14:textId="1D5DF070" w:rsidR="008E3EC6" w:rsidRPr="001640FE" w:rsidRDefault="008E3EC6" w:rsidP="000C12D8">
            <w:pPr>
              <w:autoSpaceDE w:val="0"/>
              <w:autoSpaceDN w:val="0"/>
              <w:adjustRightInd w:val="0"/>
              <w:jc w:val="center"/>
              <w:rPr>
                <w:sz w:val="28"/>
                <w:szCs w:val="28"/>
              </w:rPr>
            </w:pPr>
            <w:r>
              <w:rPr>
                <w:sz w:val="28"/>
                <w:szCs w:val="28"/>
              </w:rPr>
              <w:t>2</w:t>
            </w:r>
          </w:p>
        </w:tc>
        <w:tc>
          <w:tcPr>
            <w:tcW w:w="3543" w:type="dxa"/>
            <w:tcBorders>
              <w:top w:val="single" w:sz="4" w:space="0" w:color="auto"/>
              <w:left w:val="single" w:sz="4" w:space="0" w:color="auto"/>
              <w:bottom w:val="single" w:sz="4" w:space="0" w:color="auto"/>
              <w:right w:val="single" w:sz="4" w:space="0" w:color="auto"/>
            </w:tcBorders>
          </w:tcPr>
          <w:p w14:paraId="4BCFD6FC" w14:textId="37DDB7C7" w:rsidR="008E3EC6" w:rsidRPr="001640FE" w:rsidRDefault="008E3EC6" w:rsidP="000C12D8">
            <w:pPr>
              <w:autoSpaceDE w:val="0"/>
              <w:autoSpaceDN w:val="0"/>
              <w:adjustRightInd w:val="0"/>
              <w:jc w:val="center"/>
              <w:rPr>
                <w:sz w:val="28"/>
                <w:szCs w:val="28"/>
              </w:rPr>
            </w:pPr>
            <w:r>
              <w:rPr>
                <w:sz w:val="28"/>
                <w:szCs w:val="28"/>
              </w:rPr>
              <w:t>3</w:t>
            </w:r>
          </w:p>
        </w:tc>
      </w:tr>
      <w:tr w:rsidR="00F720A9" w:rsidRPr="001640FE" w14:paraId="75CBA7E2" w14:textId="77777777" w:rsidTr="007C7B41">
        <w:tc>
          <w:tcPr>
            <w:tcW w:w="2972" w:type="dxa"/>
            <w:tcBorders>
              <w:top w:val="single" w:sz="4" w:space="0" w:color="auto"/>
              <w:left w:val="single" w:sz="4" w:space="0" w:color="auto"/>
              <w:bottom w:val="single" w:sz="4" w:space="0" w:color="auto"/>
              <w:right w:val="single" w:sz="4" w:space="0" w:color="auto"/>
            </w:tcBorders>
          </w:tcPr>
          <w:p w14:paraId="1F17092B" w14:textId="4002E80F" w:rsidR="00F720A9" w:rsidRPr="001640FE" w:rsidRDefault="00F720A9" w:rsidP="00683B45">
            <w:pPr>
              <w:autoSpaceDE w:val="0"/>
              <w:autoSpaceDN w:val="0"/>
              <w:adjustRightInd w:val="0"/>
              <w:jc w:val="both"/>
              <w:rPr>
                <w:sz w:val="28"/>
                <w:szCs w:val="28"/>
              </w:rPr>
            </w:pPr>
            <w:r w:rsidRPr="001640FE">
              <w:rPr>
                <w:sz w:val="28"/>
                <w:szCs w:val="28"/>
              </w:rPr>
              <w:t>Цель 1</w:t>
            </w:r>
          </w:p>
        </w:tc>
        <w:tc>
          <w:tcPr>
            <w:tcW w:w="3119" w:type="dxa"/>
            <w:tcBorders>
              <w:top w:val="single" w:sz="4" w:space="0" w:color="auto"/>
              <w:left w:val="single" w:sz="4" w:space="0" w:color="auto"/>
              <w:bottom w:val="single" w:sz="4" w:space="0" w:color="auto"/>
              <w:right w:val="single" w:sz="4" w:space="0" w:color="auto"/>
            </w:tcBorders>
          </w:tcPr>
          <w:p w14:paraId="51C77A48" w14:textId="77777777" w:rsidR="00F720A9" w:rsidRPr="001640FE" w:rsidRDefault="00F720A9" w:rsidP="00683B45">
            <w:pPr>
              <w:autoSpaceDE w:val="0"/>
              <w:autoSpaceDN w:val="0"/>
              <w:adjustRightInd w:val="0"/>
              <w:jc w:val="both"/>
              <w:rPr>
                <w:sz w:val="28"/>
                <w:szCs w:val="28"/>
              </w:rPr>
            </w:pPr>
          </w:p>
        </w:tc>
        <w:tc>
          <w:tcPr>
            <w:tcW w:w="3543" w:type="dxa"/>
            <w:tcBorders>
              <w:top w:val="single" w:sz="4" w:space="0" w:color="auto"/>
              <w:left w:val="single" w:sz="4" w:space="0" w:color="auto"/>
              <w:bottom w:val="single" w:sz="4" w:space="0" w:color="auto"/>
              <w:right w:val="single" w:sz="4" w:space="0" w:color="auto"/>
            </w:tcBorders>
          </w:tcPr>
          <w:p w14:paraId="6CAAF6D1" w14:textId="77777777" w:rsidR="00F720A9" w:rsidRPr="001640FE" w:rsidRDefault="00F720A9" w:rsidP="00683B45">
            <w:pPr>
              <w:autoSpaceDE w:val="0"/>
              <w:autoSpaceDN w:val="0"/>
              <w:adjustRightInd w:val="0"/>
              <w:jc w:val="both"/>
              <w:rPr>
                <w:sz w:val="28"/>
                <w:szCs w:val="28"/>
              </w:rPr>
            </w:pPr>
          </w:p>
        </w:tc>
      </w:tr>
      <w:tr w:rsidR="00F720A9" w:rsidRPr="001640FE" w14:paraId="04929026" w14:textId="77777777" w:rsidTr="007C7B41">
        <w:tc>
          <w:tcPr>
            <w:tcW w:w="2972" w:type="dxa"/>
            <w:tcBorders>
              <w:top w:val="single" w:sz="4" w:space="0" w:color="auto"/>
              <w:left w:val="single" w:sz="4" w:space="0" w:color="auto"/>
              <w:bottom w:val="single" w:sz="4" w:space="0" w:color="auto"/>
              <w:right w:val="single" w:sz="4" w:space="0" w:color="auto"/>
            </w:tcBorders>
          </w:tcPr>
          <w:p w14:paraId="20F481F7" w14:textId="2BD1B174" w:rsidR="00F720A9" w:rsidRPr="001640FE" w:rsidRDefault="00F720A9" w:rsidP="00683B45">
            <w:pPr>
              <w:autoSpaceDE w:val="0"/>
              <w:autoSpaceDN w:val="0"/>
              <w:adjustRightInd w:val="0"/>
              <w:jc w:val="both"/>
              <w:rPr>
                <w:sz w:val="28"/>
                <w:szCs w:val="28"/>
              </w:rPr>
            </w:pPr>
            <w:r w:rsidRPr="001640FE">
              <w:rPr>
                <w:sz w:val="28"/>
                <w:szCs w:val="28"/>
              </w:rPr>
              <w:t>Цель 2</w:t>
            </w:r>
          </w:p>
        </w:tc>
        <w:tc>
          <w:tcPr>
            <w:tcW w:w="3119" w:type="dxa"/>
            <w:tcBorders>
              <w:top w:val="single" w:sz="4" w:space="0" w:color="auto"/>
              <w:left w:val="single" w:sz="4" w:space="0" w:color="auto"/>
              <w:bottom w:val="single" w:sz="4" w:space="0" w:color="auto"/>
              <w:right w:val="single" w:sz="4" w:space="0" w:color="auto"/>
            </w:tcBorders>
          </w:tcPr>
          <w:p w14:paraId="5F2A93C1" w14:textId="77777777" w:rsidR="00F720A9" w:rsidRPr="001640FE" w:rsidRDefault="00F720A9" w:rsidP="00683B45">
            <w:pPr>
              <w:autoSpaceDE w:val="0"/>
              <w:autoSpaceDN w:val="0"/>
              <w:adjustRightInd w:val="0"/>
              <w:jc w:val="both"/>
              <w:rPr>
                <w:sz w:val="28"/>
                <w:szCs w:val="28"/>
              </w:rPr>
            </w:pPr>
          </w:p>
        </w:tc>
        <w:tc>
          <w:tcPr>
            <w:tcW w:w="3543" w:type="dxa"/>
            <w:tcBorders>
              <w:top w:val="single" w:sz="4" w:space="0" w:color="auto"/>
              <w:left w:val="single" w:sz="4" w:space="0" w:color="auto"/>
              <w:bottom w:val="single" w:sz="4" w:space="0" w:color="auto"/>
              <w:right w:val="single" w:sz="4" w:space="0" w:color="auto"/>
            </w:tcBorders>
          </w:tcPr>
          <w:p w14:paraId="7F7347B3" w14:textId="77777777" w:rsidR="00F720A9" w:rsidRPr="001640FE" w:rsidRDefault="00F720A9" w:rsidP="00683B45">
            <w:pPr>
              <w:autoSpaceDE w:val="0"/>
              <w:autoSpaceDN w:val="0"/>
              <w:adjustRightInd w:val="0"/>
              <w:jc w:val="both"/>
              <w:rPr>
                <w:sz w:val="28"/>
                <w:szCs w:val="28"/>
              </w:rPr>
            </w:pPr>
          </w:p>
        </w:tc>
      </w:tr>
      <w:tr w:rsidR="007C7B41" w:rsidRPr="001640FE" w14:paraId="383E3D50" w14:textId="77777777" w:rsidTr="007C7B41">
        <w:tc>
          <w:tcPr>
            <w:tcW w:w="2972" w:type="dxa"/>
            <w:tcBorders>
              <w:top w:val="single" w:sz="4" w:space="0" w:color="auto"/>
              <w:left w:val="single" w:sz="4" w:space="0" w:color="auto"/>
              <w:bottom w:val="single" w:sz="4" w:space="0" w:color="auto"/>
              <w:right w:val="single" w:sz="4" w:space="0" w:color="auto"/>
            </w:tcBorders>
          </w:tcPr>
          <w:p w14:paraId="7046A854" w14:textId="1AAA9A44" w:rsidR="007C7B41" w:rsidRPr="001640FE" w:rsidRDefault="007C7B41" w:rsidP="00683B45">
            <w:pPr>
              <w:autoSpaceDE w:val="0"/>
              <w:autoSpaceDN w:val="0"/>
              <w:adjustRightInd w:val="0"/>
              <w:jc w:val="both"/>
              <w:rPr>
                <w:sz w:val="28"/>
                <w:szCs w:val="28"/>
              </w:rPr>
            </w:pPr>
            <w:r w:rsidRPr="001640FE">
              <w:rPr>
                <w:sz w:val="28"/>
                <w:szCs w:val="28"/>
              </w:rPr>
              <w:t xml:space="preserve">Цель </w:t>
            </w:r>
            <w:r>
              <w:rPr>
                <w:sz w:val="28"/>
                <w:szCs w:val="28"/>
              </w:rPr>
              <w:t>3</w:t>
            </w:r>
          </w:p>
        </w:tc>
        <w:tc>
          <w:tcPr>
            <w:tcW w:w="3119" w:type="dxa"/>
            <w:tcBorders>
              <w:top w:val="single" w:sz="4" w:space="0" w:color="auto"/>
              <w:left w:val="single" w:sz="4" w:space="0" w:color="auto"/>
              <w:bottom w:val="single" w:sz="4" w:space="0" w:color="auto"/>
              <w:right w:val="single" w:sz="4" w:space="0" w:color="auto"/>
            </w:tcBorders>
          </w:tcPr>
          <w:p w14:paraId="61B490DB" w14:textId="77777777" w:rsidR="007C7B41" w:rsidRPr="001640FE" w:rsidRDefault="007C7B41" w:rsidP="00683B45">
            <w:pPr>
              <w:autoSpaceDE w:val="0"/>
              <w:autoSpaceDN w:val="0"/>
              <w:adjustRightInd w:val="0"/>
              <w:jc w:val="both"/>
              <w:rPr>
                <w:sz w:val="28"/>
                <w:szCs w:val="28"/>
              </w:rPr>
            </w:pPr>
          </w:p>
        </w:tc>
        <w:tc>
          <w:tcPr>
            <w:tcW w:w="3543" w:type="dxa"/>
            <w:tcBorders>
              <w:top w:val="single" w:sz="4" w:space="0" w:color="auto"/>
              <w:left w:val="single" w:sz="4" w:space="0" w:color="auto"/>
              <w:bottom w:val="single" w:sz="4" w:space="0" w:color="auto"/>
              <w:right w:val="single" w:sz="4" w:space="0" w:color="auto"/>
            </w:tcBorders>
          </w:tcPr>
          <w:p w14:paraId="67260297" w14:textId="77777777" w:rsidR="007C7B41" w:rsidRPr="001640FE" w:rsidRDefault="007C7B41" w:rsidP="00683B45">
            <w:pPr>
              <w:autoSpaceDE w:val="0"/>
              <w:autoSpaceDN w:val="0"/>
              <w:adjustRightInd w:val="0"/>
              <w:jc w:val="both"/>
              <w:rPr>
                <w:sz w:val="28"/>
                <w:szCs w:val="28"/>
              </w:rPr>
            </w:pPr>
          </w:p>
        </w:tc>
      </w:tr>
    </w:tbl>
    <w:p w14:paraId="05B0A77F" w14:textId="77777777" w:rsidR="00F720A9" w:rsidRPr="001640FE" w:rsidRDefault="00F720A9" w:rsidP="00F720A9">
      <w:pPr>
        <w:autoSpaceDE w:val="0"/>
        <w:autoSpaceDN w:val="0"/>
        <w:adjustRightInd w:val="0"/>
        <w:jc w:val="both"/>
        <w:rPr>
          <w:sz w:val="28"/>
          <w:szCs w:val="28"/>
        </w:rPr>
      </w:pPr>
    </w:p>
    <w:p w14:paraId="6516749F" w14:textId="48F1ADB4" w:rsidR="00F720A9" w:rsidRPr="001640FE" w:rsidRDefault="00F720A9" w:rsidP="00491147">
      <w:pPr>
        <w:autoSpaceDE w:val="0"/>
        <w:autoSpaceDN w:val="0"/>
        <w:adjustRightInd w:val="0"/>
        <w:ind w:firstLine="708"/>
        <w:jc w:val="both"/>
        <w:rPr>
          <w:sz w:val="28"/>
          <w:szCs w:val="28"/>
        </w:rPr>
      </w:pPr>
      <w:r w:rsidRPr="001640FE">
        <w:rPr>
          <w:sz w:val="28"/>
          <w:szCs w:val="28"/>
        </w:rPr>
        <w:t>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________________________________________</w:t>
      </w:r>
      <w:r w:rsidR="007C7B41">
        <w:rPr>
          <w:sz w:val="28"/>
          <w:szCs w:val="28"/>
        </w:rPr>
        <w:t>______________________</w:t>
      </w:r>
    </w:p>
    <w:p w14:paraId="2984EE86" w14:textId="260034A0"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7C7B41">
        <w:rPr>
          <w:sz w:val="28"/>
          <w:szCs w:val="28"/>
        </w:rPr>
        <w:t>__</w:t>
      </w:r>
    </w:p>
    <w:p w14:paraId="6BBF60B2" w14:textId="4B91C761" w:rsidR="00F720A9" w:rsidRPr="001640FE" w:rsidRDefault="00F720A9" w:rsidP="00F720A9">
      <w:pPr>
        <w:autoSpaceDE w:val="0"/>
        <w:autoSpaceDN w:val="0"/>
        <w:adjustRightInd w:val="0"/>
        <w:jc w:val="center"/>
        <w:rPr>
          <w:sz w:val="20"/>
          <w:szCs w:val="20"/>
        </w:rPr>
      </w:pPr>
      <w:r w:rsidRPr="001640FE">
        <w:rPr>
          <w:sz w:val="20"/>
          <w:szCs w:val="20"/>
        </w:rPr>
        <w:t>(указывается правовой акт более высокого уровня либо инициативный порядок разработки)</w:t>
      </w:r>
    </w:p>
    <w:p w14:paraId="27ED7A96" w14:textId="77777777" w:rsidR="00F720A9" w:rsidRPr="001640FE" w:rsidRDefault="00F720A9" w:rsidP="00F720A9">
      <w:pPr>
        <w:autoSpaceDE w:val="0"/>
        <w:autoSpaceDN w:val="0"/>
        <w:adjustRightInd w:val="0"/>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456"/>
      </w:tblGrid>
      <w:tr w:rsidR="00F720A9" w:rsidRPr="001640FE" w14:paraId="406ABB8F" w14:textId="77777777" w:rsidTr="000C12D8">
        <w:tc>
          <w:tcPr>
            <w:tcW w:w="2392" w:type="dxa"/>
            <w:tcBorders>
              <w:top w:val="single" w:sz="4" w:space="0" w:color="auto"/>
              <w:left w:val="single" w:sz="4" w:space="0" w:color="auto"/>
              <w:bottom w:val="single" w:sz="4" w:space="0" w:color="auto"/>
              <w:right w:val="single" w:sz="4" w:space="0" w:color="auto"/>
            </w:tcBorders>
          </w:tcPr>
          <w:p w14:paraId="5C8491F3" w14:textId="77777777" w:rsidR="00F720A9" w:rsidRPr="001640FE" w:rsidRDefault="00F720A9" w:rsidP="000C12D8">
            <w:pPr>
              <w:autoSpaceDE w:val="0"/>
              <w:autoSpaceDN w:val="0"/>
              <w:adjustRightInd w:val="0"/>
              <w:jc w:val="center"/>
              <w:rPr>
                <w:sz w:val="28"/>
                <w:szCs w:val="28"/>
              </w:rPr>
            </w:pPr>
            <w:r w:rsidRPr="001640FE">
              <w:rPr>
                <w:sz w:val="28"/>
                <w:szCs w:val="28"/>
              </w:rPr>
              <w:t>3.5. Цели</w:t>
            </w:r>
          </w:p>
          <w:p w14:paraId="64DFFFBA" w14:textId="77777777" w:rsidR="00F720A9" w:rsidRPr="001640FE" w:rsidRDefault="00F720A9" w:rsidP="000C12D8">
            <w:pPr>
              <w:autoSpaceDE w:val="0"/>
              <w:autoSpaceDN w:val="0"/>
              <w:adjustRightInd w:val="0"/>
              <w:jc w:val="center"/>
              <w:rPr>
                <w:sz w:val="28"/>
                <w:szCs w:val="28"/>
              </w:rPr>
            </w:pPr>
            <w:r w:rsidRPr="001640FE">
              <w:rPr>
                <w:sz w:val="28"/>
                <w:szCs w:val="28"/>
              </w:rPr>
              <w:t>предлагаемого</w:t>
            </w:r>
          </w:p>
          <w:p w14:paraId="0062645B" w14:textId="77777777" w:rsidR="00F720A9" w:rsidRPr="001640FE" w:rsidRDefault="00F720A9" w:rsidP="000C12D8">
            <w:pPr>
              <w:autoSpaceDE w:val="0"/>
              <w:autoSpaceDN w:val="0"/>
              <w:adjustRightInd w:val="0"/>
              <w:jc w:val="center"/>
              <w:rPr>
                <w:sz w:val="28"/>
                <w:szCs w:val="28"/>
              </w:rPr>
            </w:pPr>
            <w:r w:rsidRPr="001640FE">
              <w:rPr>
                <w:sz w:val="28"/>
                <w:szCs w:val="28"/>
              </w:rPr>
              <w:t>правового</w:t>
            </w:r>
          </w:p>
          <w:p w14:paraId="59B0AC1B" w14:textId="77777777" w:rsidR="00F720A9" w:rsidRPr="001640FE" w:rsidRDefault="00F720A9" w:rsidP="000C12D8">
            <w:pPr>
              <w:autoSpaceDE w:val="0"/>
              <w:autoSpaceDN w:val="0"/>
              <w:adjustRightInd w:val="0"/>
              <w:jc w:val="center"/>
              <w:rPr>
                <w:sz w:val="28"/>
                <w:szCs w:val="28"/>
              </w:rPr>
            </w:pPr>
            <w:r w:rsidRPr="001640FE">
              <w:rPr>
                <w:sz w:val="28"/>
                <w:szCs w:val="28"/>
              </w:rPr>
              <w:t>регулирования</w:t>
            </w:r>
          </w:p>
          <w:p w14:paraId="69C778BA" w14:textId="77777777" w:rsidR="00F720A9" w:rsidRPr="001640FE" w:rsidRDefault="00F720A9" w:rsidP="000C12D8">
            <w:pPr>
              <w:autoSpaceDE w:val="0"/>
              <w:autoSpaceDN w:val="0"/>
              <w:adjustRightInd w:val="0"/>
              <w:jc w:val="center"/>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46F5588" w14:textId="70EFB377" w:rsidR="00F720A9" w:rsidRPr="001640FE" w:rsidRDefault="00F720A9" w:rsidP="000C12D8">
            <w:pPr>
              <w:autoSpaceDE w:val="0"/>
              <w:autoSpaceDN w:val="0"/>
              <w:adjustRightInd w:val="0"/>
              <w:jc w:val="center"/>
              <w:rPr>
                <w:sz w:val="28"/>
                <w:szCs w:val="28"/>
              </w:rPr>
            </w:pPr>
            <w:r w:rsidRPr="001640FE">
              <w:rPr>
                <w:sz w:val="28"/>
                <w:szCs w:val="28"/>
              </w:rPr>
              <w:t>3.6.</w:t>
            </w:r>
            <w:r w:rsidR="007C7B41">
              <w:rPr>
                <w:sz w:val="28"/>
                <w:szCs w:val="28"/>
              </w:rPr>
              <w:t xml:space="preserve"> </w:t>
            </w:r>
            <w:r w:rsidRPr="001640FE">
              <w:rPr>
                <w:sz w:val="28"/>
                <w:szCs w:val="28"/>
              </w:rPr>
              <w:t>Индикаторы</w:t>
            </w:r>
          </w:p>
          <w:p w14:paraId="5E3113B4" w14:textId="77777777" w:rsidR="00F720A9" w:rsidRPr="001640FE" w:rsidRDefault="00F720A9" w:rsidP="000C12D8">
            <w:pPr>
              <w:autoSpaceDE w:val="0"/>
              <w:autoSpaceDN w:val="0"/>
              <w:adjustRightInd w:val="0"/>
              <w:jc w:val="center"/>
              <w:rPr>
                <w:sz w:val="28"/>
                <w:szCs w:val="28"/>
              </w:rPr>
            </w:pPr>
            <w:r w:rsidRPr="001640FE">
              <w:rPr>
                <w:sz w:val="28"/>
                <w:szCs w:val="28"/>
              </w:rPr>
              <w:t>достижения целей</w:t>
            </w:r>
          </w:p>
          <w:p w14:paraId="1BCDBD4E" w14:textId="77777777" w:rsidR="00F720A9" w:rsidRPr="001640FE" w:rsidRDefault="00F720A9" w:rsidP="000C12D8">
            <w:pPr>
              <w:autoSpaceDE w:val="0"/>
              <w:autoSpaceDN w:val="0"/>
              <w:adjustRightInd w:val="0"/>
              <w:jc w:val="center"/>
              <w:rPr>
                <w:sz w:val="28"/>
                <w:szCs w:val="28"/>
              </w:rPr>
            </w:pPr>
            <w:r w:rsidRPr="001640FE">
              <w:rPr>
                <w:sz w:val="28"/>
                <w:szCs w:val="28"/>
              </w:rPr>
              <w:t>предлагаемого</w:t>
            </w:r>
          </w:p>
          <w:p w14:paraId="3EE415CE" w14:textId="77777777" w:rsidR="00F720A9" w:rsidRPr="001640FE" w:rsidRDefault="00F720A9" w:rsidP="000C12D8">
            <w:pPr>
              <w:autoSpaceDE w:val="0"/>
              <w:autoSpaceDN w:val="0"/>
              <w:adjustRightInd w:val="0"/>
              <w:jc w:val="center"/>
              <w:rPr>
                <w:sz w:val="28"/>
                <w:szCs w:val="28"/>
              </w:rPr>
            </w:pPr>
            <w:r w:rsidRPr="001640FE">
              <w:rPr>
                <w:sz w:val="28"/>
                <w:szCs w:val="28"/>
              </w:rPr>
              <w:t>правового</w:t>
            </w:r>
          </w:p>
          <w:p w14:paraId="6489CF10" w14:textId="384839FE" w:rsidR="00F720A9" w:rsidRPr="001640FE" w:rsidRDefault="00F720A9" w:rsidP="000C12D8">
            <w:pPr>
              <w:autoSpaceDE w:val="0"/>
              <w:autoSpaceDN w:val="0"/>
              <w:adjustRightInd w:val="0"/>
              <w:jc w:val="center"/>
              <w:rPr>
                <w:sz w:val="28"/>
                <w:szCs w:val="28"/>
              </w:rPr>
            </w:pPr>
            <w:r w:rsidRPr="001640FE">
              <w:rPr>
                <w:sz w:val="28"/>
                <w:szCs w:val="28"/>
              </w:rPr>
              <w:t>регулирования</w:t>
            </w:r>
          </w:p>
        </w:tc>
        <w:tc>
          <w:tcPr>
            <w:tcW w:w="2393" w:type="dxa"/>
            <w:tcBorders>
              <w:top w:val="single" w:sz="4" w:space="0" w:color="auto"/>
              <w:left w:val="single" w:sz="4" w:space="0" w:color="auto"/>
              <w:bottom w:val="single" w:sz="4" w:space="0" w:color="auto"/>
              <w:right w:val="single" w:sz="4" w:space="0" w:color="auto"/>
            </w:tcBorders>
          </w:tcPr>
          <w:p w14:paraId="15D993FF" w14:textId="77777777" w:rsidR="00F720A9" w:rsidRPr="001640FE" w:rsidRDefault="00F720A9" w:rsidP="000C12D8">
            <w:pPr>
              <w:autoSpaceDE w:val="0"/>
              <w:autoSpaceDN w:val="0"/>
              <w:adjustRightInd w:val="0"/>
              <w:jc w:val="center"/>
              <w:rPr>
                <w:sz w:val="28"/>
                <w:szCs w:val="28"/>
              </w:rPr>
            </w:pPr>
            <w:r w:rsidRPr="001640FE">
              <w:rPr>
                <w:sz w:val="28"/>
                <w:szCs w:val="28"/>
              </w:rPr>
              <w:t>3.7. Единица</w:t>
            </w:r>
          </w:p>
          <w:p w14:paraId="570F68CA" w14:textId="77777777" w:rsidR="00F720A9" w:rsidRPr="001640FE" w:rsidRDefault="00F720A9" w:rsidP="000C12D8">
            <w:pPr>
              <w:autoSpaceDE w:val="0"/>
              <w:autoSpaceDN w:val="0"/>
              <w:adjustRightInd w:val="0"/>
              <w:jc w:val="center"/>
              <w:rPr>
                <w:sz w:val="28"/>
                <w:szCs w:val="28"/>
              </w:rPr>
            </w:pPr>
            <w:r w:rsidRPr="001640FE">
              <w:rPr>
                <w:sz w:val="28"/>
                <w:szCs w:val="28"/>
              </w:rPr>
              <w:t>измерения</w:t>
            </w:r>
          </w:p>
          <w:p w14:paraId="0533EE58" w14:textId="77777777" w:rsidR="00F720A9" w:rsidRPr="001640FE" w:rsidRDefault="00F720A9" w:rsidP="000C12D8">
            <w:pPr>
              <w:autoSpaceDE w:val="0"/>
              <w:autoSpaceDN w:val="0"/>
              <w:adjustRightInd w:val="0"/>
              <w:jc w:val="center"/>
              <w:rPr>
                <w:sz w:val="28"/>
                <w:szCs w:val="28"/>
              </w:rPr>
            </w:pPr>
            <w:r w:rsidRPr="001640FE">
              <w:rPr>
                <w:sz w:val="28"/>
                <w:szCs w:val="28"/>
              </w:rPr>
              <w:t>индикаторов</w:t>
            </w:r>
          </w:p>
          <w:p w14:paraId="344B5B18" w14:textId="77777777" w:rsidR="00F720A9" w:rsidRPr="001640FE" w:rsidRDefault="00F720A9" w:rsidP="000C12D8">
            <w:pPr>
              <w:autoSpaceDE w:val="0"/>
              <w:autoSpaceDN w:val="0"/>
              <w:adjustRightInd w:val="0"/>
              <w:jc w:val="center"/>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49F2793E" w14:textId="36C4D82A" w:rsidR="00F720A9" w:rsidRPr="001640FE" w:rsidRDefault="00F720A9" w:rsidP="000C12D8">
            <w:pPr>
              <w:autoSpaceDE w:val="0"/>
              <w:autoSpaceDN w:val="0"/>
              <w:adjustRightInd w:val="0"/>
              <w:jc w:val="center"/>
              <w:rPr>
                <w:sz w:val="28"/>
                <w:szCs w:val="28"/>
              </w:rPr>
            </w:pPr>
            <w:r w:rsidRPr="001640FE">
              <w:rPr>
                <w:sz w:val="28"/>
                <w:szCs w:val="28"/>
              </w:rPr>
              <w:t>3.8.</w:t>
            </w:r>
            <w:r w:rsidR="007C7B41">
              <w:rPr>
                <w:sz w:val="28"/>
                <w:szCs w:val="28"/>
              </w:rPr>
              <w:t xml:space="preserve"> </w:t>
            </w:r>
            <w:r w:rsidRPr="001640FE">
              <w:rPr>
                <w:sz w:val="28"/>
                <w:szCs w:val="28"/>
              </w:rPr>
              <w:t>Целевые</w:t>
            </w:r>
          </w:p>
          <w:p w14:paraId="76220AF9" w14:textId="77777777" w:rsidR="00F720A9" w:rsidRPr="001640FE" w:rsidRDefault="00F720A9" w:rsidP="000C12D8">
            <w:pPr>
              <w:autoSpaceDE w:val="0"/>
              <w:autoSpaceDN w:val="0"/>
              <w:adjustRightInd w:val="0"/>
              <w:jc w:val="center"/>
              <w:rPr>
                <w:sz w:val="28"/>
                <w:szCs w:val="28"/>
              </w:rPr>
            </w:pPr>
            <w:r w:rsidRPr="001640FE">
              <w:rPr>
                <w:sz w:val="28"/>
                <w:szCs w:val="28"/>
              </w:rPr>
              <w:t>значения</w:t>
            </w:r>
          </w:p>
          <w:p w14:paraId="130BEF4A" w14:textId="4E932447" w:rsidR="00F720A9" w:rsidRPr="001640FE" w:rsidRDefault="00F720A9" w:rsidP="000C12D8">
            <w:pPr>
              <w:autoSpaceDE w:val="0"/>
              <w:autoSpaceDN w:val="0"/>
              <w:adjustRightInd w:val="0"/>
              <w:jc w:val="center"/>
              <w:rPr>
                <w:sz w:val="28"/>
                <w:szCs w:val="28"/>
              </w:rPr>
            </w:pPr>
            <w:r w:rsidRPr="001640FE">
              <w:rPr>
                <w:sz w:val="28"/>
                <w:szCs w:val="28"/>
              </w:rPr>
              <w:t>индикаторов</w:t>
            </w:r>
          </w:p>
          <w:p w14:paraId="4BE7B509" w14:textId="77777777" w:rsidR="00F720A9" w:rsidRPr="001640FE" w:rsidRDefault="00F720A9" w:rsidP="000C12D8">
            <w:pPr>
              <w:autoSpaceDE w:val="0"/>
              <w:autoSpaceDN w:val="0"/>
              <w:adjustRightInd w:val="0"/>
              <w:jc w:val="center"/>
              <w:rPr>
                <w:sz w:val="28"/>
                <w:szCs w:val="28"/>
              </w:rPr>
            </w:pPr>
            <w:r w:rsidRPr="001640FE">
              <w:rPr>
                <w:sz w:val="28"/>
                <w:szCs w:val="28"/>
              </w:rPr>
              <w:t>по годам</w:t>
            </w:r>
          </w:p>
          <w:p w14:paraId="1318FB3B" w14:textId="77777777" w:rsidR="00F720A9" w:rsidRPr="001640FE" w:rsidRDefault="00F720A9" w:rsidP="000C12D8">
            <w:pPr>
              <w:autoSpaceDE w:val="0"/>
              <w:autoSpaceDN w:val="0"/>
              <w:adjustRightInd w:val="0"/>
              <w:jc w:val="center"/>
              <w:rPr>
                <w:sz w:val="28"/>
                <w:szCs w:val="28"/>
              </w:rPr>
            </w:pPr>
          </w:p>
        </w:tc>
      </w:tr>
      <w:tr w:rsidR="008E3EC6" w:rsidRPr="001640FE" w14:paraId="398521E3" w14:textId="77777777" w:rsidTr="000C12D8">
        <w:tc>
          <w:tcPr>
            <w:tcW w:w="2392" w:type="dxa"/>
            <w:tcBorders>
              <w:top w:val="single" w:sz="4" w:space="0" w:color="auto"/>
              <w:left w:val="single" w:sz="4" w:space="0" w:color="auto"/>
              <w:bottom w:val="single" w:sz="4" w:space="0" w:color="auto"/>
              <w:right w:val="single" w:sz="4" w:space="0" w:color="auto"/>
            </w:tcBorders>
          </w:tcPr>
          <w:p w14:paraId="6479B289" w14:textId="4371E711" w:rsidR="008E3EC6" w:rsidRPr="001640FE" w:rsidRDefault="008E3EC6" w:rsidP="000C12D8">
            <w:pPr>
              <w:autoSpaceDE w:val="0"/>
              <w:autoSpaceDN w:val="0"/>
              <w:adjustRightInd w:val="0"/>
              <w:jc w:val="center"/>
              <w:rPr>
                <w:sz w:val="28"/>
                <w:szCs w:val="28"/>
              </w:rPr>
            </w:pPr>
            <w:r>
              <w:rPr>
                <w:sz w:val="28"/>
                <w:szCs w:val="28"/>
              </w:rPr>
              <w:t>1</w:t>
            </w:r>
          </w:p>
        </w:tc>
        <w:tc>
          <w:tcPr>
            <w:tcW w:w="2393" w:type="dxa"/>
            <w:tcBorders>
              <w:top w:val="single" w:sz="4" w:space="0" w:color="auto"/>
              <w:left w:val="single" w:sz="4" w:space="0" w:color="auto"/>
              <w:bottom w:val="single" w:sz="4" w:space="0" w:color="auto"/>
              <w:right w:val="single" w:sz="4" w:space="0" w:color="auto"/>
            </w:tcBorders>
          </w:tcPr>
          <w:p w14:paraId="2BC3101B" w14:textId="03BA5CB5" w:rsidR="008E3EC6" w:rsidRPr="001640FE" w:rsidRDefault="008E3EC6" w:rsidP="000C12D8">
            <w:pPr>
              <w:autoSpaceDE w:val="0"/>
              <w:autoSpaceDN w:val="0"/>
              <w:adjustRightInd w:val="0"/>
              <w:jc w:val="center"/>
              <w:rPr>
                <w:sz w:val="28"/>
                <w:szCs w:val="28"/>
              </w:rPr>
            </w:pPr>
            <w:r>
              <w:rPr>
                <w:sz w:val="28"/>
                <w:szCs w:val="28"/>
              </w:rPr>
              <w:t>2</w:t>
            </w:r>
          </w:p>
        </w:tc>
        <w:tc>
          <w:tcPr>
            <w:tcW w:w="2393" w:type="dxa"/>
            <w:tcBorders>
              <w:top w:val="single" w:sz="4" w:space="0" w:color="auto"/>
              <w:left w:val="single" w:sz="4" w:space="0" w:color="auto"/>
              <w:bottom w:val="single" w:sz="4" w:space="0" w:color="auto"/>
              <w:right w:val="single" w:sz="4" w:space="0" w:color="auto"/>
            </w:tcBorders>
          </w:tcPr>
          <w:p w14:paraId="754DA995" w14:textId="1F8343F4" w:rsidR="008E3EC6" w:rsidRPr="001640FE" w:rsidRDefault="008E3EC6" w:rsidP="000C12D8">
            <w:pPr>
              <w:autoSpaceDE w:val="0"/>
              <w:autoSpaceDN w:val="0"/>
              <w:adjustRightInd w:val="0"/>
              <w:jc w:val="center"/>
              <w:rPr>
                <w:sz w:val="28"/>
                <w:szCs w:val="28"/>
              </w:rPr>
            </w:pPr>
            <w:r>
              <w:rPr>
                <w:sz w:val="28"/>
                <w:szCs w:val="28"/>
              </w:rPr>
              <w:t>3</w:t>
            </w:r>
          </w:p>
        </w:tc>
        <w:tc>
          <w:tcPr>
            <w:tcW w:w="2456" w:type="dxa"/>
            <w:tcBorders>
              <w:top w:val="single" w:sz="4" w:space="0" w:color="auto"/>
              <w:left w:val="single" w:sz="4" w:space="0" w:color="auto"/>
              <w:bottom w:val="single" w:sz="4" w:space="0" w:color="auto"/>
              <w:right w:val="single" w:sz="4" w:space="0" w:color="auto"/>
            </w:tcBorders>
          </w:tcPr>
          <w:p w14:paraId="3F6FA7CC" w14:textId="09D2A3F6" w:rsidR="008E3EC6" w:rsidRPr="001640FE" w:rsidRDefault="008E3EC6" w:rsidP="000C12D8">
            <w:pPr>
              <w:autoSpaceDE w:val="0"/>
              <w:autoSpaceDN w:val="0"/>
              <w:adjustRightInd w:val="0"/>
              <w:jc w:val="center"/>
              <w:rPr>
                <w:sz w:val="28"/>
                <w:szCs w:val="28"/>
              </w:rPr>
            </w:pPr>
            <w:r>
              <w:rPr>
                <w:sz w:val="28"/>
                <w:szCs w:val="28"/>
              </w:rPr>
              <w:t>4</w:t>
            </w:r>
          </w:p>
        </w:tc>
      </w:tr>
      <w:tr w:rsidR="00F720A9" w:rsidRPr="001640FE" w14:paraId="1EDEAD66" w14:textId="77777777" w:rsidTr="000C12D8">
        <w:tc>
          <w:tcPr>
            <w:tcW w:w="2392" w:type="dxa"/>
            <w:tcBorders>
              <w:top w:val="single" w:sz="4" w:space="0" w:color="auto"/>
              <w:left w:val="single" w:sz="4" w:space="0" w:color="auto"/>
              <w:bottom w:val="single" w:sz="4" w:space="0" w:color="auto"/>
              <w:right w:val="single" w:sz="4" w:space="0" w:color="auto"/>
            </w:tcBorders>
          </w:tcPr>
          <w:p w14:paraId="59AA2E78" w14:textId="77777777" w:rsidR="00F720A9" w:rsidRPr="001640FE" w:rsidRDefault="00F720A9" w:rsidP="00683B45">
            <w:pPr>
              <w:autoSpaceDE w:val="0"/>
              <w:autoSpaceDN w:val="0"/>
              <w:adjustRightInd w:val="0"/>
              <w:rPr>
                <w:sz w:val="28"/>
                <w:szCs w:val="28"/>
              </w:rPr>
            </w:pPr>
            <w:r w:rsidRPr="001640FE">
              <w:rPr>
                <w:sz w:val="28"/>
                <w:szCs w:val="28"/>
              </w:rPr>
              <w:t>Цель 1</w:t>
            </w:r>
          </w:p>
        </w:tc>
        <w:tc>
          <w:tcPr>
            <w:tcW w:w="2393" w:type="dxa"/>
            <w:tcBorders>
              <w:top w:val="single" w:sz="4" w:space="0" w:color="auto"/>
              <w:left w:val="single" w:sz="4" w:space="0" w:color="auto"/>
              <w:bottom w:val="single" w:sz="4" w:space="0" w:color="auto"/>
              <w:right w:val="single" w:sz="4" w:space="0" w:color="auto"/>
            </w:tcBorders>
          </w:tcPr>
          <w:p w14:paraId="70C5A368" w14:textId="77777777" w:rsidR="00F720A9" w:rsidRPr="001640FE" w:rsidRDefault="00F720A9" w:rsidP="00683B45">
            <w:pPr>
              <w:autoSpaceDE w:val="0"/>
              <w:autoSpaceDN w:val="0"/>
              <w:adjustRightInd w:val="0"/>
              <w:rPr>
                <w:sz w:val="28"/>
                <w:szCs w:val="28"/>
              </w:rPr>
            </w:pPr>
            <w:r w:rsidRPr="001640FE">
              <w:rPr>
                <w:sz w:val="28"/>
                <w:szCs w:val="28"/>
              </w:rPr>
              <w:t>1.1. Индикатор</w:t>
            </w:r>
          </w:p>
        </w:tc>
        <w:tc>
          <w:tcPr>
            <w:tcW w:w="2393" w:type="dxa"/>
            <w:tcBorders>
              <w:top w:val="single" w:sz="4" w:space="0" w:color="auto"/>
              <w:left w:val="single" w:sz="4" w:space="0" w:color="auto"/>
              <w:bottom w:val="single" w:sz="4" w:space="0" w:color="auto"/>
              <w:right w:val="single" w:sz="4" w:space="0" w:color="auto"/>
            </w:tcBorders>
          </w:tcPr>
          <w:p w14:paraId="691AC99C" w14:textId="77777777" w:rsidR="00F720A9" w:rsidRPr="001640FE" w:rsidRDefault="00F720A9" w:rsidP="00683B45">
            <w:pPr>
              <w:autoSpaceDE w:val="0"/>
              <w:autoSpaceDN w:val="0"/>
              <w:adjustRightInd w:val="0"/>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43B55730" w14:textId="77777777" w:rsidR="00F720A9" w:rsidRPr="001640FE" w:rsidRDefault="00F720A9" w:rsidP="00683B45">
            <w:pPr>
              <w:autoSpaceDE w:val="0"/>
              <w:autoSpaceDN w:val="0"/>
              <w:adjustRightInd w:val="0"/>
              <w:rPr>
                <w:sz w:val="28"/>
                <w:szCs w:val="28"/>
              </w:rPr>
            </w:pPr>
          </w:p>
        </w:tc>
      </w:tr>
      <w:tr w:rsidR="00F720A9" w:rsidRPr="001640FE" w14:paraId="5CCCDCFF" w14:textId="77777777" w:rsidTr="000C12D8">
        <w:tc>
          <w:tcPr>
            <w:tcW w:w="2392" w:type="dxa"/>
            <w:tcBorders>
              <w:top w:val="single" w:sz="4" w:space="0" w:color="auto"/>
              <w:left w:val="single" w:sz="4" w:space="0" w:color="auto"/>
              <w:bottom w:val="single" w:sz="4" w:space="0" w:color="auto"/>
              <w:right w:val="single" w:sz="4" w:space="0" w:color="auto"/>
            </w:tcBorders>
          </w:tcPr>
          <w:p w14:paraId="5FAED72D"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5181D13B"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7C44B63F" w14:textId="77777777" w:rsidR="00F720A9" w:rsidRPr="001640FE" w:rsidRDefault="00F720A9" w:rsidP="00683B45">
            <w:pPr>
              <w:autoSpaceDE w:val="0"/>
              <w:autoSpaceDN w:val="0"/>
              <w:adjustRightInd w:val="0"/>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73108BB7" w14:textId="77777777" w:rsidR="00F720A9" w:rsidRPr="001640FE" w:rsidRDefault="00F720A9" w:rsidP="00683B45">
            <w:pPr>
              <w:autoSpaceDE w:val="0"/>
              <w:autoSpaceDN w:val="0"/>
              <w:adjustRightInd w:val="0"/>
              <w:rPr>
                <w:sz w:val="28"/>
                <w:szCs w:val="28"/>
              </w:rPr>
            </w:pPr>
          </w:p>
        </w:tc>
      </w:tr>
      <w:tr w:rsidR="00F720A9" w:rsidRPr="001640FE" w14:paraId="7C6E47B8" w14:textId="77777777" w:rsidTr="000C12D8">
        <w:tc>
          <w:tcPr>
            <w:tcW w:w="2392" w:type="dxa"/>
            <w:tcBorders>
              <w:top w:val="single" w:sz="4" w:space="0" w:color="auto"/>
              <w:left w:val="single" w:sz="4" w:space="0" w:color="auto"/>
              <w:bottom w:val="single" w:sz="4" w:space="0" w:color="auto"/>
              <w:right w:val="single" w:sz="4" w:space="0" w:color="auto"/>
            </w:tcBorders>
          </w:tcPr>
          <w:p w14:paraId="3A4703AB" w14:textId="77777777" w:rsidR="00F720A9" w:rsidRPr="001640FE" w:rsidRDefault="00F720A9" w:rsidP="00683B45">
            <w:pPr>
              <w:autoSpaceDE w:val="0"/>
              <w:autoSpaceDN w:val="0"/>
              <w:adjustRightInd w:val="0"/>
              <w:rPr>
                <w:sz w:val="28"/>
                <w:szCs w:val="28"/>
              </w:rPr>
            </w:pPr>
            <w:r w:rsidRPr="001640FE">
              <w:rPr>
                <w:sz w:val="28"/>
                <w:szCs w:val="28"/>
              </w:rPr>
              <w:t>Цель 2</w:t>
            </w:r>
          </w:p>
        </w:tc>
        <w:tc>
          <w:tcPr>
            <w:tcW w:w="2393" w:type="dxa"/>
            <w:tcBorders>
              <w:top w:val="single" w:sz="4" w:space="0" w:color="auto"/>
              <w:left w:val="single" w:sz="4" w:space="0" w:color="auto"/>
              <w:bottom w:val="single" w:sz="4" w:space="0" w:color="auto"/>
              <w:right w:val="single" w:sz="4" w:space="0" w:color="auto"/>
            </w:tcBorders>
          </w:tcPr>
          <w:p w14:paraId="51649993" w14:textId="77777777" w:rsidR="00F720A9" w:rsidRPr="001640FE" w:rsidRDefault="00F720A9" w:rsidP="00683B45">
            <w:pPr>
              <w:autoSpaceDE w:val="0"/>
              <w:autoSpaceDN w:val="0"/>
              <w:adjustRightInd w:val="0"/>
              <w:rPr>
                <w:sz w:val="28"/>
                <w:szCs w:val="28"/>
              </w:rPr>
            </w:pPr>
            <w:r w:rsidRPr="001640FE">
              <w:rPr>
                <w:sz w:val="28"/>
                <w:szCs w:val="28"/>
              </w:rPr>
              <w:t>1.2. Индикатор</w:t>
            </w:r>
          </w:p>
        </w:tc>
        <w:tc>
          <w:tcPr>
            <w:tcW w:w="2393" w:type="dxa"/>
            <w:tcBorders>
              <w:top w:val="single" w:sz="4" w:space="0" w:color="auto"/>
              <w:left w:val="single" w:sz="4" w:space="0" w:color="auto"/>
              <w:bottom w:val="single" w:sz="4" w:space="0" w:color="auto"/>
              <w:right w:val="single" w:sz="4" w:space="0" w:color="auto"/>
            </w:tcBorders>
          </w:tcPr>
          <w:p w14:paraId="1B64902B" w14:textId="77777777" w:rsidR="00F720A9" w:rsidRPr="001640FE" w:rsidRDefault="00F720A9" w:rsidP="00683B45">
            <w:pPr>
              <w:autoSpaceDE w:val="0"/>
              <w:autoSpaceDN w:val="0"/>
              <w:adjustRightInd w:val="0"/>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7BFB8D72" w14:textId="77777777" w:rsidR="00F720A9" w:rsidRPr="001640FE" w:rsidRDefault="00F720A9" w:rsidP="00683B45">
            <w:pPr>
              <w:autoSpaceDE w:val="0"/>
              <w:autoSpaceDN w:val="0"/>
              <w:adjustRightInd w:val="0"/>
              <w:rPr>
                <w:sz w:val="28"/>
                <w:szCs w:val="28"/>
              </w:rPr>
            </w:pPr>
          </w:p>
        </w:tc>
      </w:tr>
      <w:tr w:rsidR="00F720A9" w:rsidRPr="001640FE" w14:paraId="23C7E176" w14:textId="77777777" w:rsidTr="000C12D8">
        <w:tc>
          <w:tcPr>
            <w:tcW w:w="2392" w:type="dxa"/>
            <w:tcBorders>
              <w:top w:val="single" w:sz="4" w:space="0" w:color="auto"/>
              <w:left w:val="single" w:sz="4" w:space="0" w:color="auto"/>
              <w:bottom w:val="single" w:sz="4" w:space="0" w:color="auto"/>
              <w:right w:val="single" w:sz="4" w:space="0" w:color="auto"/>
            </w:tcBorders>
          </w:tcPr>
          <w:p w14:paraId="2DC2610B"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1511BEF0"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4D6ABCA" w14:textId="77777777" w:rsidR="00F720A9" w:rsidRPr="001640FE" w:rsidRDefault="00F720A9" w:rsidP="00683B45">
            <w:pPr>
              <w:autoSpaceDE w:val="0"/>
              <w:autoSpaceDN w:val="0"/>
              <w:adjustRightInd w:val="0"/>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1A8963D7" w14:textId="77777777" w:rsidR="00F720A9" w:rsidRPr="001640FE" w:rsidRDefault="00F720A9" w:rsidP="00683B45">
            <w:pPr>
              <w:autoSpaceDE w:val="0"/>
              <w:autoSpaceDN w:val="0"/>
              <w:adjustRightInd w:val="0"/>
              <w:rPr>
                <w:sz w:val="28"/>
                <w:szCs w:val="28"/>
              </w:rPr>
            </w:pPr>
          </w:p>
        </w:tc>
      </w:tr>
    </w:tbl>
    <w:p w14:paraId="414CBF00" w14:textId="77777777" w:rsidR="007C7B41" w:rsidRDefault="007C7B41" w:rsidP="00F720A9">
      <w:pPr>
        <w:autoSpaceDE w:val="0"/>
        <w:autoSpaceDN w:val="0"/>
        <w:adjustRightInd w:val="0"/>
        <w:jc w:val="both"/>
        <w:rPr>
          <w:sz w:val="28"/>
          <w:szCs w:val="28"/>
        </w:rPr>
      </w:pPr>
    </w:p>
    <w:p w14:paraId="462121BE" w14:textId="07EBF418" w:rsidR="00F720A9" w:rsidRPr="001640FE" w:rsidRDefault="00F720A9" w:rsidP="00491147">
      <w:pPr>
        <w:autoSpaceDE w:val="0"/>
        <w:autoSpaceDN w:val="0"/>
        <w:adjustRightInd w:val="0"/>
        <w:ind w:firstLine="708"/>
        <w:jc w:val="both"/>
        <w:rPr>
          <w:sz w:val="28"/>
          <w:szCs w:val="28"/>
        </w:rPr>
      </w:pPr>
      <w:r w:rsidRPr="001640FE">
        <w:rPr>
          <w:sz w:val="28"/>
          <w:szCs w:val="28"/>
        </w:rPr>
        <w:t xml:space="preserve">3.9. Методы расчета индикаторов достижения целей предлагаемого правового регулирования, источники информации для </w:t>
      </w:r>
      <w:proofErr w:type="gramStart"/>
      <w:r w:rsidRPr="001640FE">
        <w:rPr>
          <w:sz w:val="28"/>
          <w:szCs w:val="28"/>
        </w:rPr>
        <w:t>расчетов:</w:t>
      </w:r>
      <w:r w:rsidR="005D0D7C">
        <w:rPr>
          <w:sz w:val="28"/>
          <w:szCs w:val="28"/>
        </w:rPr>
        <w:t>_</w:t>
      </w:r>
      <w:proofErr w:type="gramEnd"/>
      <w:r w:rsidR="005D0D7C">
        <w:rPr>
          <w:sz w:val="28"/>
          <w:szCs w:val="28"/>
        </w:rPr>
        <w:t>___________________________________________________________</w:t>
      </w:r>
    </w:p>
    <w:p w14:paraId="00184082" w14:textId="47FF1B9A"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w:t>
      </w:r>
      <w:r w:rsidR="007C7B41">
        <w:rPr>
          <w:sz w:val="28"/>
          <w:szCs w:val="28"/>
        </w:rPr>
        <w:t>__</w:t>
      </w:r>
      <w:r w:rsidRPr="001640FE">
        <w:rPr>
          <w:sz w:val="28"/>
          <w:szCs w:val="28"/>
        </w:rPr>
        <w:t>_</w:t>
      </w:r>
    </w:p>
    <w:p w14:paraId="3D6F5D78"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D6820CB" w14:textId="77777777" w:rsidR="00491147" w:rsidRPr="001640FE" w:rsidRDefault="00491147" w:rsidP="00F720A9">
      <w:pPr>
        <w:autoSpaceDE w:val="0"/>
        <w:autoSpaceDN w:val="0"/>
        <w:adjustRightInd w:val="0"/>
        <w:jc w:val="center"/>
        <w:rPr>
          <w:sz w:val="20"/>
          <w:szCs w:val="20"/>
        </w:rPr>
      </w:pPr>
    </w:p>
    <w:p w14:paraId="14970CAB" w14:textId="77B9E9AD" w:rsidR="00603053" w:rsidRDefault="00F720A9" w:rsidP="00491147">
      <w:pPr>
        <w:autoSpaceDE w:val="0"/>
        <w:autoSpaceDN w:val="0"/>
        <w:adjustRightInd w:val="0"/>
        <w:ind w:firstLine="708"/>
        <w:jc w:val="both"/>
        <w:rPr>
          <w:sz w:val="28"/>
          <w:szCs w:val="28"/>
        </w:rPr>
      </w:pPr>
      <w:r w:rsidRPr="001640FE">
        <w:rPr>
          <w:sz w:val="28"/>
          <w:szCs w:val="28"/>
        </w:rPr>
        <w:t xml:space="preserve">3.10. Оценка затрат на проведение мониторинга достижения целей предлагаемого правового </w:t>
      </w:r>
      <w:proofErr w:type="gramStart"/>
      <w:r w:rsidRPr="001640FE">
        <w:rPr>
          <w:sz w:val="28"/>
          <w:szCs w:val="28"/>
        </w:rPr>
        <w:t>регулирования:</w:t>
      </w:r>
      <w:r w:rsidR="00E46455" w:rsidRPr="00E46455">
        <w:rPr>
          <w:sz w:val="28"/>
          <w:szCs w:val="28"/>
        </w:rPr>
        <w:t>_</w:t>
      </w:r>
      <w:proofErr w:type="gramEnd"/>
      <w:r w:rsidR="00E46455" w:rsidRPr="00E46455">
        <w:rPr>
          <w:sz w:val="28"/>
          <w:szCs w:val="28"/>
        </w:rPr>
        <w:t>________________________________</w:t>
      </w:r>
    </w:p>
    <w:p w14:paraId="74619ECE" w14:textId="318B9302" w:rsidR="00F720A9" w:rsidRPr="001640FE" w:rsidRDefault="00F720A9" w:rsidP="00F720A9">
      <w:pPr>
        <w:autoSpaceDE w:val="0"/>
        <w:autoSpaceDN w:val="0"/>
        <w:adjustRightInd w:val="0"/>
        <w:jc w:val="both"/>
        <w:rPr>
          <w:sz w:val="28"/>
          <w:szCs w:val="28"/>
        </w:rPr>
      </w:pPr>
      <w:r w:rsidRPr="001640FE">
        <w:rPr>
          <w:sz w:val="28"/>
          <w:szCs w:val="28"/>
        </w:rPr>
        <w:t>____________________________</w:t>
      </w:r>
      <w:r w:rsidR="007C7B41">
        <w:rPr>
          <w:sz w:val="28"/>
          <w:szCs w:val="28"/>
        </w:rPr>
        <w:t>___</w:t>
      </w:r>
      <w:r w:rsidR="00603053">
        <w:rPr>
          <w:sz w:val="28"/>
          <w:szCs w:val="28"/>
        </w:rPr>
        <w:t>_____________________________________</w:t>
      </w:r>
    </w:p>
    <w:p w14:paraId="601646FC" w14:textId="229B363E" w:rsidR="00F720A9" w:rsidRDefault="00F720A9" w:rsidP="00F720A9">
      <w:pPr>
        <w:autoSpaceDE w:val="0"/>
        <w:autoSpaceDN w:val="0"/>
        <w:adjustRightInd w:val="0"/>
        <w:jc w:val="center"/>
        <w:rPr>
          <w:sz w:val="20"/>
          <w:szCs w:val="20"/>
        </w:rPr>
      </w:pPr>
      <w:r w:rsidRPr="001640FE">
        <w:rPr>
          <w:sz w:val="20"/>
          <w:szCs w:val="20"/>
        </w:rPr>
        <w:t xml:space="preserve">      (место для текстового описания)</w:t>
      </w:r>
    </w:p>
    <w:p w14:paraId="00BECC06" w14:textId="77777777" w:rsidR="00491147" w:rsidRPr="001640FE" w:rsidRDefault="00491147" w:rsidP="00F720A9">
      <w:pPr>
        <w:autoSpaceDE w:val="0"/>
        <w:autoSpaceDN w:val="0"/>
        <w:adjustRightInd w:val="0"/>
        <w:jc w:val="center"/>
        <w:rPr>
          <w:sz w:val="20"/>
          <w:szCs w:val="20"/>
        </w:rPr>
      </w:pPr>
    </w:p>
    <w:p w14:paraId="51AE1F04" w14:textId="77777777" w:rsidR="00F720A9" w:rsidRDefault="00F720A9" w:rsidP="00491147">
      <w:pPr>
        <w:autoSpaceDE w:val="0"/>
        <w:autoSpaceDN w:val="0"/>
        <w:adjustRightInd w:val="0"/>
        <w:ind w:firstLine="708"/>
        <w:jc w:val="both"/>
        <w:rPr>
          <w:sz w:val="28"/>
          <w:szCs w:val="28"/>
        </w:rPr>
      </w:pPr>
      <w:r w:rsidRPr="001640FE">
        <w:rPr>
          <w:sz w:val="28"/>
          <w:szCs w:val="28"/>
        </w:rPr>
        <w:lastRenderedPageBreak/>
        <w:t>4. Качественная характеристика и оценка численности потенциальных адресатов предлагаемого правового регулирования (их групп):</w:t>
      </w:r>
    </w:p>
    <w:p w14:paraId="1782FB43" w14:textId="77777777" w:rsidR="007C7B41" w:rsidRDefault="007C7B41" w:rsidP="00F720A9">
      <w:pPr>
        <w:autoSpaceDE w:val="0"/>
        <w:autoSpaceDN w:val="0"/>
        <w:adjustRightInd w:val="0"/>
        <w:rPr>
          <w:sz w:val="28"/>
          <w:szCs w:val="28"/>
        </w:rPr>
      </w:pPr>
    </w:p>
    <w:p w14:paraId="76EC3FBD" w14:textId="77777777" w:rsidR="00DC2F9D" w:rsidRPr="001640FE" w:rsidRDefault="00DC2F9D" w:rsidP="00F720A9">
      <w:pPr>
        <w:autoSpaceDE w:val="0"/>
        <w:autoSpaceDN w:val="0"/>
        <w:adjustRightInd w:val="0"/>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952"/>
        <w:gridCol w:w="3254"/>
      </w:tblGrid>
      <w:tr w:rsidR="00F720A9" w:rsidRPr="001640FE" w14:paraId="7B709B6C" w14:textId="77777777" w:rsidTr="00603053">
        <w:tc>
          <w:tcPr>
            <w:tcW w:w="4428" w:type="dxa"/>
            <w:tcBorders>
              <w:top w:val="single" w:sz="4" w:space="0" w:color="auto"/>
              <w:left w:val="single" w:sz="4" w:space="0" w:color="auto"/>
              <w:bottom w:val="single" w:sz="4" w:space="0" w:color="auto"/>
              <w:right w:val="single" w:sz="4" w:space="0" w:color="auto"/>
            </w:tcBorders>
          </w:tcPr>
          <w:p w14:paraId="1FE8C4C1" w14:textId="77777777" w:rsidR="00F720A9" w:rsidRPr="001640FE" w:rsidRDefault="00F720A9" w:rsidP="000C12D8">
            <w:pPr>
              <w:autoSpaceDE w:val="0"/>
              <w:autoSpaceDN w:val="0"/>
              <w:adjustRightInd w:val="0"/>
              <w:jc w:val="center"/>
              <w:rPr>
                <w:sz w:val="28"/>
                <w:szCs w:val="28"/>
              </w:rPr>
            </w:pPr>
            <w:r w:rsidRPr="001640FE">
              <w:rPr>
                <w:sz w:val="28"/>
                <w:szCs w:val="28"/>
              </w:rPr>
              <w:t>4.1. Группы потенциальных</w:t>
            </w:r>
          </w:p>
          <w:p w14:paraId="3FD0F3F5" w14:textId="77777777" w:rsidR="00F720A9" w:rsidRPr="001640FE" w:rsidRDefault="00F720A9" w:rsidP="000C12D8">
            <w:pPr>
              <w:autoSpaceDE w:val="0"/>
              <w:autoSpaceDN w:val="0"/>
              <w:adjustRightInd w:val="0"/>
              <w:jc w:val="center"/>
              <w:rPr>
                <w:sz w:val="28"/>
                <w:szCs w:val="28"/>
              </w:rPr>
            </w:pPr>
            <w:r w:rsidRPr="001640FE">
              <w:rPr>
                <w:sz w:val="28"/>
                <w:szCs w:val="28"/>
              </w:rPr>
              <w:t>адресатов предлагаемого</w:t>
            </w:r>
          </w:p>
          <w:p w14:paraId="4E2BE1A8" w14:textId="77777777" w:rsidR="00F720A9" w:rsidRPr="001640FE" w:rsidRDefault="00F720A9" w:rsidP="000C12D8">
            <w:pPr>
              <w:autoSpaceDE w:val="0"/>
              <w:autoSpaceDN w:val="0"/>
              <w:adjustRightInd w:val="0"/>
              <w:jc w:val="center"/>
              <w:rPr>
                <w:sz w:val="28"/>
                <w:szCs w:val="28"/>
              </w:rPr>
            </w:pPr>
            <w:r w:rsidRPr="001640FE">
              <w:rPr>
                <w:sz w:val="28"/>
                <w:szCs w:val="28"/>
              </w:rPr>
              <w:t>правового регулирования (краткое</w:t>
            </w:r>
          </w:p>
          <w:p w14:paraId="047CDA34" w14:textId="77777777" w:rsidR="00F720A9" w:rsidRPr="001640FE" w:rsidRDefault="00F720A9" w:rsidP="000C12D8">
            <w:pPr>
              <w:autoSpaceDE w:val="0"/>
              <w:autoSpaceDN w:val="0"/>
              <w:adjustRightInd w:val="0"/>
              <w:jc w:val="center"/>
              <w:rPr>
                <w:sz w:val="28"/>
                <w:szCs w:val="28"/>
              </w:rPr>
            </w:pPr>
            <w:r w:rsidRPr="001640FE">
              <w:rPr>
                <w:sz w:val="28"/>
                <w:szCs w:val="28"/>
              </w:rPr>
              <w:t>описание их качественных</w:t>
            </w:r>
          </w:p>
          <w:p w14:paraId="54BE3D61" w14:textId="284BE00A" w:rsidR="00F720A9" w:rsidRPr="001640FE" w:rsidRDefault="00F720A9" w:rsidP="000C12D8">
            <w:pPr>
              <w:autoSpaceDE w:val="0"/>
              <w:autoSpaceDN w:val="0"/>
              <w:adjustRightInd w:val="0"/>
              <w:jc w:val="center"/>
              <w:rPr>
                <w:sz w:val="28"/>
                <w:szCs w:val="28"/>
              </w:rPr>
            </w:pPr>
            <w:r w:rsidRPr="001640FE">
              <w:rPr>
                <w:sz w:val="28"/>
                <w:szCs w:val="28"/>
              </w:rPr>
              <w:t>характеристик)</w:t>
            </w:r>
          </w:p>
        </w:tc>
        <w:tc>
          <w:tcPr>
            <w:tcW w:w="1952" w:type="dxa"/>
            <w:tcBorders>
              <w:top w:val="single" w:sz="4" w:space="0" w:color="auto"/>
              <w:left w:val="single" w:sz="4" w:space="0" w:color="auto"/>
              <w:bottom w:val="single" w:sz="4" w:space="0" w:color="auto"/>
              <w:right w:val="single" w:sz="4" w:space="0" w:color="auto"/>
            </w:tcBorders>
          </w:tcPr>
          <w:p w14:paraId="2145A362" w14:textId="77777777" w:rsidR="00F720A9" w:rsidRPr="001640FE" w:rsidRDefault="00F720A9" w:rsidP="000C12D8">
            <w:pPr>
              <w:autoSpaceDE w:val="0"/>
              <w:autoSpaceDN w:val="0"/>
              <w:adjustRightInd w:val="0"/>
              <w:jc w:val="center"/>
              <w:rPr>
                <w:sz w:val="28"/>
                <w:szCs w:val="28"/>
              </w:rPr>
            </w:pPr>
            <w:r w:rsidRPr="001640FE">
              <w:rPr>
                <w:sz w:val="28"/>
                <w:szCs w:val="28"/>
              </w:rPr>
              <w:t>4.2. Количество</w:t>
            </w:r>
          </w:p>
          <w:p w14:paraId="0799A4B9" w14:textId="77777777" w:rsidR="00F720A9" w:rsidRPr="001640FE" w:rsidRDefault="00F720A9" w:rsidP="000C12D8">
            <w:pPr>
              <w:autoSpaceDE w:val="0"/>
              <w:autoSpaceDN w:val="0"/>
              <w:adjustRightInd w:val="0"/>
              <w:jc w:val="center"/>
              <w:rPr>
                <w:sz w:val="28"/>
                <w:szCs w:val="28"/>
              </w:rPr>
            </w:pPr>
            <w:r w:rsidRPr="001640FE">
              <w:rPr>
                <w:sz w:val="28"/>
                <w:szCs w:val="28"/>
              </w:rPr>
              <w:t>участников группы</w:t>
            </w:r>
          </w:p>
        </w:tc>
        <w:tc>
          <w:tcPr>
            <w:tcW w:w="3254" w:type="dxa"/>
            <w:tcBorders>
              <w:top w:val="single" w:sz="4" w:space="0" w:color="auto"/>
              <w:left w:val="single" w:sz="4" w:space="0" w:color="auto"/>
              <w:bottom w:val="single" w:sz="4" w:space="0" w:color="auto"/>
              <w:right w:val="single" w:sz="4" w:space="0" w:color="auto"/>
            </w:tcBorders>
          </w:tcPr>
          <w:p w14:paraId="2C50F093" w14:textId="77777777" w:rsidR="00F720A9" w:rsidRPr="001640FE" w:rsidRDefault="00F720A9" w:rsidP="000C12D8">
            <w:pPr>
              <w:autoSpaceDE w:val="0"/>
              <w:autoSpaceDN w:val="0"/>
              <w:adjustRightInd w:val="0"/>
              <w:jc w:val="center"/>
              <w:rPr>
                <w:sz w:val="28"/>
                <w:szCs w:val="28"/>
              </w:rPr>
            </w:pPr>
            <w:r w:rsidRPr="001640FE">
              <w:rPr>
                <w:sz w:val="28"/>
                <w:szCs w:val="28"/>
              </w:rPr>
              <w:t>4.3. Источники</w:t>
            </w:r>
          </w:p>
          <w:p w14:paraId="382A070D" w14:textId="77777777" w:rsidR="00F720A9" w:rsidRPr="001640FE" w:rsidRDefault="00F720A9" w:rsidP="000C12D8">
            <w:pPr>
              <w:autoSpaceDE w:val="0"/>
              <w:autoSpaceDN w:val="0"/>
              <w:adjustRightInd w:val="0"/>
              <w:jc w:val="center"/>
              <w:rPr>
                <w:sz w:val="28"/>
                <w:szCs w:val="28"/>
              </w:rPr>
            </w:pPr>
            <w:r w:rsidRPr="001640FE">
              <w:rPr>
                <w:sz w:val="28"/>
                <w:szCs w:val="28"/>
              </w:rPr>
              <w:t>данных</w:t>
            </w:r>
          </w:p>
          <w:p w14:paraId="3F5D5AC9" w14:textId="77777777" w:rsidR="00F720A9" w:rsidRPr="001640FE" w:rsidRDefault="00F720A9" w:rsidP="000C12D8">
            <w:pPr>
              <w:autoSpaceDE w:val="0"/>
              <w:autoSpaceDN w:val="0"/>
              <w:adjustRightInd w:val="0"/>
              <w:jc w:val="center"/>
              <w:rPr>
                <w:sz w:val="28"/>
                <w:szCs w:val="28"/>
              </w:rPr>
            </w:pPr>
          </w:p>
        </w:tc>
      </w:tr>
      <w:tr w:rsidR="008E3EC6" w:rsidRPr="001640FE" w14:paraId="22EFB52A" w14:textId="77777777" w:rsidTr="00603053">
        <w:tc>
          <w:tcPr>
            <w:tcW w:w="4428" w:type="dxa"/>
            <w:tcBorders>
              <w:top w:val="single" w:sz="4" w:space="0" w:color="auto"/>
              <w:left w:val="single" w:sz="4" w:space="0" w:color="auto"/>
              <w:bottom w:val="single" w:sz="4" w:space="0" w:color="auto"/>
              <w:right w:val="single" w:sz="4" w:space="0" w:color="auto"/>
            </w:tcBorders>
          </w:tcPr>
          <w:p w14:paraId="3294299A" w14:textId="6105D16A" w:rsidR="008E3EC6" w:rsidRPr="001640FE" w:rsidRDefault="008E3EC6" w:rsidP="000C12D8">
            <w:pPr>
              <w:autoSpaceDE w:val="0"/>
              <w:autoSpaceDN w:val="0"/>
              <w:adjustRightInd w:val="0"/>
              <w:jc w:val="center"/>
              <w:rPr>
                <w:sz w:val="28"/>
                <w:szCs w:val="28"/>
              </w:rPr>
            </w:pPr>
            <w:r>
              <w:rPr>
                <w:sz w:val="28"/>
                <w:szCs w:val="28"/>
              </w:rPr>
              <w:t>1</w:t>
            </w:r>
          </w:p>
        </w:tc>
        <w:tc>
          <w:tcPr>
            <w:tcW w:w="1952" w:type="dxa"/>
            <w:tcBorders>
              <w:top w:val="single" w:sz="4" w:space="0" w:color="auto"/>
              <w:left w:val="single" w:sz="4" w:space="0" w:color="auto"/>
              <w:bottom w:val="single" w:sz="4" w:space="0" w:color="auto"/>
              <w:right w:val="single" w:sz="4" w:space="0" w:color="auto"/>
            </w:tcBorders>
          </w:tcPr>
          <w:p w14:paraId="790CD8A0" w14:textId="373FC273" w:rsidR="008E3EC6" w:rsidRPr="001640FE" w:rsidRDefault="008E3EC6" w:rsidP="000C12D8">
            <w:pPr>
              <w:autoSpaceDE w:val="0"/>
              <w:autoSpaceDN w:val="0"/>
              <w:adjustRightInd w:val="0"/>
              <w:jc w:val="center"/>
              <w:rPr>
                <w:sz w:val="28"/>
                <w:szCs w:val="28"/>
              </w:rPr>
            </w:pPr>
            <w:r>
              <w:rPr>
                <w:sz w:val="28"/>
                <w:szCs w:val="28"/>
              </w:rPr>
              <w:t>2</w:t>
            </w:r>
          </w:p>
        </w:tc>
        <w:tc>
          <w:tcPr>
            <w:tcW w:w="3254" w:type="dxa"/>
            <w:tcBorders>
              <w:top w:val="single" w:sz="4" w:space="0" w:color="auto"/>
              <w:left w:val="single" w:sz="4" w:space="0" w:color="auto"/>
              <w:bottom w:val="single" w:sz="4" w:space="0" w:color="auto"/>
              <w:right w:val="single" w:sz="4" w:space="0" w:color="auto"/>
            </w:tcBorders>
          </w:tcPr>
          <w:p w14:paraId="7CDF709A" w14:textId="241381AF" w:rsidR="008E3EC6" w:rsidRPr="001640FE" w:rsidRDefault="008E3EC6" w:rsidP="000C12D8">
            <w:pPr>
              <w:autoSpaceDE w:val="0"/>
              <w:autoSpaceDN w:val="0"/>
              <w:adjustRightInd w:val="0"/>
              <w:jc w:val="center"/>
              <w:rPr>
                <w:sz w:val="28"/>
                <w:szCs w:val="28"/>
              </w:rPr>
            </w:pPr>
            <w:r>
              <w:rPr>
                <w:sz w:val="28"/>
                <w:szCs w:val="28"/>
              </w:rPr>
              <w:t>3</w:t>
            </w:r>
          </w:p>
        </w:tc>
      </w:tr>
      <w:tr w:rsidR="00F720A9" w:rsidRPr="001640FE" w14:paraId="50210271" w14:textId="77777777" w:rsidTr="00603053">
        <w:tc>
          <w:tcPr>
            <w:tcW w:w="4428" w:type="dxa"/>
            <w:tcBorders>
              <w:top w:val="single" w:sz="4" w:space="0" w:color="auto"/>
              <w:left w:val="single" w:sz="4" w:space="0" w:color="auto"/>
              <w:bottom w:val="single" w:sz="4" w:space="0" w:color="auto"/>
              <w:right w:val="single" w:sz="4" w:space="0" w:color="auto"/>
            </w:tcBorders>
          </w:tcPr>
          <w:p w14:paraId="2A07663D" w14:textId="7EBFB4E9" w:rsidR="00F720A9" w:rsidRPr="001640FE" w:rsidRDefault="00F720A9" w:rsidP="00683B45">
            <w:pPr>
              <w:autoSpaceDE w:val="0"/>
              <w:autoSpaceDN w:val="0"/>
              <w:adjustRightInd w:val="0"/>
              <w:rPr>
                <w:sz w:val="28"/>
                <w:szCs w:val="28"/>
              </w:rPr>
            </w:pPr>
            <w:r w:rsidRPr="001640FE">
              <w:rPr>
                <w:sz w:val="28"/>
                <w:szCs w:val="28"/>
              </w:rPr>
              <w:t>Группа 1</w:t>
            </w:r>
          </w:p>
        </w:tc>
        <w:tc>
          <w:tcPr>
            <w:tcW w:w="1952" w:type="dxa"/>
            <w:tcBorders>
              <w:top w:val="single" w:sz="4" w:space="0" w:color="auto"/>
              <w:left w:val="single" w:sz="4" w:space="0" w:color="auto"/>
              <w:bottom w:val="single" w:sz="4" w:space="0" w:color="auto"/>
              <w:right w:val="single" w:sz="4" w:space="0" w:color="auto"/>
            </w:tcBorders>
          </w:tcPr>
          <w:p w14:paraId="78E9EA21" w14:textId="77777777" w:rsidR="000C12D8" w:rsidRPr="001640FE" w:rsidRDefault="000C12D8" w:rsidP="00683B45">
            <w:pPr>
              <w:autoSpaceDE w:val="0"/>
              <w:autoSpaceDN w:val="0"/>
              <w:adjustRightInd w:val="0"/>
              <w:rPr>
                <w:sz w:val="28"/>
                <w:szCs w:val="28"/>
              </w:rPr>
            </w:pPr>
          </w:p>
        </w:tc>
        <w:tc>
          <w:tcPr>
            <w:tcW w:w="3254" w:type="dxa"/>
            <w:tcBorders>
              <w:top w:val="single" w:sz="4" w:space="0" w:color="auto"/>
              <w:left w:val="single" w:sz="4" w:space="0" w:color="auto"/>
              <w:bottom w:val="single" w:sz="4" w:space="0" w:color="auto"/>
              <w:right w:val="single" w:sz="4" w:space="0" w:color="auto"/>
            </w:tcBorders>
          </w:tcPr>
          <w:p w14:paraId="40C7E821" w14:textId="77777777" w:rsidR="00F720A9" w:rsidRPr="001640FE" w:rsidRDefault="00F720A9" w:rsidP="00683B45">
            <w:pPr>
              <w:autoSpaceDE w:val="0"/>
              <w:autoSpaceDN w:val="0"/>
              <w:adjustRightInd w:val="0"/>
              <w:rPr>
                <w:sz w:val="28"/>
                <w:szCs w:val="28"/>
              </w:rPr>
            </w:pPr>
          </w:p>
        </w:tc>
      </w:tr>
      <w:tr w:rsidR="00F720A9" w:rsidRPr="001640FE" w14:paraId="1D0C9D2C" w14:textId="77777777" w:rsidTr="00603053">
        <w:tc>
          <w:tcPr>
            <w:tcW w:w="4428" w:type="dxa"/>
            <w:tcBorders>
              <w:top w:val="single" w:sz="4" w:space="0" w:color="auto"/>
              <w:left w:val="single" w:sz="4" w:space="0" w:color="auto"/>
              <w:bottom w:val="single" w:sz="4" w:space="0" w:color="auto"/>
              <w:right w:val="single" w:sz="4" w:space="0" w:color="auto"/>
            </w:tcBorders>
          </w:tcPr>
          <w:p w14:paraId="1D679BB2" w14:textId="71D07FF5" w:rsidR="00F720A9" w:rsidRPr="001640FE" w:rsidRDefault="00F720A9" w:rsidP="00683B45">
            <w:pPr>
              <w:autoSpaceDE w:val="0"/>
              <w:autoSpaceDN w:val="0"/>
              <w:adjustRightInd w:val="0"/>
              <w:rPr>
                <w:sz w:val="28"/>
                <w:szCs w:val="28"/>
              </w:rPr>
            </w:pPr>
            <w:r w:rsidRPr="001640FE">
              <w:rPr>
                <w:sz w:val="28"/>
                <w:szCs w:val="28"/>
              </w:rPr>
              <w:t>Группа 2</w:t>
            </w:r>
          </w:p>
        </w:tc>
        <w:tc>
          <w:tcPr>
            <w:tcW w:w="1952" w:type="dxa"/>
            <w:tcBorders>
              <w:top w:val="single" w:sz="4" w:space="0" w:color="auto"/>
              <w:left w:val="single" w:sz="4" w:space="0" w:color="auto"/>
              <w:bottom w:val="single" w:sz="4" w:space="0" w:color="auto"/>
              <w:right w:val="single" w:sz="4" w:space="0" w:color="auto"/>
            </w:tcBorders>
          </w:tcPr>
          <w:p w14:paraId="2ACCABB2" w14:textId="77777777" w:rsidR="00F720A9" w:rsidRPr="001640FE" w:rsidRDefault="00F720A9" w:rsidP="00683B45">
            <w:pPr>
              <w:autoSpaceDE w:val="0"/>
              <w:autoSpaceDN w:val="0"/>
              <w:adjustRightInd w:val="0"/>
              <w:rPr>
                <w:sz w:val="28"/>
                <w:szCs w:val="28"/>
              </w:rPr>
            </w:pPr>
          </w:p>
        </w:tc>
        <w:tc>
          <w:tcPr>
            <w:tcW w:w="3254" w:type="dxa"/>
            <w:tcBorders>
              <w:top w:val="single" w:sz="4" w:space="0" w:color="auto"/>
              <w:left w:val="single" w:sz="4" w:space="0" w:color="auto"/>
              <w:bottom w:val="single" w:sz="4" w:space="0" w:color="auto"/>
              <w:right w:val="single" w:sz="4" w:space="0" w:color="auto"/>
            </w:tcBorders>
          </w:tcPr>
          <w:p w14:paraId="08E38FB4" w14:textId="77777777" w:rsidR="00F720A9" w:rsidRPr="001640FE" w:rsidRDefault="00F720A9" w:rsidP="00683B45">
            <w:pPr>
              <w:autoSpaceDE w:val="0"/>
              <w:autoSpaceDN w:val="0"/>
              <w:adjustRightInd w:val="0"/>
              <w:rPr>
                <w:sz w:val="28"/>
                <w:szCs w:val="28"/>
              </w:rPr>
            </w:pPr>
          </w:p>
        </w:tc>
      </w:tr>
      <w:tr w:rsidR="00F720A9" w:rsidRPr="001640FE" w14:paraId="3816DBA8" w14:textId="77777777" w:rsidTr="00603053">
        <w:tc>
          <w:tcPr>
            <w:tcW w:w="4428" w:type="dxa"/>
            <w:tcBorders>
              <w:top w:val="single" w:sz="4" w:space="0" w:color="auto"/>
              <w:left w:val="single" w:sz="4" w:space="0" w:color="auto"/>
              <w:bottom w:val="single" w:sz="4" w:space="0" w:color="auto"/>
              <w:right w:val="single" w:sz="4" w:space="0" w:color="auto"/>
            </w:tcBorders>
          </w:tcPr>
          <w:p w14:paraId="07F65DFB" w14:textId="6649B1A8" w:rsidR="00F720A9" w:rsidRPr="001640FE" w:rsidRDefault="00F720A9" w:rsidP="00683B45">
            <w:pPr>
              <w:autoSpaceDE w:val="0"/>
              <w:autoSpaceDN w:val="0"/>
              <w:adjustRightInd w:val="0"/>
              <w:rPr>
                <w:sz w:val="28"/>
                <w:szCs w:val="28"/>
              </w:rPr>
            </w:pPr>
            <w:r w:rsidRPr="001640FE">
              <w:rPr>
                <w:sz w:val="28"/>
                <w:szCs w:val="28"/>
              </w:rPr>
              <w:t>Группа 3</w:t>
            </w:r>
          </w:p>
        </w:tc>
        <w:tc>
          <w:tcPr>
            <w:tcW w:w="1952" w:type="dxa"/>
            <w:tcBorders>
              <w:top w:val="single" w:sz="4" w:space="0" w:color="auto"/>
              <w:left w:val="single" w:sz="4" w:space="0" w:color="auto"/>
              <w:bottom w:val="single" w:sz="4" w:space="0" w:color="auto"/>
              <w:right w:val="single" w:sz="4" w:space="0" w:color="auto"/>
            </w:tcBorders>
          </w:tcPr>
          <w:p w14:paraId="1180141E" w14:textId="77777777" w:rsidR="00F720A9" w:rsidRPr="001640FE" w:rsidRDefault="00F720A9" w:rsidP="00683B45">
            <w:pPr>
              <w:autoSpaceDE w:val="0"/>
              <w:autoSpaceDN w:val="0"/>
              <w:adjustRightInd w:val="0"/>
              <w:rPr>
                <w:sz w:val="28"/>
                <w:szCs w:val="28"/>
              </w:rPr>
            </w:pPr>
          </w:p>
        </w:tc>
        <w:tc>
          <w:tcPr>
            <w:tcW w:w="3254" w:type="dxa"/>
            <w:tcBorders>
              <w:top w:val="single" w:sz="4" w:space="0" w:color="auto"/>
              <w:left w:val="single" w:sz="4" w:space="0" w:color="auto"/>
              <w:bottom w:val="single" w:sz="4" w:space="0" w:color="auto"/>
              <w:right w:val="single" w:sz="4" w:space="0" w:color="auto"/>
            </w:tcBorders>
          </w:tcPr>
          <w:p w14:paraId="799083A2" w14:textId="77777777" w:rsidR="00F720A9" w:rsidRPr="001640FE" w:rsidRDefault="00F720A9" w:rsidP="00683B45">
            <w:pPr>
              <w:autoSpaceDE w:val="0"/>
              <w:autoSpaceDN w:val="0"/>
              <w:adjustRightInd w:val="0"/>
              <w:rPr>
                <w:sz w:val="28"/>
                <w:szCs w:val="28"/>
              </w:rPr>
            </w:pPr>
          </w:p>
        </w:tc>
      </w:tr>
    </w:tbl>
    <w:p w14:paraId="63D66E34" w14:textId="77777777" w:rsidR="00DC2F9D" w:rsidRDefault="00DC2F9D" w:rsidP="00491147">
      <w:pPr>
        <w:autoSpaceDE w:val="0"/>
        <w:autoSpaceDN w:val="0"/>
        <w:adjustRightInd w:val="0"/>
        <w:ind w:firstLine="708"/>
        <w:jc w:val="both"/>
        <w:rPr>
          <w:sz w:val="28"/>
          <w:szCs w:val="28"/>
        </w:rPr>
      </w:pPr>
    </w:p>
    <w:p w14:paraId="6B60DF3C" w14:textId="60562501" w:rsidR="00F720A9" w:rsidRDefault="00F720A9" w:rsidP="00491147">
      <w:pPr>
        <w:autoSpaceDE w:val="0"/>
        <w:autoSpaceDN w:val="0"/>
        <w:adjustRightInd w:val="0"/>
        <w:ind w:firstLine="708"/>
        <w:jc w:val="both"/>
        <w:rPr>
          <w:sz w:val="28"/>
          <w:szCs w:val="28"/>
        </w:rPr>
      </w:pPr>
      <w:r w:rsidRPr="001640FE">
        <w:rPr>
          <w:sz w:val="28"/>
          <w:szCs w:val="28"/>
        </w:rPr>
        <w:t>5. Изменение функций (полномочий, обязанностей, прав) органов местного самоуправления</w:t>
      </w:r>
      <w:r w:rsidR="00DB6A5C">
        <w:rPr>
          <w:sz w:val="28"/>
          <w:szCs w:val="28"/>
        </w:rPr>
        <w:t xml:space="preserve"> муниципального образования Крымский район</w:t>
      </w:r>
      <w:r w:rsidRPr="001640FE">
        <w:rPr>
          <w:sz w:val="28"/>
          <w:szCs w:val="28"/>
        </w:rPr>
        <w:t>, а также порядка их реализации в связи с введением предлагаемого правового регулирования:</w:t>
      </w:r>
    </w:p>
    <w:p w14:paraId="154BE3D1" w14:textId="77777777" w:rsidR="008E3EC6" w:rsidRDefault="008E3EC6" w:rsidP="00F720A9">
      <w:pPr>
        <w:autoSpaceDE w:val="0"/>
        <w:autoSpaceDN w:val="0"/>
        <w:adjustRightInd w:val="0"/>
        <w:jc w:val="both"/>
        <w:rPr>
          <w:sz w:val="28"/>
          <w:szCs w:val="28"/>
        </w:rPr>
      </w:pPr>
    </w:p>
    <w:tbl>
      <w:tblPr>
        <w:tblStyle w:val="a4"/>
        <w:tblW w:w="0" w:type="auto"/>
        <w:tblBorders>
          <w:bottom w:val="none" w:sz="0" w:space="0" w:color="auto"/>
        </w:tblBorders>
        <w:tblLook w:val="04A0" w:firstRow="1" w:lastRow="0" w:firstColumn="1" w:lastColumn="0" w:noHBand="0" w:noVBand="1"/>
      </w:tblPr>
      <w:tblGrid>
        <w:gridCol w:w="1966"/>
        <w:gridCol w:w="1759"/>
        <w:gridCol w:w="2258"/>
        <w:gridCol w:w="1780"/>
        <w:gridCol w:w="1865"/>
      </w:tblGrid>
      <w:tr w:rsidR="008E3EC6" w14:paraId="72CF9A43" w14:textId="77777777" w:rsidTr="006E3CDB">
        <w:tc>
          <w:tcPr>
            <w:tcW w:w="1925" w:type="dxa"/>
          </w:tcPr>
          <w:p w14:paraId="27CE805F" w14:textId="77777777" w:rsidR="008E3EC6" w:rsidRPr="001640FE" w:rsidRDefault="008E3EC6" w:rsidP="008E3EC6">
            <w:pPr>
              <w:autoSpaceDE w:val="0"/>
              <w:autoSpaceDN w:val="0"/>
              <w:adjustRightInd w:val="0"/>
              <w:jc w:val="center"/>
              <w:rPr>
                <w:sz w:val="28"/>
                <w:szCs w:val="28"/>
              </w:rPr>
            </w:pPr>
            <w:r w:rsidRPr="001640FE">
              <w:rPr>
                <w:sz w:val="28"/>
                <w:szCs w:val="28"/>
              </w:rPr>
              <w:t>5.1. Наименование</w:t>
            </w:r>
          </w:p>
          <w:p w14:paraId="381F93E1" w14:textId="77777777" w:rsidR="008E3EC6" w:rsidRPr="001640FE" w:rsidRDefault="008E3EC6" w:rsidP="008E3EC6">
            <w:pPr>
              <w:autoSpaceDE w:val="0"/>
              <w:autoSpaceDN w:val="0"/>
              <w:adjustRightInd w:val="0"/>
              <w:jc w:val="center"/>
              <w:rPr>
                <w:sz w:val="28"/>
                <w:szCs w:val="28"/>
              </w:rPr>
            </w:pPr>
            <w:r w:rsidRPr="001640FE">
              <w:rPr>
                <w:sz w:val="28"/>
                <w:szCs w:val="28"/>
              </w:rPr>
              <w:t>функции</w:t>
            </w:r>
          </w:p>
          <w:p w14:paraId="2E78F0A3" w14:textId="77777777" w:rsidR="008E3EC6" w:rsidRPr="001640FE" w:rsidRDefault="008E3EC6" w:rsidP="008E3EC6">
            <w:pPr>
              <w:autoSpaceDE w:val="0"/>
              <w:autoSpaceDN w:val="0"/>
              <w:adjustRightInd w:val="0"/>
              <w:jc w:val="center"/>
              <w:rPr>
                <w:sz w:val="28"/>
                <w:szCs w:val="28"/>
              </w:rPr>
            </w:pPr>
            <w:r w:rsidRPr="001640FE">
              <w:rPr>
                <w:sz w:val="28"/>
                <w:szCs w:val="28"/>
              </w:rPr>
              <w:t>(полномочия,</w:t>
            </w:r>
          </w:p>
          <w:p w14:paraId="70B46525" w14:textId="77777777" w:rsidR="008E3EC6" w:rsidRPr="001640FE" w:rsidRDefault="008E3EC6" w:rsidP="008E3EC6">
            <w:pPr>
              <w:autoSpaceDE w:val="0"/>
              <w:autoSpaceDN w:val="0"/>
              <w:adjustRightInd w:val="0"/>
              <w:jc w:val="center"/>
              <w:rPr>
                <w:sz w:val="28"/>
                <w:szCs w:val="28"/>
              </w:rPr>
            </w:pPr>
            <w:r w:rsidRPr="001640FE">
              <w:rPr>
                <w:sz w:val="28"/>
                <w:szCs w:val="28"/>
              </w:rPr>
              <w:t>обязанности</w:t>
            </w:r>
          </w:p>
          <w:p w14:paraId="539924AA" w14:textId="77777777" w:rsidR="008E3EC6" w:rsidRPr="001640FE" w:rsidRDefault="008E3EC6" w:rsidP="008E3EC6">
            <w:pPr>
              <w:autoSpaceDE w:val="0"/>
              <w:autoSpaceDN w:val="0"/>
              <w:adjustRightInd w:val="0"/>
              <w:jc w:val="center"/>
              <w:rPr>
                <w:sz w:val="28"/>
                <w:szCs w:val="28"/>
              </w:rPr>
            </w:pPr>
            <w:r w:rsidRPr="001640FE">
              <w:rPr>
                <w:sz w:val="28"/>
                <w:szCs w:val="28"/>
              </w:rPr>
              <w:t>или права)</w:t>
            </w:r>
          </w:p>
          <w:p w14:paraId="32826111" w14:textId="77777777" w:rsidR="008E3EC6" w:rsidRDefault="008E3EC6" w:rsidP="00F720A9">
            <w:pPr>
              <w:autoSpaceDE w:val="0"/>
              <w:autoSpaceDN w:val="0"/>
              <w:adjustRightInd w:val="0"/>
              <w:jc w:val="both"/>
              <w:rPr>
                <w:sz w:val="28"/>
                <w:szCs w:val="28"/>
              </w:rPr>
            </w:pPr>
          </w:p>
        </w:tc>
        <w:tc>
          <w:tcPr>
            <w:tcW w:w="1925" w:type="dxa"/>
          </w:tcPr>
          <w:p w14:paraId="489F2C32" w14:textId="77777777" w:rsidR="008E3EC6" w:rsidRPr="001640FE" w:rsidRDefault="008E3EC6" w:rsidP="008E3EC6">
            <w:pPr>
              <w:autoSpaceDE w:val="0"/>
              <w:autoSpaceDN w:val="0"/>
              <w:adjustRightInd w:val="0"/>
              <w:jc w:val="center"/>
              <w:rPr>
                <w:sz w:val="28"/>
                <w:szCs w:val="28"/>
              </w:rPr>
            </w:pPr>
            <w:r w:rsidRPr="001640FE">
              <w:rPr>
                <w:sz w:val="28"/>
                <w:szCs w:val="28"/>
              </w:rPr>
              <w:t>5.2.</w:t>
            </w:r>
          </w:p>
          <w:p w14:paraId="1D6F4685" w14:textId="77777777" w:rsidR="008E3EC6" w:rsidRPr="001640FE" w:rsidRDefault="008E3EC6" w:rsidP="008E3EC6">
            <w:pPr>
              <w:autoSpaceDE w:val="0"/>
              <w:autoSpaceDN w:val="0"/>
              <w:adjustRightInd w:val="0"/>
              <w:jc w:val="center"/>
              <w:rPr>
                <w:sz w:val="28"/>
                <w:szCs w:val="28"/>
              </w:rPr>
            </w:pPr>
            <w:r w:rsidRPr="001640FE">
              <w:rPr>
                <w:sz w:val="28"/>
                <w:szCs w:val="28"/>
              </w:rPr>
              <w:t>Характер</w:t>
            </w:r>
          </w:p>
          <w:p w14:paraId="50F11350" w14:textId="77777777" w:rsidR="008E3EC6" w:rsidRPr="001640FE" w:rsidRDefault="008E3EC6" w:rsidP="008E3EC6">
            <w:pPr>
              <w:autoSpaceDE w:val="0"/>
              <w:autoSpaceDN w:val="0"/>
              <w:adjustRightInd w:val="0"/>
              <w:jc w:val="center"/>
              <w:rPr>
                <w:sz w:val="28"/>
                <w:szCs w:val="28"/>
              </w:rPr>
            </w:pPr>
            <w:r w:rsidRPr="001640FE">
              <w:rPr>
                <w:sz w:val="28"/>
                <w:szCs w:val="28"/>
              </w:rPr>
              <w:t>функции</w:t>
            </w:r>
          </w:p>
          <w:p w14:paraId="4B7ECA57" w14:textId="77777777" w:rsidR="008E3EC6" w:rsidRPr="001640FE" w:rsidRDefault="008E3EC6" w:rsidP="008E3EC6">
            <w:pPr>
              <w:autoSpaceDE w:val="0"/>
              <w:autoSpaceDN w:val="0"/>
              <w:adjustRightInd w:val="0"/>
              <w:jc w:val="center"/>
              <w:rPr>
                <w:sz w:val="28"/>
                <w:szCs w:val="28"/>
              </w:rPr>
            </w:pPr>
            <w:r w:rsidRPr="001640FE">
              <w:rPr>
                <w:sz w:val="28"/>
                <w:szCs w:val="28"/>
              </w:rPr>
              <w:t>(новая /</w:t>
            </w:r>
          </w:p>
          <w:p w14:paraId="5A25431F" w14:textId="77777777" w:rsidR="008E3EC6" w:rsidRPr="001640FE" w:rsidRDefault="008E3EC6" w:rsidP="008E3EC6">
            <w:pPr>
              <w:autoSpaceDE w:val="0"/>
              <w:autoSpaceDN w:val="0"/>
              <w:adjustRightInd w:val="0"/>
              <w:jc w:val="center"/>
              <w:rPr>
                <w:sz w:val="28"/>
                <w:szCs w:val="28"/>
              </w:rPr>
            </w:pPr>
            <w:r w:rsidRPr="001640FE">
              <w:rPr>
                <w:sz w:val="28"/>
                <w:szCs w:val="28"/>
              </w:rPr>
              <w:t>изменяемая /</w:t>
            </w:r>
          </w:p>
          <w:p w14:paraId="628CDC18" w14:textId="77777777" w:rsidR="008E3EC6" w:rsidRPr="001640FE" w:rsidRDefault="008E3EC6" w:rsidP="008E3EC6">
            <w:pPr>
              <w:autoSpaceDE w:val="0"/>
              <w:autoSpaceDN w:val="0"/>
              <w:adjustRightInd w:val="0"/>
              <w:jc w:val="center"/>
              <w:rPr>
                <w:sz w:val="28"/>
                <w:szCs w:val="28"/>
              </w:rPr>
            </w:pPr>
            <w:r w:rsidRPr="001640FE">
              <w:rPr>
                <w:sz w:val="28"/>
                <w:szCs w:val="28"/>
              </w:rPr>
              <w:t>отменяемая)</w:t>
            </w:r>
          </w:p>
          <w:p w14:paraId="4ED29BAC" w14:textId="77777777" w:rsidR="008E3EC6" w:rsidRDefault="008E3EC6" w:rsidP="00F720A9">
            <w:pPr>
              <w:autoSpaceDE w:val="0"/>
              <w:autoSpaceDN w:val="0"/>
              <w:adjustRightInd w:val="0"/>
              <w:jc w:val="both"/>
              <w:rPr>
                <w:sz w:val="28"/>
                <w:szCs w:val="28"/>
              </w:rPr>
            </w:pPr>
          </w:p>
        </w:tc>
        <w:tc>
          <w:tcPr>
            <w:tcW w:w="1926" w:type="dxa"/>
          </w:tcPr>
          <w:p w14:paraId="02D212B3" w14:textId="77777777" w:rsidR="008E3EC6" w:rsidRPr="001640FE" w:rsidRDefault="008E3EC6" w:rsidP="008E3EC6">
            <w:pPr>
              <w:autoSpaceDE w:val="0"/>
              <w:autoSpaceDN w:val="0"/>
              <w:adjustRightInd w:val="0"/>
              <w:jc w:val="center"/>
              <w:rPr>
                <w:sz w:val="28"/>
                <w:szCs w:val="28"/>
              </w:rPr>
            </w:pPr>
            <w:r w:rsidRPr="001640FE">
              <w:rPr>
                <w:sz w:val="28"/>
                <w:szCs w:val="28"/>
              </w:rPr>
              <w:t>5.3.</w:t>
            </w:r>
          </w:p>
          <w:p w14:paraId="50240BDC" w14:textId="77777777" w:rsidR="008E3EC6" w:rsidRPr="001640FE" w:rsidRDefault="008E3EC6" w:rsidP="008E3EC6">
            <w:pPr>
              <w:autoSpaceDE w:val="0"/>
              <w:autoSpaceDN w:val="0"/>
              <w:adjustRightInd w:val="0"/>
              <w:jc w:val="center"/>
              <w:rPr>
                <w:sz w:val="28"/>
                <w:szCs w:val="28"/>
              </w:rPr>
            </w:pPr>
            <w:r>
              <w:rPr>
                <w:sz w:val="28"/>
                <w:szCs w:val="28"/>
              </w:rPr>
              <w:t>Предполагае</w:t>
            </w:r>
            <w:r w:rsidRPr="001640FE">
              <w:rPr>
                <w:sz w:val="28"/>
                <w:szCs w:val="28"/>
              </w:rPr>
              <w:t>мый порядок</w:t>
            </w:r>
          </w:p>
          <w:p w14:paraId="11E7CC64" w14:textId="77777777" w:rsidR="008E3EC6" w:rsidRPr="001640FE" w:rsidRDefault="008E3EC6" w:rsidP="008E3EC6">
            <w:pPr>
              <w:autoSpaceDE w:val="0"/>
              <w:autoSpaceDN w:val="0"/>
              <w:adjustRightInd w:val="0"/>
              <w:jc w:val="center"/>
              <w:rPr>
                <w:sz w:val="28"/>
                <w:szCs w:val="28"/>
              </w:rPr>
            </w:pPr>
            <w:r w:rsidRPr="001640FE">
              <w:rPr>
                <w:sz w:val="28"/>
                <w:szCs w:val="28"/>
              </w:rPr>
              <w:t>реализации</w:t>
            </w:r>
          </w:p>
          <w:p w14:paraId="00AAEECE" w14:textId="77777777" w:rsidR="008E3EC6" w:rsidRDefault="008E3EC6" w:rsidP="00F720A9">
            <w:pPr>
              <w:autoSpaceDE w:val="0"/>
              <w:autoSpaceDN w:val="0"/>
              <w:adjustRightInd w:val="0"/>
              <w:jc w:val="both"/>
              <w:rPr>
                <w:sz w:val="28"/>
                <w:szCs w:val="28"/>
              </w:rPr>
            </w:pPr>
          </w:p>
        </w:tc>
        <w:tc>
          <w:tcPr>
            <w:tcW w:w="1926" w:type="dxa"/>
          </w:tcPr>
          <w:p w14:paraId="0F9966E1" w14:textId="77777777" w:rsidR="008E3EC6" w:rsidRPr="001640FE" w:rsidRDefault="008E3EC6" w:rsidP="008E3EC6">
            <w:pPr>
              <w:autoSpaceDE w:val="0"/>
              <w:autoSpaceDN w:val="0"/>
              <w:adjustRightInd w:val="0"/>
              <w:jc w:val="center"/>
              <w:rPr>
                <w:sz w:val="28"/>
                <w:szCs w:val="28"/>
              </w:rPr>
            </w:pPr>
            <w:r w:rsidRPr="001640FE">
              <w:rPr>
                <w:sz w:val="28"/>
                <w:szCs w:val="28"/>
              </w:rPr>
              <w:t>5.4. Оценка</w:t>
            </w:r>
          </w:p>
          <w:p w14:paraId="0B0C8D26" w14:textId="77777777" w:rsidR="008E3EC6" w:rsidRPr="001640FE" w:rsidRDefault="008E3EC6" w:rsidP="008E3EC6">
            <w:pPr>
              <w:autoSpaceDE w:val="0"/>
              <w:autoSpaceDN w:val="0"/>
              <w:adjustRightInd w:val="0"/>
              <w:jc w:val="center"/>
              <w:rPr>
                <w:sz w:val="28"/>
                <w:szCs w:val="28"/>
              </w:rPr>
            </w:pPr>
            <w:r w:rsidRPr="001640FE">
              <w:rPr>
                <w:sz w:val="28"/>
                <w:szCs w:val="28"/>
              </w:rPr>
              <w:t>изменения</w:t>
            </w:r>
          </w:p>
          <w:p w14:paraId="7B8FA240" w14:textId="77777777" w:rsidR="008E3EC6" w:rsidRPr="001640FE" w:rsidRDefault="008E3EC6" w:rsidP="008E3EC6">
            <w:pPr>
              <w:autoSpaceDE w:val="0"/>
              <w:autoSpaceDN w:val="0"/>
              <w:adjustRightInd w:val="0"/>
              <w:jc w:val="center"/>
              <w:rPr>
                <w:sz w:val="28"/>
                <w:szCs w:val="28"/>
              </w:rPr>
            </w:pPr>
            <w:r w:rsidRPr="001640FE">
              <w:rPr>
                <w:sz w:val="28"/>
                <w:szCs w:val="28"/>
              </w:rPr>
              <w:t>трудовых затрат</w:t>
            </w:r>
          </w:p>
          <w:p w14:paraId="50505AF9" w14:textId="77777777" w:rsidR="008E3EC6" w:rsidRPr="001640FE" w:rsidRDefault="008E3EC6" w:rsidP="008E3EC6">
            <w:pPr>
              <w:autoSpaceDE w:val="0"/>
              <w:autoSpaceDN w:val="0"/>
              <w:adjustRightInd w:val="0"/>
              <w:jc w:val="center"/>
              <w:rPr>
                <w:sz w:val="28"/>
                <w:szCs w:val="28"/>
              </w:rPr>
            </w:pPr>
            <w:r w:rsidRPr="001640FE">
              <w:rPr>
                <w:sz w:val="28"/>
                <w:szCs w:val="28"/>
              </w:rPr>
              <w:t>(чел./час в год),</w:t>
            </w:r>
          </w:p>
          <w:p w14:paraId="35BEE7B0" w14:textId="77777777" w:rsidR="008E3EC6" w:rsidRPr="001640FE" w:rsidRDefault="008E3EC6" w:rsidP="008E3EC6">
            <w:pPr>
              <w:autoSpaceDE w:val="0"/>
              <w:autoSpaceDN w:val="0"/>
              <w:adjustRightInd w:val="0"/>
              <w:jc w:val="center"/>
              <w:rPr>
                <w:sz w:val="28"/>
                <w:szCs w:val="28"/>
              </w:rPr>
            </w:pPr>
            <w:r w:rsidRPr="001640FE">
              <w:rPr>
                <w:sz w:val="28"/>
                <w:szCs w:val="28"/>
              </w:rPr>
              <w:t>изменения</w:t>
            </w:r>
          </w:p>
          <w:p w14:paraId="77CB0D9F" w14:textId="77777777" w:rsidR="008E3EC6" w:rsidRPr="001640FE" w:rsidRDefault="008E3EC6" w:rsidP="008E3EC6">
            <w:pPr>
              <w:autoSpaceDE w:val="0"/>
              <w:autoSpaceDN w:val="0"/>
              <w:adjustRightInd w:val="0"/>
              <w:jc w:val="center"/>
              <w:rPr>
                <w:sz w:val="28"/>
                <w:szCs w:val="28"/>
              </w:rPr>
            </w:pPr>
            <w:r w:rsidRPr="001640FE">
              <w:rPr>
                <w:sz w:val="28"/>
                <w:szCs w:val="28"/>
              </w:rPr>
              <w:t>численности</w:t>
            </w:r>
          </w:p>
          <w:p w14:paraId="43D67FED" w14:textId="77777777" w:rsidR="008E3EC6" w:rsidRPr="001640FE" w:rsidRDefault="008E3EC6" w:rsidP="008E3EC6">
            <w:pPr>
              <w:autoSpaceDE w:val="0"/>
              <w:autoSpaceDN w:val="0"/>
              <w:adjustRightInd w:val="0"/>
              <w:jc w:val="center"/>
              <w:rPr>
                <w:sz w:val="28"/>
                <w:szCs w:val="28"/>
              </w:rPr>
            </w:pPr>
            <w:r w:rsidRPr="001640FE">
              <w:rPr>
                <w:sz w:val="28"/>
                <w:szCs w:val="28"/>
              </w:rPr>
              <w:t>сотрудников</w:t>
            </w:r>
          </w:p>
          <w:p w14:paraId="3897F5BB" w14:textId="16F687FC" w:rsidR="008E3EC6" w:rsidRDefault="008E3EC6" w:rsidP="008E3EC6">
            <w:pPr>
              <w:autoSpaceDE w:val="0"/>
              <w:autoSpaceDN w:val="0"/>
              <w:adjustRightInd w:val="0"/>
              <w:jc w:val="center"/>
              <w:rPr>
                <w:sz w:val="28"/>
                <w:szCs w:val="28"/>
              </w:rPr>
            </w:pPr>
            <w:r w:rsidRPr="001640FE">
              <w:rPr>
                <w:sz w:val="28"/>
                <w:szCs w:val="28"/>
              </w:rPr>
              <w:t>(чел.)</w:t>
            </w:r>
          </w:p>
        </w:tc>
        <w:tc>
          <w:tcPr>
            <w:tcW w:w="1926" w:type="dxa"/>
          </w:tcPr>
          <w:p w14:paraId="68016443" w14:textId="77777777" w:rsidR="008E3EC6" w:rsidRPr="001640FE" w:rsidRDefault="008E3EC6" w:rsidP="008E3EC6">
            <w:pPr>
              <w:autoSpaceDE w:val="0"/>
              <w:autoSpaceDN w:val="0"/>
              <w:adjustRightInd w:val="0"/>
              <w:jc w:val="center"/>
              <w:rPr>
                <w:sz w:val="28"/>
                <w:szCs w:val="28"/>
              </w:rPr>
            </w:pPr>
            <w:r w:rsidRPr="001640FE">
              <w:rPr>
                <w:sz w:val="28"/>
                <w:szCs w:val="28"/>
              </w:rPr>
              <w:t>5.5. Оценка</w:t>
            </w:r>
          </w:p>
          <w:p w14:paraId="18704824" w14:textId="77777777" w:rsidR="008E3EC6" w:rsidRPr="001640FE" w:rsidRDefault="008E3EC6" w:rsidP="008E3EC6">
            <w:pPr>
              <w:autoSpaceDE w:val="0"/>
              <w:autoSpaceDN w:val="0"/>
              <w:adjustRightInd w:val="0"/>
              <w:jc w:val="center"/>
              <w:rPr>
                <w:sz w:val="28"/>
                <w:szCs w:val="28"/>
              </w:rPr>
            </w:pPr>
            <w:r w:rsidRPr="001640FE">
              <w:rPr>
                <w:sz w:val="28"/>
                <w:szCs w:val="28"/>
              </w:rPr>
              <w:t>изменения</w:t>
            </w:r>
          </w:p>
          <w:p w14:paraId="268C52D7" w14:textId="77777777" w:rsidR="008E3EC6" w:rsidRPr="001640FE" w:rsidRDefault="008E3EC6" w:rsidP="008E3EC6">
            <w:pPr>
              <w:autoSpaceDE w:val="0"/>
              <w:autoSpaceDN w:val="0"/>
              <w:adjustRightInd w:val="0"/>
              <w:jc w:val="center"/>
              <w:rPr>
                <w:sz w:val="28"/>
                <w:szCs w:val="28"/>
              </w:rPr>
            </w:pPr>
            <w:r w:rsidRPr="001640FE">
              <w:rPr>
                <w:sz w:val="28"/>
                <w:szCs w:val="28"/>
              </w:rPr>
              <w:t>потребностей</w:t>
            </w:r>
          </w:p>
          <w:p w14:paraId="7052B9B3" w14:textId="77777777" w:rsidR="008E3EC6" w:rsidRPr="001640FE" w:rsidRDefault="008E3EC6" w:rsidP="008E3EC6">
            <w:pPr>
              <w:autoSpaceDE w:val="0"/>
              <w:autoSpaceDN w:val="0"/>
              <w:adjustRightInd w:val="0"/>
              <w:jc w:val="center"/>
              <w:rPr>
                <w:sz w:val="28"/>
                <w:szCs w:val="28"/>
              </w:rPr>
            </w:pPr>
            <w:r w:rsidRPr="001640FE">
              <w:rPr>
                <w:sz w:val="28"/>
                <w:szCs w:val="28"/>
              </w:rPr>
              <w:t>в других</w:t>
            </w:r>
          </w:p>
          <w:p w14:paraId="30AAFFB0" w14:textId="77777777" w:rsidR="008E3EC6" w:rsidRPr="001640FE" w:rsidRDefault="008E3EC6" w:rsidP="008E3EC6">
            <w:pPr>
              <w:autoSpaceDE w:val="0"/>
              <w:autoSpaceDN w:val="0"/>
              <w:adjustRightInd w:val="0"/>
              <w:jc w:val="center"/>
              <w:rPr>
                <w:sz w:val="28"/>
                <w:szCs w:val="28"/>
              </w:rPr>
            </w:pPr>
            <w:r w:rsidRPr="001640FE">
              <w:rPr>
                <w:sz w:val="28"/>
                <w:szCs w:val="28"/>
              </w:rPr>
              <w:t>ресурсах</w:t>
            </w:r>
          </w:p>
          <w:p w14:paraId="38BAD6CF" w14:textId="77777777" w:rsidR="008E3EC6" w:rsidRDefault="008E3EC6" w:rsidP="00F720A9">
            <w:pPr>
              <w:autoSpaceDE w:val="0"/>
              <w:autoSpaceDN w:val="0"/>
              <w:adjustRightInd w:val="0"/>
              <w:jc w:val="both"/>
              <w:rPr>
                <w:sz w:val="28"/>
                <w:szCs w:val="28"/>
              </w:rPr>
            </w:pPr>
          </w:p>
        </w:tc>
      </w:tr>
    </w:tbl>
    <w:p w14:paraId="1FE38EC1" w14:textId="77777777" w:rsidR="00E46455" w:rsidRPr="008E3EC6" w:rsidRDefault="00E46455" w:rsidP="00F720A9">
      <w:pPr>
        <w:autoSpaceDE w:val="0"/>
        <w:autoSpaceDN w:val="0"/>
        <w:adjustRightInd w:val="0"/>
        <w:jc w:val="both"/>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746"/>
        <w:gridCol w:w="2258"/>
        <w:gridCol w:w="1819"/>
        <w:gridCol w:w="1846"/>
      </w:tblGrid>
      <w:tr w:rsidR="008E3EC6" w:rsidRPr="001640FE" w14:paraId="36272403" w14:textId="77777777" w:rsidTr="006E3CDB">
        <w:trPr>
          <w:tblHeader/>
        </w:trPr>
        <w:tc>
          <w:tcPr>
            <w:tcW w:w="1965" w:type="dxa"/>
            <w:tcBorders>
              <w:top w:val="single" w:sz="4" w:space="0" w:color="auto"/>
              <w:left w:val="single" w:sz="4" w:space="0" w:color="auto"/>
              <w:bottom w:val="single" w:sz="4" w:space="0" w:color="auto"/>
              <w:right w:val="single" w:sz="4" w:space="0" w:color="auto"/>
            </w:tcBorders>
          </w:tcPr>
          <w:p w14:paraId="2E6ED1F3" w14:textId="169D5997" w:rsidR="008E3EC6" w:rsidRPr="001640FE" w:rsidRDefault="008E3EC6" w:rsidP="000C12D8">
            <w:pPr>
              <w:autoSpaceDE w:val="0"/>
              <w:autoSpaceDN w:val="0"/>
              <w:adjustRightInd w:val="0"/>
              <w:jc w:val="center"/>
              <w:rPr>
                <w:sz w:val="28"/>
                <w:szCs w:val="28"/>
              </w:rPr>
            </w:pPr>
            <w:r>
              <w:rPr>
                <w:sz w:val="28"/>
                <w:szCs w:val="28"/>
              </w:rPr>
              <w:t>1</w:t>
            </w:r>
          </w:p>
        </w:tc>
        <w:tc>
          <w:tcPr>
            <w:tcW w:w="1746" w:type="dxa"/>
            <w:tcBorders>
              <w:top w:val="single" w:sz="4" w:space="0" w:color="auto"/>
              <w:left w:val="single" w:sz="4" w:space="0" w:color="auto"/>
              <w:bottom w:val="single" w:sz="4" w:space="0" w:color="auto"/>
              <w:right w:val="single" w:sz="4" w:space="0" w:color="auto"/>
            </w:tcBorders>
          </w:tcPr>
          <w:p w14:paraId="6C7913AB" w14:textId="2D82A8CF" w:rsidR="008E3EC6" w:rsidRPr="001640FE" w:rsidRDefault="008E3EC6" w:rsidP="000C12D8">
            <w:pPr>
              <w:autoSpaceDE w:val="0"/>
              <w:autoSpaceDN w:val="0"/>
              <w:adjustRightInd w:val="0"/>
              <w:jc w:val="center"/>
              <w:rPr>
                <w:sz w:val="28"/>
                <w:szCs w:val="28"/>
              </w:rPr>
            </w:pPr>
            <w:r>
              <w:rPr>
                <w:sz w:val="28"/>
                <w:szCs w:val="28"/>
              </w:rPr>
              <w:t>2</w:t>
            </w:r>
          </w:p>
        </w:tc>
        <w:tc>
          <w:tcPr>
            <w:tcW w:w="2258" w:type="dxa"/>
            <w:tcBorders>
              <w:top w:val="single" w:sz="4" w:space="0" w:color="auto"/>
              <w:left w:val="single" w:sz="4" w:space="0" w:color="auto"/>
              <w:bottom w:val="single" w:sz="4" w:space="0" w:color="auto"/>
              <w:right w:val="single" w:sz="4" w:space="0" w:color="auto"/>
            </w:tcBorders>
          </w:tcPr>
          <w:p w14:paraId="7BF47064" w14:textId="0892D476" w:rsidR="008E3EC6" w:rsidRPr="001640FE" w:rsidRDefault="008E3EC6" w:rsidP="000C12D8">
            <w:pPr>
              <w:autoSpaceDE w:val="0"/>
              <w:autoSpaceDN w:val="0"/>
              <w:adjustRightInd w:val="0"/>
              <w:jc w:val="center"/>
              <w:rPr>
                <w:sz w:val="28"/>
                <w:szCs w:val="28"/>
              </w:rPr>
            </w:pPr>
            <w:r>
              <w:rPr>
                <w:sz w:val="28"/>
                <w:szCs w:val="28"/>
              </w:rPr>
              <w:t>3</w:t>
            </w:r>
          </w:p>
        </w:tc>
        <w:tc>
          <w:tcPr>
            <w:tcW w:w="1819" w:type="dxa"/>
            <w:tcBorders>
              <w:top w:val="single" w:sz="4" w:space="0" w:color="auto"/>
              <w:left w:val="single" w:sz="4" w:space="0" w:color="auto"/>
              <w:bottom w:val="single" w:sz="4" w:space="0" w:color="auto"/>
              <w:right w:val="single" w:sz="4" w:space="0" w:color="auto"/>
            </w:tcBorders>
          </w:tcPr>
          <w:p w14:paraId="6B88B478" w14:textId="03ED5C62" w:rsidR="008E3EC6" w:rsidRPr="001640FE" w:rsidRDefault="008E3EC6" w:rsidP="000C12D8">
            <w:pPr>
              <w:autoSpaceDE w:val="0"/>
              <w:autoSpaceDN w:val="0"/>
              <w:adjustRightInd w:val="0"/>
              <w:jc w:val="center"/>
              <w:rPr>
                <w:sz w:val="28"/>
                <w:szCs w:val="28"/>
              </w:rPr>
            </w:pPr>
            <w:r>
              <w:rPr>
                <w:sz w:val="28"/>
                <w:szCs w:val="28"/>
              </w:rPr>
              <w:t>4</w:t>
            </w:r>
          </w:p>
        </w:tc>
        <w:tc>
          <w:tcPr>
            <w:tcW w:w="1846" w:type="dxa"/>
            <w:tcBorders>
              <w:top w:val="single" w:sz="4" w:space="0" w:color="auto"/>
              <w:left w:val="single" w:sz="4" w:space="0" w:color="auto"/>
              <w:bottom w:val="single" w:sz="4" w:space="0" w:color="auto"/>
              <w:right w:val="single" w:sz="4" w:space="0" w:color="auto"/>
            </w:tcBorders>
          </w:tcPr>
          <w:p w14:paraId="76806171" w14:textId="43FDC0D7" w:rsidR="008E3EC6" w:rsidRPr="001640FE" w:rsidRDefault="008E3EC6" w:rsidP="000C12D8">
            <w:pPr>
              <w:autoSpaceDE w:val="0"/>
              <w:autoSpaceDN w:val="0"/>
              <w:adjustRightInd w:val="0"/>
              <w:jc w:val="center"/>
              <w:rPr>
                <w:sz w:val="28"/>
                <w:szCs w:val="28"/>
              </w:rPr>
            </w:pPr>
            <w:r>
              <w:rPr>
                <w:sz w:val="28"/>
                <w:szCs w:val="28"/>
              </w:rPr>
              <w:t>5</w:t>
            </w:r>
          </w:p>
        </w:tc>
      </w:tr>
      <w:tr w:rsidR="00F720A9" w:rsidRPr="001640FE" w14:paraId="338DFF65" w14:textId="77777777" w:rsidTr="000C12D8">
        <w:tc>
          <w:tcPr>
            <w:tcW w:w="9634" w:type="dxa"/>
            <w:gridSpan w:val="5"/>
            <w:tcBorders>
              <w:top w:val="single" w:sz="4" w:space="0" w:color="auto"/>
              <w:left w:val="single" w:sz="4" w:space="0" w:color="auto"/>
              <w:bottom w:val="single" w:sz="4" w:space="0" w:color="auto"/>
              <w:right w:val="single" w:sz="4" w:space="0" w:color="auto"/>
            </w:tcBorders>
          </w:tcPr>
          <w:p w14:paraId="71CBD3EC" w14:textId="77777777" w:rsidR="00F720A9" w:rsidRPr="001640FE" w:rsidRDefault="00F720A9" w:rsidP="000C12D8">
            <w:pPr>
              <w:autoSpaceDE w:val="0"/>
              <w:autoSpaceDN w:val="0"/>
              <w:adjustRightInd w:val="0"/>
              <w:jc w:val="center"/>
              <w:rPr>
                <w:sz w:val="28"/>
                <w:szCs w:val="28"/>
              </w:rPr>
            </w:pPr>
            <w:r w:rsidRPr="001640FE">
              <w:rPr>
                <w:sz w:val="28"/>
                <w:szCs w:val="28"/>
              </w:rPr>
              <w:t>1. Наименование органа местного самоуправления:</w:t>
            </w:r>
          </w:p>
        </w:tc>
      </w:tr>
      <w:tr w:rsidR="00F720A9" w:rsidRPr="001640FE" w14:paraId="4289087B" w14:textId="77777777" w:rsidTr="008E3EC6">
        <w:tc>
          <w:tcPr>
            <w:tcW w:w="1965" w:type="dxa"/>
            <w:tcBorders>
              <w:top w:val="single" w:sz="4" w:space="0" w:color="auto"/>
              <w:left w:val="single" w:sz="4" w:space="0" w:color="auto"/>
              <w:bottom w:val="single" w:sz="4" w:space="0" w:color="auto"/>
              <w:right w:val="single" w:sz="4" w:space="0" w:color="auto"/>
            </w:tcBorders>
          </w:tcPr>
          <w:p w14:paraId="698B8681"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28B3E146"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17D60F2D"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0A10F589" w14:textId="77777777" w:rsidR="00F720A9" w:rsidRPr="001640FE" w:rsidRDefault="00F720A9" w:rsidP="00683B45">
            <w:pPr>
              <w:autoSpaceDE w:val="0"/>
              <w:autoSpaceDN w:val="0"/>
              <w:adjustRightInd w:val="0"/>
              <w:rPr>
                <w:sz w:val="28"/>
                <w:szCs w:val="28"/>
              </w:rPr>
            </w:pPr>
            <w:r w:rsidRPr="001640FE">
              <w:rPr>
                <w:sz w:val="28"/>
                <w:szCs w:val="28"/>
              </w:rPr>
              <w:t>или право)</w:t>
            </w:r>
          </w:p>
        </w:tc>
        <w:tc>
          <w:tcPr>
            <w:tcW w:w="1746" w:type="dxa"/>
            <w:tcBorders>
              <w:top w:val="single" w:sz="4" w:space="0" w:color="auto"/>
              <w:left w:val="single" w:sz="4" w:space="0" w:color="auto"/>
              <w:bottom w:val="single" w:sz="4" w:space="0" w:color="auto"/>
              <w:right w:val="single" w:sz="4" w:space="0" w:color="auto"/>
            </w:tcBorders>
          </w:tcPr>
          <w:p w14:paraId="47A8477C" w14:textId="77777777" w:rsidR="00F720A9" w:rsidRPr="001640FE" w:rsidRDefault="00F720A9" w:rsidP="00683B45">
            <w:pPr>
              <w:autoSpaceDE w:val="0"/>
              <w:autoSpaceDN w:val="0"/>
              <w:adjustRightInd w:val="0"/>
              <w:jc w:val="both"/>
              <w:rPr>
                <w:sz w:val="28"/>
                <w:szCs w:val="28"/>
              </w:rPr>
            </w:pPr>
          </w:p>
        </w:tc>
        <w:tc>
          <w:tcPr>
            <w:tcW w:w="2258" w:type="dxa"/>
            <w:tcBorders>
              <w:top w:val="single" w:sz="4" w:space="0" w:color="auto"/>
              <w:left w:val="single" w:sz="4" w:space="0" w:color="auto"/>
              <w:bottom w:val="single" w:sz="4" w:space="0" w:color="auto"/>
              <w:right w:val="single" w:sz="4" w:space="0" w:color="auto"/>
            </w:tcBorders>
          </w:tcPr>
          <w:p w14:paraId="1DCB3B29" w14:textId="77777777" w:rsidR="00F720A9" w:rsidRPr="001640FE" w:rsidRDefault="00F720A9" w:rsidP="00683B45">
            <w:pPr>
              <w:autoSpaceDE w:val="0"/>
              <w:autoSpaceDN w:val="0"/>
              <w:adjustRightInd w:val="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14:paraId="18A968F1" w14:textId="77777777" w:rsidR="00F720A9" w:rsidRPr="001640FE" w:rsidRDefault="00F720A9" w:rsidP="00683B45">
            <w:pPr>
              <w:autoSpaceDE w:val="0"/>
              <w:autoSpaceDN w:val="0"/>
              <w:adjustRightInd w:val="0"/>
              <w:jc w:val="both"/>
              <w:rPr>
                <w:sz w:val="28"/>
                <w:szCs w:val="28"/>
              </w:rPr>
            </w:pPr>
          </w:p>
        </w:tc>
        <w:tc>
          <w:tcPr>
            <w:tcW w:w="1846" w:type="dxa"/>
            <w:tcBorders>
              <w:top w:val="single" w:sz="4" w:space="0" w:color="auto"/>
              <w:left w:val="single" w:sz="4" w:space="0" w:color="auto"/>
              <w:bottom w:val="single" w:sz="4" w:space="0" w:color="auto"/>
              <w:right w:val="single" w:sz="4" w:space="0" w:color="auto"/>
            </w:tcBorders>
          </w:tcPr>
          <w:p w14:paraId="362B9F3F" w14:textId="77777777" w:rsidR="00F720A9" w:rsidRPr="001640FE" w:rsidRDefault="00F720A9" w:rsidP="00683B45">
            <w:pPr>
              <w:autoSpaceDE w:val="0"/>
              <w:autoSpaceDN w:val="0"/>
              <w:adjustRightInd w:val="0"/>
              <w:jc w:val="both"/>
              <w:rPr>
                <w:sz w:val="28"/>
                <w:szCs w:val="28"/>
              </w:rPr>
            </w:pPr>
          </w:p>
        </w:tc>
      </w:tr>
      <w:tr w:rsidR="00F720A9" w:rsidRPr="001640FE" w14:paraId="1A611508" w14:textId="77777777" w:rsidTr="008E3EC6">
        <w:tc>
          <w:tcPr>
            <w:tcW w:w="1965" w:type="dxa"/>
            <w:tcBorders>
              <w:top w:val="single" w:sz="4" w:space="0" w:color="auto"/>
              <w:left w:val="single" w:sz="4" w:space="0" w:color="auto"/>
              <w:bottom w:val="single" w:sz="4" w:space="0" w:color="auto"/>
              <w:right w:val="single" w:sz="4" w:space="0" w:color="auto"/>
            </w:tcBorders>
          </w:tcPr>
          <w:p w14:paraId="1E17334C"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7B17B190"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5703E20A"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4B0375DF" w14:textId="77777777" w:rsidR="00F720A9" w:rsidRPr="001640FE" w:rsidRDefault="00F720A9" w:rsidP="00683B45">
            <w:pPr>
              <w:autoSpaceDE w:val="0"/>
              <w:autoSpaceDN w:val="0"/>
              <w:adjustRightInd w:val="0"/>
              <w:rPr>
                <w:sz w:val="28"/>
                <w:szCs w:val="28"/>
              </w:rPr>
            </w:pPr>
            <w:r w:rsidRPr="001640FE">
              <w:rPr>
                <w:sz w:val="28"/>
                <w:szCs w:val="28"/>
              </w:rPr>
              <w:t>или право)</w:t>
            </w:r>
          </w:p>
        </w:tc>
        <w:tc>
          <w:tcPr>
            <w:tcW w:w="1746" w:type="dxa"/>
            <w:tcBorders>
              <w:top w:val="single" w:sz="4" w:space="0" w:color="auto"/>
              <w:left w:val="single" w:sz="4" w:space="0" w:color="auto"/>
              <w:bottom w:val="single" w:sz="4" w:space="0" w:color="auto"/>
              <w:right w:val="single" w:sz="4" w:space="0" w:color="auto"/>
            </w:tcBorders>
          </w:tcPr>
          <w:p w14:paraId="5ECDB67D" w14:textId="77777777" w:rsidR="00F720A9" w:rsidRPr="001640FE" w:rsidRDefault="00F720A9" w:rsidP="00683B45">
            <w:pPr>
              <w:autoSpaceDE w:val="0"/>
              <w:autoSpaceDN w:val="0"/>
              <w:adjustRightInd w:val="0"/>
              <w:jc w:val="both"/>
              <w:rPr>
                <w:sz w:val="28"/>
                <w:szCs w:val="28"/>
              </w:rPr>
            </w:pPr>
          </w:p>
        </w:tc>
        <w:tc>
          <w:tcPr>
            <w:tcW w:w="2258" w:type="dxa"/>
            <w:tcBorders>
              <w:top w:val="single" w:sz="4" w:space="0" w:color="auto"/>
              <w:left w:val="single" w:sz="4" w:space="0" w:color="auto"/>
              <w:bottom w:val="single" w:sz="4" w:space="0" w:color="auto"/>
              <w:right w:val="single" w:sz="4" w:space="0" w:color="auto"/>
            </w:tcBorders>
          </w:tcPr>
          <w:p w14:paraId="14DEC862" w14:textId="77777777" w:rsidR="00F720A9" w:rsidRPr="001640FE" w:rsidRDefault="00F720A9" w:rsidP="00683B45">
            <w:pPr>
              <w:autoSpaceDE w:val="0"/>
              <w:autoSpaceDN w:val="0"/>
              <w:adjustRightInd w:val="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14:paraId="41BA0B74" w14:textId="77777777" w:rsidR="00F720A9" w:rsidRPr="001640FE" w:rsidRDefault="00F720A9" w:rsidP="00683B45">
            <w:pPr>
              <w:autoSpaceDE w:val="0"/>
              <w:autoSpaceDN w:val="0"/>
              <w:adjustRightInd w:val="0"/>
              <w:jc w:val="both"/>
              <w:rPr>
                <w:sz w:val="28"/>
                <w:szCs w:val="28"/>
              </w:rPr>
            </w:pPr>
          </w:p>
        </w:tc>
        <w:tc>
          <w:tcPr>
            <w:tcW w:w="1846" w:type="dxa"/>
            <w:tcBorders>
              <w:top w:val="single" w:sz="4" w:space="0" w:color="auto"/>
              <w:left w:val="single" w:sz="4" w:space="0" w:color="auto"/>
              <w:bottom w:val="single" w:sz="4" w:space="0" w:color="auto"/>
              <w:right w:val="single" w:sz="4" w:space="0" w:color="auto"/>
            </w:tcBorders>
          </w:tcPr>
          <w:p w14:paraId="19562F4B" w14:textId="77777777" w:rsidR="00F720A9" w:rsidRPr="001640FE" w:rsidRDefault="00F720A9" w:rsidP="00683B45">
            <w:pPr>
              <w:autoSpaceDE w:val="0"/>
              <w:autoSpaceDN w:val="0"/>
              <w:adjustRightInd w:val="0"/>
              <w:jc w:val="both"/>
              <w:rPr>
                <w:sz w:val="28"/>
                <w:szCs w:val="28"/>
              </w:rPr>
            </w:pPr>
          </w:p>
        </w:tc>
      </w:tr>
      <w:tr w:rsidR="00F720A9" w:rsidRPr="001640FE" w14:paraId="11509AE0" w14:textId="77777777" w:rsidTr="000C12D8">
        <w:tc>
          <w:tcPr>
            <w:tcW w:w="9634" w:type="dxa"/>
            <w:gridSpan w:val="5"/>
            <w:tcBorders>
              <w:top w:val="single" w:sz="4" w:space="0" w:color="auto"/>
              <w:left w:val="single" w:sz="4" w:space="0" w:color="auto"/>
              <w:bottom w:val="single" w:sz="4" w:space="0" w:color="auto"/>
              <w:right w:val="single" w:sz="4" w:space="0" w:color="auto"/>
            </w:tcBorders>
          </w:tcPr>
          <w:p w14:paraId="1970A402" w14:textId="77777777" w:rsidR="00F720A9" w:rsidRPr="001640FE" w:rsidRDefault="00F720A9" w:rsidP="000C12D8">
            <w:pPr>
              <w:autoSpaceDE w:val="0"/>
              <w:autoSpaceDN w:val="0"/>
              <w:adjustRightInd w:val="0"/>
              <w:jc w:val="center"/>
              <w:rPr>
                <w:sz w:val="28"/>
                <w:szCs w:val="28"/>
              </w:rPr>
            </w:pPr>
            <w:r w:rsidRPr="001640FE">
              <w:rPr>
                <w:sz w:val="28"/>
                <w:szCs w:val="28"/>
              </w:rPr>
              <w:t>2. Наименование органа местного самоуправления:</w:t>
            </w:r>
          </w:p>
        </w:tc>
      </w:tr>
      <w:tr w:rsidR="00F720A9" w:rsidRPr="001640FE" w14:paraId="45B83915" w14:textId="77777777" w:rsidTr="008E3EC6">
        <w:tc>
          <w:tcPr>
            <w:tcW w:w="1965" w:type="dxa"/>
            <w:tcBorders>
              <w:top w:val="single" w:sz="4" w:space="0" w:color="auto"/>
              <w:left w:val="single" w:sz="4" w:space="0" w:color="auto"/>
              <w:bottom w:val="single" w:sz="4" w:space="0" w:color="auto"/>
              <w:right w:val="single" w:sz="4" w:space="0" w:color="auto"/>
            </w:tcBorders>
          </w:tcPr>
          <w:p w14:paraId="5C52350D"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58CA1DF8"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5CECA2A9"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2CB09BD2" w14:textId="6B455FA7" w:rsidR="00F720A9" w:rsidRPr="001640FE" w:rsidRDefault="00F720A9" w:rsidP="00603053">
            <w:pPr>
              <w:autoSpaceDE w:val="0"/>
              <w:autoSpaceDN w:val="0"/>
              <w:adjustRightInd w:val="0"/>
              <w:rPr>
                <w:sz w:val="28"/>
                <w:szCs w:val="28"/>
              </w:rPr>
            </w:pPr>
            <w:r w:rsidRPr="001640FE">
              <w:rPr>
                <w:sz w:val="28"/>
                <w:szCs w:val="28"/>
              </w:rPr>
              <w:t>или право)</w:t>
            </w:r>
          </w:p>
        </w:tc>
        <w:tc>
          <w:tcPr>
            <w:tcW w:w="1746" w:type="dxa"/>
            <w:tcBorders>
              <w:top w:val="single" w:sz="4" w:space="0" w:color="auto"/>
              <w:left w:val="single" w:sz="4" w:space="0" w:color="auto"/>
              <w:bottom w:val="single" w:sz="4" w:space="0" w:color="auto"/>
              <w:right w:val="single" w:sz="4" w:space="0" w:color="auto"/>
            </w:tcBorders>
          </w:tcPr>
          <w:p w14:paraId="0E568F26" w14:textId="77777777" w:rsidR="00F720A9" w:rsidRPr="001640FE" w:rsidRDefault="00F720A9" w:rsidP="00683B45">
            <w:pPr>
              <w:autoSpaceDE w:val="0"/>
              <w:autoSpaceDN w:val="0"/>
              <w:adjustRightInd w:val="0"/>
              <w:jc w:val="both"/>
              <w:rPr>
                <w:sz w:val="28"/>
                <w:szCs w:val="28"/>
              </w:rPr>
            </w:pPr>
          </w:p>
        </w:tc>
        <w:tc>
          <w:tcPr>
            <w:tcW w:w="2258" w:type="dxa"/>
            <w:tcBorders>
              <w:top w:val="single" w:sz="4" w:space="0" w:color="auto"/>
              <w:left w:val="single" w:sz="4" w:space="0" w:color="auto"/>
              <w:bottom w:val="single" w:sz="4" w:space="0" w:color="auto"/>
              <w:right w:val="single" w:sz="4" w:space="0" w:color="auto"/>
            </w:tcBorders>
          </w:tcPr>
          <w:p w14:paraId="29BE5FB3" w14:textId="77777777" w:rsidR="00F720A9" w:rsidRPr="001640FE" w:rsidRDefault="00F720A9" w:rsidP="00683B45">
            <w:pPr>
              <w:autoSpaceDE w:val="0"/>
              <w:autoSpaceDN w:val="0"/>
              <w:adjustRightInd w:val="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14:paraId="076A2707" w14:textId="77777777" w:rsidR="00F720A9" w:rsidRPr="001640FE" w:rsidRDefault="00F720A9" w:rsidP="00683B45">
            <w:pPr>
              <w:autoSpaceDE w:val="0"/>
              <w:autoSpaceDN w:val="0"/>
              <w:adjustRightInd w:val="0"/>
              <w:jc w:val="both"/>
              <w:rPr>
                <w:sz w:val="28"/>
                <w:szCs w:val="28"/>
              </w:rPr>
            </w:pPr>
          </w:p>
        </w:tc>
        <w:tc>
          <w:tcPr>
            <w:tcW w:w="1846" w:type="dxa"/>
            <w:tcBorders>
              <w:top w:val="single" w:sz="4" w:space="0" w:color="auto"/>
              <w:left w:val="single" w:sz="4" w:space="0" w:color="auto"/>
              <w:bottom w:val="single" w:sz="4" w:space="0" w:color="auto"/>
              <w:right w:val="single" w:sz="4" w:space="0" w:color="auto"/>
            </w:tcBorders>
          </w:tcPr>
          <w:p w14:paraId="0E67F896" w14:textId="77777777" w:rsidR="00F720A9" w:rsidRPr="001640FE" w:rsidRDefault="00F720A9" w:rsidP="00683B45">
            <w:pPr>
              <w:autoSpaceDE w:val="0"/>
              <w:autoSpaceDN w:val="0"/>
              <w:adjustRightInd w:val="0"/>
              <w:jc w:val="both"/>
              <w:rPr>
                <w:sz w:val="28"/>
                <w:szCs w:val="28"/>
              </w:rPr>
            </w:pPr>
          </w:p>
        </w:tc>
      </w:tr>
      <w:tr w:rsidR="00F720A9" w:rsidRPr="001640FE" w14:paraId="5C62987F" w14:textId="77777777" w:rsidTr="008E3EC6">
        <w:tc>
          <w:tcPr>
            <w:tcW w:w="1965" w:type="dxa"/>
            <w:tcBorders>
              <w:top w:val="single" w:sz="4" w:space="0" w:color="auto"/>
              <w:left w:val="single" w:sz="4" w:space="0" w:color="auto"/>
              <w:bottom w:val="single" w:sz="4" w:space="0" w:color="auto"/>
              <w:right w:val="single" w:sz="4" w:space="0" w:color="auto"/>
            </w:tcBorders>
          </w:tcPr>
          <w:p w14:paraId="4772A302" w14:textId="77777777" w:rsidR="00F720A9" w:rsidRPr="001640FE" w:rsidRDefault="00F720A9" w:rsidP="00683B45">
            <w:pPr>
              <w:autoSpaceDE w:val="0"/>
              <w:autoSpaceDN w:val="0"/>
              <w:adjustRightInd w:val="0"/>
              <w:rPr>
                <w:sz w:val="28"/>
                <w:szCs w:val="28"/>
              </w:rPr>
            </w:pPr>
            <w:r w:rsidRPr="001640FE">
              <w:rPr>
                <w:sz w:val="28"/>
                <w:szCs w:val="28"/>
              </w:rPr>
              <w:lastRenderedPageBreak/>
              <w:t>Функция</w:t>
            </w:r>
          </w:p>
          <w:p w14:paraId="13E46F67"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3D927692"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1E31E7B1" w14:textId="5F736DEC" w:rsidR="00F720A9" w:rsidRPr="001640FE" w:rsidRDefault="00F720A9" w:rsidP="00603053">
            <w:pPr>
              <w:autoSpaceDE w:val="0"/>
              <w:autoSpaceDN w:val="0"/>
              <w:adjustRightInd w:val="0"/>
              <w:rPr>
                <w:sz w:val="28"/>
                <w:szCs w:val="28"/>
              </w:rPr>
            </w:pPr>
            <w:r w:rsidRPr="001640FE">
              <w:rPr>
                <w:sz w:val="28"/>
                <w:szCs w:val="28"/>
              </w:rPr>
              <w:t>или право)</w:t>
            </w:r>
          </w:p>
        </w:tc>
        <w:tc>
          <w:tcPr>
            <w:tcW w:w="1746" w:type="dxa"/>
            <w:tcBorders>
              <w:top w:val="single" w:sz="4" w:space="0" w:color="auto"/>
              <w:left w:val="single" w:sz="4" w:space="0" w:color="auto"/>
              <w:bottom w:val="single" w:sz="4" w:space="0" w:color="auto"/>
              <w:right w:val="single" w:sz="4" w:space="0" w:color="auto"/>
            </w:tcBorders>
          </w:tcPr>
          <w:p w14:paraId="7B9242E5" w14:textId="77777777" w:rsidR="00F720A9" w:rsidRPr="001640FE" w:rsidRDefault="00F720A9" w:rsidP="00683B45">
            <w:pPr>
              <w:autoSpaceDE w:val="0"/>
              <w:autoSpaceDN w:val="0"/>
              <w:adjustRightInd w:val="0"/>
              <w:jc w:val="both"/>
              <w:rPr>
                <w:sz w:val="28"/>
                <w:szCs w:val="28"/>
              </w:rPr>
            </w:pPr>
          </w:p>
        </w:tc>
        <w:tc>
          <w:tcPr>
            <w:tcW w:w="2258" w:type="dxa"/>
            <w:tcBorders>
              <w:top w:val="single" w:sz="4" w:space="0" w:color="auto"/>
              <w:left w:val="single" w:sz="4" w:space="0" w:color="auto"/>
              <w:bottom w:val="single" w:sz="4" w:space="0" w:color="auto"/>
              <w:right w:val="single" w:sz="4" w:space="0" w:color="auto"/>
            </w:tcBorders>
          </w:tcPr>
          <w:p w14:paraId="351D43FA" w14:textId="77777777" w:rsidR="00F720A9" w:rsidRPr="001640FE" w:rsidRDefault="00F720A9" w:rsidP="00683B45">
            <w:pPr>
              <w:autoSpaceDE w:val="0"/>
              <w:autoSpaceDN w:val="0"/>
              <w:adjustRightInd w:val="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14:paraId="3EC5A02B" w14:textId="77777777" w:rsidR="00F720A9" w:rsidRPr="001640FE" w:rsidRDefault="00F720A9" w:rsidP="00683B45">
            <w:pPr>
              <w:autoSpaceDE w:val="0"/>
              <w:autoSpaceDN w:val="0"/>
              <w:adjustRightInd w:val="0"/>
              <w:jc w:val="both"/>
              <w:rPr>
                <w:sz w:val="28"/>
                <w:szCs w:val="28"/>
              </w:rPr>
            </w:pPr>
          </w:p>
        </w:tc>
        <w:tc>
          <w:tcPr>
            <w:tcW w:w="1846" w:type="dxa"/>
            <w:tcBorders>
              <w:top w:val="single" w:sz="4" w:space="0" w:color="auto"/>
              <w:left w:val="single" w:sz="4" w:space="0" w:color="auto"/>
              <w:bottom w:val="single" w:sz="4" w:space="0" w:color="auto"/>
              <w:right w:val="single" w:sz="4" w:space="0" w:color="auto"/>
            </w:tcBorders>
          </w:tcPr>
          <w:p w14:paraId="3E9E5D00" w14:textId="77777777" w:rsidR="00F720A9" w:rsidRPr="001640FE" w:rsidRDefault="00F720A9" w:rsidP="00683B45">
            <w:pPr>
              <w:autoSpaceDE w:val="0"/>
              <w:autoSpaceDN w:val="0"/>
              <w:adjustRightInd w:val="0"/>
              <w:jc w:val="both"/>
              <w:rPr>
                <w:sz w:val="28"/>
                <w:szCs w:val="28"/>
              </w:rPr>
            </w:pPr>
          </w:p>
        </w:tc>
      </w:tr>
    </w:tbl>
    <w:p w14:paraId="1D21F8A8" w14:textId="77777777" w:rsidR="001C234C" w:rsidRDefault="001C234C" w:rsidP="00491147">
      <w:pPr>
        <w:autoSpaceDE w:val="0"/>
        <w:autoSpaceDN w:val="0"/>
        <w:adjustRightInd w:val="0"/>
        <w:ind w:firstLine="708"/>
        <w:jc w:val="both"/>
        <w:rPr>
          <w:sz w:val="28"/>
          <w:szCs w:val="28"/>
        </w:rPr>
      </w:pPr>
    </w:p>
    <w:p w14:paraId="70F30DC5" w14:textId="0E423618" w:rsidR="00F720A9" w:rsidRDefault="00F720A9" w:rsidP="00491147">
      <w:pPr>
        <w:autoSpaceDE w:val="0"/>
        <w:autoSpaceDN w:val="0"/>
        <w:adjustRightInd w:val="0"/>
        <w:ind w:firstLine="708"/>
        <w:jc w:val="both"/>
        <w:rPr>
          <w:sz w:val="28"/>
          <w:szCs w:val="28"/>
        </w:rPr>
      </w:pPr>
      <w:r w:rsidRPr="001640FE">
        <w:rPr>
          <w:sz w:val="28"/>
          <w:szCs w:val="28"/>
        </w:rPr>
        <w:t>6.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 регулирования:</w:t>
      </w:r>
    </w:p>
    <w:p w14:paraId="297B8184" w14:textId="77777777" w:rsidR="006E3CDB" w:rsidRDefault="006E3CDB" w:rsidP="00F720A9">
      <w:pPr>
        <w:autoSpaceDE w:val="0"/>
        <w:autoSpaceDN w:val="0"/>
        <w:adjustRightInd w:val="0"/>
        <w:jc w:val="both"/>
        <w:rPr>
          <w:sz w:val="28"/>
          <w:szCs w:val="28"/>
        </w:rPr>
      </w:pPr>
    </w:p>
    <w:tbl>
      <w:tblPr>
        <w:tblStyle w:val="a4"/>
        <w:tblW w:w="0" w:type="auto"/>
        <w:tblBorders>
          <w:bottom w:val="none" w:sz="0" w:space="0" w:color="auto"/>
        </w:tblBorders>
        <w:tblLook w:val="04A0" w:firstRow="1" w:lastRow="0" w:firstColumn="1" w:lastColumn="0" w:noHBand="0" w:noVBand="1"/>
      </w:tblPr>
      <w:tblGrid>
        <w:gridCol w:w="3209"/>
        <w:gridCol w:w="3209"/>
        <w:gridCol w:w="3210"/>
      </w:tblGrid>
      <w:tr w:rsidR="006E3CDB" w14:paraId="75D00460" w14:textId="77777777" w:rsidTr="006E3CDB">
        <w:tc>
          <w:tcPr>
            <w:tcW w:w="3209" w:type="dxa"/>
          </w:tcPr>
          <w:p w14:paraId="59B5B358" w14:textId="7C4E59BC" w:rsidR="006E3CDB" w:rsidRDefault="006E3CDB" w:rsidP="006E3CDB">
            <w:pPr>
              <w:autoSpaceDE w:val="0"/>
              <w:autoSpaceDN w:val="0"/>
              <w:adjustRightInd w:val="0"/>
              <w:jc w:val="center"/>
              <w:rPr>
                <w:sz w:val="28"/>
                <w:szCs w:val="28"/>
              </w:rPr>
            </w:pPr>
            <w:r w:rsidRPr="00DB6A5C">
              <w:rPr>
                <w:sz w:val="28"/>
                <w:szCs w:val="28"/>
              </w:rPr>
              <w:t xml:space="preserve">6.1. Наименование функции (полномочия, обязанности или права) (в соответствии с </w:t>
            </w:r>
            <w:hyperlink w:anchor="Par336" w:tooltip="Ссылка на текущий документ" w:history="1">
              <w:r w:rsidRPr="00DB6A5C">
                <w:rPr>
                  <w:sz w:val="28"/>
                  <w:szCs w:val="28"/>
                </w:rPr>
                <w:t>подпунктом 5.1 пункта 5</w:t>
              </w:r>
            </w:hyperlink>
            <w:r w:rsidRPr="00DB6A5C">
              <w:rPr>
                <w:sz w:val="28"/>
                <w:szCs w:val="28"/>
              </w:rPr>
              <w:t xml:space="preserve"> настоящего сводного отчета)</w:t>
            </w:r>
          </w:p>
        </w:tc>
        <w:tc>
          <w:tcPr>
            <w:tcW w:w="3209" w:type="dxa"/>
          </w:tcPr>
          <w:p w14:paraId="12FBC11F" w14:textId="77777777" w:rsidR="006E3CDB" w:rsidRPr="001640FE" w:rsidRDefault="006E3CDB" w:rsidP="006E3CDB">
            <w:pPr>
              <w:autoSpaceDE w:val="0"/>
              <w:autoSpaceDN w:val="0"/>
              <w:adjustRightInd w:val="0"/>
              <w:jc w:val="center"/>
              <w:rPr>
                <w:sz w:val="28"/>
                <w:szCs w:val="28"/>
              </w:rPr>
            </w:pPr>
            <w:r w:rsidRPr="001640FE">
              <w:rPr>
                <w:sz w:val="28"/>
                <w:szCs w:val="28"/>
              </w:rPr>
              <w:t>6.2. Виды расходов</w:t>
            </w:r>
          </w:p>
          <w:p w14:paraId="5F2C7B6E" w14:textId="77777777" w:rsidR="006E3CDB" w:rsidRPr="001640FE" w:rsidRDefault="006E3CDB" w:rsidP="006E3CDB">
            <w:pPr>
              <w:autoSpaceDE w:val="0"/>
              <w:autoSpaceDN w:val="0"/>
              <w:adjustRightInd w:val="0"/>
              <w:jc w:val="center"/>
              <w:rPr>
                <w:sz w:val="28"/>
                <w:szCs w:val="28"/>
              </w:rPr>
            </w:pPr>
            <w:r w:rsidRPr="001640FE">
              <w:rPr>
                <w:sz w:val="28"/>
                <w:szCs w:val="28"/>
              </w:rPr>
              <w:t>(возможных поступлений)</w:t>
            </w:r>
          </w:p>
          <w:p w14:paraId="2AAE22A4" w14:textId="48881B81" w:rsidR="006E3CDB" w:rsidRDefault="006E3CDB" w:rsidP="006E3CDB">
            <w:pPr>
              <w:autoSpaceDE w:val="0"/>
              <w:autoSpaceDN w:val="0"/>
              <w:adjustRightInd w:val="0"/>
              <w:jc w:val="center"/>
              <w:rPr>
                <w:sz w:val="28"/>
                <w:szCs w:val="28"/>
              </w:rPr>
            </w:pPr>
            <w:r w:rsidRPr="001640FE">
              <w:rPr>
                <w:sz w:val="28"/>
                <w:szCs w:val="28"/>
              </w:rPr>
              <w:t>районного бюджета (бюджета муниципального образования Крымский район)</w:t>
            </w:r>
          </w:p>
        </w:tc>
        <w:tc>
          <w:tcPr>
            <w:tcW w:w="3210" w:type="dxa"/>
          </w:tcPr>
          <w:p w14:paraId="53AE8446" w14:textId="77777777" w:rsidR="006E3CDB" w:rsidRPr="001640FE" w:rsidRDefault="006E3CDB" w:rsidP="006E3CDB">
            <w:pPr>
              <w:autoSpaceDE w:val="0"/>
              <w:autoSpaceDN w:val="0"/>
              <w:adjustRightInd w:val="0"/>
              <w:jc w:val="center"/>
              <w:rPr>
                <w:sz w:val="28"/>
                <w:szCs w:val="28"/>
              </w:rPr>
            </w:pPr>
            <w:r w:rsidRPr="001640FE">
              <w:rPr>
                <w:sz w:val="28"/>
                <w:szCs w:val="28"/>
              </w:rPr>
              <w:t>6.3.</w:t>
            </w:r>
          </w:p>
          <w:p w14:paraId="69155768" w14:textId="77777777" w:rsidR="006E3CDB" w:rsidRPr="001640FE" w:rsidRDefault="006E3CDB" w:rsidP="006E3CDB">
            <w:pPr>
              <w:autoSpaceDE w:val="0"/>
              <w:autoSpaceDN w:val="0"/>
              <w:adjustRightInd w:val="0"/>
              <w:jc w:val="center"/>
              <w:rPr>
                <w:sz w:val="28"/>
                <w:szCs w:val="28"/>
              </w:rPr>
            </w:pPr>
            <w:r w:rsidRPr="001640FE">
              <w:rPr>
                <w:sz w:val="28"/>
                <w:szCs w:val="28"/>
              </w:rPr>
              <w:t>Количественная</w:t>
            </w:r>
          </w:p>
          <w:p w14:paraId="72C712C9" w14:textId="77777777" w:rsidR="006E3CDB" w:rsidRPr="001640FE" w:rsidRDefault="006E3CDB" w:rsidP="006E3CDB">
            <w:pPr>
              <w:autoSpaceDE w:val="0"/>
              <w:autoSpaceDN w:val="0"/>
              <w:adjustRightInd w:val="0"/>
              <w:jc w:val="center"/>
              <w:rPr>
                <w:sz w:val="28"/>
                <w:szCs w:val="28"/>
              </w:rPr>
            </w:pPr>
            <w:r w:rsidRPr="001640FE">
              <w:rPr>
                <w:sz w:val="28"/>
                <w:szCs w:val="28"/>
              </w:rPr>
              <w:t>оценка расходов и</w:t>
            </w:r>
          </w:p>
          <w:p w14:paraId="5A289956" w14:textId="77777777" w:rsidR="006E3CDB" w:rsidRPr="001640FE" w:rsidRDefault="006E3CDB" w:rsidP="006E3CDB">
            <w:pPr>
              <w:autoSpaceDE w:val="0"/>
              <w:autoSpaceDN w:val="0"/>
              <w:adjustRightInd w:val="0"/>
              <w:jc w:val="center"/>
              <w:rPr>
                <w:sz w:val="28"/>
                <w:szCs w:val="28"/>
              </w:rPr>
            </w:pPr>
            <w:r w:rsidRPr="001640FE">
              <w:rPr>
                <w:sz w:val="28"/>
                <w:szCs w:val="28"/>
              </w:rPr>
              <w:t>возможных</w:t>
            </w:r>
          </w:p>
          <w:p w14:paraId="628F5CDE" w14:textId="77777777" w:rsidR="006E3CDB" w:rsidRPr="001640FE" w:rsidRDefault="006E3CDB" w:rsidP="006E3CDB">
            <w:pPr>
              <w:autoSpaceDE w:val="0"/>
              <w:autoSpaceDN w:val="0"/>
              <w:adjustRightInd w:val="0"/>
              <w:jc w:val="center"/>
              <w:rPr>
                <w:sz w:val="28"/>
                <w:szCs w:val="28"/>
              </w:rPr>
            </w:pPr>
            <w:r w:rsidRPr="001640FE">
              <w:rPr>
                <w:sz w:val="28"/>
                <w:szCs w:val="28"/>
              </w:rPr>
              <w:t>поступлений,</w:t>
            </w:r>
          </w:p>
          <w:p w14:paraId="30EAAEAE" w14:textId="77777777" w:rsidR="006E3CDB" w:rsidRPr="001640FE" w:rsidRDefault="006E3CDB" w:rsidP="006E3CDB">
            <w:pPr>
              <w:autoSpaceDE w:val="0"/>
              <w:autoSpaceDN w:val="0"/>
              <w:adjustRightInd w:val="0"/>
              <w:jc w:val="center"/>
              <w:rPr>
                <w:sz w:val="28"/>
                <w:szCs w:val="28"/>
              </w:rPr>
            </w:pPr>
            <w:r w:rsidRPr="001640FE">
              <w:rPr>
                <w:sz w:val="28"/>
                <w:szCs w:val="28"/>
              </w:rPr>
              <w:t>млн. рублей</w:t>
            </w:r>
          </w:p>
          <w:p w14:paraId="7573C817" w14:textId="77777777" w:rsidR="006E3CDB" w:rsidRDefault="006E3CDB" w:rsidP="00F720A9">
            <w:pPr>
              <w:autoSpaceDE w:val="0"/>
              <w:autoSpaceDN w:val="0"/>
              <w:adjustRightInd w:val="0"/>
              <w:jc w:val="both"/>
              <w:rPr>
                <w:sz w:val="28"/>
                <w:szCs w:val="28"/>
              </w:rPr>
            </w:pPr>
          </w:p>
        </w:tc>
      </w:tr>
    </w:tbl>
    <w:p w14:paraId="376425D2" w14:textId="77777777" w:rsidR="00DB6A5C" w:rsidRPr="006E3CDB" w:rsidRDefault="00DB6A5C" w:rsidP="00F720A9">
      <w:pPr>
        <w:autoSpaceDE w:val="0"/>
        <w:autoSpaceDN w:val="0"/>
        <w:adjustRightInd w:val="0"/>
        <w:jc w:val="both"/>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254"/>
      </w:tblGrid>
      <w:tr w:rsidR="006E3CDB" w:rsidRPr="001640FE" w14:paraId="6914938B" w14:textId="77777777" w:rsidTr="006E3CDB">
        <w:trPr>
          <w:tblHeader/>
        </w:trPr>
        <w:tc>
          <w:tcPr>
            <w:tcW w:w="3190" w:type="dxa"/>
            <w:tcBorders>
              <w:top w:val="single" w:sz="4" w:space="0" w:color="auto"/>
              <w:left w:val="single" w:sz="4" w:space="0" w:color="auto"/>
              <w:bottom w:val="single" w:sz="4" w:space="0" w:color="auto"/>
              <w:right w:val="single" w:sz="4" w:space="0" w:color="auto"/>
            </w:tcBorders>
          </w:tcPr>
          <w:p w14:paraId="4D74E36D" w14:textId="556D26B8" w:rsidR="006E3CDB" w:rsidRPr="00DB6A5C" w:rsidRDefault="006E3CDB" w:rsidP="00603053">
            <w:pPr>
              <w:autoSpaceDE w:val="0"/>
              <w:autoSpaceDN w:val="0"/>
              <w:adjustRightInd w:val="0"/>
              <w:jc w:val="center"/>
              <w:rPr>
                <w:sz w:val="28"/>
                <w:szCs w:val="28"/>
              </w:rPr>
            </w:pPr>
            <w:r>
              <w:rPr>
                <w:sz w:val="28"/>
                <w:szCs w:val="28"/>
              </w:rPr>
              <w:t>1</w:t>
            </w:r>
          </w:p>
        </w:tc>
        <w:tc>
          <w:tcPr>
            <w:tcW w:w="3190" w:type="dxa"/>
            <w:tcBorders>
              <w:top w:val="single" w:sz="4" w:space="0" w:color="auto"/>
              <w:left w:val="single" w:sz="4" w:space="0" w:color="auto"/>
              <w:bottom w:val="single" w:sz="4" w:space="0" w:color="auto"/>
              <w:right w:val="single" w:sz="4" w:space="0" w:color="auto"/>
            </w:tcBorders>
          </w:tcPr>
          <w:p w14:paraId="1845A491" w14:textId="577337E9" w:rsidR="006E3CDB" w:rsidRPr="001640FE" w:rsidRDefault="006E3CDB" w:rsidP="00603053">
            <w:pPr>
              <w:autoSpaceDE w:val="0"/>
              <w:autoSpaceDN w:val="0"/>
              <w:adjustRightInd w:val="0"/>
              <w:jc w:val="center"/>
              <w:rPr>
                <w:sz w:val="28"/>
                <w:szCs w:val="28"/>
              </w:rPr>
            </w:pPr>
            <w:r>
              <w:rPr>
                <w:sz w:val="28"/>
                <w:szCs w:val="28"/>
              </w:rPr>
              <w:t>2</w:t>
            </w:r>
          </w:p>
        </w:tc>
        <w:tc>
          <w:tcPr>
            <w:tcW w:w="3254" w:type="dxa"/>
            <w:tcBorders>
              <w:top w:val="single" w:sz="4" w:space="0" w:color="auto"/>
              <w:left w:val="single" w:sz="4" w:space="0" w:color="auto"/>
              <w:bottom w:val="single" w:sz="4" w:space="0" w:color="auto"/>
              <w:right w:val="single" w:sz="4" w:space="0" w:color="auto"/>
            </w:tcBorders>
          </w:tcPr>
          <w:p w14:paraId="42C70B98" w14:textId="7A34C207" w:rsidR="006E3CDB" w:rsidRPr="001640FE" w:rsidRDefault="006E3CDB" w:rsidP="00603053">
            <w:pPr>
              <w:autoSpaceDE w:val="0"/>
              <w:autoSpaceDN w:val="0"/>
              <w:adjustRightInd w:val="0"/>
              <w:jc w:val="center"/>
              <w:rPr>
                <w:sz w:val="28"/>
                <w:szCs w:val="28"/>
              </w:rPr>
            </w:pPr>
            <w:r>
              <w:rPr>
                <w:sz w:val="28"/>
                <w:szCs w:val="28"/>
              </w:rPr>
              <w:t>3</w:t>
            </w:r>
          </w:p>
        </w:tc>
      </w:tr>
      <w:tr w:rsidR="00F720A9" w:rsidRPr="001640FE" w14:paraId="06015473" w14:textId="77777777" w:rsidTr="000C12D8">
        <w:tc>
          <w:tcPr>
            <w:tcW w:w="9634" w:type="dxa"/>
            <w:gridSpan w:val="3"/>
            <w:tcBorders>
              <w:top w:val="single" w:sz="4" w:space="0" w:color="auto"/>
              <w:left w:val="single" w:sz="4" w:space="0" w:color="auto"/>
              <w:bottom w:val="single" w:sz="4" w:space="0" w:color="auto"/>
              <w:right w:val="single" w:sz="4" w:space="0" w:color="auto"/>
            </w:tcBorders>
          </w:tcPr>
          <w:p w14:paraId="15A214B6" w14:textId="77777777" w:rsidR="00F720A9" w:rsidRPr="001640FE" w:rsidRDefault="00F720A9" w:rsidP="00603053">
            <w:pPr>
              <w:autoSpaceDE w:val="0"/>
              <w:autoSpaceDN w:val="0"/>
              <w:adjustRightInd w:val="0"/>
              <w:jc w:val="center"/>
              <w:rPr>
                <w:sz w:val="28"/>
                <w:szCs w:val="28"/>
              </w:rPr>
            </w:pPr>
            <w:r w:rsidRPr="001640FE">
              <w:rPr>
                <w:sz w:val="28"/>
                <w:szCs w:val="28"/>
              </w:rPr>
              <w:t>Наименование органа местного самоуправления (от 1 до №):</w:t>
            </w:r>
          </w:p>
        </w:tc>
      </w:tr>
      <w:tr w:rsidR="00F720A9" w:rsidRPr="001640FE" w14:paraId="0E471B9C" w14:textId="77777777" w:rsidTr="000C12D8">
        <w:tc>
          <w:tcPr>
            <w:tcW w:w="3190" w:type="dxa"/>
            <w:vMerge w:val="restart"/>
            <w:tcBorders>
              <w:top w:val="single" w:sz="4" w:space="0" w:color="auto"/>
              <w:left w:val="single" w:sz="4" w:space="0" w:color="auto"/>
              <w:bottom w:val="single" w:sz="4" w:space="0" w:color="auto"/>
              <w:right w:val="single" w:sz="4" w:space="0" w:color="auto"/>
            </w:tcBorders>
          </w:tcPr>
          <w:p w14:paraId="7C117A71" w14:textId="77777777" w:rsidR="00F720A9" w:rsidRPr="001640FE" w:rsidRDefault="00F720A9" w:rsidP="00683B45">
            <w:pPr>
              <w:autoSpaceDE w:val="0"/>
              <w:autoSpaceDN w:val="0"/>
              <w:adjustRightInd w:val="0"/>
              <w:rPr>
                <w:sz w:val="28"/>
                <w:szCs w:val="28"/>
              </w:rPr>
            </w:pPr>
            <w:r w:rsidRPr="001640FE">
              <w:rPr>
                <w:sz w:val="28"/>
                <w:szCs w:val="28"/>
              </w:rPr>
              <w:t>1. Функция (полномочие,</w:t>
            </w:r>
          </w:p>
          <w:p w14:paraId="459349DF" w14:textId="77777777" w:rsidR="00F720A9" w:rsidRPr="001640FE" w:rsidRDefault="00F720A9" w:rsidP="00683B45">
            <w:pPr>
              <w:autoSpaceDE w:val="0"/>
              <w:autoSpaceDN w:val="0"/>
              <w:adjustRightInd w:val="0"/>
              <w:rPr>
                <w:sz w:val="28"/>
                <w:szCs w:val="28"/>
              </w:rPr>
            </w:pPr>
            <w:r w:rsidRPr="001640FE">
              <w:rPr>
                <w:sz w:val="28"/>
                <w:szCs w:val="28"/>
              </w:rPr>
              <w:t>обязанность или право)</w:t>
            </w:r>
          </w:p>
          <w:p w14:paraId="3E85BD90"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BC61714" w14:textId="77777777" w:rsidR="00F720A9" w:rsidRPr="001640FE" w:rsidRDefault="00F720A9" w:rsidP="00683B45">
            <w:pPr>
              <w:autoSpaceDE w:val="0"/>
              <w:autoSpaceDN w:val="0"/>
              <w:adjustRightInd w:val="0"/>
              <w:rPr>
                <w:sz w:val="28"/>
                <w:szCs w:val="28"/>
              </w:rPr>
            </w:pPr>
            <w:r w:rsidRPr="001640FE">
              <w:rPr>
                <w:sz w:val="28"/>
                <w:szCs w:val="28"/>
              </w:rPr>
              <w:t>Единовременные расходы (от 1 до №) в _____г.:</w:t>
            </w:r>
          </w:p>
        </w:tc>
        <w:tc>
          <w:tcPr>
            <w:tcW w:w="3254" w:type="dxa"/>
            <w:tcBorders>
              <w:top w:val="single" w:sz="4" w:space="0" w:color="auto"/>
              <w:left w:val="single" w:sz="4" w:space="0" w:color="auto"/>
              <w:bottom w:val="single" w:sz="4" w:space="0" w:color="auto"/>
              <w:right w:val="single" w:sz="4" w:space="0" w:color="auto"/>
            </w:tcBorders>
          </w:tcPr>
          <w:p w14:paraId="697024F8" w14:textId="77777777" w:rsidR="00F720A9" w:rsidRPr="001640FE" w:rsidRDefault="00F720A9" w:rsidP="00683B45">
            <w:pPr>
              <w:autoSpaceDE w:val="0"/>
              <w:autoSpaceDN w:val="0"/>
              <w:adjustRightInd w:val="0"/>
              <w:jc w:val="both"/>
              <w:rPr>
                <w:sz w:val="28"/>
                <w:szCs w:val="28"/>
              </w:rPr>
            </w:pPr>
          </w:p>
        </w:tc>
      </w:tr>
      <w:tr w:rsidR="00F720A9" w:rsidRPr="001640FE" w14:paraId="05293AE7" w14:textId="77777777" w:rsidTr="000C12D8">
        <w:tc>
          <w:tcPr>
            <w:tcW w:w="3190" w:type="dxa"/>
            <w:vMerge/>
            <w:tcBorders>
              <w:top w:val="single" w:sz="4" w:space="0" w:color="auto"/>
              <w:left w:val="single" w:sz="4" w:space="0" w:color="auto"/>
              <w:bottom w:val="single" w:sz="4" w:space="0" w:color="auto"/>
              <w:right w:val="single" w:sz="4" w:space="0" w:color="auto"/>
            </w:tcBorders>
          </w:tcPr>
          <w:p w14:paraId="58FAD728"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A1D0F2C" w14:textId="77777777" w:rsidR="00F720A9" w:rsidRPr="001640FE" w:rsidRDefault="00F720A9" w:rsidP="00683B45">
            <w:pPr>
              <w:autoSpaceDE w:val="0"/>
              <w:autoSpaceDN w:val="0"/>
              <w:adjustRightInd w:val="0"/>
              <w:rPr>
                <w:sz w:val="28"/>
                <w:szCs w:val="28"/>
              </w:rPr>
            </w:pPr>
            <w:r w:rsidRPr="001640FE">
              <w:rPr>
                <w:sz w:val="28"/>
                <w:szCs w:val="28"/>
              </w:rPr>
              <w:t>Периодические расходы (от 1 до №) за период __гг.:</w:t>
            </w:r>
          </w:p>
        </w:tc>
        <w:tc>
          <w:tcPr>
            <w:tcW w:w="3254" w:type="dxa"/>
            <w:tcBorders>
              <w:top w:val="single" w:sz="4" w:space="0" w:color="auto"/>
              <w:left w:val="single" w:sz="4" w:space="0" w:color="auto"/>
              <w:bottom w:val="single" w:sz="4" w:space="0" w:color="auto"/>
              <w:right w:val="single" w:sz="4" w:space="0" w:color="auto"/>
            </w:tcBorders>
          </w:tcPr>
          <w:p w14:paraId="37DBC534" w14:textId="77777777" w:rsidR="00F720A9" w:rsidRPr="001640FE" w:rsidRDefault="00F720A9" w:rsidP="00683B45">
            <w:pPr>
              <w:autoSpaceDE w:val="0"/>
              <w:autoSpaceDN w:val="0"/>
              <w:adjustRightInd w:val="0"/>
              <w:jc w:val="both"/>
              <w:rPr>
                <w:sz w:val="28"/>
                <w:szCs w:val="28"/>
              </w:rPr>
            </w:pPr>
          </w:p>
        </w:tc>
      </w:tr>
      <w:tr w:rsidR="00F720A9" w:rsidRPr="001640FE" w14:paraId="51D175D3" w14:textId="77777777" w:rsidTr="000C12D8">
        <w:tc>
          <w:tcPr>
            <w:tcW w:w="3190" w:type="dxa"/>
            <w:vMerge/>
            <w:tcBorders>
              <w:top w:val="single" w:sz="4" w:space="0" w:color="auto"/>
              <w:left w:val="single" w:sz="4" w:space="0" w:color="auto"/>
              <w:bottom w:val="single" w:sz="4" w:space="0" w:color="auto"/>
              <w:right w:val="single" w:sz="4" w:space="0" w:color="auto"/>
            </w:tcBorders>
          </w:tcPr>
          <w:p w14:paraId="19C56FAF"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465A5627" w14:textId="77777777" w:rsidR="00F720A9" w:rsidRPr="001640FE" w:rsidRDefault="00F720A9" w:rsidP="00683B45">
            <w:pPr>
              <w:autoSpaceDE w:val="0"/>
              <w:autoSpaceDN w:val="0"/>
              <w:adjustRightInd w:val="0"/>
              <w:rPr>
                <w:sz w:val="28"/>
                <w:szCs w:val="28"/>
              </w:rPr>
            </w:pPr>
            <w:r w:rsidRPr="001640FE">
              <w:rPr>
                <w:sz w:val="28"/>
                <w:szCs w:val="28"/>
              </w:rPr>
              <w:t>Возможные доходы (от 1 до №) за период ____гг.:</w:t>
            </w:r>
          </w:p>
        </w:tc>
        <w:tc>
          <w:tcPr>
            <w:tcW w:w="3254" w:type="dxa"/>
            <w:tcBorders>
              <w:top w:val="single" w:sz="4" w:space="0" w:color="auto"/>
              <w:left w:val="single" w:sz="4" w:space="0" w:color="auto"/>
              <w:bottom w:val="single" w:sz="4" w:space="0" w:color="auto"/>
              <w:right w:val="single" w:sz="4" w:space="0" w:color="auto"/>
            </w:tcBorders>
          </w:tcPr>
          <w:p w14:paraId="12A7FE3F" w14:textId="77777777" w:rsidR="00F720A9" w:rsidRPr="001640FE" w:rsidRDefault="00F720A9" w:rsidP="00683B45">
            <w:pPr>
              <w:autoSpaceDE w:val="0"/>
              <w:autoSpaceDN w:val="0"/>
              <w:adjustRightInd w:val="0"/>
              <w:jc w:val="both"/>
              <w:rPr>
                <w:sz w:val="28"/>
                <w:szCs w:val="28"/>
              </w:rPr>
            </w:pPr>
          </w:p>
        </w:tc>
      </w:tr>
      <w:tr w:rsidR="00F720A9" w:rsidRPr="001640FE" w14:paraId="70388991" w14:textId="77777777" w:rsidTr="000C12D8">
        <w:tc>
          <w:tcPr>
            <w:tcW w:w="3190" w:type="dxa"/>
            <w:vMerge w:val="restart"/>
            <w:tcBorders>
              <w:top w:val="single" w:sz="4" w:space="0" w:color="auto"/>
              <w:left w:val="single" w:sz="4" w:space="0" w:color="auto"/>
              <w:bottom w:val="single" w:sz="4" w:space="0" w:color="auto"/>
              <w:right w:val="single" w:sz="4" w:space="0" w:color="auto"/>
            </w:tcBorders>
          </w:tcPr>
          <w:p w14:paraId="6BA20FAB" w14:textId="77777777" w:rsidR="00F720A9" w:rsidRPr="001640FE" w:rsidRDefault="00F720A9" w:rsidP="004A5B98">
            <w:pPr>
              <w:autoSpaceDE w:val="0"/>
              <w:autoSpaceDN w:val="0"/>
              <w:adjustRightInd w:val="0"/>
              <w:rPr>
                <w:sz w:val="28"/>
                <w:szCs w:val="28"/>
              </w:rPr>
            </w:pPr>
            <w:r w:rsidRPr="001640FE">
              <w:rPr>
                <w:sz w:val="28"/>
                <w:szCs w:val="28"/>
              </w:rPr>
              <w:t>2. Функция (полномочи</w:t>
            </w:r>
            <w:r w:rsidR="004A5B98">
              <w:rPr>
                <w:sz w:val="28"/>
                <w:szCs w:val="28"/>
              </w:rPr>
              <w:t>е</w:t>
            </w:r>
            <w:r w:rsidRPr="001640FE">
              <w:rPr>
                <w:sz w:val="28"/>
                <w:szCs w:val="28"/>
              </w:rPr>
              <w:t>, обязанность или право)</w:t>
            </w:r>
          </w:p>
        </w:tc>
        <w:tc>
          <w:tcPr>
            <w:tcW w:w="3190" w:type="dxa"/>
            <w:tcBorders>
              <w:top w:val="single" w:sz="4" w:space="0" w:color="auto"/>
              <w:left w:val="single" w:sz="4" w:space="0" w:color="auto"/>
              <w:bottom w:val="single" w:sz="4" w:space="0" w:color="auto"/>
              <w:right w:val="single" w:sz="4" w:space="0" w:color="auto"/>
            </w:tcBorders>
          </w:tcPr>
          <w:p w14:paraId="4340022A" w14:textId="77777777" w:rsidR="00F720A9" w:rsidRPr="001640FE" w:rsidRDefault="00F720A9" w:rsidP="00683B45">
            <w:pPr>
              <w:autoSpaceDE w:val="0"/>
              <w:autoSpaceDN w:val="0"/>
              <w:adjustRightInd w:val="0"/>
              <w:rPr>
                <w:sz w:val="28"/>
                <w:szCs w:val="28"/>
              </w:rPr>
            </w:pPr>
            <w:r w:rsidRPr="001640FE">
              <w:rPr>
                <w:sz w:val="28"/>
                <w:szCs w:val="28"/>
              </w:rPr>
              <w:t>Единовременные расходы</w:t>
            </w:r>
          </w:p>
          <w:p w14:paraId="099FE698" w14:textId="77777777" w:rsidR="00F720A9" w:rsidRPr="001640FE" w:rsidRDefault="00F720A9" w:rsidP="00683B45">
            <w:pPr>
              <w:autoSpaceDE w:val="0"/>
              <w:autoSpaceDN w:val="0"/>
              <w:adjustRightInd w:val="0"/>
              <w:rPr>
                <w:sz w:val="28"/>
                <w:szCs w:val="28"/>
              </w:rPr>
            </w:pPr>
            <w:r w:rsidRPr="001640FE">
              <w:rPr>
                <w:sz w:val="28"/>
                <w:szCs w:val="28"/>
              </w:rPr>
              <w:t>(от 1 до №) в _____г.:</w:t>
            </w:r>
          </w:p>
        </w:tc>
        <w:tc>
          <w:tcPr>
            <w:tcW w:w="3254" w:type="dxa"/>
            <w:tcBorders>
              <w:top w:val="single" w:sz="4" w:space="0" w:color="auto"/>
              <w:left w:val="single" w:sz="4" w:space="0" w:color="auto"/>
              <w:bottom w:val="single" w:sz="4" w:space="0" w:color="auto"/>
              <w:right w:val="single" w:sz="4" w:space="0" w:color="auto"/>
            </w:tcBorders>
          </w:tcPr>
          <w:p w14:paraId="565E06D2" w14:textId="77777777" w:rsidR="00F720A9" w:rsidRPr="001640FE" w:rsidRDefault="00F720A9" w:rsidP="00683B45">
            <w:pPr>
              <w:autoSpaceDE w:val="0"/>
              <w:autoSpaceDN w:val="0"/>
              <w:adjustRightInd w:val="0"/>
              <w:jc w:val="both"/>
              <w:rPr>
                <w:sz w:val="28"/>
                <w:szCs w:val="28"/>
              </w:rPr>
            </w:pPr>
          </w:p>
        </w:tc>
      </w:tr>
      <w:tr w:rsidR="00F720A9" w:rsidRPr="001640FE" w14:paraId="69CC3121" w14:textId="77777777" w:rsidTr="000C12D8">
        <w:tc>
          <w:tcPr>
            <w:tcW w:w="3190" w:type="dxa"/>
            <w:vMerge/>
            <w:tcBorders>
              <w:top w:val="single" w:sz="4" w:space="0" w:color="auto"/>
              <w:left w:val="single" w:sz="4" w:space="0" w:color="auto"/>
              <w:bottom w:val="single" w:sz="4" w:space="0" w:color="auto"/>
              <w:right w:val="single" w:sz="4" w:space="0" w:color="auto"/>
            </w:tcBorders>
          </w:tcPr>
          <w:p w14:paraId="4402735D"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D10A202" w14:textId="77777777" w:rsidR="00F720A9" w:rsidRPr="001640FE" w:rsidRDefault="00F720A9" w:rsidP="00683B45">
            <w:pPr>
              <w:autoSpaceDE w:val="0"/>
              <w:autoSpaceDN w:val="0"/>
              <w:adjustRightInd w:val="0"/>
              <w:rPr>
                <w:sz w:val="28"/>
                <w:szCs w:val="28"/>
              </w:rPr>
            </w:pPr>
            <w:r w:rsidRPr="001640FE">
              <w:rPr>
                <w:sz w:val="28"/>
                <w:szCs w:val="28"/>
              </w:rPr>
              <w:t>Периодические расходы (от 1 до №) за период __гг.:</w:t>
            </w:r>
          </w:p>
        </w:tc>
        <w:tc>
          <w:tcPr>
            <w:tcW w:w="3254" w:type="dxa"/>
            <w:tcBorders>
              <w:top w:val="single" w:sz="4" w:space="0" w:color="auto"/>
              <w:left w:val="single" w:sz="4" w:space="0" w:color="auto"/>
              <w:bottom w:val="single" w:sz="4" w:space="0" w:color="auto"/>
              <w:right w:val="single" w:sz="4" w:space="0" w:color="auto"/>
            </w:tcBorders>
          </w:tcPr>
          <w:p w14:paraId="7223FDCA" w14:textId="77777777" w:rsidR="00F720A9" w:rsidRPr="001640FE" w:rsidRDefault="00F720A9" w:rsidP="00683B45">
            <w:pPr>
              <w:autoSpaceDE w:val="0"/>
              <w:autoSpaceDN w:val="0"/>
              <w:adjustRightInd w:val="0"/>
              <w:jc w:val="both"/>
              <w:rPr>
                <w:sz w:val="28"/>
                <w:szCs w:val="28"/>
              </w:rPr>
            </w:pPr>
          </w:p>
        </w:tc>
      </w:tr>
      <w:tr w:rsidR="00F720A9" w:rsidRPr="001640FE" w14:paraId="392D9BFC" w14:textId="77777777" w:rsidTr="000C12D8">
        <w:tc>
          <w:tcPr>
            <w:tcW w:w="3190" w:type="dxa"/>
            <w:vMerge/>
            <w:tcBorders>
              <w:top w:val="single" w:sz="4" w:space="0" w:color="auto"/>
              <w:left w:val="single" w:sz="4" w:space="0" w:color="auto"/>
              <w:bottom w:val="single" w:sz="4" w:space="0" w:color="auto"/>
              <w:right w:val="single" w:sz="4" w:space="0" w:color="auto"/>
            </w:tcBorders>
          </w:tcPr>
          <w:p w14:paraId="5985BDD7"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7AD0CECC" w14:textId="77777777" w:rsidR="00F720A9" w:rsidRPr="001640FE" w:rsidRDefault="00F720A9" w:rsidP="00683B45">
            <w:pPr>
              <w:autoSpaceDE w:val="0"/>
              <w:autoSpaceDN w:val="0"/>
              <w:adjustRightInd w:val="0"/>
              <w:rPr>
                <w:sz w:val="28"/>
                <w:szCs w:val="28"/>
              </w:rPr>
            </w:pPr>
            <w:r w:rsidRPr="001640FE">
              <w:rPr>
                <w:sz w:val="28"/>
                <w:szCs w:val="28"/>
              </w:rPr>
              <w:t>Возможные доходы (от 1 до №) за период ____гг.:</w:t>
            </w:r>
          </w:p>
        </w:tc>
        <w:tc>
          <w:tcPr>
            <w:tcW w:w="3254" w:type="dxa"/>
            <w:tcBorders>
              <w:top w:val="single" w:sz="4" w:space="0" w:color="auto"/>
              <w:left w:val="single" w:sz="4" w:space="0" w:color="auto"/>
              <w:bottom w:val="single" w:sz="4" w:space="0" w:color="auto"/>
              <w:right w:val="single" w:sz="4" w:space="0" w:color="auto"/>
            </w:tcBorders>
          </w:tcPr>
          <w:p w14:paraId="379A6551" w14:textId="77777777" w:rsidR="00F720A9" w:rsidRPr="001640FE" w:rsidRDefault="00F720A9" w:rsidP="00683B45">
            <w:pPr>
              <w:autoSpaceDE w:val="0"/>
              <w:autoSpaceDN w:val="0"/>
              <w:adjustRightInd w:val="0"/>
              <w:jc w:val="both"/>
              <w:rPr>
                <w:sz w:val="28"/>
                <w:szCs w:val="28"/>
              </w:rPr>
            </w:pPr>
          </w:p>
        </w:tc>
      </w:tr>
      <w:tr w:rsidR="00F720A9" w:rsidRPr="001640FE" w14:paraId="51865174" w14:textId="77777777" w:rsidTr="000C12D8">
        <w:tc>
          <w:tcPr>
            <w:tcW w:w="6380" w:type="dxa"/>
            <w:gridSpan w:val="2"/>
            <w:tcBorders>
              <w:top w:val="single" w:sz="4" w:space="0" w:color="auto"/>
              <w:left w:val="single" w:sz="4" w:space="0" w:color="auto"/>
              <w:bottom w:val="single" w:sz="4" w:space="0" w:color="auto"/>
              <w:right w:val="single" w:sz="4" w:space="0" w:color="auto"/>
            </w:tcBorders>
          </w:tcPr>
          <w:p w14:paraId="25C5D7EF" w14:textId="77777777" w:rsidR="00F720A9" w:rsidRPr="001640FE" w:rsidRDefault="00F720A9" w:rsidP="00683B45">
            <w:pPr>
              <w:autoSpaceDE w:val="0"/>
              <w:autoSpaceDN w:val="0"/>
              <w:adjustRightInd w:val="0"/>
              <w:jc w:val="both"/>
              <w:rPr>
                <w:sz w:val="28"/>
                <w:szCs w:val="28"/>
              </w:rPr>
            </w:pPr>
            <w:r w:rsidRPr="001640FE">
              <w:rPr>
                <w:sz w:val="28"/>
                <w:szCs w:val="28"/>
              </w:rPr>
              <w:t>Итого единовременные расходы за период ____гг.:</w:t>
            </w:r>
          </w:p>
        </w:tc>
        <w:tc>
          <w:tcPr>
            <w:tcW w:w="3254" w:type="dxa"/>
            <w:tcBorders>
              <w:top w:val="single" w:sz="4" w:space="0" w:color="auto"/>
              <w:left w:val="single" w:sz="4" w:space="0" w:color="auto"/>
              <w:bottom w:val="single" w:sz="4" w:space="0" w:color="auto"/>
              <w:right w:val="single" w:sz="4" w:space="0" w:color="auto"/>
            </w:tcBorders>
          </w:tcPr>
          <w:p w14:paraId="31F9A6F2" w14:textId="77777777" w:rsidR="00F720A9" w:rsidRPr="001640FE" w:rsidRDefault="00F720A9" w:rsidP="00683B45">
            <w:pPr>
              <w:autoSpaceDE w:val="0"/>
              <w:autoSpaceDN w:val="0"/>
              <w:adjustRightInd w:val="0"/>
              <w:jc w:val="both"/>
              <w:rPr>
                <w:sz w:val="28"/>
                <w:szCs w:val="28"/>
              </w:rPr>
            </w:pPr>
          </w:p>
        </w:tc>
      </w:tr>
      <w:tr w:rsidR="00F720A9" w:rsidRPr="001640FE" w14:paraId="486D2733" w14:textId="77777777" w:rsidTr="000C12D8">
        <w:tc>
          <w:tcPr>
            <w:tcW w:w="6380" w:type="dxa"/>
            <w:gridSpan w:val="2"/>
            <w:tcBorders>
              <w:top w:val="single" w:sz="4" w:space="0" w:color="auto"/>
              <w:left w:val="single" w:sz="4" w:space="0" w:color="auto"/>
              <w:bottom w:val="single" w:sz="4" w:space="0" w:color="auto"/>
              <w:right w:val="single" w:sz="4" w:space="0" w:color="auto"/>
            </w:tcBorders>
          </w:tcPr>
          <w:p w14:paraId="28EFAA2E" w14:textId="77777777" w:rsidR="00F720A9" w:rsidRPr="001640FE" w:rsidRDefault="00F720A9" w:rsidP="00683B45">
            <w:pPr>
              <w:autoSpaceDE w:val="0"/>
              <w:autoSpaceDN w:val="0"/>
              <w:adjustRightInd w:val="0"/>
              <w:jc w:val="both"/>
              <w:rPr>
                <w:sz w:val="28"/>
                <w:szCs w:val="28"/>
              </w:rPr>
            </w:pPr>
            <w:r w:rsidRPr="001640FE">
              <w:rPr>
                <w:sz w:val="28"/>
                <w:szCs w:val="28"/>
              </w:rPr>
              <w:t>Итого периодические расходы за период _____гг.:</w:t>
            </w:r>
          </w:p>
        </w:tc>
        <w:tc>
          <w:tcPr>
            <w:tcW w:w="3254" w:type="dxa"/>
            <w:tcBorders>
              <w:top w:val="single" w:sz="4" w:space="0" w:color="auto"/>
              <w:left w:val="single" w:sz="4" w:space="0" w:color="auto"/>
              <w:bottom w:val="single" w:sz="4" w:space="0" w:color="auto"/>
              <w:right w:val="single" w:sz="4" w:space="0" w:color="auto"/>
            </w:tcBorders>
          </w:tcPr>
          <w:p w14:paraId="0D6074CA" w14:textId="77777777" w:rsidR="00F720A9" w:rsidRPr="001640FE" w:rsidRDefault="00F720A9" w:rsidP="00683B45">
            <w:pPr>
              <w:autoSpaceDE w:val="0"/>
              <w:autoSpaceDN w:val="0"/>
              <w:adjustRightInd w:val="0"/>
              <w:jc w:val="both"/>
              <w:rPr>
                <w:sz w:val="28"/>
                <w:szCs w:val="28"/>
              </w:rPr>
            </w:pPr>
          </w:p>
        </w:tc>
      </w:tr>
      <w:tr w:rsidR="00F720A9" w:rsidRPr="001640FE" w14:paraId="5F51E7E1" w14:textId="77777777" w:rsidTr="000C12D8">
        <w:tc>
          <w:tcPr>
            <w:tcW w:w="6380" w:type="dxa"/>
            <w:gridSpan w:val="2"/>
            <w:tcBorders>
              <w:top w:val="single" w:sz="4" w:space="0" w:color="auto"/>
              <w:left w:val="single" w:sz="4" w:space="0" w:color="auto"/>
              <w:bottom w:val="single" w:sz="4" w:space="0" w:color="auto"/>
              <w:right w:val="single" w:sz="4" w:space="0" w:color="auto"/>
            </w:tcBorders>
          </w:tcPr>
          <w:p w14:paraId="1E85A3C0" w14:textId="77777777" w:rsidR="00F720A9" w:rsidRPr="001640FE" w:rsidRDefault="00F720A9" w:rsidP="00683B45">
            <w:pPr>
              <w:autoSpaceDE w:val="0"/>
              <w:autoSpaceDN w:val="0"/>
              <w:adjustRightInd w:val="0"/>
              <w:rPr>
                <w:sz w:val="28"/>
                <w:szCs w:val="28"/>
              </w:rPr>
            </w:pPr>
            <w:r w:rsidRPr="001640FE">
              <w:rPr>
                <w:sz w:val="28"/>
                <w:szCs w:val="28"/>
              </w:rPr>
              <w:t>Итого возможные доходы за период _____гг.:</w:t>
            </w:r>
          </w:p>
        </w:tc>
        <w:tc>
          <w:tcPr>
            <w:tcW w:w="3254" w:type="dxa"/>
            <w:tcBorders>
              <w:top w:val="single" w:sz="4" w:space="0" w:color="auto"/>
              <w:left w:val="single" w:sz="4" w:space="0" w:color="auto"/>
              <w:bottom w:val="single" w:sz="4" w:space="0" w:color="auto"/>
              <w:right w:val="single" w:sz="4" w:space="0" w:color="auto"/>
            </w:tcBorders>
          </w:tcPr>
          <w:p w14:paraId="07E7B686" w14:textId="77777777" w:rsidR="00F720A9" w:rsidRPr="001640FE" w:rsidRDefault="00F720A9" w:rsidP="00683B45">
            <w:pPr>
              <w:autoSpaceDE w:val="0"/>
              <w:autoSpaceDN w:val="0"/>
              <w:adjustRightInd w:val="0"/>
              <w:jc w:val="both"/>
              <w:rPr>
                <w:sz w:val="28"/>
                <w:szCs w:val="28"/>
              </w:rPr>
            </w:pPr>
          </w:p>
        </w:tc>
      </w:tr>
    </w:tbl>
    <w:p w14:paraId="64397B3A" w14:textId="77777777" w:rsidR="00F720A9" w:rsidRPr="001640FE" w:rsidRDefault="00F720A9" w:rsidP="00F720A9">
      <w:pPr>
        <w:autoSpaceDE w:val="0"/>
        <w:autoSpaceDN w:val="0"/>
        <w:adjustRightInd w:val="0"/>
        <w:rPr>
          <w:sz w:val="28"/>
          <w:szCs w:val="28"/>
        </w:rPr>
      </w:pPr>
    </w:p>
    <w:p w14:paraId="0C394DC5" w14:textId="230078D4" w:rsidR="00F720A9" w:rsidRPr="001640FE" w:rsidRDefault="00F720A9" w:rsidP="00491147">
      <w:pPr>
        <w:autoSpaceDE w:val="0"/>
        <w:autoSpaceDN w:val="0"/>
        <w:adjustRightInd w:val="0"/>
        <w:ind w:firstLine="708"/>
        <w:jc w:val="both"/>
        <w:rPr>
          <w:sz w:val="28"/>
          <w:szCs w:val="28"/>
        </w:rPr>
      </w:pPr>
      <w:r w:rsidRPr="001640FE">
        <w:rPr>
          <w:sz w:val="28"/>
          <w:szCs w:val="28"/>
        </w:rPr>
        <w:lastRenderedPageBreak/>
        <w:t>6.4. Другие сведения о дополнительных расходах (доходах) бюджета муниципального образования Крымский район, возникающих в связи с введением предлагаемого правового регулирования:</w:t>
      </w:r>
    </w:p>
    <w:p w14:paraId="0D692F0C" w14:textId="6376621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603053">
        <w:rPr>
          <w:sz w:val="28"/>
          <w:szCs w:val="28"/>
        </w:rPr>
        <w:t>__</w:t>
      </w:r>
    </w:p>
    <w:p w14:paraId="173EA6D8"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17D4992D" w14:textId="77777777" w:rsidR="00491147" w:rsidRPr="001640FE" w:rsidRDefault="00491147" w:rsidP="00F720A9">
      <w:pPr>
        <w:autoSpaceDE w:val="0"/>
        <w:autoSpaceDN w:val="0"/>
        <w:adjustRightInd w:val="0"/>
        <w:jc w:val="center"/>
        <w:rPr>
          <w:sz w:val="20"/>
          <w:szCs w:val="20"/>
        </w:rPr>
      </w:pPr>
    </w:p>
    <w:p w14:paraId="59936AE2" w14:textId="09A0FA14" w:rsidR="00F720A9" w:rsidRPr="001640FE" w:rsidRDefault="00F720A9" w:rsidP="00491147">
      <w:pPr>
        <w:autoSpaceDE w:val="0"/>
        <w:autoSpaceDN w:val="0"/>
        <w:adjustRightInd w:val="0"/>
        <w:ind w:firstLine="708"/>
        <w:rPr>
          <w:sz w:val="28"/>
          <w:szCs w:val="28"/>
        </w:rPr>
      </w:pPr>
      <w:r w:rsidRPr="001640FE">
        <w:rPr>
          <w:sz w:val="28"/>
          <w:szCs w:val="28"/>
        </w:rPr>
        <w:t xml:space="preserve">6.5. Источники </w:t>
      </w:r>
      <w:proofErr w:type="gramStart"/>
      <w:r w:rsidRPr="001640FE">
        <w:rPr>
          <w:sz w:val="28"/>
          <w:szCs w:val="28"/>
        </w:rPr>
        <w:t>данных:_</w:t>
      </w:r>
      <w:proofErr w:type="gramEnd"/>
      <w:r w:rsidRPr="001640FE">
        <w:rPr>
          <w:sz w:val="28"/>
          <w:szCs w:val="28"/>
        </w:rPr>
        <w:t>__________________________________________</w:t>
      </w:r>
    </w:p>
    <w:p w14:paraId="077845B5" w14:textId="6C777372"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603053">
        <w:rPr>
          <w:sz w:val="28"/>
          <w:szCs w:val="28"/>
        </w:rPr>
        <w:t>__</w:t>
      </w:r>
    </w:p>
    <w:p w14:paraId="31AF852A" w14:textId="7B69E7EE" w:rsidR="00491147" w:rsidRDefault="00F720A9" w:rsidP="00053F06">
      <w:pPr>
        <w:autoSpaceDE w:val="0"/>
        <w:autoSpaceDN w:val="0"/>
        <w:adjustRightInd w:val="0"/>
        <w:jc w:val="center"/>
        <w:rPr>
          <w:sz w:val="20"/>
          <w:szCs w:val="20"/>
        </w:rPr>
      </w:pPr>
      <w:r w:rsidRPr="001640FE">
        <w:rPr>
          <w:sz w:val="20"/>
          <w:szCs w:val="20"/>
        </w:rPr>
        <w:t>(место для текстового описания)</w:t>
      </w:r>
    </w:p>
    <w:p w14:paraId="0F1A969A" w14:textId="77777777" w:rsidR="001C234C" w:rsidRPr="001640FE" w:rsidRDefault="001C234C" w:rsidP="00053F06">
      <w:pPr>
        <w:autoSpaceDE w:val="0"/>
        <w:autoSpaceDN w:val="0"/>
        <w:adjustRightInd w:val="0"/>
        <w:jc w:val="center"/>
        <w:rPr>
          <w:sz w:val="20"/>
          <w:szCs w:val="20"/>
        </w:rPr>
      </w:pPr>
    </w:p>
    <w:p w14:paraId="06FEE8EF" w14:textId="77777777" w:rsidR="00F720A9" w:rsidRDefault="00F720A9" w:rsidP="00943A6B">
      <w:pPr>
        <w:autoSpaceDE w:val="0"/>
        <w:autoSpaceDN w:val="0"/>
        <w:adjustRightInd w:val="0"/>
        <w:ind w:firstLine="708"/>
        <w:jc w:val="both"/>
        <w:rPr>
          <w:sz w:val="28"/>
          <w:szCs w:val="28"/>
        </w:rPr>
      </w:pPr>
      <w:r w:rsidRPr="001640FE">
        <w:rPr>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7C3AD523" w14:textId="77777777" w:rsidR="004A5B98" w:rsidRDefault="004A5B98" w:rsidP="00F720A9">
      <w:pPr>
        <w:autoSpaceDE w:val="0"/>
        <w:autoSpaceDN w:val="0"/>
        <w:adjustRightInd w:val="0"/>
        <w:jc w:val="both"/>
        <w:rPr>
          <w:sz w:val="28"/>
          <w:szCs w:val="28"/>
        </w:rPr>
      </w:pPr>
    </w:p>
    <w:p w14:paraId="6ABCD25B" w14:textId="77777777" w:rsidR="001C234C" w:rsidRPr="001640FE" w:rsidRDefault="001C234C" w:rsidP="00F720A9">
      <w:pPr>
        <w:autoSpaceDE w:val="0"/>
        <w:autoSpaceDN w:val="0"/>
        <w:adjustRightInd w:val="0"/>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3656"/>
        <w:gridCol w:w="2169"/>
        <w:gridCol w:w="1417"/>
      </w:tblGrid>
      <w:tr w:rsidR="00F720A9" w:rsidRPr="001640FE" w14:paraId="50660338" w14:textId="77777777" w:rsidTr="00613B55">
        <w:tc>
          <w:tcPr>
            <w:tcW w:w="2392" w:type="dxa"/>
            <w:tcBorders>
              <w:top w:val="single" w:sz="4" w:space="0" w:color="auto"/>
              <w:left w:val="single" w:sz="4" w:space="0" w:color="auto"/>
              <w:bottom w:val="single" w:sz="4" w:space="0" w:color="auto"/>
              <w:right w:val="single" w:sz="4" w:space="0" w:color="auto"/>
            </w:tcBorders>
          </w:tcPr>
          <w:p w14:paraId="780FA862" w14:textId="77777777" w:rsidR="00F720A9" w:rsidRPr="001640FE" w:rsidRDefault="004A5B98" w:rsidP="005D1EAA">
            <w:pPr>
              <w:autoSpaceDE w:val="0"/>
              <w:autoSpaceDN w:val="0"/>
              <w:adjustRightInd w:val="0"/>
              <w:jc w:val="center"/>
              <w:rPr>
                <w:sz w:val="28"/>
                <w:szCs w:val="28"/>
              </w:rPr>
            </w:pPr>
            <w:r w:rsidRPr="000706D4">
              <w:rPr>
                <w:sz w:val="28"/>
                <w:szCs w:val="28"/>
              </w:rPr>
              <w:t xml:space="preserve">7.1. Группы потенциальных адресатов предлагаемого правового регулирования (в соответствии с </w:t>
            </w:r>
            <w:hyperlink w:anchor="Par321" w:tooltip="Ссылка на текущий документ" w:history="1">
              <w:r w:rsidRPr="000706D4">
                <w:rPr>
                  <w:sz w:val="28"/>
                  <w:szCs w:val="28"/>
                </w:rPr>
                <w:t>подпунктом 4.1 пункта 4</w:t>
              </w:r>
            </w:hyperlink>
            <w:r w:rsidRPr="000706D4">
              <w:rPr>
                <w:sz w:val="28"/>
                <w:szCs w:val="28"/>
              </w:rPr>
              <w:t xml:space="preserve"> настоящего сводного отчета)</w:t>
            </w:r>
          </w:p>
        </w:tc>
        <w:tc>
          <w:tcPr>
            <w:tcW w:w="3656" w:type="dxa"/>
            <w:tcBorders>
              <w:top w:val="single" w:sz="4" w:space="0" w:color="auto"/>
              <w:left w:val="single" w:sz="4" w:space="0" w:color="auto"/>
              <w:bottom w:val="single" w:sz="4" w:space="0" w:color="auto"/>
              <w:right w:val="single" w:sz="4" w:space="0" w:color="auto"/>
            </w:tcBorders>
          </w:tcPr>
          <w:p w14:paraId="0BBB9D6F" w14:textId="76428256" w:rsidR="00F720A9" w:rsidRPr="003135C6" w:rsidRDefault="00F720A9" w:rsidP="005D1EAA">
            <w:pPr>
              <w:autoSpaceDE w:val="0"/>
              <w:autoSpaceDN w:val="0"/>
              <w:adjustRightInd w:val="0"/>
              <w:jc w:val="center"/>
              <w:rPr>
                <w:sz w:val="28"/>
                <w:szCs w:val="28"/>
              </w:rPr>
            </w:pPr>
            <w:r w:rsidRPr="003135C6">
              <w:rPr>
                <w:sz w:val="28"/>
                <w:szCs w:val="28"/>
              </w:rPr>
              <w:t>7.2. Новые (изменяемые) обязательные требования, обязанности, запреты, ограничения, вводимые предлагаемым правовым регулированием (с указанием соответствующих положений проекта муниципального правового акта)</w:t>
            </w:r>
          </w:p>
        </w:tc>
        <w:tc>
          <w:tcPr>
            <w:tcW w:w="2169" w:type="dxa"/>
            <w:tcBorders>
              <w:top w:val="single" w:sz="4" w:space="0" w:color="auto"/>
              <w:left w:val="single" w:sz="4" w:space="0" w:color="auto"/>
              <w:bottom w:val="single" w:sz="4" w:space="0" w:color="auto"/>
              <w:right w:val="single" w:sz="4" w:space="0" w:color="auto"/>
            </w:tcBorders>
          </w:tcPr>
          <w:p w14:paraId="3793591B" w14:textId="77777777" w:rsidR="00F720A9" w:rsidRPr="003135C6" w:rsidRDefault="00F720A9" w:rsidP="005D1EAA">
            <w:pPr>
              <w:autoSpaceDE w:val="0"/>
              <w:autoSpaceDN w:val="0"/>
              <w:adjustRightInd w:val="0"/>
              <w:jc w:val="center"/>
              <w:rPr>
                <w:sz w:val="28"/>
                <w:szCs w:val="28"/>
              </w:rPr>
            </w:pPr>
            <w:r w:rsidRPr="003135C6">
              <w:rPr>
                <w:sz w:val="28"/>
                <w:szCs w:val="28"/>
              </w:rPr>
              <w:t>7.3. Описание</w:t>
            </w:r>
          </w:p>
          <w:p w14:paraId="2ACE39FA" w14:textId="77777777" w:rsidR="00F720A9" w:rsidRPr="003135C6" w:rsidRDefault="00F720A9" w:rsidP="005D1EAA">
            <w:pPr>
              <w:autoSpaceDE w:val="0"/>
              <w:autoSpaceDN w:val="0"/>
              <w:adjustRightInd w:val="0"/>
              <w:jc w:val="center"/>
              <w:rPr>
                <w:sz w:val="28"/>
                <w:szCs w:val="28"/>
              </w:rPr>
            </w:pPr>
            <w:r w:rsidRPr="003135C6">
              <w:rPr>
                <w:sz w:val="28"/>
                <w:szCs w:val="28"/>
              </w:rPr>
              <w:t>расходов и</w:t>
            </w:r>
          </w:p>
          <w:p w14:paraId="4492E524" w14:textId="77777777" w:rsidR="00F720A9" w:rsidRPr="003135C6" w:rsidRDefault="00F720A9" w:rsidP="005D1EAA">
            <w:pPr>
              <w:autoSpaceDE w:val="0"/>
              <w:autoSpaceDN w:val="0"/>
              <w:adjustRightInd w:val="0"/>
              <w:jc w:val="center"/>
              <w:rPr>
                <w:sz w:val="28"/>
                <w:szCs w:val="28"/>
              </w:rPr>
            </w:pPr>
            <w:r w:rsidRPr="003135C6">
              <w:rPr>
                <w:sz w:val="28"/>
                <w:szCs w:val="28"/>
              </w:rPr>
              <w:t>возможных</w:t>
            </w:r>
          </w:p>
          <w:p w14:paraId="526D6E31" w14:textId="77777777" w:rsidR="00F720A9" w:rsidRPr="003135C6" w:rsidRDefault="00F720A9" w:rsidP="005D1EAA">
            <w:pPr>
              <w:autoSpaceDE w:val="0"/>
              <w:autoSpaceDN w:val="0"/>
              <w:adjustRightInd w:val="0"/>
              <w:jc w:val="center"/>
              <w:rPr>
                <w:sz w:val="28"/>
                <w:szCs w:val="28"/>
              </w:rPr>
            </w:pPr>
            <w:r w:rsidRPr="003135C6">
              <w:rPr>
                <w:sz w:val="28"/>
                <w:szCs w:val="28"/>
              </w:rPr>
              <w:t>доходов,</w:t>
            </w:r>
          </w:p>
          <w:p w14:paraId="4B293F04" w14:textId="77777777" w:rsidR="00F720A9" w:rsidRPr="003135C6" w:rsidRDefault="00F720A9" w:rsidP="005D1EAA">
            <w:pPr>
              <w:autoSpaceDE w:val="0"/>
              <w:autoSpaceDN w:val="0"/>
              <w:adjustRightInd w:val="0"/>
              <w:jc w:val="center"/>
              <w:rPr>
                <w:sz w:val="28"/>
                <w:szCs w:val="28"/>
              </w:rPr>
            </w:pPr>
            <w:r w:rsidRPr="003135C6">
              <w:rPr>
                <w:sz w:val="28"/>
                <w:szCs w:val="28"/>
              </w:rPr>
              <w:t>связанных с</w:t>
            </w:r>
          </w:p>
          <w:p w14:paraId="086367E7" w14:textId="77777777" w:rsidR="00F720A9" w:rsidRPr="003135C6" w:rsidRDefault="00F720A9" w:rsidP="005D1EAA">
            <w:pPr>
              <w:autoSpaceDE w:val="0"/>
              <w:autoSpaceDN w:val="0"/>
              <w:adjustRightInd w:val="0"/>
              <w:jc w:val="center"/>
              <w:rPr>
                <w:sz w:val="28"/>
                <w:szCs w:val="28"/>
              </w:rPr>
            </w:pPr>
            <w:r w:rsidRPr="003135C6">
              <w:rPr>
                <w:sz w:val="28"/>
                <w:szCs w:val="28"/>
              </w:rPr>
              <w:t>введением</w:t>
            </w:r>
          </w:p>
          <w:p w14:paraId="6895CE86" w14:textId="77777777" w:rsidR="00F720A9" w:rsidRPr="003135C6" w:rsidRDefault="00F720A9" w:rsidP="005D1EAA">
            <w:pPr>
              <w:autoSpaceDE w:val="0"/>
              <w:autoSpaceDN w:val="0"/>
              <w:adjustRightInd w:val="0"/>
              <w:jc w:val="center"/>
              <w:rPr>
                <w:sz w:val="28"/>
                <w:szCs w:val="28"/>
              </w:rPr>
            </w:pPr>
            <w:r w:rsidRPr="003135C6">
              <w:rPr>
                <w:sz w:val="28"/>
                <w:szCs w:val="28"/>
              </w:rPr>
              <w:t>предлагаемого</w:t>
            </w:r>
          </w:p>
          <w:p w14:paraId="5620E111" w14:textId="77777777" w:rsidR="00F720A9" w:rsidRPr="003135C6" w:rsidRDefault="00F720A9" w:rsidP="005D1EAA">
            <w:pPr>
              <w:autoSpaceDE w:val="0"/>
              <w:autoSpaceDN w:val="0"/>
              <w:adjustRightInd w:val="0"/>
              <w:jc w:val="center"/>
              <w:rPr>
                <w:sz w:val="28"/>
                <w:szCs w:val="28"/>
              </w:rPr>
            </w:pPr>
            <w:r w:rsidRPr="003135C6">
              <w:rPr>
                <w:sz w:val="28"/>
                <w:szCs w:val="28"/>
              </w:rPr>
              <w:t>правового</w:t>
            </w:r>
          </w:p>
          <w:p w14:paraId="466722B7" w14:textId="77777777" w:rsidR="00F720A9" w:rsidRPr="003135C6" w:rsidRDefault="00F720A9" w:rsidP="005D1EAA">
            <w:pPr>
              <w:autoSpaceDE w:val="0"/>
              <w:autoSpaceDN w:val="0"/>
              <w:adjustRightInd w:val="0"/>
              <w:jc w:val="center"/>
              <w:rPr>
                <w:sz w:val="28"/>
                <w:szCs w:val="28"/>
              </w:rPr>
            </w:pPr>
            <w:r w:rsidRPr="003135C6">
              <w:rPr>
                <w:sz w:val="28"/>
                <w:szCs w:val="28"/>
              </w:rPr>
              <w:t>регулирования</w:t>
            </w:r>
          </w:p>
          <w:p w14:paraId="7DABA2A4" w14:textId="77777777" w:rsidR="00F720A9" w:rsidRPr="003135C6" w:rsidRDefault="00F720A9" w:rsidP="005D1EAA">
            <w:pPr>
              <w:autoSpaceDE w:val="0"/>
              <w:autoSpaceDN w:val="0"/>
              <w:adjustRightInd w:val="0"/>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C8B5774" w14:textId="77777777" w:rsidR="00F720A9" w:rsidRPr="003135C6" w:rsidRDefault="00F720A9" w:rsidP="005D1EAA">
            <w:pPr>
              <w:autoSpaceDE w:val="0"/>
              <w:autoSpaceDN w:val="0"/>
              <w:adjustRightInd w:val="0"/>
              <w:jc w:val="center"/>
              <w:rPr>
                <w:sz w:val="28"/>
                <w:szCs w:val="28"/>
              </w:rPr>
            </w:pPr>
            <w:r w:rsidRPr="003135C6">
              <w:rPr>
                <w:sz w:val="28"/>
                <w:szCs w:val="28"/>
              </w:rPr>
              <w:t>7.4.</w:t>
            </w:r>
          </w:p>
          <w:p w14:paraId="48A6C9F1" w14:textId="77777777" w:rsidR="00F720A9" w:rsidRPr="003135C6" w:rsidRDefault="004A5B98" w:rsidP="005D1EAA">
            <w:pPr>
              <w:autoSpaceDE w:val="0"/>
              <w:autoSpaceDN w:val="0"/>
              <w:adjustRightInd w:val="0"/>
              <w:jc w:val="center"/>
              <w:rPr>
                <w:sz w:val="28"/>
                <w:szCs w:val="28"/>
              </w:rPr>
            </w:pPr>
            <w:r>
              <w:rPr>
                <w:sz w:val="28"/>
                <w:szCs w:val="28"/>
              </w:rPr>
              <w:t>Количествен</w:t>
            </w:r>
            <w:r w:rsidR="00F720A9" w:rsidRPr="003135C6">
              <w:rPr>
                <w:sz w:val="28"/>
                <w:szCs w:val="28"/>
              </w:rPr>
              <w:t>ная оценка,</w:t>
            </w:r>
          </w:p>
          <w:p w14:paraId="419E035C" w14:textId="77777777" w:rsidR="00F720A9" w:rsidRPr="003135C6" w:rsidRDefault="00367187" w:rsidP="005D1EAA">
            <w:pPr>
              <w:autoSpaceDE w:val="0"/>
              <w:autoSpaceDN w:val="0"/>
              <w:adjustRightInd w:val="0"/>
              <w:jc w:val="center"/>
              <w:rPr>
                <w:sz w:val="28"/>
                <w:szCs w:val="28"/>
              </w:rPr>
            </w:pPr>
            <w:r>
              <w:rPr>
                <w:sz w:val="28"/>
                <w:szCs w:val="28"/>
              </w:rPr>
              <w:t>тыс</w:t>
            </w:r>
            <w:r w:rsidR="00F720A9" w:rsidRPr="003135C6">
              <w:rPr>
                <w:sz w:val="28"/>
                <w:szCs w:val="28"/>
              </w:rPr>
              <w:t>. рублей</w:t>
            </w:r>
          </w:p>
          <w:p w14:paraId="65F3ADF8" w14:textId="77777777" w:rsidR="00F720A9" w:rsidRPr="003135C6" w:rsidRDefault="00F720A9" w:rsidP="005D1EAA">
            <w:pPr>
              <w:autoSpaceDE w:val="0"/>
              <w:autoSpaceDN w:val="0"/>
              <w:adjustRightInd w:val="0"/>
              <w:jc w:val="center"/>
              <w:rPr>
                <w:sz w:val="28"/>
                <w:szCs w:val="28"/>
              </w:rPr>
            </w:pPr>
          </w:p>
        </w:tc>
      </w:tr>
      <w:tr w:rsidR="00F720A9" w:rsidRPr="001640FE" w14:paraId="777A8F74" w14:textId="77777777" w:rsidTr="00613B55">
        <w:tc>
          <w:tcPr>
            <w:tcW w:w="2392" w:type="dxa"/>
            <w:vMerge w:val="restart"/>
            <w:tcBorders>
              <w:top w:val="single" w:sz="4" w:space="0" w:color="auto"/>
              <w:left w:val="single" w:sz="4" w:space="0" w:color="auto"/>
              <w:bottom w:val="single" w:sz="4" w:space="0" w:color="auto"/>
              <w:right w:val="single" w:sz="4" w:space="0" w:color="auto"/>
            </w:tcBorders>
          </w:tcPr>
          <w:p w14:paraId="74966C68" w14:textId="77777777" w:rsidR="00F720A9" w:rsidRPr="001640FE" w:rsidRDefault="00F720A9" w:rsidP="00683B45">
            <w:pPr>
              <w:autoSpaceDE w:val="0"/>
              <w:autoSpaceDN w:val="0"/>
              <w:adjustRightInd w:val="0"/>
              <w:rPr>
                <w:sz w:val="28"/>
                <w:szCs w:val="28"/>
              </w:rPr>
            </w:pPr>
            <w:r w:rsidRPr="001640FE">
              <w:rPr>
                <w:sz w:val="28"/>
                <w:szCs w:val="28"/>
              </w:rPr>
              <w:t>Группа 1</w:t>
            </w:r>
          </w:p>
        </w:tc>
        <w:tc>
          <w:tcPr>
            <w:tcW w:w="3656" w:type="dxa"/>
            <w:tcBorders>
              <w:top w:val="single" w:sz="4" w:space="0" w:color="auto"/>
              <w:left w:val="single" w:sz="4" w:space="0" w:color="auto"/>
              <w:bottom w:val="single" w:sz="4" w:space="0" w:color="auto"/>
              <w:right w:val="single" w:sz="4" w:space="0" w:color="auto"/>
            </w:tcBorders>
          </w:tcPr>
          <w:p w14:paraId="49C9D5A8" w14:textId="77777777" w:rsidR="00F720A9" w:rsidRPr="001640FE" w:rsidRDefault="00F720A9" w:rsidP="00683B45">
            <w:pPr>
              <w:autoSpaceDE w:val="0"/>
              <w:autoSpaceDN w:val="0"/>
              <w:adjustRightInd w:val="0"/>
              <w:jc w:val="both"/>
              <w:rPr>
                <w:sz w:val="28"/>
                <w:szCs w:val="28"/>
              </w:rPr>
            </w:pPr>
          </w:p>
        </w:tc>
        <w:tc>
          <w:tcPr>
            <w:tcW w:w="2169" w:type="dxa"/>
            <w:tcBorders>
              <w:top w:val="single" w:sz="4" w:space="0" w:color="auto"/>
              <w:left w:val="single" w:sz="4" w:space="0" w:color="auto"/>
              <w:bottom w:val="single" w:sz="4" w:space="0" w:color="auto"/>
              <w:right w:val="single" w:sz="4" w:space="0" w:color="auto"/>
            </w:tcBorders>
          </w:tcPr>
          <w:p w14:paraId="5F165BE1" w14:textId="77777777" w:rsidR="00F720A9" w:rsidRPr="001640FE"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7CFBC5F" w14:textId="77777777" w:rsidR="00F720A9" w:rsidRPr="001640FE" w:rsidRDefault="00F720A9" w:rsidP="00683B45">
            <w:pPr>
              <w:autoSpaceDE w:val="0"/>
              <w:autoSpaceDN w:val="0"/>
              <w:adjustRightInd w:val="0"/>
              <w:jc w:val="both"/>
              <w:rPr>
                <w:sz w:val="28"/>
                <w:szCs w:val="28"/>
              </w:rPr>
            </w:pPr>
          </w:p>
        </w:tc>
      </w:tr>
      <w:tr w:rsidR="00F720A9" w:rsidRPr="001640FE" w14:paraId="57759793" w14:textId="77777777" w:rsidTr="00613B55">
        <w:tc>
          <w:tcPr>
            <w:tcW w:w="2392" w:type="dxa"/>
            <w:vMerge/>
            <w:tcBorders>
              <w:top w:val="single" w:sz="4" w:space="0" w:color="auto"/>
              <w:left w:val="single" w:sz="4" w:space="0" w:color="auto"/>
              <w:bottom w:val="single" w:sz="4" w:space="0" w:color="auto"/>
              <w:right w:val="single" w:sz="4" w:space="0" w:color="auto"/>
            </w:tcBorders>
          </w:tcPr>
          <w:p w14:paraId="33DE5A97" w14:textId="77777777" w:rsidR="00F720A9" w:rsidRPr="001640FE" w:rsidRDefault="00F720A9" w:rsidP="00683B45">
            <w:pPr>
              <w:autoSpaceDE w:val="0"/>
              <w:autoSpaceDN w:val="0"/>
              <w:adjustRightInd w:val="0"/>
              <w:jc w:val="both"/>
              <w:rPr>
                <w:sz w:val="28"/>
                <w:szCs w:val="28"/>
              </w:rPr>
            </w:pPr>
          </w:p>
        </w:tc>
        <w:tc>
          <w:tcPr>
            <w:tcW w:w="3656" w:type="dxa"/>
            <w:tcBorders>
              <w:top w:val="single" w:sz="4" w:space="0" w:color="auto"/>
              <w:left w:val="single" w:sz="4" w:space="0" w:color="auto"/>
              <w:bottom w:val="single" w:sz="4" w:space="0" w:color="auto"/>
              <w:right w:val="single" w:sz="4" w:space="0" w:color="auto"/>
            </w:tcBorders>
          </w:tcPr>
          <w:p w14:paraId="744619A9" w14:textId="77777777" w:rsidR="00F720A9" w:rsidRPr="001640FE" w:rsidRDefault="00F720A9" w:rsidP="00683B45">
            <w:pPr>
              <w:autoSpaceDE w:val="0"/>
              <w:autoSpaceDN w:val="0"/>
              <w:adjustRightInd w:val="0"/>
              <w:jc w:val="both"/>
              <w:rPr>
                <w:sz w:val="28"/>
                <w:szCs w:val="28"/>
              </w:rPr>
            </w:pPr>
          </w:p>
        </w:tc>
        <w:tc>
          <w:tcPr>
            <w:tcW w:w="2169" w:type="dxa"/>
            <w:tcBorders>
              <w:top w:val="single" w:sz="4" w:space="0" w:color="auto"/>
              <w:left w:val="single" w:sz="4" w:space="0" w:color="auto"/>
              <w:bottom w:val="single" w:sz="4" w:space="0" w:color="auto"/>
              <w:right w:val="single" w:sz="4" w:space="0" w:color="auto"/>
            </w:tcBorders>
          </w:tcPr>
          <w:p w14:paraId="40535B2F" w14:textId="77777777" w:rsidR="00F720A9" w:rsidRPr="001640FE"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8DDFE67" w14:textId="77777777" w:rsidR="00F720A9" w:rsidRPr="001640FE" w:rsidRDefault="00F720A9" w:rsidP="00683B45">
            <w:pPr>
              <w:autoSpaceDE w:val="0"/>
              <w:autoSpaceDN w:val="0"/>
              <w:adjustRightInd w:val="0"/>
              <w:jc w:val="both"/>
              <w:rPr>
                <w:sz w:val="28"/>
                <w:szCs w:val="28"/>
              </w:rPr>
            </w:pPr>
          </w:p>
        </w:tc>
      </w:tr>
      <w:tr w:rsidR="00F720A9" w:rsidRPr="005D1EAA" w14:paraId="2F990FDF" w14:textId="77777777" w:rsidTr="00613B55">
        <w:tc>
          <w:tcPr>
            <w:tcW w:w="2392" w:type="dxa"/>
            <w:vMerge w:val="restart"/>
            <w:tcBorders>
              <w:top w:val="single" w:sz="4" w:space="0" w:color="auto"/>
              <w:left w:val="single" w:sz="4" w:space="0" w:color="auto"/>
              <w:bottom w:val="single" w:sz="4" w:space="0" w:color="auto"/>
              <w:right w:val="single" w:sz="4" w:space="0" w:color="auto"/>
            </w:tcBorders>
          </w:tcPr>
          <w:p w14:paraId="5544BA4B" w14:textId="77777777" w:rsidR="00F720A9" w:rsidRPr="005D1EAA" w:rsidRDefault="00F720A9" w:rsidP="00683B45">
            <w:pPr>
              <w:autoSpaceDE w:val="0"/>
              <w:autoSpaceDN w:val="0"/>
              <w:adjustRightInd w:val="0"/>
              <w:rPr>
                <w:sz w:val="28"/>
                <w:szCs w:val="28"/>
              </w:rPr>
            </w:pPr>
            <w:r w:rsidRPr="005D1EAA">
              <w:rPr>
                <w:sz w:val="28"/>
                <w:szCs w:val="28"/>
              </w:rPr>
              <w:t>Группа 2</w:t>
            </w:r>
          </w:p>
        </w:tc>
        <w:tc>
          <w:tcPr>
            <w:tcW w:w="3656" w:type="dxa"/>
            <w:tcBorders>
              <w:top w:val="single" w:sz="4" w:space="0" w:color="auto"/>
              <w:left w:val="single" w:sz="4" w:space="0" w:color="auto"/>
              <w:bottom w:val="single" w:sz="4" w:space="0" w:color="auto"/>
              <w:right w:val="single" w:sz="4" w:space="0" w:color="auto"/>
            </w:tcBorders>
          </w:tcPr>
          <w:p w14:paraId="48ABAB8F" w14:textId="77777777" w:rsidR="00F720A9" w:rsidRPr="005D1EAA" w:rsidRDefault="00F720A9" w:rsidP="00683B45">
            <w:pPr>
              <w:autoSpaceDE w:val="0"/>
              <w:autoSpaceDN w:val="0"/>
              <w:adjustRightInd w:val="0"/>
              <w:jc w:val="both"/>
              <w:rPr>
                <w:sz w:val="28"/>
                <w:szCs w:val="28"/>
                <w:u w:val="single"/>
              </w:rPr>
            </w:pPr>
          </w:p>
        </w:tc>
        <w:tc>
          <w:tcPr>
            <w:tcW w:w="2169" w:type="dxa"/>
            <w:tcBorders>
              <w:top w:val="single" w:sz="4" w:space="0" w:color="auto"/>
              <w:left w:val="single" w:sz="4" w:space="0" w:color="auto"/>
              <w:bottom w:val="single" w:sz="4" w:space="0" w:color="auto"/>
              <w:right w:val="single" w:sz="4" w:space="0" w:color="auto"/>
            </w:tcBorders>
          </w:tcPr>
          <w:p w14:paraId="7CE15E65" w14:textId="77777777" w:rsidR="00F720A9" w:rsidRPr="005D1EAA" w:rsidRDefault="00F720A9" w:rsidP="00683B45">
            <w:pPr>
              <w:autoSpaceDE w:val="0"/>
              <w:autoSpaceDN w:val="0"/>
              <w:adjustRightInd w:val="0"/>
              <w:jc w:val="both"/>
              <w:rPr>
                <w:sz w:val="28"/>
                <w:szCs w:val="28"/>
                <w:u w:val="single"/>
              </w:rPr>
            </w:pPr>
          </w:p>
        </w:tc>
        <w:tc>
          <w:tcPr>
            <w:tcW w:w="1417" w:type="dxa"/>
            <w:tcBorders>
              <w:top w:val="single" w:sz="4" w:space="0" w:color="auto"/>
              <w:left w:val="single" w:sz="4" w:space="0" w:color="auto"/>
              <w:bottom w:val="single" w:sz="4" w:space="0" w:color="auto"/>
              <w:right w:val="single" w:sz="4" w:space="0" w:color="auto"/>
            </w:tcBorders>
          </w:tcPr>
          <w:p w14:paraId="6CEF3389" w14:textId="77777777" w:rsidR="00F720A9" w:rsidRPr="005D1EAA" w:rsidRDefault="00F720A9" w:rsidP="00683B45">
            <w:pPr>
              <w:autoSpaceDE w:val="0"/>
              <w:autoSpaceDN w:val="0"/>
              <w:adjustRightInd w:val="0"/>
              <w:jc w:val="both"/>
              <w:rPr>
                <w:sz w:val="28"/>
                <w:szCs w:val="28"/>
                <w:u w:val="single"/>
              </w:rPr>
            </w:pPr>
          </w:p>
        </w:tc>
      </w:tr>
      <w:tr w:rsidR="00F720A9" w:rsidRPr="005D1EAA" w14:paraId="26B7A7C6" w14:textId="77777777" w:rsidTr="00613B55">
        <w:tc>
          <w:tcPr>
            <w:tcW w:w="2392" w:type="dxa"/>
            <w:vMerge/>
            <w:tcBorders>
              <w:top w:val="single" w:sz="4" w:space="0" w:color="auto"/>
              <w:left w:val="single" w:sz="4" w:space="0" w:color="auto"/>
              <w:bottom w:val="single" w:sz="4" w:space="0" w:color="auto"/>
              <w:right w:val="single" w:sz="4" w:space="0" w:color="auto"/>
            </w:tcBorders>
          </w:tcPr>
          <w:p w14:paraId="1E02B6A7" w14:textId="77777777" w:rsidR="00F720A9" w:rsidRPr="005D1EAA" w:rsidRDefault="00F720A9" w:rsidP="00683B45">
            <w:pPr>
              <w:autoSpaceDE w:val="0"/>
              <w:autoSpaceDN w:val="0"/>
              <w:adjustRightInd w:val="0"/>
              <w:jc w:val="both"/>
              <w:rPr>
                <w:sz w:val="28"/>
                <w:szCs w:val="28"/>
                <w:u w:val="single"/>
              </w:rPr>
            </w:pPr>
          </w:p>
        </w:tc>
        <w:tc>
          <w:tcPr>
            <w:tcW w:w="3656" w:type="dxa"/>
            <w:tcBorders>
              <w:top w:val="single" w:sz="4" w:space="0" w:color="auto"/>
              <w:left w:val="single" w:sz="4" w:space="0" w:color="auto"/>
              <w:bottom w:val="single" w:sz="4" w:space="0" w:color="auto"/>
              <w:right w:val="single" w:sz="4" w:space="0" w:color="auto"/>
            </w:tcBorders>
          </w:tcPr>
          <w:p w14:paraId="6925F9EF" w14:textId="77777777" w:rsidR="00F720A9" w:rsidRPr="005D1EAA" w:rsidRDefault="00F720A9" w:rsidP="00683B45">
            <w:pPr>
              <w:autoSpaceDE w:val="0"/>
              <w:autoSpaceDN w:val="0"/>
              <w:adjustRightInd w:val="0"/>
              <w:jc w:val="both"/>
              <w:rPr>
                <w:sz w:val="28"/>
                <w:szCs w:val="28"/>
                <w:u w:val="single"/>
              </w:rPr>
            </w:pPr>
          </w:p>
        </w:tc>
        <w:tc>
          <w:tcPr>
            <w:tcW w:w="2169" w:type="dxa"/>
            <w:tcBorders>
              <w:top w:val="single" w:sz="4" w:space="0" w:color="auto"/>
              <w:left w:val="single" w:sz="4" w:space="0" w:color="auto"/>
              <w:bottom w:val="single" w:sz="4" w:space="0" w:color="auto"/>
              <w:right w:val="single" w:sz="4" w:space="0" w:color="auto"/>
            </w:tcBorders>
          </w:tcPr>
          <w:p w14:paraId="70F23AC9" w14:textId="77777777" w:rsidR="00F720A9" w:rsidRPr="005D1EAA" w:rsidRDefault="00F720A9" w:rsidP="00683B45">
            <w:pPr>
              <w:autoSpaceDE w:val="0"/>
              <w:autoSpaceDN w:val="0"/>
              <w:adjustRightInd w:val="0"/>
              <w:jc w:val="both"/>
              <w:rPr>
                <w:sz w:val="28"/>
                <w:szCs w:val="28"/>
                <w:u w:val="single"/>
              </w:rPr>
            </w:pPr>
          </w:p>
        </w:tc>
        <w:tc>
          <w:tcPr>
            <w:tcW w:w="1417" w:type="dxa"/>
            <w:tcBorders>
              <w:top w:val="single" w:sz="4" w:space="0" w:color="auto"/>
              <w:left w:val="single" w:sz="4" w:space="0" w:color="auto"/>
              <w:bottom w:val="single" w:sz="4" w:space="0" w:color="auto"/>
              <w:right w:val="single" w:sz="4" w:space="0" w:color="auto"/>
            </w:tcBorders>
          </w:tcPr>
          <w:p w14:paraId="17C61F9E" w14:textId="77777777" w:rsidR="00F720A9" w:rsidRPr="005D1EAA" w:rsidRDefault="00F720A9" w:rsidP="00683B45">
            <w:pPr>
              <w:autoSpaceDE w:val="0"/>
              <w:autoSpaceDN w:val="0"/>
              <w:adjustRightInd w:val="0"/>
              <w:jc w:val="both"/>
              <w:rPr>
                <w:sz w:val="28"/>
                <w:szCs w:val="28"/>
                <w:u w:val="single"/>
              </w:rPr>
            </w:pPr>
          </w:p>
        </w:tc>
      </w:tr>
    </w:tbl>
    <w:p w14:paraId="6EAC1352" w14:textId="77777777" w:rsidR="00F720A9" w:rsidRPr="001640FE" w:rsidRDefault="00F720A9" w:rsidP="00F720A9">
      <w:pPr>
        <w:autoSpaceDE w:val="0"/>
        <w:autoSpaceDN w:val="0"/>
        <w:adjustRightInd w:val="0"/>
        <w:jc w:val="both"/>
        <w:rPr>
          <w:sz w:val="28"/>
          <w:szCs w:val="28"/>
        </w:rPr>
      </w:pPr>
    </w:p>
    <w:p w14:paraId="5A6E1A10" w14:textId="77777777" w:rsidR="00F720A9" w:rsidRPr="001640FE" w:rsidRDefault="00F720A9" w:rsidP="00F720A9">
      <w:pPr>
        <w:autoSpaceDE w:val="0"/>
        <w:autoSpaceDN w:val="0"/>
        <w:adjustRightInd w:val="0"/>
        <w:rPr>
          <w:sz w:val="28"/>
          <w:szCs w:val="28"/>
        </w:rPr>
      </w:pPr>
      <w:r w:rsidRPr="001640FE">
        <w:rPr>
          <w:sz w:val="28"/>
          <w:szCs w:val="28"/>
        </w:rPr>
        <w:t xml:space="preserve">7.5. Издержки и выгоды адресатов предлагаемого правового регулирования, не поддающиеся количественной </w:t>
      </w:r>
      <w:proofErr w:type="gramStart"/>
      <w:r w:rsidRPr="001640FE">
        <w:rPr>
          <w:sz w:val="28"/>
          <w:szCs w:val="28"/>
        </w:rPr>
        <w:t>оценке:_</w:t>
      </w:r>
      <w:proofErr w:type="gramEnd"/>
      <w:r w:rsidRPr="001640FE">
        <w:rPr>
          <w:sz w:val="28"/>
          <w:szCs w:val="28"/>
        </w:rPr>
        <w:t>______________________________</w:t>
      </w:r>
    </w:p>
    <w:p w14:paraId="4CEAB998" w14:textId="4FCAE190"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5D1EAA">
        <w:rPr>
          <w:sz w:val="28"/>
          <w:szCs w:val="28"/>
        </w:rPr>
        <w:t>__</w:t>
      </w:r>
    </w:p>
    <w:p w14:paraId="63DED7A1"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272B4F95" w14:textId="77777777" w:rsidR="00491147" w:rsidRPr="001640FE" w:rsidRDefault="00491147" w:rsidP="00F720A9">
      <w:pPr>
        <w:autoSpaceDE w:val="0"/>
        <w:autoSpaceDN w:val="0"/>
        <w:adjustRightInd w:val="0"/>
        <w:jc w:val="center"/>
        <w:rPr>
          <w:sz w:val="20"/>
          <w:szCs w:val="20"/>
        </w:rPr>
      </w:pPr>
    </w:p>
    <w:p w14:paraId="77032C67" w14:textId="16F4A588" w:rsidR="00F720A9" w:rsidRPr="001640FE" w:rsidRDefault="00F720A9" w:rsidP="00F720A9">
      <w:pPr>
        <w:autoSpaceDE w:val="0"/>
        <w:autoSpaceDN w:val="0"/>
        <w:adjustRightInd w:val="0"/>
        <w:rPr>
          <w:sz w:val="28"/>
          <w:szCs w:val="28"/>
        </w:rPr>
      </w:pPr>
      <w:r w:rsidRPr="001640FE">
        <w:rPr>
          <w:sz w:val="28"/>
          <w:szCs w:val="28"/>
        </w:rPr>
        <w:t>7.6. Источники данных:______________________________________________</w:t>
      </w:r>
      <w:r w:rsidR="005D1EAA">
        <w:rPr>
          <w:sz w:val="28"/>
          <w:szCs w:val="28"/>
        </w:rPr>
        <w:t>__</w:t>
      </w:r>
      <w:r w:rsidRPr="001640FE">
        <w:rPr>
          <w:sz w:val="28"/>
          <w:szCs w:val="28"/>
        </w:rPr>
        <w:t xml:space="preserve"> __________________________________________________________________</w:t>
      </w:r>
      <w:r w:rsidR="005D1EAA">
        <w:rPr>
          <w:sz w:val="28"/>
          <w:szCs w:val="28"/>
        </w:rPr>
        <w:t>__</w:t>
      </w:r>
    </w:p>
    <w:p w14:paraId="4FCB615B"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67AFECBC" w14:textId="77777777" w:rsidR="00587861" w:rsidRDefault="00587861" w:rsidP="00F720A9">
      <w:pPr>
        <w:autoSpaceDE w:val="0"/>
        <w:autoSpaceDN w:val="0"/>
        <w:adjustRightInd w:val="0"/>
        <w:rPr>
          <w:sz w:val="28"/>
          <w:szCs w:val="28"/>
        </w:rPr>
      </w:pPr>
    </w:p>
    <w:p w14:paraId="4862B64D" w14:textId="49309423" w:rsidR="00F720A9" w:rsidRDefault="00F720A9" w:rsidP="00E46455">
      <w:pPr>
        <w:autoSpaceDE w:val="0"/>
        <w:autoSpaceDN w:val="0"/>
        <w:adjustRightInd w:val="0"/>
        <w:jc w:val="both"/>
        <w:rPr>
          <w:sz w:val="28"/>
          <w:szCs w:val="28"/>
        </w:rPr>
      </w:pPr>
      <w:r w:rsidRPr="001640FE">
        <w:rPr>
          <w:sz w:val="28"/>
          <w:szCs w:val="28"/>
        </w:rPr>
        <w:t>8. Оценка рисков неблагоприятных последствий применения предлагаемого правового регулирования:</w:t>
      </w:r>
    </w:p>
    <w:p w14:paraId="50E292FA" w14:textId="77777777" w:rsidR="00587861" w:rsidRDefault="00587861" w:rsidP="00F720A9">
      <w:pPr>
        <w:autoSpaceDE w:val="0"/>
        <w:autoSpaceDN w:val="0"/>
        <w:adjustRightInd w:val="0"/>
        <w:rPr>
          <w:sz w:val="28"/>
          <w:szCs w:val="28"/>
        </w:rPr>
      </w:pPr>
    </w:p>
    <w:p w14:paraId="43FD4215" w14:textId="77777777" w:rsidR="001C234C" w:rsidRPr="001640FE" w:rsidRDefault="001C234C" w:rsidP="00F720A9">
      <w:pPr>
        <w:autoSpaceDE w:val="0"/>
        <w:autoSpaceDN w:val="0"/>
        <w:adjustRightInd w:val="0"/>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456"/>
      </w:tblGrid>
      <w:tr w:rsidR="00F720A9" w:rsidRPr="001640FE" w14:paraId="65B3B5F4" w14:textId="77777777" w:rsidTr="005D1EAA">
        <w:tc>
          <w:tcPr>
            <w:tcW w:w="2392" w:type="dxa"/>
            <w:tcBorders>
              <w:top w:val="single" w:sz="4" w:space="0" w:color="auto"/>
              <w:left w:val="single" w:sz="4" w:space="0" w:color="auto"/>
              <w:bottom w:val="single" w:sz="4" w:space="0" w:color="auto"/>
              <w:right w:val="single" w:sz="4" w:space="0" w:color="auto"/>
            </w:tcBorders>
          </w:tcPr>
          <w:p w14:paraId="0DF88470" w14:textId="77777777" w:rsidR="00F720A9" w:rsidRPr="001640FE" w:rsidRDefault="00F720A9" w:rsidP="005D1EAA">
            <w:pPr>
              <w:autoSpaceDE w:val="0"/>
              <w:autoSpaceDN w:val="0"/>
              <w:adjustRightInd w:val="0"/>
              <w:jc w:val="center"/>
              <w:rPr>
                <w:sz w:val="28"/>
                <w:szCs w:val="28"/>
              </w:rPr>
            </w:pPr>
            <w:r w:rsidRPr="001640FE">
              <w:rPr>
                <w:sz w:val="28"/>
                <w:szCs w:val="28"/>
              </w:rPr>
              <w:lastRenderedPageBreak/>
              <w:t>8.1. Виды</w:t>
            </w:r>
          </w:p>
          <w:p w14:paraId="11FD75B6" w14:textId="77777777" w:rsidR="00F720A9" w:rsidRPr="001640FE" w:rsidRDefault="00F720A9" w:rsidP="005D1EAA">
            <w:pPr>
              <w:autoSpaceDE w:val="0"/>
              <w:autoSpaceDN w:val="0"/>
              <w:adjustRightInd w:val="0"/>
              <w:jc w:val="center"/>
              <w:rPr>
                <w:sz w:val="28"/>
                <w:szCs w:val="28"/>
              </w:rPr>
            </w:pPr>
            <w:r w:rsidRPr="001640FE">
              <w:rPr>
                <w:sz w:val="28"/>
                <w:szCs w:val="28"/>
              </w:rPr>
              <w:t>рисков</w:t>
            </w:r>
          </w:p>
          <w:p w14:paraId="4399835C" w14:textId="77777777" w:rsidR="00F720A9" w:rsidRPr="001640FE" w:rsidRDefault="00F720A9" w:rsidP="005D1EAA">
            <w:pPr>
              <w:autoSpaceDE w:val="0"/>
              <w:autoSpaceDN w:val="0"/>
              <w:adjustRightInd w:val="0"/>
              <w:jc w:val="center"/>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73513BC2" w14:textId="77777777" w:rsidR="00F720A9" w:rsidRPr="001640FE" w:rsidRDefault="00F720A9" w:rsidP="005D1EAA">
            <w:pPr>
              <w:autoSpaceDE w:val="0"/>
              <w:autoSpaceDN w:val="0"/>
              <w:adjustRightInd w:val="0"/>
              <w:jc w:val="center"/>
              <w:rPr>
                <w:sz w:val="28"/>
                <w:szCs w:val="28"/>
              </w:rPr>
            </w:pPr>
            <w:r w:rsidRPr="001640FE">
              <w:rPr>
                <w:sz w:val="28"/>
                <w:szCs w:val="28"/>
              </w:rPr>
              <w:t>8.2. Оценка</w:t>
            </w:r>
          </w:p>
          <w:p w14:paraId="0E6E6B6E" w14:textId="77777777" w:rsidR="00F720A9" w:rsidRPr="001640FE" w:rsidRDefault="00F720A9" w:rsidP="005D1EAA">
            <w:pPr>
              <w:autoSpaceDE w:val="0"/>
              <w:autoSpaceDN w:val="0"/>
              <w:adjustRightInd w:val="0"/>
              <w:jc w:val="center"/>
              <w:rPr>
                <w:sz w:val="28"/>
                <w:szCs w:val="28"/>
              </w:rPr>
            </w:pPr>
            <w:r w:rsidRPr="001640FE">
              <w:rPr>
                <w:sz w:val="28"/>
                <w:szCs w:val="28"/>
              </w:rPr>
              <w:t>вероятности</w:t>
            </w:r>
          </w:p>
          <w:p w14:paraId="3D1C0871" w14:textId="77777777" w:rsidR="00F720A9" w:rsidRPr="001640FE" w:rsidRDefault="00F720A9" w:rsidP="005D1EAA">
            <w:pPr>
              <w:autoSpaceDE w:val="0"/>
              <w:autoSpaceDN w:val="0"/>
              <w:adjustRightInd w:val="0"/>
              <w:jc w:val="center"/>
              <w:rPr>
                <w:sz w:val="28"/>
                <w:szCs w:val="28"/>
              </w:rPr>
            </w:pPr>
            <w:r w:rsidRPr="001640FE">
              <w:rPr>
                <w:sz w:val="28"/>
                <w:szCs w:val="28"/>
              </w:rPr>
              <w:t>наступления</w:t>
            </w:r>
          </w:p>
          <w:p w14:paraId="777CBAB4" w14:textId="77777777" w:rsidR="00F720A9" w:rsidRPr="001640FE" w:rsidRDefault="00F720A9" w:rsidP="005D1EAA">
            <w:pPr>
              <w:autoSpaceDE w:val="0"/>
              <w:autoSpaceDN w:val="0"/>
              <w:adjustRightInd w:val="0"/>
              <w:jc w:val="center"/>
              <w:rPr>
                <w:sz w:val="28"/>
                <w:szCs w:val="28"/>
              </w:rPr>
            </w:pPr>
            <w:r w:rsidRPr="001640FE">
              <w:rPr>
                <w:sz w:val="28"/>
                <w:szCs w:val="28"/>
              </w:rPr>
              <w:t>неблагоприятных</w:t>
            </w:r>
          </w:p>
          <w:p w14:paraId="1177F3A5" w14:textId="3BDEAE13" w:rsidR="00F720A9" w:rsidRPr="001640FE" w:rsidRDefault="00F720A9" w:rsidP="005D1EAA">
            <w:pPr>
              <w:autoSpaceDE w:val="0"/>
              <w:autoSpaceDN w:val="0"/>
              <w:adjustRightInd w:val="0"/>
              <w:jc w:val="center"/>
              <w:rPr>
                <w:sz w:val="28"/>
                <w:szCs w:val="28"/>
              </w:rPr>
            </w:pPr>
            <w:r w:rsidRPr="001640FE">
              <w:rPr>
                <w:sz w:val="28"/>
                <w:szCs w:val="28"/>
              </w:rPr>
              <w:t>последствий</w:t>
            </w:r>
          </w:p>
        </w:tc>
        <w:tc>
          <w:tcPr>
            <w:tcW w:w="2393" w:type="dxa"/>
            <w:tcBorders>
              <w:top w:val="single" w:sz="4" w:space="0" w:color="auto"/>
              <w:left w:val="single" w:sz="4" w:space="0" w:color="auto"/>
              <w:bottom w:val="single" w:sz="4" w:space="0" w:color="auto"/>
              <w:right w:val="single" w:sz="4" w:space="0" w:color="auto"/>
            </w:tcBorders>
          </w:tcPr>
          <w:p w14:paraId="41CABA7D" w14:textId="77777777" w:rsidR="00F720A9" w:rsidRPr="001640FE" w:rsidRDefault="00F720A9" w:rsidP="005D1EAA">
            <w:pPr>
              <w:autoSpaceDE w:val="0"/>
              <w:autoSpaceDN w:val="0"/>
              <w:adjustRightInd w:val="0"/>
              <w:jc w:val="center"/>
              <w:rPr>
                <w:sz w:val="28"/>
                <w:szCs w:val="28"/>
              </w:rPr>
            </w:pPr>
            <w:r w:rsidRPr="001640FE">
              <w:rPr>
                <w:sz w:val="28"/>
                <w:szCs w:val="28"/>
              </w:rPr>
              <w:t>8.3. Методы</w:t>
            </w:r>
          </w:p>
          <w:p w14:paraId="19611412" w14:textId="77777777" w:rsidR="00F720A9" w:rsidRPr="001640FE" w:rsidRDefault="00F720A9" w:rsidP="005D1EAA">
            <w:pPr>
              <w:autoSpaceDE w:val="0"/>
              <w:autoSpaceDN w:val="0"/>
              <w:adjustRightInd w:val="0"/>
              <w:jc w:val="center"/>
              <w:rPr>
                <w:sz w:val="28"/>
                <w:szCs w:val="28"/>
              </w:rPr>
            </w:pPr>
            <w:r w:rsidRPr="001640FE">
              <w:rPr>
                <w:sz w:val="28"/>
                <w:szCs w:val="28"/>
              </w:rPr>
              <w:t>контроля рисков</w:t>
            </w:r>
          </w:p>
          <w:p w14:paraId="3C4BB508" w14:textId="77777777" w:rsidR="00F720A9" w:rsidRPr="001640FE" w:rsidRDefault="00F720A9" w:rsidP="005D1EAA">
            <w:pPr>
              <w:autoSpaceDE w:val="0"/>
              <w:autoSpaceDN w:val="0"/>
              <w:adjustRightInd w:val="0"/>
              <w:jc w:val="center"/>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3F6CBA1D" w14:textId="77777777" w:rsidR="00F720A9" w:rsidRPr="001640FE" w:rsidRDefault="00F720A9" w:rsidP="005D1EAA">
            <w:pPr>
              <w:autoSpaceDE w:val="0"/>
              <w:autoSpaceDN w:val="0"/>
              <w:adjustRightInd w:val="0"/>
              <w:jc w:val="center"/>
              <w:rPr>
                <w:sz w:val="28"/>
                <w:szCs w:val="28"/>
              </w:rPr>
            </w:pPr>
            <w:r w:rsidRPr="001640FE">
              <w:rPr>
                <w:sz w:val="28"/>
                <w:szCs w:val="28"/>
              </w:rPr>
              <w:t xml:space="preserve">8.4. Степень </w:t>
            </w:r>
            <w:r w:rsidR="004A5B98">
              <w:rPr>
                <w:sz w:val="28"/>
                <w:szCs w:val="28"/>
              </w:rPr>
              <w:t xml:space="preserve">     контро</w:t>
            </w:r>
            <w:r w:rsidRPr="001640FE">
              <w:rPr>
                <w:sz w:val="28"/>
                <w:szCs w:val="28"/>
              </w:rPr>
              <w:t>ля рисков (полный /</w:t>
            </w:r>
          </w:p>
          <w:p w14:paraId="492CCBF1" w14:textId="77777777" w:rsidR="00F720A9" w:rsidRPr="001640FE" w:rsidRDefault="00F720A9" w:rsidP="005D1EAA">
            <w:pPr>
              <w:autoSpaceDE w:val="0"/>
              <w:autoSpaceDN w:val="0"/>
              <w:adjustRightInd w:val="0"/>
              <w:jc w:val="center"/>
              <w:rPr>
                <w:sz w:val="28"/>
                <w:szCs w:val="28"/>
              </w:rPr>
            </w:pPr>
            <w:r w:rsidRPr="001640FE">
              <w:rPr>
                <w:sz w:val="28"/>
                <w:szCs w:val="28"/>
              </w:rPr>
              <w:t>частичный /</w:t>
            </w:r>
          </w:p>
          <w:p w14:paraId="3C5D6335" w14:textId="68C8D735" w:rsidR="00F720A9" w:rsidRPr="001640FE" w:rsidRDefault="00F720A9" w:rsidP="005D1EAA">
            <w:pPr>
              <w:autoSpaceDE w:val="0"/>
              <w:autoSpaceDN w:val="0"/>
              <w:adjustRightInd w:val="0"/>
              <w:jc w:val="center"/>
              <w:rPr>
                <w:sz w:val="28"/>
                <w:szCs w:val="28"/>
              </w:rPr>
            </w:pPr>
            <w:r w:rsidRPr="001640FE">
              <w:rPr>
                <w:sz w:val="28"/>
                <w:szCs w:val="28"/>
              </w:rPr>
              <w:t>отсутствует)</w:t>
            </w:r>
          </w:p>
        </w:tc>
      </w:tr>
      <w:tr w:rsidR="00F720A9" w:rsidRPr="001640FE" w14:paraId="3AE9EE61" w14:textId="77777777" w:rsidTr="005D1EAA">
        <w:tc>
          <w:tcPr>
            <w:tcW w:w="2392" w:type="dxa"/>
            <w:tcBorders>
              <w:top w:val="single" w:sz="4" w:space="0" w:color="auto"/>
              <w:left w:val="single" w:sz="4" w:space="0" w:color="auto"/>
              <w:bottom w:val="single" w:sz="4" w:space="0" w:color="auto"/>
              <w:right w:val="single" w:sz="4" w:space="0" w:color="auto"/>
            </w:tcBorders>
          </w:tcPr>
          <w:p w14:paraId="3A583958" w14:textId="77777777" w:rsidR="00F720A9" w:rsidRPr="001640FE" w:rsidRDefault="00F720A9" w:rsidP="00683B45">
            <w:pPr>
              <w:autoSpaceDE w:val="0"/>
              <w:autoSpaceDN w:val="0"/>
              <w:adjustRightInd w:val="0"/>
              <w:rPr>
                <w:sz w:val="28"/>
                <w:szCs w:val="28"/>
              </w:rPr>
            </w:pPr>
            <w:r w:rsidRPr="001640FE">
              <w:rPr>
                <w:sz w:val="28"/>
                <w:szCs w:val="28"/>
              </w:rPr>
              <w:t>Риск 1</w:t>
            </w:r>
          </w:p>
        </w:tc>
        <w:tc>
          <w:tcPr>
            <w:tcW w:w="2393" w:type="dxa"/>
            <w:tcBorders>
              <w:top w:val="single" w:sz="4" w:space="0" w:color="auto"/>
              <w:left w:val="single" w:sz="4" w:space="0" w:color="auto"/>
              <w:bottom w:val="single" w:sz="4" w:space="0" w:color="auto"/>
              <w:right w:val="single" w:sz="4" w:space="0" w:color="auto"/>
            </w:tcBorders>
          </w:tcPr>
          <w:p w14:paraId="659CA76E"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45D00538" w14:textId="77777777" w:rsidR="00F720A9" w:rsidRPr="001640FE" w:rsidRDefault="00F720A9" w:rsidP="00683B45">
            <w:pPr>
              <w:autoSpaceDE w:val="0"/>
              <w:autoSpaceDN w:val="0"/>
              <w:adjustRightInd w:val="0"/>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58652283" w14:textId="77777777" w:rsidR="00F720A9" w:rsidRPr="001640FE" w:rsidRDefault="00F720A9" w:rsidP="00683B45">
            <w:pPr>
              <w:autoSpaceDE w:val="0"/>
              <w:autoSpaceDN w:val="0"/>
              <w:adjustRightInd w:val="0"/>
              <w:rPr>
                <w:sz w:val="28"/>
                <w:szCs w:val="28"/>
              </w:rPr>
            </w:pPr>
          </w:p>
        </w:tc>
      </w:tr>
      <w:tr w:rsidR="00F720A9" w:rsidRPr="001640FE" w14:paraId="4C5C5BAF" w14:textId="77777777" w:rsidTr="005D1EAA">
        <w:tc>
          <w:tcPr>
            <w:tcW w:w="2392" w:type="dxa"/>
            <w:tcBorders>
              <w:top w:val="single" w:sz="4" w:space="0" w:color="auto"/>
              <w:left w:val="single" w:sz="4" w:space="0" w:color="auto"/>
              <w:bottom w:val="single" w:sz="4" w:space="0" w:color="auto"/>
              <w:right w:val="single" w:sz="4" w:space="0" w:color="auto"/>
            </w:tcBorders>
          </w:tcPr>
          <w:p w14:paraId="3B6AE391" w14:textId="77777777" w:rsidR="00F720A9" w:rsidRPr="001640FE" w:rsidRDefault="00F720A9" w:rsidP="00683B45">
            <w:pPr>
              <w:autoSpaceDE w:val="0"/>
              <w:autoSpaceDN w:val="0"/>
              <w:adjustRightInd w:val="0"/>
              <w:rPr>
                <w:sz w:val="28"/>
                <w:szCs w:val="28"/>
              </w:rPr>
            </w:pPr>
            <w:r w:rsidRPr="001640FE">
              <w:rPr>
                <w:sz w:val="28"/>
                <w:szCs w:val="28"/>
              </w:rPr>
              <w:t>Риск 2</w:t>
            </w:r>
          </w:p>
        </w:tc>
        <w:tc>
          <w:tcPr>
            <w:tcW w:w="2393" w:type="dxa"/>
            <w:tcBorders>
              <w:top w:val="single" w:sz="4" w:space="0" w:color="auto"/>
              <w:left w:val="single" w:sz="4" w:space="0" w:color="auto"/>
              <w:bottom w:val="single" w:sz="4" w:space="0" w:color="auto"/>
              <w:right w:val="single" w:sz="4" w:space="0" w:color="auto"/>
            </w:tcBorders>
          </w:tcPr>
          <w:p w14:paraId="0EA913D6"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076AAA46" w14:textId="77777777" w:rsidR="00F720A9" w:rsidRPr="001640FE" w:rsidRDefault="00F720A9" w:rsidP="00683B45">
            <w:pPr>
              <w:autoSpaceDE w:val="0"/>
              <w:autoSpaceDN w:val="0"/>
              <w:adjustRightInd w:val="0"/>
              <w:rPr>
                <w:sz w:val="28"/>
                <w:szCs w:val="28"/>
              </w:rPr>
            </w:pPr>
          </w:p>
        </w:tc>
        <w:tc>
          <w:tcPr>
            <w:tcW w:w="2456" w:type="dxa"/>
            <w:tcBorders>
              <w:top w:val="single" w:sz="4" w:space="0" w:color="auto"/>
              <w:left w:val="single" w:sz="4" w:space="0" w:color="auto"/>
              <w:bottom w:val="single" w:sz="4" w:space="0" w:color="auto"/>
              <w:right w:val="single" w:sz="4" w:space="0" w:color="auto"/>
            </w:tcBorders>
          </w:tcPr>
          <w:p w14:paraId="2212F561" w14:textId="77777777" w:rsidR="00F720A9" w:rsidRPr="001640FE" w:rsidRDefault="00F720A9" w:rsidP="00683B45">
            <w:pPr>
              <w:autoSpaceDE w:val="0"/>
              <w:autoSpaceDN w:val="0"/>
              <w:adjustRightInd w:val="0"/>
              <w:rPr>
                <w:sz w:val="28"/>
                <w:szCs w:val="28"/>
              </w:rPr>
            </w:pPr>
          </w:p>
        </w:tc>
      </w:tr>
    </w:tbl>
    <w:p w14:paraId="66354D9E" w14:textId="77777777" w:rsidR="00491147" w:rsidRDefault="00491147" w:rsidP="00491147">
      <w:pPr>
        <w:autoSpaceDE w:val="0"/>
        <w:autoSpaceDN w:val="0"/>
        <w:adjustRightInd w:val="0"/>
        <w:rPr>
          <w:sz w:val="28"/>
          <w:szCs w:val="28"/>
        </w:rPr>
      </w:pPr>
    </w:p>
    <w:p w14:paraId="6CD10EB9" w14:textId="198234DF" w:rsidR="003A1AB7" w:rsidRDefault="00F720A9" w:rsidP="003A1AB7">
      <w:pPr>
        <w:autoSpaceDE w:val="0"/>
        <w:autoSpaceDN w:val="0"/>
        <w:adjustRightInd w:val="0"/>
        <w:ind w:firstLine="708"/>
        <w:rPr>
          <w:sz w:val="28"/>
          <w:szCs w:val="28"/>
        </w:rPr>
      </w:pPr>
      <w:r w:rsidRPr="001640FE">
        <w:rPr>
          <w:sz w:val="28"/>
          <w:szCs w:val="28"/>
        </w:rPr>
        <w:t>8.5. Источники данных:</w:t>
      </w:r>
    </w:p>
    <w:p w14:paraId="7D43B947" w14:textId="4FA0DA5C" w:rsidR="00F720A9" w:rsidRPr="001640FE" w:rsidRDefault="00F720A9" w:rsidP="00053F06">
      <w:pPr>
        <w:autoSpaceDE w:val="0"/>
        <w:autoSpaceDN w:val="0"/>
        <w:adjustRightInd w:val="0"/>
        <w:rPr>
          <w:sz w:val="28"/>
          <w:szCs w:val="28"/>
        </w:rPr>
      </w:pPr>
      <w:r w:rsidRPr="001640FE">
        <w:rPr>
          <w:sz w:val="28"/>
          <w:szCs w:val="28"/>
        </w:rPr>
        <w:t>________________________________________</w:t>
      </w:r>
      <w:r w:rsidR="005D0D7C">
        <w:rPr>
          <w:sz w:val="28"/>
          <w:szCs w:val="28"/>
        </w:rPr>
        <w:t>_______________________</w:t>
      </w:r>
      <w:r w:rsidR="00053F06">
        <w:rPr>
          <w:sz w:val="28"/>
          <w:szCs w:val="28"/>
        </w:rPr>
        <w:t>_____</w:t>
      </w:r>
    </w:p>
    <w:p w14:paraId="2A27D5B3"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20A41482" w14:textId="77777777" w:rsidR="003A1AB7" w:rsidRPr="001640FE" w:rsidRDefault="003A1AB7" w:rsidP="00F720A9">
      <w:pPr>
        <w:autoSpaceDE w:val="0"/>
        <w:autoSpaceDN w:val="0"/>
        <w:adjustRightInd w:val="0"/>
        <w:jc w:val="center"/>
        <w:rPr>
          <w:szCs w:val="20"/>
        </w:rPr>
      </w:pPr>
    </w:p>
    <w:p w14:paraId="477BDCC5" w14:textId="77777777" w:rsidR="00F720A9" w:rsidRDefault="00F720A9" w:rsidP="00491147">
      <w:pPr>
        <w:autoSpaceDE w:val="0"/>
        <w:autoSpaceDN w:val="0"/>
        <w:adjustRightInd w:val="0"/>
        <w:ind w:firstLine="708"/>
        <w:rPr>
          <w:sz w:val="28"/>
          <w:szCs w:val="28"/>
        </w:rPr>
      </w:pPr>
      <w:r w:rsidRPr="001640FE">
        <w:rPr>
          <w:sz w:val="28"/>
          <w:szCs w:val="28"/>
        </w:rPr>
        <w:t>9. Сравнение возможных вариантов решения проблемы:</w:t>
      </w:r>
    </w:p>
    <w:p w14:paraId="2EC82073" w14:textId="77777777" w:rsidR="001C234C" w:rsidRDefault="001C234C" w:rsidP="00F720A9">
      <w:pPr>
        <w:autoSpaceDE w:val="0"/>
        <w:autoSpaceDN w:val="0"/>
        <w:adjustRightInd w:val="0"/>
        <w:rPr>
          <w:sz w:val="28"/>
          <w:szCs w:val="28"/>
        </w:rPr>
      </w:pPr>
    </w:p>
    <w:p w14:paraId="254AF1C6" w14:textId="77777777" w:rsidR="00E46455" w:rsidRPr="006E3CDB" w:rsidRDefault="00E46455" w:rsidP="00F720A9">
      <w:pPr>
        <w:autoSpaceDE w:val="0"/>
        <w:autoSpaceDN w:val="0"/>
        <w:adjustRightInd w:val="0"/>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586"/>
        <w:gridCol w:w="1701"/>
        <w:gridCol w:w="1559"/>
      </w:tblGrid>
      <w:tr w:rsidR="00F720A9" w:rsidRPr="001640FE" w14:paraId="061192D0" w14:textId="77777777" w:rsidTr="006E3CDB">
        <w:trPr>
          <w:tblHeader/>
        </w:trPr>
        <w:tc>
          <w:tcPr>
            <w:tcW w:w="4788" w:type="dxa"/>
            <w:tcBorders>
              <w:top w:val="single" w:sz="4" w:space="0" w:color="auto"/>
              <w:left w:val="single" w:sz="4" w:space="0" w:color="auto"/>
              <w:bottom w:val="single" w:sz="4" w:space="0" w:color="auto"/>
              <w:right w:val="single" w:sz="4" w:space="0" w:color="auto"/>
            </w:tcBorders>
          </w:tcPr>
          <w:p w14:paraId="75D1518C" w14:textId="11EDF30E" w:rsidR="00F720A9" w:rsidRPr="001640FE" w:rsidRDefault="00F720A9" w:rsidP="006E3CDB">
            <w:pPr>
              <w:autoSpaceDE w:val="0"/>
              <w:autoSpaceDN w:val="0"/>
              <w:adjustRightInd w:val="0"/>
              <w:jc w:val="center"/>
              <w:rPr>
                <w:sz w:val="28"/>
                <w:szCs w:val="28"/>
              </w:rPr>
            </w:pPr>
          </w:p>
        </w:tc>
        <w:tc>
          <w:tcPr>
            <w:tcW w:w="1586" w:type="dxa"/>
            <w:tcBorders>
              <w:top w:val="single" w:sz="4" w:space="0" w:color="auto"/>
              <w:left w:val="single" w:sz="4" w:space="0" w:color="auto"/>
              <w:bottom w:val="single" w:sz="4" w:space="0" w:color="auto"/>
              <w:right w:val="single" w:sz="4" w:space="0" w:color="auto"/>
            </w:tcBorders>
          </w:tcPr>
          <w:p w14:paraId="7A325BD8" w14:textId="3A257E0F" w:rsidR="00F720A9" w:rsidRPr="001640FE" w:rsidRDefault="00943A6B" w:rsidP="005D1EAA">
            <w:pPr>
              <w:autoSpaceDE w:val="0"/>
              <w:autoSpaceDN w:val="0"/>
              <w:adjustRightInd w:val="0"/>
              <w:jc w:val="center"/>
              <w:rPr>
                <w:sz w:val="28"/>
                <w:szCs w:val="28"/>
              </w:rPr>
            </w:pPr>
            <w:r w:rsidRPr="001640FE">
              <w:rPr>
                <w:sz w:val="28"/>
                <w:szCs w:val="28"/>
              </w:rPr>
              <w:t>Вариант 1</w:t>
            </w:r>
          </w:p>
        </w:tc>
        <w:tc>
          <w:tcPr>
            <w:tcW w:w="1701" w:type="dxa"/>
            <w:tcBorders>
              <w:top w:val="single" w:sz="4" w:space="0" w:color="auto"/>
              <w:left w:val="single" w:sz="4" w:space="0" w:color="auto"/>
              <w:bottom w:val="single" w:sz="4" w:space="0" w:color="auto"/>
              <w:right w:val="single" w:sz="4" w:space="0" w:color="auto"/>
            </w:tcBorders>
          </w:tcPr>
          <w:p w14:paraId="78FA7490" w14:textId="59583B0A" w:rsidR="00F720A9" w:rsidRPr="001640FE" w:rsidRDefault="00943A6B" w:rsidP="005D1EAA">
            <w:pPr>
              <w:autoSpaceDE w:val="0"/>
              <w:autoSpaceDN w:val="0"/>
              <w:adjustRightInd w:val="0"/>
              <w:jc w:val="center"/>
              <w:rPr>
                <w:sz w:val="28"/>
                <w:szCs w:val="28"/>
              </w:rPr>
            </w:pPr>
            <w:r w:rsidRPr="001640FE">
              <w:rPr>
                <w:sz w:val="28"/>
                <w:szCs w:val="28"/>
              </w:rPr>
              <w:t>Вариант 2</w:t>
            </w:r>
          </w:p>
        </w:tc>
        <w:tc>
          <w:tcPr>
            <w:tcW w:w="1559" w:type="dxa"/>
            <w:tcBorders>
              <w:top w:val="single" w:sz="4" w:space="0" w:color="auto"/>
              <w:left w:val="single" w:sz="4" w:space="0" w:color="auto"/>
              <w:bottom w:val="single" w:sz="4" w:space="0" w:color="auto"/>
              <w:right w:val="single" w:sz="4" w:space="0" w:color="auto"/>
            </w:tcBorders>
          </w:tcPr>
          <w:p w14:paraId="3B56A555" w14:textId="41A13B96" w:rsidR="00F720A9" w:rsidRPr="001640FE" w:rsidRDefault="00943A6B" w:rsidP="005D1EAA">
            <w:pPr>
              <w:autoSpaceDE w:val="0"/>
              <w:autoSpaceDN w:val="0"/>
              <w:adjustRightInd w:val="0"/>
              <w:jc w:val="center"/>
              <w:rPr>
                <w:sz w:val="28"/>
                <w:szCs w:val="28"/>
              </w:rPr>
            </w:pPr>
            <w:r w:rsidRPr="001640FE">
              <w:rPr>
                <w:sz w:val="28"/>
                <w:szCs w:val="28"/>
              </w:rPr>
              <w:t>Вариант 3</w:t>
            </w:r>
          </w:p>
        </w:tc>
      </w:tr>
      <w:tr w:rsidR="00F720A9" w:rsidRPr="001640FE" w14:paraId="1BB6D265" w14:textId="77777777" w:rsidTr="006E3CDB">
        <w:tc>
          <w:tcPr>
            <w:tcW w:w="4788" w:type="dxa"/>
            <w:tcBorders>
              <w:top w:val="single" w:sz="4" w:space="0" w:color="auto"/>
              <w:left w:val="single" w:sz="4" w:space="0" w:color="auto"/>
              <w:bottom w:val="single" w:sz="4" w:space="0" w:color="auto"/>
              <w:right w:val="single" w:sz="4" w:space="0" w:color="auto"/>
            </w:tcBorders>
          </w:tcPr>
          <w:p w14:paraId="6B39DC60" w14:textId="77777777" w:rsidR="00F720A9" w:rsidRPr="001640FE" w:rsidRDefault="00F720A9" w:rsidP="00683B45">
            <w:pPr>
              <w:autoSpaceDE w:val="0"/>
              <w:autoSpaceDN w:val="0"/>
              <w:adjustRightInd w:val="0"/>
              <w:rPr>
                <w:sz w:val="28"/>
                <w:szCs w:val="28"/>
              </w:rPr>
            </w:pPr>
            <w:r w:rsidRPr="001640FE">
              <w:rPr>
                <w:sz w:val="28"/>
                <w:szCs w:val="28"/>
              </w:rPr>
              <w:t>9.1. Содержание варианта решения проблемы</w:t>
            </w:r>
          </w:p>
        </w:tc>
        <w:tc>
          <w:tcPr>
            <w:tcW w:w="1586" w:type="dxa"/>
            <w:tcBorders>
              <w:top w:val="single" w:sz="4" w:space="0" w:color="auto"/>
              <w:left w:val="single" w:sz="4" w:space="0" w:color="auto"/>
              <w:bottom w:val="single" w:sz="4" w:space="0" w:color="auto"/>
              <w:right w:val="single" w:sz="4" w:space="0" w:color="auto"/>
            </w:tcBorders>
          </w:tcPr>
          <w:p w14:paraId="25C82C2A" w14:textId="77777777" w:rsidR="00F720A9" w:rsidRPr="001640FE" w:rsidRDefault="00F720A9" w:rsidP="00683B45">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B530048" w14:textId="77777777" w:rsidR="00F720A9" w:rsidRPr="001640FE" w:rsidRDefault="00F720A9" w:rsidP="00683B45">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A3E8667" w14:textId="77777777" w:rsidR="00F720A9" w:rsidRPr="001640FE" w:rsidRDefault="00F720A9" w:rsidP="00683B45">
            <w:pPr>
              <w:autoSpaceDE w:val="0"/>
              <w:autoSpaceDN w:val="0"/>
              <w:adjustRightInd w:val="0"/>
              <w:rPr>
                <w:sz w:val="28"/>
                <w:szCs w:val="28"/>
              </w:rPr>
            </w:pPr>
          </w:p>
        </w:tc>
      </w:tr>
      <w:tr w:rsidR="00F720A9" w:rsidRPr="001640FE" w14:paraId="0FA6D625" w14:textId="77777777" w:rsidTr="006E3CDB">
        <w:tc>
          <w:tcPr>
            <w:tcW w:w="4788" w:type="dxa"/>
            <w:tcBorders>
              <w:top w:val="single" w:sz="4" w:space="0" w:color="auto"/>
              <w:left w:val="single" w:sz="4" w:space="0" w:color="auto"/>
              <w:bottom w:val="single" w:sz="4" w:space="0" w:color="auto"/>
              <w:right w:val="single" w:sz="4" w:space="0" w:color="auto"/>
            </w:tcBorders>
          </w:tcPr>
          <w:p w14:paraId="4FB23047" w14:textId="5F9BB92E" w:rsidR="00F720A9" w:rsidRPr="001640FE" w:rsidRDefault="00F720A9" w:rsidP="00683B45">
            <w:pPr>
              <w:autoSpaceDE w:val="0"/>
              <w:autoSpaceDN w:val="0"/>
              <w:adjustRightInd w:val="0"/>
              <w:rPr>
                <w:sz w:val="28"/>
                <w:szCs w:val="28"/>
              </w:rPr>
            </w:pPr>
            <w:r w:rsidRPr="001640FE">
              <w:rPr>
                <w:sz w:val="28"/>
                <w:szCs w:val="28"/>
              </w:rPr>
              <w:t>9.2. Качественная характеристика и оценка динамики численности потенциальных адресатов предлагаемого правового регулиро</w:t>
            </w:r>
            <w:r w:rsidR="004A5B98">
              <w:rPr>
                <w:sz w:val="28"/>
                <w:szCs w:val="28"/>
              </w:rPr>
              <w:t>вания в среднесрочном периоде (</w:t>
            </w:r>
            <w:r w:rsidRPr="001640FE">
              <w:rPr>
                <w:sz w:val="28"/>
                <w:szCs w:val="28"/>
              </w:rPr>
              <w:t>1</w:t>
            </w:r>
            <w:r w:rsidR="00B563F3">
              <w:rPr>
                <w:sz w:val="28"/>
                <w:szCs w:val="28"/>
              </w:rPr>
              <w:t>–</w:t>
            </w:r>
            <w:r w:rsidRPr="001640FE">
              <w:rPr>
                <w:sz w:val="28"/>
                <w:szCs w:val="28"/>
              </w:rPr>
              <w:t xml:space="preserve"> </w:t>
            </w:r>
            <w:r w:rsidR="00943A6B">
              <w:rPr>
                <w:sz w:val="28"/>
                <w:szCs w:val="28"/>
              </w:rPr>
              <w:t xml:space="preserve">3 </w:t>
            </w:r>
            <w:r w:rsidRPr="001640FE">
              <w:rPr>
                <w:sz w:val="28"/>
                <w:szCs w:val="28"/>
              </w:rPr>
              <w:t>года)</w:t>
            </w:r>
          </w:p>
        </w:tc>
        <w:tc>
          <w:tcPr>
            <w:tcW w:w="1586" w:type="dxa"/>
            <w:tcBorders>
              <w:top w:val="single" w:sz="4" w:space="0" w:color="auto"/>
              <w:left w:val="single" w:sz="4" w:space="0" w:color="auto"/>
              <w:bottom w:val="single" w:sz="4" w:space="0" w:color="auto"/>
              <w:right w:val="single" w:sz="4" w:space="0" w:color="auto"/>
            </w:tcBorders>
          </w:tcPr>
          <w:p w14:paraId="01F2E77E" w14:textId="77777777" w:rsidR="00F720A9" w:rsidRPr="001640FE" w:rsidRDefault="00F720A9" w:rsidP="00683B45">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EA77C20" w14:textId="77777777" w:rsidR="00F720A9" w:rsidRPr="001640FE" w:rsidRDefault="00F720A9" w:rsidP="00683B45">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A51D009" w14:textId="77777777" w:rsidR="00F720A9" w:rsidRPr="001640FE" w:rsidRDefault="00F720A9" w:rsidP="00683B45">
            <w:pPr>
              <w:autoSpaceDE w:val="0"/>
              <w:autoSpaceDN w:val="0"/>
              <w:adjustRightInd w:val="0"/>
              <w:rPr>
                <w:sz w:val="28"/>
                <w:szCs w:val="28"/>
              </w:rPr>
            </w:pPr>
          </w:p>
        </w:tc>
      </w:tr>
      <w:tr w:rsidR="00F720A9" w:rsidRPr="001640FE" w14:paraId="60858829" w14:textId="77777777" w:rsidTr="006E3CDB">
        <w:tc>
          <w:tcPr>
            <w:tcW w:w="4788" w:type="dxa"/>
            <w:tcBorders>
              <w:top w:val="single" w:sz="4" w:space="0" w:color="auto"/>
              <w:left w:val="single" w:sz="4" w:space="0" w:color="auto"/>
              <w:bottom w:val="single" w:sz="4" w:space="0" w:color="auto"/>
              <w:right w:val="single" w:sz="4" w:space="0" w:color="auto"/>
            </w:tcBorders>
          </w:tcPr>
          <w:p w14:paraId="0E71FA00" w14:textId="77777777" w:rsidR="00F720A9" w:rsidRPr="001640FE" w:rsidRDefault="00F720A9" w:rsidP="00683B45">
            <w:pPr>
              <w:autoSpaceDE w:val="0"/>
              <w:autoSpaceDN w:val="0"/>
              <w:adjustRightInd w:val="0"/>
              <w:rPr>
                <w:sz w:val="28"/>
                <w:szCs w:val="28"/>
              </w:rPr>
            </w:pPr>
            <w:r w:rsidRPr="001640FE">
              <w:rPr>
                <w:sz w:val="28"/>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586" w:type="dxa"/>
            <w:tcBorders>
              <w:top w:val="single" w:sz="4" w:space="0" w:color="auto"/>
              <w:left w:val="single" w:sz="4" w:space="0" w:color="auto"/>
              <w:bottom w:val="single" w:sz="4" w:space="0" w:color="auto"/>
              <w:right w:val="single" w:sz="4" w:space="0" w:color="auto"/>
            </w:tcBorders>
          </w:tcPr>
          <w:p w14:paraId="45907A16" w14:textId="77777777" w:rsidR="00F720A9" w:rsidRPr="001640FE" w:rsidRDefault="00F720A9" w:rsidP="00683B45">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2A87EA6" w14:textId="77777777" w:rsidR="00F720A9" w:rsidRPr="001640FE" w:rsidRDefault="00F720A9" w:rsidP="00683B45">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50F8C49" w14:textId="77777777" w:rsidR="00F720A9" w:rsidRPr="001640FE" w:rsidRDefault="00F720A9" w:rsidP="00683B45">
            <w:pPr>
              <w:autoSpaceDE w:val="0"/>
              <w:autoSpaceDN w:val="0"/>
              <w:adjustRightInd w:val="0"/>
              <w:rPr>
                <w:sz w:val="28"/>
                <w:szCs w:val="28"/>
              </w:rPr>
            </w:pPr>
          </w:p>
        </w:tc>
      </w:tr>
      <w:tr w:rsidR="00F720A9" w:rsidRPr="001640FE" w14:paraId="315C08AA" w14:textId="77777777" w:rsidTr="006E3CDB">
        <w:tc>
          <w:tcPr>
            <w:tcW w:w="4788" w:type="dxa"/>
            <w:tcBorders>
              <w:top w:val="single" w:sz="4" w:space="0" w:color="auto"/>
              <w:left w:val="single" w:sz="4" w:space="0" w:color="auto"/>
              <w:bottom w:val="single" w:sz="4" w:space="0" w:color="auto"/>
              <w:right w:val="single" w:sz="4" w:space="0" w:color="auto"/>
            </w:tcBorders>
          </w:tcPr>
          <w:p w14:paraId="7DC57D35" w14:textId="05FD2E34" w:rsidR="00F720A9" w:rsidRPr="001640FE" w:rsidRDefault="004A5B98" w:rsidP="004A5B98">
            <w:pPr>
              <w:autoSpaceDE w:val="0"/>
              <w:autoSpaceDN w:val="0"/>
              <w:adjustRightInd w:val="0"/>
              <w:rPr>
                <w:sz w:val="28"/>
                <w:szCs w:val="28"/>
              </w:rPr>
            </w:pPr>
            <w:r w:rsidRPr="000706D4">
              <w:rPr>
                <w:sz w:val="28"/>
                <w:szCs w:val="28"/>
              </w:rPr>
              <w:t xml:space="preserve">9.4. Оценка расходов (доходов) </w:t>
            </w:r>
            <w:r w:rsidR="00943A6B">
              <w:rPr>
                <w:sz w:val="28"/>
                <w:szCs w:val="28"/>
              </w:rPr>
              <w:t xml:space="preserve">бюджета </w:t>
            </w:r>
            <w:r w:rsidRPr="000706D4">
              <w:rPr>
                <w:sz w:val="28"/>
                <w:szCs w:val="28"/>
              </w:rPr>
              <w:t xml:space="preserve">муниципального образования </w:t>
            </w:r>
            <w:r>
              <w:rPr>
                <w:sz w:val="28"/>
                <w:szCs w:val="28"/>
              </w:rPr>
              <w:t>Крымский район</w:t>
            </w:r>
            <w:r w:rsidRPr="000706D4">
              <w:rPr>
                <w:sz w:val="28"/>
                <w:szCs w:val="28"/>
              </w:rPr>
              <w:t>, связанных с введением предлагаемого правового регулирования</w:t>
            </w:r>
          </w:p>
        </w:tc>
        <w:tc>
          <w:tcPr>
            <w:tcW w:w="1586" w:type="dxa"/>
            <w:tcBorders>
              <w:top w:val="single" w:sz="4" w:space="0" w:color="auto"/>
              <w:left w:val="single" w:sz="4" w:space="0" w:color="auto"/>
              <w:bottom w:val="single" w:sz="4" w:space="0" w:color="auto"/>
              <w:right w:val="single" w:sz="4" w:space="0" w:color="auto"/>
            </w:tcBorders>
          </w:tcPr>
          <w:p w14:paraId="1C61652C" w14:textId="77777777" w:rsidR="00F720A9" w:rsidRPr="001640FE" w:rsidRDefault="00F720A9" w:rsidP="00683B45">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F7319D5" w14:textId="77777777" w:rsidR="00F720A9" w:rsidRPr="001640FE" w:rsidRDefault="00F720A9" w:rsidP="00683B45">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DB2D9D8" w14:textId="77777777" w:rsidR="00F720A9" w:rsidRPr="001640FE" w:rsidRDefault="00F720A9" w:rsidP="00683B45">
            <w:pPr>
              <w:autoSpaceDE w:val="0"/>
              <w:autoSpaceDN w:val="0"/>
              <w:adjustRightInd w:val="0"/>
              <w:rPr>
                <w:sz w:val="28"/>
                <w:szCs w:val="28"/>
              </w:rPr>
            </w:pPr>
          </w:p>
        </w:tc>
      </w:tr>
      <w:tr w:rsidR="00F720A9" w:rsidRPr="001640FE" w14:paraId="3B4816F1" w14:textId="77777777" w:rsidTr="006E3CDB">
        <w:tc>
          <w:tcPr>
            <w:tcW w:w="4788" w:type="dxa"/>
            <w:tcBorders>
              <w:top w:val="single" w:sz="4" w:space="0" w:color="auto"/>
              <w:left w:val="single" w:sz="4" w:space="0" w:color="auto"/>
              <w:bottom w:val="single" w:sz="4" w:space="0" w:color="auto"/>
              <w:right w:val="single" w:sz="4" w:space="0" w:color="auto"/>
            </w:tcBorders>
          </w:tcPr>
          <w:p w14:paraId="32C52964" w14:textId="77777777" w:rsidR="00F720A9" w:rsidRPr="001640FE" w:rsidRDefault="004A5B98" w:rsidP="00683B45">
            <w:pPr>
              <w:autoSpaceDE w:val="0"/>
              <w:autoSpaceDN w:val="0"/>
              <w:adjustRightInd w:val="0"/>
              <w:rPr>
                <w:sz w:val="28"/>
                <w:szCs w:val="28"/>
              </w:rPr>
            </w:pPr>
            <w:r w:rsidRPr="000706D4">
              <w:rPr>
                <w:sz w:val="28"/>
                <w:szCs w:val="28"/>
              </w:rPr>
              <w:t>9.5. Оценка возможности достижения заявленных целей регулирования (</w:t>
            </w:r>
            <w:hyperlink w:anchor="Par267" w:tooltip="Ссылка на текущий документ" w:history="1">
              <w:r w:rsidRPr="000706D4">
                <w:rPr>
                  <w:sz w:val="28"/>
                  <w:szCs w:val="28"/>
                </w:rPr>
                <w:t>пункт 3</w:t>
              </w:r>
            </w:hyperlink>
            <w:r w:rsidRPr="000706D4">
              <w:rPr>
                <w:sz w:val="28"/>
                <w:szCs w:val="28"/>
              </w:rPr>
              <w:t xml:space="preserve"> настоящего сводного отчета) посредством применения рассматриваемых вариантов предлагаемого правового регулирования</w:t>
            </w:r>
          </w:p>
        </w:tc>
        <w:tc>
          <w:tcPr>
            <w:tcW w:w="1586" w:type="dxa"/>
            <w:tcBorders>
              <w:top w:val="single" w:sz="4" w:space="0" w:color="auto"/>
              <w:left w:val="single" w:sz="4" w:space="0" w:color="auto"/>
              <w:bottom w:val="single" w:sz="4" w:space="0" w:color="auto"/>
              <w:right w:val="single" w:sz="4" w:space="0" w:color="auto"/>
            </w:tcBorders>
          </w:tcPr>
          <w:p w14:paraId="50D1ADAE" w14:textId="77777777" w:rsidR="00F720A9" w:rsidRPr="001640FE" w:rsidRDefault="00F720A9" w:rsidP="00683B45">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700C993" w14:textId="77777777" w:rsidR="00F720A9" w:rsidRPr="001640FE" w:rsidRDefault="00F720A9" w:rsidP="00683B45">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441CC52" w14:textId="77777777" w:rsidR="00F720A9" w:rsidRPr="001640FE" w:rsidRDefault="00F720A9" w:rsidP="00683B45">
            <w:pPr>
              <w:autoSpaceDE w:val="0"/>
              <w:autoSpaceDN w:val="0"/>
              <w:adjustRightInd w:val="0"/>
              <w:rPr>
                <w:sz w:val="28"/>
                <w:szCs w:val="28"/>
              </w:rPr>
            </w:pPr>
          </w:p>
        </w:tc>
      </w:tr>
      <w:tr w:rsidR="00F720A9" w:rsidRPr="001640FE" w14:paraId="5D820ECD" w14:textId="77777777" w:rsidTr="006E3CDB">
        <w:tc>
          <w:tcPr>
            <w:tcW w:w="4788" w:type="dxa"/>
            <w:tcBorders>
              <w:top w:val="single" w:sz="4" w:space="0" w:color="auto"/>
              <w:left w:val="single" w:sz="4" w:space="0" w:color="auto"/>
              <w:bottom w:val="single" w:sz="4" w:space="0" w:color="auto"/>
              <w:right w:val="single" w:sz="4" w:space="0" w:color="auto"/>
            </w:tcBorders>
          </w:tcPr>
          <w:p w14:paraId="57A4FB62" w14:textId="77777777" w:rsidR="00F720A9" w:rsidRPr="001640FE" w:rsidRDefault="00F720A9" w:rsidP="00683B45">
            <w:pPr>
              <w:autoSpaceDE w:val="0"/>
              <w:autoSpaceDN w:val="0"/>
              <w:adjustRightInd w:val="0"/>
              <w:rPr>
                <w:sz w:val="28"/>
                <w:szCs w:val="28"/>
              </w:rPr>
            </w:pPr>
            <w:r w:rsidRPr="001640FE">
              <w:rPr>
                <w:sz w:val="28"/>
                <w:szCs w:val="28"/>
              </w:rPr>
              <w:t>9.6. Оценка рисков неблагоприятных последствий</w:t>
            </w:r>
          </w:p>
        </w:tc>
        <w:tc>
          <w:tcPr>
            <w:tcW w:w="1586" w:type="dxa"/>
            <w:tcBorders>
              <w:top w:val="single" w:sz="4" w:space="0" w:color="auto"/>
              <w:left w:val="single" w:sz="4" w:space="0" w:color="auto"/>
              <w:bottom w:val="single" w:sz="4" w:space="0" w:color="auto"/>
              <w:right w:val="single" w:sz="4" w:space="0" w:color="auto"/>
            </w:tcBorders>
          </w:tcPr>
          <w:p w14:paraId="6F4CC4A7" w14:textId="77777777" w:rsidR="00F720A9" w:rsidRPr="001640FE" w:rsidRDefault="00F720A9" w:rsidP="00683B45">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F2123A4" w14:textId="77777777" w:rsidR="00F720A9" w:rsidRPr="001640FE" w:rsidRDefault="00F720A9" w:rsidP="00683B45">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56136D9" w14:textId="77777777" w:rsidR="00F720A9" w:rsidRPr="001640FE" w:rsidRDefault="00F720A9" w:rsidP="00683B45">
            <w:pPr>
              <w:autoSpaceDE w:val="0"/>
              <w:autoSpaceDN w:val="0"/>
              <w:adjustRightInd w:val="0"/>
              <w:rPr>
                <w:sz w:val="28"/>
                <w:szCs w:val="28"/>
              </w:rPr>
            </w:pPr>
          </w:p>
        </w:tc>
      </w:tr>
    </w:tbl>
    <w:p w14:paraId="617EC4DC" w14:textId="77777777" w:rsidR="00F720A9" w:rsidRPr="001640FE" w:rsidRDefault="00F720A9" w:rsidP="00F720A9">
      <w:pPr>
        <w:autoSpaceDE w:val="0"/>
        <w:autoSpaceDN w:val="0"/>
        <w:adjustRightInd w:val="0"/>
        <w:rPr>
          <w:sz w:val="28"/>
          <w:szCs w:val="28"/>
        </w:rPr>
      </w:pPr>
    </w:p>
    <w:p w14:paraId="57530576" w14:textId="77777777" w:rsidR="004A5B98" w:rsidRPr="004A5B98" w:rsidRDefault="004A5B98" w:rsidP="00491147">
      <w:pPr>
        <w:widowControl w:val="0"/>
        <w:autoSpaceDE w:val="0"/>
        <w:autoSpaceDN w:val="0"/>
        <w:adjustRightInd w:val="0"/>
        <w:ind w:firstLine="708"/>
        <w:jc w:val="both"/>
        <w:rPr>
          <w:sz w:val="28"/>
          <w:szCs w:val="28"/>
        </w:rPr>
      </w:pPr>
      <w:r w:rsidRPr="004A5B98">
        <w:rPr>
          <w:sz w:val="28"/>
          <w:szCs w:val="28"/>
        </w:rPr>
        <w:lastRenderedPageBreak/>
        <w:t>9.7. Обоснование выбора предпочтительного варианта решения выявленной</w:t>
      </w:r>
      <w:r w:rsidR="00367187" w:rsidRPr="00367187">
        <w:rPr>
          <w:rFonts w:eastAsia="Calibri"/>
          <w:sz w:val="28"/>
          <w:szCs w:val="28"/>
          <w:lang w:eastAsia="en-US"/>
        </w:rPr>
        <w:t xml:space="preserve"> </w:t>
      </w:r>
      <w:r w:rsidR="00367187" w:rsidRPr="004A5B98">
        <w:rPr>
          <w:rFonts w:eastAsia="Calibri"/>
          <w:sz w:val="28"/>
          <w:szCs w:val="28"/>
          <w:lang w:eastAsia="en-US"/>
        </w:rPr>
        <w:t>проблемы,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27055C08" w14:textId="6EE21DD3" w:rsidR="00F720A9" w:rsidRPr="001640FE" w:rsidRDefault="00F720A9" w:rsidP="00367187">
      <w:pPr>
        <w:autoSpaceDE w:val="0"/>
        <w:autoSpaceDN w:val="0"/>
        <w:adjustRightInd w:val="0"/>
        <w:jc w:val="both"/>
        <w:rPr>
          <w:sz w:val="28"/>
          <w:szCs w:val="28"/>
        </w:rPr>
      </w:pPr>
      <w:r w:rsidRPr="001640FE">
        <w:rPr>
          <w:sz w:val="28"/>
          <w:szCs w:val="28"/>
        </w:rPr>
        <w:t>__________________________________________________________________</w:t>
      </w:r>
      <w:r w:rsidR="005D1EAA">
        <w:rPr>
          <w:sz w:val="28"/>
          <w:szCs w:val="28"/>
        </w:rPr>
        <w:t>__</w:t>
      </w:r>
    </w:p>
    <w:p w14:paraId="13A8626B"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DD46F99" w14:textId="77777777" w:rsidR="004A5B98" w:rsidRPr="001640FE" w:rsidRDefault="004A5B98" w:rsidP="00F720A9">
      <w:pPr>
        <w:autoSpaceDE w:val="0"/>
        <w:autoSpaceDN w:val="0"/>
        <w:adjustRightInd w:val="0"/>
        <w:jc w:val="center"/>
        <w:rPr>
          <w:sz w:val="20"/>
          <w:szCs w:val="20"/>
        </w:rPr>
      </w:pPr>
    </w:p>
    <w:p w14:paraId="19CA1A6C" w14:textId="79A57C0C" w:rsidR="00F720A9" w:rsidRPr="001640FE" w:rsidRDefault="00F720A9" w:rsidP="00491147">
      <w:pPr>
        <w:autoSpaceDE w:val="0"/>
        <w:autoSpaceDN w:val="0"/>
        <w:adjustRightInd w:val="0"/>
        <w:ind w:firstLine="708"/>
        <w:jc w:val="both"/>
        <w:rPr>
          <w:sz w:val="28"/>
          <w:szCs w:val="28"/>
        </w:rPr>
      </w:pPr>
      <w:r w:rsidRPr="001640FE">
        <w:rPr>
          <w:sz w:val="28"/>
          <w:szCs w:val="28"/>
        </w:rPr>
        <w:t>9.8. Детальное описание предлагаемого варианта решения проблемы:</w:t>
      </w:r>
    </w:p>
    <w:p w14:paraId="796472E7" w14:textId="56A94E06"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r w:rsidR="005D1EAA">
        <w:rPr>
          <w:sz w:val="28"/>
          <w:szCs w:val="28"/>
        </w:rPr>
        <w:t>__</w:t>
      </w:r>
    </w:p>
    <w:p w14:paraId="12C81FCA" w14:textId="667D547A" w:rsidR="004A5B98" w:rsidRDefault="00F720A9" w:rsidP="003A1AB7">
      <w:pPr>
        <w:autoSpaceDE w:val="0"/>
        <w:autoSpaceDN w:val="0"/>
        <w:adjustRightInd w:val="0"/>
        <w:jc w:val="center"/>
        <w:rPr>
          <w:sz w:val="20"/>
          <w:szCs w:val="20"/>
        </w:rPr>
      </w:pPr>
      <w:r w:rsidRPr="001640FE">
        <w:rPr>
          <w:sz w:val="20"/>
          <w:szCs w:val="20"/>
        </w:rPr>
        <w:t>(место для текстового описания)</w:t>
      </w:r>
    </w:p>
    <w:p w14:paraId="34333973" w14:textId="77777777" w:rsidR="005D0D7C" w:rsidRPr="001640FE" w:rsidRDefault="005D0D7C" w:rsidP="003A1AB7">
      <w:pPr>
        <w:autoSpaceDE w:val="0"/>
        <w:autoSpaceDN w:val="0"/>
        <w:adjustRightInd w:val="0"/>
        <w:jc w:val="center"/>
        <w:rPr>
          <w:sz w:val="20"/>
          <w:szCs w:val="20"/>
        </w:rPr>
      </w:pPr>
    </w:p>
    <w:p w14:paraId="227834BE" w14:textId="1F2D5258" w:rsidR="00F720A9" w:rsidRDefault="00F720A9" w:rsidP="00491147">
      <w:pPr>
        <w:autoSpaceDE w:val="0"/>
        <w:autoSpaceDN w:val="0"/>
        <w:adjustRightInd w:val="0"/>
        <w:ind w:firstLine="708"/>
        <w:jc w:val="both"/>
        <w:rPr>
          <w:sz w:val="28"/>
          <w:szCs w:val="28"/>
        </w:rPr>
      </w:pPr>
      <w:r w:rsidRPr="001640FE">
        <w:rPr>
          <w:sz w:val="28"/>
          <w:szCs w:val="28"/>
        </w:rPr>
        <w:t>10. 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w:t>
      </w:r>
    </w:p>
    <w:p w14:paraId="1D58B517" w14:textId="77777777" w:rsidR="00E46455" w:rsidRPr="001640FE" w:rsidRDefault="00E46455" w:rsidP="00F720A9">
      <w:pPr>
        <w:autoSpaceDE w:val="0"/>
        <w:autoSpaceDN w:val="0"/>
        <w:adjustRightInd w:val="0"/>
        <w:jc w:val="both"/>
        <w:rPr>
          <w:sz w:val="28"/>
          <w:szCs w:val="28"/>
        </w:rPr>
      </w:pPr>
    </w:p>
    <w:p w14:paraId="336FACFF" w14:textId="63138E0E" w:rsidR="00F720A9" w:rsidRPr="001640FE" w:rsidRDefault="00F720A9" w:rsidP="00491147">
      <w:pPr>
        <w:autoSpaceDE w:val="0"/>
        <w:autoSpaceDN w:val="0"/>
        <w:adjustRightInd w:val="0"/>
        <w:ind w:firstLine="708"/>
        <w:jc w:val="both"/>
        <w:rPr>
          <w:sz w:val="28"/>
          <w:szCs w:val="28"/>
        </w:rPr>
      </w:pPr>
      <w:r w:rsidRPr="001640FE">
        <w:rPr>
          <w:sz w:val="28"/>
          <w:szCs w:val="28"/>
        </w:rPr>
        <w:t>10.1. Предполагаемая дата вступления в силу муниципального правового акта:</w:t>
      </w:r>
    </w:p>
    <w:p w14:paraId="5E4C83C8" w14:textId="39AC669F"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5D1EAA">
        <w:rPr>
          <w:sz w:val="28"/>
          <w:szCs w:val="28"/>
        </w:rPr>
        <w:t>__</w:t>
      </w:r>
    </w:p>
    <w:p w14:paraId="386884FF" w14:textId="77777777" w:rsidR="00F720A9" w:rsidRPr="003135C6" w:rsidRDefault="00F720A9" w:rsidP="00F720A9">
      <w:pPr>
        <w:autoSpaceDE w:val="0"/>
        <w:autoSpaceDN w:val="0"/>
        <w:adjustRightInd w:val="0"/>
        <w:jc w:val="center"/>
        <w:rPr>
          <w:sz w:val="20"/>
          <w:szCs w:val="20"/>
        </w:rPr>
      </w:pPr>
      <w:r w:rsidRPr="001640FE">
        <w:rPr>
          <w:sz w:val="20"/>
          <w:szCs w:val="20"/>
        </w:rPr>
        <w:t xml:space="preserve">(если положения вводятся в </w:t>
      </w:r>
      <w:r w:rsidRPr="003135C6">
        <w:rPr>
          <w:sz w:val="20"/>
          <w:szCs w:val="20"/>
        </w:rPr>
        <w:t>действие в разное время, указывается статья (пункт проекта) акта и дата введения)</w:t>
      </w:r>
    </w:p>
    <w:p w14:paraId="07453505" w14:textId="77777777" w:rsidR="00587861" w:rsidRDefault="00587861" w:rsidP="00367187">
      <w:pPr>
        <w:pStyle w:val="ConsPlusNonformat"/>
        <w:jc w:val="both"/>
        <w:rPr>
          <w:rFonts w:ascii="Times New Roman" w:hAnsi="Times New Roman" w:cs="Times New Roman"/>
          <w:sz w:val="28"/>
          <w:szCs w:val="28"/>
        </w:rPr>
      </w:pPr>
    </w:p>
    <w:p w14:paraId="1CC2EF59" w14:textId="06F1D7D8" w:rsidR="00F720A9" w:rsidRPr="003135C6" w:rsidRDefault="00F720A9" w:rsidP="00491147">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10.2. Необходимость установления переходного периода и (или) отсрочки</w:t>
      </w:r>
      <w:r w:rsidR="00367187" w:rsidRPr="00367187">
        <w:rPr>
          <w:rFonts w:ascii="Times New Roman" w:hAnsi="Times New Roman" w:cs="Times New Roman"/>
          <w:sz w:val="28"/>
          <w:szCs w:val="28"/>
        </w:rPr>
        <w:t xml:space="preserve"> </w:t>
      </w:r>
      <w:r w:rsidR="00367187" w:rsidRPr="003135C6">
        <w:rPr>
          <w:rFonts w:ascii="Times New Roman" w:hAnsi="Times New Roman" w:cs="Times New Roman"/>
          <w:sz w:val="28"/>
          <w:szCs w:val="28"/>
        </w:rPr>
        <w:t>введения предлагаемого правового регулирования, и (или) срока действия регулирования: есть (нет)</w:t>
      </w:r>
    </w:p>
    <w:p w14:paraId="7D64F275" w14:textId="2403EEE4" w:rsidR="00F720A9" w:rsidRPr="003135C6" w:rsidRDefault="00F720A9" w:rsidP="00491147">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 xml:space="preserve">срок переходного </w:t>
      </w:r>
      <w:proofErr w:type="gramStart"/>
      <w:r w:rsidRPr="003135C6">
        <w:rPr>
          <w:rFonts w:ascii="Times New Roman" w:hAnsi="Times New Roman" w:cs="Times New Roman"/>
          <w:sz w:val="28"/>
          <w:szCs w:val="28"/>
        </w:rPr>
        <w:t>периода:_</w:t>
      </w:r>
      <w:proofErr w:type="gramEnd"/>
      <w:r w:rsidRPr="003135C6">
        <w:rPr>
          <w:rFonts w:ascii="Times New Roman" w:hAnsi="Times New Roman" w:cs="Times New Roman"/>
          <w:sz w:val="28"/>
          <w:szCs w:val="28"/>
        </w:rPr>
        <w:t>____________ дней с даты принятия проекта</w:t>
      </w:r>
      <w:r w:rsidR="00367187" w:rsidRPr="00367187">
        <w:rPr>
          <w:rFonts w:ascii="Times New Roman" w:hAnsi="Times New Roman" w:cs="Times New Roman"/>
          <w:sz w:val="28"/>
          <w:szCs w:val="28"/>
        </w:rPr>
        <w:t xml:space="preserve"> </w:t>
      </w:r>
      <w:r w:rsidR="00367187" w:rsidRPr="003135C6">
        <w:rPr>
          <w:rFonts w:ascii="Times New Roman" w:hAnsi="Times New Roman" w:cs="Times New Roman"/>
          <w:sz w:val="28"/>
          <w:szCs w:val="28"/>
        </w:rPr>
        <w:t>муниципального правового акта;</w:t>
      </w:r>
    </w:p>
    <w:p w14:paraId="24B67D7F" w14:textId="7BF999DF" w:rsidR="00F720A9" w:rsidRPr="003135C6" w:rsidRDefault="00F720A9" w:rsidP="00491147">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отсрочка введения предлагаемого правового регулирования: ________ дней с даты принятия проекта муниципального правового акта;</w:t>
      </w:r>
    </w:p>
    <w:p w14:paraId="016DAE1E" w14:textId="15A602C4" w:rsidR="004A5B98" w:rsidRDefault="00F720A9" w:rsidP="00491147">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срок действия правового регулирования: __________________ лет с даты вступления в силу муниципального правового акта.</w:t>
      </w:r>
    </w:p>
    <w:p w14:paraId="6964C453" w14:textId="77777777" w:rsidR="00E46455" w:rsidRPr="003135C6" w:rsidRDefault="00E46455" w:rsidP="00F720A9">
      <w:pPr>
        <w:pStyle w:val="ConsPlusNonformat"/>
        <w:jc w:val="both"/>
        <w:rPr>
          <w:rFonts w:ascii="Times New Roman" w:hAnsi="Times New Roman" w:cs="Times New Roman"/>
          <w:sz w:val="28"/>
          <w:szCs w:val="28"/>
        </w:rPr>
      </w:pPr>
    </w:p>
    <w:p w14:paraId="67BD6839" w14:textId="3CAF5A4E" w:rsidR="00F720A9" w:rsidRDefault="00F720A9" w:rsidP="00491147">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10.3. Необходимость распространения предлагаемого правового регулирования на ранее возникшие отношения: есть (нет).</w:t>
      </w:r>
    </w:p>
    <w:p w14:paraId="1760300C" w14:textId="77777777" w:rsidR="00E46455" w:rsidRPr="003135C6" w:rsidRDefault="00E46455" w:rsidP="00F720A9">
      <w:pPr>
        <w:pStyle w:val="ConsPlusNonformat"/>
        <w:jc w:val="both"/>
        <w:rPr>
          <w:rFonts w:ascii="Times New Roman" w:hAnsi="Times New Roman" w:cs="Times New Roman"/>
          <w:sz w:val="28"/>
          <w:szCs w:val="28"/>
        </w:rPr>
      </w:pPr>
    </w:p>
    <w:p w14:paraId="68543CCE" w14:textId="57699359" w:rsidR="00F720A9" w:rsidRDefault="00F720A9" w:rsidP="00491147">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10.3.1. Период распространения на ранее возникшие отношения: _______ дней с даты принятия проекта муниципального правового акта.</w:t>
      </w:r>
    </w:p>
    <w:p w14:paraId="47F54BBD" w14:textId="77777777" w:rsidR="00E46455" w:rsidRPr="003135C6" w:rsidRDefault="00E46455" w:rsidP="00F720A9">
      <w:pPr>
        <w:pStyle w:val="ConsPlusNonformat"/>
        <w:jc w:val="both"/>
        <w:rPr>
          <w:rFonts w:ascii="Times New Roman" w:hAnsi="Times New Roman" w:cs="Times New Roman"/>
          <w:sz w:val="28"/>
          <w:szCs w:val="28"/>
        </w:rPr>
      </w:pPr>
    </w:p>
    <w:p w14:paraId="58AA7148" w14:textId="445D4759" w:rsidR="00F720A9" w:rsidRPr="001640FE" w:rsidRDefault="00F720A9" w:rsidP="00943A6B">
      <w:pPr>
        <w:pStyle w:val="ConsPlusNonformat"/>
        <w:ind w:firstLine="708"/>
        <w:jc w:val="both"/>
        <w:rPr>
          <w:rFonts w:ascii="Times New Roman" w:hAnsi="Times New Roman" w:cs="Times New Roman"/>
          <w:sz w:val="28"/>
          <w:szCs w:val="28"/>
        </w:rPr>
      </w:pPr>
      <w:r w:rsidRPr="003135C6">
        <w:rPr>
          <w:rFonts w:ascii="Times New Roman" w:hAnsi="Times New Roman" w:cs="Times New Roman"/>
          <w:sz w:val="28"/>
          <w:szCs w:val="28"/>
        </w:rPr>
        <w:t>10.4.</w:t>
      </w:r>
      <w:r w:rsidR="005D1EAA">
        <w:rPr>
          <w:rFonts w:ascii="Times New Roman" w:hAnsi="Times New Roman" w:cs="Times New Roman"/>
          <w:sz w:val="28"/>
          <w:szCs w:val="28"/>
        </w:rPr>
        <w:t xml:space="preserve"> </w:t>
      </w:r>
      <w:r w:rsidRPr="003135C6">
        <w:rPr>
          <w:rFonts w:ascii="Times New Roman" w:hAnsi="Times New Roman" w:cs="Times New Roman"/>
          <w:sz w:val="28"/>
          <w:szCs w:val="28"/>
        </w:rPr>
        <w:t>Обоснование необходимости установления переходного</w:t>
      </w:r>
      <w:r w:rsidRPr="00C56A14">
        <w:rPr>
          <w:rFonts w:ascii="Times New Roman" w:hAnsi="Times New Roman" w:cs="Times New Roman"/>
          <w:sz w:val="28"/>
          <w:szCs w:val="28"/>
        </w:rPr>
        <w:t xml:space="preserve"> периода и (или)</w:t>
      </w:r>
      <w:r w:rsidR="00943A6B">
        <w:rPr>
          <w:rFonts w:ascii="Times New Roman" w:hAnsi="Times New Roman" w:cs="Times New Roman"/>
          <w:sz w:val="28"/>
          <w:szCs w:val="28"/>
        </w:rPr>
        <w:t xml:space="preserve"> </w:t>
      </w:r>
      <w:r w:rsidRPr="00C56A14">
        <w:rPr>
          <w:rFonts w:ascii="Times New Roman" w:hAnsi="Times New Roman" w:cs="Times New Roman"/>
          <w:sz w:val="28"/>
          <w:szCs w:val="28"/>
        </w:rPr>
        <w:t>отсрочки вступления в силу,</w:t>
      </w:r>
      <w:r w:rsidRPr="00B900FB">
        <w:rPr>
          <w:rFonts w:ascii="Times New Roman" w:hAnsi="Times New Roman" w:cs="Times New Roman"/>
          <w:sz w:val="28"/>
          <w:szCs w:val="28"/>
        </w:rPr>
        <w:t xml:space="preserve"> и (или) срока действия</w:t>
      </w:r>
      <w:r w:rsidRPr="00045209">
        <w:rPr>
          <w:rFonts w:ascii="Times New Roman" w:hAnsi="Times New Roman" w:cs="Times New Roman"/>
          <w:sz w:val="28"/>
          <w:szCs w:val="28"/>
        </w:rPr>
        <w:t xml:space="preserve"> муниципального правового акта либо</w:t>
      </w:r>
      <w:r>
        <w:rPr>
          <w:rFonts w:ascii="Times New Roman" w:hAnsi="Times New Roman" w:cs="Times New Roman"/>
          <w:sz w:val="28"/>
          <w:szCs w:val="28"/>
        </w:rPr>
        <w:t xml:space="preserve"> </w:t>
      </w:r>
      <w:r w:rsidRPr="00045209">
        <w:rPr>
          <w:rFonts w:ascii="Times New Roman" w:hAnsi="Times New Roman" w:cs="Times New Roman"/>
          <w:sz w:val="28"/>
          <w:szCs w:val="28"/>
        </w:rPr>
        <w:t>необходимости распространения предлагаемого правового регулирования на</w:t>
      </w:r>
      <w:r>
        <w:rPr>
          <w:rFonts w:ascii="Times New Roman" w:hAnsi="Times New Roman" w:cs="Times New Roman"/>
          <w:sz w:val="28"/>
          <w:szCs w:val="28"/>
        </w:rPr>
        <w:t xml:space="preserve"> ранее возникшие</w:t>
      </w:r>
      <w:r w:rsidR="00587861">
        <w:rPr>
          <w:rFonts w:ascii="Times New Roman" w:hAnsi="Times New Roman" w:cs="Times New Roman"/>
          <w:sz w:val="28"/>
          <w:szCs w:val="28"/>
        </w:rPr>
        <w:t xml:space="preserve"> </w:t>
      </w:r>
      <w:r>
        <w:rPr>
          <w:rFonts w:ascii="Times New Roman" w:hAnsi="Times New Roman" w:cs="Times New Roman"/>
          <w:sz w:val="28"/>
          <w:szCs w:val="28"/>
        </w:rPr>
        <w:t>отношения</w:t>
      </w:r>
      <w:r w:rsidRPr="001640FE">
        <w:rPr>
          <w:rFonts w:ascii="Times New Roman" w:hAnsi="Times New Roman" w:cs="Times New Roman"/>
          <w:sz w:val="28"/>
          <w:szCs w:val="28"/>
        </w:rPr>
        <w:t>:</w:t>
      </w:r>
      <w:r w:rsidR="00587861">
        <w:rPr>
          <w:rFonts w:ascii="Times New Roman" w:hAnsi="Times New Roman" w:cs="Times New Roman"/>
          <w:sz w:val="28"/>
          <w:szCs w:val="28"/>
        </w:rPr>
        <w:t xml:space="preserve"> </w:t>
      </w:r>
    </w:p>
    <w:p w14:paraId="1DC8BF9C" w14:textId="16A25AC6"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r w:rsidR="00D62A29">
        <w:rPr>
          <w:sz w:val="28"/>
          <w:szCs w:val="28"/>
        </w:rPr>
        <w:t>__</w:t>
      </w:r>
    </w:p>
    <w:p w14:paraId="396B9618"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41E1E271" w14:textId="77777777" w:rsidR="00587861" w:rsidRPr="001640FE" w:rsidRDefault="00587861" w:rsidP="00F720A9">
      <w:pPr>
        <w:autoSpaceDE w:val="0"/>
        <w:autoSpaceDN w:val="0"/>
        <w:adjustRightInd w:val="0"/>
        <w:jc w:val="center"/>
        <w:rPr>
          <w:sz w:val="20"/>
          <w:szCs w:val="20"/>
        </w:rPr>
      </w:pPr>
    </w:p>
    <w:p w14:paraId="49F663E2" w14:textId="77777777" w:rsidR="001C234C" w:rsidRDefault="001C234C" w:rsidP="00491147">
      <w:pPr>
        <w:autoSpaceDE w:val="0"/>
        <w:autoSpaceDN w:val="0"/>
        <w:adjustRightInd w:val="0"/>
        <w:ind w:firstLine="708"/>
        <w:rPr>
          <w:sz w:val="28"/>
          <w:szCs w:val="28"/>
        </w:rPr>
      </w:pPr>
    </w:p>
    <w:p w14:paraId="6F69E910" w14:textId="68DEE4A4" w:rsidR="00F720A9" w:rsidRPr="001640FE" w:rsidRDefault="00F720A9" w:rsidP="00491147">
      <w:pPr>
        <w:autoSpaceDE w:val="0"/>
        <w:autoSpaceDN w:val="0"/>
        <w:adjustRightInd w:val="0"/>
        <w:ind w:firstLine="708"/>
        <w:rPr>
          <w:sz w:val="28"/>
          <w:szCs w:val="28"/>
        </w:rPr>
      </w:pPr>
      <w:r w:rsidRPr="001640FE">
        <w:rPr>
          <w:sz w:val="28"/>
          <w:szCs w:val="28"/>
        </w:rPr>
        <w:lastRenderedPageBreak/>
        <w:t>Иные приложения (по усмотрению регулирующего органа).</w:t>
      </w:r>
    </w:p>
    <w:p w14:paraId="4D1EFC8E" w14:textId="77777777" w:rsidR="00F720A9" w:rsidRPr="001640FE" w:rsidRDefault="00F720A9" w:rsidP="00F720A9">
      <w:pPr>
        <w:autoSpaceDE w:val="0"/>
        <w:autoSpaceDN w:val="0"/>
        <w:adjustRightInd w:val="0"/>
        <w:rPr>
          <w:sz w:val="28"/>
          <w:szCs w:val="28"/>
        </w:rPr>
      </w:pPr>
    </w:p>
    <w:p w14:paraId="426277C7" w14:textId="77777777" w:rsidR="001C234C" w:rsidRDefault="00F720A9" w:rsidP="00F720A9">
      <w:pPr>
        <w:autoSpaceDE w:val="0"/>
        <w:autoSpaceDN w:val="0"/>
        <w:adjustRightInd w:val="0"/>
        <w:rPr>
          <w:sz w:val="28"/>
          <w:szCs w:val="28"/>
        </w:rPr>
      </w:pPr>
      <w:r w:rsidRPr="001640FE">
        <w:rPr>
          <w:sz w:val="28"/>
          <w:szCs w:val="28"/>
        </w:rPr>
        <w:t xml:space="preserve">Наименование должности </w:t>
      </w:r>
    </w:p>
    <w:p w14:paraId="38CBA33C" w14:textId="499CB4BC" w:rsidR="00F720A9" w:rsidRPr="001640FE" w:rsidRDefault="00F720A9" w:rsidP="00F720A9">
      <w:pPr>
        <w:autoSpaceDE w:val="0"/>
        <w:autoSpaceDN w:val="0"/>
        <w:adjustRightInd w:val="0"/>
        <w:rPr>
          <w:sz w:val="28"/>
          <w:szCs w:val="28"/>
        </w:rPr>
      </w:pPr>
      <w:r w:rsidRPr="001640FE">
        <w:rPr>
          <w:sz w:val="28"/>
          <w:szCs w:val="28"/>
        </w:rPr>
        <w:t>руководителя</w:t>
      </w:r>
      <w:r w:rsidR="001C234C" w:rsidRPr="001C234C">
        <w:rPr>
          <w:sz w:val="28"/>
          <w:szCs w:val="28"/>
        </w:rPr>
        <w:t xml:space="preserve"> </w:t>
      </w:r>
      <w:r w:rsidR="001C234C" w:rsidRPr="001640FE">
        <w:rPr>
          <w:sz w:val="28"/>
          <w:szCs w:val="28"/>
        </w:rPr>
        <w:t>регулирующего</w:t>
      </w:r>
    </w:p>
    <w:p w14:paraId="774211DB" w14:textId="3778546B" w:rsidR="00F720A9" w:rsidRPr="001640FE" w:rsidRDefault="00F720A9" w:rsidP="00F720A9">
      <w:pPr>
        <w:autoSpaceDE w:val="0"/>
        <w:autoSpaceDN w:val="0"/>
        <w:adjustRightInd w:val="0"/>
        <w:rPr>
          <w:sz w:val="28"/>
          <w:szCs w:val="28"/>
        </w:rPr>
      </w:pPr>
      <w:r w:rsidRPr="001640FE">
        <w:rPr>
          <w:sz w:val="28"/>
          <w:szCs w:val="28"/>
        </w:rPr>
        <w:t>органа</w:t>
      </w:r>
    </w:p>
    <w:p w14:paraId="3CB3EF54" w14:textId="77777777" w:rsidR="00F720A9" w:rsidRPr="001640FE" w:rsidRDefault="00F720A9" w:rsidP="00F720A9">
      <w:pPr>
        <w:autoSpaceDE w:val="0"/>
        <w:autoSpaceDN w:val="0"/>
        <w:adjustRightInd w:val="0"/>
        <w:rPr>
          <w:sz w:val="28"/>
          <w:szCs w:val="28"/>
        </w:rPr>
      </w:pPr>
      <w:r w:rsidRPr="001640FE">
        <w:rPr>
          <w:sz w:val="28"/>
          <w:szCs w:val="28"/>
        </w:rPr>
        <w:t>_____________________                                          ________________________</w:t>
      </w:r>
    </w:p>
    <w:p w14:paraId="5DF12B3A" w14:textId="78B91E92" w:rsidR="00F720A9" w:rsidRPr="001640FE" w:rsidRDefault="00D62A29" w:rsidP="00F720A9">
      <w:pPr>
        <w:rPr>
          <w:sz w:val="20"/>
          <w:szCs w:val="20"/>
        </w:rPr>
      </w:pPr>
      <w:r>
        <w:rPr>
          <w:sz w:val="20"/>
          <w:szCs w:val="20"/>
        </w:rPr>
        <w:t xml:space="preserve">          </w:t>
      </w:r>
      <w:r w:rsidR="00F720A9" w:rsidRPr="001640FE">
        <w:rPr>
          <w:sz w:val="20"/>
          <w:szCs w:val="20"/>
        </w:rPr>
        <w:t xml:space="preserve">(инициалы, </w:t>
      </w:r>
      <w:proofErr w:type="gramStart"/>
      <w:r w:rsidR="00F720A9" w:rsidRPr="001640FE">
        <w:rPr>
          <w:sz w:val="20"/>
          <w:szCs w:val="20"/>
        </w:rPr>
        <w:t xml:space="preserve">фамилия)   </w:t>
      </w:r>
      <w:proofErr w:type="gramEnd"/>
      <w:r w:rsidR="00F720A9" w:rsidRPr="001640FE">
        <w:rPr>
          <w:sz w:val="20"/>
          <w:szCs w:val="20"/>
        </w:rPr>
        <w:t xml:space="preserve">                                                                                         </w:t>
      </w:r>
      <w:proofErr w:type="gramStart"/>
      <w:r w:rsidR="00F720A9" w:rsidRPr="001640FE">
        <w:rPr>
          <w:sz w:val="20"/>
          <w:szCs w:val="20"/>
        </w:rPr>
        <w:t xml:space="preserve">   (</w:t>
      </w:r>
      <w:proofErr w:type="gramEnd"/>
      <w:r w:rsidR="00F720A9" w:rsidRPr="001640FE">
        <w:rPr>
          <w:sz w:val="20"/>
          <w:szCs w:val="20"/>
        </w:rPr>
        <w:t>дата) (подпись)</w:t>
      </w:r>
    </w:p>
    <w:p w14:paraId="08143561" w14:textId="77777777" w:rsidR="00F720A9" w:rsidRPr="001C234C" w:rsidRDefault="00F720A9" w:rsidP="00F720A9">
      <w:pPr>
        <w:contextualSpacing/>
        <w:rPr>
          <w:sz w:val="28"/>
          <w:szCs w:val="28"/>
        </w:rPr>
      </w:pPr>
    </w:p>
    <w:p w14:paraId="1FED7DB2" w14:textId="77777777" w:rsidR="00E46455" w:rsidRPr="001C234C" w:rsidRDefault="00E46455" w:rsidP="00F720A9">
      <w:pPr>
        <w:contextualSpacing/>
        <w:rPr>
          <w:sz w:val="28"/>
          <w:szCs w:val="28"/>
        </w:rPr>
      </w:pPr>
    </w:p>
    <w:p w14:paraId="5C6F80DC" w14:textId="77777777" w:rsidR="00943A6B" w:rsidRPr="001C234C" w:rsidRDefault="00943A6B" w:rsidP="00F720A9">
      <w:pPr>
        <w:contextualSpacing/>
        <w:rPr>
          <w:sz w:val="28"/>
          <w:szCs w:val="28"/>
        </w:rPr>
      </w:pPr>
    </w:p>
    <w:tbl>
      <w:tblPr>
        <w:tblW w:w="9928" w:type="dxa"/>
        <w:tblInd w:w="-147" w:type="dxa"/>
        <w:tblLook w:val="04A0" w:firstRow="1" w:lastRow="0" w:firstColumn="1" w:lastColumn="0" w:noHBand="0" w:noVBand="1"/>
      </w:tblPr>
      <w:tblGrid>
        <w:gridCol w:w="6918"/>
        <w:gridCol w:w="3010"/>
      </w:tblGrid>
      <w:tr w:rsidR="00B50EE5" w:rsidRPr="001640FE" w14:paraId="594C47A1" w14:textId="77777777" w:rsidTr="00B50EE5">
        <w:tc>
          <w:tcPr>
            <w:tcW w:w="6918" w:type="dxa"/>
          </w:tcPr>
          <w:p w14:paraId="2EE6BF38" w14:textId="159EA15D" w:rsidR="00B50EE5" w:rsidRDefault="00AC51E9" w:rsidP="00B50EE5">
            <w:pPr>
              <w:spacing w:line="233" w:lineRule="auto"/>
              <w:ind w:right="-363"/>
              <w:contextualSpacing/>
              <w:jc w:val="both"/>
              <w:rPr>
                <w:sz w:val="28"/>
                <w:szCs w:val="28"/>
              </w:rPr>
            </w:pPr>
            <w:bookmarkStart w:id="22" w:name="_Hlk211516024"/>
            <w:r>
              <w:rPr>
                <w:sz w:val="28"/>
                <w:szCs w:val="28"/>
              </w:rPr>
              <w:t>Н</w:t>
            </w:r>
            <w:r w:rsidR="00B50EE5">
              <w:rPr>
                <w:sz w:val="28"/>
                <w:szCs w:val="28"/>
              </w:rPr>
              <w:t xml:space="preserve">ачальник управления </w:t>
            </w:r>
          </w:p>
          <w:p w14:paraId="0690AC70" w14:textId="77777777" w:rsidR="00B50EE5" w:rsidRDefault="00B50EE5" w:rsidP="00B50EE5">
            <w:pPr>
              <w:spacing w:line="233" w:lineRule="auto"/>
              <w:ind w:right="-363"/>
              <w:contextualSpacing/>
              <w:jc w:val="both"/>
              <w:rPr>
                <w:sz w:val="28"/>
                <w:szCs w:val="28"/>
              </w:rPr>
            </w:pPr>
            <w:r>
              <w:rPr>
                <w:sz w:val="28"/>
                <w:szCs w:val="28"/>
              </w:rPr>
              <w:t xml:space="preserve">инвестиции и дорожного </w:t>
            </w:r>
          </w:p>
          <w:p w14:paraId="5567FC60" w14:textId="70FA0E26" w:rsidR="00B50EE5" w:rsidRPr="00F720A9" w:rsidRDefault="00B50EE5" w:rsidP="00B50EE5">
            <w:pPr>
              <w:spacing w:line="233" w:lineRule="auto"/>
              <w:ind w:right="-363"/>
              <w:contextualSpacing/>
              <w:jc w:val="both"/>
              <w:rPr>
                <w:sz w:val="28"/>
                <w:szCs w:val="28"/>
              </w:rPr>
            </w:pPr>
            <w:r>
              <w:rPr>
                <w:sz w:val="28"/>
                <w:szCs w:val="28"/>
              </w:rPr>
              <w:t>хозяйства администрации</w:t>
            </w:r>
          </w:p>
        </w:tc>
        <w:tc>
          <w:tcPr>
            <w:tcW w:w="3010" w:type="dxa"/>
          </w:tcPr>
          <w:p w14:paraId="390E593B" w14:textId="77777777" w:rsidR="00B50EE5" w:rsidRDefault="00B50EE5" w:rsidP="00B50EE5">
            <w:pPr>
              <w:spacing w:line="233" w:lineRule="auto"/>
              <w:ind w:right="34"/>
              <w:contextualSpacing/>
              <w:jc w:val="right"/>
              <w:rPr>
                <w:sz w:val="28"/>
                <w:szCs w:val="28"/>
              </w:rPr>
            </w:pPr>
          </w:p>
          <w:p w14:paraId="718E6742" w14:textId="77777777" w:rsidR="00B50EE5" w:rsidRDefault="00B50EE5" w:rsidP="00B50EE5">
            <w:pPr>
              <w:spacing w:line="233" w:lineRule="auto"/>
              <w:ind w:right="34"/>
              <w:contextualSpacing/>
              <w:jc w:val="right"/>
              <w:rPr>
                <w:sz w:val="28"/>
                <w:szCs w:val="28"/>
              </w:rPr>
            </w:pPr>
          </w:p>
          <w:p w14:paraId="7C21E8F0" w14:textId="3413A6FD" w:rsidR="00B50EE5" w:rsidRDefault="003A1AB7" w:rsidP="00B50EE5">
            <w:pPr>
              <w:spacing w:line="233" w:lineRule="auto"/>
              <w:ind w:right="34"/>
              <w:contextualSpacing/>
              <w:jc w:val="right"/>
              <w:rPr>
                <w:sz w:val="28"/>
                <w:szCs w:val="28"/>
              </w:rPr>
            </w:pPr>
            <w:r>
              <w:rPr>
                <w:sz w:val="28"/>
                <w:szCs w:val="28"/>
              </w:rPr>
              <w:t>Е.А. Шевченко</w:t>
            </w:r>
          </w:p>
          <w:p w14:paraId="1149DA66" w14:textId="54008C4F" w:rsidR="00B50EE5" w:rsidRPr="00F720A9" w:rsidRDefault="00B50EE5" w:rsidP="00B50EE5">
            <w:pPr>
              <w:spacing w:line="233" w:lineRule="auto"/>
              <w:ind w:right="34"/>
              <w:contextualSpacing/>
              <w:jc w:val="right"/>
              <w:rPr>
                <w:sz w:val="28"/>
                <w:szCs w:val="28"/>
              </w:rPr>
            </w:pPr>
          </w:p>
        </w:tc>
      </w:tr>
      <w:bookmarkEnd w:id="22"/>
    </w:tbl>
    <w:p w14:paraId="162A8A46" w14:textId="77777777" w:rsidR="003A1AB7" w:rsidRPr="003A1AB7" w:rsidRDefault="003A1AB7" w:rsidP="003A1AB7">
      <w:pPr>
        <w:rPr>
          <w:sz w:val="28"/>
          <w:szCs w:val="28"/>
        </w:rPr>
        <w:sectPr w:rsidR="003A1AB7" w:rsidRPr="003A1AB7" w:rsidSect="009A2AE7">
          <w:pgSz w:w="11906" w:h="16838"/>
          <w:pgMar w:top="1134" w:right="567" w:bottom="1134" w:left="1701" w:header="709" w:footer="709" w:gutter="0"/>
          <w:cols w:space="708"/>
          <w:titlePg/>
          <w:docGrid w:linePitch="360"/>
        </w:sectPr>
      </w:pPr>
    </w:p>
    <w:p w14:paraId="7B06F636" w14:textId="2CEFB4E8" w:rsidR="00C93ED2" w:rsidRPr="00E46455" w:rsidRDefault="00E46455" w:rsidP="00E46455">
      <w:pPr>
        <w:rPr>
          <w:sz w:val="2"/>
        </w:rPr>
      </w:pPr>
      <w:r>
        <w:rPr>
          <w:sz w:val="28"/>
          <w:szCs w:val="28"/>
        </w:rPr>
        <w:lastRenderedPageBreak/>
        <w:t xml:space="preserve">                                                                        </w:t>
      </w:r>
      <w:r w:rsidR="00C93ED2" w:rsidRPr="00C93ED2">
        <w:rPr>
          <w:sz w:val="28"/>
          <w:szCs w:val="28"/>
        </w:rPr>
        <w:t xml:space="preserve">Приложение </w:t>
      </w:r>
      <w:r w:rsidR="00C93ED2">
        <w:rPr>
          <w:sz w:val="28"/>
          <w:szCs w:val="28"/>
        </w:rPr>
        <w:t>2</w:t>
      </w:r>
    </w:p>
    <w:p w14:paraId="23F9582F" w14:textId="6F98937B" w:rsidR="00BE6D12" w:rsidRPr="00BE6D12" w:rsidRDefault="00BE6D12" w:rsidP="00C93ED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2FB8D858" w14:textId="77777777" w:rsidR="00C77BFF" w:rsidRPr="00C77BFF" w:rsidRDefault="00C77BFF" w:rsidP="00C77BFF">
      <w:pPr>
        <w:pStyle w:val="ConsPlusTitle"/>
        <w:widowControl/>
        <w:ind w:left="5103"/>
        <w:rPr>
          <w:rFonts w:ascii="Times New Roman" w:hAnsi="Times New Roman" w:cs="Times New Roman"/>
          <w:b w:val="0"/>
          <w:sz w:val="28"/>
          <w:szCs w:val="28"/>
        </w:rPr>
      </w:pPr>
    </w:p>
    <w:p w14:paraId="61507691" w14:textId="77777777" w:rsidR="00F720A9" w:rsidRPr="001640FE" w:rsidRDefault="00F720A9" w:rsidP="00F720A9">
      <w:pPr>
        <w:ind w:firstLine="709"/>
        <w:jc w:val="both"/>
        <w:rPr>
          <w:sz w:val="28"/>
          <w:szCs w:val="28"/>
        </w:rPr>
      </w:pPr>
    </w:p>
    <w:p w14:paraId="66E18745" w14:textId="77777777" w:rsidR="00F720A9" w:rsidRPr="001640FE" w:rsidRDefault="00F720A9" w:rsidP="00F720A9">
      <w:pPr>
        <w:jc w:val="center"/>
        <w:rPr>
          <w:b/>
          <w:sz w:val="28"/>
          <w:szCs w:val="28"/>
        </w:rPr>
      </w:pPr>
      <w:r w:rsidRPr="001640FE">
        <w:rPr>
          <w:b/>
          <w:sz w:val="28"/>
          <w:szCs w:val="28"/>
        </w:rPr>
        <w:t>ФОРМА</w:t>
      </w:r>
    </w:p>
    <w:p w14:paraId="0B1452A1" w14:textId="77777777" w:rsidR="00335274" w:rsidRDefault="00F720A9" w:rsidP="00F720A9">
      <w:pPr>
        <w:jc w:val="center"/>
        <w:rPr>
          <w:b/>
          <w:sz w:val="28"/>
          <w:szCs w:val="28"/>
        </w:rPr>
      </w:pPr>
      <w:bookmarkStart w:id="23" w:name="_Hlk213423507"/>
      <w:r w:rsidRPr="001640FE">
        <w:rPr>
          <w:b/>
          <w:sz w:val="28"/>
          <w:szCs w:val="28"/>
        </w:rPr>
        <w:t xml:space="preserve">уведомления о проведении публичных консультаций </w:t>
      </w:r>
    </w:p>
    <w:p w14:paraId="750F3FCC" w14:textId="30A86158" w:rsidR="00F720A9" w:rsidRPr="001640FE" w:rsidRDefault="00F720A9" w:rsidP="00F720A9">
      <w:pPr>
        <w:jc w:val="center"/>
        <w:rPr>
          <w:b/>
          <w:sz w:val="28"/>
          <w:szCs w:val="28"/>
        </w:rPr>
      </w:pPr>
      <w:r w:rsidRPr="001640FE">
        <w:rPr>
          <w:b/>
          <w:sz w:val="28"/>
          <w:szCs w:val="28"/>
        </w:rPr>
        <w:t>по проекту муниципального правового акта</w:t>
      </w:r>
      <w:bookmarkEnd w:id="23"/>
    </w:p>
    <w:p w14:paraId="650F7E3A" w14:textId="77777777" w:rsidR="00F720A9" w:rsidRDefault="00F720A9" w:rsidP="00BA6FF0">
      <w:pPr>
        <w:tabs>
          <w:tab w:val="left" w:pos="851"/>
        </w:tabs>
        <w:ind w:firstLine="709"/>
        <w:jc w:val="center"/>
        <w:rPr>
          <w:sz w:val="28"/>
          <w:szCs w:val="28"/>
        </w:rPr>
      </w:pPr>
    </w:p>
    <w:p w14:paraId="0ADB6BF7" w14:textId="77777777" w:rsidR="00943A6B" w:rsidRDefault="00943A6B" w:rsidP="00BA6FF0">
      <w:pPr>
        <w:tabs>
          <w:tab w:val="left" w:pos="851"/>
        </w:tabs>
        <w:ind w:firstLine="709"/>
        <w:jc w:val="center"/>
        <w:rPr>
          <w:sz w:val="28"/>
          <w:szCs w:val="28"/>
        </w:rPr>
      </w:pPr>
    </w:p>
    <w:p w14:paraId="341F43BB" w14:textId="22D478BD" w:rsidR="00943A6B" w:rsidRDefault="00943A6B" w:rsidP="00943A6B">
      <w:pPr>
        <w:jc w:val="center"/>
        <w:rPr>
          <w:b/>
          <w:sz w:val="28"/>
          <w:szCs w:val="28"/>
        </w:rPr>
      </w:pPr>
      <w:r>
        <w:rPr>
          <w:b/>
          <w:sz w:val="28"/>
          <w:szCs w:val="28"/>
        </w:rPr>
        <w:t>У</w:t>
      </w:r>
      <w:r w:rsidRPr="001640FE">
        <w:rPr>
          <w:b/>
          <w:sz w:val="28"/>
          <w:szCs w:val="28"/>
        </w:rPr>
        <w:t>ведомлени</w:t>
      </w:r>
      <w:r>
        <w:rPr>
          <w:b/>
          <w:sz w:val="28"/>
          <w:szCs w:val="28"/>
        </w:rPr>
        <w:t>е</w:t>
      </w:r>
      <w:r w:rsidRPr="001640FE">
        <w:rPr>
          <w:b/>
          <w:sz w:val="28"/>
          <w:szCs w:val="28"/>
        </w:rPr>
        <w:t xml:space="preserve"> о проведении публичных консультаций</w:t>
      </w:r>
    </w:p>
    <w:p w14:paraId="38EFE5C5" w14:textId="2E761E7F" w:rsidR="00943A6B" w:rsidRDefault="00943A6B" w:rsidP="00943A6B">
      <w:pPr>
        <w:tabs>
          <w:tab w:val="left" w:pos="851"/>
        </w:tabs>
        <w:ind w:firstLine="709"/>
        <w:jc w:val="center"/>
        <w:rPr>
          <w:sz w:val="28"/>
          <w:szCs w:val="28"/>
        </w:rPr>
      </w:pPr>
      <w:r w:rsidRPr="001640FE">
        <w:rPr>
          <w:b/>
          <w:sz w:val="28"/>
          <w:szCs w:val="28"/>
        </w:rPr>
        <w:t>по проекту муниципального правового акта</w:t>
      </w:r>
    </w:p>
    <w:p w14:paraId="530AAFD1" w14:textId="77777777" w:rsidR="00335274" w:rsidRDefault="00335274" w:rsidP="00BA6FF0">
      <w:pPr>
        <w:tabs>
          <w:tab w:val="left" w:pos="851"/>
        </w:tabs>
        <w:ind w:firstLine="709"/>
        <w:jc w:val="center"/>
        <w:rPr>
          <w:sz w:val="28"/>
          <w:szCs w:val="28"/>
        </w:rPr>
      </w:pPr>
    </w:p>
    <w:p w14:paraId="4F751D4C" w14:textId="77777777" w:rsidR="00943A6B" w:rsidRPr="001640FE" w:rsidRDefault="00943A6B" w:rsidP="00BA6FF0">
      <w:pPr>
        <w:tabs>
          <w:tab w:val="left" w:pos="851"/>
        </w:tabs>
        <w:ind w:firstLine="709"/>
        <w:jc w:val="center"/>
        <w:rPr>
          <w:sz w:val="28"/>
          <w:szCs w:val="28"/>
        </w:rPr>
      </w:pPr>
    </w:p>
    <w:p w14:paraId="1E6A607F" w14:textId="77777777" w:rsidR="00F720A9" w:rsidRPr="001640FE" w:rsidRDefault="00546FAB" w:rsidP="00943A6B">
      <w:pPr>
        <w:tabs>
          <w:tab w:val="left" w:pos="851"/>
        </w:tabs>
        <w:ind w:firstLine="709"/>
        <w:jc w:val="both"/>
        <w:rPr>
          <w:sz w:val="28"/>
          <w:szCs w:val="28"/>
        </w:rPr>
      </w:pPr>
      <w:r>
        <w:rPr>
          <w:sz w:val="28"/>
          <w:szCs w:val="28"/>
        </w:rPr>
        <w:t>Настоящим___________</w:t>
      </w:r>
      <w:r w:rsidR="00F720A9" w:rsidRPr="001640FE">
        <w:rPr>
          <w:sz w:val="28"/>
          <w:szCs w:val="28"/>
        </w:rPr>
        <w:t>_________________________________________</w:t>
      </w:r>
    </w:p>
    <w:p w14:paraId="7204B16A" w14:textId="77777777" w:rsidR="00F720A9" w:rsidRPr="001640FE" w:rsidRDefault="00F720A9" w:rsidP="00BA6FF0">
      <w:pPr>
        <w:tabs>
          <w:tab w:val="left" w:pos="851"/>
        </w:tabs>
        <w:ind w:firstLine="709"/>
        <w:jc w:val="center"/>
        <w:rPr>
          <w:sz w:val="20"/>
          <w:szCs w:val="20"/>
        </w:rPr>
      </w:pPr>
      <w:r w:rsidRPr="001640FE">
        <w:rPr>
          <w:sz w:val="20"/>
          <w:szCs w:val="20"/>
        </w:rPr>
        <w:t>(наименование уполномоченного органа)</w:t>
      </w:r>
    </w:p>
    <w:p w14:paraId="39172213" w14:textId="2FF1311A" w:rsidR="00F720A9" w:rsidRPr="001640FE" w:rsidRDefault="00F720A9" w:rsidP="00335274">
      <w:pPr>
        <w:tabs>
          <w:tab w:val="left" w:pos="851"/>
        </w:tabs>
        <w:jc w:val="both"/>
        <w:rPr>
          <w:sz w:val="28"/>
          <w:szCs w:val="28"/>
        </w:rPr>
      </w:pPr>
      <w:r w:rsidRPr="001640FE">
        <w:rPr>
          <w:sz w:val="28"/>
          <w:szCs w:val="28"/>
        </w:rPr>
        <w:t>извещает о начале обсуждения проекта муниципального правового акта предлагаемого правового регулирования</w:t>
      </w:r>
    </w:p>
    <w:p w14:paraId="47830267" w14:textId="77777777" w:rsidR="00F720A9" w:rsidRPr="001640FE" w:rsidRDefault="00F720A9" w:rsidP="00BA6FF0">
      <w:pPr>
        <w:tabs>
          <w:tab w:val="left" w:pos="851"/>
        </w:tabs>
        <w:jc w:val="both"/>
        <w:rPr>
          <w:sz w:val="28"/>
          <w:szCs w:val="28"/>
        </w:rPr>
      </w:pPr>
      <w:r w:rsidRPr="001640FE">
        <w:rPr>
          <w:sz w:val="28"/>
          <w:szCs w:val="28"/>
        </w:rPr>
        <w:t xml:space="preserve">____________________________________________________________________ </w:t>
      </w:r>
    </w:p>
    <w:p w14:paraId="07FFF88C" w14:textId="15F626CA" w:rsidR="00F720A9" w:rsidRPr="001640FE" w:rsidRDefault="00F720A9" w:rsidP="00BA6FF0">
      <w:pPr>
        <w:tabs>
          <w:tab w:val="left" w:pos="851"/>
        </w:tabs>
        <w:jc w:val="center"/>
        <w:rPr>
          <w:sz w:val="20"/>
          <w:szCs w:val="20"/>
        </w:rPr>
      </w:pPr>
      <w:r w:rsidRPr="001640FE">
        <w:rPr>
          <w:sz w:val="20"/>
          <w:szCs w:val="20"/>
        </w:rPr>
        <w:t>(наименование проекта муниципального правового акта)</w:t>
      </w:r>
    </w:p>
    <w:p w14:paraId="01EEBF25" w14:textId="77777777" w:rsidR="004A5B98" w:rsidRDefault="00F720A9" w:rsidP="004A5B98">
      <w:pPr>
        <w:tabs>
          <w:tab w:val="left" w:pos="851"/>
        </w:tabs>
        <w:jc w:val="both"/>
        <w:rPr>
          <w:sz w:val="28"/>
          <w:szCs w:val="28"/>
        </w:rPr>
      </w:pPr>
      <w:r w:rsidRPr="001640FE">
        <w:rPr>
          <w:sz w:val="28"/>
          <w:szCs w:val="28"/>
        </w:rPr>
        <w:t>и сборе замечаний и предложений заинтересованных лиц.</w:t>
      </w:r>
    </w:p>
    <w:p w14:paraId="3F27AF54" w14:textId="12556469" w:rsidR="00F720A9" w:rsidRPr="001640FE" w:rsidRDefault="00943A6B" w:rsidP="00943A6B">
      <w:pPr>
        <w:tabs>
          <w:tab w:val="left" w:pos="709"/>
        </w:tabs>
        <w:jc w:val="both"/>
        <w:rPr>
          <w:sz w:val="28"/>
          <w:szCs w:val="28"/>
        </w:rPr>
      </w:pPr>
      <w:r>
        <w:rPr>
          <w:sz w:val="28"/>
          <w:szCs w:val="28"/>
        </w:rPr>
        <w:tab/>
      </w:r>
      <w:r w:rsidR="00F720A9" w:rsidRPr="001640FE">
        <w:rPr>
          <w:sz w:val="28"/>
          <w:szCs w:val="28"/>
        </w:rPr>
        <w:t>Замечания и предло</w:t>
      </w:r>
      <w:r w:rsidR="00546FAB">
        <w:rPr>
          <w:sz w:val="28"/>
          <w:szCs w:val="28"/>
        </w:rPr>
        <w:t>жения принимаются по адресу: __</w:t>
      </w:r>
      <w:r w:rsidR="00F720A9" w:rsidRPr="001640FE">
        <w:rPr>
          <w:sz w:val="28"/>
          <w:szCs w:val="28"/>
        </w:rPr>
        <w:t>_______________</w:t>
      </w:r>
      <w:r w:rsidR="000B2EA7">
        <w:rPr>
          <w:sz w:val="28"/>
          <w:szCs w:val="28"/>
        </w:rPr>
        <w:t>_</w:t>
      </w:r>
      <w:r>
        <w:rPr>
          <w:sz w:val="28"/>
          <w:szCs w:val="28"/>
        </w:rPr>
        <w:t>_</w:t>
      </w:r>
      <w:r w:rsidR="00F720A9" w:rsidRPr="001640FE">
        <w:rPr>
          <w:sz w:val="28"/>
          <w:szCs w:val="28"/>
        </w:rPr>
        <w:t>,</w:t>
      </w:r>
    </w:p>
    <w:p w14:paraId="20B57219" w14:textId="77777777" w:rsidR="00943A6B" w:rsidRDefault="00F720A9" w:rsidP="00943A6B">
      <w:pPr>
        <w:tabs>
          <w:tab w:val="left" w:pos="851"/>
        </w:tabs>
        <w:jc w:val="both"/>
        <w:rPr>
          <w:sz w:val="28"/>
          <w:szCs w:val="28"/>
        </w:rPr>
      </w:pPr>
      <w:r w:rsidRPr="001640FE">
        <w:rPr>
          <w:sz w:val="28"/>
          <w:szCs w:val="28"/>
        </w:rPr>
        <w:t xml:space="preserve">а также по адресу электронной почты: ___________________________________. </w:t>
      </w:r>
    </w:p>
    <w:p w14:paraId="707E0EE5" w14:textId="7B3AD6C4" w:rsidR="004A5B98" w:rsidRDefault="00943A6B" w:rsidP="00943A6B">
      <w:pPr>
        <w:tabs>
          <w:tab w:val="left" w:pos="709"/>
        </w:tabs>
        <w:jc w:val="both"/>
        <w:rPr>
          <w:sz w:val="28"/>
          <w:szCs w:val="28"/>
        </w:rPr>
      </w:pPr>
      <w:r>
        <w:rPr>
          <w:sz w:val="28"/>
          <w:szCs w:val="28"/>
        </w:rPr>
        <w:tab/>
      </w:r>
      <w:r w:rsidR="00F720A9" w:rsidRPr="001640FE">
        <w:rPr>
          <w:sz w:val="28"/>
          <w:szCs w:val="28"/>
        </w:rPr>
        <w:t>Сроки приема замечаний и предложений:</w:t>
      </w:r>
      <w:r>
        <w:rPr>
          <w:sz w:val="28"/>
          <w:szCs w:val="28"/>
        </w:rPr>
        <w:t xml:space="preserve"> ____________________________</w:t>
      </w:r>
      <w:r w:rsidR="00F720A9" w:rsidRPr="001640FE">
        <w:rPr>
          <w:sz w:val="28"/>
          <w:szCs w:val="28"/>
        </w:rPr>
        <w:t xml:space="preserve"> </w:t>
      </w:r>
    </w:p>
    <w:p w14:paraId="2F0E4ED2" w14:textId="290942D2" w:rsidR="004A5B98" w:rsidRDefault="00943A6B" w:rsidP="00943A6B">
      <w:pPr>
        <w:tabs>
          <w:tab w:val="left" w:pos="709"/>
        </w:tabs>
        <w:jc w:val="both"/>
        <w:rPr>
          <w:sz w:val="28"/>
          <w:szCs w:val="28"/>
        </w:rPr>
      </w:pPr>
      <w:r>
        <w:rPr>
          <w:sz w:val="28"/>
          <w:szCs w:val="28"/>
        </w:rPr>
        <w:tab/>
      </w:r>
      <w:r w:rsidR="00F720A9" w:rsidRPr="001640FE">
        <w:rPr>
          <w:sz w:val="28"/>
          <w:szCs w:val="28"/>
        </w:rPr>
        <w:t>Место размещения уведомления о подготовке проекта муниципального правового акта в информационно-телекоммуникационной сети Интернет (полный электронный адрес):</w:t>
      </w:r>
      <w:r w:rsidR="00335274">
        <w:rPr>
          <w:sz w:val="28"/>
          <w:szCs w:val="28"/>
        </w:rPr>
        <w:t xml:space="preserve"> </w:t>
      </w:r>
      <w:r w:rsidR="00F720A9" w:rsidRPr="001640FE">
        <w:rPr>
          <w:sz w:val="28"/>
          <w:szCs w:val="28"/>
        </w:rPr>
        <w:t>__________________________________</w:t>
      </w:r>
      <w:r w:rsidR="000B2EA7">
        <w:rPr>
          <w:sz w:val="28"/>
          <w:szCs w:val="28"/>
        </w:rPr>
        <w:t>_________</w:t>
      </w:r>
    </w:p>
    <w:p w14:paraId="52F289DB" w14:textId="5B5B3C57" w:rsidR="00F720A9" w:rsidRPr="001640FE" w:rsidRDefault="00943A6B" w:rsidP="00943A6B">
      <w:pPr>
        <w:tabs>
          <w:tab w:val="left" w:pos="709"/>
        </w:tabs>
        <w:jc w:val="both"/>
        <w:rPr>
          <w:sz w:val="28"/>
          <w:szCs w:val="28"/>
        </w:rPr>
      </w:pPr>
      <w:r>
        <w:rPr>
          <w:sz w:val="28"/>
          <w:szCs w:val="28"/>
        </w:rPr>
        <w:tab/>
      </w:r>
      <w:r w:rsidR="00F720A9" w:rsidRPr="001640FE">
        <w:rPr>
          <w:sz w:val="28"/>
          <w:szCs w:val="28"/>
        </w:rPr>
        <w:t>Все поступившие замечания и предложения будут рассмотрены.</w:t>
      </w:r>
    </w:p>
    <w:p w14:paraId="3D9F7FE9" w14:textId="77777777" w:rsidR="00F720A9" w:rsidRPr="001640FE" w:rsidRDefault="00F720A9" w:rsidP="00F720A9">
      <w:pPr>
        <w:ind w:firstLine="709"/>
        <w:jc w:val="both"/>
        <w:rPr>
          <w:sz w:val="28"/>
          <w:szCs w:val="28"/>
        </w:rPr>
      </w:pPr>
    </w:p>
    <w:p w14:paraId="2AFACFF5" w14:textId="77777777" w:rsidR="00F720A9" w:rsidRPr="001640FE" w:rsidRDefault="00F720A9" w:rsidP="00F720A9">
      <w:pPr>
        <w:ind w:firstLine="709"/>
        <w:jc w:val="both"/>
        <w:rPr>
          <w:sz w:val="28"/>
          <w:szCs w:val="28"/>
        </w:rPr>
      </w:pPr>
    </w:p>
    <w:p w14:paraId="7308BA53" w14:textId="77777777" w:rsidR="00F720A9" w:rsidRPr="001640FE" w:rsidRDefault="00F720A9" w:rsidP="00F720A9">
      <w:pPr>
        <w:ind w:firstLine="709"/>
        <w:jc w:val="both"/>
        <w:rPr>
          <w:sz w:val="28"/>
          <w:szCs w:val="28"/>
        </w:rPr>
      </w:pPr>
    </w:p>
    <w:tbl>
      <w:tblPr>
        <w:tblW w:w="9928" w:type="dxa"/>
        <w:tblInd w:w="-147" w:type="dxa"/>
        <w:tblLook w:val="04A0" w:firstRow="1" w:lastRow="0" w:firstColumn="1" w:lastColumn="0" w:noHBand="0" w:noVBand="1"/>
      </w:tblPr>
      <w:tblGrid>
        <w:gridCol w:w="10144"/>
        <w:gridCol w:w="10144"/>
      </w:tblGrid>
      <w:tr w:rsidR="00AC51E9" w:rsidRPr="001640FE" w14:paraId="7DDC6CE2" w14:textId="77777777" w:rsidTr="00C73798">
        <w:tc>
          <w:tcPr>
            <w:tcW w:w="6918" w:type="dxa"/>
          </w:tcPr>
          <w:tbl>
            <w:tblPr>
              <w:tblW w:w="9928" w:type="dxa"/>
              <w:tblLook w:val="04A0" w:firstRow="1" w:lastRow="0" w:firstColumn="1" w:lastColumn="0" w:noHBand="0" w:noVBand="1"/>
            </w:tblPr>
            <w:tblGrid>
              <w:gridCol w:w="6918"/>
              <w:gridCol w:w="3010"/>
            </w:tblGrid>
            <w:tr w:rsidR="00AC51E9" w:rsidRPr="009E709A" w14:paraId="19C6E45E" w14:textId="77777777" w:rsidTr="001943CB">
              <w:tc>
                <w:tcPr>
                  <w:tcW w:w="6918" w:type="dxa"/>
                </w:tcPr>
                <w:p w14:paraId="1B62E6BD" w14:textId="77777777" w:rsidR="00AC51E9" w:rsidRPr="009E709A" w:rsidRDefault="00AC51E9" w:rsidP="00AC51E9">
                  <w:pPr>
                    <w:spacing w:line="233" w:lineRule="auto"/>
                    <w:ind w:right="-363"/>
                    <w:contextualSpacing/>
                    <w:jc w:val="both"/>
                    <w:rPr>
                      <w:sz w:val="28"/>
                      <w:szCs w:val="28"/>
                    </w:rPr>
                  </w:pPr>
                  <w:r w:rsidRPr="009E709A">
                    <w:rPr>
                      <w:sz w:val="28"/>
                      <w:szCs w:val="28"/>
                    </w:rPr>
                    <w:t xml:space="preserve">Начальник управления </w:t>
                  </w:r>
                </w:p>
                <w:p w14:paraId="3C3AB149" w14:textId="77777777" w:rsidR="00AC51E9" w:rsidRPr="009E709A" w:rsidRDefault="00AC51E9" w:rsidP="00AC51E9">
                  <w:pPr>
                    <w:spacing w:line="233" w:lineRule="auto"/>
                    <w:ind w:right="-363"/>
                    <w:contextualSpacing/>
                    <w:jc w:val="both"/>
                    <w:rPr>
                      <w:sz w:val="28"/>
                      <w:szCs w:val="28"/>
                    </w:rPr>
                  </w:pPr>
                  <w:r w:rsidRPr="009E709A">
                    <w:rPr>
                      <w:sz w:val="28"/>
                      <w:szCs w:val="28"/>
                    </w:rPr>
                    <w:t xml:space="preserve">инвестиции и дорожного </w:t>
                  </w:r>
                </w:p>
                <w:p w14:paraId="32B00214" w14:textId="77777777" w:rsidR="00AC51E9" w:rsidRPr="009E709A" w:rsidRDefault="00AC51E9" w:rsidP="00AC51E9">
                  <w:pPr>
                    <w:spacing w:line="233" w:lineRule="auto"/>
                    <w:ind w:right="-363"/>
                    <w:contextualSpacing/>
                    <w:jc w:val="both"/>
                    <w:rPr>
                      <w:sz w:val="28"/>
                      <w:szCs w:val="28"/>
                    </w:rPr>
                  </w:pPr>
                  <w:r w:rsidRPr="009E709A">
                    <w:rPr>
                      <w:sz w:val="28"/>
                      <w:szCs w:val="28"/>
                    </w:rPr>
                    <w:t>хозяйства администрации</w:t>
                  </w:r>
                </w:p>
                <w:p w14:paraId="254C9AD3" w14:textId="77777777" w:rsidR="00AC51E9" w:rsidRPr="009E709A" w:rsidRDefault="00AC51E9" w:rsidP="00AC51E9">
                  <w:pPr>
                    <w:spacing w:line="233" w:lineRule="auto"/>
                    <w:ind w:right="-363"/>
                    <w:contextualSpacing/>
                    <w:jc w:val="both"/>
                    <w:rPr>
                      <w:sz w:val="28"/>
                      <w:szCs w:val="28"/>
                    </w:rPr>
                  </w:pPr>
                </w:p>
              </w:tc>
              <w:tc>
                <w:tcPr>
                  <w:tcW w:w="3010" w:type="dxa"/>
                </w:tcPr>
                <w:p w14:paraId="06DC572A" w14:textId="77777777" w:rsidR="00AC51E9" w:rsidRPr="009E709A" w:rsidRDefault="00AC51E9" w:rsidP="00AC51E9">
                  <w:pPr>
                    <w:spacing w:line="233" w:lineRule="auto"/>
                    <w:ind w:right="34"/>
                    <w:contextualSpacing/>
                    <w:jc w:val="right"/>
                    <w:rPr>
                      <w:sz w:val="28"/>
                      <w:szCs w:val="28"/>
                    </w:rPr>
                  </w:pPr>
                </w:p>
                <w:p w14:paraId="4E0896D0" w14:textId="77777777" w:rsidR="00AC51E9" w:rsidRPr="009E709A" w:rsidRDefault="00AC51E9" w:rsidP="00AC51E9">
                  <w:pPr>
                    <w:spacing w:line="233" w:lineRule="auto"/>
                    <w:ind w:right="34"/>
                    <w:contextualSpacing/>
                    <w:jc w:val="right"/>
                    <w:rPr>
                      <w:sz w:val="28"/>
                      <w:szCs w:val="28"/>
                    </w:rPr>
                  </w:pPr>
                </w:p>
                <w:p w14:paraId="3A8E7803" w14:textId="77777777" w:rsidR="00AC51E9" w:rsidRPr="009E709A" w:rsidRDefault="00AC51E9" w:rsidP="00AC51E9">
                  <w:pPr>
                    <w:spacing w:line="233" w:lineRule="auto"/>
                    <w:ind w:right="34"/>
                    <w:contextualSpacing/>
                    <w:jc w:val="right"/>
                    <w:rPr>
                      <w:sz w:val="28"/>
                      <w:szCs w:val="28"/>
                    </w:rPr>
                  </w:pPr>
                </w:p>
                <w:p w14:paraId="069EEBC0" w14:textId="77777777" w:rsidR="00AC51E9" w:rsidRPr="009E709A" w:rsidRDefault="00AC51E9" w:rsidP="00AC51E9">
                  <w:pPr>
                    <w:spacing w:line="233" w:lineRule="auto"/>
                    <w:ind w:right="34"/>
                    <w:contextualSpacing/>
                    <w:jc w:val="right"/>
                    <w:rPr>
                      <w:sz w:val="28"/>
                      <w:szCs w:val="28"/>
                    </w:rPr>
                  </w:pPr>
                  <w:r w:rsidRPr="009E709A">
                    <w:rPr>
                      <w:sz w:val="28"/>
                      <w:szCs w:val="28"/>
                    </w:rPr>
                    <w:t>Е.А. Шевченко</w:t>
                  </w:r>
                </w:p>
              </w:tc>
            </w:tr>
          </w:tbl>
          <w:p w14:paraId="3C9B227F" w14:textId="77777777" w:rsidR="00AC51E9" w:rsidRPr="00F720A9" w:rsidRDefault="00AC51E9" w:rsidP="00AC51E9">
            <w:pPr>
              <w:spacing w:line="233" w:lineRule="auto"/>
              <w:ind w:right="-363"/>
              <w:contextualSpacing/>
              <w:jc w:val="both"/>
              <w:rPr>
                <w:sz w:val="28"/>
                <w:szCs w:val="28"/>
              </w:rPr>
            </w:pPr>
          </w:p>
        </w:tc>
        <w:tc>
          <w:tcPr>
            <w:tcW w:w="3010" w:type="dxa"/>
          </w:tcPr>
          <w:tbl>
            <w:tblPr>
              <w:tblW w:w="9928" w:type="dxa"/>
              <w:tblLook w:val="04A0" w:firstRow="1" w:lastRow="0" w:firstColumn="1" w:lastColumn="0" w:noHBand="0" w:noVBand="1"/>
            </w:tblPr>
            <w:tblGrid>
              <w:gridCol w:w="6918"/>
              <w:gridCol w:w="3010"/>
            </w:tblGrid>
            <w:tr w:rsidR="00AC51E9" w:rsidRPr="009E709A" w14:paraId="270FDFEA" w14:textId="77777777" w:rsidTr="001943CB">
              <w:tc>
                <w:tcPr>
                  <w:tcW w:w="6918" w:type="dxa"/>
                </w:tcPr>
                <w:p w14:paraId="1E6C26B4" w14:textId="77777777" w:rsidR="00AC51E9" w:rsidRPr="009E709A" w:rsidRDefault="00AC51E9" w:rsidP="00AC51E9">
                  <w:pPr>
                    <w:spacing w:line="233" w:lineRule="auto"/>
                    <w:ind w:right="-363"/>
                    <w:contextualSpacing/>
                    <w:jc w:val="both"/>
                    <w:rPr>
                      <w:sz w:val="28"/>
                      <w:szCs w:val="28"/>
                    </w:rPr>
                  </w:pPr>
                  <w:r w:rsidRPr="009E709A">
                    <w:rPr>
                      <w:sz w:val="28"/>
                      <w:szCs w:val="28"/>
                    </w:rPr>
                    <w:t xml:space="preserve">Начальник управления </w:t>
                  </w:r>
                </w:p>
                <w:p w14:paraId="361585A8" w14:textId="77777777" w:rsidR="00AC51E9" w:rsidRPr="009E709A" w:rsidRDefault="00AC51E9" w:rsidP="00AC51E9">
                  <w:pPr>
                    <w:spacing w:line="233" w:lineRule="auto"/>
                    <w:ind w:right="-363"/>
                    <w:contextualSpacing/>
                    <w:jc w:val="both"/>
                    <w:rPr>
                      <w:sz w:val="28"/>
                      <w:szCs w:val="28"/>
                    </w:rPr>
                  </w:pPr>
                  <w:r w:rsidRPr="009E709A">
                    <w:rPr>
                      <w:sz w:val="28"/>
                      <w:szCs w:val="28"/>
                    </w:rPr>
                    <w:t xml:space="preserve">инвестиции и дорожного </w:t>
                  </w:r>
                </w:p>
                <w:p w14:paraId="72B555B2" w14:textId="77777777" w:rsidR="00AC51E9" w:rsidRPr="009E709A" w:rsidRDefault="00AC51E9" w:rsidP="00AC51E9">
                  <w:pPr>
                    <w:spacing w:line="233" w:lineRule="auto"/>
                    <w:ind w:right="-363"/>
                    <w:contextualSpacing/>
                    <w:jc w:val="both"/>
                    <w:rPr>
                      <w:sz w:val="28"/>
                      <w:szCs w:val="28"/>
                    </w:rPr>
                  </w:pPr>
                  <w:r w:rsidRPr="009E709A">
                    <w:rPr>
                      <w:sz w:val="28"/>
                      <w:szCs w:val="28"/>
                    </w:rPr>
                    <w:t>хозяйства администрации</w:t>
                  </w:r>
                </w:p>
                <w:p w14:paraId="31A57B6F" w14:textId="77777777" w:rsidR="00AC51E9" w:rsidRPr="009E709A" w:rsidRDefault="00AC51E9" w:rsidP="00AC51E9">
                  <w:pPr>
                    <w:spacing w:line="233" w:lineRule="auto"/>
                    <w:ind w:right="-363"/>
                    <w:contextualSpacing/>
                    <w:jc w:val="both"/>
                    <w:rPr>
                      <w:sz w:val="28"/>
                      <w:szCs w:val="28"/>
                    </w:rPr>
                  </w:pPr>
                </w:p>
              </w:tc>
              <w:tc>
                <w:tcPr>
                  <w:tcW w:w="3010" w:type="dxa"/>
                </w:tcPr>
                <w:p w14:paraId="347D2F36" w14:textId="77777777" w:rsidR="00AC51E9" w:rsidRPr="009E709A" w:rsidRDefault="00AC51E9" w:rsidP="00AC51E9">
                  <w:pPr>
                    <w:spacing w:line="233" w:lineRule="auto"/>
                    <w:ind w:right="34"/>
                    <w:contextualSpacing/>
                    <w:jc w:val="right"/>
                    <w:rPr>
                      <w:sz w:val="28"/>
                      <w:szCs w:val="28"/>
                    </w:rPr>
                  </w:pPr>
                </w:p>
                <w:p w14:paraId="4188F4F2" w14:textId="77777777" w:rsidR="00AC51E9" w:rsidRPr="009E709A" w:rsidRDefault="00AC51E9" w:rsidP="00AC51E9">
                  <w:pPr>
                    <w:spacing w:line="233" w:lineRule="auto"/>
                    <w:ind w:right="34"/>
                    <w:contextualSpacing/>
                    <w:jc w:val="right"/>
                    <w:rPr>
                      <w:sz w:val="28"/>
                      <w:szCs w:val="28"/>
                    </w:rPr>
                  </w:pPr>
                </w:p>
                <w:p w14:paraId="3E29C8F2" w14:textId="77777777" w:rsidR="00AC51E9" w:rsidRPr="009E709A" w:rsidRDefault="00AC51E9" w:rsidP="00AC51E9">
                  <w:pPr>
                    <w:spacing w:line="233" w:lineRule="auto"/>
                    <w:ind w:right="34"/>
                    <w:contextualSpacing/>
                    <w:jc w:val="right"/>
                    <w:rPr>
                      <w:sz w:val="28"/>
                      <w:szCs w:val="28"/>
                    </w:rPr>
                  </w:pPr>
                </w:p>
                <w:p w14:paraId="640ECE5E" w14:textId="77777777" w:rsidR="00AC51E9" w:rsidRPr="009E709A" w:rsidRDefault="00AC51E9" w:rsidP="00AC51E9">
                  <w:pPr>
                    <w:spacing w:line="233" w:lineRule="auto"/>
                    <w:ind w:right="34"/>
                    <w:contextualSpacing/>
                    <w:jc w:val="right"/>
                    <w:rPr>
                      <w:sz w:val="28"/>
                      <w:szCs w:val="28"/>
                    </w:rPr>
                  </w:pPr>
                  <w:r w:rsidRPr="009E709A">
                    <w:rPr>
                      <w:sz w:val="28"/>
                      <w:szCs w:val="28"/>
                    </w:rPr>
                    <w:t>Е.А. Шевченко</w:t>
                  </w:r>
                </w:p>
              </w:tc>
            </w:tr>
          </w:tbl>
          <w:p w14:paraId="7382D96F" w14:textId="7E33A5CA" w:rsidR="00AC51E9" w:rsidRPr="00F720A9" w:rsidRDefault="00AC51E9" w:rsidP="00AC51E9">
            <w:pPr>
              <w:spacing w:line="233" w:lineRule="auto"/>
              <w:ind w:right="34"/>
              <w:contextualSpacing/>
              <w:jc w:val="right"/>
              <w:rPr>
                <w:sz w:val="28"/>
                <w:szCs w:val="28"/>
              </w:rPr>
            </w:pPr>
          </w:p>
        </w:tc>
      </w:tr>
    </w:tbl>
    <w:p w14:paraId="0DB75FCD" w14:textId="77777777" w:rsidR="00C77BFF" w:rsidRDefault="00C77BFF" w:rsidP="00F720A9">
      <w:pPr>
        <w:rPr>
          <w:sz w:val="28"/>
          <w:szCs w:val="28"/>
        </w:rPr>
      </w:pPr>
    </w:p>
    <w:p w14:paraId="72FB71B0" w14:textId="77777777" w:rsidR="00C33EAE" w:rsidRDefault="00C33EAE" w:rsidP="00F720A9">
      <w:pPr>
        <w:rPr>
          <w:sz w:val="28"/>
          <w:szCs w:val="28"/>
        </w:rPr>
      </w:pPr>
    </w:p>
    <w:p w14:paraId="24834DA8" w14:textId="77777777" w:rsidR="00335274" w:rsidRDefault="00335274" w:rsidP="00943A6B">
      <w:pPr>
        <w:pStyle w:val="ConsPlusTitle"/>
        <w:rPr>
          <w:rFonts w:ascii="Times New Roman" w:hAnsi="Times New Roman" w:cs="Times New Roman"/>
          <w:b w:val="0"/>
          <w:sz w:val="28"/>
          <w:szCs w:val="28"/>
        </w:rPr>
      </w:pPr>
    </w:p>
    <w:p w14:paraId="38BFCD46" w14:textId="77777777" w:rsidR="00943A6B" w:rsidRDefault="00943A6B" w:rsidP="00943A6B">
      <w:pPr>
        <w:pStyle w:val="ConsPlusTitle"/>
        <w:rPr>
          <w:rFonts w:ascii="Times New Roman" w:hAnsi="Times New Roman" w:cs="Times New Roman"/>
          <w:b w:val="0"/>
          <w:sz w:val="28"/>
          <w:szCs w:val="28"/>
        </w:rPr>
      </w:pPr>
    </w:p>
    <w:p w14:paraId="0680AC54" w14:textId="77777777" w:rsidR="00943A6B" w:rsidRDefault="00943A6B" w:rsidP="00943A6B">
      <w:pPr>
        <w:pStyle w:val="ConsPlusTitle"/>
        <w:rPr>
          <w:rFonts w:ascii="Times New Roman" w:hAnsi="Times New Roman" w:cs="Times New Roman"/>
          <w:b w:val="0"/>
          <w:sz w:val="28"/>
          <w:szCs w:val="28"/>
        </w:rPr>
      </w:pPr>
    </w:p>
    <w:p w14:paraId="58A08184" w14:textId="77777777" w:rsidR="00335274" w:rsidRDefault="00335274" w:rsidP="000B2EA7">
      <w:pPr>
        <w:pStyle w:val="ConsPlusTitle"/>
        <w:rPr>
          <w:rFonts w:ascii="Times New Roman" w:hAnsi="Times New Roman" w:cs="Times New Roman"/>
          <w:b w:val="0"/>
          <w:sz w:val="28"/>
          <w:szCs w:val="28"/>
        </w:rPr>
      </w:pPr>
    </w:p>
    <w:p w14:paraId="49E51EAD" w14:textId="77777777" w:rsidR="000B2EA7" w:rsidRDefault="000B2EA7" w:rsidP="00FD6804">
      <w:pPr>
        <w:pStyle w:val="ConsPlusTitle"/>
        <w:rPr>
          <w:rFonts w:ascii="Times New Roman" w:hAnsi="Times New Roman" w:cs="Times New Roman"/>
          <w:b w:val="0"/>
          <w:sz w:val="28"/>
          <w:szCs w:val="28"/>
        </w:rPr>
      </w:pPr>
    </w:p>
    <w:p w14:paraId="48A0029E" w14:textId="77777777" w:rsidR="000B2EA7" w:rsidRDefault="000B2EA7" w:rsidP="00FD6804">
      <w:pPr>
        <w:pStyle w:val="ConsPlusTitle"/>
        <w:rPr>
          <w:rFonts w:ascii="Times New Roman" w:hAnsi="Times New Roman" w:cs="Times New Roman"/>
          <w:b w:val="0"/>
          <w:sz w:val="28"/>
          <w:szCs w:val="28"/>
        </w:rPr>
      </w:pPr>
    </w:p>
    <w:p w14:paraId="296484BE" w14:textId="77777777" w:rsidR="000B2EA7" w:rsidRDefault="000B2EA7" w:rsidP="00FD6804">
      <w:pPr>
        <w:pStyle w:val="ConsPlusTitle"/>
        <w:rPr>
          <w:rFonts w:ascii="Times New Roman" w:hAnsi="Times New Roman" w:cs="Times New Roman"/>
          <w:b w:val="0"/>
          <w:sz w:val="28"/>
          <w:szCs w:val="28"/>
        </w:rPr>
        <w:sectPr w:rsidR="000B2EA7" w:rsidSect="009A2AE7">
          <w:pgSz w:w="11906" w:h="16838"/>
          <w:pgMar w:top="1134" w:right="567" w:bottom="1134" w:left="1701" w:header="709" w:footer="709" w:gutter="0"/>
          <w:cols w:space="708"/>
          <w:titlePg/>
          <w:docGrid w:linePitch="360"/>
        </w:sectPr>
      </w:pPr>
    </w:p>
    <w:p w14:paraId="753B4509" w14:textId="05167B86"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3</w:t>
      </w:r>
    </w:p>
    <w:p w14:paraId="082B5ED5" w14:textId="322953CC" w:rsidR="00BE6D12" w:rsidRPr="00BE6D12" w:rsidRDefault="00BE6D12" w:rsidP="00C93ED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02E1B6B2" w14:textId="77777777" w:rsidR="00C77BFF" w:rsidRDefault="00C77BFF" w:rsidP="00C77BFF">
      <w:pPr>
        <w:rPr>
          <w:sz w:val="28"/>
          <w:szCs w:val="28"/>
        </w:rPr>
      </w:pPr>
    </w:p>
    <w:p w14:paraId="30B1DEF9" w14:textId="77777777" w:rsidR="00335274" w:rsidRDefault="00335274" w:rsidP="00C77BFF">
      <w:pPr>
        <w:rPr>
          <w:sz w:val="28"/>
          <w:szCs w:val="28"/>
        </w:rPr>
      </w:pPr>
    </w:p>
    <w:p w14:paraId="4FC97F2B" w14:textId="77777777" w:rsidR="00335274" w:rsidRPr="00F75D69" w:rsidRDefault="00335274" w:rsidP="00C77BFF">
      <w:pPr>
        <w:rPr>
          <w:sz w:val="28"/>
          <w:szCs w:val="28"/>
        </w:rPr>
      </w:pPr>
    </w:p>
    <w:p w14:paraId="282A8FAD" w14:textId="77777777" w:rsidR="00F720A9" w:rsidRPr="00F75D69" w:rsidRDefault="00F720A9" w:rsidP="00F720A9">
      <w:pPr>
        <w:jc w:val="center"/>
        <w:rPr>
          <w:b/>
          <w:sz w:val="28"/>
          <w:szCs w:val="28"/>
        </w:rPr>
      </w:pPr>
      <w:r w:rsidRPr="00F75D69">
        <w:rPr>
          <w:b/>
          <w:sz w:val="28"/>
          <w:szCs w:val="28"/>
        </w:rPr>
        <w:t xml:space="preserve">ФОРМА </w:t>
      </w:r>
    </w:p>
    <w:p w14:paraId="3AF48415" w14:textId="77777777" w:rsidR="00335274" w:rsidRDefault="00F720A9" w:rsidP="00F720A9">
      <w:pPr>
        <w:jc w:val="center"/>
        <w:rPr>
          <w:b/>
          <w:sz w:val="28"/>
          <w:szCs w:val="28"/>
        </w:rPr>
      </w:pPr>
      <w:r w:rsidRPr="00F75D69">
        <w:rPr>
          <w:b/>
          <w:sz w:val="28"/>
          <w:szCs w:val="28"/>
        </w:rPr>
        <w:t xml:space="preserve">перечня вопросов для проведения публичных </w:t>
      </w:r>
    </w:p>
    <w:p w14:paraId="03D69E7E" w14:textId="7680817D" w:rsidR="00F720A9" w:rsidRDefault="00F720A9" w:rsidP="00F720A9">
      <w:pPr>
        <w:jc w:val="center"/>
        <w:rPr>
          <w:b/>
          <w:sz w:val="28"/>
          <w:szCs w:val="28"/>
        </w:rPr>
      </w:pPr>
      <w:r w:rsidRPr="00F75D69">
        <w:rPr>
          <w:b/>
          <w:sz w:val="28"/>
          <w:szCs w:val="28"/>
        </w:rPr>
        <w:t>консультаций</w:t>
      </w:r>
    </w:p>
    <w:p w14:paraId="1AA27DD0" w14:textId="77777777" w:rsidR="00943A6B" w:rsidRDefault="00943A6B" w:rsidP="00F720A9">
      <w:pPr>
        <w:jc w:val="center"/>
        <w:rPr>
          <w:b/>
          <w:sz w:val="28"/>
          <w:szCs w:val="28"/>
        </w:rPr>
      </w:pPr>
    </w:p>
    <w:p w14:paraId="24900448" w14:textId="77777777" w:rsidR="00943A6B" w:rsidRDefault="00943A6B" w:rsidP="00F720A9">
      <w:pPr>
        <w:jc w:val="center"/>
        <w:rPr>
          <w:b/>
          <w:sz w:val="28"/>
          <w:szCs w:val="28"/>
        </w:rPr>
      </w:pPr>
    </w:p>
    <w:p w14:paraId="6BEFDC06" w14:textId="71736AE4" w:rsidR="00943A6B" w:rsidRDefault="00943A6B" w:rsidP="00943A6B">
      <w:pPr>
        <w:jc w:val="center"/>
        <w:rPr>
          <w:b/>
          <w:sz w:val="28"/>
          <w:szCs w:val="28"/>
        </w:rPr>
      </w:pPr>
      <w:r>
        <w:rPr>
          <w:b/>
          <w:sz w:val="28"/>
          <w:szCs w:val="28"/>
        </w:rPr>
        <w:t>П</w:t>
      </w:r>
      <w:r w:rsidRPr="00F75D69">
        <w:rPr>
          <w:b/>
          <w:sz w:val="28"/>
          <w:szCs w:val="28"/>
        </w:rPr>
        <w:t>ереч</w:t>
      </w:r>
      <w:r>
        <w:rPr>
          <w:b/>
          <w:sz w:val="28"/>
          <w:szCs w:val="28"/>
        </w:rPr>
        <w:t>ень</w:t>
      </w:r>
      <w:r w:rsidRPr="00F75D69">
        <w:rPr>
          <w:b/>
          <w:sz w:val="28"/>
          <w:szCs w:val="28"/>
        </w:rPr>
        <w:t xml:space="preserve"> вопросов для проведения публичных </w:t>
      </w:r>
    </w:p>
    <w:p w14:paraId="78B1E6ED" w14:textId="73D8AEE7" w:rsidR="00943A6B" w:rsidRPr="00F75D69" w:rsidRDefault="00943A6B" w:rsidP="00943A6B">
      <w:pPr>
        <w:jc w:val="center"/>
        <w:rPr>
          <w:b/>
          <w:sz w:val="28"/>
          <w:szCs w:val="28"/>
        </w:rPr>
      </w:pPr>
      <w:r w:rsidRPr="00F75D69">
        <w:rPr>
          <w:b/>
          <w:sz w:val="28"/>
          <w:szCs w:val="28"/>
        </w:rPr>
        <w:t>консультаций</w:t>
      </w:r>
    </w:p>
    <w:p w14:paraId="5B8B0C8E" w14:textId="77777777" w:rsidR="00F720A9" w:rsidRPr="00F75D69" w:rsidRDefault="00F720A9" w:rsidP="00F720A9">
      <w:pPr>
        <w:jc w:val="center"/>
        <w:rPr>
          <w:sz w:val="28"/>
          <w:szCs w:val="28"/>
        </w:rPr>
      </w:pPr>
      <w:r w:rsidRPr="00F75D69">
        <w:rPr>
          <w:sz w:val="28"/>
          <w:szCs w:val="28"/>
        </w:rPr>
        <w:t>_______________________________________________________________</w:t>
      </w:r>
    </w:p>
    <w:p w14:paraId="006D9A0D" w14:textId="1F3AD2D9" w:rsidR="00F720A9" w:rsidRPr="00943A6B" w:rsidRDefault="00F720A9" w:rsidP="00F720A9">
      <w:pPr>
        <w:ind w:firstLine="709"/>
        <w:jc w:val="center"/>
        <w:rPr>
          <w:sz w:val="20"/>
          <w:szCs w:val="20"/>
        </w:rPr>
      </w:pPr>
      <w:r w:rsidRPr="00943A6B">
        <w:rPr>
          <w:sz w:val="20"/>
          <w:szCs w:val="20"/>
        </w:rPr>
        <w:t>(наименование проекта муниципального правового акта)</w:t>
      </w:r>
    </w:p>
    <w:p w14:paraId="07BB9EDF" w14:textId="77777777" w:rsidR="00F720A9" w:rsidRPr="00F75D69" w:rsidRDefault="00F720A9" w:rsidP="00F720A9">
      <w:pPr>
        <w:ind w:firstLine="709"/>
        <w:jc w:val="both"/>
        <w:rPr>
          <w:sz w:val="28"/>
          <w:szCs w:val="28"/>
        </w:rPr>
      </w:pPr>
    </w:p>
    <w:p w14:paraId="43CA82B1" w14:textId="77777777" w:rsidR="00F720A9" w:rsidRDefault="00F720A9" w:rsidP="00F720A9">
      <w:pPr>
        <w:ind w:firstLine="709"/>
        <w:jc w:val="both"/>
        <w:rPr>
          <w:sz w:val="28"/>
          <w:szCs w:val="28"/>
        </w:rPr>
      </w:pPr>
      <w:r w:rsidRPr="00F75D69">
        <w:rPr>
          <w:sz w:val="28"/>
          <w:szCs w:val="28"/>
        </w:rPr>
        <w:t xml:space="preserve">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4B048FB0" w14:textId="77777777" w:rsidR="00F720A9" w:rsidRPr="00F75D69" w:rsidRDefault="00F720A9" w:rsidP="00F720A9">
      <w:pPr>
        <w:ind w:firstLine="709"/>
        <w:jc w:val="both"/>
        <w:rPr>
          <w:sz w:val="28"/>
          <w:szCs w:val="28"/>
        </w:rPr>
      </w:pPr>
    </w:p>
    <w:p w14:paraId="09092AC2" w14:textId="0085F2CB" w:rsidR="00F720A9" w:rsidRPr="00F75D69" w:rsidRDefault="00943A6B" w:rsidP="00943A6B">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F720A9" w:rsidRPr="00F75D69">
        <w:rPr>
          <w:rFonts w:ascii="Times New Roman" w:hAnsi="Times New Roman" w:cs="Times New Roman"/>
          <w:sz w:val="28"/>
          <w:szCs w:val="28"/>
        </w:rPr>
        <w:t xml:space="preserve">Контактная информация </w:t>
      </w:r>
    </w:p>
    <w:p w14:paraId="3FBA0375"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p>
    <w:p w14:paraId="5E237512"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w:t>
      </w:r>
    </w:p>
    <w:p w14:paraId="114F1E04" w14:textId="32C3C55C" w:rsidR="00F720A9" w:rsidRPr="00943A6B" w:rsidRDefault="00F720A9" w:rsidP="00F720A9">
      <w:pPr>
        <w:pStyle w:val="ConsPlusNonformat"/>
        <w:tabs>
          <w:tab w:val="left" w:pos="532"/>
        </w:tabs>
        <w:jc w:val="center"/>
        <w:rPr>
          <w:rFonts w:ascii="Times New Roman" w:hAnsi="Times New Roman" w:cs="Times New Roman"/>
        </w:rPr>
      </w:pPr>
      <w:r w:rsidRPr="00943A6B">
        <w:rPr>
          <w:rFonts w:ascii="Times New Roman" w:hAnsi="Times New Roman" w:cs="Times New Roman"/>
        </w:rPr>
        <w:t xml:space="preserve">наименование организации </w:t>
      </w:r>
    </w:p>
    <w:p w14:paraId="233F3734"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Pr>
          <w:rFonts w:ascii="Times New Roman" w:hAnsi="Times New Roman" w:cs="Times New Roman"/>
          <w:sz w:val="28"/>
          <w:szCs w:val="28"/>
        </w:rPr>
        <w:t>___________</w:t>
      </w:r>
      <w:r w:rsidRPr="00F75D69">
        <w:rPr>
          <w:rFonts w:ascii="Times New Roman" w:hAnsi="Times New Roman" w:cs="Times New Roman"/>
          <w:sz w:val="28"/>
          <w:szCs w:val="28"/>
        </w:rPr>
        <w:t>________________________________________________</w:t>
      </w:r>
    </w:p>
    <w:p w14:paraId="4B357EC3" w14:textId="77777777" w:rsidR="00F720A9" w:rsidRPr="00943A6B" w:rsidRDefault="00F720A9" w:rsidP="00F720A9">
      <w:pPr>
        <w:pStyle w:val="ConsPlusNonformat"/>
        <w:tabs>
          <w:tab w:val="left" w:pos="532"/>
        </w:tabs>
        <w:ind w:hanging="142"/>
        <w:jc w:val="center"/>
        <w:rPr>
          <w:rFonts w:ascii="Times New Roman" w:hAnsi="Times New Roman" w:cs="Times New Roman"/>
        </w:rPr>
      </w:pPr>
      <w:r w:rsidRPr="00943A6B">
        <w:rPr>
          <w:rFonts w:ascii="Times New Roman" w:hAnsi="Times New Roman" w:cs="Times New Roman"/>
        </w:rPr>
        <w:t>сфера деятельности организации</w:t>
      </w:r>
    </w:p>
    <w:p w14:paraId="5E4CD382" w14:textId="77777777" w:rsidR="00F720A9" w:rsidRPr="00F75D69" w:rsidRDefault="00F720A9" w:rsidP="00F720A9">
      <w:pPr>
        <w:pStyle w:val="ConsPlusNonformat"/>
        <w:tabs>
          <w:tab w:val="left" w:pos="532"/>
        </w:tabs>
        <w:ind w:hanging="142"/>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w:t>
      </w:r>
    </w:p>
    <w:p w14:paraId="445B05CE" w14:textId="77777777" w:rsidR="00F720A9" w:rsidRPr="00943A6B" w:rsidRDefault="00F720A9" w:rsidP="00F720A9">
      <w:pPr>
        <w:pStyle w:val="ConsPlusNonformat"/>
        <w:tabs>
          <w:tab w:val="left" w:pos="532"/>
        </w:tabs>
        <w:jc w:val="center"/>
        <w:rPr>
          <w:rFonts w:ascii="Times New Roman" w:hAnsi="Times New Roman" w:cs="Times New Roman"/>
        </w:rPr>
      </w:pPr>
      <w:r w:rsidRPr="00943A6B">
        <w:rPr>
          <w:rFonts w:ascii="Times New Roman" w:hAnsi="Times New Roman" w:cs="Times New Roman"/>
        </w:rPr>
        <w:t>Ф.И.О. контактного лица</w:t>
      </w:r>
    </w:p>
    <w:p w14:paraId="72FA9908"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w:t>
      </w:r>
    </w:p>
    <w:p w14:paraId="12CDC903" w14:textId="77777777" w:rsidR="00F720A9" w:rsidRPr="00943A6B" w:rsidRDefault="00F720A9" w:rsidP="00F720A9">
      <w:pPr>
        <w:pStyle w:val="ConsPlusNonformat"/>
        <w:tabs>
          <w:tab w:val="left" w:pos="532"/>
        </w:tabs>
        <w:jc w:val="center"/>
        <w:rPr>
          <w:rFonts w:ascii="Times New Roman" w:hAnsi="Times New Roman" w:cs="Times New Roman"/>
        </w:rPr>
      </w:pPr>
      <w:r w:rsidRPr="00943A6B">
        <w:rPr>
          <w:rFonts w:ascii="Times New Roman" w:hAnsi="Times New Roman" w:cs="Times New Roman"/>
        </w:rPr>
        <w:t>номер контактного телефона</w:t>
      </w:r>
    </w:p>
    <w:p w14:paraId="7BA52A5D"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w:t>
      </w:r>
    </w:p>
    <w:p w14:paraId="0A572D6C" w14:textId="77777777" w:rsidR="00F720A9" w:rsidRPr="00943A6B" w:rsidRDefault="00F720A9" w:rsidP="00943A6B">
      <w:pPr>
        <w:pStyle w:val="ConsPlusNonformat"/>
        <w:tabs>
          <w:tab w:val="left" w:pos="532"/>
        </w:tabs>
        <w:jc w:val="center"/>
        <w:rPr>
          <w:rFonts w:ascii="Times New Roman" w:hAnsi="Times New Roman" w:cs="Times New Roman"/>
        </w:rPr>
      </w:pPr>
      <w:r w:rsidRPr="00943A6B">
        <w:rPr>
          <w:rFonts w:ascii="Times New Roman" w:hAnsi="Times New Roman" w:cs="Times New Roman"/>
        </w:rPr>
        <w:t>адрес электронной почты</w:t>
      </w:r>
    </w:p>
    <w:p w14:paraId="4D76309F"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p>
    <w:p w14:paraId="4A3419EE" w14:textId="3B4A10F0"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сегодня?_____________________________________________________________________________________________________________________________________________________________________________________________________</w:t>
      </w:r>
    </w:p>
    <w:p w14:paraId="4BD394F4"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0F063826" w14:textId="7777777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7CA4C5AB" w14:textId="13D9C07F" w:rsidR="00F720A9" w:rsidRPr="00F75D69" w:rsidRDefault="00F720A9" w:rsidP="00BA6FF0">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58403658"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3271A64F" w14:textId="7777777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общения в целом)?</w:t>
      </w:r>
    </w:p>
    <w:p w14:paraId="4D060475" w14:textId="7777777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Существует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14:paraId="7AE5DB96" w14:textId="77777777" w:rsidR="00F720A9" w:rsidRPr="00F75D69" w:rsidRDefault="00F720A9" w:rsidP="00BA6FF0">
      <w:pPr>
        <w:pStyle w:val="ConsPlusNonformat"/>
        <w:pBdr>
          <w:bottom w:val="single" w:sz="4" w:space="1" w:color="auto"/>
        </w:pBdr>
        <w:tabs>
          <w:tab w:val="left" w:pos="532"/>
          <w:tab w:val="left" w:pos="851"/>
        </w:tabs>
        <w:rPr>
          <w:rFonts w:ascii="Times New Roman" w:hAnsi="Times New Roman" w:cs="Times New Roman"/>
          <w:sz w:val="28"/>
          <w:szCs w:val="28"/>
        </w:rPr>
      </w:pPr>
    </w:p>
    <w:p w14:paraId="5F25F696"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p>
    <w:p w14:paraId="4E71C450" w14:textId="2BC7861F" w:rsidR="00F720A9" w:rsidRPr="00F75D69" w:rsidRDefault="00F720A9" w:rsidP="00AE073C">
      <w:pPr>
        <w:pStyle w:val="ConsPlusNormal"/>
        <w:tabs>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4.</w:t>
      </w:r>
      <w:r w:rsidR="000B2EA7">
        <w:rPr>
          <w:rFonts w:ascii="Times New Roman" w:hAnsi="Times New Roman" w:cs="Times New Roman"/>
          <w:sz w:val="28"/>
          <w:szCs w:val="28"/>
        </w:rPr>
        <w:t> </w:t>
      </w:r>
      <w:r w:rsidRPr="00F75D69">
        <w:rPr>
          <w:rFonts w:ascii="Times New Roman" w:hAnsi="Times New Roman" w:cs="Times New Roman"/>
          <w:sz w:val="28"/>
          <w:szCs w:val="28"/>
        </w:rPr>
        <w:t>Какие, по Вашей оценке, субъекты предпринимательской и иной экономической деятельности, субъекты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14:paraId="7D851982" w14:textId="67D5E5B2" w:rsidR="00F720A9" w:rsidRPr="00F75D69" w:rsidRDefault="00F720A9" w:rsidP="00BA6FF0">
      <w:pPr>
        <w:pStyle w:val="ConsPlusNonformat"/>
        <w:tabs>
          <w:tab w:val="left" w:pos="532"/>
          <w:tab w:val="left" w:pos="851"/>
        </w:tabs>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7630985E"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41525000" w14:textId="668412AD"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5.</w:t>
      </w:r>
      <w:r w:rsidR="000B2EA7">
        <w:rPr>
          <w:rFonts w:ascii="Times New Roman" w:hAnsi="Times New Roman" w:cs="Times New Roman"/>
          <w:sz w:val="28"/>
          <w:szCs w:val="28"/>
        </w:rPr>
        <w:t> </w:t>
      </w:r>
      <w:r w:rsidRPr="00F75D69">
        <w:rPr>
          <w:rFonts w:ascii="Times New Roman" w:hAnsi="Times New Roman" w:cs="Times New Roman"/>
          <w:sz w:val="28"/>
          <w:szCs w:val="28"/>
        </w:rPr>
        <w:t>Повлияет ли введение предлагаемого нормативно-правового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14:paraId="0DD3E19A" w14:textId="6CA3ED5C" w:rsidR="00F720A9" w:rsidRPr="00F75D69" w:rsidRDefault="00F720A9" w:rsidP="00BA6FF0">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14827D02"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22AF2DCA" w14:textId="5F5EAC99"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6.</w:t>
      </w:r>
      <w:r w:rsidR="000B2EA7">
        <w:rPr>
          <w:rFonts w:ascii="Times New Roman" w:hAnsi="Times New Roman" w:cs="Times New Roman"/>
          <w:sz w:val="28"/>
          <w:szCs w:val="28"/>
        </w:rPr>
        <w:t> </w:t>
      </w:r>
      <w:r w:rsidR="00AE073C" w:rsidRPr="0092457C">
        <w:rPr>
          <w:rFonts w:ascii="Times New Roman" w:hAnsi="Times New Roman" w:cs="Times New Roman"/>
          <w:sz w:val="28"/>
          <w:szCs w:val="28"/>
        </w:rPr>
        <w:t>Оцените, насколько полно и точно отражены обязанности</w:t>
      </w:r>
      <w:r w:rsidR="00AE073C">
        <w:rPr>
          <w:rFonts w:ascii="Times New Roman" w:hAnsi="Times New Roman" w:cs="Times New Roman"/>
          <w:sz w:val="28"/>
          <w:szCs w:val="28"/>
        </w:rPr>
        <w:t xml:space="preserve"> </w:t>
      </w:r>
      <w:r w:rsidR="00AE073C" w:rsidRPr="0092457C">
        <w:rPr>
          <w:rFonts w:ascii="Times New Roman" w:hAnsi="Times New Roman" w:cs="Times New Roman"/>
          <w:sz w:val="28"/>
          <w:szCs w:val="28"/>
        </w:rPr>
        <w:t xml:space="preserve">субъектов правового регулирования, а также насколько </w:t>
      </w:r>
      <w:r w:rsidR="00AE073C">
        <w:rPr>
          <w:rFonts w:ascii="Times New Roman" w:hAnsi="Times New Roman" w:cs="Times New Roman"/>
          <w:sz w:val="28"/>
          <w:szCs w:val="28"/>
        </w:rPr>
        <w:t xml:space="preserve">понятно </w:t>
      </w:r>
      <w:r w:rsidR="00AE073C" w:rsidRPr="0092457C">
        <w:rPr>
          <w:rFonts w:ascii="Times New Roman" w:hAnsi="Times New Roman" w:cs="Times New Roman"/>
          <w:sz w:val="28"/>
          <w:szCs w:val="28"/>
        </w:rPr>
        <w:t xml:space="preserve">прописаны административные процедуры, реализуемые органами местного самоуправления муниципального образования </w:t>
      </w:r>
      <w:r w:rsidR="00AE073C">
        <w:rPr>
          <w:rFonts w:ascii="Times New Roman" w:hAnsi="Times New Roman" w:cs="Times New Roman"/>
          <w:sz w:val="28"/>
          <w:szCs w:val="28"/>
        </w:rPr>
        <w:t>Крымский</w:t>
      </w:r>
      <w:r w:rsidR="00AE073C" w:rsidRPr="0092457C">
        <w:rPr>
          <w:rFonts w:ascii="Times New Roman" w:hAnsi="Times New Roman" w:cs="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w:t>
      </w:r>
      <w:r w:rsidR="00AE073C">
        <w:rPr>
          <w:rFonts w:ascii="Times New Roman" w:hAnsi="Times New Roman" w:cs="Times New Roman"/>
          <w:sz w:val="28"/>
          <w:szCs w:val="28"/>
        </w:rPr>
        <w:t xml:space="preserve"> </w:t>
      </w:r>
      <w:r w:rsidR="00AE073C" w:rsidRPr="0092457C">
        <w:rPr>
          <w:rFonts w:ascii="Times New Roman" w:hAnsi="Times New Roman" w:cs="Times New Roman"/>
          <w:sz w:val="28"/>
          <w:szCs w:val="28"/>
        </w:rPr>
        <w:t>правовые</w:t>
      </w:r>
      <w:r w:rsidR="00AE073C">
        <w:rPr>
          <w:rFonts w:ascii="Times New Roman" w:hAnsi="Times New Roman" w:cs="Times New Roman"/>
          <w:sz w:val="28"/>
          <w:szCs w:val="28"/>
        </w:rPr>
        <w:t xml:space="preserve"> акты____________________________________________</w:t>
      </w:r>
    </w:p>
    <w:p w14:paraId="200C2CCD" w14:textId="77777777" w:rsidR="00CD4704" w:rsidRDefault="00CD4704" w:rsidP="00BA6FF0">
      <w:pPr>
        <w:pStyle w:val="ConsPlusNonformat"/>
        <w:tabs>
          <w:tab w:val="left" w:pos="532"/>
          <w:tab w:val="left" w:pos="851"/>
        </w:tabs>
        <w:ind w:firstLine="851"/>
        <w:jc w:val="both"/>
        <w:rPr>
          <w:rFonts w:ascii="Times New Roman" w:hAnsi="Times New Roman" w:cs="Times New Roman"/>
          <w:sz w:val="28"/>
          <w:szCs w:val="28"/>
        </w:rPr>
      </w:pPr>
    </w:p>
    <w:p w14:paraId="357C5515" w14:textId="7FA9C14F"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7.</w:t>
      </w:r>
      <w:r w:rsidR="000B2EA7">
        <w:rPr>
          <w:rFonts w:ascii="Times New Roman" w:hAnsi="Times New Roman" w:cs="Times New Roman"/>
          <w:sz w:val="28"/>
          <w:szCs w:val="28"/>
        </w:rPr>
        <w:t> </w:t>
      </w:r>
      <w:r w:rsidRPr="00F75D69">
        <w:rPr>
          <w:rFonts w:ascii="Times New Roman" w:hAnsi="Times New Roman" w:cs="Times New Roman"/>
          <w:sz w:val="28"/>
          <w:szCs w:val="28"/>
        </w:rPr>
        <w:t>Существуют ли в предлагаемом правовом регулировании положения, которые необоснованно затрудняют предпринимательской и иной экономической деятельности, инвестиционной деятельности? Приведите обоснования по каждому указанному положению, дополнительно определив:</w:t>
      </w:r>
    </w:p>
    <w:p w14:paraId="7DD8D107" w14:textId="7777777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01D807E9" w14:textId="7777777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имеются ли технические ошибки;</w:t>
      </w:r>
    </w:p>
    <w:p w14:paraId="57B42D9D" w14:textId="2BD9EF7B"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 инвестиционной деятельности;</w:t>
      </w:r>
    </w:p>
    <w:p w14:paraId="3646D42D" w14:textId="62C51CDF"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 xml:space="preserve">приводит ли исполнение положений проекта муниципального правового </w:t>
      </w:r>
      <w:r w:rsidRPr="00F75D69">
        <w:rPr>
          <w:rFonts w:ascii="Times New Roman" w:hAnsi="Times New Roman" w:cs="Times New Roman"/>
          <w:sz w:val="28"/>
          <w:szCs w:val="28"/>
        </w:rPr>
        <w:lastRenderedPageBreak/>
        <w:t>акта к возникновению избыточных обязанностей для физических и юридических лиц в сфере предпринимательской и иной экономической деятельности,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5646A1A8" w14:textId="3EF17306"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устанавливается ли положениями проекта муниципального правового акта необоснованные ограничения выбора физических и юридических лиц в сфере предпринимательской и иной экономической деятельности, инвестиционной деятельности существующих или возможных поставщиков или потребителей;</w:t>
      </w:r>
    </w:p>
    <w:p w14:paraId="6EB485AB" w14:textId="4FD6891E"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инвестиционной деятельности способствует ли возникновению необоснованных прав органов местного самоуправления муниципального образования Крымский район и должностных лиц, допускает ли возможность избирательного применения норм;</w:t>
      </w:r>
    </w:p>
    <w:p w14:paraId="1E78D095" w14:textId="7777777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7AB44B8F" w14:textId="4E104AD7" w:rsidR="00F720A9" w:rsidRPr="00F75D69" w:rsidRDefault="00F720A9" w:rsidP="00AE073C">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момент._________________________________________________________________________________________________________________________________</w:t>
      </w:r>
    </w:p>
    <w:p w14:paraId="71C3B564" w14:textId="77777777" w:rsidR="00F720A9" w:rsidRPr="00F75D69" w:rsidRDefault="00F720A9" w:rsidP="00AE073C">
      <w:pPr>
        <w:pStyle w:val="ConsPlusNormal"/>
        <w:tabs>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инвестиционной деятельности? Приведите конкретные примеры.</w:t>
      </w:r>
    </w:p>
    <w:p w14:paraId="74AAAB69" w14:textId="26519789" w:rsidR="00F720A9" w:rsidRPr="00F75D69" w:rsidRDefault="00F720A9" w:rsidP="00AE073C">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527ED580" w14:textId="77777777" w:rsidR="00F720A9" w:rsidRPr="00F75D69" w:rsidRDefault="00F720A9" w:rsidP="00AE073C">
      <w:pPr>
        <w:pStyle w:val="ConsPlusNormal"/>
        <w:tabs>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9. Оцените издержки (упущенную выгоду) физических и юридических лиц в сфере предпринимательской и иной экономической деятельности, инвестиционной деятельности возникающие при введении предлагаемого правового регулирования.</w:t>
      </w:r>
    </w:p>
    <w:p w14:paraId="66D1812A" w14:textId="51FBC17F" w:rsidR="00F720A9" w:rsidRPr="00F75D69" w:rsidRDefault="00F720A9" w:rsidP="00AE073C">
      <w:pPr>
        <w:pStyle w:val="ConsPlusNormal"/>
        <w:tabs>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 ___________________________________________________________________</w:t>
      </w:r>
      <w:r w:rsidR="00AE073C">
        <w:rPr>
          <w:rFonts w:ascii="Times New Roman" w:hAnsi="Times New Roman" w:cs="Times New Roman"/>
          <w:sz w:val="28"/>
          <w:szCs w:val="28"/>
        </w:rPr>
        <w:t>_</w:t>
      </w:r>
    </w:p>
    <w:p w14:paraId="0E551728"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71660669" w14:textId="3385FAFC" w:rsidR="00F720A9" w:rsidRPr="00F75D69" w:rsidRDefault="00F720A9" w:rsidP="00943A6B">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Все ли потенциальные адресаты окажутся в одинаковых условиях после введения муниципального правового акта?</w:t>
      </w:r>
    </w:p>
    <w:p w14:paraId="7210E2C7" w14:textId="60518C73" w:rsidR="00F720A9" w:rsidRPr="00F75D69" w:rsidRDefault="00F720A9" w:rsidP="00943A6B">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Предусмотрен ли в муниципальном правовом акте механизм защиты прав хозяйствующих субъектов?</w:t>
      </w:r>
    </w:p>
    <w:p w14:paraId="0CD8D738" w14:textId="77777777" w:rsidR="00F720A9" w:rsidRPr="00F75D69" w:rsidRDefault="00F720A9" w:rsidP="00943A6B">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Существует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75C53A9C" w14:textId="09A63E92" w:rsidR="00F720A9" w:rsidRPr="00F75D69" w:rsidRDefault="00F720A9" w:rsidP="007200BD">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w:t>
      </w:r>
    </w:p>
    <w:p w14:paraId="2A666683" w14:textId="77777777" w:rsidR="00F720A9" w:rsidRPr="00F75D69" w:rsidRDefault="00F720A9" w:rsidP="00943A6B">
      <w:pPr>
        <w:pStyle w:val="ConsPlusNonformat"/>
        <w:tabs>
          <w:tab w:val="left" w:pos="532"/>
          <w:tab w:val="left" w:pos="851"/>
        </w:tabs>
        <w:ind w:firstLine="709"/>
        <w:jc w:val="both"/>
        <w:rPr>
          <w:rFonts w:ascii="Times New Roman" w:hAnsi="Times New Roman" w:cs="Times New Roman"/>
          <w:sz w:val="28"/>
          <w:szCs w:val="28"/>
        </w:rPr>
      </w:pPr>
    </w:p>
    <w:p w14:paraId="35778289" w14:textId="54EDD661" w:rsidR="00F720A9" w:rsidRPr="00F75D69" w:rsidRDefault="00F720A9" w:rsidP="00943A6B">
      <w:pPr>
        <w:pStyle w:val="ConsPlusNonformat"/>
        <w:tabs>
          <w:tab w:val="left" w:pos="532"/>
          <w:tab w:val="left" w:pos="851"/>
        </w:tabs>
        <w:ind w:firstLine="709"/>
        <w:jc w:val="both"/>
        <w:rPr>
          <w:rFonts w:ascii="Times New Roman" w:hAnsi="Times New Roman" w:cs="Times New Roman"/>
          <w:sz w:val="28"/>
          <w:szCs w:val="28"/>
        </w:rPr>
      </w:pPr>
      <w:r w:rsidRPr="00F75D69">
        <w:rPr>
          <w:rFonts w:ascii="Times New Roman" w:hAnsi="Times New Roman" w:cs="Times New Roman"/>
          <w:sz w:val="28"/>
          <w:szCs w:val="28"/>
        </w:rPr>
        <w:t>11.</w:t>
      </w:r>
      <w:r w:rsidR="00335274">
        <w:rPr>
          <w:rFonts w:ascii="Times New Roman" w:hAnsi="Times New Roman" w:cs="Times New Roman"/>
          <w:sz w:val="28"/>
          <w:szCs w:val="28"/>
        </w:rPr>
        <w:t> </w:t>
      </w:r>
      <w:r w:rsidRPr="00F75D69">
        <w:rPr>
          <w:rFonts w:ascii="Times New Roman" w:hAnsi="Times New Roman" w:cs="Times New Roman"/>
          <w:sz w:val="28"/>
          <w:szCs w:val="28"/>
        </w:rPr>
        <w:t>Требуется ли переходный период для вступления в силу предлагаемого муниципального правового акта (если да, какова его продолжительность), какие ограничения по срокам введения муниципального правового акта необходимо учесть?</w:t>
      </w:r>
    </w:p>
    <w:p w14:paraId="44D79E88" w14:textId="4EE60144" w:rsidR="00F720A9" w:rsidRPr="00F75D69" w:rsidRDefault="00F720A9" w:rsidP="00BA6FF0">
      <w:pPr>
        <w:tabs>
          <w:tab w:val="left" w:pos="851"/>
        </w:tabs>
        <w:jc w:val="both"/>
        <w:rPr>
          <w:sz w:val="28"/>
          <w:szCs w:val="28"/>
        </w:rPr>
      </w:pPr>
      <w:r w:rsidRPr="00F75D69">
        <w:rPr>
          <w:sz w:val="28"/>
          <w:szCs w:val="28"/>
        </w:rPr>
        <w:t>____________________________________________________________________</w:t>
      </w:r>
    </w:p>
    <w:p w14:paraId="1EE99C4D" w14:textId="77777777" w:rsidR="00F720A9" w:rsidRDefault="00F720A9" w:rsidP="00943A6B">
      <w:pPr>
        <w:tabs>
          <w:tab w:val="left" w:pos="851"/>
        </w:tabs>
        <w:ind w:firstLine="709"/>
        <w:jc w:val="both"/>
        <w:rPr>
          <w:sz w:val="28"/>
          <w:szCs w:val="28"/>
        </w:rPr>
      </w:pPr>
      <w:r w:rsidRPr="00F75D69">
        <w:rPr>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C542DE7" w14:textId="39F6FFCE" w:rsidR="007200BD" w:rsidRPr="00F75D69" w:rsidRDefault="007200BD" w:rsidP="007200BD">
      <w:pPr>
        <w:tabs>
          <w:tab w:val="left" w:pos="851"/>
        </w:tabs>
        <w:jc w:val="both"/>
        <w:rPr>
          <w:sz w:val="28"/>
          <w:szCs w:val="28"/>
        </w:rPr>
      </w:pPr>
      <w:r>
        <w:rPr>
          <w:sz w:val="28"/>
          <w:szCs w:val="28"/>
        </w:rPr>
        <w:t>____________________________________________________________________</w:t>
      </w:r>
    </w:p>
    <w:p w14:paraId="384787F3" w14:textId="77777777" w:rsidR="00335274" w:rsidRPr="00F75D69" w:rsidRDefault="00335274" w:rsidP="007200BD">
      <w:pPr>
        <w:tabs>
          <w:tab w:val="left" w:pos="851"/>
        </w:tabs>
        <w:jc w:val="both"/>
        <w:rPr>
          <w:sz w:val="28"/>
          <w:szCs w:val="28"/>
        </w:rPr>
      </w:pPr>
    </w:p>
    <w:p w14:paraId="55D97EED" w14:textId="3A61CAFC" w:rsidR="007200BD" w:rsidRDefault="00F720A9" w:rsidP="007200BD">
      <w:pPr>
        <w:tabs>
          <w:tab w:val="left" w:pos="851"/>
        </w:tabs>
        <w:ind w:firstLine="709"/>
        <w:jc w:val="both"/>
        <w:rPr>
          <w:sz w:val="28"/>
          <w:szCs w:val="28"/>
        </w:rPr>
      </w:pPr>
      <w:r w:rsidRPr="00F75D69">
        <w:rPr>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p w14:paraId="3D68D9A4" w14:textId="1B16AD3B" w:rsidR="007200BD" w:rsidRDefault="007200BD" w:rsidP="007200BD">
      <w:pPr>
        <w:tabs>
          <w:tab w:val="left" w:pos="851"/>
        </w:tabs>
        <w:jc w:val="both"/>
        <w:rPr>
          <w:sz w:val="28"/>
          <w:szCs w:val="28"/>
        </w:rPr>
      </w:pPr>
      <w:r>
        <w:rPr>
          <w:sz w:val="28"/>
          <w:szCs w:val="28"/>
        </w:rPr>
        <w:t>____________________________________________________________________</w:t>
      </w:r>
    </w:p>
    <w:p w14:paraId="61F33A20" w14:textId="77777777" w:rsidR="007200BD" w:rsidRDefault="007200BD" w:rsidP="00943A6B">
      <w:pPr>
        <w:pStyle w:val="ConsPlusNonformat"/>
        <w:tabs>
          <w:tab w:val="left" w:pos="532"/>
          <w:tab w:val="left" w:pos="851"/>
          <w:tab w:val="left" w:pos="1134"/>
        </w:tabs>
        <w:ind w:firstLine="709"/>
        <w:jc w:val="both"/>
        <w:rPr>
          <w:rFonts w:ascii="Times New Roman" w:hAnsi="Times New Roman" w:cs="Times New Roman"/>
          <w:sz w:val="28"/>
          <w:szCs w:val="28"/>
        </w:rPr>
      </w:pPr>
    </w:p>
    <w:p w14:paraId="56D9DCC8" w14:textId="1B8BEC41" w:rsidR="00F720A9" w:rsidRPr="00F75D69" w:rsidRDefault="00F720A9" w:rsidP="00943A6B">
      <w:pPr>
        <w:pStyle w:val="ConsPlusNonformat"/>
        <w:tabs>
          <w:tab w:val="left" w:pos="532"/>
          <w:tab w:val="left" w:pos="851"/>
          <w:tab w:val="left" w:pos="1134"/>
        </w:tabs>
        <w:ind w:firstLine="709"/>
        <w:jc w:val="both"/>
        <w:rPr>
          <w:rFonts w:ascii="Times New Roman" w:hAnsi="Times New Roman" w:cs="Times New Roman"/>
          <w:sz w:val="28"/>
          <w:szCs w:val="28"/>
        </w:rPr>
      </w:pPr>
      <w:r w:rsidRPr="00F75D69">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14:paraId="007969A4" w14:textId="20F30D13" w:rsidR="00F720A9" w:rsidRDefault="00F720A9" w:rsidP="008E3EC6">
      <w:pPr>
        <w:tabs>
          <w:tab w:val="left" w:pos="851"/>
        </w:tabs>
        <w:jc w:val="both"/>
        <w:rPr>
          <w:sz w:val="28"/>
          <w:szCs w:val="28"/>
        </w:rPr>
      </w:pPr>
      <w:r w:rsidRPr="00F75D69">
        <w:rPr>
          <w:sz w:val="28"/>
          <w:szCs w:val="28"/>
        </w:rPr>
        <w:t>_________________________________</w:t>
      </w:r>
      <w:r w:rsidR="00BA6FF0">
        <w:rPr>
          <w:sz w:val="28"/>
          <w:szCs w:val="28"/>
        </w:rPr>
        <w:t>_______________________________</w:t>
      </w:r>
      <w:bookmarkStart w:id="24" w:name="Par443"/>
      <w:bookmarkEnd w:id="24"/>
      <w:r w:rsidR="00335274">
        <w:rPr>
          <w:sz w:val="28"/>
          <w:szCs w:val="28"/>
        </w:rPr>
        <w:t>___</w:t>
      </w:r>
      <w:r w:rsidR="007200BD">
        <w:rPr>
          <w:sz w:val="28"/>
          <w:szCs w:val="28"/>
        </w:rPr>
        <w:t>_</w:t>
      </w:r>
    </w:p>
    <w:p w14:paraId="4CD6720C" w14:textId="77777777" w:rsidR="00C33EAE" w:rsidRDefault="00C33EAE" w:rsidP="00F720A9">
      <w:pPr>
        <w:jc w:val="both"/>
        <w:rPr>
          <w:sz w:val="28"/>
          <w:szCs w:val="28"/>
        </w:rPr>
      </w:pPr>
    </w:p>
    <w:p w14:paraId="1C71B981" w14:textId="77777777" w:rsidR="00F720A9" w:rsidRDefault="00F720A9" w:rsidP="00AC51E9">
      <w:pPr>
        <w:jc w:val="both"/>
        <w:rPr>
          <w:sz w:val="28"/>
          <w:szCs w:val="28"/>
        </w:rPr>
      </w:pPr>
    </w:p>
    <w:p w14:paraId="45279BAC" w14:textId="77777777" w:rsidR="007200BD" w:rsidRPr="001640FE" w:rsidRDefault="007200BD" w:rsidP="00AC51E9">
      <w:pPr>
        <w:jc w:val="both"/>
        <w:rPr>
          <w:sz w:val="28"/>
          <w:szCs w:val="28"/>
        </w:rPr>
      </w:pPr>
    </w:p>
    <w:tbl>
      <w:tblPr>
        <w:tblW w:w="9928" w:type="dxa"/>
        <w:tblInd w:w="-147" w:type="dxa"/>
        <w:tblLook w:val="04A0" w:firstRow="1" w:lastRow="0" w:firstColumn="1" w:lastColumn="0" w:noHBand="0" w:noVBand="1"/>
      </w:tblPr>
      <w:tblGrid>
        <w:gridCol w:w="10144"/>
        <w:gridCol w:w="10144"/>
      </w:tblGrid>
      <w:tr w:rsidR="00AC51E9" w:rsidRPr="001640FE" w14:paraId="6949309A" w14:textId="77777777" w:rsidTr="00C73798">
        <w:tc>
          <w:tcPr>
            <w:tcW w:w="6918" w:type="dxa"/>
          </w:tcPr>
          <w:tbl>
            <w:tblPr>
              <w:tblW w:w="9928" w:type="dxa"/>
              <w:tblLook w:val="04A0" w:firstRow="1" w:lastRow="0" w:firstColumn="1" w:lastColumn="0" w:noHBand="0" w:noVBand="1"/>
            </w:tblPr>
            <w:tblGrid>
              <w:gridCol w:w="6918"/>
              <w:gridCol w:w="3010"/>
            </w:tblGrid>
            <w:tr w:rsidR="00AC51E9" w:rsidRPr="0024221C" w14:paraId="38C27542" w14:textId="77777777" w:rsidTr="0098018D">
              <w:tc>
                <w:tcPr>
                  <w:tcW w:w="6918" w:type="dxa"/>
                </w:tcPr>
                <w:p w14:paraId="7D802728" w14:textId="77777777" w:rsidR="00AC51E9" w:rsidRPr="0024221C" w:rsidRDefault="00AC51E9" w:rsidP="00AC51E9">
                  <w:pPr>
                    <w:spacing w:line="233" w:lineRule="auto"/>
                    <w:ind w:right="-363"/>
                    <w:contextualSpacing/>
                    <w:jc w:val="both"/>
                    <w:rPr>
                      <w:sz w:val="28"/>
                      <w:szCs w:val="28"/>
                    </w:rPr>
                  </w:pPr>
                  <w:r w:rsidRPr="0024221C">
                    <w:rPr>
                      <w:sz w:val="28"/>
                      <w:szCs w:val="28"/>
                    </w:rPr>
                    <w:t xml:space="preserve">Начальник управления </w:t>
                  </w:r>
                </w:p>
                <w:p w14:paraId="386B1847" w14:textId="77777777" w:rsidR="00AC51E9" w:rsidRPr="0024221C" w:rsidRDefault="00AC51E9" w:rsidP="00AC51E9">
                  <w:pPr>
                    <w:spacing w:line="233" w:lineRule="auto"/>
                    <w:ind w:right="-363"/>
                    <w:contextualSpacing/>
                    <w:jc w:val="both"/>
                    <w:rPr>
                      <w:sz w:val="28"/>
                      <w:szCs w:val="28"/>
                    </w:rPr>
                  </w:pPr>
                  <w:r w:rsidRPr="0024221C">
                    <w:rPr>
                      <w:sz w:val="28"/>
                      <w:szCs w:val="28"/>
                    </w:rPr>
                    <w:t xml:space="preserve">инвестиции и дорожного </w:t>
                  </w:r>
                </w:p>
                <w:p w14:paraId="7F8F213F" w14:textId="77777777" w:rsidR="00AC51E9" w:rsidRPr="0024221C" w:rsidRDefault="00AC51E9" w:rsidP="00AC51E9">
                  <w:pPr>
                    <w:spacing w:line="233" w:lineRule="auto"/>
                    <w:ind w:right="-363"/>
                    <w:contextualSpacing/>
                    <w:jc w:val="both"/>
                    <w:rPr>
                      <w:sz w:val="28"/>
                      <w:szCs w:val="28"/>
                    </w:rPr>
                  </w:pPr>
                  <w:r w:rsidRPr="0024221C">
                    <w:rPr>
                      <w:sz w:val="28"/>
                      <w:szCs w:val="28"/>
                    </w:rPr>
                    <w:t>хозяйства администрации</w:t>
                  </w:r>
                </w:p>
                <w:p w14:paraId="30FB7CB4" w14:textId="77777777" w:rsidR="00AC51E9" w:rsidRPr="0024221C" w:rsidRDefault="00AC51E9" w:rsidP="00AC51E9">
                  <w:pPr>
                    <w:spacing w:line="233" w:lineRule="auto"/>
                    <w:ind w:right="-363"/>
                    <w:contextualSpacing/>
                    <w:jc w:val="both"/>
                    <w:rPr>
                      <w:sz w:val="28"/>
                      <w:szCs w:val="28"/>
                    </w:rPr>
                  </w:pPr>
                </w:p>
              </w:tc>
              <w:tc>
                <w:tcPr>
                  <w:tcW w:w="3010" w:type="dxa"/>
                </w:tcPr>
                <w:p w14:paraId="3AEBC0F6" w14:textId="77777777" w:rsidR="00AC51E9" w:rsidRPr="0024221C" w:rsidRDefault="00AC51E9" w:rsidP="00AC51E9">
                  <w:pPr>
                    <w:spacing w:line="233" w:lineRule="auto"/>
                    <w:ind w:right="34"/>
                    <w:contextualSpacing/>
                    <w:jc w:val="right"/>
                    <w:rPr>
                      <w:sz w:val="28"/>
                      <w:szCs w:val="28"/>
                    </w:rPr>
                  </w:pPr>
                </w:p>
                <w:p w14:paraId="0156605B" w14:textId="77777777" w:rsidR="00AC51E9" w:rsidRPr="0024221C" w:rsidRDefault="00AC51E9" w:rsidP="00AC51E9">
                  <w:pPr>
                    <w:spacing w:line="233" w:lineRule="auto"/>
                    <w:ind w:right="34"/>
                    <w:contextualSpacing/>
                    <w:jc w:val="right"/>
                    <w:rPr>
                      <w:sz w:val="28"/>
                      <w:szCs w:val="28"/>
                    </w:rPr>
                  </w:pPr>
                </w:p>
                <w:p w14:paraId="69BB455E" w14:textId="77777777" w:rsidR="00AC51E9" w:rsidRPr="0024221C" w:rsidRDefault="00AC51E9" w:rsidP="00AC51E9">
                  <w:pPr>
                    <w:spacing w:line="233" w:lineRule="auto"/>
                    <w:ind w:right="34"/>
                    <w:contextualSpacing/>
                    <w:jc w:val="right"/>
                    <w:rPr>
                      <w:sz w:val="28"/>
                      <w:szCs w:val="28"/>
                    </w:rPr>
                  </w:pPr>
                </w:p>
                <w:p w14:paraId="50611DD6" w14:textId="6E8D0675" w:rsidR="00AC51E9" w:rsidRPr="0024221C" w:rsidRDefault="00AC51E9" w:rsidP="00AC51E9">
                  <w:pPr>
                    <w:spacing w:line="233" w:lineRule="auto"/>
                    <w:ind w:right="34"/>
                    <w:contextualSpacing/>
                    <w:jc w:val="center"/>
                    <w:rPr>
                      <w:sz w:val="28"/>
                      <w:szCs w:val="28"/>
                    </w:rPr>
                  </w:pPr>
                  <w:r>
                    <w:rPr>
                      <w:sz w:val="28"/>
                      <w:szCs w:val="28"/>
                    </w:rPr>
                    <w:t xml:space="preserve">           </w:t>
                  </w:r>
                  <w:r w:rsidRPr="0024221C">
                    <w:rPr>
                      <w:sz w:val="28"/>
                      <w:szCs w:val="28"/>
                    </w:rPr>
                    <w:t>Е.А. Шевченко</w:t>
                  </w:r>
                </w:p>
              </w:tc>
            </w:tr>
          </w:tbl>
          <w:p w14:paraId="437748E3" w14:textId="77777777" w:rsidR="00AC51E9" w:rsidRPr="00F720A9" w:rsidRDefault="00AC51E9" w:rsidP="00AC51E9">
            <w:pPr>
              <w:spacing w:line="233" w:lineRule="auto"/>
              <w:ind w:right="-363"/>
              <w:contextualSpacing/>
              <w:jc w:val="both"/>
              <w:rPr>
                <w:sz w:val="28"/>
                <w:szCs w:val="28"/>
              </w:rPr>
            </w:pPr>
          </w:p>
        </w:tc>
        <w:tc>
          <w:tcPr>
            <w:tcW w:w="3010" w:type="dxa"/>
          </w:tcPr>
          <w:tbl>
            <w:tblPr>
              <w:tblW w:w="9928" w:type="dxa"/>
              <w:tblLook w:val="04A0" w:firstRow="1" w:lastRow="0" w:firstColumn="1" w:lastColumn="0" w:noHBand="0" w:noVBand="1"/>
            </w:tblPr>
            <w:tblGrid>
              <w:gridCol w:w="6918"/>
              <w:gridCol w:w="3010"/>
            </w:tblGrid>
            <w:tr w:rsidR="00AC51E9" w:rsidRPr="0024221C" w14:paraId="5554AC01" w14:textId="77777777" w:rsidTr="0098018D">
              <w:tc>
                <w:tcPr>
                  <w:tcW w:w="6918" w:type="dxa"/>
                </w:tcPr>
                <w:p w14:paraId="3B38CFE1" w14:textId="77777777" w:rsidR="00AC51E9" w:rsidRPr="0024221C" w:rsidRDefault="00AC51E9" w:rsidP="00AC51E9">
                  <w:pPr>
                    <w:spacing w:line="233" w:lineRule="auto"/>
                    <w:ind w:right="-363"/>
                    <w:contextualSpacing/>
                    <w:jc w:val="both"/>
                    <w:rPr>
                      <w:sz w:val="28"/>
                      <w:szCs w:val="28"/>
                    </w:rPr>
                  </w:pPr>
                  <w:r w:rsidRPr="0024221C">
                    <w:rPr>
                      <w:sz w:val="28"/>
                      <w:szCs w:val="28"/>
                    </w:rPr>
                    <w:t xml:space="preserve">Начальник управления </w:t>
                  </w:r>
                </w:p>
                <w:p w14:paraId="0D8BBC57" w14:textId="77777777" w:rsidR="00AC51E9" w:rsidRPr="0024221C" w:rsidRDefault="00AC51E9" w:rsidP="00AC51E9">
                  <w:pPr>
                    <w:spacing w:line="233" w:lineRule="auto"/>
                    <w:ind w:right="-363"/>
                    <w:contextualSpacing/>
                    <w:jc w:val="both"/>
                    <w:rPr>
                      <w:sz w:val="28"/>
                      <w:szCs w:val="28"/>
                    </w:rPr>
                  </w:pPr>
                  <w:r w:rsidRPr="0024221C">
                    <w:rPr>
                      <w:sz w:val="28"/>
                      <w:szCs w:val="28"/>
                    </w:rPr>
                    <w:t xml:space="preserve">инвестиции и дорожного </w:t>
                  </w:r>
                </w:p>
                <w:p w14:paraId="44C501AA" w14:textId="77777777" w:rsidR="00AC51E9" w:rsidRPr="0024221C" w:rsidRDefault="00AC51E9" w:rsidP="00AC51E9">
                  <w:pPr>
                    <w:spacing w:line="233" w:lineRule="auto"/>
                    <w:ind w:right="-363"/>
                    <w:contextualSpacing/>
                    <w:jc w:val="both"/>
                    <w:rPr>
                      <w:sz w:val="28"/>
                      <w:szCs w:val="28"/>
                    </w:rPr>
                  </w:pPr>
                  <w:r w:rsidRPr="0024221C">
                    <w:rPr>
                      <w:sz w:val="28"/>
                      <w:szCs w:val="28"/>
                    </w:rPr>
                    <w:t>хозяйства администрации</w:t>
                  </w:r>
                </w:p>
                <w:p w14:paraId="54DDA91A" w14:textId="77777777" w:rsidR="00AC51E9" w:rsidRPr="0024221C" w:rsidRDefault="00AC51E9" w:rsidP="00AC51E9">
                  <w:pPr>
                    <w:spacing w:line="233" w:lineRule="auto"/>
                    <w:ind w:right="-363"/>
                    <w:contextualSpacing/>
                    <w:jc w:val="both"/>
                    <w:rPr>
                      <w:sz w:val="28"/>
                      <w:szCs w:val="28"/>
                    </w:rPr>
                  </w:pPr>
                </w:p>
              </w:tc>
              <w:tc>
                <w:tcPr>
                  <w:tcW w:w="3010" w:type="dxa"/>
                </w:tcPr>
                <w:p w14:paraId="56AD3C2F" w14:textId="77777777" w:rsidR="00AC51E9" w:rsidRPr="0024221C" w:rsidRDefault="00AC51E9" w:rsidP="00AC51E9">
                  <w:pPr>
                    <w:spacing w:line="233" w:lineRule="auto"/>
                    <w:ind w:right="34"/>
                    <w:contextualSpacing/>
                    <w:jc w:val="right"/>
                    <w:rPr>
                      <w:sz w:val="28"/>
                      <w:szCs w:val="28"/>
                    </w:rPr>
                  </w:pPr>
                </w:p>
                <w:p w14:paraId="4EEACCF0" w14:textId="77777777" w:rsidR="00AC51E9" w:rsidRPr="0024221C" w:rsidRDefault="00AC51E9" w:rsidP="00AC51E9">
                  <w:pPr>
                    <w:spacing w:line="233" w:lineRule="auto"/>
                    <w:ind w:right="34"/>
                    <w:contextualSpacing/>
                    <w:jc w:val="right"/>
                    <w:rPr>
                      <w:sz w:val="28"/>
                      <w:szCs w:val="28"/>
                    </w:rPr>
                  </w:pPr>
                </w:p>
                <w:p w14:paraId="20C4E250" w14:textId="77777777" w:rsidR="00AC51E9" w:rsidRPr="0024221C" w:rsidRDefault="00AC51E9" w:rsidP="00AC51E9">
                  <w:pPr>
                    <w:spacing w:line="233" w:lineRule="auto"/>
                    <w:ind w:right="34"/>
                    <w:contextualSpacing/>
                    <w:jc w:val="right"/>
                    <w:rPr>
                      <w:sz w:val="28"/>
                      <w:szCs w:val="28"/>
                    </w:rPr>
                  </w:pPr>
                </w:p>
                <w:p w14:paraId="3C2AE9B5" w14:textId="77777777" w:rsidR="00AC51E9" w:rsidRPr="0024221C" w:rsidRDefault="00AC51E9" w:rsidP="00AC51E9">
                  <w:pPr>
                    <w:spacing w:line="233" w:lineRule="auto"/>
                    <w:ind w:right="34"/>
                    <w:contextualSpacing/>
                    <w:jc w:val="right"/>
                    <w:rPr>
                      <w:sz w:val="28"/>
                      <w:szCs w:val="28"/>
                    </w:rPr>
                  </w:pPr>
                  <w:r w:rsidRPr="0024221C">
                    <w:rPr>
                      <w:sz w:val="28"/>
                      <w:szCs w:val="28"/>
                    </w:rPr>
                    <w:t>Е.А. Шевченко</w:t>
                  </w:r>
                </w:p>
              </w:tc>
            </w:tr>
          </w:tbl>
          <w:p w14:paraId="2B9AB61D" w14:textId="171928A4" w:rsidR="00AC51E9" w:rsidRPr="00F720A9" w:rsidRDefault="00AC51E9" w:rsidP="00AC51E9">
            <w:pPr>
              <w:spacing w:line="233" w:lineRule="auto"/>
              <w:ind w:right="34"/>
              <w:contextualSpacing/>
              <w:jc w:val="right"/>
              <w:rPr>
                <w:sz w:val="28"/>
                <w:szCs w:val="28"/>
              </w:rPr>
            </w:pPr>
          </w:p>
        </w:tc>
      </w:tr>
    </w:tbl>
    <w:p w14:paraId="3D164B2E" w14:textId="77777777" w:rsidR="00CD4704" w:rsidRDefault="00CD4704" w:rsidP="00F720A9">
      <w:pPr>
        <w:rPr>
          <w:sz w:val="28"/>
          <w:szCs w:val="28"/>
        </w:rPr>
      </w:pPr>
    </w:p>
    <w:p w14:paraId="6585F24C" w14:textId="77777777" w:rsidR="00AE073C" w:rsidRDefault="00AE073C" w:rsidP="00F720A9">
      <w:pPr>
        <w:rPr>
          <w:sz w:val="28"/>
          <w:szCs w:val="28"/>
        </w:rPr>
      </w:pPr>
    </w:p>
    <w:p w14:paraId="36FCB3DA" w14:textId="77777777" w:rsidR="00AE073C" w:rsidRDefault="00AE073C" w:rsidP="00F720A9">
      <w:pPr>
        <w:rPr>
          <w:sz w:val="28"/>
          <w:szCs w:val="28"/>
        </w:rPr>
      </w:pPr>
    </w:p>
    <w:p w14:paraId="0386823C" w14:textId="77777777" w:rsidR="00AE073C" w:rsidRDefault="00AE073C" w:rsidP="00F720A9">
      <w:pPr>
        <w:rPr>
          <w:sz w:val="28"/>
          <w:szCs w:val="28"/>
        </w:rPr>
      </w:pPr>
    </w:p>
    <w:p w14:paraId="73D1052B" w14:textId="77777777" w:rsidR="00354C67" w:rsidRDefault="00354C67" w:rsidP="00335274">
      <w:pPr>
        <w:pStyle w:val="ConsPlusTitle"/>
        <w:widowControl/>
        <w:rPr>
          <w:rFonts w:ascii="Times New Roman" w:hAnsi="Times New Roman" w:cs="Times New Roman"/>
          <w:b w:val="0"/>
          <w:sz w:val="28"/>
          <w:szCs w:val="28"/>
        </w:rPr>
        <w:sectPr w:rsidR="00354C67" w:rsidSect="009A2AE7">
          <w:pgSz w:w="11906" w:h="16838"/>
          <w:pgMar w:top="1134" w:right="567" w:bottom="1134" w:left="1701" w:header="709" w:footer="709" w:gutter="0"/>
          <w:cols w:space="708"/>
          <w:titlePg/>
          <w:docGrid w:linePitch="360"/>
        </w:sectPr>
      </w:pPr>
    </w:p>
    <w:p w14:paraId="34290A7C" w14:textId="1F1F5796"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sidR="00335274">
        <w:rPr>
          <w:rFonts w:ascii="Times New Roman" w:hAnsi="Times New Roman" w:cs="Times New Roman"/>
          <w:b w:val="0"/>
          <w:sz w:val="28"/>
          <w:szCs w:val="28"/>
        </w:rPr>
        <w:t>4</w:t>
      </w:r>
    </w:p>
    <w:p w14:paraId="5B7BCAAB" w14:textId="106FD3FC" w:rsidR="00F720A9" w:rsidRDefault="00BE6D12" w:rsidP="00335274">
      <w:pPr>
        <w:pStyle w:val="ConsPlusTitle"/>
        <w:ind w:left="5103"/>
        <w:rPr>
          <w:rFonts w:ascii="Times New Roman" w:hAnsi="Times New Roman" w:cs="Times New Roman"/>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371AE5DA" w14:textId="77777777" w:rsidR="00512898" w:rsidRDefault="00512898" w:rsidP="00F720A9">
      <w:pPr>
        <w:pStyle w:val="ConsPlusNormal"/>
        <w:rPr>
          <w:rFonts w:ascii="Times New Roman" w:hAnsi="Times New Roman" w:cs="Times New Roman"/>
          <w:sz w:val="28"/>
          <w:szCs w:val="28"/>
        </w:rPr>
      </w:pPr>
    </w:p>
    <w:p w14:paraId="6D7D3B07" w14:textId="77777777" w:rsidR="00CD4704" w:rsidRDefault="00CD4704" w:rsidP="00F720A9">
      <w:pPr>
        <w:pStyle w:val="ConsPlusNormal"/>
        <w:rPr>
          <w:rFonts w:ascii="Times New Roman" w:hAnsi="Times New Roman" w:cs="Times New Roman"/>
          <w:sz w:val="28"/>
          <w:szCs w:val="28"/>
        </w:rPr>
      </w:pPr>
    </w:p>
    <w:p w14:paraId="1DF0ACF8" w14:textId="77777777" w:rsidR="00C77BFF" w:rsidRDefault="00F720A9" w:rsidP="00C77BFF">
      <w:pPr>
        <w:pStyle w:val="ConsPlusNormal"/>
        <w:jc w:val="center"/>
        <w:rPr>
          <w:rFonts w:ascii="Times New Roman" w:hAnsi="Times New Roman" w:cs="Times New Roman"/>
          <w:b/>
          <w:sz w:val="28"/>
          <w:szCs w:val="28"/>
        </w:rPr>
      </w:pPr>
      <w:r w:rsidRPr="00C77BFF">
        <w:rPr>
          <w:rFonts w:ascii="Times New Roman" w:hAnsi="Times New Roman" w:cs="Times New Roman"/>
          <w:b/>
          <w:sz w:val="28"/>
          <w:szCs w:val="28"/>
        </w:rPr>
        <w:t>ФОРМА</w:t>
      </w:r>
      <w:bookmarkStart w:id="25" w:name="Par644"/>
      <w:bookmarkEnd w:id="25"/>
      <w:r w:rsidRPr="00C77BFF">
        <w:rPr>
          <w:rFonts w:ascii="Times New Roman" w:hAnsi="Times New Roman" w:cs="Times New Roman"/>
          <w:b/>
          <w:sz w:val="28"/>
          <w:szCs w:val="28"/>
        </w:rPr>
        <w:t xml:space="preserve"> </w:t>
      </w:r>
    </w:p>
    <w:p w14:paraId="35287897" w14:textId="77777777" w:rsidR="00F720A9" w:rsidRDefault="00C77BFF" w:rsidP="00C77BFF">
      <w:pPr>
        <w:pStyle w:val="ConsPlusNormal"/>
        <w:jc w:val="center"/>
        <w:rPr>
          <w:rFonts w:ascii="Times New Roman" w:hAnsi="Times New Roman" w:cs="Times New Roman"/>
          <w:b/>
          <w:sz w:val="28"/>
          <w:szCs w:val="28"/>
        </w:rPr>
      </w:pPr>
      <w:r>
        <w:rPr>
          <w:rFonts w:ascii="Times New Roman" w:hAnsi="Times New Roman" w:cs="Times New Roman"/>
          <w:b/>
          <w:sz w:val="28"/>
          <w:szCs w:val="28"/>
        </w:rPr>
        <w:t>свод</w:t>
      </w:r>
      <w:r w:rsidR="00F720A9" w:rsidRPr="00C77BFF">
        <w:rPr>
          <w:rFonts w:ascii="Times New Roman" w:hAnsi="Times New Roman" w:cs="Times New Roman"/>
          <w:b/>
          <w:sz w:val="28"/>
          <w:szCs w:val="28"/>
        </w:rPr>
        <w:t xml:space="preserve"> предложений</w:t>
      </w:r>
    </w:p>
    <w:p w14:paraId="5111E7E8" w14:textId="77777777" w:rsidR="007200BD" w:rsidRDefault="007200BD" w:rsidP="00C77BFF">
      <w:pPr>
        <w:pStyle w:val="ConsPlusNormal"/>
        <w:jc w:val="center"/>
        <w:rPr>
          <w:rFonts w:ascii="Times New Roman" w:hAnsi="Times New Roman" w:cs="Times New Roman"/>
          <w:b/>
          <w:sz w:val="28"/>
          <w:szCs w:val="28"/>
        </w:rPr>
      </w:pPr>
    </w:p>
    <w:p w14:paraId="46B2C1AE" w14:textId="77777777" w:rsidR="007200BD" w:rsidRDefault="007200BD" w:rsidP="00C77BFF">
      <w:pPr>
        <w:pStyle w:val="ConsPlusNormal"/>
        <w:jc w:val="center"/>
        <w:rPr>
          <w:rFonts w:ascii="Times New Roman" w:hAnsi="Times New Roman" w:cs="Times New Roman"/>
          <w:b/>
          <w:sz w:val="28"/>
          <w:szCs w:val="28"/>
        </w:rPr>
      </w:pPr>
    </w:p>
    <w:p w14:paraId="3A42BA5E" w14:textId="1280CC18" w:rsidR="007200BD" w:rsidRDefault="007200BD" w:rsidP="00C77BFF">
      <w:pPr>
        <w:pStyle w:val="ConsPlusNormal"/>
        <w:jc w:val="center"/>
        <w:rPr>
          <w:rFonts w:ascii="Times New Roman" w:hAnsi="Times New Roman" w:cs="Times New Roman"/>
          <w:b/>
          <w:sz w:val="28"/>
          <w:szCs w:val="28"/>
        </w:rPr>
      </w:pPr>
      <w:r>
        <w:rPr>
          <w:rFonts w:ascii="Times New Roman" w:hAnsi="Times New Roman" w:cs="Times New Roman"/>
          <w:b/>
          <w:sz w:val="28"/>
          <w:szCs w:val="28"/>
        </w:rPr>
        <w:t>Свод предложений</w:t>
      </w:r>
    </w:p>
    <w:p w14:paraId="6CA7122B" w14:textId="77777777" w:rsidR="00F720A9" w:rsidRDefault="00F720A9" w:rsidP="00F720A9">
      <w:pPr>
        <w:autoSpaceDE w:val="0"/>
        <w:autoSpaceDN w:val="0"/>
        <w:adjustRightInd w:val="0"/>
        <w:jc w:val="both"/>
        <w:rPr>
          <w:sz w:val="28"/>
          <w:szCs w:val="28"/>
        </w:rPr>
      </w:pPr>
    </w:p>
    <w:p w14:paraId="6070E93D" w14:textId="17D1E222" w:rsidR="00F720A9" w:rsidRPr="000302C8" w:rsidRDefault="00F720A9" w:rsidP="007200BD">
      <w:pPr>
        <w:autoSpaceDE w:val="0"/>
        <w:autoSpaceDN w:val="0"/>
        <w:adjustRightInd w:val="0"/>
        <w:ind w:firstLine="708"/>
        <w:rPr>
          <w:sz w:val="28"/>
          <w:szCs w:val="28"/>
        </w:rPr>
      </w:pPr>
      <w:r w:rsidRPr="000302C8">
        <w:rPr>
          <w:sz w:val="28"/>
          <w:szCs w:val="28"/>
        </w:rPr>
        <w:t xml:space="preserve">Дата составления свода </w:t>
      </w:r>
      <w:proofErr w:type="gramStart"/>
      <w:r w:rsidRPr="000302C8">
        <w:rPr>
          <w:sz w:val="28"/>
          <w:szCs w:val="28"/>
        </w:rPr>
        <w:t>предложений:</w:t>
      </w:r>
      <w:r w:rsidR="00053F06">
        <w:rPr>
          <w:sz w:val="28"/>
          <w:szCs w:val="28"/>
        </w:rPr>
        <w:t>_</w:t>
      </w:r>
      <w:proofErr w:type="gramEnd"/>
      <w:r w:rsidR="00053F06">
        <w:rPr>
          <w:sz w:val="28"/>
          <w:szCs w:val="28"/>
        </w:rPr>
        <w:t>______________________________</w:t>
      </w:r>
      <w:r w:rsidRPr="000302C8">
        <w:rPr>
          <w:sz w:val="28"/>
          <w:szCs w:val="28"/>
        </w:rPr>
        <w:t xml:space="preserve"> ___________________________________</w:t>
      </w:r>
      <w:r w:rsidR="00053F06">
        <w:rPr>
          <w:sz w:val="28"/>
          <w:szCs w:val="28"/>
        </w:rPr>
        <w:t>_________________________________</w:t>
      </w:r>
      <w:r w:rsidRPr="000302C8">
        <w:rPr>
          <w:sz w:val="28"/>
          <w:szCs w:val="28"/>
        </w:rPr>
        <w:t>.</w:t>
      </w:r>
    </w:p>
    <w:p w14:paraId="66B0BF78" w14:textId="01984A01" w:rsidR="00F720A9" w:rsidRPr="000302C8" w:rsidRDefault="00F720A9" w:rsidP="007200BD">
      <w:pPr>
        <w:autoSpaceDE w:val="0"/>
        <w:autoSpaceDN w:val="0"/>
        <w:adjustRightInd w:val="0"/>
        <w:ind w:firstLine="708"/>
        <w:rPr>
          <w:sz w:val="28"/>
          <w:szCs w:val="28"/>
        </w:rPr>
      </w:pPr>
      <w:r w:rsidRPr="000302C8">
        <w:rPr>
          <w:sz w:val="28"/>
          <w:szCs w:val="28"/>
        </w:rPr>
        <w:t xml:space="preserve">Наименование </w:t>
      </w:r>
      <w:r>
        <w:rPr>
          <w:sz w:val="28"/>
          <w:szCs w:val="28"/>
        </w:rPr>
        <w:t xml:space="preserve">уполномоченного </w:t>
      </w:r>
      <w:r w:rsidRPr="000302C8">
        <w:rPr>
          <w:sz w:val="28"/>
          <w:szCs w:val="28"/>
        </w:rPr>
        <w:t>органа:</w:t>
      </w:r>
      <w:r w:rsidR="00053F06">
        <w:rPr>
          <w:sz w:val="28"/>
          <w:szCs w:val="28"/>
        </w:rPr>
        <w:t xml:space="preserve"> ____________________________</w:t>
      </w:r>
      <w:r w:rsidRPr="000302C8">
        <w:rPr>
          <w:sz w:val="28"/>
          <w:szCs w:val="28"/>
        </w:rPr>
        <w:t xml:space="preserve"> ________________________________</w:t>
      </w:r>
      <w:r w:rsidR="00053F06">
        <w:rPr>
          <w:sz w:val="28"/>
          <w:szCs w:val="28"/>
        </w:rPr>
        <w:t>____________________________________</w:t>
      </w:r>
      <w:r w:rsidRPr="000302C8">
        <w:rPr>
          <w:sz w:val="28"/>
          <w:szCs w:val="28"/>
        </w:rPr>
        <w:t>.</w:t>
      </w:r>
    </w:p>
    <w:p w14:paraId="45550265" w14:textId="1D05AFFC" w:rsidR="00053F06" w:rsidRDefault="00F720A9" w:rsidP="007200BD">
      <w:pPr>
        <w:autoSpaceDE w:val="0"/>
        <w:autoSpaceDN w:val="0"/>
        <w:adjustRightInd w:val="0"/>
        <w:ind w:firstLine="708"/>
        <w:rPr>
          <w:sz w:val="28"/>
          <w:szCs w:val="28"/>
        </w:rPr>
      </w:pPr>
      <w:r w:rsidRPr="000302C8">
        <w:rPr>
          <w:sz w:val="28"/>
          <w:szCs w:val="28"/>
        </w:rPr>
        <w:t xml:space="preserve">Наименование проекта </w:t>
      </w:r>
      <w:r>
        <w:rPr>
          <w:sz w:val="28"/>
          <w:szCs w:val="28"/>
        </w:rPr>
        <w:t xml:space="preserve">муниципального </w:t>
      </w:r>
      <w:r w:rsidRPr="000302C8">
        <w:rPr>
          <w:sz w:val="28"/>
          <w:szCs w:val="28"/>
        </w:rPr>
        <w:t xml:space="preserve">правового акта: </w:t>
      </w:r>
      <w:r w:rsidR="00053F06">
        <w:rPr>
          <w:sz w:val="28"/>
          <w:szCs w:val="28"/>
        </w:rPr>
        <w:t>______________</w:t>
      </w:r>
    </w:p>
    <w:p w14:paraId="25AE5788" w14:textId="32FE0FDB" w:rsidR="00F720A9" w:rsidRPr="000302C8" w:rsidRDefault="00053F06" w:rsidP="00053F06">
      <w:pPr>
        <w:autoSpaceDE w:val="0"/>
        <w:autoSpaceDN w:val="0"/>
        <w:adjustRightInd w:val="0"/>
        <w:rPr>
          <w:sz w:val="28"/>
          <w:szCs w:val="28"/>
        </w:rPr>
      </w:pPr>
      <w:r>
        <w:rPr>
          <w:sz w:val="28"/>
          <w:szCs w:val="28"/>
        </w:rPr>
        <w:t>___</w:t>
      </w:r>
      <w:r w:rsidR="00F720A9" w:rsidRPr="000302C8">
        <w:rPr>
          <w:sz w:val="28"/>
          <w:szCs w:val="28"/>
        </w:rPr>
        <w:t>________</w:t>
      </w:r>
      <w:r w:rsidR="00F720A9">
        <w:rPr>
          <w:sz w:val="28"/>
          <w:szCs w:val="28"/>
        </w:rPr>
        <w:t>________________________________________________</w:t>
      </w:r>
      <w:r w:rsidR="00F720A9" w:rsidRPr="000302C8">
        <w:rPr>
          <w:sz w:val="28"/>
          <w:szCs w:val="28"/>
        </w:rPr>
        <w:t>____</w:t>
      </w:r>
      <w:r>
        <w:rPr>
          <w:sz w:val="28"/>
          <w:szCs w:val="28"/>
        </w:rPr>
        <w:t>_____</w:t>
      </w:r>
      <w:r w:rsidR="00F720A9" w:rsidRPr="000302C8">
        <w:rPr>
          <w:sz w:val="28"/>
          <w:szCs w:val="28"/>
        </w:rPr>
        <w:t>.</w:t>
      </w:r>
    </w:p>
    <w:p w14:paraId="2C60B654" w14:textId="1F8D710D" w:rsidR="00F720A9" w:rsidRPr="000302C8" w:rsidRDefault="00F720A9" w:rsidP="007200BD">
      <w:pPr>
        <w:autoSpaceDE w:val="0"/>
        <w:autoSpaceDN w:val="0"/>
        <w:adjustRightInd w:val="0"/>
        <w:ind w:firstLine="708"/>
        <w:rPr>
          <w:sz w:val="28"/>
          <w:szCs w:val="28"/>
        </w:rPr>
      </w:pPr>
      <w:r w:rsidRPr="000302C8">
        <w:rPr>
          <w:sz w:val="28"/>
          <w:szCs w:val="28"/>
        </w:rPr>
        <w:t>Срок проведения публичного обсуждения: с ______________ по _______.</w:t>
      </w:r>
    </w:p>
    <w:p w14:paraId="153F77A8" w14:textId="5B95E18A" w:rsidR="00F720A9" w:rsidRPr="000302C8" w:rsidRDefault="00F720A9" w:rsidP="007200BD">
      <w:pPr>
        <w:autoSpaceDE w:val="0"/>
        <w:autoSpaceDN w:val="0"/>
        <w:adjustRightInd w:val="0"/>
        <w:ind w:firstLine="708"/>
        <w:rPr>
          <w:sz w:val="28"/>
          <w:szCs w:val="28"/>
        </w:rPr>
      </w:pPr>
      <w:r w:rsidRPr="000302C8">
        <w:rPr>
          <w:sz w:val="28"/>
          <w:szCs w:val="28"/>
        </w:rPr>
        <w:t>Количество экспертов, участвовавших в обсуждении:</w:t>
      </w:r>
      <w:r w:rsidR="00053F06">
        <w:rPr>
          <w:sz w:val="28"/>
          <w:szCs w:val="28"/>
        </w:rPr>
        <w:t xml:space="preserve"> _________________</w:t>
      </w:r>
      <w:r w:rsidR="003135C6">
        <w:rPr>
          <w:sz w:val="28"/>
          <w:szCs w:val="28"/>
        </w:rPr>
        <w:t xml:space="preserve"> </w:t>
      </w:r>
      <w:r w:rsidR="00053F06">
        <w:rPr>
          <w:sz w:val="28"/>
          <w:szCs w:val="28"/>
        </w:rPr>
        <w:t>________________________________________________</w:t>
      </w:r>
      <w:r w:rsidRPr="000302C8">
        <w:rPr>
          <w:sz w:val="28"/>
          <w:szCs w:val="28"/>
        </w:rPr>
        <w:t>____________________.</w:t>
      </w:r>
    </w:p>
    <w:p w14:paraId="68622C73" w14:textId="2DA5FEF5" w:rsidR="00F720A9" w:rsidRPr="000302C8" w:rsidRDefault="00F720A9" w:rsidP="007200BD">
      <w:pPr>
        <w:autoSpaceDE w:val="0"/>
        <w:autoSpaceDN w:val="0"/>
        <w:adjustRightInd w:val="0"/>
        <w:ind w:firstLine="708"/>
        <w:rPr>
          <w:sz w:val="28"/>
          <w:szCs w:val="28"/>
        </w:rPr>
      </w:pPr>
      <w:r w:rsidRPr="000302C8">
        <w:rPr>
          <w:sz w:val="28"/>
          <w:szCs w:val="28"/>
        </w:rPr>
        <w:t>Перечень органов и организаций, которым были направлены уведомления о</w:t>
      </w:r>
      <w:r w:rsidR="007200BD">
        <w:rPr>
          <w:sz w:val="28"/>
          <w:szCs w:val="28"/>
        </w:rPr>
        <w:t> </w:t>
      </w:r>
      <w:r w:rsidRPr="000302C8">
        <w:rPr>
          <w:sz w:val="28"/>
          <w:szCs w:val="28"/>
        </w:rPr>
        <w:t>проведении публичных консультаций:</w:t>
      </w:r>
      <w:r w:rsidR="007200BD">
        <w:rPr>
          <w:sz w:val="28"/>
          <w:szCs w:val="28"/>
        </w:rPr>
        <w:t xml:space="preserve"> _________________________________</w:t>
      </w:r>
    </w:p>
    <w:p w14:paraId="19502DF1" w14:textId="77777777" w:rsidR="00F720A9" w:rsidRPr="00E7608A" w:rsidRDefault="00F720A9" w:rsidP="00F720A9">
      <w:pPr>
        <w:autoSpaceDE w:val="0"/>
        <w:autoSpaceDN w:val="0"/>
        <w:adjustRightInd w:val="0"/>
        <w:rPr>
          <w:sz w:val="28"/>
          <w:szCs w:val="28"/>
        </w:rPr>
      </w:pPr>
      <w:r w:rsidRPr="00E7608A">
        <w:rPr>
          <w:sz w:val="28"/>
          <w:szCs w:val="28"/>
        </w:rPr>
        <w:t>____________________________________________________________________.</w:t>
      </w:r>
    </w:p>
    <w:p w14:paraId="618E6299" w14:textId="1F3A113E" w:rsidR="00F720A9" w:rsidRPr="00E7608A" w:rsidRDefault="00F720A9" w:rsidP="007200BD">
      <w:pPr>
        <w:autoSpaceDE w:val="0"/>
        <w:autoSpaceDN w:val="0"/>
        <w:adjustRightInd w:val="0"/>
        <w:ind w:firstLine="708"/>
        <w:jc w:val="both"/>
        <w:rPr>
          <w:sz w:val="28"/>
          <w:szCs w:val="28"/>
        </w:rPr>
      </w:pPr>
      <w:r w:rsidRPr="00E7608A">
        <w:rPr>
          <w:sz w:val="28"/>
          <w:szCs w:val="28"/>
        </w:rPr>
        <w:t xml:space="preserve">Сведения о проведенных мероприятиях в соответствии с </w:t>
      </w:r>
      <w:hyperlink r:id="rId15" w:history="1">
        <w:r w:rsidRPr="00E7608A">
          <w:rPr>
            <w:color w:val="000000"/>
            <w:sz w:val="28"/>
            <w:szCs w:val="28"/>
          </w:rPr>
          <w:t>пунктом 3.10</w:t>
        </w:r>
      </w:hyperlink>
      <w:r w:rsidR="003135C6">
        <w:t xml:space="preserve"> </w:t>
      </w:r>
      <w:r w:rsidRPr="00E7608A">
        <w:rPr>
          <w:sz w:val="28"/>
          <w:szCs w:val="28"/>
        </w:rPr>
        <w:t>Порядка</w:t>
      </w:r>
      <w:r w:rsidR="007200BD">
        <w:rPr>
          <w:sz w:val="28"/>
          <w:szCs w:val="28"/>
        </w:rPr>
        <w:t xml:space="preserve"> ____________________________________________________________</w:t>
      </w:r>
      <w:r w:rsidRPr="00E7608A">
        <w:rPr>
          <w:sz w:val="28"/>
          <w:szCs w:val="28"/>
        </w:rPr>
        <w:t>.</w:t>
      </w:r>
    </w:p>
    <w:p w14:paraId="1E07442C" w14:textId="41B058F2" w:rsidR="00512898" w:rsidRDefault="00F720A9" w:rsidP="002D1A7B">
      <w:pPr>
        <w:autoSpaceDE w:val="0"/>
        <w:autoSpaceDN w:val="0"/>
        <w:adjustRightInd w:val="0"/>
        <w:jc w:val="center"/>
        <w:rPr>
          <w:sz w:val="20"/>
          <w:szCs w:val="20"/>
        </w:rPr>
      </w:pPr>
      <w:r w:rsidRPr="007200BD">
        <w:rPr>
          <w:sz w:val="20"/>
          <w:szCs w:val="20"/>
        </w:rPr>
        <w:t>(наименование полностью)</w:t>
      </w:r>
    </w:p>
    <w:p w14:paraId="0A3B07EA" w14:textId="77777777" w:rsidR="00053F06" w:rsidRPr="002D1A7B" w:rsidRDefault="00053F06" w:rsidP="002D1A7B">
      <w:pPr>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20"/>
        <w:gridCol w:w="2268"/>
        <w:gridCol w:w="2268"/>
        <w:gridCol w:w="2835"/>
      </w:tblGrid>
      <w:tr w:rsidR="00F720A9" w:rsidRPr="000302C8" w14:paraId="6561BEBE" w14:textId="77777777" w:rsidTr="00512898">
        <w:tc>
          <w:tcPr>
            <w:tcW w:w="510" w:type="dxa"/>
            <w:tcBorders>
              <w:top w:val="single" w:sz="4" w:space="0" w:color="auto"/>
              <w:left w:val="single" w:sz="4" w:space="0" w:color="auto"/>
              <w:bottom w:val="single" w:sz="4" w:space="0" w:color="auto"/>
              <w:right w:val="single" w:sz="4" w:space="0" w:color="auto"/>
            </w:tcBorders>
          </w:tcPr>
          <w:p w14:paraId="17CF16EA" w14:textId="77777777" w:rsidR="00F720A9" w:rsidRPr="000302C8" w:rsidRDefault="00F720A9" w:rsidP="00683B45">
            <w:pPr>
              <w:autoSpaceDE w:val="0"/>
              <w:autoSpaceDN w:val="0"/>
              <w:adjustRightInd w:val="0"/>
              <w:jc w:val="center"/>
              <w:rPr>
                <w:sz w:val="28"/>
                <w:szCs w:val="28"/>
              </w:rPr>
            </w:pPr>
            <w:r>
              <w:rPr>
                <w:sz w:val="28"/>
                <w:szCs w:val="28"/>
              </w:rPr>
              <w:t>№</w:t>
            </w:r>
            <w:r w:rsidRPr="000302C8">
              <w:rPr>
                <w:sz w:val="28"/>
                <w:szCs w:val="28"/>
              </w:rPr>
              <w:t xml:space="preserve"> п/п</w:t>
            </w:r>
          </w:p>
        </w:tc>
        <w:tc>
          <w:tcPr>
            <w:tcW w:w="1820" w:type="dxa"/>
            <w:tcBorders>
              <w:top w:val="single" w:sz="4" w:space="0" w:color="auto"/>
              <w:left w:val="single" w:sz="4" w:space="0" w:color="auto"/>
              <w:bottom w:val="single" w:sz="4" w:space="0" w:color="auto"/>
              <w:right w:val="single" w:sz="4" w:space="0" w:color="auto"/>
            </w:tcBorders>
          </w:tcPr>
          <w:p w14:paraId="7EAEDB0E" w14:textId="77777777" w:rsidR="00F720A9" w:rsidRPr="000302C8" w:rsidRDefault="00F720A9" w:rsidP="007200BD">
            <w:pPr>
              <w:autoSpaceDE w:val="0"/>
              <w:autoSpaceDN w:val="0"/>
              <w:adjustRightInd w:val="0"/>
              <w:jc w:val="center"/>
              <w:rPr>
                <w:sz w:val="28"/>
                <w:szCs w:val="28"/>
              </w:rPr>
            </w:pPr>
            <w:r>
              <w:rPr>
                <w:sz w:val="28"/>
                <w:szCs w:val="28"/>
              </w:rPr>
              <w:t>Участник публичных консультаций</w:t>
            </w:r>
          </w:p>
        </w:tc>
        <w:tc>
          <w:tcPr>
            <w:tcW w:w="2268" w:type="dxa"/>
            <w:tcBorders>
              <w:top w:val="single" w:sz="4" w:space="0" w:color="auto"/>
              <w:left w:val="single" w:sz="4" w:space="0" w:color="auto"/>
              <w:bottom w:val="single" w:sz="4" w:space="0" w:color="auto"/>
              <w:right w:val="single" w:sz="4" w:space="0" w:color="auto"/>
            </w:tcBorders>
          </w:tcPr>
          <w:p w14:paraId="1516B64E" w14:textId="77777777" w:rsidR="00F720A9" w:rsidRPr="000302C8" w:rsidRDefault="00F720A9" w:rsidP="007200BD">
            <w:pPr>
              <w:autoSpaceDE w:val="0"/>
              <w:autoSpaceDN w:val="0"/>
              <w:adjustRightInd w:val="0"/>
              <w:jc w:val="center"/>
              <w:rPr>
                <w:sz w:val="28"/>
                <w:szCs w:val="28"/>
              </w:rPr>
            </w:pPr>
            <w:r w:rsidRPr="000302C8">
              <w:rPr>
                <w:sz w:val="28"/>
                <w:szCs w:val="28"/>
              </w:rPr>
              <w:t>Позиция участника публичных консультаций</w:t>
            </w:r>
          </w:p>
        </w:tc>
        <w:tc>
          <w:tcPr>
            <w:tcW w:w="2268" w:type="dxa"/>
            <w:tcBorders>
              <w:top w:val="single" w:sz="4" w:space="0" w:color="auto"/>
              <w:left w:val="single" w:sz="4" w:space="0" w:color="auto"/>
              <w:bottom w:val="single" w:sz="4" w:space="0" w:color="auto"/>
              <w:right w:val="single" w:sz="4" w:space="0" w:color="auto"/>
            </w:tcBorders>
          </w:tcPr>
          <w:p w14:paraId="235C7886" w14:textId="77777777" w:rsidR="00F720A9" w:rsidRPr="000302C8" w:rsidRDefault="00F720A9" w:rsidP="007200BD">
            <w:pPr>
              <w:autoSpaceDE w:val="0"/>
              <w:autoSpaceDN w:val="0"/>
              <w:adjustRightInd w:val="0"/>
              <w:jc w:val="center"/>
              <w:rPr>
                <w:sz w:val="28"/>
                <w:szCs w:val="28"/>
              </w:rPr>
            </w:pPr>
            <w:r w:rsidRPr="000302C8">
              <w:rPr>
                <w:sz w:val="28"/>
                <w:szCs w:val="28"/>
              </w:rPr>
              <w:t xml:space="preserve">Позиция </w:t>
            </w:r>
            <w:r>
              <w:rPr>
                <w:sz w:val="28"/>
                <w:szCs w:val="28"/>
              </w:rPr>
              <w:t>уполномоченного</w:t>
            </w:r>
            <w:r w:rsidRPr="000302C8">
              <w:rPr>
                <w:sz w:val="28"/>
                <w:szCs w:val="28"/>
              </w:rPr>
              <w:t xml:space="preserve"> органа (учтено, учтено частично, не учтено)</w:t>
            </w:r>
          </w:p>
        </w:tc>
        <w:tc>
          <w:tcPr>
            <w:tcW w:w="2835" w:type="dxa"/>
            <w:tcBorders>
              <w:top w:val="single" w:sz="4" w:space="0" w:color="auto"/>
              <w:left w:val="single" w:sz="4" w:space="0" w:color="auto"/>
              <w:bottom w:val="single" w:sz="4" w:space="0" w:color="auto"/>
              <w:right w:val="single" w:sz="4" w:space="0" w:color="auto"/>
            </w:tcBorders>
          </w:tcPr>
          <w:p w14:paraId="2D886A46" w14:textId="77777777" w:rsidR="00F720A9" w:rsidRPr="000302C8" w:rsidRDefault="00F720A9" w:rsidP="007200BD">
            <w:pPr>
              <w:autoSpaceDE w:val="0"/>
              <w:autoSpaceDN w:val="0"/>
              <w:adjustRightInd w:val="0"/>
              <w:jc w:val="center"/>
              <w:rPr>
                <w:sz w:val="28"/>
                <w:szCs w:val="28"/>
              </w:rPr>
            </w:pPr>
            <w:r w:rsidRPr="000302C8">
              <w:rPr>
                <w:sz w:val="28"/>
                <w:szCs w:val="28"/>
              </w:rPr>
              <w:t xml:space="preserve">Комментарии </w:t>
            </w:r>
            <w:proofErr w:type="gramStart"/>
            <w:r>
              <w:rPr>
                <w:sz w:val="28"/>
                <w:szCs w:val="28"/>
              </w:rPr>
              <w:t xml:space="preserve">уполномоченного </w:t>
            </w:r>
            <w:r w:rsidRPr="000302C8">
              <w:rPr>
                <w:sz w:val="28"/>
                <w:szCs w:val="28"/>
              </w:rPr>
              <w:t xml:space="preserve"> органа</w:t>
            </w:r>
            <w:proofErr w:type="gramEnd"/>
            <w:r w:rsidRPr="000302C8">
              <w:rPr>
                <w:sz w:val="28"/>
                <w:szCs w:val="28"/>
              </w:rPr>
              <w:t xml:space="preserve"> (сведения об учете или причинах отклонения замечаний и предложений)</w:t>
            </w:r>
          </w:p>
        </w:tc>
      </w:tr>
      <w:tr w:rsidR="00F720A9" w:rsidRPr="000302C8" w14:paraId="405D0083" w14:textId="77777777" w:rsidTr="00512898">
        <w:tc>
          <w:tcPr>
            <w:tcW w:w="510" w:type="dxa"/>
            <w:tcBorders>
              <w:top w:val="single" w:sz="4" w:space="0" w:color="auto"/>
              <w:left w:val="single" w:sz="4" w:space="0" w:color="auto"/>
              <w:bottom w:val="single" w:sz="4" w:space="0" w:color="auto"/>
              <w:right w:val="single" w:sz="4" w:space="0" w:color="auto"/>
            </w:tcBorders>
          </w:tcPr>
          <w:p w14:paraId="71DF6B84" w14:textId="77777777" w:rsidR="00F720A9" w:rsidRPr="000302C8" w:rsidRDefault="00F720A9" w:rsidP="00683B45">
            <w:pPr>
              <w:autoSpaceDE w:val="0"/>
              <w:autoSpaceDN w:val="0"/>
              <w:adjustRightInd w:val="0"/>
              <w:jc w:val="center"/>
              <w:rPr>
                <w:sz w:val="28"/>
                <w:szCs w:val="28"/>
              </w:rPr>
            </w:pPr>
            <w:r w:rsidRPr="000302C8">
              <w:rPr>
                <w:sz w:val="28"/>
                <w:szCs w:val="28"/>
              </w:rPr>
              <w:t>1</w:t>
            </w:r>
          </w:p>
        </w:tc>
        <w:tc>
          <w:tcPr>
            <w:tcW w:w="1820" w:type="dxa"/>
            <w:tcBorders>
              <w:top w:val="single" w:sz="4" w:space="0" w:color="auto"/>
              <w:left w:val="single" w:sz="4" w:space="0" w:color="auto"/>
              <w:bottom w:val="single" w:sz="4" w:space="0" w:color="auto"/>
              <w:right w:val="single" w:sz="4" w:space="0" w:color="auto"/>
            </w:tcBorders>
          </w:tcPr>
          <w:p w14:paraId="232CA7C2" w14:textId="77777777" w:rsidR="00F720A9" w:rsidRPr="000302C8" w:rsidRDefault="00F720A9" w:rsidP="00683B45">
            <w:pPr>
              <w:autoSpaceDE w:val="0"/>
              <w:autoSpaceDN w:val="0"/>
              <w:adjustRightInd w:val="0"/>
              <w:jc w:val="center"/>
              <w:rPr>
                <w:sz w:val="28"/>
                <w:szCs w:val="28"/>
              </w:rPr>
            </w:pPr>
            <w:r w:rsidRPr="000302C8">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032C7A3F" w14:textId="77777777" w:rsidR="00F720A9" w:rsidRPr="000302C8" w:rsidRDefault="00F720A9" w:rsidP="00683B45">
            <w:pPr>
              <w:autoSpaceDE w:val="0"/>
              <w:autoSpaceDN w:val="0"/>
              <w:adjustRightInd w:val="0"/>
              <w:jc w:val="center"/>
              <w:rPr>
                <w:sz w:val="28"/>
                <w:szCs w:val="28"/>
              </w:rPr>
            </w:pPr>
            <w:r w:rsidRPr="000302C8">
              <w:rPr>
                <w:sz w:val="28"/>
                <w:szCs w:val="28"/>
              </w:rPr>
              <w:t>3</w:t>
            </w:r>
          </w:p>
        </w:tc>
        <w:tc>
          <w:tcPr>
            <w:tcW w:w="2268" w:type="dxa"/>
            <w:tcBorders>
              <w:top w:val="single" w:sz="4" w:space="0" w:color="auto"/>
              <w:left w:val="single" w:sz="4" w:space="0" w:color="auto"/>
              <w:bottom w:val="single" w:sz="4" w:space="0" w:color="auto"/>
              <w:right w:val="single" w:sz="4" w:space="0" w:color="auto"/>
            </w:tcBorders>
          </w:tcPr>
          <w:p w14:paraId="5C5A8246" w14:textId="77777777" w:rsidR="00F720A9" w:rsidRPr="000302C8" w:rsidRDefault="00F720A9" w:rsidP="00683B45">
            <w:pPr>
              <w:autoSpaceDE w:val="0"/>
              <w:autoSpaceDN w:val="0"/>
              <w:adjustRightInd w:val="0"/>
              <w:jc w:val="center"/>
              <w:rPr>
                <w:sz w:val="28"/>
                <w:szCs w:val="28"/>
              </w:rPr>
            </w:pPr>
            <w:r w:rsidRPr="000302C8">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14:paraId="1744AAE6" w14:textId="59650CF1" w:rsidR="00F720A9" w:rsidRPr="000302C8" w:rsidRDefault="007200BD" w:rsidP="00683B45">
            <w:pPr>
              <w:autoSpaceDE w:val="0"/>
              <w:autoSpaceDN w:val="0"/>
              <w:adjustRightInd w:val="0"/>
              <w:jc w:val="center"/>
              <w:rPr>
                <w:sz w:val="28"/>
                <w:szCs w:val="28"/>
              </w:rPr>
            </w:pPr>
            <w:r>
              <w:rPr>
                <w:sz w:val="28"/>
                <w:szCs w:val="28"/>
              </w:rPr>
              <w:t>5</w:t>
            </w:r>
          </w:p>
        </w:tc>
      </w:tr>
      <w:tr w:rsidR="00F720A9" w:rsidRPr="000302C8" w14:paraId="4845917A" w14:textId="77777777" w:rsidTr="00512898">
        <w:tc>
          <w:tcPr>
            <w:tcW w:w="6866" w:type="dxa"/>
            <w:gridSpan w:val="4"/>
            <w:tcBorders>
              <w:top w:val="single" w:sz="4" w:space="0" w:color="auto"/>
              <w:left w:val="single" w:sz="4" w:space="0" w:color="auto"/>
              <w:bottom w:val="single" w:sz="4" w:space="0" w:color="auto"/>
              <w:right w:val="single" w:sz="4" w:space="0" w:color="auto"/>
            </w:tcBorders>
          </w:tcPr>
          <w:p w14:paraId="4AE97BF4" w14:textId="66ACCD91" w:rsidR="002D1A7B" w:rsidRPr="002D1A7B" w:rsidRDefault="00F720A9" w:rsidP="002D1A7B">
            <w:pPr>
              <w:autoSpaceDE w:val="0"/>
              <w:autoSpaceDN w:val="0"/>
              <w:adjustRightInd w:val="0"/>
              <w:jc w:val="center"/>
            </w:pPr>
            <w:r w:rsidRPr="002D1A7B">
              <w:t>Участник публичных консультаций 1</w:t>
            </w:r>
          </w:p>
        </w:tc>
        <w:tc>
          <w:tcPr>
            <w:tcW w:w="2835" w:type="dxa"/>
            <w:tcBorders>
              <w:top w:val="single" w:sz="4" w:space="0" w:color="auto"/>
              <w:left w:val="single" w:sz="4" w:space="0" w:color="auto"/>
              <w:bottom w:val="single" w:sz="4" w:space="0" w:color="auto"/>
              <w:right w:val="single" w:sz="4" w:space="0" w:color="auto"/>
            </w:tcBorders>
          </w:tcPr>
          <w:p w14:paraId="7A451BB9" w14:textId="77777777" w:rsidR="00F720A9" w:rsidRPr="000302C8" w:rsidRDefault="00F720A9" w:rsidP="00683B45">
            <w:pPr>
              <w:autoSpaceDE w:val="0"/>
              <w:autoSpaceDN w:val="0"/>
              <w:adjustRightInd w:val="0"/>
              <w:jc w:val="center"/>
              <w:rPr>
                <w:sz w:val="28"/>
                <w:szCs w:val="28"/>
              </w:rPr>
            </w:pPr>
          </w:p>
        </w:tc>
      </w:tr>
      <w:tr w:rsidR="00F720A9" w:rsidRPr="000302C8" w14:paraId="70CE7D30" w14:textId="77777777" w:rsidTr="00512898">
        <w:tc>
          <w:tcPr>
            <w:tcW w:w="510" w:type="dxa"/>
            <w:tcBorders>
              <w:top w:val="single" w:sz="4" w:space="0" w:color="auto"/>
              <w:left w:val="single" w:sz="4" w:space="0" w:color="auto"/>
              <w:bottom w:val="single" w:sz="4" w:space="0" w:color="auto"/>
              <w:right w:val="single" w:sz="4" w:space="0" w:color="auto"/>
            </w:tcBorders>
          </w:tcPr>
          <w:p w14:paraId="2FEAC62B" w14:textId="77777777" w:rsidR="00F720A9" w:rsidRPr="000302C8" w:rsidRDefault="00F720A9" w:rsidP="00683B45">
            <w:pPr>
              <w:autoSpaceDE w:val="0"/>
              <w:autoSpaceDN w:val="0"/>
              <w:adjustRightInd w:val="0"/>
              <w:jc w:val="center"/>
              <w:rPr>
                <w:sz w:val="28"/>
                <w:szCs w:val="28"/>
              </w:rPr>
            </w:pPr>
            <w:r w:rsidRPr="000302C8">
              <w:rPr>
                <w:sz w:val="28"/>
                <w:szCs w:val="28"/>
              </w:rPr>
              <w:t>1</w:t>
            </w:r>
          </w:p>
        </w:tc>
        <w:tc>
          <w:tcPr>
            <w:tcW w:w="1820" w:type="dxa"/>
            <w:tcBorders>
              <w:top w:val="single" w:sz="4" w:space="0" w:color="auto"/>
              <w:left w:val="single" w:sz="4" w:space="0" w:color="auto"/>
              <w:bottom w:val="single" w:sz="4" w:space="0" w:color="auto"/>
              <w:right w:val="single" w:sz="4" w:space="0" w:color="auto"/>
            </w:tcBorders>
          </w:tcPr>
          <w:p w14:paraId="5CC13916"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BB7D62F"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6A0B711"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E9BF9E3" w14:textId="77777777" w:rsidR="00F720A9" w:rsidRPr="000302C8" w:rsidRDefault="00F720A9" w:rsidP="00683B45">
            <w:pPr>
              <w:autoSpaceDE w:val="0"/>
              <w:autoSpaceDN w:val="0"/>
              <w:adjustRightInd w:val="0"/>
              <w:rPr>
                <w:sz w:val="28"/>
                <w:szCs w:val="28"/>
              </w:rPr>
            </w:pPr>
          </w:p>
        </w:tc>
      </w:tr>
      <w:tr w:rsidR="00F720A9" w:rsidRPr="000302C8" w14:paraId="1CEB7E63" w14:textId="77777777" w:rsidTr="00512898">
        <w:tc>
          <w:tcPr>
            <w:tcW w:w="510" w:type="dxa"/>
            <w:tcBorders>
              <w:top w:val="single" w:sz="4" w:space="0" w:color="auto"/>
              <w:left w:val="single" w:sz="4" w:space="0" w:color="auto"/>
              <w:bottom w:val="single" w:sz="4" w:space="0" w:color="auto"/>
              <w:right w:val="single" w:sz="4" w:space="0" w:color="auto"/>
            </w:tcBorders>
          </w:tcPr>
          <w:p w14:paraId="3CA580DD" w14:textId="77777777" w:rsidR="00F720A9" w:rsidRPr="000302C8" w:rsidRDefault="00F720A9" w:rsidP="00683B45">
            <w:pPr>
              <w:autoSpaceDE w:val="0"/>
              <w:autoSpaceDN w:val="0"/>
              <w:adjustRightInd w:val="0"/>
              <w:jc w:val="center"/>
              <w:rPr>
                <w:sz w:val="28"/>
                <w:szCs w:val="28"/>
              </w:rPr>
            </w:pPr>
            <w:r w:rsidRPr="000302C8">
              <w:rPr>
                <w:sz w:val="28"/>
                <w:szCs w:val="28"/>
              </w:rPr>
              <w:t>2</w:t>
            </w:r>
          </w:p>
        </w:tc>
        <w:tc>
          <w:tcPr>
            <w:tcW w:w="1820" w:type="dxa"/>
            <w:tcBorders>
              <w:top w:val="single" w:sz="4" w:space="0" w:color="auto"/>
              <w:left w:val="single" w:sz="4" w:space="0" w:color="auto"/>
              <w:bottom w:val="single" w:sz="4" w:space="0" w:color="auto"/>
              <w:right w:val="single" w:sz="4" w:space="0" w:color="auto"/>
            </w:tcBorders>
          </w:tcPr>
          <w:p w14:paraId="344D83D0"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CC6A120"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B2004F2"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66A73DB" w14:textId="77777777" w:rsidR="00F720A9" w:rsidRPr="000302C8" w:rsidRDefault="00F720A9" w:rsidP="00683B45">
            <w:pPr>
              <w:autoSpaceDE w:val="0"/>
              <w:autoSpaceDN w:val="0"/>
              <w:adjustRightInd w:val="0"/>
              <w:rPr>
                <w:sz w:val="28"/>
                <w:szCs w:val="28"/>
              </w:rPr>
            </w:pPr>
          </w:p>
        </w:tc>
      </w:tr>
      <w:tr w:rsidR="00F720A9" w:rsidRPr="000302C8" w14:paraId="79EA4808" w14:textId="77777777" w:rsidTr="00512898">
        <w:tc>
          <w:tcPr>
            <w:tcW w:w="6866" w:type="dxa"/>
            <w:gridSpan w:val="4"/>
            <w:tcBorders>
              <w:top w:val="single" w:sz="4" w:space="0" w:color="auto"/>
              <w:left w:val="single" w:sz="4" w:space="0" w:color="auto"/>
              <w:bottom w:val="single" w:sz="4" w:space="0" w:color="auto"/>
              <w:right w:val="single" w:sz="4" w:space="0" w:color="auto"/>
            </w:tcBorders>
          </w:tcPr>
          <w:p w14:paraId="115C700A" w14:textId="0E572EF0" w:rsidR="002D1A7B" w:rsidRPr="002D1A7B" w:rsidRDefault="00F720A9" w:rsidP="002D1A7B">
            <w:pPr>
              <w:autoSpaceDE w:val="0"/>
              <w:autoSpaceDN w:val="0"/>
              <w:adjustRightInd w:val="0"/>
              <w:jc w:val="center"/>
            </w:pPr>
            <w:r w:rsidRPr="002D1A7B">
              <w:t>Участник публичных консультаций 2</w:t>
            </w:r>
          </w:p>
        </w:tc>
        <w:tc>
          <w:tcPr>
            <w:tcW w:w="2835" w:type="dxa"/>
            <w:tcBorders>
              <w:top w:val="single" w:sz="4" w:space="0" w:color="auto"/>
              <w:left w:val="single" w:sz="4" w:space="0" w:color="auto"/>
              <w:bottom w:val="single" w:sz="4" w:space="0" w:color="auto"/>
              <w:right w:val="single" w:sz="4" w:space="0" w:color="auto"/>
            </w:tcBorders>
          </w:tcPr>
          <w:p w14:paraId="2242DB78" w14:textId="77777777" w:rsidR="00F720A9" w:rsidRPr="000302C8" w:rsidRDefault="00F720A9" w:rsidP="00683B45">
            <w:pPr>
              <w:autoSpaceDE w:val="0"/>
              <w:autoSpaceDN w:val="0"/>
              <w:adjustRightInd w:val="0"/>
              <w:jc w:val="center"/>
              <w:rPr>
                <w:sz w:val="28"/>
                <w:szCs w:val="28"/>
              </w:rPr>
            </w:pPr>
          </w:p>
        </w:tc>
      </w:tr>
      <w:tr w:rsidR="00F720A9" w:rsidRPr="000302C8" w14:paraId="52741791" w14:textId="77777777" w:rsidTr="00512898">
        <w:tc>
          <w:tcPr>
            <w:tcW w:w="510" w:type="dxa"/>
            <w:tcBorders>
              <w:top w:val="single" w:sz="4" w:space="0" w:color="auto"/>
              <w:left w:val="single" w:sz="4" w:space="0" w:color="auto"/>
              <w:bottom w:val="single" w:sz="4" w:space="0" w:color="auto"/>
              <w:right w:val="single" w:sz="4" w:space="0" w:color="auto"/>
            </w:tcBorders>
          </w:tcPr>
          <w:p w14:paraId="2BDA5903" w14:textId="77777777" w:rsidR="00F720A9" w:rsidRPr="000302C8" w:rsidRDefault="00F720A9" w:rsidP="00683B45">
            <w:pPr>
              <w:autoSpaceDE w:val="0"/>
              <w:autoSpaceDN w:val="0"/>
              <w:adjustRightInd w:val="0"/>
              <w:jc w:val="center"/>
              <w:rPr>
                <w:sz w:val="28"/>
                <w:szCs w:val="28"/>
              </w:rPr>
            </w:pPr>
            <w:r w:rsidRPr="000302C8">
              <w:rPr>
                <w:sz w:val="28"/>
                <w:szCs w:val="28"/>
              </w:rPr>
              <w:t>1</w:t>
            </w:r>
          </w:p>
        </w:tc>
        <w:tc>
          <w:tcPr>
            <w:tcW w:w="1820" w:type="dxa"/>
            <w:tcBorders>
              <w:top w:val="single" w:sz="4" w:space="0" w:color="auto"/>
              <w:left w:val="single" w:sz="4" w:space="0" w:color="auto"/>
              <w:bottom w:val="single" w:sz="4" w:space="0" w:color="auto"/>
              <w:right w:val="single" w:sz="4" w:space="0" w:color="auto"/>
            </w:tcBorders>
          </w:tcPr>
          <w:p w14:paraId="72959689"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FBD0CCA"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2A08783"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37B763F" w14:textId="77777777" w:rsidR="00F720A9" w:rsidRPr="000302C8" w:rsidRDefault="00F720A9" w:rsidP="00683B45">
            <w:pPr>
              <w:autoSpaceDE w:val="0"/>
              <w:autoSpaceDN w:val="0"/>
              <w:adjustRightInd w:val="0"/>
              <w:rPr>
                <w:sz w:val="28"/>
                <w:szCs w:val="28"/>
              </w:rPr>
            </w:pPr>
          </w:p>
        </w:tc>
      </w:tr>
      <w:tr w:rsidR="00F720A9" w:rsidRPr="000302C8" w14:paraId="61543F0A" w14:textId="77777777" w:rsidTr="00512898">
        <w:tc>
          <w:tcPr>
            <w:tcW w:w="510" w:type="dxa"/>
            <w:tcBorders>
              <w:top w:val="single" w:sz="4" w:space="0" w:color="auto"/>
              <w:left w:val="single" w:sz="4" w:space="0" w:color="auto"/>
              <w:bottom w:val="single" w:sz="4" w:space="0" w:color="auto"/>
              <w:right w:val="single" w:sz="4" w:space="0" w:color="auto"/>
            </w:tcBorders>
          </w:tcPr>
          <w:p w14:paraId="4AB8F6DC" w14:textId="77777777" w:rsidR="00F720A9" w:rsidRPr="000302C8" w:rsidRDefault="00F720A9" w:rsidP="00683B45">
            <w:pPr>
              <w:autoSpaceDE w:val="0"/>
              <w:autoSpaceDN w:val="0"/>
              <w:adjustRightInd w:val="0"/>
              <w:jc w:val="center"/>
              <w:rPr>
                <w:sz w:val="28"/>
                <w:szCs w:val="28"/>
              </w:rPr>
            </w:pPr>
            <w:r w:rsidRPr="000302C8">
              <w:rPr>
                <w:sz w:val="28"/>
                <w:szCs w:val="28"/>
              </w:rPr>
              <w:t>2</w:t>
            </w:r>
          </w:p>
        </w:tc>
        <w:tc>
          <w:tcPr>
            <w:tcW w:w="1820" w:type="dxa"/>
            <w:tcBorders>
              <w:top w:val="single" w:sz="4" w:space="0" w:color="auto"/>
              <w:left w:val="single" w:sz="4" w:space="0" w:color="auto"/>
              <w:bottom w:val="single" w:sz="4" w:space="0" w:color="auto"/>
              <w:right w:val="single" w:sz="4" w:space="0" w:color="auto"/>
            </w:tcBorders>
          </w:tcPr>
          <w:p w14:paraId="34E31FF4"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84D98CE"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3EBBD0D"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5C067A0" w14:textId="77777777" w:rsidR="00F720A9" w:rsidRPr="000302C8" w:rsidRDefault="00F720A9" w:rsidP="00683B45">
            <w:pPr>
              <w:autoSpaceDE w:val="0"/>
              <w:autoSpaceDN w:val="0"/>
              <w:adjustRightInd w:val="0"/>
              <w:rPr>
                <w:sz w:val="28"/>
                <w:szCs w:val="28"/>
              </w:rPr>
            </w:pPr>
          </w:p>
        </w:tc>
      </w:tr>
    </w:tbl>
    <w:p w14:paraId="78033B45" w14:textId="77777777" w:rsidR="00F720A9" w:rsidRPr="000302C8" w:rsidRDefault="00F720A9" w:rsidP="00F720A9">
      <w:pPr>
        <w:autoSpaceDE w:val="0"/>
        <w:autoSpaceDN w:val="0"/>
        <w:adjustRightInd w:val="0"/>
        <w:jc w:val="both"/>
        <w:rPr>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540"/>
        <w:gridCol w:w="2094"/>
      </w:tblGrid>
      <w:tr w:rsidR="00F720A9" w:rsidRPr="000302C8" w14:paraId="0477AE77" w14:textId="77777777" w:rsidTr="00CD4704">
        <w:tc>
          <w:tcPr>
            <w:tcW w:w="7540" w:type="dxa"/>
            <w:tcBorders>
              <w:top w:val="single" w:sz="4" w:space="0" w:color="auto"/>
              <w:left w:val="single" w:sz="4" w:space="0" w:color="auto"/>
              <w:bottom w:val="single" w:sz="4" w:space="0" w:color="auto"/>
              <w:right w:val="single" w:sz="4" w:space="0" w:color="auto"/>
            </w:tcBorders>
          </w:tcPr>
          <w:p w14:paraId="2F05C1B3" w14:textId="77777777" w:rsidR="00F720A9" w:rsidRPr="000302C8" w:rsidRDefault="00F720A9" w:rsidP="00683B45">
            <w:pPr>
              <w:autoSpaceDE w:val="0"/>
              <w:autoSpaceDN w:val="0"/>
              <w:adjustRightInd w:val="0"/>
              <w:rPr>
                <w:sz w:val="28"/>
                <w:szCs w:val="28"/>
              </w:rPr>
            </w:pPr>
            <w:r w:rsidRPr="000302C8">
              <w:rPr>
                <w:sz w:val="28"/>
                <w:szCs w:val="28"/>
              </w:rPr>
              <w:lastRenderedPageBreak/>
              <w:t>Общее количество поступивших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0AE4BEC8" w14:textId="77777777" w:rsidR="00F720A9" w:rsidRPr="000302C8" w:rsidRDefault="00F720A9" w:rsidP="00683B45">
            <w:pPr>
              <w:autoSpaceDE w:val="0"/>
              <w:autoSpaceDN w:val="0"/>
              <w:adjustRightInd w:val="0"/>
              <w:rPr>
                <w:sz w:val="28"/>
                <w:szCs w:val="28"/>
              </w:rPr>
            </w:pPr>
          </w:p>
        </w:tc>
      </w:tr>
      <w:tr w:rsidR="00F720A9" w:rsidRPr="000302C8" w14:paraId="3818EC54" w14:textId="77777777" w:rsidTr="00CD4704">
        <w:tc>
          <w:tcPr>
            <w:tcW w:w="7540" w:type="dxa"/>
            <w:tcBorders>
              <w:top w:val="single" w:sz="4" w:space="0" w:color="auto"/>
              <w:left w:val="single" w:sz="4" w:space="0" w:color="auto"/>
              <w:bottom w:val="single" w:sz="4" w:space="0" w:color="auto"/>
              <w:right w:val="single" w:sz="4" w:space="0" w:color="auto"/>
            </w:tcBorders>
          </w:tcPr>
          <w:p w14:paraId="7E6CBA5B" w14:textId="77777777" w:rsidR="00F720A9" w:rsidRPr="000302C8" w:rsidRDefault="00F720A9" w:rsidP="00683B45">
            <w:pPr>
              <w:autoSpaceDE w:val="0"/>
              <w:autoSpaceDN w:val="0"/>
              <w:adjustRightInd w:val="0"/>
              <w:rPr>
                <w:sz w:val="28"/>
                <w:szCs w:val="28"/>
              </w:rPr>
            </w:pPr>
            <w:r w:rsidRPr="000302C8">
              <w:rPr>
                <w:sz w:val="28"/>
                <w:szCs w:val="28"/>
              </w:rPr>
              <w:t>Общее количество учтенных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2C363EEE" w14:textId="77777777" w:rsidR="00F720A9" w:rsidRPr="000302C8" w:rsidRDefault="00F720A9" w:rsidP="00683B45">
            <w:pPr>
              <w:autoSpaceDE w:val="0"/>
              <w:autoSpaceDN w:val="0"/>
              <w:adjustRightInd w:val="0"/>
              <w:rPr>
                <w:sz w:val="28"/>
                <w:szCs w:val="28"/>
              </w:rPr>
            </w:pPr>
          </w:p>
        </w:tc>
      </w:tr>
      <w:tr w:rsidR="00F720A9" w:rsidRPr="000302C8" w14:paraId="70F045FF" w14:textId="77777777" w:rsidTr="00CD4704">
        <w:tc>
          <w:tcPr>
            <w:tcW w:w="7540" w:type="dxa"/>
            <w:tcBorders>
              <w:top w:val="single" w:sz="4" w:space="0" w:color="auto"/>
              <w:left w:val="single" w:sz="4" w:space="0" w:color="auto"/>
              <w:bottom w:val="single" w:sz="4" w:space="0" w:color="auto"/>
              <w:right w:val="single" w:sz="4" w:space="0" w:color="auto"/>
            </w:tcBorders>
          </w:tcPr>
          <w:p w14:paraId="2F2F3160" w14:textId="77777777" w:rsidR="00F720A9" w:rsidRPr="000302C8" w:rsidRDefault="00F720A9" w:rsidP="00683B45">
            <w:pPr>
              <w:autoSpaceDE w:val="0"/>
              <w:autoSpaceDN w:val="0"/>
              <w:adjustRightInd w:val="0"/>
              <w:rPr>
                <w:sz w:val="28"/>
                <w:szCs w:val="28"/>
              </w:rPr>
            </w:pPr>
            <w:r w:rsidRPr="000302C8">
              <w:rPr>
                <w:sz w:val="28"/>
                <w:szCs w:val="28"/>
              </w:rPr>
              <w:t>Общее количество частично учтенных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40860811" w14:textId="77777777" w:rsidR="00F720A9" w:rsidRPr="000302C8" w:rsidRDefault="00F720A9" w:rsidP="00683B45">
            <w:pPr>
              <w:autoSpaceDE w:val="0"/>
              <w:autoSpaceDN w:val="0"/>
              <w:adjustRightInd w:val="0"/>
              <w:rPr>
                <w:sz w:val="28"/>
                <w:szCs w:val="28"/>
              </w:rPr>
            </w:pPr>
          </w:p>
        </w:tc>
      </w:tr>
      <w:tr w:rsidR="00F720A9" w:rsidRPr="000302C8" w14:paraId="643B3BDA" w14:textId="77777777" w:rsidTr="00CD4704">
        <w:tc>
          <w:tcPr>
            <w:tcW w:w="7540" w:type="dxa"/>
            <w:tcBorders>
              <w:top w:val="single" w:sz="4" w:space="0" w:color="auto"/>
              <w:left w:val="single" w:sz="4" w:space="0" w:color="auto"/>
              <w:bottom w:val="single" w:sz="4" w:space="0" w:color="auto"/>
              <w:right w:val="single" w:sz="4" w:space="0" w:color="auto"/>
            </w:tcBorders>
          </w:tcPr>
          <w:p w14:paraId="4CBA2EF6" w14:textId="77777777" w:rsidR="00F720A9" w:rsidRPr="000302C8" w:rsidRDefault="00F720A9" w:rsidP="00683B45">
            <w:pPr>
              <w:autoSpaceDE w:val="0"/>
              <w:autoSpaceDN w:val="0"/>
              <w:adjustRightInd w:val="0"/>
              <w:rPr>
                <w:sz w:val="28"/>
                <w:szCs w:val="28"/>
              </w:rPr>
            </w:pPr>
            <w:r w:rsidRPr="000302C8">
              <w:rPr>
                <w:sz w:val="28"/>
                <w:szCs w:val="28"/>
              </w:rPr>
              <w:t>Общее количество неучтенных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1DA87FCA" w14:textId="77777777" w:rsidR="00F720A9" w:rsidRPr="000302C8" w:rsidRDefault="00F720A9" w:rsidP="00683B45">
            <w:pPr>
              <w:autoSpaceDE w:val="0"/>
              <w:autoSpaceDN w:val="0"/>
              <w:adjustRightInd w:val="0"/>
              <w:rPr>
                <w:sz w:val="28"/>
                <w:szCs w:val="28"/>
              </w:rPr>
            </w:pPr>
          </w:p>
        </w:tc>
      </w:tr>
    </w:tbl>
    <w:p w14:paraId="4F74015F" w14:textId="77777777" w:rsidR="00F720A9" w:rsidRPr="000302C8" w:rsidRDefault="00F720A9" w:rsidP="00F720A9">
      <w:pPr>
        <w:autoSpaceDE w:val="0"/>
        <w:autoSpaceDN w:val="0"/>
        <w:adjustRightInd w:val="0"/>
        <w:jc w:val="both"/>
        <w:rPr>
          <w:sz w:val="28"/>
          <w:szCs w:val="28"/>
        </w:rPr>
      </w:pPr>
    </w:p>
    <w:p w14:paraId="6B2B9627" w14:textId="77777777" w:rsidR="00053F06" w:rsidRPr="000302C8" w:rsidRDefault="00053F06" w:rsidP="00F720A9">
      <w:pPr>
        <w:pStyle w:val="ConsPlusNormal"/>
        <w:jc w:val="both"/>
        <w:rPr>
          <w:rFonts w:ascii="Times New Roman" w:hAnsi="Times New Roman" w:cs="Times New Roman"/>
          <w:sz w:val="28"/>
          <w:szCs w:val="28"/>
        </w:rPr>
      </w:pPr>
    </w:p>
    <w:p w14:paraId="3FB66D7B" w14:textId="1E34501B"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 xml:space="preserve">Наименование должности </w:t>
      </w:r>
    </w:p>
    <w:p w14:paraId="18BADDF3" w14:textId="77777777" w:rsidR="002D1A7B" w:rsidRDefault="002D1A7B"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 xml:space="preserve">руководителя </w:t>
      </w:r>
      <w:r w:rsidR="00F720A9" w:rsidRPr="000302C8">
        <w:rPr>
          <w:rFonts w:ascii="Times New Roman" w:hAnsi="Times New Roman" w:cs="Times New Roman"/>
          <w:sz w:val="28"/>
          <w:szCs w:val="28"/>
        </w:rPr>
        <w:t xml:space="preserve">уполномоченного </w:t>
      </w:r>
    </w:p>
    <w:p w14:paraId="5492CBDE" w14:textId="4029A565"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органа</w:t>
      </w:r>
    </w:p>
    <w:p w14:paraId="1EA3E8BB" w14:textId="77777777"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______________________     ________________     _________________________</w:t>
      </w:r>
    </w:p>
    <w:p w14:paraId="112402B0" w14:textId="77777777" w:rsidR="00F720A9" w:rsidRPr="002D1A7B" w:rsidRDefault="00F720A9" w:rsidP="00F720A9">
      <w:pPr>
        <w:pStyle w:val="ConsPlusNonformat"/>
        <w:rPr>
          <w:rFonts w:ascii="Times New Roman" w:hAnsi="Times New Roman" w:cs="Times New Roman"/>
        </w:rPr>
      </w:pPr>
      <w:r w:rsidRPr="002D1A7B">
        <w:rPr>
          <w:rFonts w:ascii="Times New Roman" w:hAnsi="Times New Roman" w:cs="Times New Roman"/>
        </w:rPr>
        <w:t xml:space="preserve">  (инициалы, </w:t>
      </w:r>
      <w:proofErr w:type="gramStart"/>
      <w:r w:rsidRPr="002D1A7B">
        <w:rPr>
          <w:rFonts w:ascii="Times New Roman" w:hAnsi="Times New Roman" w:cs="Times New Roman"/>
        </w:rPr>
        <w:t xml:space="preserve">фамилия)   </w:t>
      </w:r>
      <w:proofErr w:type="gramEnd"/>
      <w:r w:rsidRPr="002D1A7B">
        <w:rPr>
          <w:rFonts w:ascii="Times New Roman" w:hAnsi="Times New Roman" w:cs="Times New Roman"/>
        </w:rPr>
        <w:t xml:space="preserve">     </w:t>
      </w:r>
      <w:proofErr w:type="gramStart"/>
      <w:r w:rsidRPr="002D1A7B">
        <w:rPr>
          <w:rFonts w:ascii="Times New Roman" w:hAnsi="Times New Roman" w:cs="Times New Roman"/>
        </w:rPr>
        <w:t xml:space="preserve">   (дата)   </w:t>
      </w:r>
      <w:proofErr w:type="gramEnd"/>
      <w:r w:rsidRPr="002D1A7B">
        <w:rPr>
          <w:rFonts w:ascii="Times New Roman" w:hAnsi="Times New Roman" w:cs="Times New Roman"/>
        </w:rPr>
        <w:t xml:space="preserve">             </w:t>
      </w:r>
      <w:proofErr w:type="gramStart"/>
      <w:r w:rsidRPr="002D1A7B">
        <w:rPr>
          <w:rFonts w:ascii="Times New Roman" w:hAnsi="Times New Roman" w:cs="Times New Roman"/>
        </w:rPr>
        <w:t xml:space="preserve">   (</w:t>
      </w:r>
      <w:proofErr w:type="gramEnd"/>
      <w:r w:rsidRPr="002D1A7B">
        <w:rPr>
          <w:rFonts w:ascii="Times New Roman" w:hAnsi="Times New Roman" w:cs="Times New Roman"/>
        </w:rPr>
        <w:t>подпись)</w:t>
      </w:r>
    </w:p>
    <w:p w14:paraId="2D87C89F" w14:textId="77777777" w:rsidR="00F720A9" w:rsidRDefault="00F720A9" w:rsidP="00F720A9">
      <w:pPr>
        <w:rPr>
          <w:sz w:val="28"/>
          <w:szCs w:val="28"/>
        </w:rPr>
      </w:pPr>
    </w:p>
    <w:p w14:paraId="4D283575" w14:textId="77777777" w:rsidR="00C33EAE" w:rsidRDefault="00C33EAE" w:rsidP="00F720A9">
      <w:pPr>
        <w:rPr>
          <w:sz w:val="28"/>
          <w:szCs w:val="28"/>
        </w:rPr>
      </w:pPr>
    </w:p>
    <w:p w14:paraId="1A979E1A" w14:textId="77777777" w:rsidR="00F720A9" w:rsidRDefault="00F720A9" w:rsidP="00F720A9">
      <w:pPr>
        <w:rPr>
          <w:sz w:val="28"/>
          <w:szCs w:val="28"/>
        </w:rPr>
      </w:pPr>
    </w:p>
    <w:tbl>
      <w:tblPr>
        <w:tblW w:w="9928" w:type="dxa"/>
        <w:tblInd w:w="-147" w:type="dxa"/>
        <w:tblLook w:val="04A0" w:firstRow="1" w:lastRow="0" w:firstColumn="1" w:lastColumn="0" w:noHBand="0" w:noVBand="1"/>
      </w:tblPr>
      <w:tblGrid>
        <w:gridCol w:w="6918"/>
        <w:gridCol w:w="3010"/>
      </w:tblGrid>
      <w:tr w:rsidR="00B50EE5" w:rsidRPr="001640FE" w14:paraId="6B7B50E1" w14:textId="77777777" w:rsidTr="00B50EE5">
        <w:tc>
          <w:tcPr>
            <w:tcW w:w="6918" w:type="dxa"/>
          </w:tcPr>
          <w:p w14:paraId="3BC706CC" w14:textId="4E49C709" w:rsidR="00B50EE5" w:rsidRDefault="00AC51E9" w:rsidP="00C73798">
            <w:pPr>
              <w:spacing w:line="233" w:lineRule="auto"/>
              <w:ind w:right="-363"/>
              <w:contextualSpacing/>
              <w:jc w:val="both"/>
              <w:rPr>
                <w:sz w:val="28"/>
                <w:szCs w:val="28"/>
              </w:rPr>
            </w:pPr>
            <w:r>
              <w:rPr>
                <w:sz w:val="28"/>
                <w:szCs w:val="28"/>
              </w:rPr>
              <w:t>Н</w:t>
            </w:r>
            <w:r w:rsidR="00B50EE5">
              <w:rPr>
                <w:sz w:val="28"/>
                <w:szCs w:val="28"/>
              </w:rPr>
              <w:t xml:space="preserve">ачальник управления </w:t>
            </w:r>
          </w:p>
          <w:p w14:paraId="5D5CA137" w14:textId="77777777" w:rsidR="00B50EE5" w:rsidRDefault="00B50EE5" w:rsidP="00C73798">
            <w:pPr>
              <w:spacing w:line="233" w:lineRule="auto"/>
              <w:ind w:right="-363"/>
              <w:contextualSpacing/>
              <w:jc w:val="both"/>
              <w:rPr>
                <w:sz w:val="28"/>
                <w:szCs w:val="28"/>
              </w:rPr>
            </w:pPr>
            <w:r>
              <w:rPr>
                <w:sz w:val="28"/>
                <w:szCs w:val="28"/>
              </w:rPr>
              <w:t xml:space="preserve">инвестиции и дорожного </w:t>
            </w:r>
          </w:p>
          <w:p w14:paraId="45A1A468" w14:textId="77777777" w:rsidR="00B50EE5" w:rsidRDefault="00B50EE5" w:rsidP="00C73798">
            <w:pPr>
              <w:spacing w:line="233" w:lineRule="auto"/>
              <w:ind w:right="-363"/>
              <w:contextualSpacing/>
              <w:jc w:val="both"/>
              <w:rPr>
                <w:sz w:val="28"/>
                <w:szCs w:val="28"/>
              </w:rPr>
            </w:pPr>
            <w:r>
              <w:rPr>
                <w:sz w:val="28"/>
                <w:szCs w:val="28"/>
              </w:rPr>
              <w:t>хозяйства администрации</w:t>
            </w:r>
          </w:p>
          <w:p w14:paraId="652CF30F" w14:textId="77777777" w:rsidR="00B50EE5" w:rsidRPr="00F720A9" w:rsidRDefault="00B50EE5" w:rsidP="00C73798">
            <w:pPr>
              <w:spacing w:line="233" w:lineRule="auto"/>
              <w:ind w:right="-363"/>
              <w:contextualSpacing/>
              <w:jc w:val="both"/>
              <w:rPr>
                <w:sz w:val="28"/>
                <w:szCs w:val="28"/>
              </w:rPr>
            </w:pPr>
          </w:p>
        </w:tc>
        <w:tc>
          <w:tcPr>
            <w:tcW w:w="3010" w:type="dxa"/>
          </w:tcPr>
          <w:p w14:paraId="08757905" w14:textId="77777777" w:rsidR="00B50EE5" w:rsidRDefault="00B50EE5" w:rsidP="00C73798">
            <w:pPr>
              <w:spacing w:line="233" w:lineRule="auto"/>
              <w:ind w:right="34"/>
              <w:contextualSpacing/>
              <w:jc w:val="right"/>
              <w:rPr>
                <w:sz w:val="28"/>
                <w:szCs w:val="28"/>
              </w:rPr>
            </w:pPr>
          </w:p>
          <w:p w14:paraId="1DB05DE1" w14:textId="77777777" w:rsidR="00B50EE5" w:rsidRDefault="00B50EE5" w:rsidP="00C73798">
            <w:pPr>
              <w:spacing w:line="233" w:lineRule="auto"/>
              <w:ind w:right="34"/>
              <w:contextualSpacing/>
              <w:jc w:val="right"/>
              <w:rPr>
                <w:sz w:val="28"/>
                <w:szCs w:val="28"/>
              </w:rPr>
            </w:pPr>
          </w:p>
          <w:p w14:paraId="120E48E6" w14:textId="4728A0BD" w:rsidR="00B50EE5" w:rsidRDefault="00AC51E9" w:rsidP="00C73798">
            <w:pPr>
              <w:spacing w:line="233" w:lineRule="auto"/>
              <w:ind w:right="34"/>
              <w:contextualSpacing/>
              <w:jc w:val="right"/>
              <w:rPr>
                <w:sz w:val="28"/>
                <w:szCs w:val="28"/>
              </w:rPr>
            </w:pPr>
            <w:r>
              <w:rPr>
                <w:sz w:val="28"/>
                <w:szCs w:val="28"/>
              </w:rPr>
              <w:t>Е.А. Шевченко</w:t>
            </w:r>
          </w:p>
          <w:p w14:paraId="490F4FF5" w14:textId="7CBF04D0" w:rsidR="00B50EE5" w:rsidRPr="00F720A9" w:rsidRDefault="00B50EE5" w:rsidP="00AC51E9">
            <w:pPr>
              <w:tabs>
                <w:tab w:val="left" w:pos="2730"/>
              </w:tabs>
              <w:spacing w:line="233" w:lineRule="auto"/>
              <w:ind w:right="34"/>
              <w:contextualSpacing/>
              <w:jc w:val="right"/>
              <w:rPr>
                <w:sz w:val="28"/>
                <w:szCs w:val="28"/>
              </w:rPr>
            </w:pPr>
            <w:r>
              <w:rPr>
                <w:sz w:val="28"/>
                <w:szCs w:val="28"/>
              </w:rPr>
              <w:t xml:space="preserve">      </w:t>
            </w:r>
          </w:p>
        </w:tc>
      </w:tr>
    </w:tbl>
    <w:p w14:paraId="698C8205" w14:textId="77777777" w:rsidR="00F720A9" w:rsidRDefault="00F720A9" w:rsidP="00F720A9">
      <w:pPr>
        <w:rPr>
          <w:sz w:val="28"/>
          <w:szCs w:val="28"/>
        </w:rPr>
      </w:pPr>
    </w:p>
    <w:p w14:paraId="4E64F107" w14:textId="77777777" w:rsidR="00F720A9" w:rsidRDefault="00F720A9" w:rsidP="00F720A9">
      <w:pPr>
        <w:rPr>
          <w:sz w:val="28"/>
          <w:szCs w:val="28"/>
        </w:rPr>
      </w:pPr>
    </w:p>
    <w:p w14:paraId="117F7303" w14:textId="77777777" w:rsidR="00F720A9" w:rsidRDefault="00F720A9" w:rsidP="00F720A9">
      <w:pPr>
        <w:rPr>
          <w:sz w:val="28"/>
          <w:szCs w:val="28"/>
        </w:rPr>
      </w:pPr>
    </w:p>
    <w:p w14:paraId="616BE8EB" w14:textId="77777777" w:rsidR="00F720A9" w:rsidRDefault="00F720A9" w:rsidP="00F720A9">
      <w:pPr>
        <w:rPr>
          <w:sz w:val="28"/>
          <w:szCs w:val="28"/>
        </w:rPr>
      </w:pPr>
    </w:p>
    <w:p w14:paraId="03D36D5F" w14:textId="77777777" w:rsidR="00F720A9" w:rsidRDefault="00F720A9" w:rsidP="00F720A9">
      <w:pPr>
        <w:rPr>
          <w:sz w:val="28"/>
          <w:szCs w:val="28"/>
        </w:rPr>
      </w:pPr>
    </w:p>
    <w:p w14:paraId="61177B80" w14:textId="77777777" w:rsidR="00F720A9" w:rsidRDefault="00F720A9" w:rsidP="00F720A9">
      <w:pPr>
        <w:rPr>
          <w:sz w:val="28"/>
          <w:szCs w:val="28"/>
        </w:rPr>
      </w:pPr>
    </w:p>
    <w:p w14:paraId="5CE9BADC" w14:textId="77777777" w:rsidR="00F720A9" w:rsidRDefault="00F720A9" w:rsidP="00F720A9">
      <w:pPr>
        <w:rPr>
          <w:sz w:val="28"/>
          <w:szCs w:val="28"/>
        </w:rPr>
      </w:pPr>
    </w:p>
    <w:p w14:paraId="0DB27034" w14:textId="77777777" w:rsidR="00F720A9" w:rsidRDefault="00F720A9" w:rsidP="00F720A9">
      <w:pPr>
        <w:rPr>
          <w:sz w:val="28"/>
          <w:szCs w:val="28"/>
        </w:rPr>
      </w:pPr>
    </w:p>
    <w:p w14:paraId="11872C0C" w14:textId="77777777" w:rsidR="00F720A9" w:rsidRDefault="00F720A9" w:rsidP="00F720A9">
      <w:pPr>
        <w:rPr>
          <w:sz w:val="28"/>
          <w:szCs w:val="28"/>
        </w:rPr>
      </w:pPr>
    </w:p>
    <w:p w14:paraId="09B181D5" w14:textId="77777777" w:rsidR="00F720A9" w:rsidRDefault="00F720A9" w:rsidP="00F720A9">
      <w:pPr>
        <w:rPr>
          <w:sz w:val="28"/>
          <w:szCs w:val="28"/>
        </w:rPr>
      </w:pPr>
    </w:p>
    <w:p w14:paraId="79CE8811" w14:textId="77777777" w:rsidR="00F720A9" w:rsidRDefault="00F720A9" w:rsidP="00F720A9">
      <w:pPr>
        <w:rPr>
          <w:sz w:val="28"/>
          <w:szCs w:val="28"/>
        </w:rPr>
      </w:pPr>
    </w:p>
    <w:p w14:paraId="0346DD28" w14:textId="77777777" w:rsidR="00F720A9" w:rsidRDefault="00F720A9" w:rsidP="00F720A9">
      <w:pPr>
        <w:rPr>
          <w:sz w:val="28"/>
          <w:szCs w:val="28"/>
        </w:rPr>
      </w:pPr>
    </w:p>
    <w:p w14:paraId="509EE713" w14:textId="77777777" w:rsidR="00BE6D12" w:rsidRDefault="00BE6D12" w:rsidP="00C77BFF">
      <w:pPr>
        <w:pStyle w:val="ConsPlusTitle"/>
        <w:widowControl/>
        <w:rPr>
          <w:rFonts w:ascii="Times New Roman" w:hAnsi="Times New Roman" w:cs="Times New Roman"/>
          <w:b w:val="0"/>
          <w:bCs w:val="0"/>
          <w:sz w:val="28"/>
          <w:szCs w:val="28"/>
        </w:rPr>
      </w:pPr>
    </w:p>
    <w:p w14:paraId="7B13AFCC" w14:textId="77777777" w:rsidR="00C33EAE" w:rsidRDefault="00C33EAE" w:rsidP="00C77BFF">
      <w:pPr>
        <w:pStyle w:val="ConsPlusTitle"/>
        <w:widowControl/>
        <w:rPr>
          <w:rFonts w:ascii="Times New Roman" w:hAnsi="Times New Roman" w:cs="Times New Roman"/>
          <w:b w:val="0"/>
          <w:bCs w:val="0"/>
          <w:sz w:val="28"/>
          <w:szCs w:val="28"/>
        </w:rPr>
      </w:pPr>
    </w:p>
    <w:p w14:paraId="5110463D" w14:textId="77777777" w:rsidR="00CD4704" w:rsidRDefault="00CD4704" w:rsidP="00C77BFF">
      <w:pPr>
        <w:pStyle w:val="ConsPlusTitle"/>
        <w:widowControl/>
        <w:rPr>
          <w:rFonts w:ascii="Times New Roman" w:hAnsi="Times New Roman" w:cs="Times New Roman"/>
          <w:b w:val="0"/>
          <w:bCs w:val="0"/>
          <w:sz w:val="28"/>
          <w:szCs w:val="28"/>
        </w:rPr>
      </w:pPr>
    </w:p>
    <w:p w14:paraId="1980AA2F" w14:textId="77777777" w:rsidR="00CD4704" w:rsidRDefault="00CD4704" w:rsidP="00C77BFF">
      <w:pPr>
        <w:pStyle w:val="ConsPlusTitle"/>
        <w:widowControl/>
        <w:rPr>
          <w:rFonts w:ascii="Times New Roman" w:hAnsi="Times New Roman" w:cs="Times New Roman"/>
          <w:b w:val="0"/>
          <w:bCs w:val="0"/>
          <w:sz w:val="28"/>
          <w:szCs w:val="28"/>
        </w:rPr>
      </w:pPr>
    </w:p>
    <w:p w14:paraId="41CA2B53" w14:textId="77777777" w:rsidR="00CD4704" w:rsidRDefault="00CD4704" w:rsidP="00C77BFF">
      <w:pPr>
        <w:pStyle w:val="ConsPlusTitle"/>
        <w:widowControl/>
        <w:rPr>
          <w:rFonts w:ascii="Times New Roman" w:hAnsi="Times New Roman" w:cs="Times New Roman"/>
          <w:b w:val="0"/>
          <w:bCs w:val="0"/>
          <w:sz w:val="28"/>
          <w:szCs w:val="28"/>
        </w:rPr>
      </w:pPr>
    </w:p>
    <w:p w14:paraId="2880DA49" w14:textId="77777777" w:rsidR="00354C67" w:rsidRDefault="00354C67" w:rsidP="00C77BFF">
      <w:pPr>
        <w:pStyle w:val="ConsPlusTitle"/>
        <w:widowControl/>
        <w:rPr>
          <w:rFonts w:ascii="Times New Roman" w:hAnsi="Times New Roman" w:cs="Times New Roman"/>
          <w:b w:val="0"/>
          <w:sz w:val="28"/>
          <w:szCs w:val="28"/>
        </w:rPr>
        <w:sectPr w:rsidR="00354C67" w:rsidSect="009A2AE7">
          <w:pgSz w:w="11906" w:h="16838"/>
          <w:pgMar w:top="1134" w:right="567" w:bottom="1134" w:left="1701" w:header="709" w:footer="709" w:gutter="0"/>
          <w:cols w:space="708"/>
          <w:titlePg/>
          <w:docGrid w:linePitch="360"/>
        </w:sectPr>
      </w:pPr>
    </w:p>
    <w:p w14:paraId="109B4B8C" w14:textId="2D0D9B4C" w:rsidR="00C93ED2" w:rsidRPr="00C93ED2" w:rsidRDefault="00C93ED2" w:rsidP="00C93ED2">
      <w:pPr>
        <w:pStyle w:val="ConsPlusTitle"/>
        <w:ind w:left="5103"/>
        <w:rPr>
          <w:rFonts w:ascii="Times New Roman" w:hAnsi="Times New Roman" w:cs="Times New Roman"/>
          <w:b w:val="0"/>
          <w:sz w:val="28"/>
          <w:szCs w:val="28"/>
        </w:rPr>
      </w:pPr>
      <w:bookmarkStart w:id="26" w:name="_Hlk196143525"/>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5</w:t>
      </w:r>
    </w:p>
    <w:bookmarkEnd w:id="26"/>
    <w:p w14:paraId="55B3FD5A" w14:textId="398F01C4" w:rsidR="00BE6D12" w:rsidRPr="00BE6D12" w:rsidRDefault="00BE6D12" w:rsidP="00C93ED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750B4AC5" w14:textId="77777777" w:rsidR="000E3E4B" w:rsidRDefault="000E3E4B" w:rsidP="00C77BFF">
      <w:pPr>
        <w:pStyle w:val="ConsPlusTitle"/>
        <w:widowControl/>
        <w:rPr>
          <w:rFonts w:ascii="Times New Roman" w:hAnsi="Times New Roman" w:cs="Times New Roman"/>
          <w:b w:val="0"/>
          <w:sz w:val="28"/>
          <w:szCs w:val="28"/>
        </w:rPr>
      </w:pPr>
    </w:p>
    <w:p w14:paraId="61A0DF91" w14:textId="77777777" w:rsidR="00910AD5" w:rsidRPr="0053010B" w:rsidRDefault="00910AD5" w:rsidP="00C77BFF">
      <w:pPr>
        <w:pStyle w:val="ConsPlusTitle"/>
        <w:widowControl/>
        <w:rPr>
          <w:rFonts w:ascii="Times New Roman" w:hAnsi="Times New Roman" w:cs="Times New Roman"/>
          <w:b w:val="0"/>
          <w:sz w:val="28"/>
          <w:szCs w:val="28"/>
        </w:rPr>
      </w:pPr>
    </w:p>
    <w:p w14:paraId="4D40690B" w14:textId="77777777" w:rsidR="000E3E4B" w:rsidRPr="001640FE" w:rsidRDefault="000E3E4B" w:rsidP="000E3E4B">
      <w:pPr>
        <w:ind w:left="6237"/>
        <w:jc w:val="both"/>
        <w:rPr>
          <w:sz w:val="28"/>
          <w:szCs w:val="28"/>
        </w:rPr>
      </w:pPr>
    </w:p>
    <w:p w14:paraId="3B0AA00A" w14:textId="77777777" w:rsidR="000E3E4B" w:rsidRPr="001640FE" w:rsidRDefault="000E3E4B" w:rsidP="000E3E4B">
      <w:pPr>
        <w:jc w:val="center"/>
        <w:rPr>
          <w:b/>
          <w:sz w:val="28"/>
          <w:szCs w:val="28"/>
        </w:rPr>
      </w:pPr>
      <w:r w:rsidRPr="001640FE">
        <w:rPr>
          <w:b/>
          <w:sz w:val="28"/>
          <w:szCs w:val="28"/>
        </w:rPr>
        <w:t>ФОРМА</w:t>
      </w:r>
    </w:p>
    <w:p w14:paraId="2D1ACDE4" w14:textId="77777777" w:rsidR="00CD4704" w:rsidRDefault="000E3E4B" w:rsidP="000E3E4B">
      <w:pPr>
        <w:jc w:val="center"/>
        <w:rPr>
          <w:b/>
          <w:sz w:val="28"/>
          <w:szCs w:val="28"/>
        </w:rPr>
      </w:pPr>
      <w:bookmarkStart w:id="27" w:name="_Hlk213424733"/>
      <w:r w:rsidRPr="001640FE">
        <w:rPr>
          <w:b/>
          <w:sz w:val="28"/>
          <w:szCs w:val="28"/>
        </w:rPr>
        <w:t xml:space="preserve">заключения об оценке регулирующего воздействия </w:t>
      </w:r>
    </w:p>
    <w:p w14:paraId="21AA7FB1" w14:textId="4D14AC17" w:rsidR="000E3E4B" w:rsidRDefault="000E3E4B" w:rsidP="000E3E4B">
      <w:pPr>
        <w:jc w:val="center"/>
        <w:rPr>
          <w:b/>
          <w:sz w:val="28"/>
          <w:szCs w:val="28"/>
        </w:rPr>
      </w:pPr>
      <w:r w:rsidRPr="001640FE">
        <w:rPr>
          <w:b/>
          <w:sz w:val="28"/>
          <w:szCs w:val="28"/>
        </w:rPr>
        <w:t>проекта муниципального правового акта</w:t>
      </w:r>
    </w:p>
    <w:bookmarkEnd w:id="27"/>
    <w:p w14:paraId="09386B67" w14:textId="77777777" w:rsidR="002D1A7B" w:rsidRDefault="002D1A7B" w:rsidP="000E3E4B">
      <w:pPr>
        <w:jc w:val="center"/>
        <w:rPr>
          <w:b/>
          <w:sz w:val="28"/>
          <w:szCs w:val="28"/>
        </w:rPr>
      </w:pPr>
    </w:p>
    <w:p w14:paraId="58D2F5FA" w14:textId="77777777" w:rsidR="002D1A7B" w:rsidRDefault="002D1A7B" w:rsidP="000E3E4B">
      <w:pPr>
        <w:jc w:val="center"/>
        <w:rPr>
          <w:b/>
          <w:sz w:val="28"/>
          <w:szCs w:val="28"/>
        </w:rPr>
      </w:pPr>
    </w:p>
    <w:p w14:paraId="56F99D1E" w14:textId="53F3F8F7" w:rsidR="002D1A7B" w:rsidRDefault="002D1A7B" w:rsidP="002D1A7B">
      <w:pPr>
        <w:jc w:val="center"/>
        <w:rPr>
          <w:b/>
          <w:sz w:val="28"/>
          <w:szCs w:val="28"/>
        </w:rPr>
      </w:pPr>
      <w:r>
        <w:rPr>
          <w:b/>
          <w:sz w:val="28"/>
          <w:szCs w:val="28"/>
        </w:rPr>
        <w:t>З</w:t>
      </w:r>
      <w:r w:rsidRPr="001640FE">
        <w:rPr>
          <w:b/>
          <w:sz w:val="28"/>
          <w:szCs w:val="28"/>
        </w:rPr>
        <w:t>аключени</w:t>
      </w:r>
      <w:r>
        <w:rPr>
          <w:b/>
          <w:sz w:val="28"/>
          <w:szCs w:val="28"/>
        </w:rPr>
        <w:t>е</w:t>
      </w:r>
      <w:r w:rsidRPr="001640FE">
        <w:rPr>
          <w:b/>
          <w:sz w:val="28"/>
          <w:szCs w:val="28"/>
        </w:rPr>
        <w:t xml:space="preserve"> об оценке регулирующего воздействия </w:t>
      </w:r>
    </w:p>
    <w:p w14:paraId="410D65EF" w14:textId="77777777" w:rsidR="002D1A7B" w:rsidRDefault="002D1A7B" w:rsidP="002D1A7B">
      <w:pPr>
        <w:jc w:val="center"/>
        <w:rPr>
          <w:b/>
          <w:sz w:val="28"/>
          <w:szCs w:val="28"/>
        </w:rPr>
      </w:pPr>
      <w:r w:rsidRPr="001640FE">
        <w:rPr>
          <w:b/>
          <w:sz w:val="28"/>
          <w:szCs w:val="28"/>
        </w:rPr>
        <w:t>проекта муниципального правового акта</w:t>
      </w:r>
    </w:p>
    <w:p w14:paraId="6697693E" w14:textId="77777777" w:rsidR="00910AD5" w:rsidRDefault="00910AD5" w:rsidP="002F4162">
      <w:pPr>
        <w:jc w:val="both"/>
        <w:rPr>
          <w:sz w:val="28"/>
          <w:szCs w:val="28"/>
        </w:rPr>
      </w:pPr>
    </w:p>
    <w:p w14:paraId="61169274" w14:textId="77777777" w:rsidR="00910AD5" w:rsidRDefault="00910AD5" w:rsidP="002F4162">
      <w:pPr>
        <w:jc w:val="both"/>
        <w:rPr>
          <w:sz w:val="28"/>
          <w:szCs w:val="28"/>
        </w:rPr>
      </w:pPr>
    </w:p>
    <w:p w14:paraId="70C4FA07" w14:textId="77777777" w:rsidR="007932D3" w:rsidRPr="001640FE" w:rsidRDefault="007932D3" w:rsidP="002F4162">
      <w:pPr>
        <w:jc w:val="both"/>
        <w:rPr>
          <w:sz w:val="28"/>
          <w:szCs w:val="28"/>
        </w:rPr>
      </w:pPr>
    </w:p>
    <w:p w14:paraId="09E123CC" w14:textId="77777777" w:rsidR="000E3E4B" w:rsidRPr="001640FE" w:rsidRDefault="00596063" w:rsidP="00BA6FF0">
      <w:pPr>
        <w:tabs>
          <w:tab w:val="left" w:pos="851"/>
        </w:tabs>
        <w:ind w:firstLine="851"/>
        <w:jc w:val="both"/>
        <w:rPr>
          <w:sz w:val="28"/>
          <w:szCs w:val="28"/>
        </w:rPr>
      </w:pPr>
      <w:r>
        <w:rPr>
          <w:sz w:val="28"/>
          <w:szCs w:val="28"/>
        </w:rPr>
        <w:t xml:space="preserve">                                              </w:t>
      </w:r>
      <w:r w:rsidR="000E3E4B" w:rsidRPr="001640FE">
        <w:rPr>
          <w:sz w:val="28"/>
          <w:szCs w:val="28"/>
        </w:rPr>
        <w:t>Руководителю_________________</w:t>
      </w:r>
      <w:r>
        <w:rPr>
          <w:sz w:val="28"/>
          <w:szCs w:val="28"/>
        </w:rPr>
        <w:t>________</w:t>
      </w:r>
      <w:r w:rsidR="000E3E4B" w:rsidRPr="001640FE">
        <w:rPr>
          <w:sz w:val="28"/>
          <w:szCs w:val="28"/>
        </w:rPr>
        <w:t>__</w:t>
      </w:r>
    </w:p>
    <w:p w14:paraId="1D26FD1D" w14:textId="77777777" w:rsidR="000E3E4B" w:rsidRPr="001640FE" w:rsidRDefault="00BA6FF0" w:rsidP="00BA6FF0">
      <w:pPr>
        <w:tabs>
          <w:tab w:val="left" w:pos="851"/>
        </w:tabs>
        <w:ind w:firstLine="709"/>
        <w:rPr>
          <w:sz w:val="20"/>
          <w:szCs w:val="20"/>
        </w:rPr>
      </w:pPr>
      <w:r>
        <w:rPr>
          <w:sz w:val="20"/>
          <w:szCs w:val="20"/>
        </w:rPr>
        <w:t xml:space="preserve">                                                                          </w:t>
      </w:r>
      <w:r w:rsidR="00596063">
        <w:rPr>
          <w:sz w:val="20"/>
          <w:szCs w:val="20"/>
        </w:rPr>
        <w:t xml:space="preserve">                              </w:t>
      </w:r>
      <w:r>
        <w:rPr>
          <w:sz w:val="20"/>
          <w:szCs w:val="20"/>
        </w:rPr>
        <w:t xml:space="preserve">  </w:t>
      </w:r>
      <w:r w:rsidR="000E3E4B" w:rsidRPr="001640FE">
        <w:rPr>
          <w:sz w:val="20"/>
          <w:szCs w:val="20"/>
        </w:rPr>
        <w:t>(наименование регулирующего органа)</w:t>
      </w:r>
    </w:p>
    <w:p w14:paraId="67C281E1" w14:textId="77777777" w:rsidR="00596063" w:rsidRDefault="00596063" w:rsidP="00CD4704">
      <w:pPr>
        <w:tabs>
          <w:tab w:val="left" w:pos="851"/>
        </w:tabs>
        <w:jc w:val="both"/>
        <w:rPr>
          <w:sz w:val="28"/>
          <w:szCs w:val="28"/>
        </w:rPr>
      </w:pPr>
    </w:p>
    <w:p w14:paraId="6AFDA2C3" w14:textId="77777777" w:rsidR="00910AD5" w:rsidRPr="001640FE" w:rsidRDefault="00910AD5" w:rsidP="00CD4704">
      <w:pPr>
        <w:tabs>
          <w:tab w:val="left" w:pos="851"/>
        </w:tabs>
        <w:jc w:val="both"/>
        <w:rPr>
          <w:sz w:val="28"/>
          <w:szCs w:val="28"/>
        </w:rPr>
      </w:pPr>
    </w:p>
    <w:p w14:paraId="2BFD8BF3" w14:textId="77777777" w:rsidR="00596063" w:rsidRDefault="000E3E4B" w:rsidP="00BA6FF0">
      <w:pPr>
        <w:tabs>
          <w:tab w:val="left" w:pos="851"/>
        </w:tabs>
        <w:ind w:firstLine="709"/>
        <w:jc w:val="center"/>
        <w:rPr>
          <w:sz w:val="28"/>
          <w:szCs w:val="28"/>
        </w:rPr>
      </w:pPr>
      <w:r w:rsidRPr="001640FE">
        <w:rPr>
          <w:sz w:val="28"/>
          <w:szCs w:val="28"/>
        </w:rPr>
        <w:t xml:space="preserve">Заключение </w:t>
      </w:r>
    </w:p>
    <w:p w14:paraId="38EEC2BE" w14:textId="77777777" w:rsidR="000E3E4B" w:rsidRPr="001640FE" w:rsidRDefault="000E3E4B" w:rsidP="00BA6FF0">
      <w:pPr>
        <w:tabs>
          <w:tab w:val="left" w:pos="851"/>
        </w:tabs>
        <w:ind w:firstLine="709"/>
        <w:jc w:val="center"/>
        <w:rPr>
          <w:sz w:val="28"/>
          <w:szCs w:val="28"/>
        </w:rPr>
      </w:pPr>
      <w:r w:rsidRPr="001640FE">
        <w:rPr>
          <w:sz w:val="28"/>
          <w:szCs w:val="28"/>
        </w:rPr>
        <w:t>об оценке регулирующего воздействия</w:t>
      </w:r>
    </w:p>
    <w:p w14:paraId="3AB1C838" w14:textId="77777777" w:rsidR="000E3E4B" w:rsidRPr="001640FE" w:rsidRDefault="000E3E4B" w:rsidP="00BA6FF0">
      <w:pPr>
        <w:tabs>
          <w:tab w:val="left" w:pos="851"/>
        </w:tabs>
        <w:jc w:val="both"/>
        <w:rPr>
          <w:sz w:val="28"/>
          <w:szCs w:val="28"/>
        </w:rPr>
      </w:pPr>
      <w:r w:rsidRPr="001640FE">
        <w:rPr>
          <w:sz w:val="28"/>
          <w:szCs w:val="28"/>
        </w:rPr>
        <w:t>____________________________________________________________________</w:t>
      </w:r>
    </w:p>
    <w:p w14:paraId="515AD3F9" w14:textId="36AF9627" w:rsidR="000E3E4B" w:rsidRDefault="000E3E4B" w:rsidP="00BA6FF0">
      <w:pPr>
        <w:tabs>
          <w:tab w:val="left" w:pos="851"/>
        </w:tabs>
        <w:ind w:firstLine="709"/>
        <w:jc w:val="center"/>
        <w:rPr>
          <w:sz w:val="20"/>
          <w:szCs w:val="20"/>
        </w:rPr>
      </w:pPr>
      <w:r w:rsidRPr="001640FE">
        <w:rPr>
          <w:sz w:val="20"/>
          <w:szCs w:val="20"/>
        </w:rPr>
        <w:t>(название проекта муниципального правового акта)</w:t>
      </w:r>
    </w:p>
    <w:p w14:paraId="2482EA2D" w14:textId="77777777" w:rsidR="00596063" w:rsidRDefault="00596063" w:rsidP="00BA6FF0">
      <w:pPr>
        <w:tabs>
          <w:tab w:val="left" w:pos="851"/>
        </w:tabs>
        <w:ind w:firstLine="709"/>
        <w:jc w:val="center"/>
        <w:rPr>
          <w:sz w:val="20"/>
          <w:szCs w:val="20"/>
        </w:rPr>
      </w:pPr>
    </w:p>
    <w:p w14:paraId="4D5E7758" w14:textId="77777777" w:rsidR="00596063" w:rsidRPr="001640FE" w:rsidRDefault="00596063" w:rsidP="00BA6FF0">
      <w:pPr>
        <w:tabs>
          <w:tab w:val="left" w:pos="851"/>
        </w:tabs>
        <w:ind w:firstLine="709"/>
        <w:jc w:val="center"/>
        <w:rPr>
          <w:sz w:val="20"/>
          <w:szCs w:val="20"/>
        </w:rPr>
      </w:pPr>
    </w:p>
    <w:p w14:paraId="3C15513F" w14:textId="299F04D6" w:rsidR="000E3E4B" w:rsidRPr="001640FE" w:rsidRDefault="000E3E4B" w:rsidP="00CD4704">
      <w:pPr>
        <w:tabs>
          <w:tab w:val="left" w:pos="851"/>
        </w:tabs>
        <w:ind w:firstLine="709"/>
        <w:jc w:val="both"/>
        <w:rPr>
          <w:sz w:val="28"/>
          <w:szCs w:val="28"/>
        </w:rPr>
      </w:pPr>
      <w:r w:rsidRPr="001640FE">
        <w:rPr>
          <w:sz w:val="28"/>
          <w:szCs w:val="28"/>
        </w:rPr>
        <w:t xml:space="preserve">Управление инвестиций и </w:t>
      </w:r>
      <w:r w:rsidR="00C45698">
        <w:rPr>
          <w:sz w:val="28"/>
          <w:szCs w:val="28"/>
        </w:rPr>
        <w:t>дорожного</w:t>
      </w:r>
      <w:r w:rsidRPr="001640FE">
        <w:rPr>
          <w:sz w:val="28"/>
          <w:szCs w:val="28"/>
        </w:rPr>
        <w:t xml:space="preserve"> </w:t>
      </w:r>
      <w:r w:rsidR="00C45698">
        <w:rPr>
          <w:sz w:val="28"/>
          <w:szCs w:val="28"/>
        </w:rPr>
        <w:t>хозяйства</w:t>
      </w:r>
      <w:r w:rsidRPr="001640FE">
        <w:rPr>
          <w:sz w:val="28"/>
          <w:szCs w:val="28"/>
        </w:rPr>
        <w:t xml:space="preserve"> администрации муниципального образования Крымский район как уполномоченный орган по проведению оценки регулирующего воздействия проектов муниципальных правовых актов администрации муниципального образования Крымский район рассмотрел поступивший _______________________________</w:t>
      </w:r>
      <w:r w:rsidR="006E3CDB">
        <w:rPr>
          <w:sz w:val="28"/>
          <w:szCs w:val="28"/>
        </w:rPr>
        <w:t>_______________</w:t>
      </w:r>
    </w:p>
    <w:p w14:paraId="18DAB568" w14:textId="220B7E77" w:rsidR="000E3E4B" w:rsidRPr="001640FE" w:rsidRDefault="000E3E4B" w:rsidP="00BA6FF0">
      <w:pPr>
        <w:tabs>
          <w:tab w:val="left" w:pos="851"/>
        </w:tabs>
        <w:ind w:firstLine="709"/>
        <w:jc w:val="both"/>
        <w:rPr>
          <w:sz w:val="28"/>
          <w:szCs w:val="28"/>
        </w:rPr>
      </w:pPr>
      <w:r w:rsidRPr="001640FE">
        <w:rPr>
          <w:sz w:val="28"/>
          <w:szCs w:val="28"/>
        </w:rPr>
        <w:t xml:space="preserve">                                                    </w:t>
      </w:r>
      <w:r w:rsidRPr="001640FE">
        <w:rPr>
          <w:sz w:val="20"/>
          <w:szCs w:val="20"/>
        </w:rPr>
        <w:t>(дата поступления проекта)</w:t>
      </w:r>
    </w:p>
    <w:p w14:paraId="196E1041" w14:textId="77777777" w:rsidR="000E3E4B" w:rsidRPr="001640FE" w:rsidRDefault="000E3E4B" w:rsidP="00BA6FF0">
      <w:pPr>
        <w:tabs>
          <w:tab w:val="left" w:pos="851"/>
        </w:tabs>
        <w:jc w:val="both"/>
        <w:rPr>
          <w:sz w:val="28"/>
          <w:szCs w:val="28"/>
        </w:rPr>
      </w:pPr>
      <w:r w:rsidRPr="001640FE">
        <w:rPr>
          <w:sz w:val="28"/>
          <w:szCs w:val="28"/>
        </w:rPr>
        <w:t>проект_______________________________________________________________</w:t>
      </w:r>
    </w:p>
    <w:p w14:paraId="038277A3" w14:textId="17230CD2" w:rsidR="00CD4704" w:rsidRPr="00CD4704" w:rsidRDefault="000E3E4B" w:rsidP="00CD4704">
      <w:pPr>
        <w:tabs>
          <w:tab w:val="left" w:pos="851"/>
        </w:tabs>
        <w:ind w:firstLine="709"/>
        <w:jc w:val="both"/>
        <w:rPr>
          <w:sz w:val="20"/>
          <w:szCs w:val="20"/>
        </w:rPr>
      </w:pPr>
      <w:r w:rsidRPr="001640FE">
        <w:rPr>
          <w:sz w:val="28"/>
          <w:szCs w:val="28"/>
        </w:rPr>
        <w:t xml:space="preserve">                                                      </w:t>
      </w:r>
      <w:r w:rsidRPr="001640FE">
        <w:rPr>
          <w:sz w:val="20"/>
          <w:szCs w:val="20"/>
        </w:rPr>
        <w:t>(название проекта правового акта)</w:t>
      </w:r>
    </w:p>
    <w:p w14:paraId="720C6BF2" w14:textId="4B661670" w:rsidR="000E3E4B" w:rsidRPr="001640FE" w:rsidRDefault="000E3E4B" w:rsidP="00BA6FF0">
      <w:pPr>
        <w:tabs>
          <w:tab w:val="left" w:pos="851"/>
        </w:tabs>
        <w:jc w:val="both"/>
        <w:rPr>
          <w:sz w:val="28"/>
          <w:szCs w:val="28"/>
        </w:rPr>
      </w:pPr>
      <w:r w:rsidRPr="001640FE">
        <w:rPr>
          <w:sz w:val="28"/>
          <w:szCs w:val="28"/>
        </w:rPr>
        <w:t xml:space="preserve">направленный для подготовки настоящего </w:t>
      </w:r>
      <w:proofErr w:type="gramStart"/>
      <w:r w:rsidRPr="001640FE">
        <w:rPr>
          <w:sz w:val="28"/>
          <w:szCs w:val="28"/>
        </w:rPr>
        <w:t>Заключения,</w:t>
      </w:r>
      <w:r w:rsidR="002D1A7B">
        <w:rPr>
          <w:sz w:val="28"/>
          <w:szCs w:val="28"/>
        </w:rPr>
        <w:t>_</w:t>
      </w:r>
      <w:proofErr w:type="gramEnd"/>
      <w:r w:rsidR="002D1A7B">
        <w:rPr>
          <w:sz w:val="28"/>
          <w:szCs w:val="28"/>
        </w:rPr>
        <w:t>____________________</w:t>
      </w:r>
    </w:p>
    <w:p w14:paraId="61960F1C" w14:textId="2FEC04F0" w:rsidR="000E3E4B" w:rsidRPr="001640FE" w:rsidRDefault="000E3E4B" w:rsidP="00BA6FF0">
      <w:pPr>
        <w:tabs>
          <w:tab w:val="left" w:pos="851"/>
        </w:tabs>
        <w:jc w:val="both"/>
        <w:rPr>
          <w:sz w:val="28"/>
          <w:szCs w:val="28"/>
        </w:rPr>
      </w:pPr>
      <w:r w:rsidRPr="001640FE">
        <w:rPr>
          <w:sz w:val="28"/>
          <w:szCs w:val="28"/>
        </w:rPr>
        <w:t>____________________________________________________________________</w:t>
      </w:r>
    </w:p>
    <w:p w14:paraId="54CE8A19" w14:textId="77777777" w:rsidR="000E3E4B" w:rsidRDefault="000E3E4B" w:rsidP="00BA6FF0">
      <w:pPr>
        <w:tabs>
          <w:tab w:val="left" w:pos="851"/>
        </w:tabs>
        <w:ind w:firstLine="709"/>
        <w:jc w:val="center"/>
        <w:rPr>
          <w:sz w:val="20"/>
          <w:szCs w:val="20"/>
        </w:rPr>
      </w:pPr>
      <w:r w:rsidRPr="001640FE">
        <w:rPr>
          <w:sz w:val="20"/>
          <w:szCs w:val="20"/>
        </w:rPr>
        <w:t>(наименование регулирующего органа)</w:t>
      </w:r>
    </w:p>
    <w:p w14:paraId="5464E316" w14:textId="77777777" w:rsidR="002D1A7B" w:rsidRPr="001640FE" w:rsidRDefault="002D1A7B" w:rsidP="00BA6FF0">
      <w:pPr>
        <w:tabs>
          <w:tab w:val="left" w:pos="851"/>
        </w:tabs>
        <w:ind w:firstLine="709"/>
        <w:jc w:val="center"/>
        <w:rPr>
          <w:sz w:val="20"/>
          <w:szCs w:val="20"/>
        </w:rPr>
      </w:pPr>
    </w:p>
    <w:p w14:paraId="1294D4A0" w14:textId="7985528F" w:rsidR="000E3E4B" w:rsidRDefault="000E3E4B" w:rsidP="00BA6FF0">
      <w:pPr>
        <w:tabs>
          <w:tab w:val="left" w:pos="851"/>
        </w:tabs>
        <w:jc w:val="both"/>
        <w:rPr>
          <w:sz w:val="28"/>
          <w:szCs w:val="28"/>
        </w:rPr>
      </w:pPr>
      <w:r w:rsidRPr="001640FE">
        <w:rPr>
          <w:sz w:val="28"/>
          <w:szCs w:val="28"/>
        </w:rPr>
        <w:t xml:space="preserve">и сообщает следующее. </w:t>
      </w:r>
    </w:p>
    <w:p w14:paraId="72ADB50B" w14:textId="77777777" w:rsidR="00BA6FF0" w:rsidRPr="001640FE" w:rsidRDefault="00BA6FF0" w:rsidP="00BA6FF0">
      <w:pPr>
        <w:tabs>
          <w:tab w:val="left" w:pos="851"/>
        </w:tabs>
        <w:jc w:val="both"/>
        <w:rPr>
          <w:sz w:val="28"/>
          <w:szCs w:val="28"/>
        </w:rPr>
      </w:pPr>
    </w:p>
    <w:p w14:paraId="0D076CAC" w14:textId="3D68B2C9" w:rsidR="00BA6FF0" w:rsidRPr="00BA6FF0" w:rsidRDefault="00CD4704" w:rsidP="00CD4704">
      <w:pPr>
        <w:tabs>
          <w:tab w:val="left" w:pos="709"/>
          <w:tab w:val="left" w:pos="851"/>
        </w:tabs>
        <w:ind w:right="-1"/>
        <w:jc w:val="both"/>
        <w:rPr>
          <w:sz w:val="28"/>
          <w:szCs w:val="28"/>
        </w:rPr>
      </w:pPr>
      <w:r>
        <w:rPr>
          <w:sz w:val="28"/>
          <w:szCs w:val="28"/>
        </w:rPr>
        <w:tab/>
      </w:r>
      <w:r w:rsidR="000E3E4B" w:rsidRPr="0008124E">
        <w:rPr>
          <w:sz w:val="28"/>
          <w:szCs w:val="28"/>
        </w:rPr>
        <w:t xml:space="preserve">В соответствии с Порядком </w:t>
      </w:r>
      <w:r w:rsidR="000E3E4B" w:rsidRPr="0008124E">
        <w:rPr>
          <w:bCs/>
          <w:sz w:val="28"/>
          <w:szCs w:val="28"/>
        </w:rPr>
        <w:t xml:space="preserve">проведения оценки регулирующего воздействия проектов муниципальных правовых актов муниципального образования Крымский район, </w:t>
      </w:r>
      <w:r w:rsidR="000E3E4B" w:rsidRPr="0008124E">
        <w:rPr>
          <w:sz w:val="28"/>
          <w:szCs w:val="28"/>
        </w:rPr>
        <w:t>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0E3E4B" w:rsidRPr="001640FE">
        <w:rPr>
          <w:sz w:val="28"/>
          <w:szCs w:val="28"/>
        </w:rPr>
        <w:t xml:space="preserve"> утвержденным постановлением администрации муниципального образования </w:t>
      </w:r>
      <w:r w:rsidR="000E3E4B" w:rsidRPr="001640FE">
        <w:rPr>
          <w:sz w:val="28"/>
          <w:szCs w:val="28"/>
        </w:rPr>
        <w:lastRenderedPageBreak/>
        <w:t xml:space="preserve">Крымский район проект подлежит проведению оценки регулирующего воздействия. </w:t>
      </w:r>
    </w:p>
    <w:p w14:paraId="18A0BCFA" w14:textId="3510703D" w:rsidR="00CD4704" w:rsidRDefault="00CD4704" w:rsidP="00CD4704">
      <w:pPr>
        <w:tabs>
          <w:tab w:val="left" w:pos="709"/>
        </w:tabs>
        <w:jc w:val="both"/>
        <w:rPr>
          <w:sz w:val="28"/>
          <w:szCs w:val="28"/>
        </w:rPr>
      </w:pPr>
      <w:r>
        <w:rPr>
          <w:sz w:val="28"/>
          <w:szCs w:val="28"/>
        </w:rPr>
        <w:tab/>
      </w:r>
      <w:r w:rsidR="000E3E4B" w:rsidRPr="001640FE">
        <w:rPr>
          <w:sz w:val="28"/>
          <w:szCs w:val="28"/>
        </w:rPr>
        <w:t xml:space="preserve">По результатам рассмотрения установлено, что при подготовке проекта требования Порядка разработчиком соблюдены. </w:t>
      </w:r>
    </w:p>
    <w:p w14:paraId="35D22B2E" w14:textId="77777777" w:rsidR="00910AD5" w:rsidRDefault="00910AD5" w:rsidP="00CD4704">
      <w:pPr>
        <w:tabs>
          <w:tab w:val="left" w:pos="709"/>
        </w:tabs>
        <w:jc w:val="both"/>
        <w:rPr>
          <w:sz w:val="28"/>
          <w:szCs w:val="28"/>
        </w:rPr>
      </w:pPr>
    </w:p>
    <w:p w14:paraId="77F66CEF" w14:textId="0DAA0D1D" w:rsidR="000E3E4B" w:rsidRPr="001640FE" w:rsidRDefault="000E3E4B" w:rsidP="00CD4704">
      <w:pPr>
        <w:tabs>
          <w:tab w:val="left" w:pos="851"/>
        </w:tabs>
        <w:ind w:firstLine="709"/>
        <w:jc w:val="both"/>
        <w:rPr>
          <w:sz w:val="28"/>
          <w:szCs w:val="28"/>
        </w:rPr>
      </w:pPr>
      <w:r w:rsidRPr="001640FE">
        <w:rPr>
          <w:sz w:val="28"/>
          <w:szCs w:val="28"/>
        </w:rPr>
        <w:t>Проект направлен разработчиком для проведения оценки регулирующего воздействия______________________</w:t>
      </w:r>
      <w:r w:rsidR="007932D3">
        <w:rPr>
          <w:sz w:val="28"/>
          <w:szCs w:val="28"/>
        </w:rPr>
        <w:t>____________________________________</w:t>
      </w:r>
    </w:p>
    <w:p w14:paraId="43BDF68C" w14:textId="749FA328" w:rsidR="000E3E4B" w:rsidRPr="001640FE" w:rsidRDefault="000E3E4B" w:rsidP="002D1A7B">
      <w:pPr>
        <w:tabs>
          <w:tab w:val="left" w:pos="851"/>
        </w:tabs>
        <w:ind w:firstLine="709"/>
        <w:jc w:val="center"/>
        <w:rPr>
          <w:sz w:val="20"/>
          <w:szCs w:val="20"/>
        </w:rPr>
      </w:pPr>
      <w:r w:rsidRPr="001640FE">
        <w:rPr>
          <w:sz w:val="20"/>
          <w:szCs w:val="20"/>
        </w:rPr>
        <w:t>(впервые/повторно)</w:t>
      </w:r>
    </w:p>
    <w:p w14:paraId="69A83E16" w14:textId="77777777" w:rsidR="000E3E4B" w:rsidRPr="001640FE" w:rsidRDefault="000E3E4B" w:rsidP="00BA6FF0">
      <w:pPr>
        <w:tabs>
          <w:tab w:val="left" w:pos="851"/>
        </w:tabs>
        <w:jc w:val="both"/>
        <w:rPr>
          <w:sz w:val="28"/>
          <w:szCs w:val="28"/>
        </w:rPr>
      </w:pPr>
      <w:r w:rsidRPr="001640FE">
        <w:rPr>
          <w:sz w:val="28"/>
          <w:szCs w:val="28"/>
        </w:rPr>
        <w:t>____________________________________________________________________</w:t>
      </w:r>
    </w:p>
    <w:p w14:paraId="7662BB0A" w14:textId="77777777" w:rsidR="000E3E4B" w:rsidRPr="001640FE" w:rsidRDefault="000E3E4B" w:rsidP="000E3E4B">
      <w:pPr>
        <w:ind w:firstLine="709"/>
        <w:jc w:val="center"/>
        <w:rPr>
          <w:sz w:val="20"/>
          <w:szCs w:val="20"/>
        </w:rPr>
      </w:pPr>
      <w:r w:rsidRPr="001640FE">
        <w:rPr>
          <w:sz w:val="20"/>
          <w:szCs w:val="20"/>
        </w:rPr>
        <w:t xml:space="preserve">(информация о предшествующей подготовке заключений об оценке </w:t>
      </w:r>
    </w:p>
    <w:p w14:paraId="12AA493B" w14:textId="74AB5599" w:rsidR="00CD4704" w:rsidRDefault="000E3E4B" w:rsidP="002F4162">
      <w:pPr>
        <w:ind w:firstLine="709"/>
        <w:jc w:val="center"/>
        <w:rPr>
          <w:sz w:val="20"/>
          <w:szCs w:val="20"/>
        </w:rPr>
      </w:pPr>
      <w:r w:rsidRPr="001640FE">
        <w:rPr>
          <w:sz w:val="20"/>
          <w:szCs w:val="20"/>
        </w:rPr>
        <w:t>регулирующего воздействия проекта)</w:t>
      </w:r>
    </w:p>
    <w:p w14:paraId="1534A38B" w14:textId="77777777" w:rsidR="007932D3" w:rsidRPr="001640FE" w:rsidRDefault="007932D3" w:rsidP="002F4162">
      <w:pPr>
        <w:ind w:firstLine="709"/>
        <w:jc w:val="center"/>
        <w:rPr>
          <w:sz w:val="20"/>
          <w:szCs w:val="20"/>
        </w:rPr>
      </w:pPr>
    </w:p>
    <w:p w14:paraId="70EAAFFD" w14:textId="77777777" w:rsidR="000E3E4B" w:rsidRPr="001640FE" w:rsidRDefault="000E3E4B" w:rsidP="00CD4704">
      <w:pPr>
        <w:ind w:firstLine="709"/>
        <w:jc w:val="both"/>
        <w:rPr>
          <w:sz w:val="28"/>
          <w:szCs w:val="28"/>
        </w:rPr>
      </w:pPr>
      <w:r w:rsidRPr="001640FE">
        <w:rPr>
          <w:sz w:val="28"/>
          <w:szCs w:val="28"/>
        </w:rPr>
        <w:t xml:space="preserve">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14:paraId="766E77CA" w14:textId="77777777" w:rsidR="000E3E4B" w:rsidRPr="001640FE" w:rsidRDefault="000E3E4B" w:rsidP="00CD4704">
      <w:pPr>
        <w:ind w:firstLine="709"/>
        <w:jc w:val="both"/>
        <w:rPr>
          <w:sz w:val="28"/>
          <w:szCs w:val="28"/>
        </w:rPr>
      </w:pPr>
      <w:r w:rsidRPr="001640FE">
        <w:rPr>
          <w:sz w:val="28"/>
          <w:szCs w:val="28"/>
        </w:rPr>
        <w:t xml:space="preserve">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 </w:t>
      </w:r>
    </w:p>
    <w:p w14:paraId="06F67C65" w14:textId="7CFFD954" w:rsidR="000E3E4B" w:rsidRPr="001640FE" w:rsidRDefault="000E3E4B" w:rsidP="007A4F81">
      <w:pPr>
        <w:ind w:firstLine="708"/>
        <w:jc w:val="both"/>
        <w:rPr>
          <w:sz w:val="28"/>
          <w:szCs w:val="28"/>
        </w:rPr>
      </w:pPr>
      <w:r w:rsidRPr="001640FE">
        <w:rPr>
          <w:sz w:val="28"/>
          <w:szCs w:val="28"/>
        </w:rPr>
        <w:t xml:space="preserve">точность формулировки выявленной проблемы; </w:t>
      </w:r>
    </w:p>
    <w:p w14:paraId="390ED37B" w14:textId="2D3BD5B3" w:rsidR="000E3E4B" w:rsidRPr="001640FE" w:rsidRDefault="000E3E4B" w:rsidP="007A4F81">
      <w:pPr>
        <w:ind w:firstLine="709"/>
        <w:jc w:val="both"/>
        <w:rPr>
          <w:sz w:val="28"/>
          <w:szCs w:val="28"/>
        </w:rPr>
      </w:pPr>
      <w:r w:rsidRPr="001640FE">
        <w:rPr>
          <w:sz w:val="28"/>
          <w:szCs w:val="28"/>
        </w:rPr>
        <w:t xml:space="preserve">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w:t>
      </w:r>
    </w:p>
    <w:p w14:paraId="08D3F6A5" w14:textId="62806DF7" w:rsidR="000E3E4B" w:rsidRPr="001640FE" w:rsidRDefault="00910AD5" w:rsidP="007A4F81">
      <w:pPr>
        <w:ind w:firstLine="708"/>
        <w:jc w:val="both"/>
        <w:rPr>
          <w:sz w:val="28"/>
          <w:szCs w:val="28"/>
        </w:rPr>
      </w:pPr>
      <w:r>
        <w:rPr>
          <w:sz w:val="28"/>
          <w:szCs w:val="28"/>
        </w:rPr>
        <w:t xml:space="preserve">объективность </w:t>
      </w:r>
      <w:r w:rsidR="000E3E4B" w:rsidRPr="001640FE">
        <w:rPr>
          <w:sz w:val="28"/>
          <w:szCs w:val="28"/>
        </w:rPr>
        <w:t xml:space="preserve">определения целей предлагаемого правового регулирования; </w:t>
      </w:r>
    </w:p>
    <w:p w14:paraId="46A9CD11" w14:textId="2C1E1ED6" w:rsidR="000E3E4B" w:rsidRPr="001640FE" w:rsidRDefault="000E3E4B" w:rsidP="007A4F81">
      <w:pPr>
        <w:ind w:firstLine="709"/>
        <w:jc w:val="both"/>
        <w:rPr>
          <w:sz w:val="28"/>
          <w:szCs w:val="28"/>
        </w:rPr>
      </w:pPr>
      <w:r w:rsidRPr="001640FE">
        <w:rPr>
          <w:sz w:val="28"/>
          <w:szCs w:val="28"/>
        </w:rPr>
        <w:t xml:space="preserve">практическая реализуемость заявленных целей предлагаемого правового регулирования; </w:t>
      </w:r>
    </w:p>
    <w:p w14:paraId="7B2CD6B2" w14:textId="1A91C585" w:rsidR="000E3E4B" w:rsidRPr="001640FE" w:rsidRDefault="000E3E4B" w:rsidP="00CD4704">
      <w:pPr>
        <w:ind w:firstLine="708"/>
        <w:jc w:val="both"/>
        <w:rPr>
          <w:sz w:val="28"/>
          <w:szCs w:val="28"/>
        </w:rPr>
      </w:pPr>
      <w:r w:rsidRPr="001640FE">
        <w:rPr>
          <w:sz w:val="28"/>
          <w:szCs w:val="28"/>
        </w:rPr>
        <w:t xml:space="preserve">проверяемость показателей достижения целей предлагаемого правового регулирования и возможность последующего мониторинга их достижения; </w:t>
      </w:r>
    </w:p>
    <w:p w14:paraId="02355C7C" w14:textId="29A03F08" w:rsidR="000E3E4B" w:rsidRPr="001640FE" w:rsidRDefault="000E3E4B" w:rsidP="00CD4704">
      <w:pPr>
        <w:ind w:firstLine="708"/>
        <w:jc w:val="both"/>
        <w:rPr>
          <w:sz w:val="28"/>
          <w:szCs w:val="28"/>
        </w:rPr>
      </w:pPr>
      <w:r w:rsidRPr="001640FE">
        <w:rPr>
          <w:sz w:val="28"/>
          <w:szCs w:val="28"/>
        </w:rPr>
        <w:t xml:space="preserve">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бюджета муниципального образования Крымский район, связанных с введением предлагаемого правового регулирования; </w:t>
      </w:r>
    </w:p>
    <w:p w14:paraId="5429B13A" w14:textId="46ABE9EF" w:rsidR="000E3E4B" w:rsidRPr="001640FE" w:rsidRDefault="000E3E4B" w:rsidP="00CD4704">
      <w:pPr>
        <w:ind w:firstLine="708"/>
        <w:jc w:val="both"/>
        <w:rPr>
          <w:sz w:val="28"/>
          <w:szCs w:val="28"/>
        </w:rPr>
      </w:pPr>
      <w:r w:rsidRPr="001640FE">
        <w:rPr>
          <w:sz w:val="28"/>
          <w:szCs w:val="28"/>
        </w:rPr>
        <w:t>степень выявления регулирующим органом всех возможных рисков введения предлагаемого правового регулирования.</w:t>
      </w:r>
    </w:p>
    <w:p w14:paraId="5E80D00B" w14:textId="77777777" w:rsidR="000E3E4B" w:rsidRPr="001640FE" w:rsidRDefault="000E3E4B" w:rsidP="007A4F81">
      <w:pPr>
        <w:ind w:firstLine="709"/>
        <w:jc w:val="both"/>
        <w:rPr>
          <w:sz w:val="28"/>
          <w:szCs w:val="28"/>
        </w:rPr>
      </w:pPr>
      <w:r w:rsidRPr="001640FE">
        <w:rPr>
          <w:sz w:val="28"/>
          <w:szCs w:val="28"/>
        </w:rPr>
        <w:t xml:space="preserve">Описывается обоснование выбора предлагаемого регулирующим органом варианта правового регулирования. </w:t>
      </w:r>
    </w:p>
    <w:p w14:paraId="0EBA1BE7" w14:textId="77777777" w:rsidR="000E3E4B" w:rsidRPr="001640FE" w:rsidRDefault="000E3E4B" w:rsidP="007A4F81">
      <w:pPr>
        <w:ind w:firstLine="709"/>
        <w:jc w:val="both"/>
        <w:rPr>
          <w:sz w:val="28"/>
          <w:szCs w:val="28"/>
        </w:rPr>
      </w:pPr>
      <w:r w:rsidRPr="001640FE">
        <w:rPr>
          <w:sz w:val="28"/>
          <w:szCs w:val="28"/>
        </w:rPr>
        <w:t>В соответствии с Порядком установлено следующее:</w:t>
      </w:r>
    </w:p>
    <w:p w14:paraId="14CD2198" w14:textId="2E0E6076" w:rsidR="000E3E4B" w:rsidRPr="001640FE" w:rsidRDefault="000E3E4B" w:rsidP="007A4F81">
      <w:pPr>
        <w:ind w:firstLine="709"/>
        <w:jc w:val="both"/>
        <w:rPr>
          <w:sz w:val="28"/>
          <w:szCs w:val="28"/>
        </w:rPr>
      </w:pPr>
      <w:r w:rsidRPr="001640FE">
        <w:rPr>
          <w:sz w:val="28"/>
          <w:szCs w:val="28"/>
        </w:rPr>
        <w:t xml:space="preserve">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w:t>
      </w:r>
      <w:r w:rsidRPr="0008124E">
        <w:rPr>
          <w:sz w:val="28"/>
          <w:szCs w:val="28"/>
        </w:rPr>
        <w:t>иной экономической деятельности</w:t>
      </w:r>
      <w:r>
        <w:rPr>
          <w:sz w:val="28"/>
          <w:szCs w:val="28"/>
        </w:rPr>
        <w:t>, прав и обязанностей субъектов инвестиционной деятельности</w:t>
      </w:r>
      <w:r w:rsidRPr="001640FE">
        <w:rPr>
          <w:sz w:val="28"/>
          <w:szCs w:val="28"/>
        </w:rPr>
        <w:t xml:space="preserve">. </w:t>
      </w:r>
    </w:p>
    <w:p w14:paraId="1C8E924C" w14:textId="1F4AE43F" w:rsidR="000E3E4B" w:rsidRPr="001640FE" w:rsidRDefault="000E3E4B" w:rsidP="007A4F81">
      <w:pPr>
        <w:ind w:firstLine="709"/>
        <w:jc w:val="both"/>
        <w:rPr>
          <w:sz w:val="28"/>
          <w:szCs w:val="28"/>
        </w:rPr>
      </w:pPr>
      <w:r w:rsidRPr="001640FE">
        <w:rPr>
          <w:sz w:val="28"/>
          <w:szCs w:val="28"/>
        </w:rPr>
        <w:lastRenderedPageBreak/>
        <w:t>2.</w:t>
      </w:r>
      <w:r w:rsidRPr="001640FE">
        <w:rPr>
          <w:i/>
          <w:iCs/>
          <w:sz w:val="28"/>
          <w:szCs w:val="28"/>
        </w:rPr>
        <w:t> </w:t>
      </w:r>
      <w:r w:rsidRPr="001640FE">
        <w:rPr>
          <w:sz w:val="28"/>
          <w:szCs w:val="28"/>
        </w:rPr>
        <w:t xml:space="preserve">Описывается проблема, на решение которой направлено правовое регулирование в части прав и обязанностей субъектов предпринимательской и </w:t>
      </w:r>
      <w:r w:rsidRPr="0008124E">
        <w:rPr>
          <w:sz w:val="28"/>
          <w:szCs w:val="28"/>
        </w:rPr>
        <w:t>иной экономической деятельности</w:t>
      </w:r>
      <w:r>
        <w:rPr>
          <w:sz w:val="28"/>
          <w:szCs w:val="28"/>
        </w:rPr>
        <w:t>, прав и обязанностей субъектов инвестиционной деятельности</w:t>
      </w:r>
      <w:r w:rsidRPr="001640FE">
        <w:rPr>
          <w:sz w:val="28"/>
          <w:szCs w:val="28"/>
        </w:rPr>
        <w:t>, предусмотренных проектом муниципального правового акта, а также возможность ее решения иными правовыми, информационными или организационными средствами.</w:t>
      </w:r>
    </w:p>
    <w:p w14:paraId="248F2B6D" w14:textId="2077642D" w:rsidR="000E3E4B" w:rsidRPr="001640FE" w:rsidRDefault="000E3E4B" w:rsidP="007A4F81">
      <w:pPr>
        <w:ind w:firstLine="709"/>
        <w:jc w:val="both"/>
        <w:rPr>
          <w:sz w:val="28"/>
          <w:szCs w:val="28"/>
        </w:rPr>
      </w:pPr>
      <w:r w:rsidRPr="001640FE">
        <w:rPr>
          <w:sz w:val="28"/>
          <w:szCs w:val="28"/>
        </w:rPr>
        <w:t>3. Описываются 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p>
    <w:p w14:paraId="2381C8D2" w14:textId="0976751C" w:rsidR="000E3E4B" w:rsidRPr="001640FE" w:rsidRDefault="000E3E4B" w:rsidP="007A4F81">
      <w:pPr>
        <w:ind w:firstLine="709"/>
        <w:jc w:val="both"/>
        <w:rPr>
          <w:sz w:val="28"/>
          <w:szCs w:val="28"/>
        </w:rPr>
      </w:pPr>
      <w:r w:rsidRPr="001640FE">
        <w:rPr>
          <w:sz w:val="28"/>
          <w:szCs w:val="28"/>
        </w:rPr>
        <w:t xml:space="preserve">4. Отражается, 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w:t>
      </w:r>
      <w:r w:rsidRPr="0008124E">
        <w:rPr>
          <w:sz w:val="28"/>
          <w:szCs w:val="28"/>
        </w:rPr>
        <w:t>иной экономической деятельности</w:t>
      </w:r>
      <w:r>
        <w:rPr>
          <w:sz w:val="28"/>
          <w:szCs w:val="28"/>
        </w:rPr>
        <w:t>, прав и обязанностей субъектов инвестиционной деятельности</w:t>
      </w:r>
      <w:r w:rsidRPr="001640FE">
        <w:rPr>
          <w:sz w:val="28"/>
          <w:szCs w:val="28"/>
        </w:rPr>
        <w:t>, изменяется содержание или порядок реализации полномочий органов местного самоуправления муниципального образования Крымский район в отношениях с с</w:t>
      </w:r>
      <w:r>
        <w:rPr>
          <w:sz w:val="28"/>
          <w:szCs w:val="28"/>
        </w:rPr>
        <w:t xml:space="preserve">убъектами предпринимательской и </w:t>
      </w:r>
      <w:r w:rsidRPr="0008124E">
        <w:rPr>
          <w:sz w:val="28"/>
          <w:szCs w:val="28"/>
        </w:rPr>
        <w:t>иной экономической деятельности</w:t>
      </w:r>
      <w:r>
        <w:rPr>
          <w:sz w:val="28"/>
          <w:szCs w:val="28"/>
        </w:rPr>
        <w:t xml:space="preserve">, субъектами </w:t>
      </w:r>
      <w:r w:rsidRPr="001640FE">
        <w:rPr>
          <w:sz w:val="28"/>
          <w:szCs w:val="28"/>
        </w:rPr>
        <w:t>инвестиционной деятельности.</w:t>
      </w:r>
    </w:p>
    <w:p w14:paraId="4501DA0F" w14:textId="73051A5F" w:rsidR="000E3E4B" w:rsidRPr="001640FE" w:rsidRDefault="000E3E4B" w:rsidP="007A4F81">
      <w:pPr>
        <w:tabs>
          <w:tab w:val="left" w:pos="709"/>
        </w:tabs>
        <w:ind w:firstLine="709"/>
        <w:jc w:val="both"/>
        <w:rPr>
          <w:sz w:val="28"/>
          <w:szCs w:val="28"/>
        </w:rPr>
      </w:pPr>
      <w:r w:rsidRPr="001640FE">
        <w:rPr>
          <w:sz w:val="28"/>
          <w:szCs w:val="28"/>
        </w:rPr>
        <w:t>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Крымский район.</w:t>
      </w:r>
    </w:p>
    <w:p w14:paraId="73174D02" w14:textId="4952D306" w:rsidR="00980111" w:rsidRDefault="000E3E4B" w:rsidP="007A4F81">
      <w:pPr>
        <w:ind w:firstLine="709"/>
        <w:jc w:val="both"/>
        <w:rPr>
          <w:sz w:val="28"/>
          <w:szCs w:val="28"/>
        </w:rPr>
      </w:pPr>
      <w:r w:rsidRPr="001640FE">
        <w:rPr>
          <w:sz w:val="28"/>
          <w:szCs w:val="28"/>
        </w:rPr>
        <w:t xml:space="preserve">6. Описываются возможные расходы районного бюджета (бюджета муниципального образования Крымский район), а также предполагаемые расходы субъектов предпринимательской и </w:t>
      </w:r>
      <w:r w:rsidRPr="0008124E">
        <w:rPr>
          <w:sz w:val="28"/>
          <w:szCs w:val="28"/>
        </w:rPr>
        <w:t>иной экономической деятельности</w:t>
      </w:r>
      <w:r>
        <w:rPr>
          <w:sz w:val="28"/>
          <w:szCs w:val="28"/>
        </w:rPr>
        <w:t>, субъектов инвестиционной деятельности</w:t>
      </w:r>
      <w:r w:rsidRPr="001640FE">
        <w:rPr>
          <w:sz w:val="28"/>
          <w:szCs w:val="28"/>
        </w:rPr>
        <w:t>, понесенные от регулирующего воздействия предлагаемого проекта муниципального правового акта.</w:t>
      </w:r>
    </w:p>
    <w:p w14:paraId="5FF24494" w14:textId="77777777" w:rsidR="00BA6FF0" w:rsidRDefault="000E3E4B" w:rsidP="007A4F81">
      <w:pPr>
        <w:ind w:firstLine="709"/>
        <w:jc w:val="both"/>
        <w:rPr>
          <w:sz w:val="28"/>
          <w:szCs w:val="28"/>
        </w:rPr>
      </w:pPr>
      <w:r w:rsidRPr="001640FE">
        <w:rPr>
          <w:sz w:val="28"/>
          <w:szCs w:val="28"/>
        </w:rPr>
        <w:t xml:space="preserve">7. В соответствии с Порядком уполномоченный орган провел публичные консультации по проекту в период с _______________ по ___________________ </w:t>
      </w:r>
      <w:r w:rsidR="00BA6FF0">
        <w:rPr>
          <w:sz w:val="28"/>
          <w:szCs w:val="28"/>
        </w:rPr>
        <w:t xml:space="preserve">                                                                         </w:t>
      </w:r>
    </w:p>
    <w:p w14:paraId="6C3DCF88" w14:textId="402E2502" w:rsidR="000E3E4B" w:rsidRPr="00980111" w:rsidRDefault="00BA6FF0" w:rsidP="007A4F81">
      <w:pPr>
        <w:ind w:firstLine="709"/>
        <w:jc w:val="both"/>
        <w:rPr>
          <w:sz w:val="28"/>
          <w:szCs w:val="28"/>
        </w:rPr>
      </w:pPr>
      <w:r>
        <w:rPr>
          <w:sz w:val="28"/>
          <w:szCs w:val="28"/>
        </w:rPr>
        <w:t xml:space="preserve">                                                  </w:t>
      </w:r>
      <w:r w:rsidR="00C93ED2">
        <w:rPr>
          <w:sz w:val="28"/>
          <w:szCs w:val="28"/>
        </w:rPr>
        <w:t xml:space="preserve">    </w:t>
      </w:r>
      <w:r>
        <w:rPr>
          <w:sz w:val="28"/>
          <w:szCs w:val="28"/>
        </w:rPr>
        <w:t xml:space="preserve"> </w:t>
      </w:r>
      <w:r w:rsidR="000E3E4B" w:rsidRPr="001640FE">
        <w:rPr>
          <w:sz w:val="20"/>
          <w:szCs w:val="20"/>
        </w:rPr>
        <w:t>(дата начала и окончания публичных консультаций)</w:t>
      </w:r>
    </w:p>
    <w:p w14:paraId="1A4F9895" w14:textId="36B20275" w:rsidR="000E3E4B" w:rsidRPr="001640FE" w:rsidRDefault="000E3E4B" w:rsidP="007A4F81">
      <w:pPr>
        <w:ind w:firstLine="709"/>
        <w:jc w:val="both"/>
        <w:rPr>
          <w:sz w:val="28"/>
          <w:szCs w:val="28"/>
        </w:rPr>
      </w:pPr>
      <w:r w:rsidRPr="001640FE">
        <w:rPr>
          <w:sz w:val="28"/>
          <w:szCs w:val="28"/>
        </w:rPr>
        <w:t>8. Информация о проводимых публичных консультациях была размещена на официальном сайте администрации муниципального образования Крымский район (</w:t>
      </w:r>
      <w:hyperlink r:id="rId16" w:history="1">
        <w:r w:rsidR="007A4F81" w:rsidRPr="007A4F81">
          <w:rPr>
            <w:rStyle w:val="a3"/>
            <w:color w:val="auto"/>
            <w:sz w:val="28"/>
            <w:szCs w:val="28"/>
            <w:u w:val="none"/>
          </w:rPr>
          <w:t>www.</w:t>
        </w:r>
        <w:r w:rsidR="007A4F81" w:rsidRPr="007A4F81">
          <w:rPr>
            <w:rStyle w:val="a3"/>
            <w:color w:val="auto"/>
            <w:sz w:val="28"/>
            <w:szCs w:val="28"/>
            <w:u w:val="none"/>
            <w:lang w:val="en-US"/>
          </w:rPr>
          <w:t>krymsk</w:t>
        </w:r>
        <w:r w:rsidR="007A4F81" w:rsidRPr="007A4F81">
          <w:rPr>
            <w:rStyle w:val="a3"/>
            <w:color w:val="auto"/>
            <w:sz w:val="28"/>
            <w:szCs w:val="28"/>
            <w:u w:val="none"/>
          </w:rPr>
          <w:t>-</w:t>
        </w:r>
        <w:r w:rsidR="007A4F81" w:rsidRPr="007A4F81">
          <w:rPr>
            <w:rStyle w:val="a3"/>
            <w:color w:val="auto"/>
            <w:sz w:val="28"/>
            <w:szCs w:val="28"/>
            <w:u w:val="none"/>
            <w:lang w:val="en-US"/>
          </w:rPr>
          <w:t>region</w:t>
        </w:r>
        <w:r w:rsidR="007A4F81" w:rsidRPr="007A4F81">
          <w:rPr>
            <w:rStyle w:val="a3"/>
            <w:color w:val="auto"/>
            <w:sz w:val="28"/>
            <w:szCs w:val="28"/>
            <w:u w:val="none"/>
          </w:rPr>
          <w:t>.ru</w:t>
        </w:r>
      </w:hyperlink>
      <w:r w:rsidRPr="001640FE">
        <w:rPr>
          <w:sz w:val="28"/>
          <w:szCs w:val="28"/>
        </w:rPr>
        <w:t>).</w:t>
      </w:r>
      <w:r w:rsidR="007A4F81">
        <w:rPr>
          <w:sz w:val="28"/>
          <w:szCs w:val="28"/>
        </w:rPr>
        <w:t xml:space="preserve"> </w:t>
      </w:r>
    </w:p>
    <w:p w14:paraId="7A9D4F7C" w14:textId="75B8B05D" w:rsidR="000E3E4B" w:rsidRPr="001640FE" w:rsidRDefault="000E3E4B" w:rsidP="007A4F81">
      <w:pPr>
        <w:ind w:firstLine="709"/>
        <w:jc w:val="both"/>
        <w:rPr>
          <w:sz w:val="28"/>
          <w:szCs w:val="28"/>
        </w:rPr>
      </w:pPr>
      <w:r w:rsidRPr="001640FE">
        <w:rPr>
          <w:sz w:val="28"/>
          <w:szCs w:val="28"/>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правового акта.</w:t>
      </w:r>
    </w:p>
    <w:p w14:paraId="7FFF538F" w14:textId="25D19E75" w:rsidR="00BA6FF0" w:rsidRPr="001640FE" w:rsidRDefault="000E3E4B" w:rsidP="007A4F81">
      <w:pPr>
        <w:ind w:firstLine="709"/>
        <w:jc w:val="both"/>
        <w:rPr>
          <w:sz w:val="28"/>
          <w:szCs w:val="28"/>
        </w:rPr>
      </w:pPr>
      <w:r w:rsidRPr="001640FE">
        <w:rPr>
          <w:sz w:val="28"/>
          <w:szCs w:val="28"/>
        </w:rPr>
        <w:t xml:space="preserve">10. Отражается вывод об отсутствии или наличии в проекте муниципального правового акта положений, вводящих избыточные административные обязанности, запреты и ограничения для субъектов предпринимательской и </w:t>
      </w:r>
      <w:r w:rsidRPr="0008124E">
        <w:rPr>
          <w:sz w:val="28"/>
          <w:szCs w:val="28"/>
        </w:rPr>
        <w:t>иной экономической деятельности</w:t>
      </w:r>
      <w:r>
        <w:rPr>
          <w:sz w:val="28"/>
          <w:szCs w:val="28"/>
        </w:rPr>
        <w:t>, субъектов инвестиционной деятельности</w:t>
      </w:r>
      <w:r w:rsidRPr="001640FE">
        <w:rPr>
          <w:sz w:val="28"/>
          <w:szCs w:val="28"/>
        </w:rPr>
        <w:t xml:space="preserve"> или способствующих их введению, оказывающих негативное влияние на отрасли экономики муниципального образования Крымский район, способствующих возникновению необоснованных расходов субъектов предпринимательской и </w:t>
      </w:r>
      <w:r w:rsidRPr="0008124E">
        <w:rPr>
          <w:sz w:val="28"/>
          <w:szCs w:val="28"/>
        </w:rPr>
        <w:t>иной экономической деятельности</w:t>
      </w:r>
      <w:r>
        <w:rPr>
          <w:sz w:val="28"/>
          <w:szCs w:val="28"/>
        </w:rPr>
        <w:t xml:space="preserve">, субъектов </w:t>
      </w:r>
      <w:r w:rsidRPr="001640FE">
        <w:rPr>
          <w:sz w:val="28"/>
          <w:szCs w:val="28"/>
        </w:rPr>
        <w:lastRenderedPageBreak/>
        <w:t>инвестиционной деятельности, а также необоснованных расходов районного бюджета (бюджета муниципального образования Крымский район).</w:t>
      </w:r>
    </w:p>
    <w:p w14:paraId="01359D8C" w14:textId="77777777" w:rsidR="000E3E4B" w:rsidRDefault="000E3E4B" w:rsidP="007A4F81">
      <w:pPr>
        <w:ind w:firstLine="709"/>
        <w:jc w:val="both"/>
        <w:rPr>
          <w:sz w:val="28"/>
          <w:szCs w:val="28"/>
        </w:rPr>
      </w:pPr>
      <w:r w:rsidRPr="001640FE">
        <w:rPr>
          <w:sz w:val="28"/>
          <w:szCs w:val="28"/>
        </w:rPr>
        <w:t>Указание на приложения (при наличии).</w:t>
      </w:r>
    </w:p>
    <w:p w14:paraId="21EEA720" w14:textId="77777777" w:rsidR="00596063" w:rsidRDefault="00596063" w:rsidP="000E3E4B">
      <w:pPr>
        <w:jc w:val="both"/>
        <w:rPr>
          <w:sz w:val="28"/>
          <w:szCs w:val="28"/>
        </w:rPr>
      </w:pPr>
    </w:p>
    <w:p w14:paraId="59CDCA74" w14:textId="77777777" w:rsidR="00910AD5" w:rsidRDefault="00910AD5" w:rsidP="000E3E4B">
      <w:pPr>
        <w:jc w:val="both"/>
        <w:rPr>
          <w:sz w:val="28"/>
          <w:szCs w:val="28"/>
        </w:rPr>
      </w:pPr>
    </w:p>
    <w:p w14:paraId="1B65B82C" w14:textId="77777777" w:rsidR="00910AD5" w:rsidRPr="001640FE" w:rsidRDefault="00910AD5" w:rsidP="000E3E4B">
      <w:pPr>
        <w:jc w:val="both"/>
        <w:rPr>
          <w:sz w:val="28"/>
          <w:szCs w:val="28"/>
        </w:rPr>
      </w:pPr>
    </w:p>
    <w:p w14:paraId="5B8E2976" w14:textId="188616C7" w:rsidR="000E3E4B" w:rsidRPr="001640FE" w:rsidRDefault="000E3E4B" w:rsidP="000E3E4B">
      <w:pPr>
        <w:jc w:val="both"/>
        <w:rPr>
          <w:sz w:val="28"/>
          <w:szCs w:val="28"/>
        </w:rPr>
      </w:pPr>
      <w:r w:rsidRPr="001640FE">
        <w:rPr>
          <w:sz w:val="28"/>
          <w:szCs w:val="28"/>
        </w:rPr>
        <w:t xml:space="preserve">Наименование должности </w:t>
      </w:r>
    </w:p>
    <w:p w14:paraId="42FD4F8C" w14:textId="77777777" w:rsidR="002D1A7B" w:rsidRDefault="002D1A7B" w:rsidP="000E3E4B">
      <w:pPr>
        <w:jc w:val="both"/>
        <w:rPr>
          <w:sz w:val="28"/>
          <w:szCs w:val="28"/>
        </w:rPr>
      </w:pPr>
      <w:r w:rsidRPr="001640FE">
        <w:rPr>
          <w:sz w:val="28"/>
          <w:szCs w:val="28"/>
        </w:rPr>
        <w:t xml:space="preserve">руководителя </w:t>
      </w:r>
      <w:r w:rsidR="000E3E4B" w:rsidRPr="001640FE">
        <w:rPr>
          <w:sz w:val="28"/>
          <w:szCs w:val="28"/>
        </w:rPr>
        <w:t xml:space="preserve">уполномоченного </w:t>
      </w:r>
    </w:p>
    <w:p w14:paraId="77D97336" w14:textId="73168BC7" w:rsidR="000E3E4B" w:rsidRPr="001640FE" w:rsidRDefault="000E3E4B" w:rsidP="000E3E4B">
      <w:pPr>
        <w:jc w:val="both"/>
        <w:rPr>
          <w:sz w:val="28"/>
          <w:szCs w:val="28"/>
        </w:rPr>
      </w:pPr>
      <w:r w:rsidRPr="001640FE">
        <w:rPr>
          <w:sz w:val="28"/>
          <w:szCs w:val="28"/>
        </w:rPr>
        <w:t>органа</w:t>
      </w:r>
    </w:p>
    <w:p w14:paraId="6C25D0F5" w14:textId="77777777" w:rsidR="000E3E4B" w:rsidRPr="001640FE" w:rsidRDefault="000E3E4B" w:rsidP="000E3E4B">
      <w:pPr>
        <w:jc w:val="both"/>
        <w:rPr>
          <w:sz w:val="28"/>
          <w:szCs w:val="28"/>
        </w:rPr>
      </w:pPr>
      <w:r w:rsidRPr="001640FE">
        <w:rPr>
          <w:sz w:val="28"/>
          <w:szCs w:val="28"/>
        </w:rPr>
        <w:t>_________________________                                           ______________________</w:t>
      </w:r>
    </w:p>
    <w:p w14:paraId="01CE280A" w14:textId="77777777" w:rsidR="000E3E4B" w:rsidRPr="001640FE" w:rsidRDefault="000E3E4B" w:rsidP="000E3E4B">
      <w:pPr>
        <w:jc w:val="both"/>
        <w:rPr>
          <w:sz w:val="20"/>
          <w:szCs w:val="20"/>
        </w:rPr>
      </w:pPr>
      <w:r w:rsidRPr="001640FE">
        <w:rPr>
          <w:sz w:val="20"/>
          <w:szCs w:val="20"/>
        </w:rPr>
        <w:t xml:space="preserve">                (инициалы, </w:t>
      </w:r>
      <w:proofErr w:type="gramStart"/>
      <w:r w:rsidRPr="001640FE">
        <w:rPr>
          <w:sz w:val="20"/>
          <w:szCs w:val="20"/>
        </w:rPr>
        <w:t xml:space="preserve">фамилия)   </w:t>
      </w:r>
      <w:proofErr w:type="gramEnd"/>
      <w:r w:rsidRPr="001640FE">
        <w:rPr>
          <w:sz w:val="20"/>
          <w:szCs w:val="20"/>
        </w:rPr>
        <w:t xml:space="preserve">                                                                                            </w:t>
      </w:r>
      <w:proofErr w:type="gramStart"/>
      <w:r w:rsidRPr="001640FE">
        <w:rPr>
          <w:sz w:val="20"/>
          <w:szCs w:val="20"/>
        </w:rPr>
        <w:t xml:space="preserve">   (</w:t>
      </w:r>
      <w:proofErr w:type="gramEnd"/>
      <w:r w:rsidRPr="001640FE">
        <w:rPr>
          <w:sz w:val="20"/>
          <w:szCs w:val="20"/>
        </w:rPr>
        <w:t>дата) (подпись)</w:t>
      </w:r>
    </w:p>
    <w:p w14:paraId="027E63D9" w14:textId="77777777" w:rsidR="000E3E4B" w:rsidRDefault="000E3E4B" w:rsidP="002F4162">
      <w:pPr>
        <w:jc w:val="both"/>
        <w:rPr>
          <w:sz w:val="28"/>
          <w:szCs w:val="28"/>
        </w:rPr>
      </w:pPr>
    </w:p>
    <w:p w14:paraId="314D861F" w14:textId="77777777" w:rsidR="00B50EE5" w:rsidRDefault="00B50EE5" w:rsidP="002F4162">
      <w:pPr>
        <w:jc w:val="both"/>
        <w:rPr>
          <w:sz w:val="28"/>
          <w:szCs w:val="28"/>
        </w:rPr>
      </w:pPr>
    </w:p>
    <w:p w14:paraId="741ADB3C" w14:textId="77777777" w:rsidR="00B50EE5" w:rsidRPr="001640FE" w:rsidRDefault="00B50EE5" w:rsidP="002F4162">
      <w:pPr>
        <w:jc w:val="both"/>
        <w:rPr>
          <w:sz w:val="28"/>
          <w:szCs w:val="28"/>
        </w:rPr>
      </w:pPr>
    </w:p>
    <w:tbl>
      <w:tblPr>
        <w:tblW w:w="9928" w:type="dxa"/>
        <w:tblInd w:w="-147" w:type="dxa"/>
        <w:tblLook w:val="04A0" w:firstRow="1" w:lastRow="0" w:firstColumn="1" w:lastColumn="0" w:noHBand="0" w:noVBand="1"/>
      </w:tblPr>
      <w:tblGrid>
        <w:gridCol w:w="6918"/>
        <w:gridCol w:w="3010"/>
      </w:tblGrid>
      <w:tr w:rsidR="00B50EE5" w:rsidRPr="001640FE" w14:paraId="633143CA" w14:textId="77777777" w:rsidTr="00C73798">
        <w:tc>
          <w:tcPr>
            <w:tcW w:w="6918" w:type="dxa"/>
          </w:tcPr>
          <w:p w14:paraId="7FC6A684" w14:textId="618C6118" w:rsidR="00B50EE5" w:rsidRDefault="00AC51E9" w:rsidP="00C73798">
            <w:pPr>
              <w:spacing w:line="233" w:lineRule="auto"/>
              <w:ind w:right="-363"/>
              <w:contextualSpacing/>
              <w:jc w:val="both"/>
              <w:rPr>
                <w:sz w:val="28"/>
                <w:szCs w:val="28"/>
              </w:rPr>
            </w:pPr>
            <w:r>
              <w:rPr>
                <w:sz w:val="28"/>
                <w:szCs w:val="28"/>
              </w:rPr>
              <w:t>Н</w:t>
            </w:r>
            <w:r w:rsidR="00B50EE5">
              <w:rPr>
                <w:sz w:val="28"/>
                <w:szCs w:val="28"/>
              </w:rPr>
              <w:t xml:space="preserve">ачальник управления </w:t>
            </w:r>
          </w:p>
          <w:p w14:paraId="02EF2213" w14:textId="77777777" w:rsidR="00B50EE5" w:rsidRDefault="00B50EE5" w:rsidP="00C73798">
            <w:pPr>
              <w:spacing w:line="233" w:lineRule="auto"/>
              <w:ind w:right="-363"/>
              <w:contextualSpacing/>
              <w:jc w:val="both"/>
              <w:rPr>
                <w:sz w:val="28"/>
                <w:szCs w:val="28"/>
              </w:rPr>
            </w:pPr>
            <w:r>
              <w:rPr>
                <w:sz w:val="28"/>
                <w:szCs w:val="28"/>
              </w:rPr>
              <w:t xml:space="preserve">инвестиции и дорожного </w:t>
            </w:r>
          </w:p>
          <w:p w14:paraId="2AFAD9CB" w14:textId="77777777" w:rsidR="00B50EE5" w:rsidRDefault="00B50EE5" w:rsidP="00C73798">
            <w:pPr>
              <w:spacing w:line="233" w:lineRule="auto"/>
              <w:ind w:right="-363"/>
              <w:contextualSpacing/>
              <w:jc w:val="both"/>
              <w:rPr>
                <w:sz w:val="28"/>
                <w:szCs w:val="28"/>
              </w:rPr>
            </w:pPr>
            <w:r>
              <w:rPr>
                <w:sz w:val="28"/>
                <w:szCs w:val="28"/>
              </w:rPr>
              <w:t>хозяйства администрации</w:t>
            </w:r>
          </w:p>
          <w:p w14:paraId="7481FEA3" w14:textId="77777777" w:rsidR="00B50EE5" w:rsidRPr="00F720A9" w:rsidRDefault="00B50EE5" w:rsidP="00C73798">
            <w:pPr>
              <w:spacing w:line="233" w:lineRule="auto"/>
              <w:ind w:right="-363"/>
              <w:contextualSpacing/>
              <w:jc w:val="both"/>
              <w:rPr>
                <w:sz w:val="28"/>
                <w:szCs w:val="28"/>
              </w:rPr>
            </w:pPr>
          </w:p>
        </w:tc>
        <w:tc>
          <w:tcPr>
            <w:tcW w:w="3010" w:type="dxa"/>
          </w:tcPr>
          <w:p w14:paraId="3A12A568" w14:textId="77777777" w:rsidR="00B50EE5" w:rsidRDefault="00B50EE5" w:rsidP="00C73798">
            <w:pPr>
              <w:spacing w:line="233" w:lineRule="auto"/>
              <w:ind w:right="34"/>
              <w:contextualSpacing/>
              <w:jc w:val="right"/>
              <w:rPr>
                <w:sz w:val="28"/>
                <w:szCs w:val="28"/>
              </w:rPr>
            </w:pPr>
          </w:p>
          <w:p w14:paraId="786059B9" w14:textId="77777777" w:rsidR="00B50EE5" w:rsidRDefault="00B50EE5" w:rsidP="00C73798">
            <w:pPr>
              <w:spacing w:line="233" w:lineRule="auto"/>
              <w:ind w:right="34"/>
              <w:contextualSpacing/>
              <w:jc w:val="right"/>
              <w:rPr>
                <w:sz w:val="28"/>
                <w:szCs w:val="28"/>
              </w:rPr>
            </w:pPr>
          </w:p>
          <w:p w14:paraId="235F1155" w14:textId="432F30B4" w:rsidR="00B50EE5" w:rsidRDefault="00AC51E9" w:rsidP="00C73798">
            <w:pPr>
              <w:spacing w:line="233" w:lineRule="auto"/>
              <w:ind w:right="34"/>
              <w:contextualSpacing/>
              <w:jc w:val="right"/>
              <w:rPr>
                <w:sz w:val="28"/>
                <w:szCs w:val="28"/>
              </w:rPr>
            </w:pPr>
            <w:r>
              <w:rPr>
                <w:sz w:val="28"/>
                <w:szCs w:val="28"/>
              </w:rPr>
              <w:t>Е.А. Шевченко</w:t>
            </w:r>
          </w:p>
          <w:p w14:paraId="1128BEED" w14:textId="2933CC3E" w:rsidR="00B50EE5" w:rsidRPr="00F720A9" w:rsidRDefault="00B50EE5" w:rsidP="00C73798">
            <w:pPr>
              <w:spacing w:line="233" w:lineRule="auto"/>
              <w:ind w:right="34"/>
              <w:contextualSpacing/>
              <w:jc w:val="right"/>
              <w:rPr>
                <w:sz w:val="28"/>
                <w:szCs w:val="28"/>
              </w:rPr>
            </w:pPr>
          </w:p>
        </w:tc>
      </w:tr>
    </w:tbl>
    <w:p w14:paraId="45C9342E" w14:textId="77777777" w:rsidR="000E3E4B" w:rsidRPr="001640FE" w:rsidRDefault="000E3E4B" w:rsidP="000E3E4B">
      <w:pPr>
        <w:ind w:firstLine="709"/>
        <w:jc w:val="both"/>
        <w:rPr>
          <w:sz w:val="28"/>
          <w:szCs w:val="28"/>
        </w:rPr>
      </w:pPr>
    </w:p>
    <w:p w14:paraId="454A1628" w14:textId="77777777" w:rsidR="00910AD5" w:rsidRDefault="00910AD5" w:rsidP="00C93ED2">
      <w:pPr>
        <w:pStyle w:val="ConsPlusTitle"/>
        <w:ind w:left="5103"/>
        <w:rPr>
          <w:rFonts w:ascii="Times New Roman" w:hAnsi="Times New Roman" w:cs="Times New Roman"/>
          <w:b w:val="0"/>
          <w:sz w:val="28"/>
          <w:szCs w:val="28"/>
        </w:rPr>
      </w:pPr>
    </w:p>
    <w:p w14:paraId="400830B6" w14:textId="77777777" w:rsidR="00910AD5" w:rsidRDefault="00910AD5" w:rsidP="00C93ED2">
      <w:pPr>
        <w:pStyle w:val="ConsPlusTitle"/>
        <w:ind w:left="5103"/>
        <w:rPr>
          <w:rFonts w:ascii="Times New Roman" w:hAnsi="Times New Roman" w:cs="Times New Roman"/>
          <w:b w:val="0"/>
          <w:sz w:val="28"/>
          <w:szCs w:val="28"/>
        </w:rPr>
      </w:pPr>
    </w:p>
    <w:p w14:paraId="0DC9AC5D" w14:textId="77777777" w:rsidR="00910AD5" w:rsidRDefault="00910AD5" w:rsidP="00C93ED2">
      <w:pPr>
        <w:pStyle w:val="ConsPlusTitle"/>
        <w:ind w:left="5103"/>
        <w:rPr>
          <w:rFonts w:ascii="Times New Roman" w:hAnsi="Times New Roman" w:cs="Times New Roman"/>
          <w:b w:val="0"/>
          <w:sz w:val="28"/>
          <w:szCs w:val="28"/>
        </w:rPr>
      </w:pPr>
    </w:p>
    <w:p w14:paraId="7267093A" w14:textId="77777777" w:rsidR="00910AD5" w:rsidRDefault="00910AD5" w:rsidP="00C93ED2">
      <w:pPr>
        <w:pStyle w:val="ConsPlusTitle"/>
        <w:ind w:left="5103"/>
        <w:rPr>
          <w:rFonts w:ascii="Times New Roman" w:hAnsi="Times New Roman" w:cs="Times New Roman"/>
          <w:b w:val="0"/>
          <w:sz w:val="28"/>
          <w:szCs w:val="28"/>
        </w:rPr>
      </w:pPr>
    </w:p>
    <w:p w14:paraId="42C4700A" w14:textId="77777777" w:rsidR="00910AD5" w:rsidRDefault="00910AD5" w:rsidP="00C93ED2">
      <w:pPr>
        <w:pStyle w:val="ConsPlusTitle"/>
        <w:ind w:left="5103"/>
        <w:rPr>
          <w:rFonts w:ascii="Times New Roman" w:hAnsi="Times New Roman" w:cs="Times New Roman"/>
          <w:b w:val="0"/>
          <w:sz w:val="28"/>
          <w:szCs w:val="28"/>
        </w:rPr>
      </w:pPr>
    </w:p>
    <w:p w14:paraId="14E72814" w14:textId="77777777" w:rsidR="00910AD5" w:rsidRDefault="00910AD5" w:rsidP="00C93ED2">
      <w:pPr>
        <w:pStyle w:val="ConsPlusTitle"/>
        <w:ind w:left="5103"/>
        <w:rPr>
          <w:rFonts w:ascii="Times New Roman" w:hAnsi="Times New Roman" w:cs="Times New Roman"/>
          <w:b w:val="0"/>
          <w:sz w:val="28"/>
          <w:szCs w:val="28"/>
        </w:rPr>
      </w:pPr>
    </w:p>
    <w:p w14:paraId="2FAE0CEB" w14:textId="77777777" w:rsidR="00910AD5" w:rsidRDefault="00910AD5" w:rsidP="00C93ED2">
      <w:pPr>
        <w:pStyle w:val="ConsPlusTitle"/>
        <w:ind w:left="5103"/>
        <w:rPr>
          <w:rFonts w:ascii="Times New Roman" w:hAnsi="Times New Roman" w:cs="Times New Roman"/>
          <w:b w:val="0"/>
          <w:sz w:val="28"/>
          <w:szCs w:val="28"/>
        </w:rPr>
      </w:pPr>
    </w:p>
    <w:p w14:paraId="7FE8210C" w14:textId="77777777" w:rsidR="00910AD5" w:rsidRDefault="00910AD5" w:rsidP="00C93ED2">
      <w:pPr>
        <w:pStyle w:val="ConsPlusTitle"/>
        <w:ind w:left="5103"/>
        <w:rPr>
          <w:rFonts w:ascii="Times New Roman" w:hAnsi="Times New Roman" w:cs="Times New Roman"/>
          <w:b w:val="0"/>
          <w:sz w:val="28"/>
          <w:szCs w:val="28"/>
        </w:rPr>
      </w:pPr>
    </w:p>
    <w:p w14:paraId="0F8BBDED" w14:textId="77777777" w:rsidR="00910AD5" w:rsidRDefault="00910AD5" w:rsidP="00C93ED2">
      <w:pPr>
        <w:pStyle w:val="ConsPlusTitle"/>
        <w:ind w:left="5103"/>
        <w:rPr>
          <w:rFonts w:ascii="Times New Roman" w:hAnsi="Times New Roman" w:cs="Times New Roman"/>
          <w:b w:val="0"/>
          <w:sz w:val="28"/>
          <w:szCs w:val="28"/>
        </w:rPr>
      </w:pPr>
    </w:p>
    <w:p w14:paraId="06DD4FE5" w14:textId="77777777" w:rsidR="00910AD5" w:rsidRDefault="00910AD5" w:rsidP="00C93ED2">
      <w:pPr>
        <w:pStyle w:val="ConsPlusTitle"/>
        <w:ind w:left="5103"/>
        <w:rPr>
          <w:rFonts w:ascii="Times New Roman" w:hAnsi="Times New Roman" w:cs="Times New Roman"/>
          <w:b w:val="0"/>
          <w:sz w:val="28"/>
          <w:szCs w:val="28"/>
        </w:rPr>
      </w:pPr>
    </w:p>
    <w:p w14:paraId="2FFF94BD" w14:textId="77777777" w:rsidR="00910AD5" w:rsidRDefault="00910AD5" w:rsidP="00C93ED2">
      <w:pPr>
        <w:pStyle w:val="ConsPlusTitle"/>
        <w:ind w:left="5103"/>
        <w:rPr>
          <w:rFonts w:ascii="Times New Roman" w:hAnsi="Times New Roman" w:cs="Times New Roman"/>
          <w:b w:val="0"/>
          <w:sz w:val="28"/>
          <w:szCs w:val="28"/>
        </w:rPr>
      </w:pPr>
    </w:p>
    <w:p w14:paraId="6197AFA7" w14:textId="77777777" w:rsidR="00910AD5" w:rsidRDefault="00910AD5" w:rsidP="00C93ED2">
      <w:pPr>
        <w:pStyle w:val="ConsPlusTitle"/>
        <w:ind w:left="5103"/>
        <w:rPr>
          <w:rFonts w:ascii="Times New Roman" w:hAnsi="Times New Roman" w:cs="Times New Roman"/>
          <w:b w:val="0"/>
          <w:sz w:val="28"/>
          <w:szCs w:val="28"/>
        </w:rPr>
      </w:pPr>
    </w:p>
    <w:p w14:paraId="47A9EEA7" w14:textId="77777777" w:rsidR="00910AD5" w:rsidRDefault="00910AD5" w:rsidP="00C93ED2">
      <w:pPr>
        <w:pStyle w:val="ConsPlusTitle"/>
        <w:ind w:left="5103"/>
        <w:rPr>
          <w:rFonts w:ascii="Times New Roman" w:hAnsi="Times New Roman" w:cs="Times New Roman"/>
          <w:b w:val="0"/>
          <w:sz w:val="28"/>
          <w:szCs w:val="28"/>
        </w:rPr>
      </w:pPr>
    </w:p>
    <w:p w14:paraId="628F4789" w14:textId="77777777" w:rsidR="00910AD5" w:rsidRDefault="00910AD5" w:rsidP="00C93ED2">
      <w:pPr>
        <w:pStyle w:val="ConsPlusTitle"/>
        <w:ind w:left="5103"/>
        <w:rPr>
          <w:rFonts w:ascii="Times New Roman" w:hAnsi="Times New Roman" w:cs="Times New Roman"/>
          <w:b w:val="0"/>
          <w:sz w:val="28"/>
          <w:szCs w:val="28"/>
        </w:rPr>
      </w:pPr>
    </w:p>
    <w:p w14:paraId="0EB3A16A" w14:textId="77777777" w:rsidR="00910AD5" w:rsidRDefault="00910AD5" w:rsidP="00C93ED2">
      <w:pPr>
        <w:pStyle w:val="ConsPlusTitle"/>
        <w:ind w:left="5103"/>
        <w:rPr>
          <w:rFonts w:ascii="Times New Roman" w:hAnsi="Times New Roman" w:cs="Times New Roman"/>
          <w:b w:val="0"/>
          <w:sz w:val="28"/>
          <w:szCs w:val="28"/>
        </w:rPr>
      </w:pPr>
    </w:p>
    <w:p w14:paraId="7C034EEC" w14:textId="77777777" w:rsidR="00910AD5" w:rsidRDefault="00910AD5" w:rsidP="00C93ED2">
      <w:pPr>
        <w:pStyle w:val="ConsPlusTitle"/>
        <w:ind w:left="5103"/>
        <w:rPr>
          <w:rFonts w:ascii="Times New Roman" w:hAnsi="Times New Roman" w:cs="Times New Roman"/>
          <w:b w:val="0"/>
          <w:sz w:val="28"/>
          <w:szCs w:val="28"/>
        </w:rPr>
      </w:pPr>
    </w:p>
    <w:p w14:paraId="2799F426" w14:textId="77777777" w:rsidR="00910AD5" w:rsidRDefault="00910AD5" w:rsidP="00C93ED2">
      <w:pPr>
        <w:pStyle w:val="ConsPlusTitle"/>
        <w:ind w:left="5103"/>
        <w:rPr>
          <w:rFonts w:ascii="Times New Roman" w:hAnsi="Times New Roman" w:cs="Times New Roman"/>
          <w:b w:val="0"/>
          <w:sz w:val="28"/>
          <w:szCs w:val="28"/>
        </w:rPr>
      </w:pPr>
    </w:p>
    <w:p w14:paraId="7A35F067" w14:textId="77777777" w:rsidR="00910AD5" w:rsidRDefault="00910AD5" w:rsidP="00C93ED2">
      <w:pPr>
        <w:pStyle w:val="ConsPlusTitle"/>
        <w:ind w:left="5103"/>
        <w:rPr>
          <w:rFonts w:ascii="Times New Roman" w:hAnsi="Times New Roman" w:cs="Times New Roman"/>
          <w:b w:val="0"/>
          <w:sz w:val="28"/>
          <w:szCs w:val="28"/>
        </w:rPr>
      </w:pPr>
    </w:p>
    <w:p w14:paraId="7FB973C1" w14:textId="77777777" w:rsidR="00910AD5" w:rsidRDefault="00910AD5" w:rsidP="00C93ED2">
      <w:pPr>
        <w:pStyle w:val="ConsPlusTitle"/>
        <w:ind w:left="5103"/>
        <w:rPr>
          <w:rFonts w:ascii="Times New Roman" w:hAnsi="Times New Roman" w:cs="Times New Roman"/>
          <w:b w:val="0"/>
          <w:sz w:val="28"/>
          <w:szCs w:val="28"/>
        </w:rPr>
      </w:pPr>
    </w:p>
    <w:p w14:paraId="31B8B4DC" w14:textId="77777777" w:rsidR="00910AD5" w:rsidRDefault="00910AD5" w:rsidP="00C93ED2">
      <w:pPr>
        <w:pStyle w:val="ConsPlusTitle"/>
        <w:ind w:left="5103"/>
        <w:rPr>
          <w:rFonts w:ascii="Times New Roman" w:hAnsi="Times New Roman" w:cs="Times New Roman"/>
          <w:b w:val="0"/>
          <w:sz w:val="28"/>
          <w:szCs w:val="28"/>
        </w:rPr>
      </w:pPr>
    </w:p>
    <w:p w14:paraId="76E457DE" w14:textId="77777777" w:rsidR="00910AD5" w:rsidRDefault="00910AD5" w:rsidP="00C93ED2">
      <w:pPr>
        <w:pStyle w:val="ConsPlusTitle"/>
        <w:ind w:left="5103"/>
        <w:rPr>
          <w:rFonts w:ascii="Times New Roman" w:hAnsi="Times New Roman" w:cs="Times New Roman"/>
          <w:b w:val="0"/>
          <w:sz w:val="28"/>
          <w:szCs w:val="28"/>
        </w:rPr>
      </w:pPr>
    </w:p>
    <w:p w14:paraId="2EA32B03" w14:textId="77777777" w:rsidR="00910AD5" w:rsidRDefault="00910AD5" w:rsidP="00C93ED2">
      <w:pPr>
        <w:pStyle w:val="ConsPlusTitle"/>
        <w:ind w:left="5103"/>
        <w:rPr>
          <w:rFonts w:ascii="Times New Roman" w:hAnsi="Times New Roman" w:cs="Times New Roman"/>
          <w:b w:val="0"/>
          <w:sz w:val="28"/>
          <w:szCs w:val="28"/>
        </w:rPr>
      </w:pPr>
    </w:p>
    <w:p w14:paraId="0F2F1D68" w14:textId="77777777" w:rsidR="00910AD5" w:rsidRDefault="00910AD5" w:rsidP="00C93ED2">
      <w:pPr>
        <w:pStyle w:val="ConsPlusTitle"/>
        <w:ind w:left="5103"/>
        <w:rPr>
          <w:rFonts w:ascii="Times New Roman" w:hAnsi="Times New Roman" w:cs="Times New Roman"/>
          <w:b w:val="0"/>
          <w:sz w:val="28"/>
          <w:szCs w:val="28"/>
        </w:rPr>
      </w:pPr>
    </w:p>
    <w:p w14:paraId="0137C185" w14:textId="77777777" w:rsidR="00910AD5" w:rsidRDefault="00910AD5" w:rsidP="00C93ED2">
      <w:pPr>
        <w:pStyle w:val="ConsPlusTitle"/>
        <w:ind w:left="5103"/>
        <w:rPr>
          <w:rFonts w:ascii="Times New Roman" w:hAnsi="Times New Roman" w:cs="Times New Roman"/>
          <w:b w:val="0"/>
          <w:sz w:val="28"/>
          <w:szCs w:val="28"/>
        </w:rPr>
      </w:pPr>
    </w:p>
    <w:p w14:paraId="55E39E3C" w14:textId="77777777" w:rsidR="00910AD5" w:rsidRDefault="00910AD5" w:rsidP="00C93ED2">
      <w:pPr>
        <w:pStyle w:val="ConsPlusTitle"/>
        <w:ind w:left="5103"/>
        <w:rPr>
          <w:rFonts w:ascii="Times New Roman" w:hAnsi="Times New Roman" w:cs="Times New Roman"/>
          <w:b w:val="0"/>
          <w:sz w:val="28"/>
          <w:szCs w:val="28"/>
        </w:rPr>
      </w:pPr>
    </w:p>
    <w:p w14:paraId="10130898" w14:textId="77777777" w:rsidR="00910AD5" w:rsidRDefault="00910AD5" w:rsidP="00C93ED2">
      <w:pPr>
        <w:pStyle w:val="ConsPlusTitle"/>
        <w:ind w:left="5103"/>
        <w:rPr>
          <w:rFonts w:ascii="Times New Roman" w:hAnsi="Times New Roman" w:cs="Times New Roman"/>
          <w:b w:val="0"/>
          <w:sz w:val="28"/>
          <w:szCs w:val="28"/>
        </w:rPr>
      </w:pPr>
    </w:p>
    <w:p w14:paraId="51049A39" w14:textId="77777777" w:rsidR="00910AD5" w:rsidRDefault="00910AD5" w:rsidP="00910AD5">
      <w:pPr>
        <w:pStyle w:val="ConsPlusTitle"/>
        <w:rPr>
          <w:rFonts w:ascii="Times New Roman" w:hAnsi="Times New Roman" w:cs="Times New Roman"/>
          <w:b w:val="0"/>
          <w:sz w:val="28"/>
          <w:szCs w:val="28"/>
        </w:rPr>
        <w:sectPr w:rsidR="00910AD5" w:rsidSect="009A2AE7">
          <w:pgSz w:w="11906" w:h="16838"/>
          <w:pgMar w:top="1134" w:right="567" w:bottom="1134" w:left="1701" w:header="709" w:footer="709" w:gutter="0"/>
          <w:cols w:space="708"/>
          <w:titlePg/>
          <w:docGrid w:linePitch="360"/>
        </w:sectPr>
      </w:pPr>
    </w:p>
    <w:p w14:paraId="5C22917A" w14:textId="77777777" w:rsidR="003D2695" w:rsidRPr="00217FF8" w:rsidRDefault="003D2695" w:rsidP="003D2695">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6</w:t>
      </w:r>
    </w:p>
    <w:p w14:paraId="3533D142" w14:textId="77777777" w:rsidR="003D2695" w:rsidRPr="00BE6D12" w:rsidRDefault="003D2695" w:rsidP="003D2695">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47BE0E01" w14:textId="77777777" w:rsidR="003D2695" w:rsidRDefault="003D2695" w:rsidP="003D2695">
      <w:pPr>
        <w:rPr>
          <w:sz w:val="28"/>
          <w:szCs w:val="28"/>
        </w:rPr>
      </w:pPr>
    </w:p>
    <w:p w14:paraId="612C1514" w14:textId="77777777" w:rsidR="003D2695" w:rsidRDefault="003D2695" w:rsidP="003D2695">
      <w:pPr>
        <w:rPr>
          <w:sz w:val="28"/>
          <w:szCs w:val="28"/>
        </w:rPr>
      </w:pPr>
    </w:p>
    <w:p w14:paraId="73317C80" w14:textId="77777777" w:rsidR="003D2695" w:rsidRPr="008B0C65" w:rsidRDefault="003D2695" w:rsidP="003D2695">
      <w:pPr>
        <w:autoSpaceDE w:val="0"/>
        <w:autoSpaceDN w:val="0"/>
        <w:adjustRightInd w:val="0"/>
        <w:jc w:val="center"/>
        <w:rPr>
          <w:sz w:val="28"/>
          <w:szCs w:val="28"/>
        </w:rPr>
      </w:pPr>
      <w:r w:rsidRPr="00BB2743">
        <w:rPr>
          <w:b/>
          <w:sz w:val="28"/>
          <w:szCs w:val="28"/>
        </w:rPr>
        <w:t xml:space="preserve">ФОРМА </w:t>
      </w:r>
    </w:p>
    <w:p w14:paraId="4C822B57" w14:textId="77777777" w:rsidR="003D2695" w:rsidRDefault="003D2695" w:rsidP="003D2695">
      <w:pPr>
        <w:autoSpaceDE w:val="0"/>
        <w:autoSpaceDN w:val="0"/>
        <w:adjustRightInd w:val="0"/>
        <w:jc w:val="center"/>
        <w:rPr>
          <w:b/>
          <w:bCs/>
          <w:sz w:val="28"/>
          <w:szCs w:val="28"/>
        </w:rPr>
      </w:pPr>
      <w:bookmarkStart w:id="28" w:name="_Hlk213425256"/>
      <w:r>
        <w:rPr>
          <w:b/>
          <w:bCs/>
          <w:sz w:val="28"/>
          <w:szCs w:val="28"/>
        </w:rPr>
        <w:t xml:space="preserve">пояснительной записки </w:t>
      </w:r>
      <w:r w:rsidRPr="008B0C65">
        <w:rPr>
          <w:b/>
          <w:bCs/>
          <w:sz w:val="28"/>
          <w:szCs w:val="28"/>
        </w:rPr>
        <w:t xml:space="preserve">о </w:t>
      </w:r>
      <w:r>
        <w:rPr>
          <w:b/>
          <w:bCs/>
          <w:sz w:val="28"/>
          <w:szCs w:val="28"/>
        </w:rPr>
        <w:t xml:space="preserve">внесении изменений в </w:t>
      </w:r>
      <w:r w:rsidRPr="008B0C65">
        <w:rPr>
          <w:b/>
          <w:bCs/>
          <w:sz w:val="28"/>
          <w:szCs w:val="28"/>
        </w:rPr>
        <w:t>проект</w:t>
      </w:r>
    </w:p>
    <w:bookmarkEnd w:id="28"/>
    <w:p w14:paraId="0DB11BA0" w14:textId="77777777" w:rsidR="003D2695" w:rsidRDefault="003D2695" w:rsidP="003D2695">
      <w:pPr>
        <w:autoSpaceDE w:val="0"/>
        <w:autoSpaceDN w:val="0"/>
        <w:adjustRightInd w:val="0"/>
        <w:jc w:val="center"/>
        <w:rPr>
          <w:b/>
          <w:bCs/>
          <w:sz w:val="28"/>
          <w:szCs w:val="28"/>
        </w:rPr>
      </w:pPr>
    </w:p>
    <w:p w14:paraId="12A5A924" w14:textId="77777777" w:rsidR="003D2695" w:rsidRDefault="003D2695" w:rsidP="003D2695">
      <w:pPr>
        <w:autoSpaceDE w:val="0"/>
        <w:autoSpaceDN w:val="0"/>
        <w:adjustRightInd w:val="0"/>
        <w:jc w:val="center"/>
        <w:rPr>
          <w:b/>
          <w:bCs/>
          <w:sz w:val="28"/>
          <w:szCs w:val="28"/>
        </w:rPr>
      </w:pPr>
    </w:p>
    <w:p w14:paraId="35AE2714" w14:textId="5768F2CD" w:rsidR="003D2695" w:rsidRDefault="003D2695" w:rsidP="003D2695">
      <w:pPr>
        <w:autoSpaceDE w:val="0"/>
        <w:autoSpaceDN w:val="0"/>
        <w:adjustRightInd w:val="0"/>
        <w:jc w:val="center"/>
        <w:rPr>
          <w:b/>
          <w:bCs/>
          <w:sz w:val="28"/>
          <w:szCs w:val="28"/>
        </w:rPr>
      </w:pPr>
      <w:r>
        <w:rPr>
          <w:b/>
          <w:bCs/>
          <w:sz w:val="28"/>
          <w:szCs w:val="28"/>
        </w:rPr>
        <w:t xml:space="preserve">Пояснительная записка </w:t>
      </w:r>
      <w:r w:rsidRPr="008B0C65">
        <w:rPr>
          <w:b/>
          <w:bCs/>
          <w:sz w:val="28"/>
          <w:szCs w:val="28"/>
        </w:rPr>
        <w:t xml:space="preserve">о </w:t>
      </w:r>
      <w:r>
        <w:rPr>
          <w:b/>
          <w:bCs/>
          <w:sz w:val="28"/>
          <w:szCs w:val="28"/>
        </w:rPr>
        <w:t xml:space="preserve">внесении изменений в </w:t>
      </w:r>
      <w:r w:rsidRPr="008B0C65">
        <w:rPr>
          <w:b/>
          <w:bCs/>
          <w:sz w:val="28"/>
          <w:szCs w:val="28"/>
        </w:rPr>
        <w:t>проект</w:t>
      </w:r>
    </w:p>
    <w:p w14:paraId="2B350A13" w14:textId="77777777" w:rsidR="003D2695" w:rsidRPr="008B0C65" w:rsidRDefault="003D2695" w:rsidP="003D2695">
      <w:pPr>
        <w:autoSpaceDE w:val="0"/>
        <w:autoSpaceDN w:val="0"/>
        <w:adjustRightInd w:val="0"/>
        <w:jc w:val="center"/>
        <w:rPr>
          <w:sz w:val="28"/>
          <w:szCs w:val="28"/>
        </w:rPr>
      </w:pPr>
    </w:p>
    <w:p w14:paraId="38C597BA" w14:textId="77777777" w:rsidR="003D2695" w:rsidRDefault="003D2695" w:rsidP="003D2695">
      <w:pPr>
        <w:autoSpaceDE w:val="0"/>
        <w:autoSpaceDN w:val="0"/>
        <w:adjustRightInd w:val="0"/>
        <w:jc w:val="both"/>
        <w:rPr>
          <w:sz w:val="28"/>
          <w:szCs w:val="28"/>
        </w:rPr>
      </w:pPr>
    </w:p>
    <w:p w14:paraId="0F5A7C5C" w14:textId="77777777" w:rsidR="003D2695" w:rsidRPr="008B0C65" w:rsidRDefault="003D2695" w:rsidP="003D2695">
      <w:pPr>
        <w:autoSpaceDE w:val="0"/>
        <w:autoSpaceDN w:val="0"/>
        <w:adjustRightInd w:val="0"/>
        <w:jc w:val="both"/>
        <w:rPr>
          <w:sz w:val="28"/>
          <w:szCs w:val="28"/>
        </w:rPr>
      </w:pPr>
      <w:r w:rsidRPr="008B0C65">
        <w:rPr>
          <w:sz w:val="28"/>
          <w:szCs w:val="28"/>
        </w:rPr>
        <w:t>______________</w:t>
      </w:r>
      <w:r>
        <w:rPr>
          <w:sz w:val="28"/>
          <w:szCs w:val="28"/>
        </w:rPr>
        <w:t>_</w:t>
      </w:r>
      <w:r w:rsidRPr="008B0C65">
        <w:rPr>
          <w:sz w:val="28"/>
          <w:szCs w:val="28"/>
        </w:rPr>
        <w:t>____________________________________________________</w:t>
      </w:r>
    </w:p>
    <w:p w14:paraId="1D619B55" w14:textId="77777777" w:rsidR="003D2695" w:rsidRPr="008B0C65" w:rsidRDefault="003D2695" w:rsidP="003D2695">
      <w:pPr>
        <w:autoSpaceDE w:val="0"/>
        <w:autoSpaceDN w:val="0"/>
        <w:adjustRightInd w:val="0"/>
        <w:jc w:val="both"/>
        <w:rPr>
          <w:sz w:val="28"/>
          <w:szCs w:val="28"/>
        </w:rPr>
      </w:pPr>
      <w:r w:rsidRPr="008B0C65">
        <w:rPr>
          <w:sz w:val="28"/>
          <w:szCs w:val="28"/>
        </w:rPr>
        <w:t>____________________________________________________________________</w:t>
      </w:r>
    </w:p>
    <w:p w14:paraId="4490D16A" w14:textId="77777777" w:rsidR="003D2695" w:rsidRPr="008B0C65" w:rsidRDefault="003D2695" w:rsidP="003D2695">
      <w:pPr>
        <w:autoSpaceDE w:val="0"/>
        <w:autoSpaceDN w:val="0"/>
        <w:adjustRightInd w:val="0"/>
        <w:jc w:val="both"/>
        <w:rPr>
          <w:sz w:val="28"/>
          <w:szCs w:val="28"/>
        </w:rPr>
      </w:pPr>
      <w:r w:rsidRPr="008B0C65">
        <w:rPr>
          <w:sz w:val="28"/>
          <w:szCs w:val="28"/>
        </w:rPr>
        <w:t>___________________________________________</w:t>
      </w:r>
      <w:r>
        <w:rPr>
          <w:sz w:val="28"/>
          <w:szCs w:val="28"/>
        </w:rPr>
        <w:t>_________________________</w:t>
      </w:r>
    </w:p>
    <w:p w14:paraId="76F041E1" w14:textId="77777777" w:rsidR="00D67C7F" w:rsidRDefault="003D2695" w:rsidP="00D67C7F">
      <w:pPr>
        <w:autoSpaceDE w:val="0"/>
        <w:autoSpaceDN w:val="0"/>
        <w:adjustRightInd w:val="0"/>
        <w:jc w:val="center"/>
        <w:rPr>
          <w:sz w:val="28"/>
          <w:szCs w:val="28"/>
        </w:rPr>
      </w:pPr>
      <w:r w:rsidRPr="00D67C7F">
        <w:rPr>
          <w:sz w:val="20"/>
          <w:szCs w:val="20"/>
        </w:rPr>
        <w:t>(наименование проекта муниципального правового акта)</w:t>
      </w:r>
      <w:r w:rsidRPr="008B0C65">
        <w:rPr>
          <w:sz w:val="28"/>
          <w:szCs w:val="28"/>
        </w:rPr>
        <w:t xml:space="preserve">, </w:t>
      </w:r>
      <w:r w:rsidR="00D67C7F">
        <w:rPr>
          <w:sz w:val="28"/>
          <w:szCs w:val="28"/>
        </w:rPr>
        <w:t xml:space="preserve">                                                 </w:t>
      </w:r>
    </w:p>
    <w:p w14:paraId="5958913F" w14:textId="1A2E228D" w:rsidR="003D2695" w:rsidRPr="00D67C7F" w:rsidRDefault="003D2695" w:rsidP="00D67C7F">
      <w:pPr>
        <w:autoSpaceDE w:val="0"/>
        <w:autoSpaceDN w:val="0"/>
        <w:adjustRightInd w:val="0"/>
        <w:rPr>
          <w:sz w:val="20"/>
          <w:szCs w:val="20"/>
        </w:rPr>
      </w:pPr>
      <w:r w:rsidRPr="008B0C65">
        <w:rPr>
          <w:sz w:val="28"/>
          <w:szCs w:val="28"/>
        </w:rPr>
        <w:t>подготовленный</w:t>
      </w:r>
    </w:p>
    <w:p w14:paraId="35C8FBEC" w14:textId="77777777" w:rsidR="003D2695" w:rsidRPr="008B0C65" w:rsidRDefault="003D2695" w:rsidP="003D2695">
      <w:pPr>
        <w:autoSpaceDE w:val="0"/>
        <w:autoSpaceDN w:val="0"/>
        <w:adjustRightInd w:val="0"/>
        <w:jc w:val="both"/>
        <w:rPr>
          <w:sz w:val="28"/>
          <w:szCs w:val="28"/>
        </w:rPr>
      </w:pPr>
      <w:r w:rsidRPr="008B0C65">
        <w:rPr>
          <w:sz w:val="28"/>
          <w:szCs w:val="28"/>
        </w:rPr>
        <w:t>___________________________________________</w:t>
      </w:r>
      <w:r>
        <w:rPr>
          <w:sz w:val="28"/>
          <w:szCs w:val="28"/>
        </w:rPr>
        <w:t>________________________</w:t>
      </w:r>
    </w:p>
    <w:p w14:paraId="7A7564FF" w14:textId="77777777" w:rsidR="003D2695" w:rsidRPr="00D67C7F" w:rsidRDefault="003D2695" w:rsidP="003D2695">
      <w:pPr>
        <w:autoSpaceDE w:val="0"/>
        <w:autoSpaceDN w:val="0"/>
        <w:adjustRightInd w:val="0"/>
        <w:jc w:val="center"/>
        <w:rPr>
          <w:sz w:val="20"/>
          <w:szCs w:val="20"/>
        </w:rPr>
      </w:pPr>
      <w:r w:rsidRPr="00D67C7F">
        <w:rPr>
          <w:sz w:val="20"/>
          <w:szCs w:val="20"/>
        </w:rPr>
        <w:t>(наименование регулирующего органа)</w:t>
      </w:r>
    </w:p>
    <w:p w14:paraId="04B089CB" w14:textId="77777777" w:rsidR="003D2695" w:rsidRPr="008B0C65" w:rsidRDefault="003D2695" w:rsidP="003D2695">
      <w:pPr>
        <w:autoSpaceDE w:val="0"/>
        <w:autoSpaceDN w:val="0"/>
        <w:adjustRightInd w:val="0"/>
        <w:jc w:val="both"/>
        <w:rPr>
          <w:sz w:val="28"/>
          <w:szCs w:val="28"/>
        </w:rPr>
      </w:pPr>
    </w:p>
    <w:p w14:paraId="03A2EDAB" w14:textId="77777777" w:rsidR="003D2695" w:rsidRPr="008B0C65" w:rsidRDefault="003D2695" w:rsidP="003D2695">
      <w:pPr>
        <w:tabs>
          <w:tab w:val="left" w:pos="851"/>
        </w:tabs>
        <w:autoSpaceDE w:val="0"/>
        <w:autoSpaceDN w:val="0"/>
        <w:adjustRightInd w:val="0"/>
        <w:jc w:val="both"/>
        <w:rPr>
          <w:sz w:val="28"/>
          <w:szCs w:val="28"/>
        </w:rPr>
      </w:pPr>
      <w:r>
        <w:rPr>
          <w:sz w:val="28"/>
          <w:szCs w:val="28"/>
        </w:rPr>
        <w:tab/>
      </w:r>
      <w:r w:rsidRPr="008B0C65">
        <w:rPr>
          <w:sz w:val="28"/>
          <w:szCs w:val="28"/>
        </w:rPr>
        <w:t>По результатам оценки регулирующего воздействия проекта выдано</w:t>
      </w:r>
      <w:r>
        <w:rPr>
          <w:sz w:val="28"/>
          <w:szCs w:val="28"/>
        </w:rPr>
        <w:t xml:space="preserve"> </w:t>
      </w:r>
      <w:r w:rsidRPr="008B0C65">
        <w:rPr>
          <w:sz w:val="28"/>
          <w:szCs w:val="28"/>
        </w:rPr>
        <w:t xml:space="preserve">заключение </w:t>
      </w:r>
      <w:r>
        <w:rPr>
          <w:sz w:val="28"/>
          <w:szCs w:val="28"/>
        </w:rPr>
        <w:t>уполномоченного органа ____</w:t>
      </w:r>
      <w:r w:rsidRPr="008B0C65">
        <w:rPr>
          <w:sz w:val="28"/>
          <w:szCs w:val="28"/>
        </w:rPr>
        <w:t>___________</w:t>
      </w:r>
      <w:r>
        <w:rPr>
          <w:sz w:val="28"/>
          <w:szCs w:val="28"/>
        </w:rPr>
        <w:t>_</w:t>
      </w:r>
      <w:r w:rsidRPr="008B0C65">
        <w:rPr>
          <w:sz w:val="28"/>
          <w:szCs w:val="28"/>
        </w:rPr>
        <w:t>_.</w:t>
      </w:r>
    </w:p>
    <w:p w14:paraId="1C846016" w14:textId="2DBF2087" w:rsidR="003D2695" w:rsidRPr="00D67C7F" w:rsidRDefault="00D67C7F" w:rsidP="003D2695">
      <w:pPr>
        <w:autoSpaceDE w:val="0"/>
        <w:autoSpaceDN w:val="0"/>
        <w:adjustRightInd w:val="0"/>
        <w:jc w:val="center"/>
        <w:rPr>
          <w:sz w:val="20"/>
          <w:szCs w:val="20"/>
        </w:rPr>
      </w:pPr>
      <w:r>
        <w:rPr>
          <w:sz w:val="20"/>
          <w:szCs w:val="20"/>
        </w:rPr>
        <w:t xml:space="preserve">                                      </w:t>
      </w:r>
      <w:r w:rsidR="003D2695" w:rsidRPr="00D67C7F">
        <w:rPr>
          <w:sz w:val="20"/>
          <w:szCs w:val="20"/>
        </w:rPr>
        <w:t>(дата, номер заключения)</w:t>
      </w:r>
    </w:p>
    <w:p w14:paraId="1D66F0DB" w14:textId="77777777" w:rsidR="003D2695" w:rsidRPr="008B0C65" w:rsidRDefault="003D2695" w:rsidP="003D2695">
      <w:pPr>
        <w:tabs>
          <w:tab w:val="left" w:pos="851"/>
        </w:tabs>
        <w:autoSpaceDE w:val="0"/>
        <w:autoSpaceDN w:val="0"/>
        <w:adjustRightInd w:val="0"/>
        <w:jc w:val="both"/>
        <w:rPr>
          <w:sz w:val="28"/>
          <w:szCs w:val="28"/>
        </w:rPr>
      </w:pPr>
      <w:r>
        <w:rPr>
          <w:sz w:val="28"/>
          <w:szCs w:val="28"/>
        </w:rPr>
        <w:tab/>
        <w:t>В</w:t>
      </w:r>
      <w:r w:rsidRPr="008B0C65">
        <w:rPr>
          <w:sz w:val="28"/>
          <w:szCs w:val="28"/>
        </w:rPr>
        <w:t xml:space="preserve"> процессе дальнейшего согласования регулирующим органом в проект были</w:t>
      </w:r>
      <w:r>
        <w:rPr>
          <w:sz w:val="28"/>
          <w:szCs w:val="28"/>
        </w:rPr>
        <w:t xml:space="preserve"> </w:t>
      </w:r>
      <w:r w:rsidRPr="008B0C65">
        <w:rPr>
          <w:sz w:val="28"/>
          <w:szCs w:val="28"/>
        </w:rPr>
        <w:t>внесены следующие изменения, не содержащие положения с высокой или средней</w:t>
      </w:r>
      <w:r>
        <w:rPr>
          <w:sz w:val="28"/>
          <w:szCs w:val="28"/>
        </w:rPr>
        <w:t xml:space="preserve"> </w:t>
      </w:r>
      <w:r w:rsidRPr="008B0C65">
        <w:rPr>
          <w:sz w:val="28"/>
          <w:szCs w:val="28"/>
        </w:rPr>
        <w:t xml:space="preserve">степенью регулирующего воздействия: </w:t>
      </w:r>
      <w:r>
        <w:rPr>
          <w:sz w:val="28"/>
          <w:szCs w:val="28"/>
        </w:rPr>
        <w:t>_</w:t>
      </w:r>
      <w:r w:rsidRPr="008B0C65">
        <w:rPr>
          <w:sz w:val="28"/>
          <w:szCs w:val="28"/>
        </w:rPr>
        <w:t>______________________</w:t>
      </w:r>
    </w:p>
    <w:p w14:paraId="1132B244" w14:textId="77777777" w:rsidR="003D2695" w:rsidRPr="008B0C65" w:rsidRDefault="003D2695" w:rsidP="003D2695">
      <w:pPr>
        <w:autoSpaceDE w:val="0"/>
        <w:autoSpaceDN w:val="0"/>
        <w:adjustRightInd w:val="0"/>
        <w:jc w:val="both"/>
        <w:rPr>
          <w:sz w:val="28"/>
          <w:szCs w:val="28"/>
        </w:rPr>
      </w:pPr>
      <w:r w:rsidRPr="008B0C65">
        <w:rPr>
          <w:sz w:val="28"/>
          <w:szCs w:val="28"/>
        </w:rPr>
        <w:t>________________________________________________________________________________________________________________________________________</w:t>
      </w:r>
    </w:p>
    <w:p w14:paraId="14D607FD" w14:textId="77777777" w:rsidR="003D2695" w:rsidRPr="008B0C65" w:rsidRDefault="003D2695" w:rsidP="003D2695">
      <w:pPr>
        <w:autoSpaceDE w:val="0"/>
        <w:autoSpaceDN w:val="0"/>
        <w:adjustRightInd w:val="0"/>
        <w:jc w:val="both"/>
        <w:rPr>
          <w:sz w:val="28"/>
          <w:szCs w:val="28"/>
        </w:rPr>
      </w:pPr>
      <w:r w:rsidRPr="008B0C65">
        <w:rPr>
          <w:sz w:val="28"/>
          <w:szCs w:val="28"/>
        </w:rPr>
        <w:t>____________________________________________________________________</w:t>
      </w:r>
    </w:p>
    <w:p w14:paraId="61BFA3C5" w14:textId="77777777" w:rsidR="003D2695" w:rsidRPr="00D67C7F" w:rsidRDefault="003D2695" w:rsidP="003D2695">
      <w:pPr>
        <w:autoSpaceDE w:val="0"/>
        <w:autoSpaceDN w:val="0"/>
        <w:adjustRightInd w:val="0"/>
        <w:jc w:val="center"/>
        <w:rPr>
          <w:sz w:val="20"/>
          <w:szCs w:val="20"/>
        </w:rPr>
      </w:pPr>
      <w:r w:rsidRPr="00D67C7F">
        <w:rPr>
          <w:sz w:val="20"/>
          <w:szCs w:val="20"/>
        </w:rPr>
        <w:t xml:space="preserve">(даются ссылки на измененные положения проекта муниципального </w:t>
      </w:r>
    </w:p>
    <w:p w14:paraId="0FFAA10C" w14:textId="77777777" w:rsidR="003D2695" w:rsidRPr="00D67C7F" w:rsidRDefault="003D2695" w:rsidP="003D2695">
      <w:pPr>
        <w:autoSpaceDE w:val="0"/>
        <w:autoSpaceDN w:val="0"/>
        <w:adjustRightInd w:val="0"/>
        <w:jc w:val="center"/>
        <w:rPr>
          <w:sz w:val="20"/>
          <w:szCs w:val="20"/>
        </w:rPr>
      </w:pPr>
      <w:r w:rsidRPr="00D67C7F">
        <w:rPr>
          <w:sz w:val="20"/>
          <w:szCs w:val="20"/>
        </w:rPr>
        <w:t>правового акта (абзац, подпункт, пункт, статья), и излагается суть</w:t>
      </w:r>
    </w:p>
    <w:p w14:paraId="1D011317" w14:textId="77777777" w:rsidR="003D2695" w:rsidRPr="00D67C7F" w:rsidRDefault="003D2695" w:rsidP="003D2695">
      <w:pPr>
        <w:autoSpaceDE w:val="0"/>
        <w:autoSpaceDN w:val="0"/>
        <w:adjustRightInd w:val="0"/>
        <w:jc w:val="center"/>
        <w:rPr>
          <w:sz w:val="20"/>
          <w:szCs w:val="20"/>
        </w:rPr>
      </w:pPr>
      <w:r w:rsidRPr="00D67C7F">
        <w:rPr>
          <w:sz w:val="20"/>
          <w:szCs w:val="20"/>
        </w:rPr>
        <w:t>внесенных изменений)</w:t>
      </w:r>
    </w:p>
    <w:p w14:paraId="4D462901" w14:textId="77777777" w:rsidR="003D2695" w:rsidRPr="008B0C65" w:rsidRDefault="003D2695" w:rsidP="003D2695">
      <w:pPr>
        <w:autoSpaceDE w:val="0"/>
        <w:autoSpaceDN w:val="0"/>
        <w:adjustRightInd w:val="0"/>
        <w:jc w:val="both"/>
        <w:rPr>
          <w:sz w:val="28"/>
          <w:szCs w:val="28"/>
        </w:rPr>
      </w:pPr>
    </w:p>
    <w:p w14:paraId="179FE86D" w14:textId="77777777" w:rsidR="003D2695" w:rsidRPr="008B0C65" w:rsidRDefault="003D2695" w:rsidP="003D2695">
      <w:pPr>
        <w:autoSpaceDE w:val="0"/>
        <w:autoSpaceDN w:val="0"/>
        <w:adjustRightInd w:val="0"/>
        <w:jc w:val="both"/>
        <w:rPr>
          <w:sz w:val="28"/>
          <w:szCs w:val="28"/>
        </w:rPr>
      </w:pPr>
      <w:r w:rsidRPr="008B0C65">
        <w:rPr>
          <w:sz w:val="28"/>
          <w:szCs w:val="28"/>
        </w:rPr>
        <w:t>Должностное лицо</w:t>
      </w:r>
    </w:p>
    <w:p w14:paraId="6CA46800" w14:textId="77777777" w:rsidR="003D2695" w:rsidRPr="008B0C65" w:rsidRDefault="003D2695" w:rsidP="003D2695">
      <w:pPr>
        <w:autoSpaceDE w:val="0"/>
        <w:autoSpaceDN w:val="0"/>
        <w:adjustRightInd w:val="0"/>
        <w:jc w:val="both"/>
        <w:rPr>
          <w:sz w:val="28"/>
          <w:szCs w:val="28"/>
        </w:rPr>
      </w:pPr>
      <w:r w:rsidRPr="008B0C65">
        <w:rPr>
          <w:sz w:val="28"/>
          <w:szCs w:val="28"/>
        </w:rPr>
        <w:t>регулирующего органа</w:t>
      </w:r>
    </w:p>
    <w:p w14:paraId="4F3D72FE" w14:textId="098D10BD" w:rsidR="003D2695" w:rsidRPr="008B0C65" w:rsidRDefault="003D2695" w:rsidP="003D2695">
      <w:pPr>
        <w:autoSpaceDE w:val="0"/>
        <w:autoSpaceDN w:val="0"/>
        <w:adjustRightInd w:val="0"/>
        <w:jc w:val="both"/>
        <w:rPr>
          <w:sz w:val="28"/>
          <w:szCs w:val="28"/>
        </w:rPr>
      </w:pPr>
      <w:r w:rsidRPr="008B0C65">
        <w:rPr>
          <w:sz w:val="28"/>
          <w:szCs w:val="28"/>
        </w:rPr>
        <w:t xml:space="preserve">_______________    </w:t>
      </w:r>
      <w:r>
        <w:rPr>
          <w:sz w:val="28"/>
          <w:szCs w:val="28"/>
        </w:rPr>
        <w:t xml:space="preserve">      ____</w:t>
      </w:r>
      <w:r w:rsidRPr="008B0C65">
        <w:rPr>
          <w:sz w:val="28"/>
          <w:szCs w:val="28"/>
        </w:rPr>
        <w:t>___________</w:t>
      </w:r>
    </w:p>
    <w:p w14:paraId="03715B03" w14:textId="77777777" w:rsidR="003D2695" w:rsidRPr="00D67C7F" w:rsidRDefault="003D2695" w:rsidP="003D2695">
      <w:pPr>
        <w:autoSpaceDE w:val="0"/>
        <w:autoSpaceDN w:val="0"/>
        <w:adjustRightInd w:val="0"/>
        <w:jc w:val="both"/>
        <w:rPr>
          <w:sz w:val="20"/>
          <w:szCs w:val="20"/>
        </w:rPr>
      </w:pPr>
      <w:r w:rsidRPr="00D67C7F">
        <w:rPr>
          <w:sz w:val="20"/>
          <w:szCs w:val="20"/>
        </w:rPr>
        <w:t xml:space="preserve">(наименование </w:t>
      </w:r>
      <w:proofErr w:type="gramStart"/>
      <w:r w:rsidRPr="00D67C7F">
        <w:rPr>
          <w:sz w:val="20"/>
          <w:szCs w:val="20"/>
        </w:rPr>
        <w:t xml:space="preserve">должности)   </w:t>
      </w:r>
      <w:proofErr w:type="gramEnd"/>
      <w:r w:rsidRPr="00D67C7F">
        <w:rPr>
          <w:sz w:val="20"/>
          <w:szCs w:val="20"/>
        </w:rPr>
        <w:t xml:space="preserve"> (подпись, </w:t>
      </w:r>
      <w:proofErr w:type="gramStart"/>
      <w:r w:rsidRPr="00D67C7F">
        <w:rPr>
          <w:sz w:val="20"/>
          <w:szCs w:val="20"/>
        </w:rPr>
        <w:t xml:space="preserve">дата)   </w:t>
      </w:r>
      <w:proofErr w:type="gramEnd"/>
      <w:r w:rsidRPr="00D67C7F">
        <w:rPr>
          <w:sz w:val="20"/>
          <w:szCs w:val="20"/>
        </w:rPr>
        <w:t xml:space="preserve"> (инициалы, фамилия)</w:t>
      </w:r>
    </w:p>
    <w:p w14:paraId="2EBD224F" w14:textId="77777777" w:rsidR="003D2695" w:rsidRPr="008B0C65" w:rsidRDefault="003D2695" w:rsidP="003D2695">
      <w:pPr>
        <w:autoSpaceDE w:val="0"/>
        <w:autoSpaceDN w:val="0"/>
        <w:adjustRightInd w:val="0"/>
        <w:jc w:val="both"/>
        <w:rPr>
          <w:sz w:val="28"/>
          <w:szCs w:val="28"/>
        </w:rPr>
      </w:pPr>
    </w:p>
    <w:p w14:paraId="28DA0E96" w14:textId="77777777" w:rsidR="003D2695" w:rsidRPr="008B0C65" w:rsidRDefault="003D2695" w:rsidP="003D2695">
      <w:pPr>
        <w:autoSpaceDE w:val="0"/>
        <w:autoSpaceDN w:val="0"/>
        <w:adjustRightInd w:val="0"/>
        <w:jc w:val="both"/>
        <w:rPr>
          <w:sz w:val="28"/>
          <w:szCs w:val="28"/>
        </w:rPr>
      </w:pPr>
      <w:r w:rsidRPr="008B0C65">
        <w:rPr>
          <w:sz w:val="28"/>
          <w:szCs w:val="28"/>
        </w:rPr>
        <w:t>Должностное лицо</w:t>
      </w:r>
    </w:p>
    <w:p w14:paraId="506E5AD2" w14:textId="77777777" w:rsidR="003D2695" w:rsidRPr="008B0C65" w:rsidRDefault="003D2695" w:rsidP="003D2695">
      <w:pPr>
        <w:autoSpaceDE w:val="0"/>
        <w:autoSpaceDN w:val="0"/>
        <w:adjustRightInd w:val="0"/>
        <w:jc w:val="both"/>
        <w:rPr>
          <w:sz w:val="28"/>
          <w:szCs w:val="28"/>
        </w:rPr>
      </w:pPr>
      <w:r w:rsidRPr="008B0C65">
        <w:rPr>
          <w:sz w:val="28"/>
          <w:szCs w:val="28"/>
        </w:rPr>
        <w:t>уполномоченного органа</w:t>
      </w:r>
    </w:p>
    <w:p w14:paraId="48532BB6" w14:textId="03C7D3E4" w:rsidR="003D2695" w:rsidRPr="008B0C65" w:rsidRDefault="003D2695" w:rsidP="003D2695">
      <w:pPr>
        <w:autoSpaceDE w:val="0"/>
        <w:autoSpaceDN w:val="0"/>
        <w:adjustRightInd w:val="0"/>
        <w:jc w:val="both"/>
        <w:rPr>
          <w:sz w:val="28"/>
          <w:szCs w:val="28"/>
        </w:rPr>
      </w:pPr>
      <w:r w:rsidRPr="008B0C65">
        <w:rPr>
          <w:sz w:val="28"/>
          <w:szCs w:val="28"/>
        </w:rPr>
        <w:t>_______________    _________________</w:t>
      </w:r>
    </w:p>
    <w:p w14:paraId="39C0B810" w14:textId="77777777" w:rsidR="003D2695" w:rsidRPr="00D67C7F" w:rsidRDefault="003D2695" w:rsidP="003D2695">
      <w:pPr>
        <w:autoSpaceDE w:val="0"/>
        <w:autoSpaceDN w:val="0"/>
        <w:adjustRightInd w:val="0"/>
        <w:jc w:val="both"/>
        <w:rPr>
          <w:sz w:val="20"/>
          <w:szCs w:val="20"/>
        </w:rPr>
      </w:pPr>
      <w:r w:rsidRPr="00D67C7F">
        <w:rPr>
          <w:sz w:val="20"/>
          <w:szCs w:val="20"/>
        </w:rPr>
        <w:t xml:space="preserve">(наименование </w:t>
      </w:r>
      <w:proofErr w:type="gramStart"/>
      <w:r w:rsidRPr="00D67C7F">
        <w:rPr>
          <w:sz w:val="20"/>
          <w:szCs w:val="20"/>
        </w:rPr>
        <w:t>должности)  (</w:t>
      </w:r>
      <w:proofErr w:type="gramEnd"/>
      <w:r w:rsidRPr="00D67C7F">
        <w:rPr>
          <w:sz w:val="20"/>
          <w:szCs w:val="20"/>
        </w:rPr>
        <w:t xml:space="preserve">подпись, </w:t>
      </w:r>
      <w:proofErr w:type="gramStart"/>
      <w:r w:rsidRPr="00D67C7F">
        <w:rPr>
          <w:sz w:val="20"/>
          <w:szCs w:val="20"/>
        </w:rPr>
        <w:t xml:space="preserve">дата)   </w:t>
      </w:r>
      <w:proofErr w:type="gramEnd"/>
      <w:r w:rsidRPr="00D67C7F">
        <w:rPr>
          <w:sz w:val="20"/>
          <w:szCs w:val="20"/>
        </w:rPr>
        <w:t>(инициалы, фамилия)</w:t>
      </w:r>
    </w:p>
    <w:p w14:paraId="31621A93" w14:textId="77777777" w:rsidR="003D2695" w:rsidRPr="008B0C65" w:rsidRDefault="003D2695" w:rsidP="003D2695">
      <w:pPr>
        <w:autoSpaceDE w:val="0"/>
        <w:autoSpaceDN w:val="0"/>
        <w:adjustRightInd w:val="0"/>
        <w:jc w:val="both"/>
        <w:rPr>
          <w:sz w:val="28"/>
          <w:szCs w:val="28"/>
        </w:rPr>
      </w:pPr>
    </w:p>
    <w:p w14:paraId="3CA28BBB" w14:textId="77777777" w:rsidR="003D2695" w:rsidRDefault="003D2695" w:rsidP="003D2695">
      <w:pPr>
        <w:rPr>
          <w:sz w:val="28"/>
          <w:szCs w:val="28"/>
        </w:rPr>
      </w:pPr>
    </w:p>
    <w:tbl>
      <w:tblPr>
        <w:tblW w:w="9928" w:type="dxa"/>
        <w:tblInd w:w="-147" w:type="dxa"/>
        <w:tblLook w:val="04A0" w:firstRow="1" w:lastRow="0" w:firstColumn="1" w:lastColumn="0" w:noHBand="0" w:noVBand="1"/>
      </w:tblPr>
      <w:tblGrid>
        <w:gridCol w:w="6918"/>
        <w:gridCol w:w="3010"/>
      </w:tblGrid>
      <w:tr w:rsidR="003D2695" w:rsidRPr="001640FE" w14:paraId="6ACE56DC" w14:textId="77777777" w:rsidTr="00CB2017">
        <w:tc>
          <w:tcPr>
            <w:tcW w:w="6918" w:type="dxa"/>
          </w:tcPr>
          <w:p w14:paraId="42D761C5" w14:textId="77777777" w:rsidR="003D2695" w:rsidRDefault="003D2695" w:rsidP="00CB2017">
            <w:pPr>
              <w:spacing w:line="233" w:lineRule="auto"/>
              <w:ind w:right="-363"/>
              <w:contextualSpacing/>
              <w:jc w:val="both"/>
              <w:rPr>
                <w:sz w:val="28"/>
                <w:szCs w:val="28"/>
              </w:rPr>
            </w:pPr>
            <w:r>
              <w:rPr>
                <w:sz w:val="28"/>
                <w:szCs w:val="28"/>
              </w:rPr>
              <w:t xml:space="preserve">Начальник управления </w:t>
            </w:r>
          </w:p>
          <w:p w14:paraId="5BCE9E6D" w14:textId="77777777" w:rsidR="003D2695" w:rsidRDefault="003D2695" w:rsidP="00CB2017">
            <w:pPr>
              <w:spacing w:line="233" w:lineRule="auto"/>
              <w:ind w:right="-363"/>
              <w:contextualSpacing/>
              <w:jc w:val="both"/>
              <w:rPr>
                <w:sz w:val="28"/>
                <w:szCs w:val="28"/>
              </w:rPr>
            </w:pPr>
            <w:r>
              <w:rPr>
                <w:sz w:val="28"/>
                <w:szCs w:val="28"/>
              </w:rPr>
              <w:t xml:space="preserve">инвестиции и дорожного </w:t>
            </w:r>
          </w:p>
          <w:p w14:paraId="20A0AFF7" w14:textId="77777777" w:rsidR="003D2695" w:rsidRDefault="003D2695" w:rsidP="00CB2017">
            <w:pPr>
              <w:spacing w:line="233" w:lineRule="auto"/>
              <w:ind w:right="-363"/>
              <w:contextualSpacing/>
              <w:jc w:val="both"/>
              <w:rPr>
                <w:sz w:val="28"/>
                <w:szCs w:val="28"/>
              </w:rPr>
            </w:pPr>
            <w:r>
              <w:rPr>
                <w:sz w:val="28"/>
                <w:szCs w:val="28"/>
              </w:rPr>
              <w:t>хозяйства администрации</w:t>
            </w:r>
          </w:p>
          <w:p w14:paraId="4F8B4D94" w14:textId="77777777" w:rsidR="003D2695" w:rsidRPr="00F720A9" w:rsidRDefault="003D2695" w:rsidP="00CB2017">
            <w:pPr>
              <w:spacing w:line="233" w:lineRule="auto"/>
              <w:ind w:right="-363"/>
              <w:contextualSpacing/>
              <w:jc w:val="both"/>
              <w:rPr>
                <w:sz w:val="28"/>
                <w:szCs w:val="28"/>
              </w:rPr>
            </w:pPr>
          </w:p>
        </w:tc>
        <w:tc>
          <w:tcPr>
            <w:tcW w:w="3010" w:type="dxa"/>
          </w:tcPr>
          <w:p w14:paraId="2E2BFF1C" w14:textId="77777777" w:rsidR="003D2695" w:rsidRDefault="003D2695" w:rsidP="00CB2017">
            <w:pPr>
              <w:spacing w:line="233" w:lineRule="auto"/>
              <w:ind w:right="34"/>
              <w:contextualSpacing/>
              <w:jc w:val="right"/>
              <w:rPr>
                <w:sz w:val="28"/>
                <w:szCs w:val="28"/>
              </w:rPr>
            </w:pPr>
          </w:p>
          <w:p w14:paraId="68E68E91" w14:textId="77777777" w:rsidR="003D2695" w:rsidRDefault="003D2695" w:rsidP="00CB2017">
            <w:pPr>
              <w:spacing w:line="233" w:lineRule="auto"/>
              <w:ind w:right="34"/>
              <w:contextualSpacing/>
              <w:jc w:val="right"/>
              <w:rPr>
                <w:sz w:val="28"/>
                <w:szCs w:val="28"/>
              </w:rPr>
            </w:pPr>
          </w:p>
          <w:p w14:paraId="6FF82FC2" w14:textId="77777777" w:rsidR="003D2695" w:rsidRDefault="003D2695" w:rsidP="00CB2017">
            <w:pPr>
              <w:spacing w:line="233" w:lineRule="auto"/>
              <w:ind w:right="34"/>
              <w:contextualSpacing/>
              <w:jc w:val="right"/>
              <w:rPr>
                <w:sz w:val="28"/>
                <w:szCs w:val="28"/>
              </w:rPr>
            </w:pPr>
          </w:p>
          <w:p w14:paraId="1F4D1293" w14:textId="77777777" w:rsidR="003D2695" w:rsidRPr="00F720A9" w:rsidRDefault="003D2695" w:rsidP="00CB2017">
            <w:pPr>
              <w:spacing w:line="233" w:lineRule="auto"/>
              <w:ind w:right="34"/>
              <w:contextualSpacing/>
              <w:jc w:val="right"/>
              <w:rPr>
                <w:sz w:val="28"/>
                <w:szCs w:val="28"/>
              </w:rPr>
            </w:pPr>
            <w:r>
              <w:rPr>
                <w:sz w:val="28"/>
                <w:szCs w:val="28"/>
              </w:rPr>
              <w:t>Е.А. Шевченко</w:t>
            </w:r>
          </w:p>
        </w:tc>
      </w:tr>
    </w:tbl>
    <w:p w14:paraId="493C286D" w14:textId="77777777" w:rsidR="003D2695" w:rsidRDefault="003D2695" w:rsidP="003D2695">
      <w:pPr>
        <w:pStyle w:val="ConsPlusTitle"/>
        <w:rPr>
          <w:rFonts w:ascii="Times New Roman" w:hAnsi="Times New Roman" w:cs="Times New Roman"/>
          <w:b w:val="0"/>
          <w:sz w:val="28"/>
          <w:szCs w:val="28"/>
        </w:rPr>
        <w:sectPr w:rsidR="003D2695" w:rsidSect="009A2AE7">
          <w:pgSz w:w="11906" w:h="16838"/>
          <w:pgMar w:top="1134" w:right="567" w:bottom="1134" w:left="1701" w:header="709" w:footer="709" w:gutter="0"/>
          <w:cols w:space="708"/>
          <w:titlePg/>
          <w:docGrid w:linePitch="360"/>
        </w:sectPr>
      </w:pPr>
    </w:p>
    <w:p w14:paraId="56732F58" w14:textId="19977D47"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sidR="003D2695">
        <w:rPr>
          <w:rFonts w:ascii="Times New Roman" w:hAnsi="Times New Roman" w:cs="Times New Roman"/>
          <w:b w:val="0"/>
          <w:sz w:val="28"/>
          <w:szCs w:val="28"/>
        </w:rPr>
        <w:t>7</w:t>
      </w:r>
    </w:p>
    <w:p w14:paraId="296C9CEC" w14:textId="0920230C" w:rsidR="00BE6D12" w:rsidRPr="00BE6D12" w:rsidRDefault="00BE6D12" w:rsidP="00BE6D1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39C8382A" w14:textId="77777777" w:rsidR="00512898" w:rsidRDefault="00512898" w:rsidP="00F720A9">
      <w:pPr>
        <w:ind w:firstLine="709"/>
        <w:jc w:val="both"/>
        <w:rPr>
          <w:sz w:val="28"/>
          <w:szCs w:val="28"/>
        </w:rPr>
      </w:pPr>
    </w:p>
    <w:p w14:paraId="276ABDB4" w14:textId="77777777" w:rsidR="00B563F3" w:rsidRDefault="00B563F3" w:rsidP="00F720A9">
      <w:pPr>
        <w:ind w:firstLine="709"/>
        <w:jc w:val="both"/>
        <w:rPr>
          <w:sz w:val="28"/>
          <w:szCs w:val="28"/>
        </w:rPr>
      </w:pPr>
    </w:p>
    <w:p w14:paraId="511F882F" w14:textId="77777777" w:rsidR="00512898" w:rsidRPr="001640FE" w:rsidRDefault="00512898" w:rsidP="00F720A9">
      <w:pPr>
        <w:ind w:firstLine="709"/>
        <w:jc w:val="both"/>
        <w:rPr>
          <w:sz w:val="28"/>
          <w:szCs w:val="28"/>
        </w:rPr>
      </w:pPr>
    </w:p>
    <w:p w14:paraId="4BE4126C" w14:textId="77777777" w:rsidR="002F4162" w:rsidRDefault="00F720A9" w:rsidP="00F720A9">
      <w:pPr>
        <w:jc w:val="center"/>
        <w:rPr>
          <w:b/>
          <w:sz w:val="28"/>
          <w:szCs w:val="28"/>
        </w:rPr>
      </w:pPr>
      <w:r w:rsidRPr="001640FE">
        <w:rPr>
          <w:b/>
          <w:sz w:val="28"/>
          <w:szCs w:val="28"/>
        </w:rPr>
        <w:t xml:space="preserve">ФОРМА </w:t>
      </w:r>
    </w:p>
    <w:p w14:paraId="41B8669D" w14:textId="7FD62DA0" w:rsidR="00F720A9" w:rsidRPr="001640FE" w:rsidRDefault="002F4162" w:rsidP="00F720A9">
      <w:pPr>
        <w:jc w:val="center"/>
        <w:rPr>
          <w:b/>
          <w:sz w:val="28"/>
          <w:szCs w:val="28"/>
        </w:rPr>
      </w:pPr>
      <w:bookmarkStart w:id="29" w:name="_Hlk213426073"/>
      <w:r>
        <w:rPr>
          <w:b/>
          <w:sz w:val="28"/>
          <w:szCs w:val="28"/>
        </w:rPr>
        <w:t>таблицы</w:t>
      </w:r>
      <w:r w:rsidRPr="002F4162">
        <w:rPr>
          <w:b/>
          <w:sz w:val="28"/>
          <w:szCs w:val="28"/>
        </w:rPr>
        <w:t xml:space="preserve"> </w:t>
      </w:r>
      <w:r w:rsidRPr="001640FE">
        <w:rPr>
          <w:b/>
          <w:sz w:val="28"/>
          <w:szCs w:val="28"/>
        </w:rPr>
        <w:t>разногласий к проекту муниципального</w:t>
      </w:r>
    </w:p>
    <w:p w14:paraId="18638890" w14:textId="02260FFA" w:rsidR="007A4F81" w:rsidRDefault="00F720A9" w:rsidP="00F720A9">
      <w:pPr>
        <w:jc w:val="center"/>
        <w:rPr>
          <w:b/>
          <w:sz w:val="28"/>
          <w:szCs w:val="28"/>
        </w:rPr>
      </w:pPr>
      <w:r w:rsidRPr="001640FE">
        <w:rPr>
          <w:b/>
          <w:sz w:val="28"/>
          <w:szCs w:val="28"/>
        </w:rPr>
        <w:t xml:space="preserve">правового акта </w:t>
      </w:r>
      <w:r w:rsidR="002F4162" w:rsidRPr="001640FE">
        <w:rPr>
          <w:b/>
          <w:sz w:val="28"/>
          <w:szCs w:val="28"/>
        </w:rPr>
        <w:t>администрации муниципального образования</w:t>
      </w:r>
    </w:p>
    <w:p w14:paraId="5A457252" w14:textId="7D42AE4F" w:rsidR="00F720A9" w:rsidRDefault="00F720A9" w:rsidP="00F720A9">
      <w:pPr>
        <w:jc w:val="center"/>
        <w:rPr>
          <w:b/>
          <w:sz w:val="28"/>
          <w:szCs w:val="28"/>
        </w:rPr>
      </w:pPr>
      <w:r w:rsidRPr="001640FE">
        <w:rPr>
          <w:b/>
          <w:sz w:val="28"/>
          <w:szCs w:val="28"/>
        </w:rPr>
        <w:t>Крымский район</w:t>
      </w:r>
    </w:p>
    <w:bookmarkEnd w:id="29"/>
    <w:p w14:paraId="353F9319" w14:textId="77777777" w:rsidR="00512898" w:rsidRDefault="00512898" w:rsidP="00F720A9">
      <w:pPr>
        <w:jc w:val="center"/>
        <w:rPr>
          <w:b/>
          <w:sz w:val="28"/>
          <w:szCs w:val="28"/>
        </w:rPr>
      </w:pPr>
    </w:p>
    <w:p w14:paraId="4479582C" w14:textId="77777777" w:rsidR="00D67C7F" w:rsidRDefault="00D67C7F" w:rsidP="00F720A9">
      <w:pPr>
        <w:jc w:val="center"/>
        <w:rPr>
          <w:b/>
          <w:sz w:val="28"/>
          <w:szCs w:val="28"/>
        </w:rPr>
      </w:pPr>
    </w:p>
    <w:p w14:paraId="03F4AB27" w14:textId="625C1276" w:rsidR="00D67C7F" w:rsidRPr="001640FE" w:rsidRDefault="00D67C7F" w:rsidP="00D67C7F">
      <w:pPr>
        <w:jc w:val="center"/>
        <w:rPr>
          <w:b/>
          <w:sz w:val="28"/>
          <w:szCs w:val="28"/>
        </w:rPr>
      </w:pPr>
      <w:r>
        <w:rPr>
          <w:b/>
          <w:sz w:val="28"/>
          <w:szCs w:val="28"/>
        </w:rPr>
        <w:t>Таблица</w:t>
      </w:r>
      <w:r w:rsidRPr="002F4162">
        <w:rPr>
          <w:b/>
          <w:sz w:val="28"/>
          <w:szCs w:val="28"/>
        </w:rPr>
        <w:t xml:space="preserve"> </w:t>
      </w:r>
      <w:r w:rsidRPr="001640FE">
        <w:rPr>
          <w:b/>
          <w:sz w:val="28"/>
          <w:szCs w:val="28"/>
        </w:rPr>
        <w:t>разногласий к проекту муниципального</w:t>
      </w:r>
    </w:p>
    <w:p w14:paraId="5C56ADB7" w14:textId="77777777" w:rsidR="00D67C7F" w:rsidRDefault="00D67C7F" w:rsidP="00D67C7F">
      <w:pPr>
        <w:jc w:val="center"/>
        <w:rPr>
          <w:b/>
          <w:sz w:val="28"/>
          <w:szCs w:val="28"/>
        </w:rPr>
      </w:pPr>
      <w:r w:rsidRPr="001640FE">
        <w:rPr>
          <w:b/>
          <w:sz w:val="28"/>
          <w:szCs w:val="28"/>
        </w:rPr>
        <w:t>правового акта администрации муниципального образования</w:t>
      </w:r>
    </w:p>
    <w:p w14:paraId="04532851" w14:textId="77777777" w:rsidR="00D67C7F" w:rsidRDefault="00D67C7F" w:rsidP="00D67C7F">
      <w:pPr>
        <w:jc w:val="center"/>
        <w:rPr>
          <w:b/>
          <w:sz w:val="28"/>
          <w:szCs w:val="28"/>
        </w:rPr>
      </w:pPr>
      <w:r w:rsidRPr="001640FE">
        <w:rPr>
          <w:b/>
          <w:sz w:val="28"/>
          <w:szCs w:val="28"/>
        </w:rPr>
        <w:t>Крымский район</w:t>
      </w:r>
    </w:p>
    <w:p w14:paraId="532FAD1F" w14:textId="77777777" w:rsidR="00D67C7F" w:rsidRPr="001640FE" w:rsidRDefault="00D67C7F" w:rsidP="00F720A9">
      <w:pPr>
        <w:jc w:val="center"/>
        <w:rPr>
          <w:b/>
          <w:sz w:val="28"/>
          <w:szCs w:val="28"/>
        </w:rPr>
      </w:pPr>
    </w:p>
    <w:p w14:paraId="62FB01B8" w14:textId="77777777" w:rsidR="00F720A9" w:rsidRPr="001640FE" w:rsidRDefault="00F720A9" w:rsidP="00F720A9">
      <w:pPr>
        <w:jc w:val="center"/>
        <w:rPr>
          <w:sz w:val="20"/>
          <w:szCs w:val="20"/>
        </w:rPr>
      </w:pPr>
      <w:r>
        <w:rPr>
          <w:sz w:val="20"/>
          <w:szCs w:val="20"/>
        </w:rPr>
        <w:t>____________________________</w:t>
      </w:r>
      <w:r w:rsidRPr="001640FE">
        <w:rPr>
          <w:sz w:val="20"/>
          <w:szCs w:val="20"/>
        </w:rPr>
        <w:t>_______________________________________________________________</w:t>
      </w:r>
    </w:p>
    <w:p w14:paraId="527DCF4D" w14:textId="1482934E" w:rsidR="00F720A9" w:rsidRPr="001640FE" w:rsidRDefault="00F720A9" w:rsidP="00F720A9">
      <w:pPr>
        <w:ind w:firstLine="709"/>
        <w:jc w:val="center"/>
        <w:rPr>
          <w:sz w:val="20"/>
          <w:szCs w:val="20"/>
        </w:rPr>
      </w:pPr>
      <w:r w:rsidRPr="001640FE">
        <w:rPr>
          <w:sz w:val="20"/>
          <w:szCs w:val="20"/>
        </w:rPr>
        <w:t>(наименование проекта муниципального правового акта)</w:t>
      </w:r>
    </w:p>
    <w:p w14:paraId="3F86A68C" w14:textId="77777777" w:rsidR="00F720A9" w:rsidRPr="001640FE" w:rsidRDefault="00F720A9" w:rsidP="00F720A9">
      <w:pPr>
        <w:ind w:firstLine="709"/>
        <w:jc w:val="both"/>
        <w:rPr>
          <w:sz w:val="28"/>
          <w:szCs w:val="28"/>
        </w:rPr>
      </w:pPr>
    </w:p>
    <w:p w14:paraId="2BB02014" w14:textId="69DB2EC3" w:rsidR="00F720A9" w:rsidRPr="001640FE" w:rsidRDefault="00F720A9" w:rsidP="00BA6FF0">
      <w:pPr>
        <w:tabs>
          <w:tab w:val="left" w:pos="851"/>
        </w:tabs>
        <w:ind w:firstLine="851"/>
        <w:jc w:val="both"/>
        <w:rPr>
          <w:sz w:val="28"/>
          <w:szCs w:val="28"/>
        </w:rPr>
      </w:pPr>
      <w:r w:rsidRPr="001640FE">
        <w:rPr>
          <w:sz w:val="28"/>
          <w:szCs w:val="28"/>
        </w:rPr>
        <w:t>По результатам проведения оценки регулирующего воздействия проекта муниципального правового акта администрации муниципального образования Крымский район, устанавливающего новые или изменяющего ранее предусмотренные муниципальными правовыми актами обязанности для субъектов предпринимательской и</w:t>
      </w:r>
      <w:r>
        <w:rPr>
          <w:sz w:val="28"/>
          <w:szCs w:val="28"/>
        </w:rPr>
        <w:t xml:space="preserve"> иной экономической деятельности, субъектов</w:t>
      </w:r>
      <w:r w:rsidRPr="001640FE">
        <w:rPr>
          <w:sz w:val="28"/>
          <w:szCs w:val="28"/>
        </w:rPr>
        <w:t xml:space="preserve"> инвестиционной деятельности (заключения по результатам проведения оценки регулирующего воздействия от ________________ № ___________) </w:t>
      </w:r>
    </w:p>
    <w:p w14:paraId="1ECB633A" w14:textId="77777777" w:rsidR="00F720A9" w:rsidRPr="001640FE" w:rsidRDefault="00F720A9" w:rsidP="00F720A9">
      <w:pPr>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3060"/>
        <w:gridCol w:w="2979"/>
      </w:tblGrid>
      <w:tr w:rsidR="00F720A9" w:rsidRPr="001640FE" w14:paraId="27290432" w14:textId="77777777" w:rsidTr="00683B45">
        <w:tc>
          <w:tcPr>
            <w:tcW w:w="648" w:type="dxa"/>
            <w:tcBorders>
              <w:top w:val="single" w:sz="4" w:space="0" w:color="auto"/>
              <w:left w:val="single" w:sz="4" w:space="0" w:color="auto"/>
              <w:bottom w:val="single" w:sz="4" w:space="0" w:color="auto"/>
              <w:right w:val="single" w:sz="4" w:space="0" w:color="auto"/>
            </w:tcBorders>
          </w:tcPr>
          <w:p w14:paraId="7BAA783E" w14:textId="77777777" w:rsidR="00F720A9" w:rsidRPr="001640FE" w:rsidRDefault="00F720A9" w:rsidP="00683B45">
            <w:pPr>
              <w:rPr>
                <w:sz w:val="28"/>
                <w:szCs w:val="28"/>
              </w:rPr>
            </w:pPr>
            <w:r w:rsidRPr="001640FE">
              <w:rPr>
                <w:sz w:val="28"/>
                <w:szCs w:val="28"/>
              </w:rPr>
              <w:t xml:space="preserve">№ </w:t>
            </w:r>
          </w:p>
          <w:p w14:paraId="55D3CA00" w14:textId="77777777" w:rsidR="00F720A9" w:rsidRPr="001640FE" w:rsidRDefault="00F720A9" w:rsidP="00683B45">
            <w:pPr>
              <w:rPr>
                <w:sz w:val="28"/>
                <w:szCs w:val="28"/>
              </w:rPr>
            </w:pPr>
            <w:r w:rsidRPr="001640FE">
              <w:rPr>
                <w:sz w:val="28"/>
                <w:szCs w:val="28"/>
              </w:rPr>
              <w:t xml:space="preserve">п/п </w:t>
            </w:r>
          </w:p>
          <w:p w14:paraId="38F935FF" w14:textId="77777777" w:rsidR="00F720A9" w:rsidRPr="001640FE" w:rsidRDefault="00F720A9" w:rsidP="00683B45">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4B9942DD" w14:textId="2C241B90" w:rsidR="00F720A9" w:rsidRPr="001640FE" w:rsidRDefault="00F720A9" w:rsidP="00910AD5">
            <w:pPr>
              <w:jc w:val="center"/>
              <w:rPr>
                <w:sz w:val="28"/>
                <w:szCs w:val="28"/>
              </w:rPr>
            </w:pPr>
            <w:r w:rsidRPr="001640FE">
              <w:rPr>
                <w:sz w:val="28"/>
                <w:szCs w:val="28"/>
              </w:rPr>
              <w:t>Замечания и</w:t>
            </w:r>
          </w:p>
          <w:p w14:paraId="51A70036" w14:textId="004235BD" w:rsidR="00F720A9" w:rsidRPr="001640FE" w:rsidRDefault="00F720A9" w:rsidP="00910AD5">
            <w:pPr>
              <w:jc w:val="center"/>
              <w:rPr>
                <w:sz w:val="28"/>
                <w:szCs w:val="28"/>
              </w:rPr>
            </w:pPr>
            <w:r w:rsidRPr="001640FE">
              <w:rPr>
                <w:sz w:val="28"/>
                <w:szCs w:val="28"/>
              </w:rPr>
              <w:t>предложения уполномоченного</w:t>
            </w:r>
          </w:p>
          <w:p w14:paraId="0EBFEEFD" w14:textId="77777777" w:rsidR="00F720A9" w:rsidRPr="001640FE" w:rsidRDefault="00F720A9" w:rsidP="00910AD5">
            <w:pPr>
              <w:jc w:val="center"/>
              <w:rPr>
                <w:sz w:val="28"/>
                <w:szCs w:val="28"/>
              </w:rPr>
            </w:pPr>
            <w:r w:rsidRPr="001640FE">
              <w:rPr>
                <w:sz w:val="28"/>
                <w:szCs w:val="28"/>
              </w:rPr>
              <w:t>органа, высказанные по результатам проведения оценки регулирующего воздействия</w:t>
            </w:r>
          </w:p>
        </w:tc>
        <w:tc>
          <w:tcPr>
            <w:tcW w:w="3060" w:type="dxa"/>
            <w:tcBorders>
              <w:top w:val="single" w:sz="4" w:space="0" w:color="auto"/>
              <w:left w:val="single" w:sz="4" w:space="0" w:color="auto"/>
              <w:bottom w:val="single" w:sz="4" w:space="0" w:color="auto"/>
              <w:right w:val="single" w:sz="4" w:space="0" w:color="auto"/>
            </w:tcBorders>
          </w:tcPr>
          <w:p w14:paraId="74400B71" w14:textId="77777777" w:rsidR="00F720A9" w:rsidRPr="001640FE" w:rsidRDefault="00F720A9" w:rsidP="00910AD5">
            <w:pPr>
              <w:jc w:val="center"/>
              <w:rPr>
                <w:sz w:val="28"/>
                <w:szCs w:val="28"/>
              </w:rPr>
            </w:pPr>
            <w:r w:rsidRPr="001640FE">
              <w:rPr>
                <w:sz w:val="28"/>
                <w:szCs w:val="28"/>
              </w:rPr>
              <w:t>Обоснования несогласия с замечаниями и предложениями уполномоченного органа, высказанные регулирующим органом</w:t>
            </w:r>
          </w:p>
        </w:tc>
        <w:tc>
          <w:tcPr>
            <w:tcW w:w="2979" w:type="dxa"/>
            <w:tcBorders>
              <w:top w:val="single" w:sz="4" w:space="0" w:color="auto"/>
              <w:left w:val="single" w:sz="4" w:space="0" w:color="auto"/>
              <w:bottom w:val="single" w:sz="4" w:space="0" w:color="auto"/>
              <w:right w:val="single" w:sz="4" w:space="0" w:color="auto"/>
            </w:tcBorders>
          </w:tcPr>
          <w:p w14:paraId="5803DC58" w14:textId="77777777" w:rsidR="00F720A9" w:rsidRPr="001640FE" w:rsidRDefault="00F720A9" w:rsidP="00910AD5">
            <w:pPr>
              <w:jc w:val="center"/>
              <w:rPr>
                <w:sz w:val="28"/>
                <w:szCs w:val="28"/>
              </w:rPr>
            </w:pPr>
            <w:r w:rsidRPr="001640FE">
              <w:rPr>
                <w:sz w:val="28"/>
                <w:szCs w:val="28"/>
              </w:rPr>
              <w:t>Обоснования несогласия с возражениями регулирующего органа, высказанные уполномоченным органом</w:t>
            </w:r>
          </w:p>
        </w:tc>
      </w:tr>
      <w:tr w:rsidR="00F720A9" w:rsidRPr="001640FE" w14:paraId="0F790171" w14:textId="77777777" w:rsidTr="00683B45">
        <w:tc>
          <w:tcPr>
            <w:tcW w:w="648" w:type="dxa"/>
            <w:tcBorders>
              <w:top w:val="single" w:sz="4" w:space="0" w:color="auto"/>
              <w:left w:val="single" w:sz="4" w:space="0" w:color="auto"/>
              <w:bottom w:val="single" w:sz="4" w:space="0" w:color="auto"/>
              <w:right w:val="single" w:sz="4" w:space="0" w:color="auto"/>
            </w:tcBorders>
          </w:tcPr>
          <w:p w14:paraId="6B92BF0A" w14:textId="77777777" w:rsidR="00F720A9" w:rsidRPr="001640FE" w:rsidRDefault="00F720A9" w:rsidP="00683B45">
            <w:pPr>
              <w:jc w:val="center"/>
              <w:rPr>
                <w:sz w:val="28"/>
                <w:szCs w:val="28"/>
              </w:rPr>
            </w:pPr>
            <w:r w:rsidRPr="001640FE">
              <w:rPr>
                <w:sz w:val="28"/>
                <w:szCs w:val="28"/>
              </w:rPr>
              <w:t>1</w:t>
            </w:r>
          </w:p>
        </w:tc>
        <w:tc>
          <w:tcPr>
            <w:tcW w:w="3060" w:type="dxa"/>
            <w:tcBorders>
              <w:top w:val="single" w:sz="4" w:space="0" w:color="auto"/>
              <w:left w:val="single" w:sz="4" w:space="0" w:color="auto"/>
              <w:bottom w:val="single" w:sz="4" w:space="0" w:color="auto"/>
              <w:right w:val="single" w:sz="4" w:space="0" w:color="auto"/>
            </w:tcBorders>
          </w:tcPr>
          <w:p w14:paraId="77B7CA68" w14:textId="77777777" w:rsidR="00F720A9" w:rsidRPr="001640FE" w:rsidRDefault="00F720A9" w:rsidP="00683B45">
            <w:pPr>
              <w:jc w:val="center"/>
              <w:rPr>
                <w:sz w:val="28"/>
                <w:szCs w:val="28"/>
              </w:rPr>
            </w:pPr>
            <w:r w:rsidRPr="001640FE">
              <w:rPr>
                <w:sz w:val="28"/>
                <w:szCs w:val="28"/>
              </w:rPr>
              <w:t>2</w:t>
            </w:r>
          </w:p>
        </w:tc>
        <w:tc>
          <w:tcPr>
            <w:tcW w:w="3060" w:type="dxa"/>
            <w:tcBorders>
              <w:top w:val="single" w:sz="4" w:space="0" w:color="auto"/>
              <w:left w:val="single" w:sz="4" w:space="0" w:color="auto"/>
              <w:bottom w:val="single" w:sz="4" w:space="0" w:color="auto"/>
              <w:right w:val="single" w:sz="4" w:space="0" w:color="auto"/>
            </w:tcBorders>
          </w:tcPr>
          <w:p w14:paraId="60DCE7A6" w14:textId="77777777" w:rsidR="00F720A9" w:rsidRPr="001640FE" w:rsidRDefault="00F720A9" w:rsidP="00683B45">
            <w:pPr>
              <w:jc w:val="center"/>
              <w:rPr>
                <w:sz w:val="28"/>
                <w:szCs w:val="28"/>
              </w:rPr>
            </w:pPr>
            <w:r w:rsidRPr="001640FE">
              <w:rPr>
                <w:sz w:val="28"/>
                <w:szCs w:val="28"/>
              </w:rPr>
              <w:t>3</w:t>
            </w:r>
          </w:p>
        </w:tc>
        <w:tc>
          <w:tcPr>
            <w:tcW w:w="2979" w:type="dxa"/>
            <w:tcBorders>
              <w:top w:val="single" w:sz="4" w:space="0" w:color="auto"/>
              <w:left w:val="single" w:sz="4" w:space="0" w:color="auto"/>
              <w:bottom w:val="single" w:sz="4" w:space="0" w:color="auto"/>
              <w:right w:val="single" w:sz="4" w:space="0" w:color="auto"/>
            </w:tcBorders>
          </w:tcPr>
          <w:p w14:paraId="15AFAC7D" w14:textId="77777777" w:rsidR="00F720A9" w:rsidRPr="001640FE" w:rsidRDefault="00F720A9" w:rsidP="00683B45">
            <w:pPr>
              <w:jc w:val="center"/>
              <w:rPr>
                <w:sz w:val="28"/>
                <w:szCs w:val="28"/>
              </w:rPr>
            </w:pPr>
            <w:r w:rsidRPr="001640FE">
              <w:rPr>
                <w:sz w:val="28"/>
                <w:szCs w:val="28"/>
              </w:rPr>
              <w:t>4</w:t>
            </w:r>
          </w:p>
        </w:tc>
      </w:tr>
      <w:tr w:rsidR="00F720A9" w:rsidRPr="001640FE" w14:paraId="6652C7FE" w14:textId="77777777" w:rsidTr="00683B45">
        <w:tc>
          <w:tcPr>
            <w:tcW w:w="648" w:type="dxa"/>
            <w:tcBorders>
              <w:top w:val="single" w:sz="4" w:space="0" w:color="auto"/>
              <w:left w:val="single" w:sz="4" w:space="0" w:color="auto"/>
              <w:bottom w:val="single" w:sz="4" w:space="0" w:color="auto"/>
              <w:right w:val="single" w:sz="4" w:space="0" w:color="auto"/>
            </w:tcBorders>
          </w:tcPr>
          <w:p w14:paraId="30391136" w14:textId="77777777" w:rsidR="00F720A9" w:rsidRPr="001640FE" w:rsidRDefault="00F720A9" w:rsidP="00683B45">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18561132" w14:textId="77777777" w:rsidR="00F720A9" w:rsidRPr="001640FE" w:rsidRDefault="00F720A9" w:rsidP="00683B45">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38DE7711" w14:textId="77777777" w:rsidR="00F720A9" w:rsidRPr="001640FE" w:rsidRDefault="00F720A9" w:rsidP="00683B45">
            <w:pPr>
              <w:rPr>
                <w:sz w:val="28"/>
                <w:szCs w:val="28"/>
              </w:rPr>
            </w:pPr>
          </w:p>
        </w:tc>
        <w:tc>
          <w:tcPr>
            <w:tcW w:w="2979" w:type="dxa"/>
            <w:tcBorders>
              <w:top w:val="single" w:sz="4" w:space="0" w:color="auto"/>
              <w:left w:val="single" w:sz="4" w:space="0" w:color="auto"/>
              <w:bottom w:val="single" w:sz="4" w:space="0" w:color="auto"/>
              <w:right w:val="single" w:sz="4" w:space="0" w:color="auto"/>
            </w:tcBorders>
          </w:tcPr>
          <w:p w14:paraId="498AA117" w14:textId="77777777" w:rsidR="00F720A9" w:rsidRPr="001640FE" w:rsidRDefault="00F720A9" w:rsidP="00683B45">
            <w:pPr>
              <w:rPr>
                <w:sz w:val="28"/>
                <w:szCs w:val="28"/>
              </w:rPr>
            </w:pPr>
          </w:p>
        </w:tc>
      </w:tr>
    </w:tbl>
    <w:p w14:paraId="10CF56E9" w14:textId="77777777" w:rsidR="00F720A9" w:rsidRPr="001640FE" w:rsidRDefault="00F720A9" w:rsidP="00F720A9">
      <w:pPr>
        <w:ind w:firstLine="709"/>
        <w:jc w:val="both"/>
        <w:rPr>
          <w:sz w:val="28"/>
          <w:szCs w:val="28"/>
        </w:rPr>
      </w:pPr>
    </w:p>
    <w:p w14:paraId="7D45D0E1" w14:textId="77777777" w:rsidR="00367187" w:rsidRDefault="00367187" w:rsidP="00367187">
      <w:pPr>
        <w:autoSpaceDE w:val="0"/>
        <w:autoSpaceDN w:val="0"/>
        <w:adjustRightInd w:val="0"/>
        <w:rPr>
          <w:sz w:val="28"/>
          <w:szCs w:val="28"/>
        </w:rPr>
      </w:pPr>
      <w:r w:rsidRPr="005A2E6F">
        <w:rPr>
          <w:sz w:val="28"/>
          <w:szCs w:val="28"/>
        </w:rPr>
        <w:t xml:space="preserve">Руководитель </w:t>
      </w:r>
      <w:r>
        <w:rPr>
          <w:sz w:val="28"/>
          <w:szCs w:val="28"/>
        </w:rPr>
        <w:t xml:space="preserve">уполномоченного органа    </w:t>
      </w:r>
      <w:r w:rsidRPr="005A2E6F">
        <w:rPr>
          <w:sz w:val="28"/>
          <w:szCs w:val="28"/>
        </w:rPr>
        <w:t>____________</w:t>
      </w:r>
      <w:r>
        <w:rPr>
          <w:sz w:val="28"/>
          <w:szCs w:val="28"/>
        </w:rPr>
        <w:t xml:space="preserve">   </w:t>
      </w:r>
      <w:r w:rsidR="00C54C45">
        <w:rPr>
          <w:sz w:val="28"/>
          <w:szCs w:val="28"/>
        </w:rPr>
        <w:t xml:space="preserve"> </w:t>
      </w:r>
      <w:r>
        <w:rPr>
          <w:sz w:val="28"/>
          <w:szCs w:val="28"/>
        </w:rPr>
        <w:t>___________________</w:t>
      </w:r>
    </w:p>
    <w:p w14:paraId="7A6B3654" w14:textId="1C7E4199" w:rsidR="00367187" w:rsidRPr="00D67C7F" w:rsidRDefault="00367187" w:rsidP="00367187">
      <w:pPr>
        <w:autoSpaceDE w:val="0"/>
        <w:autoSpaceDN w:val="0"/>
        <w:adjustRightInd w:val="0"/>
        <w:rPr>
          <w:sz w:val="20"/>
          <w:szCs w:val="20"/>
        </w:rPr>
      </w:pPr>
      <w:r w:rsidRPr="00D67C7F">
        <w:rPr>
          <w:sz w:val="20"/>
          <w:szCs w:val="20"/>
        </w:rPr>
        <w:t xml:space="preserve">                                                                           </w:t>
      </w:r>
      <w:r w:rsidR="00D67C7F">
        <w:rPr>
          <w:sz w:val="20"/>
          <w:szCs w:val="20"/>
        </w:rPr>
        <w:t xml:space="preserve">                                   </w:t>
      </w:r>
      <w:r w:rsidRPr="00D67C7F">
        <w:rPr>
          <w:sz w:val="20"/>
          <w:szCs w:val="20"/>
        </w:rPr>
        <w:t xml:space="preserve"> (</w:t>
      </w:r>
      <w:proofErr w:type="gramStart"/>
      <w:r w:rsidRPr="00D67C7F">
        <w:rPr>
          <w:sz w:val="20"/>
          <w:szCs w:val="20"/>
        </w:rPr>
        <w:t xml:space="preserve">подпись)   </w:t>
      </w:r>
      <w:proofErr w:type="gramEnd"/>
      <w:r w:rsidRPr="00D67C7F">
        <w:rPr>
          <w:sz w:val="20"/>
          <w:szCs w:val="20"/>
        </w:rPr>
        <w:t xml:space="preserve">       </w:t>
      </w:r>
      <w:r w:rsidR="00D67C7F">
        <w:rPr>
          <w:sz w:val="20"/>
          <w:szCs w:val="20"/>
        </w:rPr>
        <w:t xml:space="preserve">     </w:t>
      </w:r>
      <w:proofErr w:type="gramStart"/>
      <w:r w:rsidR="00D67C7F">
        <w:rPr>
          <w:sz w:val="20"/>
          <w:szCs w:val="20"/>
        </w:rPr>
        <w:t xml:space="preserve">  </w:t>
      </w:r>
      <w:r w:rsidRPr="00D67C7F">
        <w:rPr>
          <w:sz w:val="20"/>
          <w:szCs w:val="20"/>
        </w:rPr>
        <w:t xml:space="preserve"> (</w:t>
      </w:r>
      <w:proofErr w:type="gramEnd"/>
      <w:r w:rsidRPr="00D67C7F">
        <w:rPr>
          <w:sz w:val="20"/>
          <w:szCs w:val="20"/>
        </w:rPr>
        <w:t>расшифровка подписи)</w:t>
      </w:r>
    </w:p>
    <w:p w14:paraId="4F58C1DD" w14:textId="77777777" w:rsidR="00BE6D12" w:rsidRDefault="00BE6D12" w:rsidP="00D67C7F">
      <w:pPr>
        <w:jc w:val="both"/>
        <w:rPr>
          <w:sz w:val="28"/>
          <w:szCs w:val="28"/>
        </w:rPr>
      </w:pPr>
    </w:p>
    <w:p w14:paraId="54553F02" w14:textId="77777777" w:rsidR="00D67C7F" w:rsidRPr="001640FE" w:rsidRDefault="00D67C7F" w:rsidP="00D67C7F">
      <w:pPr>
        <w:jc w:val="both"/>
        <w:rPr>
          <w:sz w:val="28"/>
          <w:szCs w:val="28"/>
        </w:rPr>
      </w:pPr>
    </w:p>
    <w:p w14:paraId="1B122B9B" w14:textId="77777777" w:rsidR="00F720A9" w:rsidRPr="001640FE" w:rsidRDefault="00F720A9" w:rsidP="00F720A9">
      <w:pPr>
        <w:ind w:left="5812"/>
        <w:jc w:val="both"/>
        <w:rPr>
          <w:sz w:val="28"/>
          <w:szCs w:val="28"/>
        </w:rPr>
      </w:pPr>
    </w:p>
    <w:tbl>
      <w:tblPr>
        <w:tblW w:w="9928" w:type="dxa"/>
        <w:tblInd w:w="-147" w:type="dxa"/>
        <w:tblLook w:val="04A0" w:firstRow="1" w:lastRow="0" w:firstColumn="1" w:lastColumn="0" w:noHBand="0" w:noVBand="1"/>
      </w:tblPr>
      <w:tblGrid>
        <w:gridCol w:w="6918"/>
        <w:gridCol w:w="3010"/>
      </w:tblGrid>
      <w:tr w:rsidR="00B50EE5" w:rsidRPr="001640FE" w14:paraId="46A3F2C6" w14:textId="77777777" w:rsidTr="00C73798">
        <w:tc>
          <w:tcPr>
            <w:tcW w:w="6918" w:type="dxa"/>
          </w:tcPr>
          <w:p w14:paraId="66C88829" w14:textId="298876F0" w:rsidR="00B50EE5" w:rsidRDefault="001E4F00" w:rsidP="00C73798">
            <w:pPr>
              <w:spacing w:line="233" w:lineRule="auto"/>
              <w:ind w:right="-363"/>
              <w:contextualSpacing/>
              <w:jc w:val="both"/>
              <w:rPr>
                <w:sz w:val="28"/>
                <w:szCs w:val="28"/>
              </w:rPr>
            </w:pPr>
            <w:r>
              <w:rPr>
                <w:sz w:val="28"/>
                <w:szCs w:val="28"/>
              </w:rPr>
              <w:t>Н</w:t>
            </w:r>
            <w:r w:rsidR="00B50EE5">
              <w:rPr>
                <w:sz w:val="28"/>
                <w:szCs w:val="28"/>
              </w:rPr>
              <w:t xml:space="preserve">ачальник управления </w:t>
            </w:r>
          </w:p>
          <w:p w14:paraId="361C7BDE" w14:textId="77777777" w:rsidR="00B50EE5" w:rsidRDefault="00B50EE5" w:rsidP="00C73798">
            <w:pPr>
              <w:spacing w:line="233" w:lineRule="auto"/>
              <w:ind w:right="-363"/>
              <w:contextualSpacing/>
              <w:jc w:val="both"/>
              <w:rPr>
                <w:sz w:val="28"/>
                <w:szCs w:val="28"/>
              </w:rPr>
            </w:pPr>
            <w:r>
              <w:rPr>
                <w:sz w:val="28"/>
                <w:szCs w:val="28"/>
              </w:rPr>
              <w:t xml:space="preserve">инвестиции и дорожного </w:t>
            </w:r>
          </w:p>
          <w:p w14:paraId="7DC8B2F6" w14:textId="77777777" w:rsidR="00B50EE5" w:rsidRDefault="00B50EE5" w:rsidP="00C73798">
            <w:pPr>
              <w:spacing w:line="233" w:lineRule="auto"/>
              <w:ind w:right="-363"/>
              <w:contextualSpacing/>
              <w:jc w:val="both"/>
              <w:rPr>
                <w:sz w:val="28"/>
                <w:szCs w:val="28"/>
              </w:rPr>
            </w:pPr>
            <w:r>
              <w:rPr>
                <w:sz w:val="28"/>
                <w:szCs w:val="28"/>
              </w:rPr>
              <w:t>хозяйства администрации</w:t>
            </w:r>
          </w:p>
          <w:p w14:paraId="178673DE" w14:textId="77777777" w:rsidR="00B50EE5" w:rsidRPr="00F720A9" w:rsidRDefault="00B50EE5" w:rsidP="00C73798">
            <w:pPr>
              <w:spacing w:line="233" w:lineRule="auto"/>
              <w:ind w:right="-363"/>
              <w:contextualSpacing/>
              <w:jc w:val="both"/>
              <w:rPr>
                <w:sz w:val="28"/>
                <w:szCs w:val="28"/>
              </w:rPr>
            </w:pPr>
          </w:p>
        </w:tc>
        <w:tc>
          <w:tcPr>
            <w:tcW w:w="3010" w:type="dxa"/>
          </w:tcPr>
          <w:p w14:paraId="1C17BFBA" w14:textId="77777777" w:rsidR="00B50EE5" w:rsidRDefault="00B50EE5" w:rsidP="00C73798">
            <w:pPr>
              <w:spacing w:line="233" w:lineRule="auto"/>
              <w:ind w:right="34"/>
              <w:contextualSpacing/>
              <w:jc w:val="right"/>
              <w:rPr>
                <w:sz w:val="28"/>
                <w:szCs w:val="28"/>
              </w:rPr>
            </w:pPr>
          </w:p>
          <w:p w14:paraId="5622FF43" w14:textId="77777777" w:rsidR="00B50EE5" w:rsidRDefault="00B50EE5" w:rsidP="00C73798">
            <w:pPr>
              <w:spacing w:line="233" w:lineRule="auto"/>
              <w:ind w:right="34"/>
              <w:contextualSpacing/>
              <w:jc w:val="right"/>
              <w:rPr>
                <w:sz w:val="28"/>
                <w:szCs w:val="28"/>
              </w:rPr>
            </w:pPr>
          </w:p>
          <w:p w14:paraId="17A78C20" w14:textId="77777777" w:rsidR="00B50EE5" w:rsidRDefault="00B50EE5" w:rsidP="00C73798">
            <w:pPr>
              <w:spacing w:line="233" w:lineRule="auto"/>
              <w:ind w:right="34"/>
              <w:contextualSpacing/>
              <w:jc w:val="right"/>
              <w:rPr>
                <w:sz w:val="28"/>
                <w:szCs w:val="28"/>
              </w:rPr>
            </w:pPr>
          </w:p>
          <w:p w14:paraId="11B778DA" w14:textId="33771589" w:rsidR="00B50EE5" w:rsidRPr="00F720A9" w:rsidRDefault="00B50EE5" w:rsidP="00C73798">
            <w:pPr>
              <w:spacing w:line="233" w:lineRule="auto"/>
              <w:ind w:right="34"/>
              <w:contextualSpacing/>
              <w:jc w:val="right"/>
              <w:rPr>
                <w:sz w:val="28"/>
                <w:szCs w:val="28"/>
              </w:rPr>
            </w:pPr>
            <w:r>
              <w:rPr>
                <w:sz w:val="28"/>
                <w:szCs w:val="28"/>
              </w:rPr>
              <w:t>Е.</w:t>
            </w:r>
            <w:r w:rsidR="001E4F00">
              <w:rPr>
                <w:sz w:val="28"/>
                <w:szCs w:val="28"/>
              </w:rPr>
              <w:t>А</w:t>
            </w:r>
            <w:r>
              <w:rPr>
                <w:sz w:val="28"/>
                <w:szCs w:val="28"/>
              </w:rPr>
              <w:t xml:space="preserve">. </w:t>
            </w:r>
            <w:r w:rsidR="001E4F00">
              <w:rPr>
                <w:sz w:val="28"/>
                <w:szCs w:val="28"/>
              </w:rPr>
              <w:t>Шевченко</w:t>
            </w:r>
          </w:p>
        </w:tc>
      </w:tr>
    </w:tbl>
    <w:p w14:paraId="0CD2AA0D" w14:textId="77777777" w:rsidR="00BB2743" w:rsidRPr="00F720A9" w:rsidRDefault="00BB2743" w:rsidP="001C234C">
      <w:pPr>
        <w:pStyle w:val="ConsPlusTitle"/>
        <w:rPr>
          <w:sz w:val="28"/>
          <w:szCs w:val="28"/>
        </w:rPr>
      </w:pPr>
    </w:p>
    <w:sectPr w:rsidR="00BB2743" w:rsidRPr="00F720A9" w:rsidSect="009A2AE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DC9F" w14:textId="77777777" w:rsidR="008D63F9" w:rsidRDefault="008D63F9" w:rsidP="0050059A">
      <w:r>
        <w:separator/>
      </w:r>
    </w:p>
  </w:endnote>
  <w:endnote w:type="continuationSeparator" w:id="0">
    <w:p w14:paraId="7A18B7F5" w14:textId="77777777" w:rsidR="008D63F9" w:rsidRDefault="008D63F9" w:rsidP="0050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3C0C" w14:textId="77777777" w:rsidR="008D63F9" w:rsidRDefault="008D63F9" w:rsidP="0050059A">
      <w:r>
        <w:separator/>
      </w:r>
    </w:p>
  </w:footnote>
  <w:footnote w:type="continuationSeparator" w:id="0">
    <w:p w14:paraId="5EDB8E2F" w14:textId="77777777" w:rsidR="008D63F9" w:rsidRDefault="008D63F9" w:rsidP="0050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AC63" w14:textId="77777777" w:rsidR="0050059A" w:rsidRPr="0050059A" w:rsidRDefault="0050059A">
    <w:pPr>
      <w:pStyle w:val="a5"/>
      <w:jc w:val="center"/>
      <w:rPr>
        <w:sz w:val="28"/>
        <w:szCs w:val="28"/>
      </w:rPr>
    </w:pPr>
    <w:r w:rsidRPr="0050059A">
      <w:rPr>
        <w:sz w:val="28"/>
        <w:szCs w:val="28"/>
      </w:rPr>
      <w:fldChar w:fldCharType="begin"/>
    </w:r>
    <w:r w:rsidRPr="0050059A">
      <w:rPr>
        <w:sz w:val="28"/>
        <w:szCs w:val="28"/>
      </w:rPr>
      <w:instrText>PAGE   \* MERGEFORMAT</w:instrText>
    </w:r>
    <w:r w:rsidRPr="0050059A">
      <w:rPr>
        <w:sz w:val="28"/>
        <w:szCs w:val="28"/>
      </w:rPr>
      <w:fldChar w:fldCharType="separate"/>
    </w:r>
    <w:r w:rsidR="0031259E">
      <w:rPr>
        <w:noProof/>
        <w:sz w:val="28"/>
        <w:szCs w:val="28"/>
      </w:rPr>
      <w:t>2</w:t>
    </w:r>
    <w:r w:rsidRPr="0050059A">
      <w:rPr>
        <w:sz w:val="28"/>
        <w:szCs w:val="28"/>
      </w:rPr>
      <w:fldChar w:fldCharType="end"/>
    </w:r>
  </w:p>
  <w:p w14:paraId="5BE30CDB" w14:textId="77777777" w:rsidR="0050059A" w:rsidRDefault="005005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0B"/>
    <w:rsid w:val="00002E03"/>
    <w:rsid w:val="0000531C"/>
    <w:rsid w:val="00014AD6"/>
    <w:rsid w:val="00015EBA"/>
    <w:rsid w:val="000205A4"/>
    <w:rsid w:val="00021E28"/>
    <w:rsid w:val="000223F2"/>
    <w:rsid w:val="000253DE"/>
    <w:rsid w:val="00033DD5"/>
    <w:rsid w:val="00042971"/>
    <w:rsid w:val="00053F06"/>
    <w:rsid w:val="00062602"/>
    <w:rsid w:val="00074AD9"/>
    <w:rsid w:val="00090EC2"/>
    <w:rsid w:val="00091A20"/>
    <w:rsid w:val="00091C06"/>
    <w:rsid w:val="00094BC6"/>
    <w:rsid w:val="00097329"/>
    <w:rsid w:val="000A16CC"/>
    <w:rsid w:val="000A22E5"/>
    <w:rsid w:val="000A36C8"/>
    <w:rsid w:val="000A441D"/>
    <w:rsid w:val="000B0D9E"/>
    <w:rsid w:val="000B1299"/>
    <w:rsid w:val="000B1AA0"/>
    <w:rsid w:val="000B2EA7"/>
    <w:rsid w:val="000C12D8"/>
    <w:rsid w:val="000C4713"/>
    <w:rsid w:val="000C4DBC"/>
    <w:rsid w:val="000C5A9C"/>
    <w:rsid w:val="000D54FC"/>
    <w:rsid w:val="000D6979"/>
    <w:rsid w:val="000D73B7"/>
    <w:rsid w:val="000D77C0"/>
    <w:rsid w:val="000E0FCC"/>
    <w:rsid w:val="000E3E4B"/>
    <w:rsid w:val="001048DD"/>
    <w:rsid w:val="00104C74"/>
    <w:rsid w:val="00106434"/>
    <w:rsid w:val="00106E78"/>
    <w:rsid w:val="00114709"/>
    <w:rsid w:val="00114B3E"/>
    <w:rsid w:val="00116D6B"/>
    <w:rsid w:val="001241D7"/>
    <w:rsid w:val="00133911"/>
    <w:rsid w:val="00133C16"/>
    <w:rsid w:val="00134BD8"/>
    <w:rsid w:val="00141405"/>
    <w:rsid w:val="00156DC5"/>
    <w:rsid w:val="0017147D"/>
    <w:rsid w:val="00173F91"/>
    <w:rsid w:val="001749B1"/>
    <w:rsid w:val="001A4141"/>
    <w:rsid w:val="001A6644"/>
    <w:rsid w:val="001A71DA"/>
    <w:rsid w:val="001B22AB"/>
    <w:rsid w:val="001B3CA5"/>
    <w:rsid w:val="001B546E"/>
    <w:rsid w:val="001B61FE"/>
    <w:rsid w:val="001B7EDB"/>
    <w:rsid w:val="001C234C"/>
    <w:rsid w:val="001C27F0"/>
    <w:rsid w:val="001C364F"/>
    <w:rsid w:val="001C640C"/>
    <w:rsid w:val="001C7016"/>
    <w:rsid w:val="001D0FF4"/>
    <w:rsid w:val="001D2FC3"/>
    <w:rsid w:val="001D5CFF"/>
    <w:rsid w:val="001E4F00"/>
    <w:rsid w:val="001E6435"/>
    <w:rsid w:val="001E707B"/>
    <w:rsid w:val="001F544A"/>
    <w:rsid w:val="001F6377"/>
    <w:rsid w:val="00202662"/>
    <w:rsid w:val="00207218"/>
    <w:rsid w:val="00210CEE"/>
    <w:rsid w:val="002139CF"/>
    <w:rsid w:val="00217EA8"/>
    <w:rsid w:val="00217FF8"/>
    <w:rsid w:val="00222438"/>
    <w:rsid w:val="00224639"/>
    <w:rsid w:val="00235E04"/>
    <w:rsid w:val="00236E3C"/>
    <w:rsid w:val="002373B2"/>
    <w:rsid w:val="00237413"/>
    <w:rsid w:val="002409D1"/>
    <w:rsid w:val="00240E54"/>
    <w:rsid w:val="002418C2"/>
    <w:rsid w:val="00265884"/>
    <w:rsid w:val="002803C2"/>
    <w:rsid w:val="00285080"/>
    <w:rsid w:val="00292B43"/>
    <w:rsid w:val="00294700"/>
    <w:rsid w:val="002A2546"/>
    <w:rsid w:val="002A4250"/>
    <w:rsid w:val="002B081E"/>
    <w:rsid w:val="002B0939"/>
    <w:rsid w:val="002B43FF"/>
    <w:rsid w:val="002B5107"/>
    <w:rsid w:val="002C4AFC"/>
    <w:rsid w:val="002C4E60"/>
    <w:rsid w:val="002C63DB"/>
    <w:rsid w:val="002D1A7B"/>
    <w:rsid w:val="002D6E73"/>
    <w:rsid w:val="002D7617"/>
    <w:rsid w:val="002E10D6"/>
    <w:rsid w:val="002E2D38"/>
    <w:rsid w:val="002E3011"/>
    <w:rsid w:val="002E6787"/>
    <w:rsid w:val="002F3153"/>
    <w:rsid w:val="002F4162"/>
    <w:rsid w:val="002F436E"/>
    <w:rsid w:val="002F5DBA"/>
    <w:rsid w:val="002F6EDD"/>
    <w:rsid w:val="002F7B95"/>
    <w:rsid w:val="00306F02"/>
    <w:rsid w:val="0030773A"/>
    <w:rsid w:val="0031259E"/>
    <w:rsid w:val="003135C6"/>
    <w:rsid w:val="003202DE"/>
    <w:rsid w:val="00320667"/>
    <w:rsid w:val="00327EE1"/>
    <w:rsid w:val="00334891"/>
    <w:rsid w:val="00334EC2"/>
    <w:rsid w:val="00335274"/>
    <w:rsid w:val="00336FC8"/>
    <w:rsid w:val="00340677"/>
    <w:rsid w:val="003408E3"/>
    <w:rsid w:val="003427F9"/>
    <w:rsid w:val="0034563C"/>
    <w:rsid w:val="00346878"/>
    <w:rsid w:val="00353D0B"/>
    <w:rsid w:val="003542B3"/>
    <w:rsid w:val="00354C67"/>
    <w:rsid w:val="00355F72"/>
    <w:rsid w:val="003607E1"/>
    <w:rsid w:val="00367187"/>
    <w:rsid w:val="0037112A"/>
    <w:rsid w:val="00372D37"/>
    <w:rsid w:val="00377C03"/>
    <w:rsid w:val="00377FA9"/>
    <w:rsid w:val="00382AC0"/>
    <w:rsid w:val="00383469"/>
    <w:rsid w:val="003846F1"/>
    <w:rsid w:val="003861E7"/>
    <w:rsid w:val="00386B67"/>
    <w:rsid w:val="0039330E"/>
    <w:rsid w:val="003A1048"/>
    <w:rsid w:val="003A1AB7"/>
    <w:rsid w:val="003A367E"/>
    <w:rsid w:val="003B048D"/>
    <w:rsid w:val="003B1CE5"/>
    <w:rsid w:val="003B1D2A"/>
    <w:rsid w:val="003B346A"/>
    <w:rsid w:val="003B3F03"/>
    <w:rsid w:val="003B50D1"/>
    <w:rsid w:val="003C1464"/>
    <w:rsid w:val="003C1751"/>
    <w:rsid w:val="003D2695"/>
    <w:rsid w:val="003E4BCD"/>
    <w:rsid w:val="003F34E2"/>
    <w:rsid w:val="003F6CD9"/>
    <w:rsid w:val="0040754D"/>
    <w:rsid w:val="004100D1"/>
    <w:rsid w:val="00410F19"/>
    <w:rsid w:val="00411FC3"/>
    <w:rsid w:val="004129E7"/>
    <w:rsid w:val="00416503"/>
    <w:rsid w:val="004213E8"/>
    <w:rsid w:val="00422CC7"/>
    <w:rsid w:val="00427B16"/>
    <w:rsid w:val="004334C8"/>
    <w:rsid w:val="00435A6C"/>
    <w:rsid w:val="004402C2"/>
    <w:rsid w:val="00442D67"/>
    <w:rsid w:val="004501D0"/>
    <w:rsid w:val="00453B73"/>
    <w:rsid w:val="00455CE4"/>
    <w:rsid w:val="004560E0"/>
    <w:rsid w:val="00457127"/>
    <w:rsid w:val="00457D27"/>
    <w:rsid w:val="0046191F"/>
    <w:rsid w:val="00486BDE"/>
    <w:rsid w:val="0048798B"/>
    <w:rsid w:val="00490268"/>
    <w:rsid w:val="00491029"/>
    <w:rsid w:val="00491126"/>
    <w:rsid w:val="00491147"/>
    <w:rsid w:val="004A4177"/>
    <w:rsid w:val="004A5B98"/>
    <w:rsid w:val="004A6A88"/>
    <w:rsid w:val="004A6AB6"/>
    <w:rsid w:val="004A6E71"/>
    <w:rsid w:val="004B0AF4"/>
    <w:rsid w:val="004B4588"/>
    <w:rsid w:val="004C0EE0"/>
    <w:rsid w:val="004D0568"/>
    <w:rsid w:val="004D16B5"/>
    <w:rsid w:val="004D3176"/>
    <w:rsid w:val="004D4B63"/>
    <w:rsid w:val="004D5CE1"/>
    <w:rsid w:val="004E0D84"/>
    <w:rsid w:val="004E204C"/>
    <w:rsid w:val="004F02F3"/>
    <w:rsid w:val="004F6BF4"/>
    <w:rsid w:val="004F7EA0"/>
    <w:rsid w:val="0050059A"/>
    <w:rsid w:val="00507DF7"/>
    <w:rsid w:val="0051232D"/>
    <w:rsid w:val="00512898"/>
    <w:rsid w:val="00513655"/>
    <w:rsid w:val="00516217"/>
    <w:rsid w:val="005202FD"/>
    <w:rsid w:val="00533DE2"/>
    <w:rsid w:val="00540C1F"/>
    <w:rsid w:val="00541A0F"/>
    <w:rsid w:val="005426EB"/>
    <w:rsid w:val="00546FAB"/>
    <w:rsid w:val="00551BB3"/>
    <w:rsid w:val="00553045"/>
    <w:rsid w:val="005552FF"/>
    <w:rsid w:val="005603F2"/>
    <w:rsid w:val="00561DA5"/>
    <w:rsid w:val="00563D4A"/>
    <w:rsid w:val="00585344"/>
    <w:rsid w:val="00587861"/>
    <w:rsid w:val="0059062B"/>
    <w:rsid w:val="0059077E"/>
    <w:rsid w:val="00592F05"/>
    <w:rsid w:val="00596063"/>
    <w:rsid w:val="005A0D92"/>
    <w:rsid w:val="005A4C39"/>
    <w:rsid w:val="005A6304"/>
    <w:rsid w:val="005B20AD"/>
    <w:rsid w:val="005B2D4F"/>
    <w:rsid w:val="005B34E9"/>
    <w:rsid w:val="005B38C6"/>
    <w:rsid w:val="005B5BED"/>
    <w:rsid w:val="005B61E7"/>
    <w:rsid w:val="005B79CE"/>
    <w:rsid w:val="005C0153"/>
    <w:rsid w:val="005C2145"/>
    <w:rsid w:val="005C257E"/>
    <w:rsid w:val="005C2EE8"/>
    <w:rsid w:val="005C5048"/>
    <w:rsid w:val="005D0D7C"/>
    <w:rsid w:val="005D1EAA"/>
    <w:rsid w:val="005D5201"/>
    <w:rsid w:val="005D6506"/>
    <w:rsid w:val="005D6B9A"/>
    <w:rsid w:val="005E1182"/>
    <w:rsid w:val="005E5996"/>
    <w:rsid w:val="005E7E98"/>
    <w:rsid w:val="005F0101"/>
    <w:rsid w:val="005F1DDA"/>
    <w:rsid w:val="005F6C41"/>
    <w:rsid w:val="0060083F"/>
    <w:rsid w:val="00603053"/>
    <w:rsid w:val="0060530A"/>
    <w:rsid w:val="00612907"/>
    <w:rsid w:val="00613B55"/>
    <w:rsid w:val="00622033"/>
    <w:rsid w:val="006234DE"/>
    <w:rsid w:val="006315FD"/>
    <w:rsid w:val="00631E78"/>
    <w:rsid w:val="00654E3B"/>
    <w:rsid w:val="0065539A"/>
    <w:rsid w:val="00657DB6"/>
    <w:rsid w:val="006628BF"/>
    <w:rsid w:val="006658FF"/>
    <w:rsid w:val="00667038"/>
    <w:rsid w:val="0067704B"/>
    <w:rsid w:val="006839C3"/>
    <w:rsid w:val="00683B45"/>
    <w:rsid w:val="006908DD"/>
    <w:rsid w:val="00695B5C"/>
    <w:rsid w:val="00695CAE"/>
    <w:rsid w:val="00696C0A"/>
    <w:rsid w:val="00696EA8"/>
    <w:rsid w:val="006A0B0F"/>
    <w:rsid w:val="006A6407"/>
    <w:rsid w:val="006A6520"/>
    <w:rsid w:val="006B4079"/>
    <w:rsid w:val="006B4C66"/>
    <w:rsid w:val="006B597E"/>
    <w:rsid w:val="006B6FFF"/>
    <w:rsid w:val="006C05DE"/>
    <w:rsid w:val="006C063A"/>
    <w:rsid w:val="006C184A"/>
    <w:rsid w:val="006C498D"/>
    <w:rsid w:val="006C7E1B"/>
    <w:rsid w:val="006C7F23"/>
    <w:rsid w:val="006D6FA6"/>
    <w:rsid w:val="006E3CDB"/>
    <w:rsid w:val="006E41A1"/>
    <w:rsid w:val="006E6F8B"/>
    <w:rsid w:val="006F1041"/>
    <w:rsid w:val="007002C7"/>
    <w:rsid w:val="00704F5E"/>
    <w:rsid w:val="00707BA8"/>
    <w:rsid w:val="0071013B"/>
    <w:rsid w:val="00711E7F"/>
    <w:rsid w:val="00713CA2"/>
    <w:rsid w:val="007200BD"/>
    <w:rsid w:val="00721678"/>
    <w:rsid w:val="007267C5"/>
    <w:rsid w:val="00761CB8"/>
    <w:rsid w:val="007737D4"/>
    <w:rsid w:val="00774983"/>
    <w:rsid w:val="0079022D"/>
    <w:rsid w:val="007932D3"/>
    <w:rsid w:val="007947B7"/>
    <w:rsid w:val="007A1EA6"/>
    <w:rsid w:val="007A4A7D"/>
    <w:rsid w:val="007A4F81"/>
    <w:rsid w:val="007A5113"/>
    <w:rsid w:val="007A5C8E"/>
    <w:rsid w:val="007A5CDE"/>
    <w:rsid w:val="007C2762"/>
    <w:rsid w:val="007C7B41"/>
    <w:rsid w:val="007D5740"/>
    <w:rsid w:val="007D67F6"/>
    <w:rsid w:val="007D6D54"/>
    <w:rsid w:val="007E5D02"/>
    <w:rsid w:val="00810E41"/>
    <w:rsid w:val="008223DC"/>
    <w:rsid w:val="00826F80"/>
    <w:rsid w:val="00840932"/>
    <w:rsid w:val="00843591"/>
    <w:rsid w:val="00846002"/>
    <w:rsid w:val="008505EB"/>
    <w:rsid w:val="00850635"/>
    <w:rsid w:val="00850791"/>
    <w:rsid w:val="008556C0"/>
    <w:rsid w:val="00857667"/>
    <w:rsid w:val="00862A20"/>
    <w:rsid w:val="00865974"/>
    <w:rsid w:val="00871372"/>
    <w:rsid w:val="00871AB6"/>
    <w:rsid w:val="008724C1"/>
    <w:rsid w:val="008747E7"/>
    <w:rsid w:val="008774DE"/>
    <w:rsid w:val="00880E4D"/>
    <w:rsid w:val="00880EB2"/>
    <w:rsid w:val="0088421A"/>
    <w:rsid w:val="00887681"/>
    <w:rsid w:val="008A1891"/>
    <w:rsid w:val="008A555A"/>
    <w:rsid w:val="008A6BA9"/>
    <w:rsid w:val="008B08E4"/>
    <w:rsid w:val="008B1FC4"/>
    <w:rsid w:val="008C0A57"/>
    <w:rsid w:val="008C30D5"/>
    <w:rsid w:val="008C3BCA"/>
    <w:rsid w:val="008D2412"/>
    <w:rsid w:val="008D29F1"/>
    <w:rsid w:val="008D63F9"/>
    <w:rsid w:val="008D6F6D"/>
    <w:rsid w:val="008D7309"/>
    <w:rsid w:val="008E1967"/>
    <w:rsid w:val="008E3EC6"/>
    <w:rsid w:val="008E6D2F"/>
    <w:rsid w:val="008E787F"/>
    <w:rsid w:val="008F0A08"/>
    <w:rsid w:val="008F12A3"/>
    <w:rsid w:val="009045E3"/>
    <w:rsid w:val="00910AD5"/>
    <w:rsid w:val="009122EF"/>
    <w:rsid w:val="009124FA"/>
    <w:rsid w:val="00916E7C"/>
    <w:rsid w:val="009265EC"/>
    <w:rsid w:val="00927BEB"/>
    <w:rsid w:val="00927DC5"/>
    <w:rsid w:val="0093079D"/>
    <w:rsid w:val="00933E71"/>
    <w:rsid w:val="00934B78"/>
    <w:rsid w:val="0093785A"/>
    <w:rsid w:val="00937E7E"/>
    <w:rsid w:val="009417D1"/>
    <w:rsid w:val="00943A6B"/>
    <w:rsid w:val="00950F89"/>
    <w:rsid w:val="009531D6"/>
    <w:rsid w:val="00957FA2"/>
    <w:rsid w:val="00960903"/>
    <w:rsid w:val="00960BD9"/>
    <w:rsid w:val="00972A4C"/>
    <w:rsid w:val="009734D7"/>
    <w:rsid w:val="0097553F"/>
    <w:rsid w:val="00980111"/>
    <w:rsid w:val="0098071E"/>
    <w:rsid w:val="00983C37"/>
    <w:rsid w:val="00986352"/>
    <w:rsid w:val="009908B2"/>
    <w:rsid w:val="00992A20"/>
    <w:rsid w:val="0099553E"/>
    <w:rsid w:val="00995A0F"/>
    <w:rsid w:val="009A1DC5"/>
    <w:rsid w:val="009A2AE7"/>
    <w:rsid w:val="009A3B8D"/>
    <w:rsid w:val="009B4977"/>
    <w:rsid w:val="009D0039"/>
    <w:rsid w:val="009D48DC"/>
    <w:rsid w:val="009D5820"/>
    <w:rsid w:val="009D6E5C"/>
    <w:rsid w:val="009D70B5"/>
    <w:rsid w:val="009E06F3"/>
    <w:rsid w:val="009F12F1"/>
    <w:rsid w:val="009F1E1E"/>
    <w:rsid w:val="009F220C"/>
    <w:rsid w:val="009F76CC"/>
    <w:rsid w:val="00A03A64"/>
    <w:rsid w:val="00A11E01"/>
    <w:rsid w:val="00A13865"/>
    <w:rsid w:val="00A13C7D"/>
    <w:rsid w:val="00A14D46"/>
    <w:rsid w:val="00A14FA2"/>
    <w:rsid w:val="00A15DFC"/>
    <w:rsid w:val="00A20034"/>
    <w:rsid w:val="00A206F1"/>
    <w:rsid w:val="00A248BA"/>
    <w:rsid w:val="00A274CB"/>
    <w:rsid w:val="00A3340F"/>
    <w:rsid w:val="00A3570E"/>
    <w:rsid w:val="00A3777C"/>
    <w:rsid w:val="00A37FA3"/>
    <w:rsid w:val="00A42416"/>
    <w:rsid w:val="00A42A6A"/>
    <w:rsid w:val="00A45F50"/>
    <w:rsid w:val="00A53077"/>
    <w:rsid w:val="00A66F59"/>
    <w:rsid w:val="00A70DA1"/>
    <w:rsid w:val="00A72B12"/>
    <w:rsid w:val="00A74C25"/>
    <w:rsid w:val="00A75990"/>
    <w:rsid w:val="00A8520C"/>
    <w:rsid w:val="00A9058F"/>
    <w:rsid w:val="00A973B1"/>
    <w:rsid w:val="00AA6074"/>
    <w:rsid w:val="00AA7A73"/>
    <w:rsid w:val="00AB0209"/>
    <w:rsid w:val="00AB203C"/>
    <w:rsid w:val="00AB3980"/>
    <w:rsid w:val="00AC1DC6"/>
    <w:rsid w:val="00AC3BF2"/>
    <w:rsid w:val="00AC51E9"/>
    <w:rsid w:val="00AC7D23"/>
    <w:rsid w:val="00AD3EEB"/>
    <w:rsid w:val="00AE073C"/>
    <w:rsid w:val="00AE37AE"/>
    <w:rsid w:val="00AE732D"/>
    <w:rsid w:val="00AF5662"/>
    <w:rsid w:val="00AF6CA6"/>
    <w:rsid w:val="00B026D3"/>
    <w:rsid w:val="00B02E99"/>
    <w:rsid w:val="00B04979"/>
    <w:rsid w:val="00B07993"/>
    <w:rsid w:val="00B138ED"/>
    <w:rsid w:val="00B14787"/>
    <w:rsid w:val="00B15444"/>
    <w:rsid w:val="00B20F15"/>
    <w:rsid w:val="00B225E6"/>
    <w:rsid w:val="00B2352A"/>
    <w:rsid w:val="00B26C8E"/>
    <w:rsid w:val="00B3309A"/>
    <w:rsid w:val="00B33CC2"/>
    <w:rsid w:val="00B3617B"/>
    <w:rsid w:val="00B43D1B"/>
    <w:rsid w:val="00B473A7"/>
    <w:rsid w:val="00B50EE5"/>
    <w:rsid w:val="00B54787"/>
    <w:rsid w:val="00B563F3"/>
    <w:rsid w:val="00B72119"/>
    <w:rsid w:val="00B72E66"/>
    <w:rsid w:val="00B8040F"/>
    <w:rsid w:val="00B815D0"/>
    <w:rsid w:val="00B9030A"/>
    <w:rsid w:val="00B90329"/>
    <w:rsid w:val="00B96616"/>
    <w:rsid w:val="00BA6FF0"/>
    <w:rsid w:val="00BB1A84"/>
    <w:rsid w:val="00BB200A"/>
    <w:rsid w:val="00BB2743"/>
    <w:rsid w:val="00BC0541"/>
    <w:rsid w:val="00BC6C89"/>
    <w:rsid w:val="00BD2A01"/>
    <w:rsid w:val="00BD2EA1"/>
    <w:rsid w:val="00BD2EBA"/>
    <w:rsid w:val="00BD382C"/>
    <w:rsid w:val="00BD7E31"/>
    <w:rsid w:val="00BE24C0"/>
    <w:rsid w:val="00BE6D12"/>
    <w:rsid w:val="00BF3066"/>
    <w:rsid w:val="00BF3DDB"/>
    <w:rsid w:val="00BF40F7"/>
    <w:rsid w:val="00C1065D"/>
    <w:rsid w:val="00C10AF7"/>
    <w:rsid w:val="00C12047"/>
    <w:rsid w:val="00C14906"/>
    <w:rsid w:val="00C16876"/>
    <w:rsid w:val="00C24610"/>
    <w:rsid w:val="00C33EAE"/>
    <w:rsid w:val="00C34B81"/>
    <w:rsid w:val="00C40B26"/>
    <w:rsid w:val="00C42190"/>
    <w:rsid w:val="00C43D7F"/>
    <w:rsid w:val="00C45698"/>
    <w:rsid w:val="00C54C45"/>
    <w:rsid w:val="00C604A8"/>
    <w:rsid w:val="00C62149"/>
    <w:rsid w:val="00C63243"/>
    <w:rsid w:val="00C6369E"/>
    <w:rsid w:val="00C67AE3"/>
    <w:rsid w:val="00C704FD"/>
    <w:rsid w:val="00C75F16"/>
    <w:rsid w:val="00C77BFF"/>
    <w:rsid w:val="00C84551"/>
    <w:rsid w:val="00C85C36"/>
    <w:rsid w:val="00C86AB8"/>
    <w:rsid w:val="00C93ED2"/>
    <w:rsid w:val="00C9430A"/>
    <w:rsid w:val="00C94655"/>
    <w:rsid w:val="00CA5FE2"/>
    <w:rsid w:val="00CB5BC5"/>
    <w:rsid w:val="00CC4AB6"/>
    <w:rsid w:val="00CD25B2"/>
    <w:rsid w:val="00CD4704"/>
    <w:rsid w:val="00CD6B85"/>
    <w:rsid w:val="00CE016A"/>
    <w:rsid w:val="00CE2203"/>
    <w:rsid w:val="00CE6D17"/>
    <w:rsid w:val="00CF2D62"/>
    <w:rsid w:val="00CF3EA5"/>
    <w:rsid w:val="00CF6B14"/>
    <w:rsid w:val="00D02A6E"/>
    <w:rsid w:val="00D04E33"/>
    <w:rsid w:val="00D139DD"/>
    <w:rsid w:val="00D13D67"/>
    <w:rsid w:val="00D146B8"/>
    <w:rsid w:val="00D22251"/>
    <w:rsid w:val="00D32EC8"/>
    <w:rsid w:val="00D35F1F"/>
    <w:rsid w:val="00D42E3B"/>
    <w:rsid w:val="00D4334F"/>
    <w:rsid w:val="00D45496"/>
    <w:rsid w:val="00D53C26"/>
    <w:rsid w:val="00D566B0"/>
    <w:rsid w:val="00D60467"/>
    <w:rsid w:val="00D62A29"/>
    <w:rsid w:val="00D64487"/>
    <w:rsid w:val="00D67C7F"/>
    <w:rsid w:val="00D7104A"/>
    <w:rsid w:val="00D7292A"/>
    <w:rsid w:val="00D73240"/>
    <w:rsid w:val="00D73A84"/>
    <w:rsid w:val="00D740B7"/>
    <w:rsid w:val="00D807F0"/>
    <w:rsid w:val="00D84BCF"/>
    <w:rsid w:val="00DA2449"/>
    <w:rsid w:val="00DA2DCD"/>
    <w:rsid w:val="00DA41FB"/>
    <w:rsid w:val="00DA5E06"/>
    <w:rsid w:val="00DB0D71"/>
    <w:rsid w:val="00DB1364"/>
    <w:rsid w:val="00DB2F02"/>
    <w:rsid w:val="00DB52CE"/>
    <w:rsid w:val="00DB6A5C"/>
    <w:rsid w:val="00DB6F7A"/>
    <w:rsid w:val="00DC14EE"/>
    <w:rsid w:val="00DC2509"/>
    <w:rsid w:val="00DC2F9D"/>
    <w:rsid w:val="00DC45FB"/>
    <w:rsid w:val="00DD45E6"/>
    <w:rsid w:val="00DE6576"/>
    <w:rsid w:val="00DF5B5C"/>
    <w:rsid w:val="00DF7201"/>
    <w:rsid w:val="00E00C93"/>
    <w:rsid w:val="00E0724C"/>
    <w:rsid w:val="00E1595B"/>
    <w:rsid w:val="00E23EEC"/>
    <w:rsid w:val="00E36D44"/>
    <w:rsid w:val="00E431EF"/>
    <w:rsid w:val="00E4325D"/>
    <w:rsid w:val="00E43F08"/>
    <w:rsid w:val="00E46455"/>
    <w:rsid w:val="00E5232B"/>
    <w:rsid w:val="00E53CB3"/>
    <w:rsid w:val="00E53E48"/>
    <w:rsid w:val="00E5478E"/>
    <w:rsid w:val="00E551A0"/>
    <w:rsid w:val="00E653A7"/>
    <w:rsid w:val="00E730CA"/>
    <w:rsid w:val="00E7432C"/>
    <w:rsid w:val="00E746FE"/>
    <w:rsid w:val="00E82137"/>
    <w:rsid w:val="00E83482"/>
    <w:rsid w:val="00E92C42"/>
    <w:rsid w:val="00E92CB2"/>
    <w:rsid w:val="00E9387F"/>
    <w:rsid w:val="00EA1AB2"/>
    <w:rsid w:val="00EA41C9"/>
    <w:rsid w:val="00EA42FA"/>
    <w:rsid w:val="00EA716C"/>
    <w:rsid w:val="00EB0A87"/>
    <w:rsid w:val="00EB61F2"/>
    <w:rsid w:val="00EB6CE7"/>
    <w:rsid w:val="00EC0E60"/>
    <w:rsid w:val="00EC57D4"/>
    <w:rsid w:val="00EC76A7"/>
    <w:rsid w:val="00EC7C54"/>
    <w:rsid w:val="00EC7E79"/>
    <w:rsid w:val="00ED4177"/>
    <w:rsid w:val="00ED7B8D"/>
    <w:rsid w:val="00EE0A7A"/>
    <w:rsid w:val="00EE5ECF"/>
    <w:rsid w:val="00EE7D74"/>
    <w:rsid w:val="00EF054F"/>
    <w:rsid w:val="00EF2D64"/>
    <w:rsid w:val="00EF3383"/>
    <w:rsid w:val="00F00880"/>
    <w:rsid w:val="00F04A8D"/>
    <w:rsid w:val="00F157FD"/>
    <w:rsid w:val="00F21863"/>
    <w:rsid w:val="00F21B56"/>
    <w:rsid w:val="00F243DB"/>
    <w:rsid w:val="00F27DA3"/>
    <w:rsid w:val="00F3257D"/>
    <w:rsid w:val="00F34E8F"/>
    <w:rsid w:val="00F356DB"/>
    <w:rsid w:val="00F40F48"/>
    <w:rsid w:val="00F43FBE"/>
    <w:rsid w:val="00F4549A"/>
    <w:rsid w:val="00F5042E"/>
    <w:rsid w:val="00F533B9"/>
    <w:rsid w:val="00F55235"/>
    <w:rsid w:val="00F56AE4"/>
    <w:rsid w:val="00F61132"/>
    <w:rsid w:val="00F62E18"/>
    <w:rsid w:val="00F720A9"/>
    <w:rsid w:val="00F72DD0"/>
    <w:rsid w:val="00F7421B"/>
    <w:rsid w:val="00F74829"/>
    <w:rsid w:val="00F90B55"/>
    <w:rsid w:val="00F94670"/>
    <w:rsid w:val="00F97362"/>
    <w:rsid w:val="00FA16F6"/>
    <w:rsid w:val="00FA3784"/>
    <w:rsid w:val="00FA49EE"/>
    <w:rsid w:val="00FA79DF"/>
    <w:rsid w:val="00FB02C9"/>
    <w:rsid w:val="00FC4EBF"/>
    <w:rsid w:val="00FC5EDA"/>
    <w:rsid w:val="00FC7EA8"/>
    <w:rsid w:val="00FD6804"/>
    <w:rsid w:val="00FE2672"/>
    <w:rsid w:val="00FE5F02"/>
    <w:rsid w:val="00FE64DB"/>
    <w:rsid w:val="00FE7DF3"/>
    <w:rsid w:val="00FF3EA8"/>
    <w:rsid w:val="00FF5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F8090"/>
  <w15:docId w15:val="{F15FFD63-F51B-4E30-A384-239F0EDD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1AB6"/>
    <w:rPr>
      <w:color w:val="0000FF"/>
      <w:u w:val="single"/>
    </w:rPr>
  </w:style>
  <w:style w:type="table" w:styleId="a4">
    <w:name w:val="Table Grid"/>
    <w:basedOn w:val="a1"/>
    <w:uiPriority w:val="59"/>
    <w:rsid w:val="00F2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92F05"/>
    <w:pPr>
      <w:widowControl w:val="0"/>
      <w:autoSpaceDE w:val="0"/>
      <w:autoSpaceDN w:val="0"/>
      <w:adjustRightInd w:val="0"/>
    </w:pPr>
    <w:rPr>
      <w:rFonts w:ascii="Arial" w:hAnsi="Arial" w:cs="Arial"/>
      <w:b/>
      <w:bCs/>
    </w:rPr>
  </w:style>
  <w:style w:type="paragraph" w:styleId="a5">
    <w:name w:val="header"/>
    <w:basedOn w:val="a"/>
    <w:link w:val="a6"/>
    <w:uiPriority w:val="99"/>
    <w:unhideWhenUsed/>
    <w:rsid w:val="0050059A"/>
    <w:pPr>
      <w:tabs>
        <w:tab w:val="center" w:pos="4677"/>
        <w:tab w:val="right" w:pos="9355"/>
      </w:tabs>
    </w:pPr>
    <w:rPr>
      <w:lang w:val="x-none" w:eastAsia="x-none"/>
    </w:rPr>
  </w:style>
  <w:style w:type="character" w:customStyle="1" w:styleId="a6">
    <w:name w:val="Верхний колонтитул Знак"/>
    <w:link w:val="a5"/>
    <w:uiPriority w:val="99"/>
    <w:rsid w:val="0050059A"/>
    <w:rPr>
      <w:sz w:val="24"/>
      <w:szCs w:val="24"/>
    </w:rPr>
  </w:style>
  <w:style w:type="paragraph" w:styleId="a7">
    <w:name w:val="footer"/>
    <w:basedOn w:val="a"/>
    <w:link w:val="a8"/>
    <w:uiPriority w:val="99"/>
    <w:unhideWhenUsed/>
    <w:rsid w:val="0050059A"/>
    <w:pPr>
      <w:tabs>
        <w:tab w:val="center" w:pos="4677"/>
        <w:tab w:val="right" w:pos="9355"/>
      </w:tabs>
    </w:pPr>
    <w:rPr>
      <w:lang w:val="x-none" w:eastAsia="x-none"/>
    </w:rPr>
  </w:style>
  <w:style w:type="character" w:customStyle="1" w:styleId="a8">
    <w:name w:val="Нижний колонтитул Знак"/>
    <w:link w:val="a7"/>
    <w:uiPriority w:val="99"/>
    <w:rsid w:val="0050059A"/>
    <w:rPr>
      <w:sz w:val="24"/>
      <w:szCs w:val="24"/>
    </w:rPr>
  </w:style>
  <w:style w:type="paragraph" w:customStyle="1" w:styleId="ConsPlusNonformat">
    <w:name w:val="ConsPlusNonformat"/>
    <w:uiPriority w:val="99"/>
    <w:rsid w:val="008724C1"/>
    <w:pPr>
      <w:widowControl w:val="0"/>
      <w:autoSpaceDE w:val="0"/>
      <w:autoSpaceDN w:val="0"/>
      <w:adjustRightInd w:val="0"/>
    </w:pPr>
    <w:rPr>
      <w:rFonts w:ascii="Courier New" w:hAnsi="Courier New" w:cs="Courier New"/>
    </w:rPr>
  </w:style>
  <w:style w:type="paragraph" w:customStyle="1" w:styleId="ConsPlusNormal">
    <w:name w:val="ConsPlusNormal"/>
    <w:rsid w:val="008724C1"/>
    <w:pPr>
      <w:widowControl w:val="0"/>
      <w:autoSpaceDE w:val="0"/>
      <w:autoSpaceDN w:val="0"/>
      <w:adjustRightInd w:val="0"/>
    </w:pPr>
    <w:rPr>
      <w:rFonts w:ascii="Calibri" w:hAnsi="Calibri" w:cs="Calibri"/>
      <w:sz w:val="22"/>
      <w:szCs w:val="22"/>
    </w:rPr>
  </w:style>
  <w:style w:type="paragraph" w:styleId="a9">
    <w:name w:val="Balloon Text"/>
    <w:basedOn w:val="a"/>
    <w:link w:val="aa"/>
    <w:uiPriority w:val="99"/>
    <w:semiHidden/>
    <w:unhideWhenUsed/>
    <w:rsid w:val="000E3E4B"/>
    <w:rPr>
      <w:rFonts w:ascii="Tahoma" w:hAnsi="Tahoma"/>
      <w:sz w:val="16"/>
      <w:szCs w:val="16"/>
      <w:lang w:val="x-none" w:eastAsia="x-none"/>
    </w:rPr>
  </w:style>
  <w:style w:type="character" w:customStyle="1" w:styleId="aa">
    <w:name w:val="Текст выноски Знак"/>
    <w:link w:val="a9"/>
    <w:uiPriority w:val="99"/>
    <w:semiHidden/>
    <w:rsid w:val="000E3E4B"/>
    <w:rPr>
      <w:rFonts w:ascii="Tahoma" w:hAnsi="Tahoma" w:cs="Tahoma"/>
      <w:sz w:val="16"/>
      <w:szCs w:val="16"/>
    </w:rPr>
  </w:style>
  <w:style w:type="paragraph" w:styleId="ab">
    <w:name w:val="List Paragraph"/>
    <w:basedOn w:val="a"/>
    <w:uiPriority w:val="34"/>
    <w:qFormat/>
    <w:rsid w:val="002373B2"/>
    <w:pPr>
      <w:ind w:left="720"/>
      <w:contextualSpacing/>
    </w:pPr>
  </w:style>
  <w:style w:type="character" w:styleId="ac">
    <w:name w:val="Emphasis"/>
    <w:basedOn w:val="a0"/>
    <w:uiPriority w:val="20"/>
    <w:qFormat/>
    <w:rsid w:val="00F97362"/>
    <w:rPr>
      <w:i/>
      <w:iCs/>
    </w:rPr>
  </w:style>
  <w:style w:type="character" w:styleId="ad">
    <w:name w:val="Unresolved Mention"/>
    <w:basedOn w:val="a0"/>
    <w:uiPriority w:val="99"/>
    <w:semiHidden/>
    <w:unhideWhenUsed/>
    <w:rsid w:val="007A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218823F619B821DE60121A98BD3022DBECEF4084C03AE3BA8CD9AF48E08D9A5588FCF8AA43094FF682DF30L0o1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18823F619B821DE60121A98BD3022DBECEF4084C43EE5B780D6F242E8D496578FF3A7BD444043F782DF3100L9oAH" TargetMode="External"/><Relationship Id="rId12" Type="http://schemas.openxmlformats.org/officeDocument/2006/relationships/hyperlink" Target="consultantplus://offline/ref=F2D59607B1D735E37648936D076052D165711E02846B8449EAA0E34B36D01D5834BB7E8322DA0CF5DC5A07CAC8E7C10FB040BC6D3AC0968E3C68989FR627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rymsk-region.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1DAB7C32C337966702C914453439596981C08B92A65F14FD02664D1482CB2F1FC53DAA9850B83A28897F2347CAFE7BF0B4A6086408728B2F94F67EARDUAI" TargetMode="External"/><Relationship Id="rId5" Type="http://schemas.openxmlformats.org/officeDocument/2006/relationships/footnotes" Target="footnotes.xml"/><Relationship Id="rId15" Type="http://schemas.openxmlformats.org/officeDocument/2006/relationships/hyperlink" Target="consultantplus://offline/ref=301F0E42C0C800A6D0DC601F562E88A6414EDB4D1D85D098FDEA5043A75B5181B0B39A800DF88E5E3A584049E2C72C1E0CC5F05C031C8CDC5A5F62ADD53BL" TargetMode="External"/><Relationship Id="rId10" Type="http://schemas.openxmlformats.org/officeDocument/2006/relationships/hyperlink" Target="consultantplus://offline/ref=01DAB7C32C337966702C914453439596981C08B92A65F14FD02664D1482CB2F1FC53DAA9850B83A28897F6357DAFE7BF0B4A6086408728B2F94F67EARDUAI" TargetMode="External"/><Relationship Id="rId4" Type="http://schemas.openxmlformats.org/officeDocument/2006/relationships/webSettings" Target="webSettings.xml"/><Relationship Id="rId9" Type="http://schemas.openxmlformats.org/officeDocument/2006/relationships/hyperlink" Target="consultantplus://offline/ref=086C94972C3A0F64FCAC09680F8BBAFDBEFE620B7D85FEF155A3B9330490E9A8045C2ACBBE07EF0C65233058E7E4B06257749C5AAC16D8A7368D13C0s8wBN" TargetMode="External"/><Relationship Id="rId14" Type="http://schemas.openxmlformats.org/officeDocument/2006/relationships/hyperlink" Target="consultantplus://offline/ref=6D7D45839770D877C79D2FB4BBFD156C02B0313DE264F246B879A8C48C7406E0D14EA4C601397061BD18774B2413Q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1A45-9814-4CBA-AE02-79804A10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11953</Words>
  <Characters>68133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79927</CharactersWithSpaces>
  <SharedDoc>false</SharedDoc>
  <HLinks>
    <vt:vector size="84" baseType="variant">
      <vt:variant>
        <vt:i4>8192096</vt:i4>
      </vt:variant>
      <vt:variant>
        <vt:i4>39</vt:i4>
      </vt:variant>
      <vt:variant>
        <vt:i4>0</vt:i4>
      </vt:variant>
      <vt:variant>
        <vt:i4>5</vt:i4>
      </vt:variant>
      <vt:variant>
        <vt:lpwstr>consultantplus://offline/ref=301F0E42C0C800A6D0DC601F562E88A6414EDB4D1D85D098FDEA5043A75B5181B0B39A800DF88E5E3A584049E2C72C1E0CC5F05C031C8CDC5A5F62ADD53BL</vt:lpwstr>
      </vt:variant>
      <vt:variant>
        <vt:lpwstr/>
      </vt:variant>
      <vt:variant>
        <vt:i4>6553652</vt:i4>
      </vt:variant>
      <vt:variant>
        <vt:i4>36</vt:i4>
      </vt:variant>
      <vt:variant>
        <vt:i4>0</vt:i4>
      </vt:variant>
      <vt:variant>
        <vt:i4>5</vt:i4>
      </vt:variant>
      <vt:variant>
        <vt:lpwstr/>
      </vt:variant>
      <vt:variant>
        <vt:lpwstr>Par267</vt:lpwstr>
      </vt:variant>
      <vt:variant>
        <vt:i4>6488112</vt:i4>
      </vt:variant>
      <vt:variant>
        <vt:i4>33</vt:i4>
      </vt:variant>
      <vt:variant>
        <vt:i4>0</vt:i4>
      </vt:variant>
      <vt:variant>
        <vt:i4>5</vt:i4>
      </vt:variant>
      <vt:variant>
        <vt:lpwstr/>
      </vt:variant>
      <vt:variant>
        <vt:lpwstr>Par321</vt:lpwstr>
      </vt:variant>
      <vt:variant>
        <vt:i4>6553649</vt:i4>
      </vt:variant>
      <vt:variant>
        <vt:i4>30</vt:i4>
      </vt:variant>
      <vt:variant>
        <vt:i4>0</vt:i4>
      </vt:variant>
      <vt:variant>
        <vt:i4>5</vt:i4>
      </vt:variant>
      <vt:variant>
        <vt:lpwstr/>
      </vt:variant>
      <vt:variant>
        <vt:lpwstr>Par336</vt:lpwstr>
      </vt:variant>
      <vt:variant>
        <vt:i4>6225920</vt:i4>
      </vt:variant>
      <vt:variant>
        <vt:i4>27</vt:i4>
      </vt:variant>
      <vt:variant>
        <vt:i4>0</vt:i4>
      </vt:variant>
      <vt:variant>
        <vt:i4>5</vt:i4>
      </vt:variant>
      <vt:variant>
        <vt:lpwstr>consultantplus://offline/ref=6D7D45839770D877C79D2FB4BBFD156C02B0313DE264F246B879A8C48C7406E0D14EA4C601397061BD18774B2413QFN</vt:lpwstr>
      </vt:variant>
      <vt:variant>
        <vt:lpwstr/>
      </vt:variant>
      <vt:variant>
        <vt:i4>3473504</vt:i4>
      </vt:variant>
      <vt:variant>
        <vt:i4>24</vt:i4>
      </vt:variant>
      <vt:variant>
        <vt:i4>0</vt:i4>
      </vt:variant>
      <vt:variant>
        <vt:i4>5</vt:i4>
      </vt:variant>
      <vt:variant>
        <vt:lpwstr>consultantplus://offline/ref=F2D59607B1D735E37648936D076052D165711E02846B8449EAA0E34B36D01D5834BB7E8322DA0CF5DC5A07CAC8E7C10FB040BC6D3AC0968E3C68989FR627J</vt:lpwstr>
      </vt:variant>
      <vt:variant>
        <vt:lpwstr/>
      </vt:variant>
      <vt:variant>
        <vt:i4>6488118</vt:i4>
      </vt:variant>
      <vt:variant>
        <vt:i4>21</vt:i4>
      </vt:variant>
      <vt:variant>
        <vt:i4>0</vt:i4>
      </vt:variant>
      <vt:variant>
        <vt:i4>5</vt:i4>
      </vt:variant>
      <vt:variant>
        <vt:lpwstr/>
      </vt:variant>
      <vt:variant>
        <vt:lpwstr>Par644</vt:lpwstr>
      </vt:variant>
      <vt:variant>
        <vt:i4>2687034</vt:i4>
      </vt:variant>
      <vt:variant>
        <vt:i4>18</vt:i4>
      </vt:variant>
      <vt:variant>
        <vt:i4>0</vt:i4>
      </vt:variant>
      <vt:variant>
        <vt:i4>5</vt:i4>
      </vt:variant>
      <vt:variant>
        <vt:lpwstr>consultantplus://offline/ref=01DAB7C32C337966702C914453439596981C08B92A65F14FD02664D1482CB2F1FC53DAA9850B83A28897F2347CAFE7BF0B4A6086408728B2F94F67EARDUAI</vt:lpwstr>
      </vt:variant>
      <vt:variant>
        <vt:lpwstr/>
      </vt:variant>
      <vt:variant>
        <vt:i4>2687032</vt:i4>
      </vt:variant>
      <vt:variant>
        <vt:i4>15</vt:i4>
      </vt:variant>
      <vt:variant>
        <vt:i4>0</vt:i4>
      </vt:variant>
      <vt:variant>
        <vt:i4>5</vt:i4>
      </vt:variant>
      <vt:variant>
        <vt:lpwstr>consultantplus://offline/ref=01DAB7C32C337966702C914453439596981C08B92A65F14FD02664D1482CB2F1FC53DAA9850B83A28897F6357DAFE7BF0B4A6086408728B2F94F67EARDUAI</vt:lpwstr>
      </vt:variant>
      <vt:variant>
        <vt:lpwstr/>
      </vt:variant>
      <vt:variant>
        <vt:i4>2097257</vt:i4>
      </vt:variant>
      <vt:variant>
        <vt:i4>12</vt:i4>
      </vt:variant>
      <vt:variant>
        <vt:i4>0</vt:i4>
      </vt:variant>
      <vt:variant>
        <vt:i4>5</vt:i4>
      </vt:variant>
      <vt:variant>
        <vt:lpwstr>consultantplus://offline/ref=086C94972C3A0F64FCAC09680F8BBAFDBEFE620B7D85FEF155A3B9330490E9A8045C2ACBBE07EF0C65233058E7E4B06257749C5AAC16D8A7368D13C0s8wBN</vt:lpwstr>
      </vt:variant>
      <vt:variant>
        <vt:lpwstr/>
      </vt:variant>
      <vt:variant>
        <vt:i4>6619185</vt:i4>
      </vt:variant>
      <vt:variant>
        <vt:i4>9</vt:i4>
      </vt:variant>
      <vt:variant>
        <vt:i4>0</vt:i4>
      </vt:variant>
      <vt:variant>
        <vt:i4>5</vt:i4>
      </vt:variant>
      <vt:variant>
        <vt:lpwstr/>
      </vt:variant>
      <vt:variant>
        <vt:lpwstr>Par531</vt:lpwstr>
      </vt:variant>
      <vt:variant>
        <vt:i4>5636098</vt:i4>
      </vt:variant>
      <vt:variant>
        <vt:i4>6</vt:i4>
      </vt:variant>
      <vt:variant>
        <vt:i4>0</vt:i4>
      </vt:variant>
      <vt:variant>
        <vt:i4>5</vt:i4>
      </vt:variant>
      <vt:variant>
        <vt:lpwstr/>
      </vt:variant>
      <vt:variant>
        <vt:lpwstr>Par78</vt:lpwstr>
      </vt:variant>
      <vt:variant>
        <vt:i4>6684731</vt:i4>
      </vt:variant>
      <vt:variant>
        <vt:i4>3</vt:i4>
      </vt:variant>
      <vt:variant>
        <vt:i4>0</vt:i4>
      </vt:variant>
      <vt:variant>
        <vt:i4>5</vt:i4>
      </vt:variant>
      <vt:variant>
        <vt:lpwstr/>
      </vt:variant>
      <vt:variant>
        <vt:lpwstr>Par196</vt:lpwstr>
      </vt:variant>
      <vt:variant>
        <vt:i4>3145824</vt:i4>
      </vt:variant>
      <vt:variant>
        <vt:i4>0</vt:i4>
      </vt:variant>
      <vt:variant>
        <vt:i4>0</vt:i4>
      </vt:variant>
      <vt:variant>
        <vt:i4>5</vt:i4>
      </vt:variant>
      <vt:variant>
        <vt:lpwstr>consultantplus://offline/ref=1928BDF8C32256320E826A91E6A9912C5C8A656429DB8C997B3739A63C10DE68CD10C368244D58CD62E3FD882C40BA7A16AEBC6050797702a4s0J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Uslugi</cp:lastModifiedBy>
  <cp:revision>2</cp:revision>
  <cp:lastPrinted>2025-11-13T05:39:00Z</cp:lastPrinted>
  <dcterms:created xsi:type="dcterms:W3CDTF">2025-12-10T07:03:00Z</dcterms:created>
  <dcterms:modified xsi:type="dcterms:W3CDTF">2025-12-10T07:03:00Z</dcterms:modified>
</cp:coreProperties>
</file>