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094" w:rsidRDefault="00086094" w:rsidP="00086094">
      <w:pPr>
        <w:jc w:val="center"/>
        <w:rPr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CD3E218" wp14:editId="1795A1D7">
            <wp:simplePos x="0" y="0"/>
            <wp:positionH relativeFrom="column">
              <wp:posOffset>2819400</wp:posOffset>
            </wp:positionH>
            <wp:positionV relativeFrom="paragraph">
              <wp:posOffset>-553720</wp:posOffset>
            </wp:positionV>
            <wp:extent cx="496570" cy="621030"/>
            <wp:effectExtent l="0" t="0" r="0" b="0"/>
            <wp:wrapTight wrapText="bothSides">
              <wp:wrapPolygon edited="0">
                <wp:start x="0" y="0"/>
                <wp:lineTo x="0" y="21202"/>
                <wp:lineTo x="20716" y="21202"/>
                <wp:lineTo x="20716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6094" w:rsidRPr="00B559D1" w:rsidRDefault="00086094" w:rsidP="00086094">
      <w:pPr>
        <w:rPr>
          <w:sz w:val="16"/>
          <w:szCs w:val="16"/>
        </w:rPr>
      </w:pPr>
    </w:p>
    <w:p w:rsidR="00086094" w:rsidRPr="00B559D1" w:rsidRDefault="00086094" w:rsidP="00086094">
      <w:pPr>
        <w:ind w:right="-6"/>
        <w:jc w:val="center"/>
        <w:rPr>
          <w:b/>
          <w:bCs/>
          <w:szCs w:val="28"/>
        </w:rPr>
      </w:pPr>
      <w:r w:rsidRPr="00B559D1">
        <w:rPr>
          <w:b/>
          <w:bCs/>
          <w:szCs w:val="28"/>
        </w:rPr>
        <w:t xml:space="preserve">АДМИНИСТРАЦИЯ МУНИЦИПАЛЬНОГО ОБРАЗОВАНИЯ </w:t>
      </w:r>
    </w:p>
    <w:p w:rsidR="00086094" w:rsidRPr="00B559D1" w:rsidRDefault="00086094" w:rsidP="00086094">
      <w:pPr>
        <w:ind w:right="-6"/>
        <w:jc w:val="center"/>
        <w:rPr>
          <w:b/>
          <w:bCs/>
          <w:szCs w:val="28"/>
        </w:rPr>
      </w:pPr>
      <w:r w:rsidRPr="00B559D1">
        <w:rPr>
          <w:b/>
          <w:bCs/>
          <w:sz w:val="32"/>
          <w:szCs w:val="32"/>
        </w:rPr>
        <w:t>К</w:t>
      </w:r>
      <w:r w:rsidRPr="00B559D1">
        <w:rPr>
          <w:b/>
          <w:bCs/>
          <w:szCs w:val="28"/>
        </w:rPr>
        <w:t>РЫМСКИЙ РАЙОН</w:t>
      </w:r>
    </w:p>
    <w:p w:rsidR="00086094" w:rsidRPr="00B559D1" w:rsidRDefault="00086094" w:rsidP="00086094">
      <w:pPr>
        <w:ind w:right="-6"/>
        <w:jc w:val="center"/>
        <w:rPr>
          <w:b/>
          <w:bCs/>
          <w:spacing w:val="20"/>
          <w:szCs w:val="28"/>
        </w:rPr>
      </w:pPr>
    </w:p>
    <w:p w:rsidR="00086094" w:rsidRPr="00B559D1" w:rsidRDefault="00086094" w:rsidP="00086094">
      <w:pPr>
        <w:spacing w:after="120"/>
        <w:jc w:val="center"/>
        <w:rPr>
          <w:b/>
          <w:bCs/>
          <w:spacing w:val="12"/>
          <w:sz w:val="36"/>
          <w:szCs w:val="36"/>
        </w:rPr>
      </w:pPr>
      <w:r>
        <w:rPr>
          <w:b/>
          <w:bCs/>
          <w:spacing w:val="12"/>
          <w:sz w:val="36"/>
          <w:szCs w:val="36"/>
        </w:rPr>
        <w:t>ПОСТАНОВЛЕНИЕ</w:t>
      </w:r>
    </w:p>
    <w:p w:rsidR="00086094" w:rsidRPr="00B559D1" w:rsidRDefault="00086094" w:rsidP="00086094">
      <w:pPr>
        <w:tabs>
          <w:tab w:val="left" w:pos="7740"/>
        </w:tabs>
        <w:spacing w:before="280"/>
        <w:jc w:val="center"/>
        <w:rPr>
          <w:sz w:val="20"/>
          <w:szCs w:val="20"/>
        </w:rPr>
      </w:pPr>
      <w:r w:rsidRPr="00B559D1">
        <w:rPr>
          <w:sz w:val="20"/>
          <w:szCs w:val="20"/>
        </w:rPr>
        <w:t>от</w:t>
      </w:r>
      <w:r w:rsidR="00810D32">
        <w:rPr>
          <w:sz w:val="20"/>
          <w:szCs w:val="20"/>
        </w:rPr>
        <w:t xml:space="preserve"> </w:t>
      </w:r>
      <w:r w:rsidR="00810D32" w:rsidRPr="00810D32">
        <w:rPr>
          <w:sz w:val="20"/>
          <w:szCs w:val="20"/>
          <w:u w:val="single"/>
        </w:rPr>
        <w:t>30.12.2022</w:t>
      </w:r>
      <w:r w:rsidRPr="00B559D1">
        <w:rPr>
          <w:sz w:val="20"/>
          <w:szCs w:val="20"/>
        </w:rPr>
        <w:tab/>
        <w:t>№</w:t>
      </w:r>
      <w:r w:rsidRPr="00810D32">
        <w:rPr>
          <w:sz w:val="20"/>
          <w:szCs w:val="20"/>
          <w:u w:val="single"/>
        </w:rPr>
        <w:t xml:space="preserve"> </w:t>
      </w:r>
      <w:r w:rsidR="00810D32" w:rsidRPr="00810D32">
        <w:rPr>
          <w:sz w:val="20"/>
          <w:szCs w:val="20"/>
          <w:u w:val="single"/>
        </w:rPr>
        <w:t>3958</w:t>
      </w:r>
    </w:p>
    <w:p w:rsidR="00086094" w:rsidRDefault="00086094" w:rsidP="00086094">
      <w:pPr>
        <w:jc w:val="center"/>
        <w:rPr>
          <w:sz w:val="20"/>
          <w:szCs w:val="20"/>
        </w:rPr>
      </w:pPr>
      <w:r>
        <w:rPr>
          <w:sz w:val="20"/>
          <w:szCs w:val="20"/>
        </w:rPr>
        <w:t>город Крымск</w:t>
      </w:r>
    </w:p>
    <w:p w:rsidR="00DB1DC8" w:rsidRPr="00885D8B" w:rsidRDefault="00DB1DC8" w:rsidP="00086094">
      <w:pPr>
        <w:jc w:val="center"/>
        <w:rPr>
          <w:sz w:val="20"/>
          <w:szCs w:val="20"/>
        </w:rPr>
      </w:pPr>
    </w:p>
    <w:p w:rsidR="00086094" w:rsidRPr="00DB1DC8" w:rsidRDefault="00086094" w:rsidP="00DB1DC8">
      <w:pPr>
        <w:widowControl w:val="0"/>
        <w:autoSpaceDE w:val="0"/>
        <w:autoSpaceDN w:val="0"/>
        <w:adjustRightInd w:val="0"/>
        <w:ind w:right="-6"/>
        <w:jc w:val="center"/>
        <w:rPr>
          <w:color w:val="FFFFFF"/>
          <w:sz w:val="20"/>
          <w:szCs w:val="20"/>
        </w:rPr>
      </w:pPr>
      <w:proofErr w:type="spellStart"/>
      <w:r w:rsidRPr="00D4544F">
        <w:rPr>
          <w:color w:val="FFFFFF"/>
          <w:sz w:val="20"/>
          <w:szCs w:val="20"/>
        </w:rPr>
        <w:t>ород</w:t>
      </w:r>
      <w:proofErr w:type="spellEnd"/>
      <w:r w:rsidRPr="00D4544F">
        <w:rPr>
          <w:color w:val="FFFFFF"/>
          <w:sz w:val="20"/>
          <w:szCs w:val="20"/>
        </w:rPr>
        <w:t xml:space="preserve"> Крымск</w:t>
      </w:r>
    </w:p>
    <w:p w:rsidR="00086094" w:rsidRDefault="00086094" w:rsidP="00DB1DC8">
      <w:pPr>
        <w:pStyle w:val="ConsPlusNonformat"/>
        <w:ind w:right="-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72A4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постановление администрации муниципального образования Крымский район от 19 сентября 2019 года № 1843 «</w:t>
      </w:r>
      <w:r w:rsidRPr="005F72A4">
        <w:rPr>
          <w:rFonts w:ascii="Times New Roman" w:hAnsi="Times New Roman" w:cs="Times New Roman"/>
          <w:b/>
          <w:sz w:val="28"/>
          <w:szCs w:val="28"/>
        </w:rPr>
        <w:t xml:space="preserve">Об утверждении  муниципальной программы муниципального образования Крымский район «Информационное обеспечение и информирование  граждан о деятельности органов местного самоуправления муниципального образования Крымский район» </w:t>
      </w:r>
    </w:p>
    <w:p w:rsidR="00DB1DC8" w:rsidRDefault="00DB1DC8" w:rsidP="00DB1DC8">
      <w:pPr>
        <w:pStyle w:val="ConsPlusNonformat"/>
        <w:ind w:right="-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DC8" w:rsidRPr="00DB1DC8" w:rsidRDefault="00DB1DC8" w:rsidP="00DB1DC8">
      <w:pPr>
        <w:pStyle w:val="ConsPlusNonformat"/>
        <w:ind w:right="-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DC8" w:rsidRDefault="00086094" w:rsidP="00DB1DC8">
      <w:pPr>
        <w:ind w:firstLine="709"/>
        <w:jc w:val="both"/>
        <w:rPr>
          <w:szCs w:val="28"/>
        </w:rPr>
      </w:pPr>
      <w:proofErr w:type="gramStart"/>
      <w:r w:rsidRPr="003634D1">
        <w:rPr>
          <w:szCs w:val="28"/>
        </w:rPr>
        <w:t>В соотве</w:t>
      </w:r>
      <w:r>
        <w:rPr>
          <w:szCs w:val="28"/>
        </w:rPr>
        <w:t>тствии с Федеральным законом от</w:t>
      </w:r>
      <w:r w:rsidRPr="003634D1">
        <w:rPr>
          <w:szCs w:val="28"/>
        </w:rPr>
        <w:t xml:space="preserve"> 9 февраля 2009 года № 8-ФЗ «Об обеспечении доступа к информации о деятельности государственных органов и органов местного самоуправления», Законом Краснодарского края от 16 июля 2010 года № 2000-КЗ «Об обеспечении доступа к информации о деятельности государственных органов Краснодарского края, органов местного самоуправления в Краснодарском крае», постановлением администрации муниципального образования Крымский район от 17 августа 2020</w:t>
      </w:r>
      <w:proofErr w:type="gramEnd"/>
      <w:r w:rsidRPr="003634D1">
        <w:rPr>
          <w:szCs w:val="28"/>
        </w:rPr>
        <w:t xml:space="preserve"> </w:t>
      </w:r>
      <w:proofErr w:type="gramStart"/>
      <w:r w:rsidRPr="003634D1">
        <w:rPr>
          <w:szCs w:val="28"/>
        </w:rPr>
        <w:t>года № 1700 «Об утверждении порядка  разработки и реализации муниципальных программ муниципально</w:t>
      </w:r>
      <w:r>
        <w:rPr>
          <w:szCs w:val="28"/>
        </w:rPr>
        <w:t xml:space="preserve">го образования Крымский район», </w:t>
      </w:r>
      <w:r w:rsidRPr="003634D1">
        <w:rPr>
          <w:szCs w:val="28"/>
        </w:rPr>
        <w:t xml:space="preserve">постановлением администрации муниципального образования Крымский район от 25 декабря 2017 года </w:t>
      </w:r>
      <w:r w:rsidRPr="003634D1">
        <w:rPr>
          <w:color w:val="000000"/>
          <w:szCs w:val="28"/>
        </w:rPr>
        <w:t>№ 2269 «Об утверждении перечня муниципальных программ  муниципального образования Крымский район»</w:t>
      </w:r>
      <w:r>
        <w:rPr>
          <w:szCs w:val="28"/>
        </w:rPr>
        <w:t xml:space="preserve">, </w:t>
      </w:r>
      <w:r w:rsidRPr="004E72FF">
        <w:rPr>
          <w:szCs w:val="28"/>
        </w:rPr>
        <w:t>решением Совета муниципального обра</w:t>
      </w:r>
      <w:r>
        <w:rPr>
          <w:szCs w:val="28"/>
        </w:rPr>
        <w:t>зования Крымский район от 21 декабря 2022 года  № 272 «О внесении изменений в решение С</w:t>
      </w:r>
      <w:r w:rsidRPr="004E72FF">
        <w:rPr>
          <w:szCs w:val="28"/>
        </w:rPr>
        <w:t>ов</w:t>
      </w:r>
      <w:r>
        <w:rPr>
          <w:szCs w:val="28"/>
        </w:rPr>
        <w:t>ета муниципального образования К</w:t>
      </w:r>
      <w:r w:rsidRPr="004E72FF">
        <w:rPr>
          <w:szCs w:val="28"/>
        </w:rPr>
        <w:t>рымский район от 22 декабря</w:t>
      </w:r>
      <w:proofErr w:type="gramEnd"/>
      <w:r w:rsidRPr="004E72FF">
        <w:rPr>
          <w:szCs w:val="28"/>
        </w:rPr>
        <w:t xml:space="preserve"> 2021 года № 155 «О бюджете муниципального образования Крымский район на 2022 год и плановый период 2023 и 2024 годов», решением Совета муниципального образ</w:t>
      </w:r>
      <w:r>
        <w:rPr>
          <w:szCs w:val="28"/>
        </w:rPr>
        <w:t xml:space="preserve">ования Крымский район от </w:t>
      </w:r>
      <w:r>
        <w:rPr>
          <w:szCs w:val="28"/>
        </w:rPr>
        <w:br/>
        <w:t xml:space="preserve">21 декабря 2022 года </w:t>
      </w:r>
      <w:r w:rsidRPr="004E72FF">
        <w:rPr>
          <w:szCs w:val="28"/>
        </w:rPr>
        <w:t>№ 271 «О бюджете муниципального образования Крымский район на 2023 год и на плановый период 2024 и 2025 годов»</w:t>
      </w:r>
      <w:r>
        <w:rPr>
          <w:szCs w:val="28"/>
        </w:rPr>
        <w:t>,</w:t>
      </w:r>
      <w:r>
        <w:rPr>
          <w:sz w:val="24"/>
        </w:rPr>
        <w:t xml:space="preserve"> </w:t>
      </w:r>
      <w:r>
        <w:rPr>
          <w:sz w:val="24"/>
        </w:rPr>
        <w:br/>
      </w:r>
      <w:proofErr w:type="gramStart"/>
      <w:r w:rsidRPr="003634D1">
        <w:rPr>
          <w:szCs w:val="28"/>
        </w:rPr>
        <w:t>п</w:t>
      </w:r>
      <w:proofErr w:type="gramEnd"/>
      <w:r w:rsidRPr="003634D1">
        <w:rPr>
          <w:szCs w:val="28"/>
        </w:rPr>
        <w:t xml:space="preserve"> о с т а н о в л я ю:</w:t>
      </w:r>
    </w:p>
    <w:p w:rsidR="00EC345F" w:rsidRDefault="00086094" w:rsidP="00EC345F">
      <w:pPr>
        <w:ind w:firstLine="709"/>
        <w:jc w:val="both"/>
        <w:rPr>
          <w:szCs w:val="28"/>
        </w:rPr>
      </w:pPr>
      <w:r w:rsidRPr="003634D1">
        <w:rPr>
          <w:szCs w:val="28"/>
        </w:rPr>
        <w:t>1. Внести в</w:t>
      </w:r>
      <w:r w:rsidRPr="003634D1">
        <w:rPr>
          <w:bCs/>
          <w:szCs w:val="28"/>
        </w:rPr>
        <w:t xml:space="preserve"> постановление администрации муниципального образования Крымский район от 19 сентября 2019 года № 1843 «Об утверждении </w:t>
      </w:r>
      <w:r w:rsidRPr="003634D1">
        <w:rPr>
          <w:szCs w:val="28"/>
        </w:rPr>
        <w:t xml:space="preserve">муниципальной программы  «Информационное обеспечение и информирование  граждан о деятельности органов местного самоуправления муниципального образования Крымский район» изменения, изложив приложение  </w:t>
      </w:r>
      <w:r w:rsidR="000E0325">
        <w:rPr>
          <w:szCs w:val="28"/>
        </w:rPr>
        <w:t>в новой редакции (приложение).</w:t>
      </w:r>
    </w:p>
    <w:p w:rsidR="00086094" w:rsidRPr="003634D1" w:rsidRDefault="000E0325" w:rsidP="000E0325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>2. </w:t>
      </w:r>
      <w:proofErr w:type="gramStart"/>
      <w:r w:rsidRPr="003634D1">
        <w:rPr>
          <w:szCs w:val="28"/>
        </w:rPr>
        <w:t>Постановление администрации муниципального</w:t>
      </w:r>
      <w:r>
        <w:rPr>
          <w:szCs w:val="28"/>
        </w:rPr>
        <w:t xml:space="preserve"> </w:t>
      </w:r>
      <w:r w:rsidRPr="003634D1">
        <w:rPr>
          <w:szCs w:val="28"/>
        </w:rPr>
        <w:t>образования Крымский район от 3</w:t>
      </w:r>
      <w:r>
        <w:rPr>
          <w:szCs w:val="28"/>
        </w:rPr>
        <w:t>0</w:t>
      </w:r>
      <w:r w:rsidRPr="003634D1">
        <w:rPr>
          <w:szCs w:val="28"/>
        </w:rPr>
        <w:t xml:space="preserve"> </w:t>
      </w:r>
      <w:r>
        <w:rPr>
          <w:szCs w:val="28"/>
        </w:rPr>
        <w:t xml:space="preserve">декабря </w:t>
      </w:r>
      <w:r w:rsidRPr="003634D1">
        <w:rPr>
          <w:szCs w:val="28"/>
        </w:rPr>
        <w:t>202</w:t>
      </w:r>
      <w:r>
        <w:rPr>
          <w:szCs w:val="28"/>
        </w:rPr>
        <w:t>2</w:t>
      </w:r>
      <w:r w:rsidRPr="003634D1">
        <w:rPr>
          <w:szCs w:val="28"/>
        </w:rPr>
        <w:t xml:space="preserve"> года № </w:t>
      </w:r>
      <w:r>
        <w:rPr>
          <w:szCs w:val="28"/>
        </w:rPr>
        <w:t>3980</w:t>
      </w:r>
      <w:r w:rsidRPr="003634D1">
        <w:rPr>
          <w:szCs w:val="28"/>
        </w:rPr>
        <w:t xml:space="preserve"> «О внесении изменений в </w:t>
      </w:r>
      <w:r w:rsidR="00086094" w:rsidRPr="003634D1">
        <w:rPr>
          <w:szCs w:val="28"/>
        </w:rPr>
        <w:t xml:space="preserve">постановление администрации муниципального образования Крымский район от 19 сентября 2019 года № 1843 «Об утверждении  муниципальной программы муниципального образования Крымский район «Информационное обеспечение и информирование  граждан о деятельности органов местного самоуправления муниципального образования Крымский район» </w:t>
      </w:r>
      <w:r w:rsidR="00086094">
        <w:rPr>
          <w:szCs w:val="28"/>
        </w:rPr>
        <w:t>признать утратившим силу.</w:t>
      </w:r>
      <w:proofErr w:type="gramEnd"/>
    </w:p>
    <w:p w:rsidR="00086094" w:rsidRPr="003634D1" w:rsidRDefault="00086094" w:rsidP="00086094">
      <w:pPr>
        <w:ind w:firstLine="709"/>
        <w:jc w:val="both"/>
        <w:rPr>
          <w:szCs w:val="28"/>
        </w:rPr>
      </w:pPr>
      <w:r>
        <w:rPr>
          <w:szCs w:val="28"/>
        </w:rPr>
        <w:t>3</w:t>
      </w:r>
      <w:r w:rsidRPr="003634D1">
        <w:rPr>
          <w:szCs w:val="28"/>
        </w:rPr>
        <w:t>. Отделу по взаимодействию со СМИ администрации муниципального образования Крымский район (</w:t>
      </w:r>
      <w:proofErr w:type="spellStart"/>
      <w:r w:rsidRPr="003634D1">
        <w:rPr>
          <w:szCs w:val="28"/>
        </w:rPr>
        <w:t>Безовчук</w:t>
      </w:r>
      <w:proofErr w:type="spellEnd"/>
      <w:r w:rsidRPr="003634D1">
        <w:rPr>
          <w:szCs w:val="28"/>
        </w:rPr>
        <w:t>) обеспечить размещение настоящего постановления на официальном сайте администрации муниципального образования Крымский район в сети Интернет.</w:t>
      </w:r>
    </w:p>
    <w:p w:rsidR="00086094" w:rsidRPr="003634D1" w:rsidRDefault="00086094" w:rsidP="00086094">
      <w:pPr>
        <w:tabs>
          <w:tab w:val="left" w:pos="720"/>
        </w:tabs>
        <w:ind w:right="-6" w:firstLine="709"/>
        <w:jc w:val="both"/>
        <w:rPr>
          <w:szCs w:val="28"/>
        </w:rPr>
      </w:pPr>
      <w:r>
        <w:rPr>
          <w:szCs w:val="28"/>
        </w:rPr>
        <w:t>4</w:t>
      </w:r>
      <w:r w:rsidRPr="003634D1">
        <w:rPr>
          <w:szCs w:val="28"/>
        </w:rPr>
        <w:t>. Постановление вступает в силу со дня подписания.</w:t>
      </w:r>
    </w:p>
    <w:p w:rsidR="00086094" w:rsidRPr="003634D1" w:rsidRDefault="00086094" w:rsidP="00086094">
      <w:pPr>
        <w:tabs>
          <w:tab w:val="left" w:pos="720"/>
        </w:tabs>
        <w:ind w:right="-6" w:firstLine="720"/>
        <w:jc w:val="both"/>
        <w:rPr>
          <w:szCs w:val="28"/>
        </w:rPr>
      </w:pPr>
    </w:p>
    <w:p w:rsidR="00086094" w:rsidRPr="00C54BAE" w:rsidRDefault="00086094" w:rsidP="00086094">
      <w:pPr>
        <w:tabs>
          <w:tab w:val="left" w:pos="720"/>
        </w:tabs>
        <w:ind w:right="-6" w:firstLine="720"/>
        <w:jc w:val="both"/>
        <w:rPr>
          <w:szCs w:val="28"/>
        </w:rPr>
      </w:pPr>
      <w:bookmarkStart w:id="0" w:name="_GoBack"/>
      <w:bookmarkEnd w:id="0"/>
    </w:p>
    <w:p w:rsidR="00086094" w:rsidRPr="00C54BAE" w:rsidRDefault="00086094" w:rsidP="00086094">
      <w:pPr>
        <w:tabs>
          <w:tab w:val="left" w:pos="720"/>
        </w:tabs>
        <w:ind w:right="-6" w:firstLine="720"/>
        <w:jc w:val="both"/>
        <w:rPr>
          <w:szCs w:val="28"/>
        </w:rPr>
      </w:pPr>
    </w:p>
    <w:p w:rsidR="00086094" w:rsidRDefault="00086094" w:rsidP="00086094">
      <w:pPr>
        <w:ind w:right="-6"/>
        <w:jc w:val="both"/>
        <w:rPr>
          <w:szCs w:val="28"/>
        </w:rPr>
      </w:pPr>
      <w:r>
        <w:rPr>
          <w:szCs w:val="28"/>
        </w:rPr>
        <w:t>Первый заместитель</w:t>
      </w:r>
      <w:r w:rsidRPr="00C54BAE">
        <w:rPr>
          <w:szCs w:val="28"/>
        </w:rPr>
        <w:t xml:space="preserve"> главы </w:t>
      </w:r>
      <w:proofErr w:type="gramStart"/>
      <w:r>
        <w:rPr>
          <w:szCs w:val="28"/>
        </w:rPr>
        <w:t>муниципального</w:t>
      </w:r>
      <w:proofErr w:type="gramEnd"/>
    </w:p>
    <w:p w:rsidR="00086094" w:rsidRPr="00C54BAE" w:rsidRDefault="00086094" w:rsidP="00086094">
      <w:pPr>
        <w:ind w:right="-6"/>
        <w:jc w:val="both"/>
        <w:rPr>
          <w:szCs w:val="28"/>
        </w:rPr>
      </w:pPr>
      <w:r>
        <w:rPr>
          <w:szCs w:val="28"/>
        </w:rPr>
        <w:t>о</w:t>
      </w:r>
      <w:r w:rsidRPr="00C54BAE">
        <w:rPr>
          <w:szCs w:val="28"/>
        </w:rPr>
        <w:t>бразования</w:t>
      </w:r>
      <w:r>
        <w:rPr>
          <w:szCs w:val="28"/>
        </w:rPr>
        <w:t xml:space="preserve"> Крымский район                                                                  </w:t>
      </w:r>
      <w:proofErr w:type="spellStart"/>
      <w:r>
        <w:rPr>
          <w:szCs w:val="28"/>
        </w:rPr>
        <w:t>В.Н.Черник</w:t>
      </w:r>
      <w:proofErr w:type="spellEnd"/>
    </w:p>
    <w:p w:rsidR="00086094" w:rsidRDefault="00086094" w:rsidP="00086094">
      <w:pPr>
        <w:ind w:right="-6"/>
      </w:pPr>
    </w:p>
    <w:p w:rsidR="00971983" w:rsidRDefault="00971983"/>
    <w:sectPr w:rsidR="00971983" w:rsidSect="00086094">
      <w:headerReference w:type="default" r:id="rId9"/>
      <w:pgSz w:w="11906" w:h="16838"/>
      <w:pgMar w:top="170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EFF" w:rsidRDefault="00E65EFF" w:rsidP="002E5A3C">
      <w:r>
        <w:separator/>
      </w:r>
    </w:p>
  </w:endnote>
  <w:endnote w:type="continuationSeparator" w:id="0">
    <w:p w:rsidR="00E65EFF" w:rsidRDefault="00E65EFF" w:rsidP="002E5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EFF" w:rsidRDefault="00E65EFF" w:rsidP="002E5A3C">
      <w:r>
        <w:separator/>
      </w:r>
    </w:p>
  </w:footnote>
  <w:footnote w:type="continuationSeparator" w:id="0">
    <w:p w:rsidR="00E65EFF" w:rsidRDefault="00E65EFF" w:rsidP="002E5A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A3C" w:rsidRDefault="00A56BC6" w:rsidP="002E5A3C">
    <w:pPr>
      <w:pStyle w:val="ab"/>
      <w:jc w:val="center"/>
    </w:pPr>
    <w: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ADB"/>
    <w:rsid w:val="00086094"/>
    <w:rsid w:val="000A0762"/>
    <w:rsid w:val="000E0325"/>
    <w:rsid w:val="001A48F2"/>
    <w:rsid w:val="002248EE"/>
    <w:rsid w:val="00243705"/>
    <w:rsid w:val="002E5A3C"/>
    <w:rsid w:val="00303DB7"/>
    <w:rsid w:val="0045069E"/>
    <w:rsid w:val="00627ADB"/>
    <w:rsid w:val="00810D32"/>
    <w:rsid w:val="00971983"/>
    <w:rsid w:val="00A456E3"/>
    <w:rsid w:val="00A56BC6"/>
    <w:rsid w:val="00B85524"/>
    <w:rsid w:val="00BE39F3"/>
    <w:rsid w:val="00DB1DC8"/>
    <w:rsid w:val="00E65EFF"/>
    <w:rsid w:val="00EC345F"/>
    <w:rsid w:val="00FA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94"/>
    <w:rPr>
      <w:rFonts w:eastAsia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FA0A25"/>
    <w:pPr>
      <w:jc w:val="center"/>
    </w:pPr>
    <w:rPr>
      <w:b/>
      <w:lang w:eastAsia="ar-SA"/>
    </w:rPr>
  </w:style>
  <w:style w:type="character" w:customStyle="1" w:styleId="a5">
    <w:name w:val="Название Знак"/>
    <w:basedOn w:val="a0"/>
    <w:link w:val="a3"/>
    <w:rsid w:val="00FA0A25"/>
    <w:rPr>
      <w:b/>
      <w:sz w:val="28"/>
      <w:szCs w:val="24"/>
      <w:lang w:eastAsia="ar-SA"/>
    </w:rPr>
  </w:style>
  <w:style w:type="paragraph" w:styleId="a4">
    <w:name w:val="Subtitle"/>
    <w:basedOn w:val="a"/>
    <w:next w:val="a6"/>
    <w:link w:val="a7"/>
    <w:qFormat/>
    <w:rsid w:val="00FA0A25"/>
    <w:pPr>
      <w:keepNext/>
      <w:suppressAutoHyphens/>
      <w:spacing w:before="240" w:after="120"/>
      <w:jc w:val="center"/>
    </w:pPr>
    <w:rPr>
      <w:rFonts w:ascii="Arial" w:eastAsia="Microsoft YaHei" w:hAnsi="Arial" w:cs="Mangal"/>
      <w:i/>
      <w:iCs/>
      <w:szCs w:val="28"/>
      <w:lang w:eastAsia="ar-SA"/>
    </w:rPr>
  </w:style>
  <w:style w:type="character" w:customStyle="1" w:styleId="a7">
    <w:name w:val="Подзаголовок Знак"/>
    <w:basedOn w:val="a0"/>
    <w:link w:val="a4"/>
    <w:rsid w:val="00FA0A25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FA0A25"/>
    <w:pPr>
      <w:suppressAutoHyphens/>
      <w:spacing w:after="120"/>
    </w:pPr>
    <w:rPr>
      <w:rFonts w:eastAsia="Calibri"/>
      <w:sz w:val="24"/>
      <w:lang w:eastAsia="ar-SA"/>
    </w:rPr>
  </w:style>
  <w:style w:type="character" w:customStyle="1" w:styleId="a8">
    <w:name w:val="Основной текст Знак"/>
    <w:basedOn w:val="a0"/>
    <w:link w:val="a6"/>
    <w:uiPriority w:val="99"/>
    <w:semiHidden/>
    <w:rsid w:val="00FA0A25"/>
    <w:rPr>
      <w:rFonts w:eastAsia="Calibri"/>
      <w:sz w:val="24"/>
      <w:szCs w:val="24"/>
      <w:lang w:eastAsia="ar-SA"/>
    </w:rPr>
  </w:style>
  <w:style w:type="paragraph" w:styleId="a9">
    <w:name w:val="No Spacing"/>
    <w:qFormat/>
    <w:rsid w:val="00FA0A25"/>
    <w:pPr>
      <w:suppressAutoHyphens/>
    </w:pPr>
    <w:rPr>
      <w:rFonts w:ascii="Calibri" w:eastAsia="Arial" w:hAnsi="Calibri"/>
      <w:sz w:val="22"/>
      <w:szCs w:val="22"/>
      <w:lang w:eastAsia="ar-SA"/>
    </w:rPr>
  </w:style>
  <w:style w:type="paragraph" w:styleId="aa">
    <w:name w:val="List Paragraph"/>
    <w:basedOn w:val="a"/>
    <w:uiPriority w:val="34"/>
    <w:qFormat/>
    <w:rsid w:val="00FA0A2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08609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lang w:eastAsia="ru-RU"/>
    </w:rPr>
  </w:style>
  <w:style w:type="paragraph" w:styleId="ab">
    <w:name w:val="header"/>
    <w:basedOn w:val="a"/>
    <w:link w:val="ac"/>
    <w:uiPriority w:val="99"/>
    <w:unhideWhenUsed/>
    <w:rsid w:val="002E5A3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E5A3C"/>
    <w:rPr>
      <w:rFonts w:eastAsia="Times New Roman"/>
      <w:sz w:val="28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2E5A3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E5A3C"/>
    <w:rPr>
      <w:rFonts w:eastAsia="Times New Roman"/>
      <w:sz w:val="28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2E5A3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E5A3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94"/>
    <w:rPr>
      <w:rFonts w:eastAsia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FA0A25"/>
    <w:pPr>
      <w:jc w:val="center"/>
    </w:pPr>
    <w:rPr>
      <w:b/>
      <w:lang w:eastAsia="ar-SA"/>
    </w:rPr>
  </w:style>
  <w:style w:type="character" w:customStyle="1" w:styleId="a5">
    <w:name w:val="Название Знак"/>
    <w:basedOn w:val="a0"/>
    <w:link w:val="a3"/>
    <w:rsid w:val="00FA0A25"/>
    <w:rPr>
      <w:b/>
      <w:sz w:val="28"/>
      <w:szCs w:val="24"/>
      <w:lang w:eastAsia="ar-SA"/>
    </w:rPr>
  </w:style>
  <w:style w:type="paragraph" w:styleId="a4">
    <w:name w:val="Subtitle"/>
    <w:basedOn w:val="a"/>
    <w:next w:val="a6"/>
    <w:link w:val="a7"/>
    <w:qFormat/>
    <w:rsid w:val="00FA0A25"/>
    <w:pPr>
      <w:keepNext/>
      <w:suppressAutoHyphens/>
      <w:spacing w:before="240" w:after="120"/>
      <w:jc w:val="center"/>
    </w:pPr>
    <w:rPr>
      <w:rFonts w:ascii="Arial" w:eastAsia="Microsoft YaHei" w:hAnsi="Arial" w:cs="Mangal"/>
      <w:i/>
      <w:iCs/>
      <w:szCs w:val="28"/>
      <w:lang w:eastAsia="ar-SA"/>
    </w:rPr>
  </w:style>
  <w:style w:type="character" w:customStyle="1" w:styleId="a7">
    <w:name w:val="Подзаголовок Знак"/>
    <w:basedOn w:val="a0"/>
    <w:link w:val="a4"/>
    <w:rsid w:val="00FA0A25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FA0A25"/>
    <w:pPr>
      <w:suppressAutoHyphens/>
      <w:spacing w:after="120"/>
    </w:pPr>
    <w:rPr>
      <w:rFonts w:eastAsia="Calibri"/>
      <w:sz w:val="24"/>
      <w:lang w:eastAsia="ar-SA"/>
    </w:rPr>
  </w:style>
  <w:style w:type="character" w:customStyle="1" w:styleId="a8">
    <w:name w:val="Основной текст Знак"/>
    <w:basedOn w:val="a0"/>
    <w:link w:val="a6"/>
    <w:uiPriority w:val="99"/>
    <w:semiHidden/>
    <w:rsid w:val="00FA0A25"/>
    <w:rPr>
      <w:rFonts w:eastAsia="Calibri"/>
      <w:sz w:val="24"/>
      <w:szCs w:val="24"/>
      <w:lang w:eastAsia="ar-SA"/>
    </w:rPr>
  </w:style>
  <w:style w:type="paragraph" w:styleId="a9">
    <w:name w:val="No Spacing"/>
    <w:qFormat/>
    <w:rsid w:val="00FA0A25"/>
    <w:pPr>
      <w:suppressAutoHyphens/>
    </w:pPr>
    <w:rPr>
      <w:rFonts w:ascii="Calibri" w:eastAsia="Arial" w:hAnsi="Calibri"/>
      <w:sz w:val="22"/>
      <w:szCs w:val="22"/>
      <w:lang w:eastAsia="ar-SA"/>
    </w:rPr>
  </w:style>
  <w:style w:type="paragraph" w:styleId="aa">
    <w:name w:val="List Paragraph"/>
    <w:basedOn w:val="a"/>
    <w:uiPriority w:val="34"/>
    <w:qFormat/>
    <w:rsid w:val="00FA0A2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08609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lang w:eastAsia="ru-RU"/>
    </w:rPr>
  </w:style>
  <w:style w:type="paragraph" w:styleId="ab">
    <w:name w:val="header"/>
    <w:basedOn w:val="a"/>
    <w:link w:val="ac"/>
    <w:uiPriority w:val="99"/>
    <w:unhideWhenUsed/>
    <w:rsid w:val="002E5A3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E5A3C"/>
    <w:rPr>
      <w:rFonts w:eastAsia="Times New Roman"/>
      <w:sz w:val="28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2E5A3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E5A3C"/>
    <w:rPr>
      <w:rFonts w:eastAsia="Times New Roman"/>
      <w:sz w:val="28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2E5A3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E5A3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60865-A55E-423D-AF1E-06CE8A40F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smi-15</dc:creator>
  <cp:keywords/>
  <dc:description/>
  <cp:lastModifiedBy>smi_5</cp:lastModifiedBy>
  <cp:revision>9</cp:revision>
  <cp:lastPrinted>2023-02-20T08:23:00Z</cp:lastPrinted>
  <dcterms:created xsi:type="dcterms:W3CDTF">2023-02-17T14:12:00Z</dcterms:created>
  <dcterms:modified xsi:type="dcterms:W3CDTF">2023-03-20T08:45:00Z</dcterms:modified>
</cp:coreProperties>
</file>