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C60" w:rsidRPr="00F23FB5" w:rsidRDefault="00706D2B" w:rsidP="00F23FB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6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эффективности муниципальной программы</w:t>
      </w:r>
    </w:p>
    <w:p w:rsidR="00432E36" w:rsidRPr="00432E36" w:rsidRDefault="00432E36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32E3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муниципального образования Крымский район </w:t>
      </w:r>
    </w:p>
    <w:p w:rsidR="006B2C60" w:rsidRDefault="00432E36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32E3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«Развитие образования» </w:t>
      </w:r>
    </w:p>
    <w:p w:rsidR="00511975" w:rsidRPr="00AA1EC5" w:rsidRDefault="00211964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A1EC5">
        <w:rPr>
          <w:rFonts w:ascii="Times New Roman" w:hAnsi="Times New Roman" w:cs="Times New Roman"/>
          <w:sz w:val="28"/>
          <w:szCs w:val="28"/>
          <w:u w:val="single"/>
        </w:rPr>
        <w:t>на 01 января 20</w:t>
      </w:r>
      <w:r w:rsidR="00AD34C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41D42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11975" w:rsidRPr="00AA1EC5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6B2C60" w:rsidRPr="00AA1EC5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9"/>
        <w:gridCol w:w="1134"/>
        <w:gridCol w:w="1842"/>
        <w:gridCol w:w="1844"/>
        <w:gridCol w:w="1410"/>
      </w:tblGrid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показателя на отчетную дату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 </w:t>
            </w: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AA1EC5" w:rsidRDefault="00432E36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Соотношение детей, охваченных дошкольным образованием, от общей численности детей</w:t>
            </w:r>
          </w:p>
          <w:p w:rsidR="00234CC2" w:rsidRPr="00AA1EC5" w:rsidRDefault="00234CC2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33775C" w:rsidP="00406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065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33775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065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1EC5" w:rsidRPr="00FF28D3" w:rsidRDefault="00AA1EC5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Введение дополнительных мест в системе дошкольного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FF28D3" w:rsidRDefault="00AA1EC5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FF28D3" w:rsidRDefault="00241D42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FF28D3" w:rsidRDefault="00241D42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AA1EC5" w:rsidRDefault="00AA1EC5" w:rsidP="00432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FF28D3" w:rsidRDefault="00432E36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Отношение численности детей в возрасте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школах</w:t>
            </w:r>
          </w:p>
          <w:p w:rsidR="00234CC2" w:rsidRPr="00FF28D3" w:rsidRDefault="00234CC2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FF28D3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241D42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4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241D42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4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CC2" w:rsidRPr="00FF28D3" w:rsidRDefault="006F1F38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spellStart"/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неснижения</w:t>
            </w:r>
            <w:proofErr w:type="spellEnd"/>
            <w:r w:rsidRPr="00FF28D3">
              <w:rPr>
                <w:rFonts w:ascii="Times New Roman" w:hAnsi="Times New Roman" w:cs="Times New Roman"/>
                <w:sz w:val="20"/>
                <w:szCs w:val="20"/>
              </w:rPr>
              <w:t xml:space="preserve"> уровня среднемесячной заработной платы педагогических работников муниципальных образовательных организаций дошкольного образования в соответствующем финансовом году относительного фактического значения по итогам предшествующего финансового года и его соответствия прогнозному показателю средней заработной платы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FF28D3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241D42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4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241D42" w:rsidRDefault="00717E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4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FF28D3" w:rsidRDefault="0089617E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Доля расходов на приобретение учебников и учебных пособий, средств обучения, игр, игрушек в общем объеме субвенции, исчисленном по нормативам финансового обеспечения образовательной деятельности (нормативам подушевого финансирования расходов), в муниципальных дошкольных образовательных организациях не менее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FF28D3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241D42" w:rsidRDefault="00241D42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4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241D42" w:rsidRDefault="00241D42" w:rsidP="00241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D4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717E8C">
        <w:trPr>
          <w:trHeight w:val="703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FF28D3" w:rsidRDefault="006760E7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 xml:space="preserve">Доля фонда оплаты труда вспомогательного, административно – управленческого персонала в общем фонде оплаты труда муниципальных </w:t>
            </w:r>
            <w:proofErr w:type="gramStart"/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дошкольных образовательных организаций</w:t>
            </w:r>
            <w:proofErr w:type="gramEnd"/>
            <w:r w:rsidRPr="00FF28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финансируемых из краевого бюджета не более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FF28D3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717E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FF28D3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воспитанников, получающих дошкольное образование в муниципальных дошкольных образовательных организациях</w:t>
            </w:r>
          </w:p>
          <w:p w:rsidR="00F65B6C" w:rsidRPr="00FF28D3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FF28D3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FF28D3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211964" w:rsidP="00371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7105A" w:rsidRPr="0037105A">
              <w:rPr>
                <w:rFonts w:ascii="Times New Roman" w:hAnsi="Times New Roman" w:cs="Times New Roman"/>
                <w:sz w:val="20"/>
                <w:szCs w:val="20"/>
              </w:rPr>
              <w:t> 189,0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211964" w:rsidP="00371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7105A" w:rsidRPr="0037105A">
              <w:rPr>
                <w:rFonts w:ascii="Times New Roman" w:hAnsi="Times New Roman" w:cs="Times New Roman"/>
                <w:sz w:val="20"/>
                <w:szCs w:val="20"/>
              </w:rPr>
              <w:t> 189,0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FF28D3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 xml:space="preserve">Среднесписочная численность отдельных категорий работников муниципальных дошкольных образовательных организаций, получающих стимулирование в 3000 рублей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FF28D3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37105A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968,0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37105A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968,0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1CC" w:rsidRPr="00FF28D3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педагогических работников муниципальных дошкольных образовательных организаций, которым осуществляются доплаты в 3000 рублей в месяц из краевого бюджета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FF28D3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37105A" w:rsidRDefault="0037105A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636,9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37105A" w:rsidRDefault="0037105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636,9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B76F54" w:rsidRDefault="006D51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D3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28D3" w:rsidRPr="00FF28D3" w:rsidRDefault="00FF28D3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педагогических работников и членов их семей, </w:t>
            </w:r>
            <w:r w:rsidR="00A7654F">
              <w:rPr>
                <w:rFonts w:ascii="Times New Roman" w:hAnsi="Times New Roman" w:cs="Times New Roman"/>
                <w:sz w:val="20"/>
                <w:szCs w:val="20"/>
              </w:rPr>
              <w:t>получающих компенсацию расходов на оплату жилых помещений, отопления, освещения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8D3" w:rsidRPr="00FF28D3" w:rsidRDefault="00A7654F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8D3" w:rsidRPr="0037105A" w:rsidRDefault="0037105A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849,0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8D3" w:rsidRPr="0037105A" w:rsidRDefault="0037105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849,0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8D3" w:rsidRPr="00B76F54" w:rsidRDefault="00FF28D3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A7654F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обучающихся, получающих дошкольное, начальное общее, основное общее, среднее общее образование в муниципальных общеобразовательных организациях, в том числе</w:t>
            </w:r>
          </w:p>
          <w:p w:rsidR="006B2C60" w:rsidRPr="00A7654F" w:rsidRDefault="006B2C60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7654F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A7654F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7105A" w:rsidRDefault="0037105A" w:rsidP="00A7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16 001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7105A" w:rsidRDefault="0037105A" w:rsidP="00A7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16 001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A2B60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1CC" w:rsidRPr="00A7654F" w:rsidRDefault="006D51CC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Доля численности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A7654F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37105A" w:rsidRDefault="0037105A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37105A" w:rsidRDefault="0037105A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3A2B60" w:rsidRDefault="006D51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7654F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Доля материального обеспечения образовательного процесса за счет средств субвенции из краевого бюджета, исчисленной по нормативам финансового обеспечения образовательной деятельности (нормативам подушевого финансирования расходов)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37105A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37105A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A7654F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Доля фонда оплаты труда вспомогательного, административно – управленческого персонала в общем фонде оплаты труда муниципальных общеобразовательных организаций не более</w:t>
            </w:r>
          </w:p>
          <w:p w:rsidR="00F65B6C" w:rsidRPr="00A7654F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A7654F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7654F" w:rsidRDefault="006E7317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 xml:space="preserve">Число педагогических работников, участвующих в проведении государственной итоговой аттестации 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программам среднего общего образования в муниципальных общеобразовательных организациях Крымского района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37105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541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37105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541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A7654F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Краснодарском крае </w:t>
            </w:r>
          </w:p>
          <w:p w:rsidR="00F65B6C" w:rsidRPr="00A7654F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6E7317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3710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2C1A29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7654F" w:rsidRDefault="00E07853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организаций</w:t>
            </w:r>
            <w:r w:rsidR="00A244EE" w:rsidRPr="00A7654F">
              <w:rPr>
                <w:rFonts w:ascii="Times New Roman" w:hAnsi="Times New Roman" w:cs="Times New Roman"/>
                <w:sz w:val="20"/>
                <w:szCs w:val="20"/>
              </w:rPr>
              <w:t>, в которых проведены работы по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капитальному ремонту зданий и сооружений и благоустройству территорий, прилегающих к зданиям и сооружениям муниципальных образовательных организаций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11964" w:rsidRPr="00A7654F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37105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37105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7654F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отдельных категорий работников муниципальных общеобразовательных образовательных организаций, получающих стимулирование в 3000 рублей в месяц из краевого бюджета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E216D0" w:rsidRPr="00A7654F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37105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1 000,8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37105A" w:rsidRDefault="0037105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1 000,8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4FD" w:rsidRPr="00A7654F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педагогических работников муниципальных общеобразовательных организаций, реализующих образовательные программы дошкольного образования, которым осуществляются доплаты в 3000 рублей из краевого бюджета в месяц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7654F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37105A" w:rsidRDefault="0037105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37105A" w:rsidRDefault="0037105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5A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2C1A29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54F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654F" w:rsidRPr="00A7654F" w:rsidRDefault="00A7654F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педагогических работников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которым установлена стимулирующая выплата в 3000 рублей за выполнение функций классного руководителя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654F" w:rsidRPr="00A7654F" w:rsidRDefault="00A7654F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654F" w:rsidRPr="0061518C" w:rsidRDefault="0061518C" w:rsidP="0061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619,0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654F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619,0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654F" w:rsidRPr="002C1A29" w:rsidRDefault="00A7654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4FD" w:rsidRPr="00A7654F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Чис</w:t>
            </w:r>
            <w:r w:rsidR="00A244EE" w:rsidRPr="00A7654F">
              <w:rPr>
                <w:rFonts w:ascii="Times New Roman" w:hAnsi="Times New Roman" w:cs="Times New Roman"/>
                <w:sz w:val="20"/>
                <w:szCs w:val="20"/>
              </w:rPr>
              <w:t>ленность педагогических работни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ков, являющихся выпускниками образовательной организации среднего профессионального или высшего образова</w:t>
            </w:r>
            <w:r w:rsidR="00A244EE" w:rsidRPr="00A7654F">
              <w:rPr>
                <w:rFonts w:ascii="Times New Roman" w:hAnsi="Times New Roman" w:cs="Times New Roman"/>
                <w:sz w:val="20"/>
                <w:szCs w:val="20"/>
              </w:rPr>
              <w:t>ния в возрасте до 35 лет, трудо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устроенных по основному месту работы в течение года со дня окончания образовательной организации среднего профессионального или высшего образования по специальности в соот</w:t>
            </w:r>
            <w:r w:rsidR="00A244EE" w:rsidRPr="00A7654F">
              <w:rPr>
                <w:rFonts w:ascii="Times New Roman" w:hAnsi="Times New Roman" w:cs="Times New Roman"/>
                <w:sz w:val="20"/>
                <w:szCs w:val="20"/>
              </w:rPr>
              <w:t>ветствии с полученной квалифика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="00A244EE" w:rsidRPr="00A7654F">
              <w:rPr>
                <w:rFonts w:ascii="Times New Roman" w:hAnsi="Times New Roman" w:cs="Times New Roman"/>
                <w:sz w:val="20"/>
                <w:szCs w:val="20"/>
              </w:rPr>
              <w:t>ей в муниципальную общеобразова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тельную организацию Краснодарского края, но не ранее чем с 1 января 2018 года, которым осуществляются ежемесячные стимулирующие выплаты в размере 3 000 рублей, физических лиц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7654F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61518C" w:rsidRDefault="0061518C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61518C" w:rsidRDefault="0061518C" w:rsidP="00A7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717E8C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1518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18C" w:rsidRPr="00A7654F" w:rsidRDefault="0061518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образовательных организаций, в которых проведены работы по </w:t>
            </w:r>
            <w:r w:rsidRPr="006151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капитальному ремонт зданий и сооружений и благоустройству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18C" w:rsidRPr="00A7654F" w:rsidRDefault="0061518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18C" w:rsidRPr="0061518C" w:rsidRDefault="0061518C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18C" w:rsidRPr="0061518C" w:rsidRDefault="0061518C" w:rsidP="00A7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18C" w:rsidRPr="00717E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1518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18C" w:rsidRPr="00A7654F" w:rsidRDefault="0061518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Доля обучающихся,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 xml:space="preserve">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</w:t>
            </w:r>
            <w:proofErr w:type="spellStart"/>
            <w:proofErr w:type="gramStart"/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обучающихся,получающих</w:t>
            </w:r>
            <w:proofErr w:type="spellEnd"/>
            <w:proofErr w:type="gramEnd"/>
            <w:r w:rsidRPr="0061518C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18C" w:rsidRPr="00A7654F" w:rsidRDefault="0061518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18C" w:rsidRPr="0061518C" w:rsidRDefault="0061518C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18C" w:rsidRPr="0061518C" w:rsidRDefault="0061518C" w:rsidP="00A7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18C" w:rsidRPr="00717E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4A4" w:rsidRPr="00430956" w:rsidRDefault="00430956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0956">
              <w:rPr>
                <w:rFonts w:ascii="Times New Roman" w:hAnsi="Times New Roman" w:cs="Times New Roman"/>
                <w:sz w:val="20"/>
                <w:szCs w:val="20"/>
              </w:rPr>
              <w:t>Количество капитально отремонтированных спортивных залов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430956" w:rsidRDefault="006154A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95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61518C" w:rsidRDefault="0061518C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61518C" w:rsidRDefault="0061518C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717E8C" w:rsidRDefault="006154A4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C639A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639A" w:rsidRPr="006016FC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6016FC" w:rsidRPr="006016FC">
              <w:rPr>
                <w:rFonts w:ascii="Times New Roman" w:hAnsi="Times New Roman" w:cs="Times New Roman"/>
                <w:sz w:val="20"/>
                <w:szCs w:val="20"/>
              </w:rPr>
              <w:t>обучающихся, получающих</w:t>
            </w: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</w:t>
            </w:r>
            <w:r w:rsidR="006016FC" w:rsidRPr="006016FC">
              <w:rPr>
                <w:rFonts w:ascii="Times New Roman" w:hAnsi="Times New Roman" w:cs="Times New Roman"/>
                <w:sz w:val="20"/>
                <w:szCs w:val="20"/>
              </w:rPr>
              <w:t>обучающихся, получающих</w:t>
            </w: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6016FC" w:rsidRDefault="00AC639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61518C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61518C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717E8C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4FD" w:rsidRPr="006016FC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Охват питанием детей из многодетных семей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6016FC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61518C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61518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61518C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61518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717E8C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EEF" w:rsidRPr="006016FC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Охват детей ДО в возрасте от 5 до 18 лет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972EEF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1518C" w:rsidRDefault="006016F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61518C" w:rsidRPr="0061518C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1518C" w:rsidRDefault="00B9721A" w:rsidP="00601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016FC" w:rsidRPr="006151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1518C" w:rsidRPr="0061518C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717E8C" w:rsidRDefault="00972EE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EEF" w:rsidRPr="006016FC" w:rsidRDefault="006016F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Доля детей, которые обеспечены сертификатами персонифицированного финансирования дополнительного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972EEF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717E8C" w:rsidRDefault="00972EE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4A4" w:rsidRPr="006016FC" w:rsidRDefault="006016F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» и центров «IТ-куб»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6016FC" w:rsidRDefault="00AC639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61518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61518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717E8C" w:rsidRDefault="006154A4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EEF" w:rsidRPr="006016FC" w:rsidRDefault="006016F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в возрасте от 7 до 35 лет, у которых выявлены выдающиеся способности и таланты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6016F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972EE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1975" w:rsidRPr="006016FC" w:rsidRDefault="006016F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Доля детей, обучающихся в 5 - 9 классах, принимающих участие в экскурсиях по историко-культурной, научно-образовательной, патриотической тематике, а также в детских культурно-патриотических круизах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6016FC" w:rsidRDefault="006016F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717E8C" w:rsidRDefault="00511975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6016FC" w:rsidRDefault="006016F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направленностей. Нарастающий итог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016FC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1518C" w:rsidRDefault="006016FC" w:rsidP="0061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1518C" w:rsidRPr="0061518C">
              <w:rPr>
                <w:rFonts w:ascii="Times New Roman" w:hAnsi="Times New Roman" w:cs="Times New Roman"/>
                <w:sz w:val="20"/>
                <w:szCs w:val="20"/>
              </w:rPr>
              <w:t> 155,0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1518C" w:rsidRDefault="006016FC" w:rsidP="0061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1518C" w:rsidRPr="0061518C">
              <w:rPr>
                <w:rFonts w:ascii="Times New Roman" w:hAnsi="Times New Roman" w:cs="Times New Roman"/>
                <w:sz w:val="20"/>
                <w:szCs w:val="20"/>
              </w:rPr>
              <w:t> 155,0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016F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6016FC" w:rsidRDefault="006016F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 xml:space="preserve">В общеобразовательных организациях, расположенных в сельской местности и малых городах, </w:t>
            </w:r>
            <w:r w:rsidRPr="006016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обновлена материально-техническая база для занятий детей физической культурой и спортом. Нарастающий итог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016FC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1518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1518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17E8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649F6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9F6" w:rsidRPr="007D121E" w:rsidRDefault="007D121E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9F6" w:rsidRPr="007D121E" w:rsidRDefault="00A649F6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9F6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9F6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9F6" w:rsidRPr="00717E8C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7D121E" w:rsidRDefault="007D121E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Количество детей, принявших участие в открытых онлайн-уроках, направленных на раннюю профориентацию и реализуемых с учетом опыта цикла открытых уроков «</w:t>
            </w:r>
            <w:proofErr w:type="spellStart"/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Проектория</w:t>
            </w:r>
            <w:proofErr w:type="spellEnd"/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», в которых приняли участие дети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D121E" w:rsidRDefault="007D121E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4 200,0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4 200,0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17E8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1975" w:rsidRPr="007D121E" w:rsidRDefault="007D121E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от 5 до 18 лет с ограниченными возможностями здоровья и детей-инвалидов, осваивающих дополнительные общеобразовательные программы, в том числе с использованием дистанционных технологий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7D121E" w:rsidRDefault="006154A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717E8C" w:rsidRDefault="00511975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7D121E" w:rsidRDefault="007D121E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Организована подготовка педагогов дополнительного образования (количество и % от общего количества педагогов дополнительного образования)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D121E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17E8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6D0" w:rsidRPr="007D121E" w:rsidRDefault="007D121E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Организована подготовка педагогов дополнительного образования (количество и % от общего количества педагогов дополнительного образования)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D121E" w:rsidRDefault="007D121E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17E8C" w:rsidRDefault="00E216D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6D0" w:rsidRPr="007D121E" w:rsidRDefault="007D121E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туристских маршрутов для ознакомления детей с историей, культурой, традициями, природой Краснодарского края, а также для знакомства с лицами, внесшими весомый вклад в его развитие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D121E" w:rsidRDefault="007D121E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61518C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61518C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17E8C" w:rsidRDefault="00E216D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6D0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кружков, созданных на базе общеобразовательных организаций (для подготовки нового поколения технологических лидеров, инженеров и ученых)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61518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6151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17E8C" w:rsidRDefault="00E216D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11FC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FC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Сохранена сеть организаций, осуществляющих спортивную подготовку, в сфере физической культуры и спорта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FCC" w:rsidRPr="00E302AC" w:rsidRDefault="00D11FC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FCC" w:rsidRPr="0061518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FCC" w:rsidRPr="006151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FCC" w:rsidRPr="00717E8C" w:rsidRDefault="00D11F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детей, систематически занимающихся физической культурой и спортом, в возрасте 3 – 17 лет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организаций, имеющих школьный спортивный клуб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детей в возрасте 5 – 18 лет, обучающихся по дополнительным общеобразовательным программам в области физической культуры и спорта (от демографии)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детей и подростков, отнесенных к основной группе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учащихся, участвующих в соревнованиях школьных спортивных лиг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детей с ограниченными возможностями здоровья и детей-инвалидов, занимающихся физической культурой и спортом, от общего числа детей, занимающихся физической культурой и спортом, в том числе детей-инвалидов и лиц с ограниченными возможностями здоровья, не имеющих противопоказаний для занятий физической культурой и спортом, в возрасте 6 – 17 лет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школьных театров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внедренных моделей обеспечения доступности дополнительного образования для детей с различными образовательными возможностями и потребностями, в том числе для детей и сельской местности,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каникулярных </w:t>
            </w:r>
            <w:proofErr w:type="spellStart"/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профориентационных</w:t>
            </w:r>
            <w:proofErr w:type="spellEnd"/>
            <w:r w:rsidRPr="00E302AC">
              <w:rPr>
                <w:rFonts w:ascii="Times New Roman" w:hAnsi="Times New Roman" w:cs="Times New Roman"/>
                <w:sz w:val="20"/>
                <w:szCs w:val="20"/>
              </w:rPr>
              <w:t xml:space="preserve"> школ, заочных школ и/или сезонных школ, профильных и специализированных смен для детей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Обновление содержания дополнительных общеобразовательных программ, реализуемых в сетевой форме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реализуемых </w:t>
            </w:r>
            <w:proofErr w:type="spellStart"/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разноуровневых</w:t>
            </w:r>
            <w:proofErr w:type="spellEnd"/>
            <w:r w:rsidRPr="00E302AC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реализуемых дистанционных программ (курсов)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реализуемых программ технической направленности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реализуемых программ естественно-научной направленности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программами технической и естественно-научной направленностями (от количества детей п.1.)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Отношение среднемесячной заработной платы педагогических работников организаций дополнительного образования к среднемесячной заработной плате учителей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6151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B61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4B61" w:rsidRPr="00B34B61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учащихся муниципальных общеобразовательных организаций, участвующих в олимпиадах, конкурсах, семинарах и конференциях научно – исследовательской деятельности к общей численности учащихся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61518C" w:rsidRDefault="0061518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717E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B61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4B61" w:rsidRPr="00B34B61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Охват учащихся общеобразовательных организаций горячим питанием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61518C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6151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717E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B61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4B61" w:rsidRPr="00B34B61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61518C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6151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717E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B61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4B61" w:rsidRPr="00B34B61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Уровень профилактической работы (увеличение охвата обучающихся мероприятиями антинаркотической направленности)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61518C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6151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717E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B61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4B61" w:rsidRPr="00B34B61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Охват детей, состоящих на всех видах профилактического учета, муниципальной профильной сменой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61518C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6151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717E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B61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4B61" w:rsidRPr="00B34B61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Охват педагогов, принявших участие в мероприятиях различного уровня (в общей численности педагогов)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61518C" w:rsidRDefault="0061518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61518C" w:rsidRDefault="006151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8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717E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6B2C60" w:rsidRPr="00643506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5B6C" w:rsidRDefault="00F65B6C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Default="006B2C60" w:rsidP="00DF277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2C10" w:rsidRDefault="002B2C10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Исполняющий обязанности</w:t>
      </w:r>
    </w:p>
    <w:p w:rsidR="006B2C60" w:rsidRDefault="002B2C10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511975">
        <w:rPr>
          <w:rFonts w:ascii="Times New Roman" w:hAnsi="Times New Roman" w:cs="Times New Roman"/>
          <w:color w:val="000000"/>
          <w:sz w:val="28"/>
          <w:szCs w:val="28"/>
        </w:rPr>
        <w:t>ачальник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11975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образования                   </w:t>
      </w:r>
      <w:r w:rsidR="0010355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М.Ю.Зубачева</w:t>
      </w:r>
      <w:proofErr w:type="spellEnd"/>
    </w:p>
    <w:p w:rsidR="002E2DF8" w:rsidRDefault="002E2DF8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E2DF8" w:rsidRDefault="002E2DF8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E216D0" w:rsidSect="00B22303">
      <w:pgSz w:w="11906" w:h="16838"/>
      <w:pgMar w:top="1134" w:right="9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FB5"/>
    <w:rsid w:val="000113C8"/>
    <w:rsid w:val="00022031"/>
    <w:rsid w:val="00031655"/>
    <w:rsid w:val="00103552"/>
    <w:rsid w:val="00150146"/>
    <w:rsid w:val="001C17C9"/>
    <w:rsid w:val="001C6135"/>
    <w:rsid w:val="00211964"/>
    <w:rsid w:val="00234CC2"/>
    <w:rsid w:val="00241D42"/>
    <w:rsid w:val="00270BC1"/>
    <w:rsid w:val="00291E32"/>
    <w:rsid w:val="002B2C10"/>
    <w:rsid w:val="002C1A29"/>
    <w:rsid w:val="002E2DF8"/>
    <w:rsid w:val="00317279"/>
    <w:rsid w:val="0033775C"/>
    <w:rsid w:val="0034321A"/>
    <w:rsid w:val="00357988"/>
    <w:rsid w:val="0037105A"/>
    <w:rsid w:val="00385E2C"/>
    <w:rsid w:val="003A2B60"/>
    <w:rsid w:val="003F70AD"/>
    <w:rsid w:val="004065A2"/>
    <w:rsid w:val="00430956"/>
    <w:rsid w:val="00432E36"/>
    <w:rsid w:val="004344FD"/>
    <w:rsid w:val="004D1851"/>
    <w:rsid w:val="00511975"/>
    <w:rsid w:val="005515E6"/>
    <w:rsid w:val="005641E8"/>
    <w:rsid w:val="00574053"/>
    <w:rsid w:val="005826D1"/>
    <w:rsid w:val="005F5BAC"/>
    <w:rsid w:val="006016FC"/>
    <w:rsid w:val="0061518C"/>
    <w:rsid w:val="006154A4"/>
    <w:rsid w:val="006166A9"/>
    <w:rsid w:val="00623EC6"/>
    <w:rsid w:val="0063504A"/>
    <w:rsid w:val="00643506"/>
    <w:rsid w:val="006760E7"/>
    <w:rsid w:val="006901F3"/>
    <w:rsid w:val="006B2C60"/>
    <w:rsid w:val="006D51CC"/>
    <w:rsid w:val="006D6800"/>
    <w:rsid w:val="006E7317"/>
    <w:rsid w:val="006F1F38"/>
    <w:rsid w:val="00706D2B"/>
    <w:rsid w:val="00717E8C"/>
    <w:rsid w:val="00754DD7"/>
    <w:rsid w:val="007718BC"/>
    <w:rsid w:val="0078038C"/>
    <w:rsid w:val="00792576"/>
    <w:rsid w:val="007D121E"/>
    <w:rsid w:val="0089617E"/>
    <w:rsid w:val="008D4A9E"/>
    <w:rsid w:val="0097285C"/>
    <w:rsid w:val="00972EEF"/>
    <w:rsid w:val="00990A0D"/>
    <w:rsid w:val="009E7AF9"/>
    <w:rsid w:val="00A244EE"/>
    <w:rsid w:val="00A4513B"/>
    <w:rsid w:val="00A45306"/>
    <w:rsid w:val="00A6347A"/>
    <w:rsid w:val="00A649F6"/>
    <w:rsid w:val="00A64F6D"/>
    <w:rsid w:val="00A7654F"/>
    <w:rsid w:val="00AA1EC5"/>
    <w:rsid w:val="00AC639A"/>
    <w:rsid w:val="00AD34CC"/>
    <w:rsid w:val="00B202DD"/>
    <w:rsid w:val="00B22303"/>
    <w:rsid w:val="00B34B61"/>
    <w:rsid w:val="00B34C5A"/>
    <w:rsid w:val="00B659FF"/>
    <w:rsid w:val="00B76F54"/>
    <w:rsid w:val="00B80F96"/>
    <w:rsid w:val="00B9721A"/>
    <w:rsid w:val="00C1156C"/>
    <w:rsid w:val="00C52357"/>
    <w:rsid w:val="00C662EC"/>
    <w:rsid w:val="00C771B9"/>
    <w:rsid w:val="00CC2BE0"/>
    <w:rsid w:val="00CC475C"/>
    <w:rsid w:val="00CD7A13"/>
    <w:rsid w:val="00D11FCC"/>
    <w:rsid w:val="00D54629"/>
    <w:rsid w:val="00D55986"/>
    <w:rsid w:val="00D76EB1"/>
    <w:rsid w:val="00DF2775"/>
    <w:rsid w:val="00E07853"/>
    <w:rsid w:val="00E216D0"/>
    <w:rsid w:val="00E302AC"/>
    <w:rsid w:val="00E50A69"/>
    <w:rsid w:val="00E7622B"/>
    <w:rsid w:val="00F054BB"/>
    <w:rsid w:val="00F23FB5"/>
    <w:rsid w:val="00F41050"/>
    <w:rsid w:val="00F65B6C"/>
    <w:rsid w:val="00FA495B"/>
    <w:rsid w:val="00FD303B"/>
    <w:rsid w:val="00FE5B8D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6D2E62-A60B-4023-A512-A0048270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1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Бухгалтер</cp:lastModifiedBy>
  <cp:revision>71</cp:revision>
  <cp:lastPrinted>2024-02-27T05:58:00Z</cp:lastPrinted>
  <dcterms:created xsi:type="dcterms:W3CDTF">2013-08-26T10:22:00Z</dcterms:created>
  <dcterms:modified xsi:type="dcterms:W3CDTF">2024-02-27T05:58:00Z</dcterms:modified>
</cp:coreProperties>
</file>