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3E1B" w:rsidRDefault="002417D7" w:rsidP="00213E1B">
      <w:pPr>
        <w:jc w:val="center"/>
        <w:rPr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12700</wp:posOffset>
            </wp:positionV>
            <wp:extent cx="496570" cy="621030"/>
            <wp:effectExtent l="19050" t="0" r="0" b="0"/>
            <wp:wrapTight wrapText="bothSides">
              <wp:wrapPolygon edited="0">
                <wp:start x="-829" y="0"/>
                <wp:lineTo x="-829" y="21202"/>
                <wp:lineTo x="21545" y="21202"/>
                <wp:lineTo x="21545" y="0"/>
                <wp:lineTo x="-829" y="0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24000" contrast="7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213E1B" w:rsidRDefault="00213E1B" w:rsidP="00213E1B">
      <w:pPr>
        <w:jc w:val="center"/>
        <w:rPr>
          <w:sz w:val="28"/>
          <w:szCs w:val="28"/>
        </w:rPr>
      </w:pPr>
    </w:p>
    <w:p w:rsidR="00213E1B" w:rsidRDefault="00213E1B" w:rsidP="00213E1B">
      <w:pPr>
        <w:jc w:val="center"/>
        <w:rPr>
          <w:sz w:val="28"/>
          <w:szCs w:val="28"/>
        </w:rPr>
      </w:pPr>
    </w:p>
    <w:p w:rsidR="00213E1B" w:rsidRDefault="00213E1B" w:rsidP="00213E1B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213E1B" w:rsidRDefault="00213E1B" w:rsidP="00213E1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213E1B" w:rsidRDefault="00213E1B" w:rsidP="00213E1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32"/>
          <w:szCs w:val="32"/>
        </w:rPr>
        <w:t>К</w:t>
      </w:r>
      <w:r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213E1B" w:rsidRDefault="00213E1B" w:rsidP="00213E1B">
      <w:pPr>
        <w:ind w:right="-6"/>
        <w:jc w:val="center"/>
        <w:rPr>
          <w:rFonts w:ascii="Times New Roman" w:hAnsi="Times New Roman" w:cs="Times New Roman"/>
          <w:b/>
          <w:bCs/>
          <w:spacing w:val="20"/>
          <w:sz w:val="28"/>
          <w:szCs w:val="28"/>
        </w:rPr>
      </w:pPr>
    </w:p>
    <w:p w:rsidR="00213E1B" w:rsidRDefault="00213E1B" w:rsidP="00213E1B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213E1B" w:rsidRDefault="00B77F84" w:rsidP="00213E1B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315EF1">
        <w:rPr>
          <w:rFonts w:ascii="Times New Roman" w:hAnsi="Times New Roman" w:cs="Times New Roman"/>
          <w:sz w:val="28"/>
          <w:szCs w:val="28"/>
        </w:rPr>
        <w:t>27.07.2022</w:t>
      </w:r>
      <w:r w:rsidR="00213E1B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213E1B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15EF1">
        <w:rPr>
          <w:rFonts w:ascii="Times New Roman" w:hAnsi="Times New Roman" w:cs="Times New Roman"/>
          <w:sz w:val="28"/>
          <w:szCs w:val="28"/>
        </w:rPr>
        <w:t>2030</w:t>
      </w:r>
      <w:r w:rsidR="00213E1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13E1B" w:rsidRPr="00B77F84" w:rsidRDefault="00213E1B" w:rsidP="00213E1B">
      <w:pPr>
        <w:jc w:val="center"/>
        <w:rPr>
          <w:rFonts w:ascii="Times New Roman" w:hAnsi="Times New Roman" w:cs="Times New Roman"/>
        </w:rPr>
      </w:pPr>
      <w:r w:rsidRPr="00B77F84">
        <w:rPr>
          <w:rFonts w:ascii="Times New Roman" w:hAnsi="Times New Roman" w:cs="Times New Roman"/>
        </w:rPr>
        <w:t>город Крымск</w:t>
      </w:r>
    </w:p>
    <w:p w:rsidR="00C203D4" w:rsidRPr="00BA64D5" w:rsidRDefault="00C203D4" w:rsidP="00BA64D5"/>
    <w:p w:rsidR="00BA64D5" w:rsidRDefault="00BA64D5" w:rsidP="00BA64D5"/>
    <w:p w:rsidR="002417D7" w:rsidRPr="00BA64D5" w:rsidRDefault="00BA64D5" w:rsidP="002417D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tab/>
      </w:r>
      <w:r w:rsidR="002417D7" w:rsidRPr="00BA64D5">
        <w:rPr>
          <w:rFonts w:ascii="Times New Roman" w:hAnsi="Times New Roman" w:cs="Times New Roman"/>
          <w:b/>
          <w:sz w:val="28"/>
          <w:szCs w:val="28"/>
        </w:rPr>
        <w:t xml:space="preserve">Об утверждении муниципальной программы муниципального образования Крымский район «Формирование условий </w:t>
      </w:r>
      <w:proofErr w:type="gramStart"/>
      <w:r w:rsidR="002417D7" w:rsidRPr="00BA64D5">
        <w:rPr>
          <w:rFonts w:ascii="Times New Roman" w:hAnsi="Times New Roman" w:cs="Times New Roman"/>
          <w:b/>
          <w:sz w:val="28"/>
          <w:szCs w:val="28"/>
        </w:rPr>
        <w:t>для</w:t>
      </w:r>
      <w:proofErr w:type="gramEnd"/>
      <w:r w:rsidR="002417D7" w:rsidRPr="00BA64D5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2417D7" w:rsidRPr="00BA64D5" w:rsidRDefault="002417D7" w:rsidP="002417D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64D5">
        <w:rPr>
          <w:rFonts w:ascii="Times New Roman" w:hAnsi="Times New Roman" w:cs="Times New Roman"/>
          <w:b/>
          <w:sz w:val="28"/>
          <w:szCs w:val="28"/>
        </w:rPr>
        <w:t>духовно-нравственного развития граждан»</w:t>
      </w:r>
    </w:p>
    <w:p w:rsidR="002417D7" w:rsidRPr="00BA64D5" w:rsidRDefault="002417D7" w:rsidP="002417D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17D7" w:rsidRPr="00BA64D5" w:rsidRDefault="002417D7" w:rsidP="002417D7">
      <w:pPr>
        <w:tabs>
          <w:tab w:val="left" w:pos="2925"/>
        </w:tabs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</w:t>
      </w:r>
      <w:r w:rsidRPr="00BA64D5">
        <w:rPr>
          <w:rFonts w:ascii="Times New Roman" w:hAnsi="Times New Roman" w:cs="Times New Roman"/>
          <w:sz w:val="28"/>
          <w:szCs w:val="28"/>
        </w:rPr>
        <w:t xml:space="preserve"> соответствии с Федеральным Законом от 6 октября 2003 года </w:t>
      </w:r>
      <w:r>
        <w:rPr>
          <w:rFonts w:ascii="Times New Roman" w:hAnsi="Times New Roman" w:cs="Times New Roman"/>
          <w:sz w:val="28"/>
          <w:szCs w:val="28"/>
        </w:rPr>
        <w:t xml:space="preserve">                  № </w:t>
      </w:r>
      <w:r w:rsidRPr="00BA64D5">
        <w:rPr>
          <w:rFonts w:ascii="Times New Roman" w:hAnsi="Times New Roman" w:cs="Times New Roman"/>
          <w:sz w:val="28"/>
          <w:szCs w:val="28"/>
        </w:rPr>
        <w:t>131-ФЗ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64D5">
        <w:rPr>
          <w:rFonts w:ascii="Times New Roman" w:hAnsi="Times New Roman" w:cs="Times New Roman"/>
          <w:sz w:val="28"/>
          <w:szCs w:val="28"/>
        </w:rPr>
        <w:t xml:space="preserve">«Об </w:t>
      </w:r>
      <w:r w:rsidRPr="003146E2">
        <w:rPr>
          <w:rFonts w:ascii="Times New Roman" w:hAnsi="Times New Roman" w:cs="Times New Roman"/>
          <w:sz w:val="28"/>
          <w:szCs w:val="28"/>
        </w:rPr>
        <w:t>общих принципах организации местного самоуправления в Российской Федерации», постановлением администрации муниципального образования Крымский район 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51AF9">
        <w:rPr>
          <w:rFonts w:ascii="Times New Roman" w:hAnsi="Times New Roman" w:cs="Times New Roman"/>
          <w:sz w:val="28"/>
          <w:szCs w:val="28"/>
        </w:rPr>
        <w:t>17 августа  2020 года  № 1700</w:t>
      </w:r>
      <w:r w:rsidRPr="00906BAE">
        <w:t xml:space="preserve"> </w:t>
      </w:r>
      <w:r w:rsidRPr="003146E2">
        <w:rPr>
          <w:rFonts w:ascii="Times New Roman" w:hAnsi="Times New Roman" w:cs="Times New Roman"/>
          <w:sz w:val="28"/>
          <w:szCs w:val="28"/>
        </w:rPr>
        <w:t>«Об утверждении порядка разработки, утверждения и реализации муниципальных программ муниципального образования Крымский район», постановление</w:t>
      </w:r>
      <w:r>
        <w:rPr>
          <w:rFonts w:ascii="Times New Roman" w:hAnsi="Times New Roman" w:cs="Times New Roman"/>
          <w:sz w:val="28"/>
          <w:szCs w:val="28"/>
        </w:rPr>
        <w:t>м</w:t>
      </w:r>
      <w:r w:rsidRPr="003146E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 от </w:t>
      </w:r>
      <w:r>
        <w:rPr>
          <w:rFonts w:ascii="Times New Roman" w:hAnsi="Times New Roman" w:cs="Times New Roman"/>
          <w:sz w:val="28"/>
          <w:szCs w:val="28"/>
        </w:rPr>
        <w:t>25</w:t>
      </w:r>
      <w:r w:rsidRPr="003146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дека</w:t>
      </w:r>
      <w:r w:rsidRPr="003146E2">
        <w:rPr>
          <w:rFonts w:ascii="Times New Roman" w:hAnsi="Times New Roman" w:cs="Times New Roman"/>
          <w:sz w:val="28"/>
          <w:szCs w:val="28"/>
        </w:rPr>
        <w:t xml:space="preserve">бря </w:t>
      </w:r>
      <w:r w:rsidRPr="00F5646B">
        <w:rPr>
          <w:rFonts w:ascii="Times New Roman" w:hAnsi="Times New Roman" w:cs="Times New Roman"/>
          <w:sz w:val="28"/>
          <w:szCs w:val="28"/>
        </w:rPr>
        <w:t>2017 года № 2269 «Об утверждении перечня</w:t>
      </w:r>
      <w:proofErr w:type="gramEnd"/>
      <w:r w:rsidRPr="00F5646B">
        <w:rPr>
          <w:rFonts w:ascii="Times New Roman" w:hAnsi="Times New Roman" w:cs="Times New Roman"/>
          <w:sz w:val="28"/>
          <w:szCs w:val="28"/>
        </w:rPr>
        <w:t xml:space="preserve"> муниципальных программ муниципального образования Крымский район», </w:t>
      </w:r>
      <w:proofErr w:type="spellStart"/>
      <w:proofErr w:type="gramStart"/>
      <w:r w:rsidRPr="00F5646B">
        <w:rPr>
          <w:rFonts w:ascii="Times New Roman" w:hAnsi="Times New Roman" w:cs="Times New Roman"/>
          <w:sz w:val="28"/>
          <w:szCs w:val="28"/>
        </w:rPr>
        <w:t>п</w:t>
      </w:r>
      <w:proofErr w:type="spellEnd"/>
      <w:proofErr w:type="gramEnd"/>
      <w:r w:rsidRPr="00F5646B">
        <w:rPr>
          <w:rFonts w:ascii="Times New Roman" w:hAnsi="Times New Roman" w:cs="Times New Roman"/>
          <w:sz w:val="28"/>
          <w:szCs w:val="28"/>
        </w:rPr>
        <w:t xml:space="preserve"> о с т а </w:t>
      </w:r>
      <w:proofErr w:type="spellStart"/>
      <w:r w:rsidRPr="00F5646B">
        <w:rPr>
          <w:rFonts w:ascii="Times New Roman" w:hAnsi="Times New Roman" w:cs="Times New Roman"/>
          <w:sz w:val="28"/>
          <w:szCs w:val="28"/>
        </w:rPr>
        <w:t>н</w:t>
      </w:r>
      <w:proofErr w:type="spellEnd"/>
      <w:r w:rsidRPr="00F5646B">
        <w:rPr>
          <w:rFonts w:ascii="Times New Roman" w:hAnsi="Times New Roman" w:cs="Times New Roman"/>
          <w:sz w:val="28"/>
          <w:szCs w:val="28"/>
        </w:rPr>
        <w:t xml:space="preserve"> о в л я ю:</w:t>
      </w:r>
    </w:p>
    <w:p w:rsidR="00315EF1" w:rsidRPr="00F5646B" w:rsidRDefault="00315EF1" w:rsidP="00315EF1">
      <w:pPr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 w:rsidRPr="00F5646B">
        <w:rPr>
          <w:rFonts w:ascii="Times New Roman" w:hAnsi="Times New Roman" w:cs="Times New Roman"/>
          <w:sz w:val="28"/>
          <w:szCs w:val="28"/>
        </w:rPr>
        <w:t>1. </w:t>
      </w:r>
      <w:r>
        <w:rPr>
          <w:rFonts w:ascii="Times New Roman" w:hAnsi="Times New Roman" w:cs="Times New Roman"/>
          <w:sz w:val="28"/>
          <w:szCs w:val="28"/>
        </w:rPr>
        <w:t>Утвердить муниципальную программу</w:t>
      </w:r>
      <w:r w:rsidRPr="00F5646B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Крымский район «Формирование условий для духовно-нравственного развития граждан» (приложение).</w:t>
      </w:r>
    </w:p>
    <w:p w:rsidR="00315EF1" w:rsidRPr="00BA64D5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2. </w:t>
      </w:r>
      <w:r w:rsidRPr="00F920FA">
        <w:rPr>
          <w:rFonts w:ascii="Times New Roman" w:hAnsi="Times New Roman" w:cs="Times New Roman"/>
          <w:sz w:val="28"/>
          <w:szCs w:val="28"/>
        </w:rPr>
        <w:t>Отделу по взаимодействию со СМИ администрации муниципального образования Крымский район (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Безовчук</w:t>
      </w:r>
      <w:proofErr w:type="spellEnd"/>
      <w:r w:rsidRPr="00F920FA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>
        <w:rPr>
          <w:rFonts w:ascii="Times New Roman" w:hAnsi="Times New Roman" w:cs="Times New Roman"/>
          <w:sz w:val="28"/>
          <w:szCs w:val="28"/>
        </w:rPr>
        <w:t>разместить</w:t>
      </w:r>
      <w:proofErr w:type="gramEnd"/>
      <w:r w:rsidRPr="00F920FA">
        <w:rPr>
          <w:rFonts w:ascii="Times New Roman" w:hAnsi="Times New Roman" w:cs="Times New Roman"/>
          <w:sz w:val="28"/>
          <w:szCs w:val="28"/>
        </w:rPr>
        <w:t xml:space="preserve"> настоящее постановление на официальном сайте администрации муниципального образования Крымский район </w:t>
      </w:r>
      <w:r>
        <w:rPr>
          <w:rFonts w:ascii="Times New Roman" w:hAnsi="Times New Roman" w:cs="Times New Roman"/>
          <w:sz w:val="28"/>
          <w:szCs w:val="28"/>
        </w:rPr>
        <w:t xml:space="preserve"> в сети Интернет</w:t>
      </w:r>
      <w:r w:rsidRPr="00F920FA">
        <w:rPr>
          <w:rFonts w:ascii="Times New Roman" w:hAnsi="Times New Roman" w:cs="Times New Roman"/>
          <w:sz w:val="28"/>
          <w:szCs w:val="28"/>
        </w:rPr>
        <w:t>.</w:t>
      </w:r>
    </w:p>
    <w:p w:rsidR="002417D7" w:rsidRDefault="00315EF1" w:rsidP="00315EF1">
      <w:pPr>
        <w:pStyle w:val="ConsPlusNormal"/>
        <w:widowControl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536A11">
        <w:rPr>
          <w:rFonts w:ascii="Times New Roman" w:hAnsi="Times New Roman" w:cs="Times New Roman"/>
          <w:sz w:val="28"/>
          <w:szCs w:val="28"/>
        </w:rPr>
        <w:t>. Постановление вс</w:t>
      </w:r>
      <w:r>
        <w:rPr>
          <w:rFonts w:ascii="Times New Roman" w:hAnsi="Times New Roman" w:cs="Times New Roman"/>
          <w:sz w:val="28"/>
          <w:szCs w:val="28"/>
        </w:rPr>
        <w:t>тупает в силу со дня подписания и распространяется на правоотношения, возникающие с 1 января 2025 года.</w:t>
      </w:r>
    </w:p>
    <w:p w:rsidR="00B77F84" w:rsidRDefault="00B77F84" w:rsidP="002417D7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B77F84" w:rsidRPr="00BA64D5" w:rsidRDefault="00B77F84" w:rsidP="002417D7">
      <w:pPr>
        <w:pStyle w:val="ConsPlusNormal"/>
        <w:widowControl/>
        <w:ind w:firstLine="0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:rsidR="002417D7" w:rsidRPr="00BA64D5" w:rsidRDefault="002417D7" w:rsidP="002417D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Первый </w:t>
      </w:r>
      <w:r w:rsidRPr="00BA64D5">
        <w:rPr>
          <w:rFonts w:ascii="Times New Roman" w:hAnsi="Times New Roman" w:cs="Times New Roman"/>
          <w:sz w:val="28"/>
          <w:szCs w:val="28"/>
        </w:rPr>
        <w:t>заместител</w:t>
      </w:r>
      <w:r>
        <w:rPr>
          <w:rFonts w:ascii="Times New Roman" w:hAnsi="Times New Roman" w:cs="Times New Roman"/>
          <w:sz w:val="28"/>
          <w:szCs w:val="28"/>
        </w:rPr>
        <w:t>ь</w:t>
      </w:r>
      <w:r w:rsidRPr="00BA64D5">
        <w:rPr>
          <w:rFonts w:ascii="Times New Roman" w:hAnsi="Times New Roman" w:cs="Times New Roman"/>
          <w:sz w:val="28"/>
          <w:szCs w:val="28"/>
        </w:rPr>
        <w:t xml:space="preserve"> главы </w:t>
      </w:r>
      <w:proofErr w:type="gramStart"/>
      <w:r w:rsidRPr="00BA64D5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BA64D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417D7" w:rsidRDefault="002417D7" w:rsidP="002417D7">
      <w:pPr>
        <w:rPr>
          <w:rFonts w:ascii="Times New Roman" w:hAnsi="Times New Roman" w:cs="Times New Roman"/>
          <w:sz w:val="28"/>
          <w:szCs w:val="28"/>
        </w:rPr>
      </w:pPr>
      <w:r w:rsidRPr="00BA64D5">
        <w:rPr>
          <w:rFonts w:ascii="Times New Roman" w:hAnsi="Times New Roman" w:cs="Times New Roman"/>
          <w:sz w:val="28"/>
          <w:szCs w:val="28"/>
        </w:rPr>
        <w:t xml:space="preserve">образования Крымский район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64D5">
        <w:rPr>
          <w:rFonts w:ascii="Times New Roman" w:hAnsi="Times New Roman" w:cs="Times New Roman"/>
          <w:sz w:val="28"/>
          <w:szCs w:val="28"/>
        </w:rPr>
        <w:t xml:space="preserve">      </w:t>
      </w:r>
      <w:r w:rsidRPr="00BA64D5">
        <w:rPr>
          <w:rFonts w:ascii="Times New Roman" w:hAnsi="Times New Roman" w:cs="Times New Roman"/>
          <w:sz w:val="28"/>
          <w:szCs w:val="28"/>
        </w:rPr>
        <w:tab/>
      </w:r>
      <w:r w:rsidRPr="00BA64D5">
        <w:rPr>
          <w:rFonts w:ascii="Times New Roman" w:hAnsi="Times New Roman" w:cs="Times New Roman"/>
          <w:sz w:val="28"/>
          <w:szCs w:val="28"/>
        </w:rPr>
        <w:tab/>
      </w:r>
      <w:r w:rsidRPr="00BA64D5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A64D5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         В.Н.Черник</w:t>
      </w:r>
    </w:p>
    <w:p w:rsidR="00315EF1" w:rsidRDefault="00315EF1" w:rsidP="002417D7">
      <w:pPr>
        <w:rPr>
          <w:rFonts w:ascii="Times New Roman" w:hAnsi="Times New Roman" w:cs="Times New Roman"/>
          <w:sz w:val="28"/>
          <w:szCs w:val="28"/>
        </w:rPr>
      </w:pPr>
    </w:p>
    <w:p w:rsidR="00315EF1" w:rsidRDefault="00315EF1" w:rsidP="002417D7">
      <w:pPr>
        <w:rPr>
          <w:rFonts w:ascii="Times New Roman" w:hAnsi="Times New Roman" w:cs="Times New Roman"/>
          <w:sz w:val="28"/>
          <w:szCs w:val="28"/>
        </w:rPr>
      </w:pPr>
    </w:p>
    <w:p w:rsidR="00315EF1" w:rsidRDefault="00315EF1" w:rsidP="002417D7">
      <w:pPr>
        <w:rPr>
          <w:rFonts w:ascii="Times New Roman" w:hAnsi="Times New Roman" w:cs="Times New Roman"/>
          <w:sz w:val="28"/>
          <w:szCs w:val="28"/>
        </w:rPr>
      </w:pPr>
    </w:p>
    <w:p w:rsidR="00315EF1" w:rsidRDefault="00315EF1" w:rsidP="002417D7">
      <w:pPr>
        <w:rPr>
          <w:rFonts w:ascii="Times New Roman" w:hAnsi="Times New Roman" w:cs="Times New Roman"/>
          <w:sz w:val="28"/>
          <w:szCs w:val="28"/>
        </w:rPr>
      </w:pPr>
    </w:p>
    <w:p w:rsidR="00315EF1" w:rsidRDefault="00315EF1" w:rsidP="002417D7">
      <w:pPr>
        <w:rPr>
          <w:rFonts w:ascii="Times New Roman" w:hAnsi="Times New Roman" w:cs="Times New Roman"/>
          <w:sz w:val="28"/>
          <w:szCs w:val="28"/>
        </w:rPr>
      </w:pPr>
    </w:p>
    <w:p w:rsidR="00315EF1" w:rsidRDefault="00315EF1" w:rsidP="00315EF1">
      <w:r>
        <w:lastRenderedPageBreak/>
        <w:t xml:space="preserve">      </w:t>
      </w:r>
    </w:p>
    <w:tbl>
      <w:tblPr>
        <w:tblStyle w:val="affb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315EF1" w:rsidTr="00315EF1">
        <w:tc>
          <w:tcPr>
            <w:tcW w:w="4927" w:type="dxa"/>
          </w:tcPr>
          <w:p w:rsidR="00315EF1" w:rsidRDefault="00315EF1" w:rsidP="00315EF1"/>
        </w:tc>
        <w:tc>
          <w:tcPr>
            <w:tcW w:w="4927" w:type="dxa"/>
          </w:tcPr>
          <w:p w:rsidR="00315EF1" w:rsidRDefault="00315EF1" w:rsidP="00315EF1">
            <w:pPr>
              <w:pStyle w:val="affff0"/>
              <w:rPr>
                <w:rFonts w:ascii="Times New Roman" w:hAnsi="Times New Roman" w:cs="Times New Roman"/>
              </w:rPr>
            </w:pPr>
            <w:r w:rsidRPr="00315EF1">
              <w:rPr>
                <w:rFonts w:ascii="Times New Roman" w:hAnsi="Times New Roman" w:cs="Times New Roman"/>
              </w:rPr>
              <w:t>ПРИЛОЖЕНИЕ</w:t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  <w:r>
              <w:rPr>
                <w:rFonts w:ascii="Times New Roman" w:hAnsi="Times New Roman" w:cs="Times New Roman"/>
              </w:rPr>
              <w:tab/>
            </w:r>
          </w:p>
          <w:p w:rsidR="00315EF1" w:rsidRPr="00315EF1" w:rsidRDefault="00315EF1" w:rsidP="00315EF1">
            <w:pPr>
              <w:pStyle w:val="affff0"/>
              <w:rPr>
                <w:rFonts w:ascii="Times New Roman" w:hAnsi="Times New Roman" w:cs="Times New Roman"/>
              </w:rPr>
            </w:pPr>
            <w:r w:rsidRPr="00315EF1">
              <w:rPr>
                <w:rFonts w:ascii="Times New Roman" w:hAnsi="Times New Roman" w:cs="Times New Roman"/>
              </w:rPr>
              <w:t>к постановлению администрации</w:t>
            </w:r>
            <w:r w:rsidRPr="00315EF1">
              <w:rPr>
                <w:rFonts w:ascii="Times New Roman" w:hAnsi="Times New Roman" w:cs="Times New Roman"/>
              </w:rPr>
              <w:tab/>
              <w:t xml:space="preserve">      муниципального образования </w:t>
            </w:r>
          </w:p>
          <w:p w:rsidR="00315EF1" w:rsidRDefault="00315EF1" w:rsidP="00315EF1">
            <w:pPr>
              <w:pStyle w:val="affff0"/>
              <w:rPr>
                <w:rFonts w:ascii="Times New Roman" w:hAnsi="Times New Roman" w:cs="Times New Roman"/>
              </w:rPr>
            </w:pPr>
            <w:r w:rsidRPr="00315EF1">
              <w:rPr>
                <w:rFonts w:ascii="Times New Roman" w:hAnsi="Times New Roman" w:cs="Times New Roman"/>
              </w:rPr>
              <w:t>Крымский район</w:t>
            </w:r>
          </w:p>
          <w:p w:rsidR="00315EF1" w:rsidRPr="00315EF1" w:rsidRDefault="00315EF1" w:rsidP="00315EF1">
            <w:pPr>
              <w:pStyle w:val="affff0"/>
              <w:rPr>
                <w:rFonts w:ascii="Times New Roman" w:hAnsi="Times New Roman" w:cs="Times New Roman"/>
              </w:rPr>
            </w:pPr>
            <w:r w:rsidRPr="00315EF1">
              <w:rPr>
                <w:rFonts w:ascii="Times New Roman" w:hAnsi="Times New Roman" w:cs="Times New Roman"/>
              </w:rPr>
              <w:t xml:space="preserve">от  </w:t>
            </w:r>
            <w:r>
              <w:rPr>
                <w:rFonts w:ascii="Times New Roman" w:hAnsi="Times New Roman" w:cs="Times New Roman"/>
              </w:rPr>
              <w:t xml:space="preserve">27.07.2022 </w:t>
            </w:r>
            <w:r w:rsidRPr="00315EF1">
              <w:rPr>
                <w:rFonts w:ascii="Times New Roman" w:hAnsi="Times New Roman" w:cs="Times New Roman"/>
              </w:rPr>
              <w:t xml:space="preserve"> № </w:t>
            </w:r>
            <w:r>
              <w:rPr>
                <w:rFonts w:ascii="Times New Roman" w:hAnsi="Times New Roman" w:cs="Times New Roman"/>
              </w:rPr>
              <w:t>2030</w:t>
            </w:r>
          </w:p>
          <w:p w:rsidR="00315EF1" w:rsidRDefault="00315EF1" w:rsidP="00315EF1">
            <w:pPr>
              <w:ind w:right="252"/>
            </w:pPr>
          </w:p>
          <w:p w:rsidR="00315EF1" w:rsidRDefault="00315EF1" w:rsidP="00315EF1"/>
        </w:tc>
      </w:tr>
    </w:tbl>
    <w:p w:rsidR="00315EF1" w:rsidRDefault="00315EF1" w:rsidP="00315EF1"/>
    <w:p w:rsidR="00315EF1" w:rsidRDefault="00315EF1" w:rsidP="00315EF1"/>
    <w:p w:rsidR="00315EF1" w:rsidRDefault="00315EF1" w:rsidP="00315EF1">
      <w:r>
        <w:t xml:space="preserve">                                                                             </w:t>
      </w:r>
    </w:p>
    <w:p w:rsidR="00315EF1" w:rsidRDefault="00315EF1" w:rsidP="00315EF1"/>
    <w:p w:rsidR="00315EF1" w:rsidRPr="00D60E30" w:rsidRDefault="00315EF1" w:rsidP="00315EF1">
      <w:pPr>
        <w:ind w:right="252"/>
        <w:rPr>
          <w:b/>
        </w:rPr>
      </w:pPr>
    </w:p>
    <w:p w:rsidR="00315EF1" w:rsidRPr="00E648D0" w:rsidRDefault="00315EF1" w:rsidP="00315EF1">
      <w:pPr>
        <w:jc w:val="center"/>
        <w:outlineLvl w:val="1"/>
        <w:rPr>
          <w:sz w:val="16"/>
          <w:szCs w:val="16"/>
        </w:rPr>
      </w:pPr>
    </w:p>
    <w:p w:rsidR="00315EF1" w:rsidRPr="00315EF1" w:rsidRDefault="00315EF1" w:rsidP="00315EF1">
      <w:pPr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315EF1">
        <w:rPr>
          <w:rFonts w:ascii="Times New Roman" w:hAnsi="Times New Roman" w:cs="Times New Roman"/>
          <w:b/>
          <w:sz w:val="28"/>
          <w:szCs w:val="28"/>
        </w:rPr>
        <w:t>ПАСПОРТ</w:t>
      </w: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5EF1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муниципального образования </w:t>
      </w: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5EF1">
        <w:rPr>
          <w:rFonts w:ascii="Times New Roman" w:hAnsi="Times New Roman" w:cs="Times New Roman"/>
          <w:b/>
          <w:sz w:val="28"/>
          <w:szCs w:val="28"/>
        </w:rPr>
        <w:t>Крымский ра</w:t>
      </w:r>
      <w:r w:rsidRPr="00315EF1">
        <w:rPr>
          <w:rFonts w:ascii="Times New Roman" w:hAnsi="Times New Roman" w:cs="Times New Roman"/>
          <w:b/>
          <w:sz w:val="28"/>
          <w:szCs w:val="28"/>
        </w:rPr>
        <w:t>й</w:t>
      </w:r>
      <w:r w:rsidRPr="00315EF1">
        <w:rPr>
          <w:rFonts w:ascii="Times New Roman" w:hAnsi="Times New Roman" w:cs="Times New Roman"/>
          <w:b/>
          <w:sz w:val="28"/>
          <w:szCs w:val="28"/>
        </w:rPr>
        <w:t xml:space="preserve">он  «Формирование условий для </w:t>
      </w:r>
      <w:proofErr w:type="gramStart"/>
      <w:r w:rsidRPr="00315EF1">
        <w:rPr>
          <w:rFonts w:ascii="Times New Roman" w:hAnsi="Times New Roman" w:cs="Times New Roman"/>
          <w:b/>
          <w:sz w:val="28"/>
          <w:szCs w:val="28"/>
        </w:rPr>
        <w:t>духовно-нравственного</w:t>
      </w:r>
      <w:proofErr w:type="gramEnd"/>
      <w:r w:rsidRPr="00315EF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15EF1">
        <w:rPr>
          <w:rFonts w:ascii="Times New Roman" w:hAnsi="Times New Roman" w:cs="Times New Roman"/>
          <w:b/>
          <w:sz w:val="28"/>
          <w:szCs w:val="28"/>
        </w:rPr>
        <w:t xml:space="preserve">развития граждан» </w:t>
      </w: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802"/>
        <w:gridCol w:w="6945"/>
      </w:tblGrid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Наименование пр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программа муниципального образования Крымский район </w:t>
            </w: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Формирование условий для духовно-нравственного развития граждан» (далее - пр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грамма)</w:t>
            </w: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Основание для разр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ботки программы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Федеральный Закон от 6 октября 2003 года № 131-ФЗ «Об общих принципах организации местного самоуправления в Российской Федерации», постановление администрации муниципального образования Крымский район от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br/>
              <w:t>17 августа  2020 года  № 1700 «Об утверждении порядка разработки, утверждения и реализации муниц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пальных программ муниципального образования Крымский район», постановление администрации муниципального образования Крымский район от 25 декабря 2017 года № 2269 «Об утверждении перечня муниципальных программ муниципального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 Крымский район»</w:t>
            </w: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Координатор програ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мы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организационный отдел администрации муниципального образования Крымский ра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он</w:t>
            </w: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Подпрограммы 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Муниципальной пр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не предусмотрено</w:t>
            </w: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Координаторы подпр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грамм 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муниципальной пр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не предусмотрено</w:t>
            </w: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Ведомственные цел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вые программы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не предусмотрено</w:t>
            </w: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Субъект бюджетного планирования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Крымский ра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он</w:t>
            </w: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Иные исполнители отдельных мероприятий муниципальной пр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граммы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муниципального образования Крымский район, управление образ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вания администрации муниципального образования Крымский район</w:t>
            </w:r>
          </w:p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Цели программы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формирование условий для духовно-нравственного развития граждан, проживающих на территории Крымского района и системы муниципальной по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держки общественных организаций, направленных на решение актуальных социально значимых проблем</w:t>
            </w: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Задачи программы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оказание финансовой поддержки социально ориентированным некоммерческими и общественным объединениям при реализации ими собственных общественно полезных программ, направленных на осуществление определенных видов деятельности, с целью формирования условий для духовно-нравственного развития граждан Российской Федерации, прож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вающих на территории Крымского района</w:t>
            </w:r>
            <w:proofErr w:type="gramEnd"/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Перечень целевых показателей муниципал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ной программы 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патриотическому воспитанию подрастающего поколения, духовно-нравственному развитию детей и молодёжи, празднованию юбилейных, знаменательных и памятных дат, социальной поддержки и защите социальных прав ветеранов ВОВ и инвалидов, защите законных прав граждан и оказанию консультационной правовой помощи по вопросам нарушенного права, количество участников мероприятий, направленных на развитие детского и семейного разнопланового туризма (пешего, конного, вело, авто-маршрутов), количество экскурсий работников системы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 образования, учащихся школ в кул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турно-исторические и православные центры Кубани и России, участие в православных образовательных Чтениях</w:t>
            </w: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Этапы и сроки реал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зации муниципальной программы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2025-2029 годы, этапы не предусмотрены</w:t>
            </w: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Объемы бюджетных ассигнований муниц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пальной программы 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pStyle w:val="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общий объём финансирования муниципальной программы составляет 10885,8 тыс. рублей из средств  бюдж</w:t>
            </w: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та муниципального образования Крымский район, в том числе: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2025 год  – 2017,9 тыс</w:t>
            </w: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ублей;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2026 год  – 2094,5 тыс</w:t>
            </w: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ублей;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2027 год – 2174,1 тыс</w:t>
            </w: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ублей;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2028 год – 2256,8 тыс</w:t>
            </w: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ублей;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2029 год – 2342,5 тыс</w:t>
            </w: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ублей.</w:t>
            </w:r>
          </w:p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5EF1" w:rsidRPr="00315EF1" w:rsidTr="001A1105">
        <w:tc>
          <w:tcPr>
            <w:tcW w:w="280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 выполн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нием муниципальной программы</w:t>
            </w:r>
          </w:p>
        </w:tc>
        <w:tc>
          <w:tcPr>
            <w:tcW w:w="6945" w:type="dxa"/>
            <w:shd w:val="clear" w:color="auto" w:fill="auto"/>
          </w:tcPr>
          <w:p w:rsidR="00315EF1" w:rsidRPr="00315EF1" w:rsidRDefault="00315EF1" w:rsidP="001A1105">
            <w:pPr>
              <w:pStyle w:val="3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организационный отдел администрации муниципального образования Кры</w:t>
            </w: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м</w:t>
            </w: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ский район</w:t>
            </w:r>
          </w:p>
        </w:tc>
      </w:tr>
    </w:tbl>
    <w:p w:rsidR="00315EF1" w:rsidRPr="00315EF1" w:rsidRDefault="00315EF1" w:rsidP="00315EF1">
      <w:pPr>
        <w:pStyle w:val="1"/>
        <w:rPr>
          <w:rFonts w:ascii="Times New Roman" w:hAnsi="Times New Roman" w:cs="Times New Roman"/>
          <w:b w:val="0"/>
          <w:sz w:val="28"/>
          <w:szCs w:val="28"/>
        </w:rPr>
      </w:pPr>
      <w:bookmarkStart w:id="0" w:name="sub_100"/>
      <w:r w:rsidRPr="00315EF1">
        <w:rPr>
          <w:rFonts w:ascii="Times New Roman" w:hAnsi="Times New Roman" w:cs="Times New Roman"/>
          <w:b w:val="0"/>
          <w:sz w:val="28"/>
          <w:szCs w:val="28"/>
        </w:rPr>
        <w:t xml:space="preserve">1.Содержание проблемы и обоснование необходимости ее </w:t>
      </w:r>
      <w:r w:rsidRPr="00315EF1">
        <w:rPr>
          <w:rFonts w:ascii="Times New Roman" w:hAnsi="Times New Roman" w:cs="Times New Roman"/>
          <w:b w:val="0"/>
          <w:sz w:val="28"/>
          <w:szCs w:val="28"/>
        </w:rPr>
        <w:br/>
        <w:t>решения программными методами</w:t>
      </w:r>
    </w:p>
    <w:p w:rsidR="00315EF1" w:rsidRPr="00315EF1" w:rsidRDefault="00315EF1" w:rsidP="00315EF1">
      <w:pPr>
        <w:rPr>
          <w:rFonts w:ascii="Times New Roman" w:hAnsi="Times New Roman" w:cs="Times New Roman"/>
          <w:sz w:val="28"/>
          <w:szCs w:val="28"/>
          <w:lang/>
        </w:rPr>
      </w:pPr>
    </w:p>
    <w:bookmarkEnd w:id="0"/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Социально ориентированные некоммерческие и общественные организ</w:t>
      </w:r>
      <w:r w:rsidRPr="00315EF1">
        <w:rPr>
          <w:rFonts w:ascii="Times New Roman" w:hAnsi="Times New Roman" w:cs="Times New Roman"/>
          <w:sz w:val="28"/>
          <w:szCs w:val="28"/>
        </w:rPr>
        <w:t>а</w:t>
      </w:r>
      <w:r w:rsidRPr="00315EF1">
        <w:rPr>
          <w:rFonts w:ascii="Times New Roman" w:hAnsi="Times New Roman" w:cs="Times New Roman"/>
          <w:sz w:val="28"/>
          <w:szCs w:val="28"/>
        </w:rPr>
        <w:t>ции Крымского района являются проводниками обратной связи между насел</w:t>
      </w:r>
      <w:r w:rsidRPr="00315EF1">
        <w:rPr>
          <w:rFonts w:ascii="Times New Roman" w:hAnsi="Times New Roman" w:cs="Times New Roman"/>
          <w:sz w:val="28"/>
          <w:szCs w:val="28"/>
        </w:rPr>
        <w:t>е</w:t>
      </w:r>
      <w:r w:rsidRPr="00315EF1">
        <w:rPr>
          <w:rFonts w:ascii="Times New Roman" w:hAnsi="Times New Roman" w:cs="Times New Roman"/>
          <w:sz w:val="28"/>
          <w:szCs w:val="28"/>
        </w:rPr>
        <w:t>нием и органами местного самоуправления. Они способны не только профе</w:t>
      </w:r>
      <w:r w:rsidRPr="00315EF1">
        <w:rPr>
          <w:rFonts w:ascii="Times New Roman" w:hAnsi="Times New Roman" w:cs="Times New Roman"/>
          <w:sz w:val="28"/>
          <w:szCs w:val="28"/>
        </w:rPr>
        <w:t>с</w:t>
      </w:r>
      <w:r w:rsidRPr="00315EF1">
        <w:rPr>
          <w:rFonts w:ascii="Times New Roman" w:hAnsi="Times New Roman" w:cs="Times New Roman"/>
          <w:sz w:val="28"/>
          <w:szCs w:val="28"/>
        </w:rPr>
        <w:t>сионально участвовать в решении районных проблем, оказывать качественные социальные услуги населению, но и выражать интересы граждан, организов</w:t>
      </w:r>
      <w:r w:rsidRPr="00315EF1">
        <w:rPr>
          <w:rFonts w:ascii="Times New Roman" w:hAnsi="Times New Roman" w:cs="Times New Roman"/>
          <w:sz w:val="28"/>
          <w:szCs w:val="28"/>
        </w:rPr>
        <w:t>ы</w:t>
      </w:r>
      <w:r w:rsidRPr="00315EF1">
        <w:rPr>
          <w:rFonts w:ascii="Times New Roman" w:hAnsi="Times New Roman" w:cs="Times New Roman"/>
          <w:sz w:val="28"/>
          <w:szCs w:val="28"/>
        </w:rPr>
        <w:t xml:space="preserve">вать их на самостоятельное решение проблем. 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На территории Крымского района осуществляют свою деятельность около 70 общественных организаций, ведущих работу с различными категориями граждан разного возраста и оказывающих населению различные услуги. Сам</w:t>
      </w:r>
      <w:r w:rsidRPr="00315EF1">
        <w:rPr>
          <w:rFonts w:ascii="Times New Roman" w:hAnsi="Times New Roman" w:cs="Times New Roman"/>
          <w:sz w:val="28"/>
          <w:szCs w:val="28"/>
        </w:rPr>
        <w:t>ы</w:t>
      </w:r>
      <w:r w:rsidRPr="00315EF1">
        <w:rPr>
          <w:rFonts w:ascii="Times New Roman" w:hAnsi="Times New Roman" w:cs="Times New Roman"/>
          <w:sz w:val="28"/>
          <w:szCs w:val="28"/>
        </w:rPr>
        <w:t>ми многочисленными  являются ветеранские организации и общества инвал</w:t>
      </w:r>
      <w:r w:rsidRPr="00315EF1">
        <w:rPr>
          <w:rFonts w:ascii="Times New Roman" w:hAnsi="Times New Roman" w:cs="Times New Roman"/>
          <w:sz w:val="28"/>
          <w:szCs w:val="28"/>
        </w:rPr>
        <w:t>и</w:t>
      </w:r>
      <w:r w:rsidRPr="00315EF1">
        <w:rPr>
          <w:rFonts w:ascii="Times New Roman" w:hAnsi="Times New Roman" w:cs="Times New Roman"/>
          <w:sz w:val="28"/>
          <w:szCs w:val="28"/>
        </w:rPr>
        <w:t>дов. На сегодняшний день уже накоплен немалый опыт по формированию м</w:t>
      </w:r>
      <w:r w:rsidRPr="00315EF1">
        <w:rPr>
          <w:rFonts w:ascii="Times New Roman" w:hAnsi="Times New Roman" w:cs="Times New Roman"/>
          <w:sz w:val="28"/>
          <w:szCs w:val="28"/>
        </w:rPr>
        <w:t>е</w:t>
      </w:r>
      <w:r w:rsidRPr="00315EF1">
        <w:rPr>
          <w:rFonts w:ascii="Times New Roman" w:hAnsi="Times New Roman" w:cs="Times New Roman"/>
          <w:sz w:val="28"/>
          <w:szCs w:val="28"/>
        </w:rPr>
        <w:t>ханизма взаимодействия администрации муниципального образования Кры</w:t>
      </w:r>
      <w:r w:rsidRPr="00315EF1">
        <w:rPr>
          <w:rFonts w:ascii="Times New Roman" w:hAnsi="Times New Roman" w:cs="Times New Roman"/>
          <w:sz w:val="28"/>
          <w:szCs w:val="28"/>
        </w:rPr>
        <w:t>м</w:t>
      </w:r>
      <w:r w:rsidRPr="00315EF1">
        <w:rPr>
          <w:rFonts w:ascii="Times New Roman" w:hAnsi="Times New Roman" w:cs="Times New Roman"/>
          <w:sz w:val="28"/>
          <w:szCs w:val="28"/>
        </w:rPr>
        <w:t xml:space="preserve">ский район и социально ориентированных некоммерческих и общественных  организаций. 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Все социально ориентированные некоммерческие и общественные организации, действующие на территории Крымского района, проводят меропри</w:t>
      </w:r>
      <w:r w:rsidRPr="00315EF1">
        <w:rPr>
          <w:rFonts w:ascii="Times New Roman" w:hAnsi="Times New Roman" w:cs="Times New Roman"/>
          <w:sz w:val="28"/>
          <w:szCs w:val="28"/>
        </w:rPr>
        <w:t>я</w:t>
      </w:r>
      <w:r w:rsidRPr="00315EF1">
        <w:rPr>
          <w:rFonts w:ascii="Times New Roman" w:hAnsi="Times New Roman" w:cs="Times New Roman"/>
          <w:sz w:val="28"/>
          <w:szCs w:val="28"/>
        </w:rPr>
        <w:t>тия, направленные на усиление социальной защищенности отдельных категорий населения - пожилых людей, инвалидов, на создание условий для реализ</w:t>
      </w:r>
      <w:r w:rsidRPr="00315EF1">
        <w:rPr>
          <w:rFonts w:ascii="Times New Roman" w:hAnsi="Times New Roman" w:cs="Times New Roman"/>
          <w:sz w:val="28"/>
          <w:szCs w:val="28"/>
        </w:rPr>
        <w:t>а</w:t>
      </w:r>
      <w:r w:rsidRPr="00315EF1">
        <w:rPr>
          <w:rFonts w:ascii="Times New Roman" w:hAnsi="Times New Roman" w:cs="Times New Roman"/>
          <w:sz w:val="28"/>
          <w:szCs w:val="28"/>
        </w:rPr>
        <w:t xml:space="preserve">ции интеллектуальных, культурных потребностей населения, на организацию досуга, на пропаганду здорового образа жизни и активное участие населения в жизни района. Многообразие форм </w:t>
      </w:r>
      <w:proofErr w:type="spellStart"/>
      <w:r w:rsidRPr="00315EF1">
        <w:rPr>
          <w:rFonts w:ascii="Times New Roman" w:hAnsi="Times New Roman" w:cs="Times New Roman"/>
          <w:sz w:val="28"/>
          <w:szCs w:val="28"/>
        </w:rPr>
        <w:t>культурно-досуговой</w:t>
      </w:r>
      <w:proofErr w:type="spellEnd"/>
      <w:r w:rsidRPr="00315EF1">
        <w:rPr>
          <w:rFonts w:ascii="Times New Roman" w:hAnsi="Times New Roman" w:cs="Times New Roman"/>
          <w:sz w:val="28"/>
          <w:szCs w:val="28"/>
        </w:rPr>
        <w:t xml:space="preserve"> деятельности развив</w:t>
      </w:r>
      <w:r w:rsidRPr="00315EF1">
        <w:rPr>
          <w:rFonts w:ascii="Times New Roman" w:hAnsi="Times New Roman" w:cs="Times New Roman"/>
          <w:sz w:val="28"/>
          <w:szCs w:val="28"/>
        </w:rPr>
        <w:t>а</w:t>
      </w:r>
      <w:r w:rsidRPr="00315EF1">
        <w:rPr>
          <w:rFonts w:ascii="Times New Roman" w:hAnsi="Times New Roman" w:cs="Times New Roman"/>
          <w:sz w:val="28"/>
          <w:szCs w:val="28"/>
        </w:rPr>
        <w:t xml:space="preserve">ется на основе традиционной культуры и выполняет важную социальную функцию. </w:t>
      </w:r>
    </w:p>
    <w:p w:rsidR="00315EF1" w:rsidRPr="00315EF1" w:rsidRDefault="00315EF1" w:rsidP="00315EF1">
      <w:pPr>
        <w:tabs>
          <w:tab w:val="left" w:pos="720"/>
        </w:tabs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 xml:space="preserve">Оказываемая поддержка социально ориентированным некоммерческим </w:t>
      </w:r>
      <w:r w:rsidRPr="00315EF1">
        <w:rPr>
          <w:rFonts w:ascii="Times New Roman" w:hAnsi="Times New Roman" w:cs="Times New Roman"/>
          <w:sz w:val="28"/>
          <w:szCs w:val="28"/>
        </w:rPr>
        <w:lastRenderedPageBreak/>
        <w:t>и общественным организациям в реализации общественно полезных программ будет являться одним из условий формирования духовно-нравственного разв</w:t>
      </w:r>
      <w:r w:rsidRPr="00315EF1">
        <w:rPr>
          <w:rFonts w:ascii="Times New Roman" w:hAnsi="Times New Roman" w:cs="Times New Roman"/>
          <w:sz w:val="28"/>
          <w:szCs w:val="28"/>
        </w:rPr>
        <w:t>и</w:t>
      </w:r>
      <w:r w:rsidRPr="00315EF1">
        <w:rPr>
          <w:rFonts w:ascii="Times New Roman" w:hAnsi="Times New Roman" w:cs="Times New Roman"/>
          <w:sz w:val="28"/>
          <w:szCs w:val="28"/>
        </w:rPr>
        <w:t>тия граждан, проживающих в Крымском районе.</w:t>
      </w:r>
      <w:r w:rsidRPr="00315EF1">
        <w:rPr>
          <w:rFonts w:ascii="Times New Roman" w:hAnsi="Times New Roman" w:cs="Times New Roman"/>
          <w:sz w:val="28"/>
          <w:szCs w:val="28"/>
        </w:rPr>
        <w:tab/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Реализация мероприятий данной программы позволит создать систему многоуровневого партнерства широких слоев населения с органами местного самоуправления и между собой, объединить ресурсы муниципалитета и общества в решении социально значимых проблем и повысить качественный ур</w:t>
      </w:r>
      <w:r w:rsidRPr="00315EF1">
        <w:rPr>
          <w:rFonts w:ascii="Times New Roman" w:hAnsi="Times New Roman" w:cs="Times New Roman"/>
          <w:sz w:val="28"/>
          <w:szCs w:val="28"/>
        </w:rPr>
        <w:t>о</w:t>
      </w:r>
      <w:r w:rsidRPr="00315EF1">
        <w:rPr>
          <w:rFonts w:ascii="Times New Roman" w:hAnsi="Times New Roman" w:cs="Times New Roman"/>
          <w:sz w:val="28"/>
          <w:szCs w:val="28"/>
        </w:rPr>
        <w:t>вень местного самоуправления.</w:t>
      </w:r>
    </w:p>
    <w:p w:rsidR="00315EF1" w:rsidRPr="00315EF1" w:rsidRDefault="00315EF1" w:rsidP="00315EF1">
      <w:pPr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315EF1" w:rsidRPr="00315EF1" w:rsidRDefault="00315EF1" w:rsidP="00315EF1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2. Цели, задачи, сроки и этапы реализации программы</w:t>
      </w:r>
    </w:p>
    <w:p w:rsidR="00315EF1" w:rsidRPr="00315EF1" w:rsidRDefault="00315EF1" w:rsidP="00315EF1">
      <w:pPr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Целями муниципальной программы является: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формирование условий для духовно-нравственного развития граждан Российской Федерации, проживающих на территории Крымского района;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формирование системы муниципальной поддержки социально ориент</w:t>
      </w:r>
      <w:r w:rsidRPr="00315EF1">
        <w:rPr>
          <w:rFonts w:ascii="Times New Roman" w:hAnsi="Times New Roman" w:cs="Times New Roman"/>
          <w:sz w:val="28"/>
          <w:szCs w:val="28"/>
        </w:rPr>
        <w:t>и</w:t>
      </w:r>
      <w:r w:rsidRPr="00315EF1">
        <w:rPr>
          <w:rFonts w:ascii="Times New Roman" w:hAnsi="Times New Roman" w:cs="Times New Roman"/>
          <w:sz w:val="28"/>
          <w:szCs w:val="28"/>
        </w:rPr>
        <w:t>рованных некоммерческих и общественных организаций, деятельность которых направлена на решение актуальных, социально значимых проблем муниц</w:t>
      </w:r>
      <w:r w:rsidRPr="00315EF1">
        <w:rPr>
          <w:rFonts w:ascii="Times New Roman" w:hAnsi="Times New Roman" w:cs="Times New Roman"/>
          <w:sz w:val="28"/>
          <w:szCs w:val="28"/>
        </w:rPr>
        <w:t>и</w:t>
      </w:r>
      <w:r w:rsidRPr="00315EF1">
        <w:rPr>
          <w:rFonts w:ascii="Times New Roman" w:hAnsi="Times New Roman" w:cs="Times New Roman"/>
          <w:sz w:val="28"/>
          <w:szCs w:val="28"/>
        </w:rPr>
        <w:t>пального образования Крымский район;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формирование механизма партнерских отношений между органами м</w:t>
      </w:r>
      <w:r w:rsidRPr="00315EF1">
        <w:rPr>
          <w:rFonts w:ascii="Times New Roman" w:hAnsi="Times New Roman" w:cs="Times New Roman"/>
          <w:sz w:val="28"/>
          <w:szCs w:val="28"/>
        </w:rPr>
        <w:t>у</w:t>
      </w:r>
      <w:r w:rsidRPr="00315EF1">
        <w:rPr>
          <w:rFonts w:ascii="Times New Roman" w:hAnsi="Times New Roman" w:cs="Times New Roman"/>
          <w:sz w:val="28"/>
          <w:szCs w:val="28"/>
        </w:rPr>
        <w:t>ниципальной власти района и социально ориентированных некоммерческих и общественных организаций на основе единства интересов, взаимного доверия, открытости и заинтересованности в позитивных изменениях для дальнейшего ускорения процессов демократизации и становления гражданского общества;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Задачи муниципальной программы: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1" w:name="sub_1201"/>
      <w:r w:rsidRPr="00315EF1">
        <w:rPr>
          <w:rFonts w:ascii="Times New Roman" w:hAnsi="Times New Roman" w:cs="Times New Roman"/>
          <w:sz w:val="28"/>
          <w:szCs w:val="28"/>
        </w:rPr>
        <w:t>- оказание финансовой поддержки социально ориентированным  неко</w:t>
      </w:r>
      <w:r w:rsidRPr="00315EF1">
        <w:rPr>
          <w:rFonts w:ascii="Times New Roman" w:hAnsi="Times New Roman" w:cs="Times New Roman"/>
          <w:sz w:val="28"/>
          <w:szCs w:val="28"/>
        </w:rPr>
        <w:t>м</w:t>
      </w:r>
      <w:r w:rsidRPr="00315EF1">
        <w:rPr>
          <w:rFonts w:ascii="Times New Roman" w:hAnsi="Times New Roman" w:cs="Times New Roman"/>
          <w:sz w:val="28"/>
          <w:szCs w:val="28"/>
        </w:rPr>
        <w:t>мерческим и общественным организациям при реализации ими собственных общественно полезных программ, направленных на осуществление определе</w:t>
      </w:r>
      <w:r w:rsidRPr="00315EF1">
        <w:rPr>
          <w:rFonts w:ascii="Times New Roman" w:hAnsi="Times New Roman" w:cs="Times New Roman"/>
          <w:sz w:val="28"/>
          <w:szCs w:val="28"/>
        </w:rPr>
        <w:t>н</w:t>
      </w:r>
      <w:r w:rsidRPr="00315EF1">
        <w:rPr>
          <w:rFonts w:ascii="Times New Roman" w:hAnsi="Times New Roman" w:cs="Times New Roman"/>
          <w:sz w:val="28"/>
          <w:szCs w:val="28"/>
        </w:rPr>
        <w:t>ных видов деятельности, с целью формирования условий для духовно-нравственного развития граждан Российской Федерации, проживающих на те</w:t>
      </w:r>
      <w:r w:rsidRPr="00315EF1">
        <w:rPr>
          <w:rFonts w:ascii="Times New Roman" w:hAnsi="Times New Roman" w:cs="Times New Roman"/>
          <w:sz w:val="28"/>
          <w:szCs w:val="28"/>
        </w:rPr>
        <w:t>р</w:t>
      </w:r>
      <w:r w:rsidRPr="00315EF1">
        <w:rPr>
          <w:rFonts w:ascii="Times New Roman" w:hAnsi="Times New Roman" w:cs="Times New Roman"/>
          <w:sz w:val="28"/>
          <w:szCs w:val="28"/>
        </w:rPr>
        <w:t>ритории Краснодарского края.</w:t>
      </w:r>
    </w:p>
    <w:bookmarkEnd w:id="1"/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Предусматривается оказание финансовой поддержки деятельности социально ориентированных общественных объединений в реализации ими собс</w:t>
      </w:r>
      <w:r w:rsidRPr="00315EF1">
        <w:rPr>
          <w:rFonts w:ascii="Times New Roman" w:hAnsi="Times New Roman" w:cs="Times New Roman"/>
          <w:sz w:val="28"/>
          <w:szCs w:val="28"/>
        </w:rPr>
        <w:t>т</w:t>
      </w:r>
      <w:r w:rsidRPr="00315EF1">
        <w:rPr>
          <w:rFonts w:ascii="Times New Roman" w:hAnsi="Times New Roman" w:cs="Times New Roman"/>
          <w:sz w:val="28"/>
          <w:szCs w:val="28"/>
        </w:rPr>
        <w:t>венных общественно полезных программ, направленных на осуществление следующих видов деятельности: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социальная поддержка и защита граждан;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охрана и в соответствии с установленными требованиями содержание объектов (в том числе зданий, сооружений) и территорий, имеющих историч</w:t>
      </w:r>
      <w:r w:rsidRPr="00315EF1">
        <w:rPr>
          <w:rFonts w:ascii="Times New Roman" w:hAnsi="Times New Roman" w:cs="Times New Roman"/>
          <w:sz w:val="28"/>
          <w:szCs w:val="28"/>
        </w:rPr>
        <w:t>е</w:t>
      </w:r>
      <w:r w:rsidRPr="00315EF1">
        <w:rPr>
          <w:rFonts w:ascii="Times New Roman" w:hAnsi="Times New Roman" w:cs="Times New Roman"/>
          <w:sz w:val="28"/>
          <w:szCs w:val="28"/>
        </w:rPr>
        <w:t>ское, культовое, культурное значение, и мест захоронений;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благотворительная деятельность;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деятельность в области содействия благотворительности и добровольч</w:t>
      </w:r>
      <w:r w:rsidRPr="00315EF1">
        <w:rPr>
          <w:rFonts w:ascii="Times New Roman" w:hAnsi="Times New Roman" w:cs="Times New Roman"/>
          <w:sz w:val="28"/>
          <w:szCs w:val="28"/>
        </w:rPr>
        <w:t>е</w:t>
      </w:r>
      <w:r w:rsidRPr="00315EF1">
        <w:rPr>
          <w:rFonts w:ascii="Times New Roman" w:hAnsi="Times New Roman" w:cs="Times New Roman"/>
          <w:sz w:val="28"/>
          <w:szCs w:val="28"/>
        </w:rPr>
        <w:t>ства;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деятельность в области образования, просвещения, культуры, искусства, здравоохранения, пропаганды здорового образа жизни;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 xml:space="preserve">- деятельность, направленная на развитие духовно-нравственного </w:t>
      </w:r>
      <w:r w:rsidRPr="00315EF1">
        <w:rPr>
          <w:rFonts w:ascii="Times New Roman" w:hAnsi="Times New Roman" w:cs="Times New Roman"/>
          <w:sz w:val="28"/>
          <w:szCs w:val="28"/>
        </w:rPr>
        <w:lastRenderedPageBreak/>
        <w:t>восп</w:t>
      </w:r>
      <w:r w:rsidRPr="00315EF1">
        <w:rPr>
          <w:rFonts w:ascii="Times New Roman" w:hAnsi="Times New Roman" w:cs="Times New Roman"/>
          <w:sz w:val="28"/>
          <w:szCs w:val="28"/>
        </w:rPr>
        <w:t>и</w:t>
      </w:r>
      <w:r w:rsidRPr="00315EF1">
        <w:rPr>
          <w:rFonts w:ascii="Times New Roman" w:hAnsi="Times New Roman" w:cs="Times New Roman"/>
          <w:sz w:val="28"/>
          <w:szCs w:val="28"/>
        </w:rPr>
        <w:t>тания, возрождение духовно-моральных норм, в том числе путем создания и функционирования объектов, обеспечивающих процесс духовно-нравственного воспитания.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Данные задачи направлены на реализацию прав граждан Российской Федерации, проживающих на территории Крымского района, связанных с удовл</w:t>
      </w:r>
      <w:r w:rsidRPr="00315EF1">
        <w:rPr>
          <w:rFonts w:ascii="Times New Roman" w:hAnsi="Times New Roman" w:cs="Times New Roman"/>
          <w:sz w:val="28"/>
          <w:szCs w:val="28"/>
        </w:rPr>
        <w:t>е</w:t>
      </w:r>
      <w:r w:rsidRPr="00315EF1">
        <w:rPr>
          <w:rFonts w:ascii="Times New Roman" w:hAnsi="Times New Roman" w:cs="Times New Roman"/>
          <w:sz w:val="28"/>
          <w:szCs w:val="28"/>
        </w:rPr>
        <w:t>творением духовных потребностей, приобщением к культурно-нравственным ценностям, а также на укрепление гражданского согласия и утверждение общ</w:t>
      </w:r>
      <w:r w:rsidRPr="00315EF1">
        <w:rPr>
          <w:rFonts w:ascii="Times New Roman" w:hAnsi="Times New Roman" w:cs="Times New Roman"/>
          <w:sz w:val="28"/>
          <w:szCs w:val="28"/>
        </w:rPr>
        <w:t>е</w:t>
      </w:r>
      <w:r w:rsidRPr="00315EF1">
        <w:rPr>
          <w:rFonts w:ascii="Times New Roman" w:hAnsi="Times New Roman" w:cs="Times New Roman"/>
          <w:sz w:val="28"/>
          <w:szCs w:val="28"/>
        </w:rPr>
        <w:t>человеческих ценностей.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bookmarkStart w:id="2" w:name="sub_121"/>
      <w:r w:rsidRPr="00315EF1">
        <w:rPr>
          <w:rFonts w:ascii="Times New Roman" w:hAnsi="Times New Roman" w:cs="Times New Roman"/>
          <w:sz w:val="28"/>
          <w:szCs w:val="28"/>
        </w:rPr>
        <w:t>Срок реализации муниципальной программы: 2025 – 2029 годы.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Этапы не предусмотрены.</w:t>
      </w: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sz w:val="28"/>
          <w:szCs w:val="28"/>
        </w:rPr>
        <w:sectPr w:rsidR="00315EF1" w:rsidRPr="00315EF1" w:rsidSect="00027358">
          <w:headerReference w:type="even" r:id="rId6"/>
          <w:headerReference w:type="default" r:id="rId7"/>
          <w:pgSz w:w="11906" w:h="16838"/>
          <w:pgMar w:top="1134" w:right="567" w:bottom="1134" w:left="1701" w:header="709" w:footer="709" w:gutter="0"/>
          <w:pgNumType w:chapStyle="1"/>
          <w:cols w:space="708"/>
          <w:titlePg/>
          <w:docGrid w:linePitch="381"/>
        </w:sectPr>
      </w:pP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lastRenderedPageBreak/>
        <w:t>3. Перечень отдельных мероприятий муниципальной программы с указанием источников и объёмов финансир</w:t>
      </w:r>
      <w:r w:rsidRPr="00315EF1">
        <w:rPr>
          <w:rFonts w:ascii="Times New Roman" w:hAnsi="Times New Roman" w:cs="Times New Roman"/>
          <w:sz w:val="28"/>
          <w:szCs w:val="28"/>
        </w:rPr>
        <w:t>о</w:t>
      </w:r>
      <w:r w:rsidRPr="00315EF1">
        <w:rPr>
          <w:rFonts w:ascii="Times New Roman" w:hAnsi="Times New Roman" w:cs="Times New Roman"/>
          <w:sz w:val="28"/>
          <w:szCs w:val="28"/>
        </w:rPr>
        <w:t>вания, сроков их реализации и муниципальных заказчиков</w:t>
      </w: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51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94"/>
        <w:gridCol w:w="2208"/>
        <w:gridCol w:w="1275"/>
        <w:gridCol w:w="1134"/>
        <w:gridCol w:w="993"/>
        <w:gridCol w:w="992"/>
        <w:gridCol w:w="992"/>
        <w:gridCol w:w="1276"/>
        <w:gridCol w:w="992"/>
        <w:gridCol w:w="2126"/>
        <w:gridCol w:w="2552"/>
      </w:tblGrid>
      <w:tr w:rsidR="00315EF1" w:rsidRPr="00315EF1" w:rsidTr="001A1105">
        <w:trPr>
          <w:trHeight w:val="285"/>
        </w:trPr>
        <w:tc>
          <w:tcPr>
            <w:tcW w:w="594" w:type="dxa"/>
            <w:vMerge w:val="restart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2208" w:type="dxa"/>
            <w:vMerge w:val="restart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Наименование основного мероприятия, ведомственной целевой программы</w:t>
            </w:r>
          </w:p>
        </w:tc>
        <w:tc>
          <w:tcPr>
            <w:tcW w:w="1275" w:type="dxa"/>
            <w:vMerge w:val="restart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Источник финансирования</w:t>
            </w:r>
          </w:p>
        </w:tc>
        <w:tc>
          <w:tcPr>
            <w:tcW w:w="1134" w:type="dxa"/>
            <w:vMerge w:val="restart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Объем финансирования всего (</w:t>
            </w:r>
            <w:proofErr w:type="spell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тыс</w:t>
            </w: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.р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уб</w:t>
            </w:r>
            <w:proofErr w:type="spell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5245" w:type="dxa"/>
            <w:gridSpan w:val="5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 том числе по годам</w:t>
            </w:r>
          </w:p>
        </w:tc>
        <w:tc>
          <w:tcPr>
            <w:tcW w:w="2126" w:type="dxa"/>
            <w:vMerge w:val="restart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Ожидаемый непосредственный результат (краткое описание) </w:t>
            </w:r>
          </w:p>
        </w:tc>
        <w:tc>
          <w:tcPr>
            <w:tcW w:w="2552" w:type="dxa"/>
            <w:vMerge w:val="restart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Муниципальный заказчик мероприятия,</w:t>
            </w: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получатель субсидий, ответственный за выполнение мероприятий</w:t>
            </w:r>
          </w:p>
        </w:tc>
      </w:tr>
      <w:tr w:rsidR="00315EF1" w:rsidRPr="00315EF1" w:rsidTr="001A1105">
        <w:trPr>
          <w:trHeight w:val="360"/>
        </w:trPr>
        <w:tc>
          <w:tcPr>
            <w:tcW w:w="594" w:type="dxa"/>
            <w:vMerge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  <w:vMerge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vMerge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2025 </w:t>
            </w: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2026 </w:t>
            </w: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2027 </w:t>
            </w: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2028 </w:t>
            </w: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2029 </w:t>
            </w: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год</w:t>
            </w:r>
          </w:p>
        </w:tc>
        <w:tc>
          <w:tcPr>
            <w:tcW w:w="2126" w:type="dxa"/>
            <w:vMerge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vMerge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208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275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993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55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2208" w:type="dxa"/>
            <w:vMerge w:val="restart"/>
          </w:tcPr>
          <w:p w:rsidR="00315EF1" w:rsidRPr="00315EF1" w:rsidRDefault="00315EF1" w:rsidP="001A1105">
            <w:pPr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Предоставление субс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дий (грантов) для по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держки общественно полезных программ соц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ально ориентированных некоммерческих орган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заций, осуществляющих деятельность по соц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альной поддержке и защите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законных прав инвалидов, созданию усл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вий для их трудоустро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ства и социальной ада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тации в обществе</w:t>
            </w:r>
          </w:p>
        </w:tc>
        <w:tc>
          <w:tcPr>
            <w:tcW w:w="1275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местный бюджет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1512,5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280,3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291,0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302,1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313,6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325,5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Обеспечение ко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плекса мероприятий по социальной по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держке и защите законных прав инвалидов, прожива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щих на территории Крымского района</w:t>
            </w: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Крымская районная организация Краснодарской краевой организации общероссийской общественной организации «Всероссийское общество инвалидов» – получатель субсидии; организационный отдел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администрации МО  Крымский район – ответственный за выполнение мероприятий</w:t>
            </w: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  <w:vMerge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315EF1" w:rsidRPr="00315EF1" w:rsidRDefault="00315EF1" w:rsidP="001A1105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488,6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90,6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94,0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97,6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101,3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105,1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Обеспечение ко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плекса мероприятий по социальной по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держке и защите законных прав инвалидов, прожива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щих на территории Крымского района</w:t>
            </w: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Абинская</w:t>
            </w:r>
            <w:proofErr w:type="spell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 местная организация Краснодарской краевой организ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ции общеросси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ской организации инвалидов «Всероссийское Орд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на Трудового Красного Знамени общество слепых» – получатель субсидии,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организационный отдел администрации МО  Крымский район – ответственный за выполнение мероприятий</w:t>
            </w: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112,3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20,8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21,6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22,4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23,3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24,2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Обеспечение ко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плекса мероприятий по социальной по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держке и защите законных прав инвалидов, прожива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ю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щих на территории Крымского района</w:t>
            </w: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Краснодарское региональное отделение Общероссийской общественной организации инвалидов «Всероссийское общество глухих» – 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315EF1" w:rsidRPr="00315EF1" w:rsidTr="001A1105">
        <w:tc>
          <w:tcPr>
            <w:tcW w:w="4077" w:type="dxa"/>
            <w:gridSpan w:val="3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134" w:type="dxa"/>
            <w:shd w:val="clear" w:color="auto" w:fill="auto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2113,4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391,7</w:t>
            </w:r>
          </w:p>
        </w:tc>
        <w:tc>
          <w:tcPr>
            <w:tcW w:w="992" w:type="dxa"/>
            <w:shd w:val="clear" w:color="auto" w:fill="auto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406,6</w:t>
            </w:r>
          </w:p>
        </w:tc>
        <w:tc>
          <w:tcPr>
            <w:tcW w:w="992" w:type="dxa"/>
            <w:shd w:val="clear" w:color="auto" w:fill="auto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422,1</w:t>
            </w:r>
          </w:p>
        </w:tc>
        <w:tc>
          <w:tcPr>
            <w:tcW w:w="1276" w:type="dxa"/>
            <w:shd w:val="clear" w:color="auto" w:fill="auto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438,2</w:t>
            </w:r>
          </w:p>
        </w:tc>
        <w:tc>
          <w:tcPr>
            <w:tcW w:w="992" w:type="dxa"/>
            <w:shd w:val="clear" w:color="auto" w:fill="auto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454,8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2208" w:type="dxa"/>
            <w:vMerge w:val="restart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Предоставление субс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дий (грантов) для по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держки общественно полезных программ соц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ально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ориентированных некоммерческих и общ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ственных  организаций, осуществляющих де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тельность, направленную на развитие духовно-нравственного воспит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ния граждан</w:t>
            </w:r>
          </w:p>
        </w:tc>
        <w:tc>
          <w:tcPr>
            <w:tcW w:w="1275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местный бюджет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5599,4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1038,0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1077,4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1118,3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1160,8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1204,9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Обеспечение ко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плекса мероприятий по социальной по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держке и защите законных  прав вет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ранов,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пенсионеров, инвалидов войны, труда, Вооруженных Сил и правоохран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тельных органов, проживающих в Крымском районе</w:t>
            </w: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Крымская районная организ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ция Краснодарской краевой общес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венной организ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ции ветеранов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(пенсионеров, инвал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дов) войны, труда, Вооруже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 сил и правоохранительных 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ганов – 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  <w:vMerge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559,7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103,8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107,7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111,8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116,0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120,4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Обеспечение ко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плекса мероприятий по социальной по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держке и защите законных  прав вет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ранов и инвалидов войны в Афганист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не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Крымская районная  организация Краснодарской реги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нальной организации общероссийской общественной организации инвалидов войны в Афганистане и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военной травмы «Инвалиды войны» </w:t>
            </w: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–п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280,2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51,9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53,9</w:t>
            </w:r>
          </w:p>
        </w:tc>
        <w:tc>
          <w:tcPr>
            <w:tcW w:w="992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56,0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58,1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60,3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Крымское районное отделение Краснодарской региональной организации Общероссийской общественной организации Российский Союз ветеранов </w:t>
            </w: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Афганистана–получатель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 субсидии, организационный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отдел администрации МО  Крымский район – ответственный за выполнение мероприятий</w:t>
            </w: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503,7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93,4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96,9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100,6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104,4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108,4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Организация и пр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ведение поисково-разведывательных  и эксгумационных работ, уход за вои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скими захоронени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ми погибших в годы ВОВ</w:t>
            </w: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Крымское отделение Краснода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ской обществе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ной поисковой организации «Ка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каз» – получатель субсидии, организационный отдел администрации МО  Крымский район – ответственный за выполнение мероприятий</w:t>
            </w: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  <w:shd w:val="clear" w:color="auto" w:fill="auto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195,8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36,3</w:t>
            </w:r>
          </w:p>
        </w:tc>
        <w:tc>
          <w:tcPr>
            <w:tcW w:w="992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37,7</w:t>
            </w:r>
          </w:p>
        </w:tc>
        <w:tc>
          <w:tcPr>
            <w:tcW w:w="992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39,1</w:t>
            </w:r>
          </w:p>
        </w:tc>
        <w:tc>
          <w:tcPr>
            <w:tcW w:w="1276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40,6</w:t>
            </w:r>
          </w:p>
        </w:tc>
        <w:tc>
          <w:tcPr>
            <w:tcW w:w="992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42,1</w:t>
            </w:r>
          </w:p>
        </w:tc>
        <w:tc>
          <w:tcPr>
            <w:tcW w:w="2126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Обеспечение разв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тия  разнопланового туризма в </w:t>
            </w: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городском</w:t>
            </w:r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 и сельских поселениях Крымского района</w:t>
            </w:r>
          </w:p>
        </w:tc>
        <w:tc>
          <w:tcPr>
            <w:tcW w:w="255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Краснода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ская обществе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ная организация «Содействие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во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рождению села» – получатель субсидии, – организационный отдел администрации МО  Крымский район ответственный за выполнение мероприятий</w:t>
            </w:r>
          </w:p>
        </w:tc>
      </w:tr>
      <w:tr w:rsidR="00315EF1" w:rsidRPr="00315EF1" w:rsidTr="001A1105">
        <w:tc>
          <w:tcPr>
            <w:tcW w:w="4077" w:type="dxa"/>
            <w:gridSpan w:val="3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Итого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7138,8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1323,4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1373,6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1425,8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1479,9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1536,1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2208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духовно нравственной направленности</w:t>
            </w:r>
          </w:p>
        </w:tc>
        <w:tc>
          <w:tcPr>
            <w:tcW w:w="1275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744,8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138,1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143,3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148,7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154,4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160,3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 тематич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ских мероприятий по духовно-нравственному ра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з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витию детей и мол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дёжи</w:t>
            </w: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ции муниципал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ного образования Крымский район – получатель субсидии, организационный отдел администрации МО  Крымский район ответственный за выполнение мероприятий</w:t>
            </w:r>
          </w:p>
        </w:tc>
      </w:tr>
      <w:tr w:rsidR="00315EF1" w:rsidRPr="00315EF1" w:rsidTr="001A1105">
        <w:tc>
          <w:tcPr>
            <w:tcW w:w="4077" w:type="dxa"/>
            <w:gridSpan w:val="3"/>
            <w:shd w:val="clear" w:color="auto" w:fill="auto"/>
            <w:vAlign w:val="center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Итого</w:t>
            </w:r>
          </w:p>
        </w:tc>
        <w:tc>
          <w:tcPr>
            <w:tcW w:w="1134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744,8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138,1</w:t>
            </w:r>
          </w:p>
        </w:tc>
        <w:tc>
          <w:tcPr>
            <w:tcW w:w="992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143,3</w:t>
            </w:r>
          </w:p>
        </w:tc>
        <w:tc>
          <w:tcPr>
            <w:tcW w:w="992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148,7</w:t>
            </w:r>
          </w:p>
        </w:tc>
        <w:tc>
          <w:tcPr>
            <w:tcW w:w="1276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154,4</w:t>
            </w:r>
          </w:p>
        </w:tc>
        <w:tc>
          <w:tcPr>
            <w:tcW w:w="992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160,3</w:t>
            </w:r>
          </w:p>
        </w:tc>
        <w:tc>
          <w:tcPr>
            <w:tcW w:w="2126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552" w:type="dxa"/>
            <w:shd w:val="clear" w:color="auto" w:fill="auto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2208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Проведение мероприятий по духовно-нравственному развитию детей и молодёжи, уст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новлению и укреплению семейных традиций</w:t>
            </w:r>
          </w:p>
        </w:tc>
        <w:tc>
          <w:tcPr>
            <w:tcW w:w="1275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693,0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128,4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133,3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138,4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143,7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149,2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Организация и проведение  меропри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тий духовно-нравственной 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правленности для детей, экскурсий 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ботников системы 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образования, уч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щихся школ в кул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ь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турно-исторические и православные центры Кубани и России </w:t>
            </w: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муниципального образ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вания Крымский район – получатель субсидии, организационный отдел администрации МО  Крымский район ответственный за выполнение мероприятий</w:t>
            </w: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5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195,8</w:t>
            </w:r>
          </w:p>
        </w:tc>
        <w:tc>
          <w:tcPr>
            <w:tcW w:w="993" w:type="dxa"/>
            <w:shd w:val="clear" w:color="auto" w:fill="auto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36,3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37,7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39,1</w:t>
            </w:r>
          </w:p>
        </w:tc>
        <w:tc>
          <w:tcPr>
            <w:tcW w:w="1276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40,6</w:t>
            </w:r>
          </w:p>
        </w:tc>
        <w:tc>
          <w:tcPr>
            <w:tcW w:w="992" w:type="dxa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42,1</w:t>
            </w:r>
          </w:p>
        </w:tc>
        <w:tc>
          <w:tcPr>
            <w:tcW w:w="2126" w:type="dxa"/>
          </w:tcPr>
          <w:p w:rsidR="00315EF1" w:rsidRPr="00315EF1" w:rsidRDefault="00315EF1" w:rsidP="001A1105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Реализация пр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граммы туристско-краеведческих ма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шрутов «Родина»</w:t>
            </w: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АНО «Центр развития экологического туризма в Крымском районе» – получатель субсидии, 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организационный отдел администрации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МО  Крымский район ответственный </w:t>
            </w:r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за</w:t>
            </w:r>
            <w:proofErr w:type="gramEnd"/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выполнение мероприятий</w:t>
            </w: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Итого</w:t>
            </w:r>
          </w:p>
        </w:tc>
        <w:tc>
          <w:tcPr>
            <w:tcW w:w="1275" w:type="dxa"/>
          </w:tcPr>
          <w:p w:rsidR="00315EF1" w:rsidRPr="00315EF1" w:rsidRDefault="00315EF1" w:rsidP="001A1105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888,8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164,7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171,0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177,5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184,3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191,3</w:t>
            </w:r>
          </w:p>
        </w:tc>
        <w:tc>
          <w:tcPr>
            <w:tcW w:w="2126" w:type="dxa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5EF1" w:rsidRPr="00315EF1" w:rsidTr="001A1105">
        <w:tc>
          <w:tcPr>
            <w:tcW w:w="594" w:type="dxa"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08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275" w:type="dxa"/>
          </w:tcPr>
          <w:p w:rsidR="00315EF1" w:rsidRPr="00315EF1" w:rsidRDefault="00315EF1" w:rsidP="001A1105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10885,8</w:t>
            </w:r>
          </w:p>
        </w:tc>
        <w:tc>
          <w:tcPr>
            <w:tcW w:w="993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2017,9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2094,5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2174,1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2256,8</w:t>
            </w:r>
          </w:p>
        </w:tc>
        <w:tc>
          <w:tcPr>
            <w:tcW w:w="992" w:type="dxa"/>
            <w:shd w:val="clear" w:color="auto" w:fill="auto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b/>
                <w:sz w:val="28"/>
                <w:szCs w:val="28"/>
              </w:rPr>
              <w:t>2342,5</w:t>
            </w:r>
          </w:p>
        </w:tc>
        <w:tc>
          <w:tcPr>
            <w:tcW w:w="2126" w:type="dxa"/>
            <w:vAlign w:val="center"/>
          </w:tcPr>
          <w:p w:rsidR="00315EF1" w:rsidRPr="00315EF1" w:rsidRDefault="00315EF1" w:rsidP="001A1105">
            <w:pPr>
              <w:spacing w:line="216" w:lineRule="auto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552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315EF1" w:rsidRPr="00315EF1" w:rsidRDefault="00315EF1" w:rsidP="00315EF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bookmarkEnd w:id="2"/>
    <w:p w:rsidR="00315EF1" w:rsidRPr="00315EF1" w:rsidRDefault="00315EF1" w:rsidP="00315EF1">
      <w:pPr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  <w:sectPr w:rsidR="00315EF1" w:rsidRPr="00315EF1" w:rsidSect="005D5F40">
          <w:headerReference w:type="even" r:id="rId8"/>
          <w:headerReference w:type="default" r:id="rId9"/>
          <w:pgSz w:w="16838" w:h="11906" w:orient="landscape"/>
          <w:pgMar w:top="1418" w:right="1134" w:bottom="1134" w:left="1134" w:header="709" w:footer="709" w:gutter="0"/>
          <w:pgNumType w:start="6"/>
          <w:cols w:space="708"/>
          <w:docGrid w:linePitch="381"/>
        </w:sectPr>
      </w:pPr>
    </w:p>
    <w:p w:rsidR="00315EF1" w:rsidRPr="00315EF1" w:rsidRDefault="00315EF1" w:rsidP="00315EF1">
      <w:pPr>
        <w:tabs>
          <w:tab w:val="left" w:pos="1440"/>
        </w:tabs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lastRenderedPageBreak/>
        <w:t>4. Перечень и краткое описание подпрограмм</w:t>
      </w:r>
    </w:p>
    <w:p w:rsidR="00315EF1" w:rsidRPr="00315EF1" w:rsidRDefault="00315EF1" w:rsidP="00315EF1">
      <w:pPr>
        <w:ind w:firstLine="851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Не предусмотрено.</w:t>
      </w:r>
    </w:p>
    <w:p w:rsidR="00315EF1" w:rsidRPr="00315EF1" w:rsidRDefault="00315EF1" w:rsidP="00315EF1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315EF1" w:rsidRPr="00315EF1" w:rsidRDefault="00315EF1" w:rsidP="00315EF1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5. Обоснование ресурсного обеспечения муниципальной программы</w:t>
      </w:r>
    </w:p>
    <w:p w:rsidR="00315EF1" w:rsidRPr="00315EF1" w:rsidRDefault="00315EF1" w:rsidP="00315EF1">
      <w:pPr>
        <w:ind w:firstLine="851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Финансирование программы осуществляется за счёт средств бюджета муниципального образования Крымский район. Ежегодно финансирование программы из бюджета муниципального образования Крымский район производится в соответствии с объёмами финансирования, установленными при у</w:t>
      </w:r>
      <w:r w:rsidRPr="00315EF1">
        <w:rPr>
          <w:rFonts w:ascii="Times New Roman" w:hAnsi="Times New Roman" w:cs="Times New Roman"/>
          <w:sz w:val="28"/>
          <w:szCs w:val="28"/>
        </w:rPr>
        <w:t>т</w:t>
      </w:r>
      <w:r w:rsidRPr="00315EF1">
        <w:rPr>
          <w:rFonts w:ascii="Times New Roman" w:hAnsi="Times New Roman" w:cs="Times New Roman"/>
          <w:sz w:val="28"/>
          <w:szCs w:val="28"/>
        </w:rPr>
        <w:t>верждении бюджета на соответствующий год.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Корректировка программы, в том числе включения в неё изменений по финансированию, новым разделам и мероприятиям, продление срока реализ</w:t>
      </w:r>
      <w:r w:rsidRPr="00315EF1">
        <w:rPr>
          <w:rFonts w:ascii="Times New Roman" w:hAnsi="Times New Roman" w:cs="Times New Roman"/>
          <w:sz w:val="28"/>
          <w:szCs w:val="28"/>
        </w:rPr>
        <w:t>а</w:t>
      </w:r>
      <w:r w:rsidRPr="00315EF1">
        <w:rPr>
          <w:rFonts w:ascii="Times New Roman" w:hAnsi="Times New Roman" w:cs="Times New Roman"/>
          <w:sz w:val="28"/>
          <w:szCs w:val="28"/>
        </w:rPr>
        <w:t>ции, осуществляется в установленном порядке по предложению: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администрации муниципального образования Крымский район;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Крымской районной организации Краснодарской краевой обществе</w:t>
      </w:r>
      <w:r w:rsidRPr="00315EF1">
        <w:rPr>
          <w:rFonts w:ascii="Times New Roman" w:hAnsi="Times New Roman" w:cs="Times New Roman"/>
          <w:sz w:val="28"/>
          <w:szCs w:val="28"/>
        </w:rPr>
        <w:t>н</w:t>
      </w:r>
      <w:r w:rsidRPr="00315EF1">
        <w:rPr>
          <w:rFonts w:ascii="Times New Roman" w:hAnsi="Times New Roman" w:cs="Times New Roman"/>
          <w:sz w:val="28"/>
          <w:szCs w:val="28"/>
        </w:rPr>
        <w:t>ной организации ветеранов (пенсионеров, инвалидов) войны, труда, вооружё</w:t>
      </w:r>
      <w:r w:rsidRPr="00315EF1">
        <w:rPr>
          <w:rFonts w:ascii="Times New Roman" w:hAnsi="Times New Roman" w:cs="Times New Roman"/>
          <w:sz w:val="28"/>
          <w:szCs w:val="28"/>
        </w:rPr>
        <w:t>н</w:t>
      </w:r>
      <w:r w:rsidRPr="00315EF1">
        <w:rPr>
          <w:rFonts w:ascii="Times New Roman" w:hAnsi="Times New Roman" w:cs="Times New Roman"/>
          <w:sz w:val="28"/>
          <w:szCs w:val="28"/>
        </w:rPr>
        <w:t>ных сил и правоохранительных органов;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Крымской районной организации Краснодарской краевой орг</w:t>
      </w:r>
      <w:r w:rsidRPr="00315EF1">
        <w:rPr>
          <w:rFonts w:ascii="Times New Roman" w:hAnsi="Times New Roman" w:cs="Times New Roman"/>
          <w:sz w:val="28"/>
          <w:szCs w:val="28"/>
        </w:rPr>
        <w:t>а</w:t>
      </w:r>
      <w:r w:rsidRPr="00315EF1">
        <w:rPr>
          <w:rFonts w:ascii="Times New Roman" w:hAnsi="Times New Roman" w:cs="Times New Roman"/>
          <w:sz w:val="28"/>
          <w:szCs w:val="28"/>
        </w:rPr>
        <w:t>низации общероссийской общественной организации «Всероссийское общество инвал</w:t>
      </w:r>
      <w:r w:rsidRPr="00315EF1">
        <w:rPr>
          <w:rFonts w:ascii="Times New Roman" w:hAnsi="Times New Roman" w:cs="Times New Roman"/>
          <w:sz w:val="28"/>
          <w:szCs w:val="28"/>
        </w:rPr>
        <w:t>и</w:t>
      </w:r>
      <w:r w:rsidRPr="00315EF1">
        <w:rPr>
          <w:rFonts w:ascii="Times New Roman" w:hAnsi="Times New Roman" w:cs="Times New Roman"/>
          <w:sz w:val="28"/>
          <w:szCs w:val="28"/>
        </w:rPr>
        <w:t>дов»;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 xml:space="preserve">- Крымской группы </w:t>
      </w:r>
      <w:proofErr w:type="spellStart"/>
      <w:r w:rsidRPr="00315EF1">
        <w:rPr>
          <w:rFonts w:ascii="Times New Roman" w:hAnsi="Times New Roman" w:cs="Times New Roman"/>
          <w:sz w:val="28"/>
          <w:szCs w:val="28"/>
        </w:rPr>
        <w:t>Абинской</w:t>
      </w:r>
      <w:proofErr w:type="spellEnd"/>
      <w:r w:rsidRPr="00315EF1">
        <w:rPr>
          <w:rFonts w:ascii="Times New Roman" w:hAnsi="Times New Roman" w:cs="Times New Roman"/>
          <w:sz w:val="28"/>
          <w:szCs w:val="28"/>
        </w:rPr>
        <w:t xml:space="preserve"> местной организации Краснодарской краевой организации общероссийской организации инвалидов «Всероссийское Ордена Трудового Красного Знамени общество слепых»; 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Крымским райо</w:t>
      </w:r>
      <w:r w:rsidRPr="00315EF1">
        <w:rPr>
          <w:rFonts w:ascii="Times New Roman" w:hAnsi="Times New Roman" w:cs="Times New Roman"/>
          <w:sz w:val="28"/>
          <w:szCs w:val="28"/>
        </w:rPr>
        <w:t>н</w:t>
      </w:r>
      <w:r w:rsidRPr="00315EF1">
        <w:rPr>
          <w:rFonts w:ascii="Times New Roman" w:hAnsi="Times New Roman" w:cs="Times New Roman"/>
          <w:sz w:val="28"/>
          <w:szCs w:val="28"/>
        </w:rPr>
        <w:t>ным отделением Краснодарской региональной организации общероссийской общественной организации инвалидов войны в Афганистане и военной травмы «Инвалиды войны»;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Крымского отделения Краснодарской общественной поисковой орг</w:t>
      </w:r>
      <w:r w:rsidRPr="00315EF1">
        <w:rPr>
          <w:rFonts w:ascii="Times New Roman" w:hAnsi="Times New Roman" w:cs="Times New Roman"/>
          <w:sz w:val="28"/>
          <w:szCs w:val="28"/>
        </w:rPr>
        <w:t>а</w:t>
      </w:r>
      <w:r w:rsidRPr="00315EF1">
        <w:rPr>
          <w:rFonts w:ascii="Times New Roman" w:hAnsi="Times New Roman" w:cs="Times New Roman"/>
          <w:sz w:val="28"/>
          <w:szCs w:val="28"/>
        </w:rPr>
        <w:t>низации «Кавказ»;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 Краснодарской общественной организации «С</w:t>
      </w:r>
      <w:r w:rsidRPr="00315EF1">
        <w:rPr>
          <w:rFonts w:ascii="Times New Roman" w:hAnsi="Times New Roman" w:cs="Times New Roman"/>
          <w:sz w:val="28"/>
          <w:szCs w:val="28"/>
        </w:rPr>
        <w:t>о</w:t>
      </w:r>
      <w:r w:rsidRPr="00315EF1">
        <w:rPr>
          <w:rFonts w:ascii="Times New Roman" w:hAnsi="Times New Roman" w:cs="Times New Roman"/>
          <w:sz w:val="28"/>
          <w:szCs w:val="28"/>
        </w:rPr>
        <w:t>действие возрождению села»;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 АНО «Центр развития экологического туризма в Крымском районе»;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Краснодарское региональное отделение Общероссийской общественной организации инвалидов «Всероссийское общество глухих»;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иных общественных и некоммерческих организаций.</w:t>
      </w:r>
    </w:p>
    <w:p w:rsidR="00315EF1" w:rsidRPr="00315EF1" w:rsidRDefault="00315EF1" w:rsidP="00315EF1">
      <w:pPr>
        <w:pStyle w:val="3"/>
        <w:ind w:firstLine="851"/>
        <w:rPr>
          <w:rFonts w:ascii="Times New Roman" w:hAnsi="Times New Roman" w:cs="Times New Roman"/>
          <w:b/>
          <w:sz w:val="28"/>
          <w:szCs w:val="28"/>
        </w:rPr>
      </w:pPr>
      <w:r w:rsidRPr="00315EF1">
        <w:rPr>
          <w:rFonts w:ascii="Times New Roman" w:hAnsi="Times New Roman" w:cs="Times New Roman"/>
          <w:b/>
          <w:sz w:val="28"/>
          <w:szCs w:val="28"/>
        </w:rPr>
        <w:t>Общий объём финансирования муниципальной программы составляет 10885,8 тысяч рублей, в том числе:</w:t>
      </w:r>
    </w:p>
    <w:p w:rsidR="00315EF1" w:rsidRPr="00315EF1" w:rsidRDefault="00315EF1" w:rsidP="00315EF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2025 год  – 2017,9 тыс</w:t>
      </w:r>
      <w:proofErr w:type="gramStart"/>
      <w:r w:rsidRPr="00315EF1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315EF1">
        <w:rPr>
          <w:rFonts w:ascii="Times New Roman" w:hAnsi="Times New Roman" w:cs="Times New Roman"/>
          <w:sz w:val="28"/>
          <w:szCs w:val="28"/>
        </w:rPr>
        <w:t>ублей;</w:t>
      </w:r>
    </w:p>
    <w:p w:rsidR="00315EF1" w:rsidRPr="00315EF1" w:rsidRDefault="00315EF1" w:rsidP="00315EF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2026 год  – 2094,5 тыс</w:t>
      </w:r>
      <w:proofErr w:type="gramStart"/>
      <w:r w:rsidRPr="00315EF1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315EF1">
        <w:rPr>
          <w:rFonts w:ascii="Times New Roman" w:hAnsi="Times New Roman" w:cs="Times New Roman"/>
          <w:sz w:val="28"/>
          <w:szCs w:val="28"/>
        </w:rPr>
        <w:t>ублей;</w:t>
      </w:r>
    </w:p>
    <w:p w:rsidR="00315EF1" w:rsidRPr="00315EF1" w:rsidRDefault="00315EF1" w:rsidP="00315EF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2027 год – 2174,1 тыс</w:t>
      </w:r>
      <w:proofErr w:type="gramStart"/>
      <w:r w:rsidRPr="00315EF1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315EF1">
        <w:rPr>
          <w:rFonts w:ascii="Times New Roman" w:hAnsi="Times New Roman" w:cs="Times New Roman"/>
          <w:sz w:val="28"/>
          <w:szCs w:val="28"/>
        </w:rPr>
        <w:t>ублей;</w:t>
      </w:r>
    </w:p>
    <w:p w:rsidR="00315EF1" w:rsidRPr="00315EF1" w:rsidRDefault="00315EF1" w:rsidP="00315EF1">
      <w:pPr>
        <w:ind w:firstLine="708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2028 год – 2256,8 тыс</w:t>
      </w:r>
      <w:proofErr w:type="gramStart"/>
      <w:r w:rsidRPr="00315EF1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315EF1">
        <w:rPr>
          <w:rFonts w:ascii="Times New Roman" w:hAnsi="Times New Roman" w:cs="Times New Roman"/>
          <w:sz w:val="28"/>
          <w:szCs w:val="28"/>
        </w:rPr>
        <w:t>ублей;</w:t>
      </w:r>
    </w:p>
    <w:p w:rsidR="00315EF1" w:rsidRPr="00315EF1" w:rsidRDefault="00315EF1" w:rsidP="00315EF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2029 год – 2342,5 тыс</w:t>
      </w:r>
      <w:proofErr w:type="gramStart"/>
      <w:r w:rsidRPr="00315EF1">
        <w:rPr>
          <w:rFonts w:ascii="Times New Roman" w:hAnsi="Times New Roman" w:cs="Times New Roman"/>
          <w:sz w:val="28"/>
          <w:szCs w:val="28"/>
        </w:rPr>
        <w:t>.р</w:t>
      </w:r>
      <w:proofErr w:type="gramEnd"/>
      <w:r w:rsidRPr="00315EF1">
        <w:rPr>
          <w:rFonts w:ascii="Times New Roman" w:hAnsi="Times New Roman" w:cs="Times New Roman"/>
          <w:sz w:val="28"/>
          <w:szCs w:val="28"/>
        </w:rPr>
        <w:t>ублей.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6. Прогноз сводных показателей муниципальных заданий по этапам реал</w:t>
      </w:r>
      <w:r w:rsidRPr="00315EF1">
        <w:rPr>
          <w:rFonts w:ascii="Times New Roman" w:hAnsi="Times New Roman" w:cs="Times New Roman"/>
          <w:sz w:val="28"/>
          <w:szCs w:val="28"/>
        </w:rPr>
        <w:t>и</w:t>
      </w:r>
      <w:r w:rsidRPr="00315EF1">
        <w:rPr>
          <w:rFonts w:ascii="Times New Roman" w:hAnsi="Times New Roman" w:cs="Times New Roman"/>
          <w:sz w:val="28"/>
          <w:szCs w:val="28"/>
        </w:rPr>
        <w:t xml:space="preserve">зации муниципальной программы 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lastRenderedPageBreak/>
        <w:t>Не предусмотрено.</w:t>
      </w:r>
    </w:p>
    <w:p w:rsidR="00315EF1" w:rsidRPr="00315EF1" w:rsidRDefault="00315EF1" w:rsidP="00315EF1">
      <w:pPr>
        <w:jc w:val="center"/>
        <w:rPr>
          <w:rFonts w:ascii="Times New Roman" w:hAnsi="Times New Roman" w:cs="Times New Roman"/>
          <w:b/>
          <w:sz w:val="28"/>
          <w:szCs w:val="28"/>
        </w:rPr>
        <w:sectPr w:rsidR="00315EF1" w:rsidRPr="00315EF1" w:rsidSect="003442CC">
          <w:pgSz w:w="11906" w:h="16838" w:code="9"/>
          <w:pgMar w:top="1134" w:right="567" w:bottom="1134" w:left="1701" w:header="709" w:footer="709" w:gutter="0"/>
          <w:cols w:space="708"/>
          <w:docGrid w:linePitch="381"/>
        </w:sectPr>
      </w:pPr>
    </w:p>
    <w:tbl>
      <w:tblPr>
        <w:tblW w:w="15441" w:type="dxa"/>
        <w:tblInd w:w="-34" w:type="dxa"/>
        <w:tblLayout w:type="fixed"/>
        <w:tblLook w:val="00A0"/>
      </w:tblPr>
      <w:tblGrid>
        <w:gridCol w:w="993"/>
        <w:gridCol w:w="1986"/>
        <w:gridCol w:w="852"/>
        <w:gridCol w:w="1205"/>
        <w:gridCol w:w="1126"/>
        <w:gridCol w:w="1204"/>
        <w:gridCol w:w="1126"/>
        <w:gridCol w:w="1279"/>
        <w:gridCol w:w="1126"/>
        <w:gridCol w:w="1204"/>
        <w:gridCol w:w="1126"/>
        <w:gridCol w:w="1204"/>
        <w:gridCol w:w="1010"/>
      </w:tblGrid>
      <w:tr w:rsidR="00315EF1" w:rsidRPr="00315EF1" w:rsidTr="001A1105">
        <w:trPr>
          <w:trHeight w:val="315"/>
        </w:trPr>
        <w:tc>
          <w:tcPr>
            <w:tcW w:w="14431" w:type="dxa"/>
            <w:gridSpan w:val="12"/>
            <w:noWrap/>
            <w:vAlign w:val="bottom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7. Сведения о показателях (индикаторах) муниципальной  программы</w:t>
            </w: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10" w:type="dxa"/>
            <w:noWrap/>
            <w:vAlign w:val="bottom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proofErr w:type="gram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1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Показатель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br/>
              <w:t>(индикатор)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Ед.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изм</w:t>
            </w:r>
            <w:proofErr w:type="spell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11610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Значения показателей</w:t>
            </w:r>
          </w:p>
        </w:tc>
      </w:tr>
      <w:tr w:rsidR="00315EF1" w:rsidRPr="00315EF1" w:rsidTr="001A1105">
        <w:trPr>
          <w:trHeight w:val="63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3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2025 год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2026 год</w:t>
            </w:r>
          </w:p>
        </w:tc>
        <w:tc>
          <w:tcPr>
            <w:tcW w:w="24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2027 год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2028 год</w:t>
            </w:r>
          </w:p>
        </w:tc>
        <w:tc>
          <w:tcPr>
            <w:tcW w:w="221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2029 год</w:t>
            </w:r>
          </w:p>
        </w:tc>
      </w:tr>
      <w:tr w:rsidR="00315EF1" w:rsidRPr="00315EF1" w:rsidTr="001A1105">
        <w:trPr>
          <w:trHeight w:val="900"/>
        </w:trPr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8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 уч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 уч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том доп. средств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 уч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 уч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том доп. средств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базовый вариант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 уч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том доп. средств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9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20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12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</w:tr>
      <w:tr w:rsidR="00315EF1" w:rsidRPr="00315EF1" w:rsidTr="001A1105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  программа муниципального образования Крымский район </w:t>
            </w: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«Формирование условий для духовно-нравственного развития граждан»</w:t>
            </w: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315EF1" w:rsidRPr="00315EF1" w:rsidTr="001A1105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Крымская районная организация Краснодарской краевой организации общероссийской общественной 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ганизации «Всероссийское общество инвалидов»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празднов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нию юбиле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ных, знамен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тельных и памя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чествов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нию юбиляров,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посещение больных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чел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век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социальной поддержке и защите зако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 прав инв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Абинская</w:t>
            </w:r>
            <w:proofErr w:type="spellEnd"/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 местная организация Краснодарской краевой организации общероссийской организации инв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лидов</w:t>
            </w:r>
          </w:p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«Всероссийское Ордена Трудового Красного Знамени общество слепых» (Крымская группа)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празднов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нию юбиле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ных, знамен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тельных и памя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Крымская районная организация Краснодарской краевой общественной организации ветеранов (пенси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неров, инвалидов) войны, труда, Вооруженных сил и правоохранительных органов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защите с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циальных прав и интересов людей старш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го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поколения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празднов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нию юбиле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ных, знамен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тельных и п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патриотич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скому воспит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нию подра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тающего пок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ления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60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чествов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нию юбиляров, посещение больных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чел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век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Крымская районная  организация Краснодарской региональной организации общероссийской общественной организации инвалидов войны в Афганистане и военной травмы «Инвалиды войны»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мероприятий по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празднов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нию юбиле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ных, знамен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тельных и п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мятных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Крымское отделение Краснодарской общественной поисковой организации «Кавказ»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полевых поиск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во-разведывательных  и эксг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мационных м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роприятий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патриотич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скому воспит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нию подра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тающего пок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ления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(уроки мужес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ва и лекции в школах, поды по местам бо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вой славы)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мероприятий по организации ухода за вои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скими захор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нениями и кладбищами 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423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Крымское отделение Краснодарской общественной организации «Содействие возрождению села»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мероприятий, направленных на развитие детского и семейного разн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планового 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ризма (пешего, конного, вело, авто-маршрутов)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Управление культуры администрации муниципального образования Крымский район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тематических м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 xml:space="preserve">роприятий по духовно-нравственному развитию 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детей и молодёжи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hRule="exact" w:val="403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Управление образования администрации муниципального образования Крымский район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духовно-нравственной направленн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сти для детей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АНО «Центр развития экологического туризма в Крымском районе»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маршрутов по развитию эк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логического культурно-познавательн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го, детско-юношеского и семейного 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ризма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развитию сельского (аграрного) 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ризма</w:t>
            </w: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15441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1A1105">
            <w:pPr>
              <w:pStyle w:val="affff0"/>
              <w:jc w:val="center"/>
            </w:pPr>
            <w:r w:rsidRPr="00315EF1">
              <w:lastRenderedPageBreak/>
              <w:t>Краснодарское региональное отделение Общероссийской общественной организации инвалидов</w:t>
            </w:r>
          </w:p>
          <w:p w:rsidR="00315EF1" w:rsidRPr="00315EF1" w:rsidRDefault="00315EF1" w:rsidP="001A1105">
            <w:pPr>
              <w:pStyle w:val="affff0"/>
              <w:jc w:val="center"/>
            </w:pPr>
            <w:r w:rsidRPr="00315EF1">
              <w:t>«Всероссийское общество глухих»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празднов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нию юбиле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й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ных, знамен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тельных и памя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т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 дат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after="200"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15EF1" w:rsidRPr="00315EF1" w:rsidTr="001A1105">
        <w:trPr>
          <w:trHeight w:val="300"/>
        </w:trPr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315EF1" w:rsidRPr="00315EF1" w:rsidRDefault="00315EF1" w:rsidP="00315EF1">
            <w:pPr>
              <w:pStyle w:val="afff9"/>
              <w:numPr>
                <w:ilvl w:val="0"/>
                <w:numId w:val="6"/>
              </w:num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9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Количество мероприятий по социальной поддержке и защите зако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ных прав инв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лидов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штук</w:t>
            </w:r>
          </w:p>
        </w:tc>
        <w:tc>
          <w:tcPr>
            <w:tcW w:w="120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spacing w:line="27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0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315EF1" w:rsidRPr="00315EF1" w:rsidRDefault="00315EF1" w:rsidP="001A110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  <w:sectPr w:rsidR="00315EF1" w:rsidRPr="00315EF1" w:rsidSect="00214565">
          <w:pgSz w:w="16838" w:h="11906" w:orient="landscape" w:code="9"/>
          <w:pgMar w:top="1701" w:right="1134" w:bottom="567" w:left="1134" w:header="709" w:footer="709" w:gutter="0"/>
          <w:cols w:space="708"/>
          <w:docGrid w:linePitch="381"/>
        </w:sectPr>
      </w:pPr>
    </w:p>
    <w:p w:rsidR="00315EF1" w:rsidRPr="00315EF1" w:rsidRDefault="00315EF1" w:rsidP="00315EF1">
      <w:pPr>
        <w:ind w:firstLine="540"/>
        <w:jc w:val="center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lastRenderedPageBreak/>
        <w:t>8. Механизм реализации муниципальной программы</w:t>
      </w:r>
    </w:p>
    <w:p w:rsidR="00315EF1" w:rsidRPr="00315EF1" w:rsidRDefault="00315EF1" w:rsidP="00315EF1">
      <w:pPr>
        <w:tabs>
          <w:tab w:val="left" w:pos="5595"/>
        </w:tabs>
        <w:ind w:firstLine="540"/>
        <w:rPr>
          <w:rFonts w:ascii="Times New Roman" w:hAnsi="Times New Roman" w:cs="Times New Roman"/>
          <w:b/>
          <w:sz w:val="28"/>
          <w:szCs w:val="28"/>
        </w:rPr>
      </w:pPr>
      <w:r w:rsidRPr="00315EF1">
        <w:rPr>
          <w:rFonts w:ascii="Times New Roman" w:hAnsi="Times New Roman" w:cs="Times New Roman"/>
          <w:b/>
          <w:sz w:val="28"/>
          <w:szCs w:val="28"/>
        </w:rPr>
        <w:tab/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EF1">
        <w:rPr>
          <w:rFonts w:ascii="Times New Roman" w:hAnsi="Times New Roman" w:cs="Times New Roman"/>
          <w:color w:val="000000"/>
          <w:sz w:val="28"/>
          <w:szCs w:val="28"/>
        </w:rPr>
        <w:t>Управление муниципальной программой осуществляет координатор муниципальной программы – организационный отдел администрации муниципал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ного образования Крымский район.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Pr="00315EF1">
        <w:rPr>
          <w:rFonts w:ascii="Times New Roman" w:hAnsi="Times New Roman" w:cs="Times New Roman"/>
          <w:sz w:val="28"/>
          <w:szCs w:val="28"/>
        </w:rPr>
        <w:t>оординатор муниципальной программы: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обеспечивает разработку и реализацию муниципальной программы;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организует работу по достижению целевых показателей программы;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EF1">
        <w:rPr>
          <w:rFonts w:ascii="Times New Roman" w:hAnsi="Times New Roman" w:cs="Times New Roman"/>
          <w:color w:val="000000"/>
          <w:sz w:val="28"/>
          <w:szCs w:val="28"/>
        </w:rPr>
        <w:t>- проводит оценку эффективности реализации муниципальной програ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мы;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 xml:space="preserve">- ежеквартально, в срок  до 10 числа  месяца, следующего </w:t>
      </w:r>
      <w:proofErr w:type="gramStart"/>
      <w:r w:rsidRPr="00315EF1">
        <w:rPr>
          <w:rFonts w:ascii="Times New Roman" w:hAnsi="Times New Roman" w:cs="Times New Roman"/>
          <w:sz w:val="28"/>
          <w:szCs w:val="28"/>
        </w:rPr>
        <w:t>за</w:t>
      </w:r>
      <w:proofErr w:type="gramEnd"/>
      <w:r w:rsidRPr="00315E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15EF1">
        <w:rPr>
          <w:rFonts w:ascii="Times New Roman" w:hAnsi="Times New Roman" w:cs="Times New Roman"/>
          <w:sz w:val="28"/>
          <w:szCs w:val="28"/>
        </w:rPr>
        <w:t>отчетным</w:t>
      </w:r>
      <w:proofErr w:type="gramEnd"/>
      <w:r w:rsidRPr="00315EF1">
        <w:rPr>
          <w:rFonts w:ascii="Times New Roman" w:hAnsi="Times New Roman" w:cs="Times New Roman"/>
          <w:sz w:val="28"/>
          <w:szCs w:val="28"/>
        </w:rPr>
        <w:t xml:space="preserve"> представляет в управление экономики и прогнозирования администрации муниципального образования 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Крымский</w:t>
      </w:r>
      <w:r w:rsidRPr="00315EF1">
        <w:rPr>
          <w:rFonts w:ascii="Times New Roman" w:hAnsi="Times New Roman" w:cs="Times New Roman"/>
          <w:sz w:val="28"/>
          <w:szCs w:val="28"/>
        </w:rPr>
        <w:t xml:space="preserve"> район информацию, об участии и испо</w:t>
      </w:r>
      <w:r w:rsidRPr="00315EF1">
        <w:rPr>
          <w:rFonts w:ascii="Times New Roman" w:hAnsi="Times New Roman" w:cs="Times New Roman"/>
          <w:sz w:val="28"/>
          <w:szCs w:val="28"/>
        </w:rPr>
        <w:t>л</w:t>
      </w:r>
      <w:r w:rsidRPr="00315EF1">
        <w:rPr>
          <w:rFonts w:ascii="Times New Roman" w:hAnsi="Times New Roman" w:cs="Times New Roman"/>
          <w:sz w:val="28"/>
          <w:szCs w:val="28"/>
        </w:rPr>
        <w:t>нении  муниципальной   программы;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готовит ежегодный доклад о ходе реализации муниципальной пр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граммы;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EF1">
        <w:rPr>
          <w:rFonts w:ascii="Times New Roman" w:hAnsi="Times New Roman" w:cs="Times New Roman"/>
          <w:color w:val="000000"/>
          <w:sz w:val="28"/>
          <w:szCs w:val="28"/>
        </w:rPr>
        <w:t>- осуществляет подготовку предложений по объемам и источникам средств реализации программы на основании предложений муниципальных з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казчиков муниципальной программы;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разрабатывает сетевой план-график реализации муниципальной пр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граммы на очередной финансовый год и плановый период;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 xml:space="preserve">осуществляет </w:t>
      </w:r>
      <w:proofErr w:type="gramStart"/>
      <w:r w:rsidRPr="00315EF1">
        <w:rPr>
          <w:rFonts w:ascii="Times New Roman" w:hAnsi="Times New Roman" w:cs="Times New Roman"/>
          <w:color w:val="000000"/>
          <w:sz w:val="28"/>
          <w:szCs w:val="28"/>
        </w:rPr>
        <w:t>контроль за</w:t>
      </w:r>
      <w:proofErr w:type="gramEnd"/>
      <w:r w:rsidRPr="00315EF1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выполнением сетевых планов-графиков и ходом реализации муниципальной программы в целом, а также осуществляет иные полномочия, установленные муниципальной программой</w:t>
      </w:r>
      <w:r w:rsidRPr="00315EF1">
        <w:rPr>
          <w:rFonts w:ascii="Times New Roman" w:hAnsi="Times New Roman" w:cs="Times New Roman"/>
          <w:sz w:val="28"/>
          <w:szCs w:val="28"/>
        </w:rPr>
        <w:t>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EF1">
        <w:rPr>
          <w:rFonts w:ascii="Times New Roman" w:hAnsi="Times New Roman" w:cs="Times New Roman"/>
          <w:color w:val="000000"/>
          <w:sz w:val="28"/>
          <w:szCs w:val="28"/>
        </w:rPr>
        <w:t>-</w:t>
      </w:r>
      <w:r w:rsidRPr="00315EF1">
        <w:rPr>
          <w:rFonts w:ascii="Times New Roman" w:hAnsi="Times New Roman" w:cs="Times New Roman"/>
          <w:sz w:val="28"/>
          <w:szCs w:val="28"/>
        </w:rPr>
        <w:t xml:space="preserve"> размещает информацию о ходе реализации и достигнутых результатах муниципальной программы на официальном сайте 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органов местного сам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управления муниципального образования Крымский район в сети Интернет, Раздел «Муниципальные программы»;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color w:val="000000"/>
          <w:sz w:val="28"/>
          <w:szCs w:val="28"/>
        </w:rPr>
        <w:t>- в соответствии с Федеральным законом Российской Федерации от 28 июня 2014 года № 172-ФЗ «О стратегическом планировании в Российской Федерации», обеспечивает размещение муниципальной программы (внесение изменений в муниципальную программу) в Федеральном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 10 дней со дня ее утверждения.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EF1">
        <w:rPr>
          <w:rFonts w:ascii="Times New Roman" w:hAnsi="Times New Roman" w:cs="Times New Roman"/>
          <w:color w:val="000000"/>
          <w:sz w:val="28"/>
          <w:szCs w:val="28"/>
        </w:rPr>
        <w:t>Механизм реализации муниципальной программы предполагает  предоставление на конкурсной основе субсидий социально ориентированным неко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м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мерческим и общественным организациям при реализации ими собственных общественно полезных программ, направленных на осуществление определе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н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ных видов деятельности.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EF1">
        <w:rPr>
          <w:rFonts w:ascii="Times New Roman" w:hAnsi="Times New Roman" w:cs="Times New Roman"/>
          <w:color w:val="000000"/>
          <w:sz w:val="28"/>
          <w:szCs w:val="28"/>
        </w:rPr>
        <w:t xml:space="preserve">Предоставление субсидий из  бюджета муниципального образования Крымский район осуществляется в соответствии со </w:t>
      </w:r>
      <w:hyperlink r:id="rId10" w:history="1">
        <w:r w:rsidRPr="00315EF1">
          <w:rPr>
            <w:rStyle w:val="affe"/>
            <w:rFonts w:ascii="Times New Roman" w:hAnsi="Times New Roman"/>
            <w:color w:val="000000"/>
            <w:sz w:val="28"/>
            <w:szCs w:val="28"/>
          </w:rPr>
          <w:t>статьей 78.1</w:t>
        </w:r>
      </w:hyperlink>
      <w:r w:rsidRPr="00315EF1">
        <w:rPr>
          <w:rFonts w:ascii="Times New Roman" w:hAnsi="Times New Roman" w:cs="Times New Roman"/>
          <w:color w:val="000000"/>
          <w:sz w:val="28"/>
          <w:szCs w:val="28"/>
        </w:rPr>
        <w:t xml:space="preserve"> Бюджетного кодекса Российской Федерации в целях реализации мероприятий муниципал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ь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ной программы.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315EF1">
        <w:rPr>
          <w:rFonts w:ascii="Times New Roman" w:hAnsi="Times New Roman" w:cs="Times New Roman"/>
          <w:color w:val="000000"/>
          <w:sz w:val="28"/>
          <w:szCs w:val="28"/>
        </w:rPr>
        <w:lastRenderedPageBreak/>
        <w:t>Объем субсидий между организациями в пределах ассигнований, предусмотренных в бюджете муниципального образования Крымский район по м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у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ниципальной программе на соответствующий финансовый год, определяется рабочей группой утвержденной распоряжением администрации муниципальн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о</w:t>
      </w:r>
      <w:r w:rsidRPr="00315EF1">
        <w:rPr>
          <w:rFonts w:ascii="Times New Roman" w:hAnsi="Times New Roman" w:cs="Times New Roman"/>
          <w:color w:val="000000"/>
          <w:sz w:val="28"/>
          <w:szCs w:val="28"/>
        </w:rPr>
        <w:t>го образования Крымский район «Об утверждении состава рабочей группы по определению объема предоставления субсидий из бюджета муниципального образования Крымский район на финансовую поддержку социально ориентированных некоммерческих и общественных организаций».</w:t>
      </w:r>
      <w:proofErr w:type="gramEnd"/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15EF1" w:rsidRPr="00315EF1" w:rsidRDefault="00315EF1" w:rsidP="00315EF1">
      <w:p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bookmarkStart w:id="3" w:name="sub_300"/>
      <w:r w:rsidRPr="00315EF1">
        <w:rPr>
          <w:rFonts w:ascii="Times New Roman" w:hAnsi="Times New Roman" w:cs="Times New Roman"/>
          <w:sz w:val="28"/>
          <w:szCs w:val="28"/>
        </w:rPr>
        <w:t>9. Оценка рисков реализации муниципальной программы</w:t>
      </w:r>
    </w:p>
    <w:p w:rsidR="00315EF1" w:rsidRPr="00315EF1" w:rsidRDefault="00315EF1" w:rsidP="00315EF1">
      <w:pPr>
        <w:rPr>
          <w:rFonts w:ascii="Times New Roman" w:hAnsi="Times New Roman" w:cs="Times New Roman"/>
          <w:sz w:val="28"/>
          <w:szCs w:val="28"/>
        </w:rPr>
      </w:pPr>
    </w:p>
    <w:bookmarkEnd w:id="3"/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Ожидаемая эффективность и результативность мероприятий программы оцениваются исходя из полноты и своевременности реализации м</w:t>
      </w:r>
      <w:r w:rsidRPr="00315EF1">
        <w:rPr>
          <w:rFonts w:ascii="Times New Roman" w:hAnsi="Times New Roman" w:cs="Times New Roman"/>
          <w:sz w:val="28"/>
          <w:szCs w:val="28"/>
        </w:rPr>
        <w:t>е</w:t>
      </w:r>
      <w:r w:rsidRPr="00315EF1">
        <w:rPr>
          <w:rFonts w:ascii="Times New Roman" w:hAnsi="Times New Roman" w:cs="Times New Roman"/>
          <w:sz w:val="28"/>
          <w:szCs w:val="28"/>
        </w:rPr>
        <w:t xml:space="preserve">роприятий, направленных </w:t>
      </w:r>
      <w:proofErr w:type="gramStart"/>
      <w:r w:rsidRPr="00315EF1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315EF1">
        <w:rPr>
          <w:rFonts w:ascii="Times New Roman" w:hAnsi="Times New Roman" w:cs="Times New Roman"/>
          <w:sz w:val="28"/>
          <w:szCs w:val="28"/>
        </w:rPr>
        <w:t>: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совершенствование существующих моделей социального партнерства органов местного самоуправления и социально ориентированных некоммерч</w:t>
      </w:r>
      <w:r w:rsidRPr="00315EF1">
        <w:rPr>
          <w:rFonts w:ascii="Times New Roman" w:hAnsi="Times New Roman" w:cs="Times New Roman"/>
          <w:sz w:val="28"/>
          <w:szCs w:val="28"/>
        </w:rPr>
        <w:t>е</w:t>
      </w:r>
      <w:r w:rsidRPr="00315EF1">
        <w:rPr>
          <w:rFonts w:ascii="Times New Roman" w:hAnsi="Times New Roman" w:cs="Times New Roman"/>
          <w:sz w:val="28"/>
          <w:szCs w:val="28"/>
        </w:rPr>
        <w:t>ских и общественных организаций;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обеспечение социальной стабильности в Крымском районе, укрепление доверия граждан к органам муниципальной власти;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создание действенного механизма включения потенциала гражданск</w:t>
      </w:r>
      <w:r w:rsidRPr="00315EF1">
        <w:rPr>
          <w:rFonts w:ascii="Times New Roman" w:hAnsi="Times New Roman" w:cs="Times New Roman"/>
          <w:sz w:val="28"/>
          <w:szCs w:val="28"/>
        </w:rPr>
        <w:t>о</w:t>
      </w:r>
      <w:r w:rsidRPr="00315EF1">
        <w:rPr>
          <w:rFonts w:ascii="Times New Roman" w:hAnsi="Times New Roman" w:cs="Times New Roman"/>
          <w:sz w:val="28"/>
          <w:szCs w:val="28"/>
        </w:rPr>
        <w:t>го общества в разработку и внедрение социально значимых программ и инновационных проектов, направленных на решение различных вопросов политич</w:t>
      </w:r>
      <w:r w:rsidRPr="00315EF1">
        <w:rPr>
          <w:rFonts w:ascii="Times New Roman" w:hAnsi="Times New Roman" w:cs="Times New Roman"/>
          <w:sz w:val="28"/>
          <w:szCs w:val="28"/>
        </w:rPr>
        <w:t>е</w:t>
      </w:r>
      <w:r w:rsidRPr="00315EF1">
        <w:rPr>
          <w:rFonts w:ascii="Times New Roman" w:hAnsi="Times New Roman" w:cs="Times New Roman"/>
          <w:sz w:val="28"/>
          <w:szCs w:val="28"/>
        </w:rPr>
        <w:t>ского и социально-экономического развития Крымского района;</w:t>
      </w:r>
    </w:p>
    <w:p w:rsidR="00315EF1" w:rsidRPr="00315EF1" w:rsidRDefault="00315EF1" w:rsidP="00315EF1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sz w:val="28"/>
          <w:szCs w:val="28"/>
        </w:rPr>
        <w:t>- привлечение ветеранов к активному участию в патриотическом восп</w:t>
      </w:r>
      <w:r w:rsidRPr="00315EF1">
        <w:rPr>
          <w:rFonts w:ascii="Times New Roman" w:hAnsi="Times New Roman" w:cs="Times New Roman"/>
          <w:sz w:val="28"/>
          <w:szCs w:val="28"/>
        </w:rPr>
        <w:t>и</w:t>
      </w:r>
      <w:r w:rsidRPr="00315EF1">
        <w:rPr>
          <w:rFonts w:ascii="Times New Roman" w:hAnsi="Times New Roman" w:cs="Times New Roman"/>
          <w:sz w:val="28"/>
          <w:szCs w:val="28"/>
        </w:rPr>
        <w:t>тании населения Крымского района, пропаганда подвига защитников Отечес</w:t>
      </w:r>
      <w:r w:rsidRPr="00315EF1">
        <w:rPr>
          <w:rFonts w:ascii="Times New Roman" w:hAnsi="Times New Roman" w:cs="Times New Roman"/>
          <w:sz w:val="28"/>
          <w:szCs w:val="28"/>
        </w:rPr>
        <w:t>т</w:t>
      </w:r>
      <w:r w:rsidRPr="00315EF1">
        <w:rPr>
          <w:rFonts w:ascii="Times New Roman" w:hAnsi="Times New Roman" w:cs="Times New Roman"/>
          <w:sz w:val="28"/>
          <w:szCs w:val="28"/>
        </w:rPr>
        <w:t xml:space="preserve">ва. </w:t>
      </w:r>
    </w:p>
    <w:p w:rsidR="00315EF1" w:rsidRPr="00315EF1" w:rsidRDefault="00315EF1" w:rsidP="00315EF1">
      <w:pPr>
        <w:ind w:firstLine="54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348"/>
        <w:gridCol w:w="6480"/>
      </w:tblGrid>
      <w:tr w:rsidR="00315EF1" w:rsidRPr="00315EF1" w:rsidTr="001A1105">
        <w:tc>
          <w:tcPr>
            <w:tcW w:w="3348" w:type="dxa"/>
          </w:tcPr>
          <w:p w:rsidR="00315EF1" w:rsidRPr="00315EF1" w:rsidRDefault="00315EF1" w:rsidP="001A1105">
            <w:pPr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Внешний фактор, который может повлиять на реализацию муниципал</w:t>
            </w:r>
            <w:r w:rsidRPr="00315E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ь</w:t>
            </w:r>
            <w:r w:rsidRPr="00315E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ной программы </w:t>
            </w:r>
          </w:p>
        </w:tc>
        <w:tc>
          <w:tcPr>
            <w:tcW w:w="6480" w:type="dxa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механизм негативного влияния внешних  факторов</w:t>
            </w:r>
          </w:p>
        </w:tc>
      </w:tr>
      <w:tr w:rsidR="00315EF1" w:rsidRPr="00315EF1" w:rsidTr="001A1105">
        <w:tc>
          <w:tcPr>
            <w:tcW w:w="3348" w:type="dxa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Изменения федерального, краевого законодательс</w:t>
            </w:r>
            <w:r w:rsidRPr="00315E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т</w:t>
            </w:r>
            <w:r w:rsidRPr="00315E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ва</w:t>
            </w:r>
          </w:p>
        </w:tc>
        <w:tc>
          <w:tcPr>
            <w:tcW w:w="6480" w:type="dxa"/>
          </w:tcPr>
          <w:p w:rsidR="00315EF1" w:rsidRPr="00315EF1" w:rsidRDefault="00315EF1" w:rsidP="001A1105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315E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оперативное реагирование на изменения федерал</w:t>
            </w:r>
            <w:r w:rsidRPr="00315E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ь</w:t>
            </w:r>
            <w:r w:rsidRPr="00315EF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ного, краевого законодательства в части принятия соответствующего законодательства </w:t>
            </w:r>
          </w:p>
        </w:tc>
      </w:tr>
    </w:tbl>
    <w:p w:rsidR="00315EF1" w:rsidRPr="00315EF1" w:rsidRDefault="00315EF1" w:rsidP="00315EF1">
      <w:pPr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15EF1" w:rsidRPr="00315EF1" w:rsidRDefault="00315EF1" w:rsidP="00315EF1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15EF1" w:rsidRPr="00315EF1" w:rsidRDefault="00315EF1" w:rsidP="00315EF1">
      <w:pPr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:rsidR="00315EF1" w:rsidRPr="00315EF1" w:rsidRDefault="00315EF1" w:rsidP="00315EF1">
      <w:pPr>
        <w:ind w:left="-142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15EF1">
        <w:rPr>
          <w:rFonts w:ascii="Times New Roman" w:hAnsi="Times New Roman" w:cs="Times New Roman"/>
          <w:color w:val="000000"/>
          <w:sz w:val="28"/>
          <w:szCs w:val="28"/>
        </w:rPr>
        <w:t>Начальник организационного отдела</w:t>
      </w:r>
    </w:p>
    <w:p w:rsidR="00315EF1" w:rsidRPr="00315EF1" w:rsidRDefault="00315EF1" w:rsidP="00315EF1">
      <w:pPr>
        <w:ind w:left="-142"/>
        <w:jc w:val="both"/>
        <w:rPr>
          <w:rFonts w:ascii="Times New Roman" w:hAnsi="Times New Roman" w:cs="Times New Roman"/>
          <w:sz w:val="28"/>
          <w:szCs w:val="28"/>
        </w:rPr>
      </w:pPr>
      <w:r w:rsidRPr="00315EF1">
        <w:rPr>
          <w:rFonts w:ascii="Times New Roman" w:hAnsi="Times New Roman" w:cs="Times New Roman"/>
          <w:color w:val="000000"/>
          <w:sz w:val="28"/>
          <w:szCs w:val="28"/>
        </w:rPr>
        <w:t xml:space="preserve">администрации                                                                                        </w:t>
      </w:r>
      <w:proofErr w:type="spellStart"/>
      <w:r w:rsidRPr="00315EF1">
        <w:rPr>
          <w:rFonts w:ascii="Times New Roman" w:hAnsi="Times New Roman" w:cs="Times New Roman"/>
          <w:color w:val="000000"/>
          <w:sz w:val="28"/>
          <w:szCs w:val="28"/>
        </w:rPr>
        <w:t>А.В.Куксенко</w:t>
      </w:r>
      <w:proofErr w:type="spellEnd"/>
    </w:p>
    <w:p w:rsidR="00315EF1" w:rsidRPr="00315EF1" w:rsidRDefault="00315EF1" w:rsidP="002417D7">
      <w:pPr>
        <w:rPr>
          <w:rFonts w:ascii="Times New Roman" w:hAnsi="Times New Roman" w:cs="Times New Roman"/>
          <w:sz w:val="28"/>
          <w:szCs w:val="28"/>
        </w:rPr>
      </w:pPr>
    </w:p>
    <w:p w:rsidR="007873A7" w:rsidRPr="00315EF1" w:rsidRDefault="007873A7" w:rsidP="002417D7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7873A7" w:rsidRPr="00315EF1" w:rsidSect="00C203D4">
      <w:pgSz w:w="11904" w:h="16836"/>
      <w:pgMar w:top="851" w:right="567" w:bottom="1134" w:left="1701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E30" w:rsidRDefault="00315EF1" w:rsidP="003B3E88">
    <w:pPr>
      <w:pStyle w:val="afff"/>
      <w:framePr w:wrap="around" w:vAnchor="text" w:hAnchor="margin" w:xAlign="center" w:y="1"/>
      <w:rPr>
        <w:rStyle w:val="afff1"/>
      </w:rPr>
    </w:pPr>
    <w:r>
      <w:rPr>
        <w:rStyle w:val="afff1"/>
      </w:rPr>
      <w:fldChar w:fldCharType="begin"/>
    </w:r>
    <w:r>
      <w:rPr>
        <w:rStyle w:val="afff1"/>
      </w:rPr>
      <w:instrText xml:space="preserve">PAGE  </w:instrText>
    </w:r>
    <w:r>
      <w:rPr>
        <w:rStyle w:val="afff1"/>
      </w:rPr>
      <w:fldChar w:fldCharType="end"/>
    </w:r>
  </w:p>
  <w:p w:rsidR="00D60E30" w:rsidRDefault="00315EF1">
    <w:pPr>
      <w:pStyle w:val="afff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E30" w:rsidRDefault="00315EF1" w:rsidP="003B3E88">
    <w:pPr>
      <w:pStyle w:val="afff"/>
      <w:framePr w:wrap="around" w:vAnchor="text" w:hAnchor="margin" w:xAlign="center" w:y="1"/>
      <w:rPr>
        <w:rStyle w:val="afff1"/>
      </w:rPr>
    </w:pPr>
    <w:r>
      <w:rPr>
        <w:rStyle w:val="afff1"/>
      </w:rPr>
      <w:fldChar w:fldCharType="begin"/>
    </w:r>
    <w:r>
      <w:rPr>
        <w:rStyle w:val="afff1"/>
      </w:rPr>
      <w:instrText xml:space="preserve">PAGE  </w:instrText>
    </w:r>
    <w:r>
      <w:rPr>
        <w:rStyle w:val="afff1"/>
      </w:rPr>
      <w:fldChar w:fldCharType="separate"/>
    </w:r>
    <w:r>
      <w:rPr>
        <w:rStyle w:val="afff1"/>
        <w:noProof/>
      </w:rPr>
      <w:t>6</w:t>
    </w:r>
    <w:r>
      <w:rPr>
        <w:rStyle w:val="afff1"/>
      </w:rPr>
      <w:fldChar w:fldCharType="end"/>
    </w:r>
  </w:p>
  <w:p w:rsidR="00D60E30" w:rsidRDefault="00315EF1">
    <w:pPr>
      <w:pStyle w:val="afff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0E30" w:rsidRDefault="00315EF1" w:rsidP="00941CB8">
    <w:pPr>
      <w:pStyle w:val="afff"/>
      <w:framePr w:wrap="around" w:vAnchor="text" w:hAnchor="margin" w:xAlign="center" w:y="1"/>
      <w:rPr>
        <w:rStyle w:val="afff1"/>
      </w:rPr>
    </w:pPr>
    <w:r>
      <w:rPr>
        <w:rStyle w:val="afff1"/>
      </w:rPr>
      <w:fldChar w:fldCharType="begin"/>
    </w:r>
    <w:r>
      <w:rPr>
        <w:rStyle w:val="afff1"/>
      </w:rPr>
      <w:instrText xml:space="preserve">PAGE  </w:instrText>
    </w:r>
    <w:r>
      <w:rPr>
        <w:rStyle w:val="afff1"/>
      </w:rPr>
      <w:fldChar w:fldCharType="end"/>
    </w:r>
  </w:p>
  <w:p w:rsidR="00D60E30" w:rsidRDefault="00315EF1">
    <w:pPr>
      <w:pStyle w:val="afff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D5F40" w:rsidRDefault="00315EF1">
    <w:pPr>
      <w:pStyle w:val="afff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25</w:t>
    </w:r>
    <w:r>
      <w:fldChar w:fldCharType="end"/>
    </w:r>
  </w:p>
  <w:p w:rsidR="00D60E30" w:rsidRDefault="00315EF1" w:rsidP="00027358">
    <w:pPr>
      <w:pStyle w:val="afff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9739E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">
    <w:nsid w:val="030B7552"/>
    <w:multiLevelType w:val="hybridMultilevel"/>
    <w:tmpl w:val="480EB6F0"/>
    <w:lvl w:ilvl="0" w:tplc="765C25A6">
      <w:start w:val="2015"/>
      <w:numFmt w:val="decimal"/>
      <w:lvlText w:val="%1"/>
      <w:lvlJc w:val="left"/>
      <w:pPr>
        <w:ind w:left="2061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781" w:hanging="360"/>
      </w:pPr>
    </w:lvl>
    <w:lvl w:ilvl="2" w:tplc="0419001B" w:tentative="1">
      <w:start w:val="1"/>
      <w:numFmt w:val="lowerRoman"/>
      <w:lvlText w:val="%3."/>
      <w:lvlJc w:val="right"/>
      <w:pPr>
        <w:ind w:left="3501" w:hanging="180"/>
      </w:pPr>
    </w:lvl>
    <w:lvl w:ilvl="3" w:tplc="0419000F" w:tentative="1">
      <w:start w:val="1"/>
      <w:numFmt w:val="decimal"/>
      <w:lvlText w:val="%4."/>
      <w:lvlJc w:val="left"/>
      <w:pPr>
        <w:ind w:left="4221" w:hanging="360"/>
      </w:pPr>
    </w:lvl>
    <w:lvl w:ilvl="4" w:tplc="04190019" w:tentative="1">
      <w:start w:val="1"/>
      <w:numFmt w:val="lowerLetter"/>
      <w:lvlText w:val="%5."/>
      <w:lvlJc w:val="left"/>
      <w:pPr>
        <w:ind w:left="4941" w:hanging="360"/>
      </w:pPr>
    </w:lvl>
    <w:lvl w:ilvl="5" w:tplc="0419001B" w:tentative="1">
      <w:start w:val="1"/>
      <w:numFmt w:val="lowerRoman"/>
      <w:lvlText w:val="%6."/>
      <w:lvlJc w:val="right"/>
      <w:pPr>
        <w:ind w:left="5661" w:hanging="180"/>
      </w:pPr>
    </w:lvl>
    <w:lvl w:ilvl="6" w:tplc="0419000F" w:tentative="1">
      <w:start w:val="1"/>
      <w:numFmt w:val="decimal"/>
      <w:lvlText w:val="%7."/>
      <w:lvlJc w:val="left"/>
      <w:pPr>
        <w:ind w:left="6381" w:hanging="360"/>
      </w:pPr>
    </w:lvl>
    <w:lvl w:ilvl="7" w:tplc="04190019" w:tentative="1">
      <w:start w:val="1"/>
      <w:numFmt w:val="lowerLetter"/>
      <w:lvlText w:val="%8."/>
      <w:lvlJc w:val="left"/>
      <w:pPr>
        <w:ind w:left="7101" w:hanging="360"/>
      </w:pPr>
    </w:lvl>
    <w:lvl w:ilvl="8" w:tplc="041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2">
    <w:nsid w:val="03A0396B"/>
    <w:multiLevelType w:val="singleLevel"/>
    <w:tmpl w:val="E3AA8EE6"/>
    <w:lvl w:ilvl="0">
      <w:start w:val="2015"/>
      <w:numFmt w:val="decimal"/>
      <w:lvlText w:val="%1"/>
      <w:legacy w:legacy="1" w:legacySpace="0" w:legacyIndent="628"/>
      <w:lvlJc w:val="left"/>
      <w:rPr>
        <w:rFonts w:ascii="Times New Roman" w:hAnsi="Times New Roman" w:cs="Times New Roman" w:hint="default"/>
      </w:rPr>
    </w:lvl>
  </w:abstractNum>
  <w:abstractNum w:abstractNumId="3">
    <w:nsid w:val="09D428A3"/>
    <w:multiLevelType w:val="hybridMultilevel"/>
    <w:tmpl w:val="9CB8EB9E"/>
    <w:lvl w:ilvl="0" w:tplc="16309C3E">
      <w:start w:val="1"/>
      <w:numFmt w:val="decimal"/>
      <w:lvlText w:val="%1."/>
      <w:lvlJc w:val="left"/>
      <w:pPr>
        <w:tabs>
          <w:tab w:val="num" w:pos="2051"/>
        </w:tabs>
        <w:ind w:left="2051" w:hanging="120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931"/>
        </w:tabs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651"/>
        </w:tabs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371"/>
        </w:tabs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  <w:rPr>
        <w:rFonts w:cs="Times New Roman"/>
      </w:rPr>
    </w:lvl>
  </w:abstractNum>
  <w:abstractNum w:abstractNumId="4">
    <w:nsid w:val="0A2E3A90"/>
    <w:multiLevelType w:val="hybridMultilevel"/>
    <w:tmpl w:val="16008036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AEA662C"/>
    <w:multiLevelType w:val="hybridMultilevel"/>
    <w:tmpl w:val="AB30C0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0C2634A2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7">
    <w:nsid w:val="126F4F2A"/>
    <w:multiLevelType w:val="hybridMultilevel"/>
    <w:tmpl w:val="72C8E822"/>
    <w:lvl w:ilvl="0" w:tplc="655E57D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9C12CC6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>
    <w:nsid w:val="2167356D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0">
    <w:nsid w:val="2F9242B2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1">
    <w:nsid w:val="33284842"/>
    <w:multiLevelType w:val="singleLevel"/>
    <w:tmpl w:val="869EC3D2"/>
    <w:lvl w:ilvl="0">
      <w:start w:val="2015"/>
      <w:numFmt w:val="decimal"/>
      <w:lvlText w:val="%1"/>
      <w:legacy w:legacy="1" w:legacySpace="0" w:legacyIndent="691"/>
      <w:lvlJc w:val="left"/>
      <w:rPr>
        <w:rFonts w:ascii="Times New Roman" w:hAnsi="Times New Roman" w:cs="Times New Roman" w:hint="default"/>
      </w:rPr>
    </w:lvl>
  </w:abstractNum>
  <w:abstractNum w:abstractNumId="12">
    <w:nsid w:val="36284BA9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3">
    <w:nsid w:val="38027276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>
    <w:nsid w:val="38AE2748"/>
    <w:multiLevelType w:val="hybridMultilevel"/>
    <w:tmpl w:val="725A5AA4"/>
    <w:lvl w:ilvl="0" w:tplc="619C3D1A">
      <w:start w:val="1"/>
      <w:numFmt w:val="bullet"/>
      <w:lvlText w:val=""/>
      <w:lvlJc w:val="left"/>
      <w:pPr>
        <w:ind w:left="896" w:hanging="360"/>
      </w:pPr>
      <w:rPr>
        <w:rFonts w:ascii="Symbol" w:hAnsi="Symbol"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BA44584"/>
    <w:multiLevelType w:val="hybridMultilevel"/>
    <w:tmpl w:val="40B840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826E8D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17">
    <w:nsid w:val="46A56833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18">
    <w:nsid w:val="49B27007"/>
    <w:multiLevelType w:val="singleLevel"/>
    <w:tmpl w:val="36A82318"/>
    <w:lvl w:ilvl="0">
      <w:start w:val="2015"/>
      <w:numFmt w:val="decimal"/>
      <w:lvlText w:val="%1"/>
      <w:legacy w:legacy="1" w:legacySpace="0" w:legacyIndent="692"/>
      <w:lvlJc w:val="left"/>
      <w:rPr>
        <w:rFonts w:ascii="Times New Roman" w:hAnsi="Times New Roman" w:cs="Times New Roman" w:hint="default"/>
      </w:rPr>
    </w:lvl>
  </w:abstractNum>
  <w:abstractNum w:abstractNumId="19">
    <w:nsid w:val="4B5670BD"/>
    <w:multiLevelType w:val="singleLevel"/>
    <w:tmpl w:val="765C25A6"/>
    <w:lvl w:ilvl="0">
      <w:start w:val="2015"/>
      <w:numFmt w:val="decimal"/>
      <w:lvlText w:val="%1"/>
      <w:legacy w:legacy="1" w:legacySpace="0" w:legacyIndent="629"/>
      <w:lvlJc w:val="left"/>
      <w:rPr>
        <w:rFonts w:ascii="Times New Roman" w:hAnsi="Times New Roman" w:cs="Times New Roman" w:hint="default"/>
      </w:rPr>
    </w:lvl>
  </w:abstractNum>
  <w:abstractNum w:abstractNumId="20">
    <w:nsid w:val="4F0D66F8"/>
    <w:multiLevelType w:val="hybridMultilevel"/>
    <w:tmpl w:val="ECD40CF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57077050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2">
    <w:nsid w:val="594A424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23">
    <w:nsid w:val="59CD5006"/>
    <w:multiLevelType w:val="hybridMultilevel"/>
    <w:tmpl w:val="98600FEE"/>
    <w:lvl w:ilvl="0" w:tplc="655E57DC">
      <w:start w:val="1"/>
      <w:numFmt w:val="bullet"/>
      <w:lvlText w:val=""/>
      <w:lvlJc w:val="left"/>
      <w:pPr>
        <w:ind w:left="103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5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7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9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</w:abstractNum>
  <w:abstractNum w:abstractNumId="24">
    <w:nsid w:val="5AE009E3"/>
    <w:multiLevelType w:val="hybridMultilevel"/>
    <w:tmpl w:val="27B0E926"/>
    <w:lvl w:ilvl="0" w:tplc="7654F434">
      <w:start w:val="2017"/>
      <w:numFmt w:val="decimal"/>
      <w:lvlText w:val="%1"/>
      <w:lvlJc w:val="left"/>
      <w:pPr>
        <w:ind w:left="1452" w:hanging="60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>
    <w:nsid w:val="5DF11DE0"/>
    <w:multiLevelType w:val="multilevel"/>
    <w:tmpl w:val="402C2D14"/>
    <w:lvl w:ilvl="0">
      <w:start w:val="1"/>
      <w:numFmt w:val="bullet"/>
      <w:lvlText w:val="-"/>
      <w:lvlJc w:val="left"/>
      <w:pPr>
        <w:tabs>
          <w:tab w:val="num" w:pos="1901"/>
        </w:tabs>
        <w:ind w:left="1901" w:hanging="1050"/>
      </w:pPr>
      <w:rPr>
        <w:rFonts w:ascii="Times New Roman" w:eastAsia="Times New Roman" w:hAnsi="Times New Roman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6">
    <w:nsid w:val="5E5B268F"/>
    <w:multiLevelType w:val="singleLevel"/>
    <w:tmpl w:val="B49412DC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27">
    <w:nsid w:val="5FF462EF"/>
    <w:multiLevelType w:val="singleLevel"/>
    <w:tmpl w:val="765C25A6"/>
    <w:lvl w:ilvl="0">
      <w:start w:val="2015"/>
      <w:numFmt w:val="decimal"/>
      <w:lvlText w:val="%1"/>
      <w:lvlJc w:val="left"/>
      <w:pPr>
        <w:ind w:left="1353" w:hanging="360"/>
      </w:pPr>
      <w:rPr>
        <w:rFonts w:ascii="Times New Roman" w:hAnsi="Times New Roman" w:cs="Times New Roman" w:hint="default"/>
      </w:rPr>
    </w:lvl>
  </w:abstractNum>
  <w:abstractNum w:abstractNumId="28">
    <w:nsid w:val="62E52AC3"/>
    <w:multiLevelType w:val="hybridMultilevel"/>
    <w:tmpl w:val="807C7B4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>
    <w:nsid w:val="6B492E6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0">
    <w:nsid w:val="6BB8519F"/>
    <w:multiLevelType w:val="singleLevel"/>
    <w:tmpl w:val="8F7E40B6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1">
    <w:nsid w:val="6CBB0FFC"/>
    <w:multiLevelType w:val="singleLevel"/>
    <w:tmpl w:val="EB1AF92C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2">
    <w:nsid w:val="6DFD5134"/>
    <w:multiLevelType w:val="multilevel"/>
    <w:tmpl w:val="8E62E8E8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>
      <w:start w:val="6"/>
      <w:numFmt w:val="decimal"/>
      <w:lvlText w:val="%2"/>
      <w:lvlJc w:val="left"/>
      <w:pPr>
        <w:ind w:left="2111" w:hanging="540"/>
      </w:pPr>
      <w:rPr>
        <w:rFonts w:hint="default"/>
        <w:b/>
      </w:r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3">
    <w:nsid w:val="6E0B7905"/>
    <w:multiLevelType w:val="singleLevel"/>
    <w:tmpl w:val="1952C82A"/>
    <w:lvl w:ilvl="0">
      <w:start w:val="2015"/>
      <w:numFmt w:val="decimal"/>
      <w:lvlText w:val="%1"/>
      <w:legacy w:legacy="1" w:legacySpace="0" w:legacyIndent="633"/>
      <w:lvlJc w:val="left"/>
      <w:rPr>
        <w:rFonts w:ascii="Times New Roman" w:hAnsi="Times New Roman" w:cs="Times New Roman" w:hint="default"/>
      </w:rPr>
    </w:lvl>
  </w:abstractNum>
  <w:abstractNum w:abstractNumId="34">
    <w:nsid w:val="6ECB3610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abstractNum w:abstractNumId="35">
    <w:nsid w:val="72DD4A37"/>
    <w:multiLevelType w:val="hybridMultilevel"/>
    <w:tmpl w:val="D8165FD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>
    <w:nsid w:val="72F62965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7">
    <w:nsid w:val="74176662"/>
    <w:multiLevelType w:val="hybridMultilevel"/>
    <w:tmpl w:val="FFC60392"/>
    <w:lvl w:ilvl="0" w:tplc="765C25A6">
      <w:start w:val="2015"/>
      <w:numFmt w:val="decimal"/>
      <w:lvlText w:val="%1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75E51AA8"/>
    <w:multiLevelType w:val="multilevel"/>
    <w:tmpl w:val="27B0E926"/>
    <w:lvl w:ilvl="0">
      <w:start w:val="2017"/>
      <w:numFmt w:val="decimal"/>
      <w:lvlText w:val="%1"/>
      <w:lvlJc w:val="left"/>
      <w:pPr>
        <w:ind w:left="1451" w:hanging="600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ind w:left="1931" w:hanging="360"/>
      </w:pPr>
    </w:lvl>
    <w:lvl w:ilvl="2" w:tentative="1">
      <w:start w:val="1"/>
      <w:numFmt w:val="lowerRoman"/>
      <w:lvlText w:val="%3."/>
      <w:lvlJc w:val="right"/>
      <w:pPr>
        <w:ind w:left="2651" w:hanging="180"/>
      </w:pPr>
    </w:lvl>
    <w:lvl w:ilvl="3" w:tentative="1">
      <w:start w:val="1"/>
      <w:numFmt w:val="decimal"/>
      <w:lvlText w:val="%4."/>
      <w:lvlJc w:val="left"/>
      <w:pPr>
        <w:ind w:left="3371" w:hanging="360"/>
      </w:pPr>
    </w:lvl>
    <w:lvl w:ilvl="4" w:tentative="1">
      <w:start w:val="1"/>
      <w:numFmt w:val="lowerLetter"/>
      <w:lvlText w:val="%5."/>
      <w:lvlJc w:val="left"/>
      <w:pPr>
        <w:ind w:left="4091" w:hanging="360"/>
      </w:pPr>
    </w:lvl>
    <w:lvl w:ilvl="5" w:tentative="1">
      <w:start w:val="1"/>
      <w:numFmt w:val="lowerRoman"/>
      <w:lvlText w:val="%6."/>
      <w:lvlJc w:val="right"/>
      <w:pPr>
        <w:ind w:left="4811" w:hanging="180"/>
      </w:pPr>
    </w:lvl>
    <w:lvl w:ilvl="6" w:tentative="1">
      <w:start w:val="1"/>
      <w:numFmt w:val="decimal"/>
      <w:lvlText w:val="%7."/>
      <w:lvlJc w:val="left"/>
      <w:pPr>
        <w:ind w:left="5531" w:hanging="360"/>
      </w:pPr>
    </w:lvl>
    <w:lvl w:ilvl="7" w:tentative="1">
      <w:start w:val="1"/>
      <w:numFmt w:val="lowerLetter"/>
      <w:lvlText w:val="%8."/>
      <w:lvlJc w:val="left"/>
      <w:pPr>
        <w:ind w:left="6251" w:hanging="360"/>
      </w:pPr>
    </w:lvl>
    <w:lvl w:ilvl="8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9">
    <w:nsid w:val="7D532F14"/>
    <w:multiLevelType w:val="singleLevel"/>
    <w:tmpl w:val="D990188A"/>
    <w:lvl w:ilvl="0">
      <w:start w:val="2015"/>
      <w:numFmt w:val="decimal"/>
      <w:lvlText w:val="%1"/>
      <w:legacy w:legacy="1" w:legacySpace="0" w:legacyIndent="634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2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5"/>
  </w:num>
  <w:num w:numId="4">
    <w:abstractNumId w:val="20"/>
  </w:num>
  <w:num w:numId="5">
    <w:abstractNumId w:val="28"/>
  </w:num>
  <w:num w:numId="6">
    <w:abstractNumId w:val="5"/>
  </w:num>
  <w:num w:numId="7">
    <w:abstractNumId w:val="19"/>
  </w:num>
  <w:num w:numId="8">
    <w:abstractNumId w:val="39"/>
  </w:num>
  <w:num w:numId="9">
    <w:abstractNumId w:val="33"/>
  </w:num>
  <w:num w:numId="10">
    <w:abstractNumId w:val="11"/>
  </w:num>
  <w:num w:numId="11">
    <w:abstractNumId w:val="34"/>
  </w:num>
  <w:num w:numId="12">
    <w:abstractNumId w:val="10"/>
  </w:num>
  <w:num w:numId="13">
    <w:abstractNumId w:val="27"/>
  </w:num>
  <w:num w:numId="14">
    <w:abstractNumId w:val="29"/>
  </w:num>
  <w:num w:numId="15">
    <w:abstractNumId w:val="9"/>
  </w:num>
  <w:num w:numId="16">
    <w:abstractNumId w:val="2"/>
  </w:num>
  <w:num w:numId="17">
    <w:abstractNumId w:val="18"/>
  </w:num>
  <w:num w:numId="18">
    <w:abstractNumId w:val="31"/>
  </w:num>
  <w:num w:numId="19">
    <w:abstractNumId w:val="22"/>
  </w:num>
  <w:num w:numId="20">
    <w:abstractNumId w:val="16"/>
  </w:num>
  <w:num w:numId="21">
    <w:abstractNumId w:val="0"/>
  </w:num>
  <w:num w:numId="22">
    <w:abstractNumId w:val="26"/>
  </w:num>
  <w:num w:numId="23">
    <w:abstractNumId w:val="6"/>
  </w:num>
  <w:num w:numId="24">
    <w:abstractNumId w:val="30"/>
  </w:num>
  <w:num w:numId="25">
    <w:abstractNumId w:val="21"/>
  </w:num>
  <w:num w:numId="26">
    <w:abstractNumId w:val="17"/>
  </w:num>
  <w:num w:numId="27">
    <w:abstractNumId w:val="1"/>
  </w:num>
  <w:num w:numId="28">
    <w:abstractNumId w:val="37"/>
  </w:num>
  <w:num w:numId="29">
    <w:abstractNumId w:val="7"/>
  </w:num>
  <w:num w:numId="30">
    <w:abstractNumId w:val="4"/>
  </w:num>
  <w:num w:numId="31">
    <w:abstractNumId w:val="12"/>
  </w:num>
  <w:num w:numId="32">
    <w:abstractNumId w:val="36"/>
  </w:num>
  <w:num w:numId="33">
    <w:abstractNumId w:val="13"/>
  </w:num>
  <w:num w:numId="34">
    <w:abstractNumId w:val="32"/>
  </w:num>
  <w:num w:numId="35">
    <w:abstractNumId w:val="38"/>
  </w:num>
  <w:num w:numId="36">
    <w:abstractNumId w:val="15"/>
  </w:num>
  <w:num w:numId="37">
    <w:abstractNumId w:val="23"/>
  </w:num>
  <w:num w:numId="38">
    <w:abstractNumId w:val="8"/>
  </w:num>
  <w:num w:numId="39">
    <w:abstractNumId w:val="24"/>
  </w:num>
  <w:num w:numId="40">
    <w:abstractNumId w:val="1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/>
  <w:rsids>
    <w:rsidRoot w:val="00EC1101"/>
    <w:rsid w:val="000355E7"/>
    <w:rsid w:val="00076C71"/>
    <w:rsid w:val="0012176B"/>
    <w:rsid w:val="00154147"/>
    <w:rsid w:val="00156AFF"/>
    <w:rsid w:val="001D6584"/>
    <w:rsid w:val="00213E1B"/>
    <w:rsid w:val="002417D7"/>
    <w:rsid w:val="00246B20"/>
    <w:rsid w:val="00311EC9"/>
    <w:rsid w:val="003146E2"/>
    <w:rsid w:val="00315EF1"/>
    <w:rsid w:val="00330CB3"/>
    <w:rsid w:val="00387C68"/>
    <w:rsid w:val="00390B43"/>
    <w:rsid w:val="00390F16"/>
    <w:rsid w:val="00451336"/>
    <w:rsid w:val="00451AF9"/>
    <w:rsid w:val="00452236"/>
    <w:rsid w:val="004F5F33"/>
    <w:rsid w:val="00526BC7"/>
    <w:rsid w:val="00536A11"/>
    <w:rsid w:val="005B0DAA"/>
    <w:rsid w:val="005E0182"/>
    <w:rsid w:val="00635C79"/>
    <w:rsid w:val="00691098"/>
    <w:rsid w:val="006E194C"/>
    <w:rsid w:val="00711A08"/>
    <w:rsid w:val="007873A7"/>
    <w:rsid w:val="007B1B66"/>
    <w:rsid w:val="007B4906"/>
    <w:rsid w:val="00826BCD"/>
    <w:rsid w:val="00827BE3"/>
    <w:rsid w:val="0084483C"/>
    <w:rsid w:val="00881EA6"/>
    <w:rsid w:val="0089536D"/>
    <w:rsid w:val="008B4962"/>
    <w:rsid w:val="008D0EE2"/>
    <w:rsid w:val="008F0696"/>
    <w:rsid w:val="008F1F8D"/>
    <w:rsid w:val="009018DF"/>
    <w:rsid w:val="00905E8D"/>
    <w:rsid w:val="00905ED5"/>
    <w:rsid w:val="00906BAE"/>
    <w:rsid w:val="009B190A"/>
    <w:rsid w:val="009C5F18"/>
    <w:rsid w:val="00AF02F7"/>
    <w:rsid w:val="00B21E72"/>
    <w:rsid w:val="00B559D1"/>
    <w:rsid w:val="00B77F84"/>
    <w:rsid w:val="00BA64D5"/>
    <w:rsid w:val="00BE616D"/>
    <w:rsid w:val="00C203D4"/>
    <w:rsid w:val="00C3257A"/>
    <w:rsid w:val="00C3530B"/>
    <w:rsid w:val="00CB6C6F"/>
    <w:rsid w:val="00CC5554"/>
    <w:rsid w:val="00CE6525"/>
    <w:rsid w:val="00CF4101"/>
    <w:rsid w:val="00D1648D"/>
    <w:rsid w:val="00D21A6C"/>
    <w:rsid w:val="00D46019"/>
    <w:rsid w:val="00DA13DC"/>
    <w:rsid w:val="00DD0D7A"/>
    <w:rsid w:val="00E21EEA"/>
    <w:rsid w:val="00EC1101"/>
    <w:rsid w:val="00EF352C"/>
    <w:rsid w:val="00F70F02"/>
    <w:rsid w:val="00F77B3C"/>
    <w:rsid w:val="00F920E8"/>
    <w:rsid w:val="00F920FA"/>
    <w:rsid w:val="00FC060E"/>
    <w:rsid w:val="00FD72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Document Map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0CB3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1">
    <w:name w:val="heading 1"/>
    <w:basedOn w:val="a"/>
    <w:next w:val="a"/>
    <w:link w:val="10"/>
    <w:qFormat/>
    <w:rsid w:val="00330CB3"/>
    <w:pPr>
      <w:spacing w:before="108" w:after="108"/>
      <w:jc w:val="center"/>
      <w:outlineLvl w:val="0"/>
    </w:pPr>
    <w:rPr>
      <w:b/>
      <w:bCs/>
      <w:color w:val="000080"/>
    </w:rPr>
  </w:style>
  <w:style w:type="paragraph" w:styleId="2">
    <w:name w:val="heading 2"/>
    <w:basedOn w:val="1"/>
    <w:next w:val="a"/>
    <w:link w:val="20"/>
    <w:qFormat/>
    <w:rsid w:val="00330CB3"/>
    <w:pPr>
      <w:spacing w:before="0" w:after="0"/>
      <w:jc w:val="both"/>
      <w:outlineLvl w:val="1"/>
    </w:pPr>
    <w:rPr>
      <w:b w:val="0"/>
      <w:bCs w:val="0"/>
      <w:color w:val="auto"/>
    </w:rPr>
  </w:style>
  <w:style w:type="paragraph" w:styleId="3">
    <w:name w:val="heading 3"/>
    <w:basedOn w:val="2"/>
    <w:next w:val="a"/>
    <w:link w:val="30"/>
    <w:qFormat/>
    <w:rsid w:val="00330CB3"/>
    <w:pPr>
      <w:outlineLvl w:val="2"/>
    </w:pPr>
  </w:style>
  <w:style w:type="paragraph" w:styleId="4">
    <w:name w:val="heading 4"/>
    <w:basedOn w:val="3"/>
    <w:next w:val="a"/>
    <w:link w:val="40"/>
    <w:uiPriority w:val="99"/>
    <w:qFormat/>
    <w:rsid w:val="00330CB3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330CB3"/>
    <w:rPr>
      <w:rFonts w:asciiTheme="majorHAnsi" w:eastAsiaTheme="majorEastAsia" w:hAnsiTheme="majorHAnsi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locked/>
    <w:rsid w:val="00330CB3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330CB3"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330CB3"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a3">
    <w:name w:val="Цветовое выделение"/>
    <w:uiPriority w:val="99"/>
    <w:rsid w:val="00330CB3"/>
    <w:rPr>
      <w:b/>
      <w:color w:val="000080"/>
    </w:rPr>
  </w:style>
  <w:style w:type="character" w:customStyle="1" w:styleId="a4">
    <w:name w:val="Гипертекстовая ссылка"/>
    <w:basedOn w:val="a3"/>
    <w:uiPriority w:val="99"/>
    <w:rsid w:val="00330CB3"/>
    <w:rPr>
      <w:rFonts w:cs="Times New Roman"/>
      <w:bCs/>
      <w:color w:val="008000"/>
    </w:rPr>
  </w:style>
  <w:style w:type="character" w:customStyle="1" w:styleId="a5">
    <w:name w:val="Активная гипертекстовая ссылка"/>
    <w:basedOn w:val="a4"/>
    <w:uiPriority w:val="99"/>
    <w:rsid w:val="00330CB3"/>
    <w:rPr>
      <w:u w:val="single"/>
    </w:rPr>
  </w:style>
  <w:style w:type="paragraph" w:customStyle="1" w:styleId="a6">
    <w:name w:val="Основное меню (преемственное)"/>
    <w:basedOn w:val="a"/>
    <w:next w:val="a"/>
    <w:uiPriority w:val="99"/>
    <w:rsid w:val="00330CB3"/>
    <w:pPr>
      <w:jc w:val="both"/>
    </w:pPr>
    <w:rPr>
      <w:rFonts w:ascii="Verdana" w:hAnsi="Verdana" w:cs="Verdana"/>
    </w:rPr>
  </w:style>
  <w:style w:type="paragraph" w:customStyle="1" w:styleId="a7">
    <w:name w:val="Заголовок"/>
    <w:basedOn w:val="a6"/>
    <w:next w:val="a"/>
    <w:uiPriority w:val="99"/>
    <w:rsid w:val="00330CB3"/>
    <w:rPr>
      <w:rFonts w:ascii="Arial" w:hAnsi="Arial" w:cs="Arial"/>
      <w:b/>
      <w:bCs/>
      <w:color w:val="C0C0C0"/>
    </w:rPr>
  </w:style>
  <w:style w:type="character" w:customStyle="1" w:styleId="a8">
    <w:name w:val="Заголовок своего сообщения"/>
    <w:basedOn w:val="a3"/>
    <w:uiPriority w:val="99"/>
    <w:rsid w:val="00330CB3"/>
    <w:rPr>
      <w:rFonts w:cs="Times New Roman"/>
      <w:bCs/>
    </w:rPr>
  </w:style>
  <w:style w:type="paragraph" w:customStyle="1" w:styleId="a9">
    <w:name w:val="Заголовок статьи"/>
    <w:basedOn w:val="a"/>
    <w:next w:val="a"/>
    <w:uiPriority w:val="99"/>
    <w:rsid w:val="00330CB3"/>
    <w:pPr>
      <w:ind w:left="1612" w:hanging="892"/>
      <w:jc w:val="both"/>
    </w:pPr>
  </w:style>
  <w:style w:type="character" w:customStyle="1" w:styleId="aa">
    <w:name w:val="Заголовок чужого сообщения"/>
    <w:basedOn w:val="a3"/>
    <w:uiPriority w:val="99"/>
    <w:rsid w:val="00330CB3"/>
    <w:rPr>
      <w:rFonts w:cs="Times New Roman"/>
      <w:bCs/>
      <w:color w:val="FF0000"/>
    </w:rPr>
  </w:style>
  <w:style w:type="paragraph" w:customStyle="1" w:styleId="ab">
    <w:name w:val="Интерактивный заголовок"/>
    <w:basedOn w:val="a7"/>
    <w:next w:val="a"/>
    <w:uiPriority w:val="99"/>
    <w:rsid w:val="00330CB3"/>
    <w:rPr>
      <w:b w:val="0"/>
      <w:bCs w:val="0"/>
      <w:color w:val="auto"/>
      <w:u w:val="single"/>
    </w:rPr>
  </w:style>
  <w:style w:type="paragraph" w:customStyle="1" w:styleId="ac">
    <w:name w:val="Интерфейс"/>
    <w:basedOn w:val="a"/>
    <w:next w:val="a"/>
    <w:uiPriority w:val="99"/>
    <w:rsid w:val="00330CB3"/>
    <w:pPr>
      <w:jc w:val="both"/>
    </w:pPr>
    <w:rPr>
      <w:color w:val="D4D0C8"/>
      <w:sz w:val="22"/>
      <w:szCs w:val="22"/>
    </w:rPr>
  </w:style>
  <w:style w:type="paragraph" w:customStyle="1" w:styleId="ad">
    <w:name w:val="Комментарий"/>
    <w:basedOn w:val="a"/>
    <w:next w:val="a"/>
    <w:uiPriority w:val="99"/>
    <w:rsid w:val="00330CB3"/>
    <w:pPr>
      <w:ind w:left="170"/>
      <w:jc w:val="both"/>
    </w:pPr>
    <w:rPr>
      <w:i/>
      <w:iCs/>
      <w:color w:val="800080"/>
    </w:rPr>
  </w:style>
  <w:style w:type="paragraph" w:customStyle="1" w:styleId="ae">
    <w:name w:val="Информация об изменениях документа"/>
    <w:basedOn w:val="ad"/>
    <w:next w:val="a"/>
    <w:uiPriority w:val="99"/>
    <w:rsid w:val="00330CB3"/>
    <w:pPr>
      <w:ind w:left="0"/>
    </w:pPr>
  </w:style>
  <w:style w:type="paragraph" w:customStyle="1" w:styleId="af">
    <w:name w:val="Текст (лев. подпись)"/>
    <w:basedOn w:val="a"/>
    <w:next w:val="a"/>
    <w:uiPriority w:val="99"/>
    <w:rsid w:val="00330CB3"/>
  </w:style>
  <w:style w:type="paragraph" w:customStyle="1" w:styleId="af0">
    <w:name w:val="Колонтитул (левый)"/>
    <w:basedOn w:val="af"/>
    <w:next w:val="a"/>
    <w:uiPriority w:val="99"/>
    <w:rsid w:val="00330CB3"/>
    <w:pPr>
      <w:jc w:val="both"/>
    </w:pPr>
    <w:rPr>
      <w:sz w:val="16"/>
      <w:szCs w:val="16"/>
    </w:rPr>
  </w:style>
  <w:style w:type="paragraph" w:customStyle="1" w:styleId="af1">
    <w:name w:val="Текст (прав. подпись)"/>
    <w:basedOn w:val="a"/>
    <w:next w:val="a"/>
    <w:uiPriority w:val="99"/>
    <w:rsid w:val="00330CB3"/>
    <w:pPr>
      <w:jc w:val="right"/>
    </w:pPr>
  </w:style>
  <w:style w:type="paragraph" w:customStyle="1" w:styleId="af2">
    <w:name w:val="Колонтитул (правый)"/>
    <w:basedOn w:val="af1"/>
    <w:next w:val="a"/>
    <w:uiPriority w:val="99"/>
    <w:rsid w:val="00330CB3"/>
    <w:pPr>
      <w:jc w:val="both"/>
    </w:pPr>
    <w:rPr>
      <w:sz w:val="16"/>
      <w:szCs w:val="16"/>
    </w:rPr>
  </w:style>
  <w:style w:type="paragraph" w:customStyle="1" w:styleId="af3">
    <w:name w:val="Комментарий пользователя"/>
    <w:basedOn w:val="ad"/>
    <w:next w:val="a"/>
    <w:uiPriority w:val="99"/>
    <w:rsid w:val="00330CB3"/>
    <w:pPr>
      <w:ind w:left="0"/>
      <w:jc w:val="left"/>
    </w:pPr>
    <w:rPr>
      <w:i w:val="0"/>
      <w:iCs w:val="0"/>
      <w:color w:val="000080"/>
    </w:rPr>
  </w:style>
  <w:style w:type="paragraph" w:customStyle="1" w:styleId="af4">
    <w:name w:val="Моноширинный"/>
    <w:basedOn w:val="a"/>
    <w:next w:val="a"/>
    <w:uiPriority w:val="99"/>
    <w:rsid w:val="00330CB3"/>
    <w:pPr>
      <w:jc w:val="both"/>
    </w:pPr>
    <w:rPr>
      <w:rFonts w:ascii="Courier New" w:hAnsi="Courier New" w:cs="Courier New"/>
    </w:rPr>
  </w:style>
  <w:style w:type="character" w:customStyle="1" w:styleId="af5">
    <w:name w:val="Найденные слова"/>
    <w:basedOn w:val="a3"/>
    <w:uiPriority w:val="99"/>
    <w:rsid w:val="00330CB3"/>
    <w:rPr>
      <w:rFonts w:cs="Times New Roman"/>
      <w:bCs/>
    </w:rPr>
  </w:style>
  <w:style w:type="character" w:customStyle="1" w:styleId="af6">
    <w:name w:val="Не вступил в силу"/>
    <w:basedOn w:val="a3"/>
    <w:uiPriority w:val="99"/>
    <w:rsid w:val="00330CB3"/>
    <w:rPr>
      <w:rFonts w:cs="Times New Roman"/>
      <w:bCs/>
      <w:color w:val="008080"/>
    </w:rPr>
  </w:style>
  <w:style w:type="paragraph" w:customStyle="1" w:styleId="af7">
    <w:name w:val="Нормальный (таблица)"/>
    <w:basedOn w:val="a"/>
    <w:next w:val="a"/>
    <w:uiPriority w:val="99"/>
    <w:rsid w:val="00330CB3"/>
    <w:pPr>
      <w:jc w:val="both"/>
    </w:pPr>
  </w:style>
  <w:style w:type="paragraph" w:customStyle="1" w:styleId="af8">
    <w:name w:val="Объект"/>
    <w:basedOn w:val="a"/>
    <w:next w:val="a"/>
    <w:uiPriority w:val="99"/>
    <w:rsid w:val="00330CB3"/>
    <w:pPr>
      <w:jc w:val="both"/>
    </w:pPr>
  </w:style>
  <w:style w:type="paragraph" w:customStyle="1" w:styleId="af9">
    <w:name w:val="Таблицы (моноширинный)"/>
    <w:basedOn w:val="a"/>
    <w:next w:val="a"/>
    <w:uiPriority w:val="99"/>
    <w:rsid w:val="00330CB3"/>
    <w:pPr>
      <w:jc w:val="both"/>
    </w:pPr>
    <w:rPr>
      <w:rFonts w:ascii="Courier New" w:hAnsi="Courier New" w:cs="Courier New"/>
    </w:rPr>
  </w:style>
  <w:style w:type="paragraph" w:customStyle="1" w:styleId="afa">
    <w:name w:val="Оглавление"/>
    <w:basedOn w:val="af9"/>
    <w:next w:val="a"/>
    <w:uiPriority w:val="99"/>
    <w:rsid w:val="00330CB3"/>
    <w:pPr>
      <w:ind w:left="140"/>
    </w:pPr>
    <w:rPr>
      <w:rFonts w:ascii="Arial" w:hAnsi="Arial" w:cs="Arial"/>
    </w:rPr>
  </w:style>
  <w:style w:type="character" w:customStyle="1" w:styleId="afb">
    <w:name w:val="Опечатки"/>
    <w:uiPriority w:val="99"/>
    <w:rsid w:val="00330CB3"/>
    <w:rPr>
      <w:color w:val="FF0000"/>
    </w:rPr>
  </w:style>
  <w:style w:type="paragraph" w:customStyle="1" w:styleId="afc">
    <w:name w:val="Переменная часть"/>
    <w:basedOn w:val="a6"/>
    <w:next w:val="a"/>
    <w:uiPriority w:val="99"/>
    <w:rsid w:val="00330CB3"/>
    <w:rPr>
      <w:rFonts w:ascii="Arial" w:hAnsi="Arial" w:cs="Arial"/>
      <w:sz w:val="20"/>
      <w:szCs w:val="20"/>
    </w:rPr>
  </w:style>
  <w:style w:type="paragraph" w:customStyle="1" w:styleId="afd">
    <w:name w:val="Постоянная часть"/>
    <w:basedOn w:val="a6"/>
    <w:next w:val="a"/>
    <w:uiPriority w:val="99"/>
    <w:rsid w:val="00330CB3"/>
    <w:rPr>
      <w:rFonts w:ascii="Arial" w:hAnsi="Arial" w:cs="Arial"/>
      <w:sz w:val="22"/>
      <w:szCs w:val="22"/>
    </w:rPr>
  </w:style>
  <w:style w:type="paragraph" w:customStyle="1" w:styleId="afe">
    <w:name w:val="Прижатый влево"/>
    <w:basedOn w:val="a"/>
    <w:next w:val="a"/>
    <w:uiPriority w:val="99"/>
    <w:rsid w:val="00330CB3"/>
  </w:style>
  <w:style w:type="character" w:customStyle="1" w:styleId="aff">
    <w:name w:val="Продолжение ссылки"/>
    <w:basedOn w:val="a4"/>
    <w:uiPriority w:val="99"/>
    <w:rsid w:val="00330CB3"/>
  </w:style>
  <w:style w:type="paragraph" w:customStyle="1" w:styleId="aff0">
    <w:name w:val="Словарная статья"/>
    <w:basedOn w:val="a"/>
    <w:next w:val="a"/>
    <w:uiPriority w:val="99"/>
    <w:rsid w:val="00330CB3"/>
    <w:pPr>
      <w:ind w:right="118"/>
      <w:jc w:val="both"/>
    </w:pPr>
  </w:style>
  <w:style w:type="character" w:customStyle="1" w:styleId="aff1">
    <w:name w:val="Сравнение редакций"/>
    <w:basedOn w:val="a3"/>
    <w:uiPriority w:val="99"/>
    <w:rsid w:val="00330CB3"/>
    <w:rPr>
      <w:rFonts w:cs="Times New Roman"/>
      <w:bCs/>
    </w:rPr>
  </w:style>
  <w:style w:type="character" w:customStyle="1" w:styleId="aff2">
    <w:name w:val="Сравнение редакций. Добавленный фрагмент"/>
    <w:uiPriority w:val="99"/>
    <w:rsid w:val="00330CB3"/>
    <w:rPr>
      <w:color w:val="0000FF"/>
    </w:rPr>
  </w:style>
  <w:style w:type="character" w:customStyle="1" w:styleId="aff3">
    <w:name w:val="Сравнение редакций. Удаленный фрагмент"/>
    <w:uiPriority w:val="99"/>
    <w:rsid w:val="00330CB3"/>
    <w:rPr>
      <w:strike/>
      <w:color w:val="808000"/>
    </w:rPr>
  </w:style>
  <w:style w:type="paragraph" w:customStyle="1" w:styleId="aff4">
    <w:name w:val="Текст (справка)"/>
    <w:basedOn w:val="a"/>
    <w:next w:val="a"/>
    <w:uiPriority w:val="99"/>
    <w:rsid w:val="00330CB3"/>
    <w:pPr>
      <w:ind w:left="170" w:right="170"/>
    </w:pPr>
  </w:style>
  <w:style w:type="paragraph" w:customStyle="1" w:styleId="aff5">
    <w:name w:val="Текст в таблице"/>
    <w:basedOn w:val="af7"/>
    <w:next w:val="a"/>
    <w:uiPriority w:val="99"/>
    <w:rsid w:val="00330CB3"/>
    <w:pPr>
      <w:ind w:firstLine="500"/>
    </w:pPr>
  </w:style>
  <w:style w:type="paragraph" w:customStyle="1" w:styleId="aff6">
    <w:name w:val="Технический комментарий"/>
    <w:basedOn w:val="a"/>
    <w:next w:val="a"/>
    <w:uiPriority w:val="99"/>
    <w:rsid w:val="00330CB3"/>
  </w:style>
  <w:style w:type="character" w:customStyle="1" w:styleId="aff7">
    <w:name w:val="Утратил силу"/>
    <w:basedOn w:val="a3"/>
    <w:uiPriority w:val="99"/>
    <w:rsid w:val="00330CB3"/>
    <w:rPr>
      <w:rFonts w:cs="Times New Roman"/>
      <w:bCs/>
      <w:strike/>
      <w:color w:val="808000"/>
    </w:rPr>
  </w:style>
  <w:style w:type="paragraph" w:customStyle="1" w:styleId="aff8">
    <w:name w:val="Центрированный (таблица)"/>
    <w:basedOn w:val="af7"/>
    <w:next w:val="a"/>
    <w:uiPriority w:val="99"/>
    <w:rsid w:val="00330CB3"/>
    <w:pPr>
      <w:jc w:val="center"/>
    </w:pPr>
  </w:style>
  <w:style w:type="paragraph" w:customStyle="1" w:styleId="aff9">
    <w:name w:val="Знак"/>
    <w:basedOn w:val="a"/>
    <w:uiPriority w:val="99"/>
    <w:rsid w:val="001D6584"/>
    <w:pPr>
      <w:widowControl/>
      <w:autoSpaceDE/>
      <w:autoSpaceDN/>
      <w:adjustRightInd/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PlusTitle">
    <w:name w:val="ConsPlusTitle"/>
    <w:rsid w:val="001D6584"/>
    <w:pPr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8"/>
      <w:szCs w:val="28"/>
    </w:rPr>
  </w:style>
  <w:style w:type="paragraph" w:customStyle="1" w:styleId="CharCharCarCarCharCharCarCarCharCharCarCarCharChar">
    <w:name w:val="Char Char Car Car Char Char Car Car Char Char Car Car Char Char"/>
    <w:basedOn w:val="a"/>
    <w:uiPriority w:val="99"/>
    <w:rsid w:val="001D6584"/>
    <w:pPr>
      <w:widowControl/>
      <w:autoSpaceDE/>
      <w:autoSpaceDN/>
      <w:adjustRightInd/>
      <w:spacing w:after="160" w:line="240" w:lineRule="exact"/>
      <w:ind w:firstLine="720"/>
      <w:jc w:val="both"/>
    </w:pPr>
    <w:rPr>
      <w:noProof/>
      <w:sz w:val="20"/>
      <w:szCs w:val="20"/>
    </w:rPr>
  </w:style>
  <w:style w:type="paragraph" w:styleId="affa">
    <w:name w:val="Normal (Web)"/>
    <w:basedOn w:val="a"/>
    <w:rsid w:val="001D6584"/>
    <w:pPr>
      <w:widowControl/>
      <w:autoSpaceDE/>
      <w:autoSpaceDN/>
      <w:adjustRightInd/>
      <w:spacing w:after="200" w:line="276" w:lineRule="auto"/>
    </w:pPr>
  </w:style>
  <w:style w:type="table" w:styleId="affb">
    <w:name w:val="Table Grid"/>
    <w:basedOn w:val="a1"/>
    <w:uiPriority w:val="59"/>
    <w:rsid w:val="001D6584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1">
    <w:name w:val="Body Text Indent 3"/>
    <w:basedOn w:val="a"/>
    <w:link w:val="32"/>
    <w:rsid w:val="00451336"/>
    <w:pPr>
      <w:widowControl/>
      <w:autoSpaceDE/>
      <w:autoSpaceDN/>
      <w:adjustRightInd/>
      <w:ind w:firstLine="851"/>
      <w:jc w:val="both"/>
    </w:pPr>
    <w:rPr>
      <w:sz w:val="28"/>
      <w:szCs w:val="28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locked/>
    <w:rsid w:val="00330CB3"/>
    <w:rPr>
      <w:rFonts w:ascii="Arial" w:hAnsi="Arial" w:cs="Arial"/>
      <w:sz w:val="16"/>
      <w:szCs w:val="16"/>
    </w:rPr>
  </w:style>
  <w:style w:type="paragraph" w:customStyle="1" w:styleId="ConsPlusNormal">
    <w:name w:val="ConsPlusNormal"/>
    <w:rsid w:val="00BA64D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sz w:val="20"/>
      <w:szCs w:val="20"/>
    </w:rPr>
  </w:style>
  <w:style w:type="paragraph" w:styleId="affc">
    <w:name w:val="Balloon Text"/>
    <w:basedOn w:val="a"/>
    <w:link w:val="affd"/>
    <w:unhideWhenUsed/>
    <w:rsid w:val="00F920E8"/>
    <w:rPr>
      <w:rFonts w:ascii="Tahoma" w:hAnsi="Tahoma" w:cs="Tahoma"/>
      <w:sz w:val="16"/>
      <w:szCs w:val="16"/>
    </w:rPr>
  </w:style>
  <w:style w:type="character" w:customStyle="1" w:styleId="affd">
    <w:name w:val="Текст выноски Знак"/>
    <w:basedOn w:val="a0"/>
    <w:link w:val="affc"/>
    <w:locked/>
    <w:rsid w:val="00F920E8"/>
    <w:rPr>
      <w:rFonts w:ascii="Tahoma" w:hAnsi="Tahoma" w:cs="Tahoma"/>
      <w:sz w:val="16"/>
      <w:szCs w:val="16"/>
    </w:rPr>
  </w:style>
  <w:style w:type="character" w:styleId="affe">
    <w:name w:val="Hyperlink"/>
    <w:basedOn w:val="a0"/>
    <w:rsid w:val="00F920FA"/>
    <w:rPr>
      <w:rFonts w:cs="Times New Roman"/>
      <w:color w:val="0000FF"/>
      <w:u w:val="single"/>
    </w:rPr>
  </w:style>
  <w:style w:type="paragraph" w:styleId="21">
    <w:name w:val="Body Text Indent 2"/>
    <w:basedOn w:val="a"/>
    <w:link w:val="22"/>
    <w:rsid w:val="00315EF1"/>
    <w:pPr>
      <w:widowControl/>
      <w:autoSpaceDE/>
      <w:autoSpaceDN/>
      <w:adjustRightInd/>
      <w:ind w:left="3544"/>
      <w:jc w:val="both"/>
    </w:pPr>
    <w:rPr>
      <w:rFonts w:ascii="Times New Roman" w:hAnsi="Times New Roman" w:cs="Times New Roman"/>
      <w:sz w:val="28"/>
      <w:szCs w:val="20"/>
    </w:rPr>
  </w:style>
  <w:style w:type="character" w:customStyle="1" w:styleId="22">
    <w:name w:val="Основной текст с отступом 2 Знак"/>
    <w:basedOn w:val="a0"/>
    <w:link w:val="21"/>
    <w:rsid w:val="00315EF1"/>
    <w:rPr>
      <w:sz w:val="28"/>
      <w:szCs w:val="20"/>
    </w:rPr>
  </w:style>
  <w:style w:type="paragraph" w:customStyle="1" w:styleId="ConsPlusNonformat">
    <w:name w:val="ConsPlusNonformat"/>
    <w:rsid w:val="00315EF1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styleId="afff">
    <w:name w:val="header"/>
    <w:basedOn w:val="a"/>
    <w:link w:val="afff0"/>
    <w:uiPriority w:val="99"/>
    <w:rsid w:val="00315EF1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  <w:sz w:val="28"/>
      <w:szCs w:val="28"/>
    </w:rPr>
  </w:style>
  <w:style w:type="character" w:customStyle="1" w:styleId="afff0">
    <w:name w:val="Верхний колонтитул Знак"/>
    <w:basedOn w:val="a0"/>
    <w:link w:val="afff"/>
    <w:uiPriority w:val="99"/>
    <w:rsid w:val="00315EF1"/>
    <w:rPr>
      <w:sz w:val="28"/>
      <w:szCs w:val="28"/>
    </w:rPr>
  </w:style>
  <w:style w:type="character" w:styleId="afff1">
    <w:name w:val="page number"/>
    <w:basedOn w:val="a0"/>
    <w:rsid w:val="00315EF1"/>
  </w:style>
  <w:style w:type="paragraph" w:customStyle="1" w:styleId="41">
    <w:name w:val=" Знак4"/>
    <w:basedOn w:val="a"/>
    <w:rsid w:val="00315EF1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imes New Roman"/>
      <w:sz w:val="20"/>
      <w:szCs w:val="20"/>
      <w:lang w:val="en-US" w:eastAsia="en-US"/>
    </w:rPr>
  </w:style>
  <w:style w:type="paragraph" w:styleId="afff2">
    <w:name w:val="Body Text"/>
    <w:basedOn w:val="a"/>
    <w:link w:val="afff3"/>
    <w:rsid w:val="00315EF1"/>
    <w:pPr>
      <w:widowControl/>
      <w:autoSpaceDE/>
      <w:autoSpaceDN/>
      <w:adjustRightInd/>
      <w:spacing w:after="120"/>
    </w:pPr>
    <w:rPr>
      <w:rFonts w:ascii="Times New Roman" w:hAnsi="Times New Roman" w:cs="Times New Roman"/>
      <w:sz w:val="28"/>
      <w:szCs w:val="28"/>
      <w:lang/>
    </w:rPr>
  </w:style>
  <w:style w:type="character" w:customStyle="1" w:styleId="afff3">
    <w:name w:val="Основной текст Знак"/>
    <w:basedOn w:val="a0"/>
    <w:link w:val="afff2"/>
    <w:rsid w:val="00315EF1"/>
    <w:rPr>
      <w:sz w:val="28"/>
      <w:szCs w:val="28"/>
      <w:lang/>
    </w:rPr>
  </w:style>
  <w:style w:type="paragraph" w:styleId="afff4">
    <w:name w:val="Body Text Indent"/>
    <w:basedOn w:val="a"/>
    <w:link w:val="afff5"/>
    <w:rsid w:val="00315EF1"/>
    <w:pPr>
      <w:widowControl/>
      <w:autoSpaceDE/>
      <w:autoSpaceDN/>
      <w:adjustRightInd/>
      <w:spacing w:after="120"/>
      <w:ind w:left="283"/>
    </w:pPr>
    <w:rPr>
      <w:rFonts w:ascii="Times New Roman" w:hAnsi="Times New Roman" w:cs="Times New Roman"/>
      <w:sz w:val="28"/>
      <w:szCs w:val="28"/>
      <w:lang/>
    </w:rPr>
  </w:style>
  <w:style w:type="character" w:customStyle="1" w:styleId="afff5">
    <w:name w:val="Основной текст с отступом Знак"/>
    <w:basedOn w:val="a0"/>
    <w:link w:val="afff4"/>
    <w:rsid w:val="00315EF1"/>
    <w:rPr>
      <w:sz w:val="28"/>
      <w:szCs w:val="28"/>
      <w:lang/>
    </w:rPr>
  </w:style>
  <w:style w:type="character" w:customStyle="1" w:styleId="afff6">
    <w:name w:val="Выделение для Базового Поиска (курсив)"/>
    <w:uiPriority w:val="99"/>
    <w:rsid w:val="00315EF1"/>
    <w:rPr>
      <w:b/>
      <w:bCs/>
      <w:i/>
      <w:iCs/>
      <w:color w:val="0058A9"/>
      <w:sz w:val="26"/>
      <w:szCs w:val="26"/>
    </w:rPr>
  </w:style>
  <w:style w:type="paragraph" w:styleId="afff7">
    <w:name w:val="footer"/>
    <w:basedOn w:val="a"/>
    <w:link w:val="afff8"/>
    <w:rsid w:val="00315EF1"/>
    <w:pPr>
      <w:widowControl/>
      <w:tabs>
        <w:tab w:val="center" w:pos="4677"/>
        <w:tab w:val="right" w:pos="9355"/>
      </w:tabs>
      <w:autoSpaceDE/>
      <w:autoSpaceDN/>
      <w:adjustRightInd/>
    </w:pPr>
    <w:rPr>
      <w:rFonts w:ascii="Times New Roman" w:hAnsi="Times New Roman" w:cs="Times New Roman"/>
      <w:sz w:val="28"/>
      <w:szCs w:val="28"/>
    </w:rPr>
  </w:style>
  <w:style w:type="character" w:customStyle="1" w:styleId="afff8">
    <w:name w:val="Нижний колонтитул Знак"/>
    <w:basedOn w:val="a0"/>
    <w:link w:val="afff7"/>
    <w:rsid w:val="00315EF1"/>
    <w:rPr>
      <w:sz w:val="28"/>
      <w:szCs w:val="28"/>
    </w:rPr>
  </w:style>
  <w:style w:type="character" w:customStyle="1" w:styleId="42">
    <w:name w:val=" Знак Знак4"/>
    <w:rsid w:val="00315EF1"/>
    <w:rPr>
      <w:rFonts w:ascii="Cambria" w:hAnsi="Cambria"/>
      <w:b/>
      <w:bCs/>
      <w:kern w:val="32"/>
      <w:sz w:val="32"/>
      <w:szCs w:val="32"/>
      <w:lang w:val="ru-RU" w:eastAsia="ru-RU" w:bidi="ar-SA"/>
    </w:rPr>
  </w:style>
  <w:style w:type="paragraph" w:styleId="afff9">
    <w:name w:val="List Paragraph"/>
    <w:basedOn w:val="a"/>
    <w:uiPriority w:val="34"/>
    <w:qFormat/>
    <w:rsid w:val="00315EF1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="Calibri" w:hAnsi="Calibri" w:cs="Times New Roman"/>
      <w:sz w:val="22"/>
      <w:szCs w:val="22"/>
    </w:rPr>
  </w:style>
  <w:style w:type="paragraph" w:styleId="23">
    <w:name w:val="Body Text 2"/>
    <w:basedOn w:val="a"/>
    <w:link w:val="24"/>
    <w:rsid w:val="00315EF1"/>
    <w:pPr>
      <w:widowControl/>
      <w:autoSpaceDE/>
      <w:autoSpaceDN/>
      <w:adjustRightInd/>
      <w:spacing w:after="120" w:line="480" w:lineRule="auto"/>
    </w:pPr>
    <w:rPr>
      <w:rFonts w:ascii="Times New Roman" w:hAnsi="Times New Roman" w:cs="Times New Roman"/>
      <w:sz w:val="28"/>
      <w:szCs w:val="28"/>
    </w:rPr>
  </w:style>
  <w:style w:type="character" w:customStyle="1" w:styleId="24">
    <w:name w:val="Основной текст 2 Знак"/>
    <w:basedOn w:val="a0"/>
    <w:link w:val="23"/>
    <w:rsid w:val="00315EF1"/>
    <w:rPr>
      <w:sz w:val="28"/>
      <w:szCs w:val="28"/>
    </w:rPr>
  </w:style>
  <w:style w:type="paragraph" w:customStyle="1" w:styleId="afffa">
    <w:name w:val="Нормальный"/>
    <w:rsid w:val="00315EF1"/>
    <w:pPr>
      <w:spacing w:after="0" w:line="240" w:lineRule="auto"/>
    </w:pPr>
    <w:rPr>
      <w:snapToGrid w:val="0"/>
      <w:sz w:val="20"/>
      <w:szCs w:val="20"/>
    </w:rPr>
  </w:style>
  <w:style w:type="paragraph" w:styleId="33">
    <w:name w:val="Body Text 3"/>
    <w:basedOn w:val="a"/>
    <w:link w:val="34"/>
    <w:rsid w:val="00315EF1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20"/>
    </w:rPr>
  </w:style>
  <w:style w:type="character" w:customStyle="1" w:styleId="34">
    <w:name w:val="Основной текст 3 Знак"/>
    <w:basedOn w:val="a0"/>
    <w:link w:val="33"/>
    <w:rsid w:val="00315EF1"/>
    <w:rPr>
      <w:b/>
      <w:sz w:val="20"/>
      <w:szCs w:val="24"/>
    </w:rPr>
  </w:style>
  <w:style w:type="paragraph" w:styleId="afffb">
    <w:name w:val="Subtitle"/>
    <w:basedOn w:val="a"/>
    <w:link w:val="afffc"/>
    <w:qFormat/>
    <w:rsid w:val="00315EF1"/>
    <w:pPr>
      <w:widowControl/>
      <w:autoSpaceDE/>
      <w:autoSpaceDN/>
      <w:adjustRightInd/>
      <w:jc w:val="center"/>
    </w:pPr>
    <w:rPr>
      <w:rFonts w:ascii="Times New Roman" w:hAnsi="Times New Roman" w:cs="Times New Roman"/>
      <w:b/>
      <w:sz w:val="28"/>
    </w:rPr>
  </w:style>
  <w:style w:type="character" w:customStyle="1" w:styleId="afffc">
    <w:name w:val="Подзаголовок Знак"/>
    <w:basedOn w:val="a0"/>
    <w:link w:val="afffb"/>
    <w:rsid w:val="00315EF1"/>
    <w:rPr>
      <w:b/>
      <w:sz w:val="28"/>
      <w:szCs w:val="24"/>
    </w:rPr>
  </w:style>
  <w:style w:type="paragraph" w:styleId="afffd">
    <w:name w:val="Document Map"/>
    <w:basedOn w:val="a"/>
    <w:link w:val="afffe"/>
    <w:rsid w:val="00315EF1"/>
    <w:pPr>
      <w:widowControl/>
      <w:shd w:val="clear" w:color="auto" w:fill="000080"/>
      <w:autoSpaceDE/>
      <w:autoSpaceDN/>
      <w:adjustRightInd/>
    </w:pPr>
    <w:rPr>
      <w:rFonts w:ascii="Tahoma" w:hAnsi="Tahoma" w:cs="Tahoma"/>
      <w:b/>
      <w:sz w:val="20"/>
      <w:szCs w:val="20"/>
    </w:rPr>
  </w:style>
  <w:style w:type="character" w:customStyle="1" w:styleId="afffe">
    <w:name w:val="Схема документа Знак"/>
    <w:basedOn w:val="a0"/>
    <w:link w:val="afffd"/>
    <w:rsid w:val="00315EF1"/>
    <w:rPr>
      <w:rFonts w:ascii="Tahoma" w:hAnsi="Tahoma" w:cs="Tahoma"/>
      <w:b/>
      <w:sz w:val="20"/>
      <w:szCs w:val="20"/>
      <w:shd w:val="clear" w:color="auto" w:fill="000080"/>
    </w:rPr>
  </w:style>
  <w:style w:type="character" w:styleId="affff">
    <w:name w:val="Strong"/>
    <w:uiPriority w:val="22"/>
    <w:qFormat/>
    <w:rsid w:val="00315EF1"/>
    <w:rPr>
      <w:b/>
      <w:bCs/>
    </w:rPr>
  </w:style>
  <w:style w:type="paragraph" w:customStyle="1" w:styleId="ConsPlusCell">
    <w:name w:val="ConsPlusCell"/>
    <w:rsid w:val="00315EF1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formattext">
    <w:name w:val="formattext"/>
    <w:basedOn w:val="a"/>
    <w:rsid w:val="00315EF1"/>
    <w:pPr>
      <w:widowControl/>
      <w:autoSpaceDE/>
      <w:autoSpaceDN/>
      <w:adjustRightInd/>
      <w:spacing w:before="100" w:beforeAutospacing="1" w:after="100" w:afterAutospacing="1"/>
    </w:pPr>
    <w:rPr>
      <w:rFonts w:ascii="Times New Roman" w:hAnsi="Times New Roman" w:cs="Times New Roman"/>
    </w:rPr>
  </w:style>
  <w:style w:type="paragraph" w:styleId="affff0">
    <w:name w:val="No Spacing"/>
    <w:uiPriority w:val="1"/>
    <w:qFormat/>
    <w:rsid w:val="00315EF1"/>
    <w:pPr>
      <w:spacing w:after="0" w:line="240" w:lineRule="auto"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7927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eader" Target="header2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garantF1://12012604.781" TargetMode="External"/><Relationship Id="rId4" Type="http://schemas.openxmlformats.org/officeDocument/2006/relationships/webSettings" Target="webSettings.xml"/><Relationship Id="rId9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26</Pages>
  <Words>3926</Words>
  <Characters>22384</Characters>
  <Application>Microsoft Office Word</Application>
  <DocSecurity>0</DocSecurity>
  <Lines>186</Lines>
  <Paragraphs>52</Paragraphs>
  <ScaleCrop>false</ScaleCrop>
  <Company>НПП "Гарант-Сервис"</Company>
  <LinksUpToDate>false</LinksUpToDate>
  <CharactersWithSpaces>26258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</dc:title>
  <dc:creator>НПП "Гарант-Сервис"</dc:creator>
  <dc:description>Документ экспортирован из системы ГАРАНТ</dc:description>
  <cp:lastModifiedBy>1</cp:lastModifiedBy>
  <cp:revision>6</cp:revision>
  <cp:lastPrinted>2022-07-18T11:25:00Z</cp:lastPrinted>
  <dcterms:created xsi:type="dcterms:W3CDTF">2022-02-01T06:04:00Z</dcterms:created>
  <dcterms:modified xsi:type="dcterms:W3CDTF">2022-07-29T10:55:00Z</dcterms:modified>
</cp:coreProperties>
</file>