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F435EC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24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E844C6">
        <w:rPr>
          <w:rFonts w:ascii="Times New Roman" w:hAnsi="Times New Roman"/>
          <w:sz w:val="28"/>
          <w:szCs w:val="28"/>
        </w:rPr>
        <w:t>января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362E3A">
        <w:rPr>
          <w:rFonts w:ascii="Times New Roman" w:hAnsi="Times New Roman"/>
          <w:sz w:val="28"/>
          <w:szCs w:val="28"/>
        </w:rPr>
        <w:t>23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36B3" w:rsidRDefault="004036B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F435EC">
        <w:rPr>
          <w:rFonts w:ascii="Times New Roman" w:hAnsi="Times New Roman"/>
          <w:b/>
          <w:bCs/>
          <w:sz w:val="28"/>
          <w:szCs w:val="28"/>
        </w:rPr>
        <w:t>6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362E3A">
        <w:rPr>
          <w:rFonts w:ascii="Times New Roman" w:hAnsi="Times New Roman"/>
          <w:bCs/>
          <w:sz w:val="28"/>
          <w:szCs w:val="28"/>
        </w:rPr>
        <w:t>имущественных отношений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</w:t>
      </w:r>
      <w:r w:rsidR="00362E3A">
        <w:rPr>
          <w:rFonts w:ascii="Times New Roman" w:hAnsi="Times New Roman"/>
          <w:b/>
          <w:sz w:val="28"/>
          <w:szCs w:val="28"/>
        </w:rPr>
        <w:t>Об утверждении Административного регламента по предоставлению муниципальной услуги «Заключение договора на возведение гаража, являющегося некапитальным сооружением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Проект размещён на официальном сайте администрации муниципального образования Крымский район.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2.9.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 проекту муниципального нормативного правового акта предоставлена</w:t>
      </w:r>
      <w:r w:rsidRPr="00484C4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5. </w:t>
      </w:r>
      <w:r w:rsidR="004036B3" w:rsidRPr="004036B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0A1F13">
        <w:rPr>
          <w:rFonts w:ascii="Times New Roman" w:hAnsi="Times New Roman"/>
          <w:sz w:val="28"/>
          <w:szCs w:val="28"/>
        </w:rPr>
        <w:t>12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F435EC">
        <w:rPr>
          <w:rFonts w:ascii="Times New Roman" w:hAnsi="Times New Roman"/>
          <w:sz w:val="28"/>
          <w:szCs w:val="28"/>
        </w:rPr>
        <w:t>января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0A1F13">
        <w:rPr>
          <w:rFonts w:ascii="Times New Roman" w:hAnsi="Times New Roman"/>
          <w:sz w:val="28"/>
          <w:szCs w:val="28"/>
        </w:rPr>
        <w:t>2023 года № 86-02-2022</w:t>
      </w:r>
      <w:r w:rsidR="004036B3" w:rsidRPr="004036B3">
        <w:rPr>
          <w:rFonts w:ascii="Times New Roman" w:hAnsi="Times New Roman"/>
          <w:sz w:val="28"/>
          <w:szCs w:val="28"/>
        </w:rPr>
        <w:t>/</w:t>
      </w:r>
      <w:r w:rsidR="000A1F13">
        <w:rPr>
          <w:rFonts w:ascii="Times New Roman" w:hAnsi="Times New Roman"/>
          <w:sz w:val="28"/>
          <w:szCs w:val="28"/>
        </w:rPr>
        <w:t>9-23-20030056</w:t>
      </w:r>
      <w:r w:rsidR="004036B3" w:rsidRPr="004036B3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4036B3" w:rsidRPr="004036B3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4036B3" w:rsidRPr="004036B3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заключение уполномоченного органа является положительным. Проект рекомендован для принятия.</w:t>
      </w:r>
    </w:p>
    <w:p w:rsidR="000339E8" w:rsidRDefault="000339E8" w:rsidP="000339E8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E844C6" w:rsidRDefault="000339E8" w:rsidP="00E844C6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0339E8" w:rsidP="00E844C6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D528CE" w:rsidRDefault="00D528C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4617E1"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 xml:space="preserve">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D528CE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17E1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4036B3" w:rsidRDefault="004036B3" w:rsidP="00B748E1">
      <w:pPr>
        <w:spacing w:after="0"/>
        <w:rPr>
          <w:rFonts w:ascii="Times New Roman" w:hAnsi="Times New Roman" w:cs="Times New Roman"/>
        </w:rPr>
      </w:pPr>
    </w:p>
    <w:p w:rsidR="005D1F94" w:rsidRDefault="005D1F94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F435EC" w:rsidRDefault="00F435EC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0A1F13" w:rsidRDefault="000A1F13" w:rsidP="00B748E1">
      <w:pPr>
        <w:spacing w:after="0"/>
        <w:rPr>
          <w:rFonts w:ascii="Times New Roman" w:hAnsi="Times New Roman" w:cs="Times New Roman"/>
        </w:rPr>
      </w:pPr>
    </w:p>
    <w:p w:rsidR="000A1F13" w:rsidRDefault="000A1F13" w:rsidP="00B748E1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4036B3">
      <w:headerReference w:type="default" r:id="rId7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35E6" w:rsidRDefault="00D535E6" w:rsidP="004036B3">
      <w:pPr>
        <w:spacing w:after="0"/>
      </w:pPr>
      <w:r>
        <w:separator/>
      </w:r>
    </w:p>
  </w:endnote>
  <w:endnote w:type="continuationSeparator" w:id="0">
    <w:p w:rsidR="00D535E6" w:rsidRDefault="00D535E6" w:rsidP="004036B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35E6" w:rsidRDefault="00D535E6" w:rsidP="004036B3">
      <w:pPr>
        <w:spacing w:after="0"/>
      </w:pPr>
      <w:r>
        <w:separator/>
      </w:r>
    </w:p>
  </w:footnote>
  <w:footnote w:type="continuationSeparator" w:id="0">
    <w:p w:rsidR="00D535E6" w:rsidRDefault="00D535E6" w:rsidP="004036B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2427945"/>
      <w:docPartObj>
        <w:docPartGallery w:val="Page Numbers (Top of Page)"/>
        <w:docPartUnique/>
      </w:docPartObj>
    </w:sdtPr>
    <w:sdtEndPr/>
    <w:sdtContent>
      <w:p w:rsidR="004036B3" w:rsidRDefault="004036B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A1F13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16BB2"/>
    <w:rsid w:val="000339E8"/>
    <w:rsid w:val="00057A62"/>
    <w:rsid w:val="00066164"/>
    <w:rsid w:val="000763C6"/>
    <w:rsid w:val="000A1F13"/>
    <w:rsid w:val="000A755F"/>
    <w:rsid w:val="000C109A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54FF3"/>
    <w:rsid w:val="002652D8"/>
    <w:rsid w:val="00281D3B"/>
    <w:rsid w:val="002F1A7F"/>
    <w:rsid w:val="00331817"/>
    <w:rsid w:val="00362E3A"/>
    <w:rsid w:val="003C1299"/>
    <w:rsid w:val="003D725B"/>
    <w:rsid w:val="003E2BC6"/>
    <w:rsid w:val="004036B3"/>
    <w:rsid w:val="00407074"/>
    <w:rsid w:val="0041404F"/>
    <w:rsid w:val="0042267D"/>
    <w:rsid w:val="004617E1"/>
    <w:rsid w:val="00484C41"/>
    <w:rsid w:val="004917D2"/>
    <w:rsid w:val="004B24F6"/>
    <w:rsid w:val="004D455F"/>
    <w:rsid w:val="004E77DE"/>
    <w:rsid w:val="004F7A73"/>
    <w:rsid w:val="00525DE5"/>
    <w:rsid w:val="00570C60"/>
    <w:rsid w:val="005758F5"/>
    <w:rsid w:val="005A46D6"/>
    <w:rsid w:val="005D1F94"/>
    <w:rsid w:val="005F3243"/>
    <w:rsid w:val="00600E99"/>
    <w:rsid w:val="00604C76"/>
    <w:rsid w:val="0062237A"/>
    <w:rsid w:val="00663789"/>
    <w:rsid w:val="006A5318"/>
    <w:rsid w:val="006B61B3"/>
    <w:rsid w:val="006C5CE4"/>
    <w:rsid w:val="006F7871"/>
    <w:rsid w:val="007459AD"/>
    <w:rsid w:val="007731C6"/>
    <w:rsid w:val="007769F6"/>
    <w:rsid w:val="0078756D"/>
    <w:rsid w:val="00850B38"/>
    <w:rsid w:val="00856685"/>
    <w:rsid w:val="00856749"/>
    <w:rsid w:val="008F53C3"/>
    <w:rsid w:val="00917459"/>
    <w:rsid w:val="009249F2"/>
    <w:rsid w:val="00953836"/>
    <w:rsid w:val="00976576"/>
    <w:rsid w:val="0099604E"/>
    <w:rsid w:val="00A06D19"/>
    <w:rsid w:val="00A15C3C"/>
    <w:rsid w:val="00A613BA"/>
    <w:rsid w:val="00A761AE"/>
    <w:rsid w:val="00AC3881"/>
    <w:rsid w:val="00B00C90"/>
    <w:rsid w:val="00B132A6"/>
    <w:rsid w:val="00B53FDD"/>
    <w:rsid w:val="00B56CFF"/>
    <w:rsid w:val="00B748E1"/>
    <w:rsid w:val="00B7561D"/>
    <w:rsid w:val="00BF3D53"/>
    <w:rsid w:val="00C02033"/>
    <w:rsid w:val="00C2198C"/>
    <w:rsid w:val="00C36EAA"/>
    <w:rsid w:val="00C86786"/>
    <w:rsid w:val="00C93A3F"/>
    <w:rsid w:val="00D01746"/>
    <w:rsid w:val="00D12380"/>
    <w:rsid w:val="00D15290"/>
    <w:rsid w:val="00D23B70"/>
    <w:rsid w:val="00D23CFE"/>
    <w:rsid w:val="00D458C0"/>
    <w:rsid w:val="00D516EF"/>
    <w:rsid w:val="00D528CE"/>
    <w:rsid w:val="00D535E6"/>
    <w:rsid w:val="00D672B7"/>
    <w:rsid w:val="00D712FA"/>
    <w:rsid w:val="00D77209"/>
    <w:rsid w:val="00D80878"/>
    <w:rsid w:val="00DD5F41"/>
    <w:rsid w:val="00DE18DF"/>
    <w:rsid w:val="00DE19FC"/>
    <w:rsid w:val="00E261B3"/>
    <w:rsid w:val="00E31813"/>
    <w:rsid w:val="00E34BAE"/>
    <w:rsid w:val="00E358FC"/>
    <w:rsid w:val="00E553E1"/>
    <w:rsid w:val="00E66B28"/>
    <w:rsid w:val="00E844C6"/>
    <w:rsid w:val="00EA79BE"/>
    <w:rsid w:val="00EE20BF"/>
    <w:rsid w:val="00EE5BEE"/>
    <w:rsid w:val="00EE6073"/>
    <w:rsid w:val="00F04D49"/>
    <w:rsid w:val="00F146C3"/>
    <w:rsid w:val="00F40234"/>
    <w:rsid w:val="00F40F59"/>
    <w:rsid w:val="00F435EC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880</TotalTime>
  <Pages>1</Pages>
  <Words>644</Words>
  <Characters>3674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111</cp:revision>
  <cp:lastPrinted>2023-01-24T13:08:00Z</cp:lastPrinted>
  <dcterms:created xsi:type="dcterms:W3CDTF">2019-11-07T12:31:00Z</dcterms:created>
  <dcterms:modified xsi:type="dcterms:W3CDTF">2023-01-24T13:22:00Z</dcterms:modified>
</cp:coreProperties>
</file>