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17BBA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A515E5">
        <w:rPr>
          <w:rFonts w:ascii="Times New Roman" w:hAnsi="Times New Roman"/>
          <w:sz w:val="28"/>
          <w:szCs w:val="28"/>
        </w:rPr>
        <w:t>декабря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E844C6">
        <w:rPr>
          <w:rFonts w:ascii="Times New Roman" w:hAnsi="Times New Roman"/>
          <w:sz w:val="28"/>
          <w:szCs w:val="28"/>
        </w:rPr>
        <w:t>22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36B3" w:rsidRDefault="004036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E17BBA">
        <w:rPr>
          <w:rFonts w:ascii="Times New Roman" w:hAnsi="Times New Roman"/>
          <w:b/>
          <w:bCs/>
          <w:sz w:val="28"/>
          <w:szCs w:val="28"/>
        </w:rPr>
        <w:t>110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435EC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Антикоррупционной экспертизе под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лежит проект муниципального нормативного правового акта — </w:t>
      </w:r>
      <w:r w:rsidR="00E17BBA" w:rsidRPr="00E17BBA">
        <w:rPr>
          <w:rFonts w:ascii="Times New Roman" w:hAnsi="Times New Roman"/>
          <w:b/>
          <w:sz w:val="28"/>
          <w:szCs w:val="28"/>
        </w:rPr>
        <w:t>«Постановление администрации муниципального образования Крымский район «</w:t>
      </w:r>
      <w:r w:rsidR="00E17BBA">
        <w:rPr>
          <w:rFonts w:ascii="Times New Roman" w:hAnsi="Times New Roman"/>
          <w:b/>
          <w:sz w:val="28"/>
          <w:szCs w:val="28"/>
        </w:rPr>
        <w:t xml:space="preserve">Об утверждении архитектурных требований и типовых </w:t>
      </w:r>
      <w:proofErr w:type="gramStart"/>
      <w:r w:rsidR="00E17BBA">
        <w:rPr>
          <w:rFonts w:ascii="Times New Roman" w:hAnsi="Times New Roman"/>
          <w:b/>
          <w:sz w:val="28"/>
          <w:szCs w:val="28"/>
        </w:rPr>
        <w:t>архитектурных решений</w:t>
      </w:r>
      <w:proofErr w:type="gramEnd"/>
      <w:r w:rsidR="00E17BBA">
        <w:rPr>
          <w:rFonts w:ascii="Times New Roman" w:hAnsi="Times New Roman"/>
          <w:b/>
          <w:sz w:val="28"/>
          <w:szCs w:val="28"/>
        </w:rPr>
        <w:t xml:space="preserve"> внешнего вида нестационарных торговых объектов на территории муниципального образования Крымский район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Проект размещён на официальном сайте администрации муниципального образования Крымский район.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2.9.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122150">
        <w:rPr>
          <w:rFonts w:ascii="Times New Roman" w:hAnsi="Times New Roman"/>
          <w:sz w:val="28"/>
          <w:szCs w:val="28"/>
        </w:rPr>
        <w:t xml:space="preserve">не </w:t>
      </w:r>
      <w:r>
        <w:rPr>
          <w:rFonts w:ascii="Times New Roman" w:hAnsi="Times New Roman"/>
          <w:sz w:val="28"/>
          <w:szCs w:val="28"/>
        </w:rPr>
        <w:t>предоставлена</w:t>
      </w:r>
      <w:r w:rsidRPr="00484C4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="004036B3" w:rsidRPr="004036B3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900D69">
        <w:rPr>
          <w:rFonts w:ascii="Times New Roman" w:hAnsi="Times New Roman"/>
          <w:sz w:val="28"/>
          <w:szCs w:val="28"/>
        </w:rPr>
        <w:t>15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900D69">
        <w:rPr>
          <w:rFonts w:ascii="Times New Roman" w:hAnsi="Times New Roman"/>
          <w:sz w:val="28"/>
          <w:szCs w:val="28"/>
        </w:rPr>
        <w:t>декабря</w:t>
      </w:r>
      <w:r w:rsidR="004036B3" w:rsidRPr="004036B3">
        <w:rPr>
          <w:rFonts w:ascii="Times New Roman" w:hAnsi="Times New Roman"/>
          <w:sz w:val="28"/>
          <w:szCs w:val="28"/>
        </w:rPr>
        <w:t xml:space="preserve"> </w:t>
      </w:r>
      <w:r w:rsidR="00F435EC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 xml:space="preserve"> года № 86-03-</w:t>
      </w:r>
      <w:r w:rsidR="00122150">
        <w:rPr>
          <w:rFonts w:ascii="Times New Roman" w:hAnsi="Times New Roman"/>
          <w:sz w:val="28"/>
          <w:szCs w:val="28"/>
        </w:rPr>
        <w:t>2022</w:t>
      </w:r>
      <w:r w:rsidR="004036B3" w:rsidRPr="004036B3">
        <w:rPr>
          <w:rFonts w:ascii="Times New Roman" w:hAnsi="Times New Roman"/>
          <w:sz w:val="28"/>
          <w:szCs w:val="28"/>
        </w:rPr>
        <w:t>/</w:t>
      </w:r>
      <w:r w:rsidR="00E17BBA">
        <w:rPr>
          <w:rFonts w:ascii="Times New Roman" w:hAnsi="Times New Roman"/>
          <w:sz w:val="28"/>
          <w:szCs w:val="28"/>
        </w:rPr>
        <w:t>1255</w:t>
      </w:r>
      <w:r w:rsidR="00900D69">
        <w:rPr>
          <w:rFonts w:ascii="Times New Roman" w:hAnsi="Times New Roman"/>
          <w:sz w:val="28"/>
          <w:szCs w:val="28"/>
        </w:rPr>
        <w:t>-22-20030056</w:t>
      </w:r>
      <w:r w:rsidR="004036B3" w:rsidRPr="004036B3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4036B3" w:rsidRPr="004036B3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4036B3" w:rsidRPr="004036B3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заключение уполномоченного органа является положительным. Проект рекомендован для принятия.</w:t>
      </w:r>
    </w:p>
    <w:p w:rsidR="000339E8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E844C6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0339E8" w:rsidP="003C040F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036CD3" w:rsidRDefault="00036CD3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4036B3" w:rsidRDefault="004036B3" w:rsidP="00B748E1">
      <w:pPr>
        <w:spacing w:after="0"/>
        <w:rPr>
          <w:rFonts w:ascii="Times New Roman" w:hAnsi="Times New Roman" w:cs="Times New Roman"/>
        </w:rPr>
      </w:pPr>
    </w:p>
    <w:p w:rsidR="00122150" w:rsidRDefault="00122150" w:rsidP="00B748E1">
      <w:pPr>
        <w:spacing w:after="0"/>
        <w:rPr>
          <w:rFonts w:ascii="Times New Roman" w:hAnsi="Times New Roman" w:cs="Times New Roman"/>
        </w:rPr>
      </w:pPr>
    </w:p>
    <w:p w:rsidR="00036CD3" w:rsidRDefault="00036CD3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E358FC" w:rsidRDefault="00E358FC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4036B3">
      <w:headerReference w:type="default" r:id="rId7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2DD6" w:rsidRDefault="00E02DD6" w:rsidP="004036B3">
      <w:pPr>
        <w:spacing w:after="0"/>
      </w:pPr>
      <w:r>
        <w:separator/>
      </w:r>
    </w:p>
  </w:endnote>
  <w:endnote w:type="continuationSeparator" w:id="0">
    <w:p w:rsidR="00E02DD6" w:rsidRDefault="00E02DD6" w:rsidP="004036B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2DD6" w:rsidRDefault="00E02DD6" w:rsidP="004036B3">
      <w:pPr>
        <w:spacing w:after="0"/>
      </w:pPr>
      <w:r>
        <w:separator/>
      </w:r>
    </w:p>
  </w:footnote>
  <w:footnote w:type="continuationSeparator" w:id="0">
    <w:p w:rsidR="00E02DD6" w:rsidRDefault="00E02DD6" w:rsidP="004036B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82427945"/>
      <w:docPartObj>
        <w:docPartGallery w:val="Page Numbers (Top of Page)"/>
        <w:docPartUnique/>
      </w:docPartObj>
    </w:sdtPr>
    <w:sdtEndPr/>
    <w:sdtContent>
      <w:p w:rsidR="004036B3" w:rsidRDefault="004036B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17BBA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9E8"/>
    <w:rsid w:val="00036CD3"/>
    <w:rsid w:val="00057A62"/>
    <w:rsid w:val="00066164"/>
    <w:rsid w:val="000763C6"/>
    <w:rsid w:val="000A755F"/>
    <w:rsid w:val="000C109A"/>
    <w:rsid w:val="000E5B16"/>
    <w:rsid w:val="00122150"/>
    <w:rsid w:val="001454B0"/>
    <w:rsid w:val="00147ECC"/>
    <w:rsid w:val="0017367F"/>
    <w:rsid w:val="001B23DC"/>
    <w:rsid w:val="001B64E9"/>
    <w:rsid w:val="001D11D7"/>
    <w:rsid w:val="001E3D16"/>
    <w:rsid w:val="001E4CD8"/>
    <w:rsid w:val="001F0BDA"/>
    <w:rsid w:val="001F4695"/>
    <w:rsid w:val="00231FCF"/>
    <w:rsid w:val="00254FF3"/>
    <w:rsid w:val="002652D8"/>
    <w:rsid w:val="00270BAE"/>
    <w:rsid w:val="00281D3B"/>
    <w:rsid w:val="002F1A7F"/>
    <w:rsid w:val="00331817"/>
    <w:rsid w:val="003630B7"/>
    <w:rsid w:val="00374E99"/>
    <w:rsid w:val="003C040F"/>
    <w:rsid w:val="003C1299"/>
    <w:rsid w:val="003D725B"/>
    <w:rsid w:val="003E2BC6"/>
    <w:rsid w:val="004036B3"/>
    <w:rsid w:val="00407074"/>
    <w:rsid w:val="0041404F"/>
    <w:rsid w:val="0042267D"/>
    <w:rsid w:val="004617E1"/>
    <w:rsid w:val="00484C41"/>
    <w:rsid w:val="00485326"/>
    <w:rsid w:val="004917D2"/>
    <w:rsid w:val="004B24F6"/>
    <w:rsid w:val="004D455F"/>
    <w:rsid w:val="004E77DE"/>
    <w:rsid w:val="004F7A73"/>
    <w:rsid w:val="005015ED"/>
    <w:rsid w:val="00525DE5"/>
    <w:rsid w:val="00570C60"/>
    <w:rsid w:val="005758F5"/>
    <w:rsid w:val="005A46D6"/>
    <w:rsid w:val="005B5140"/>
    <w:rsid w:val="005D1F94"/>
    <w:rsid w:val="005F3243"/>
    <w:rsid w:val="00600E99"/>
    <w:rsid w:val="00604C76"/>
    <w:rsid w:val="00610D18"/>
    <w:rsid w:val="0062237A"/>
    <w:rsid w:val="00663789"/>
    <w:rsid w:val="006A5318"/>
    <w:rsid w:val="006B61B3"/>
    <w:rsid w:val="006C5CE4"/>
    <w:rsid w:val="006F0B11"/>
    <w:rsid w:val="006F7871"/>
    <w:rsid w:val="007459AD"/>
    <w:rsid w:val="007731C6"/>
    <w:rsid w:val="007769F6"/>
    <w:rsid w:val="0078756D"/>
    <w:rsid w:val="007D1A4E"/>
    <w:rsid w:val="00850B38"/>
    <w:rsid w:val="00856685"/>
    <w:rsid w:val="00856749"/>
    <w:rsid w:val="008F53C3"/>
    <w:rsid w:val="00900D69"/>
    <w:rsid w:val="00917459"/>
    <w:rsid w:val="00923AEC"/>
    <w:rsid w:val="009249F2"/>
    <w:rsid w:val="00935D37"/>
    <w:rsid w:val="00946C82"/>
    <w:rsid w:val="00951490"/>
    <w:rsid w:val="00953836"/>
    <w:rsid w:val="00976576"/>
    <w:rsid w:val="00992858"/>
    <w:rsid w:val="0099604E"/>
    <w:rsid w:val="00A06D19"/>
    <w:rsid w:val="00A15C3C"/>
    <w:rsid w:val="00A515E5"/>
    <w:rsid w:val="00A613BA"/>
    <w:rsid w:val="00A761AE"/>
    <w:rsid w:val="00AC3881"/>
    <w:rsid w:val="00B00C90"/>
    <w:rsid w:val="00B132A6"/>
    <w:rsid w:val="00B53FDD"/>
    <w:rsid w:val="00B56CFF"/>
    <w:rsid w:val="00B748E1"/>
    <w:rsid w:val="00B7561D"/>
    <w:rsid w:val="00BA3EBF"/>
    <w:rsid w:val="00BF3D53"/>
    <w:rsid w:val="00C02033"/>
    <w:rsid w:val="00C04095"/>
    <w:rsid w:val="00C2198C"/>
    <w:rsid w:val="00C266D7"/>
    <w:rsid w:val="00C36EAA"/>
    <w:rsid w:val="00C86786"/>
    <w:rsid w:val="00C93A3F"/>
    <w:rsid w:val="00D01746"/>
    <w:rsid w:val="00D12380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DE7361"/>
    <w:rsid w:val="00E02DD6"/>
    <w:rsid w:val="00E17BBA"/>
    <w:rsid w:val="00E261B3"/>
    <w:rsid w:val="00E31813"/>
    <w:rsid w:val="00E34BAE"/>
    <w:rsid w:val="00E358FC"/>
    <w:rsid w:val="00E553E1"/>
    <w:rsid w:val="00E66B28"/>
    <w:rsid w:val="00E844C6"/>
    <w:rsid w:val="00EA79BE"/>
    <w:rsid w:val="00EE20BF"/>
    <w:rsid w:val="00EE5BEE"/>
    <w:rsid w:val="00EE6073"/>
    <w:rsid w:val="00F04D49"/>
    <w:rsid w:val="00F146C3"/>
    <w:rsid w:val="00F1782A"/>
    <w:rsid w:val="00F40234"/>
    <w:rsid w:val="00F40F59"/>
    <w:rsid w:val="00F435EC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036B3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4036B3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4036B3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953</TotalTime>
  <Pages>1</Pages>
  <Words>659</Words>
  <Characters>3758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130</cp:revision>
  <cp:lastPrinted>2022-12-26T12:09:00Z</cp:lastPrinted>
  <dcterms:created xsi:type="dcterms:W3CDTF">2019-11-07T12:31:00Z</dcterms:created>
  <dcterms:modified xsi:type="dcterms:W3CDTF">2022-12-26T12:18:00Z</dcterms:modified>
</cp:coreProperties>
</file>