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6825" w:rsidRDefault="00FD6825" w:rsidP="00725471">
      <w:pPr>
        <w:tabs>
          <w:tab w:val="left" w:pos="851"/>
        </w:tabs>
        <w:ind w:right="-113"/>
        <w:rPr>
          <w:b/>
          <w:sz w:val="28"/>
          <w:szCs w:val="28"/>
        </w:rPr>
      </w:pPr>
    </w:p>
    <w:p w:rsidR="00CC53CE" w:rsidRDefault="00CC53CE" w:rsidP="00725471">
      <w:pPr>
        <w:tabs>
          <w:tab w:val="left" w:pos="851"/>
        </w:tabs>
        <w:ind w:right="-113"/>
        <w:rPr>
          <w:b/>
          <w:sz w:val="28"/>
          <w:szCs w:val="28"/>
        </w:rPr>
      </w:pPr>
    </w:p>
    <w:p w:rsidR="00CC53CE" w:rsidRDefault="00CC53CE" w:rsidP="00725471">
      <w:pPr>
        <w:tabs>
          <w:tab w:val="left" w:pos="851"/>
        </w:tabs>
        <w:ind w:right="-113"/>
        <w:rPr>
          <w:b/>
          <w:sz w:val="28"/>
          <w:szCs w:val="28"/>
        </w:rPr>
      </w:pPr>
    </w:p>
    <w:p w:rsidR="00CC53CE" w:rsidRDefault="00CC53CE" w:rsidP="00725471">
      <w:pPr>
        <w:tabs>
          <w:tab w:val="left" w:pos="851"/>
        </w:tabs>
        <w:ind w:right="-113"/>
        <w:rPr>
          <w:b/>
          <w:sz w:val="28"/>
          <w:szCs w:val="28"/>
        </w:rPr>
      </w:pPr>
    </w:p>
    <w:p w:rsidR="00CC53CE" w:rsidRDefault="00CC53CE" w:rsidP="00725471">
      <w:pPr>
        <w:tabs>
          <w:tab w:val="left" w:pos="851"/>
        </w:tabs>
        <w:ind w:right="-113"/>
        <w:rPr>
          <w:b/>
          <w:sz w:val="28"/>
          <w:szCs w:val="28"/>
        </w:rPr>
      </w:pPr>
    </w:p>
    <w:p w:rsidR="00CC53CE" w:rsidRDefault="00CC53CE" w:rsidP="00725471">
      <w:pPr>
        <w:tabs>
          <w:tab w:val="left" w:pos="851"/>
        </w:tabs>
        <w:ind w:right="-113"/>
        <w:rPr>
          <w:b/>
          <w:sz w:val="28"/>
          <w:szCs w:val="28"/>
        </w:rPr>
      </w:pPr>
    </w:p>
    <w:p w:rsidR="00CC53CE" w:rsidRDefault="00CC53CE" w:rsidP="00725471">
      <w:pPr>
        <w:tabs>
          <w:tab w:val="left" w:pos="851"/>
        </w:tabs>
        <w:ind w:right="-113"/>
        <w:rPr>
          <w:b/>
          <w:sz w:val="28"/>
          <w:szCs w:val="28"/>
        </w:rPr>
      </w:pPr>
    </w:p>
    <w:p w:rsidR="00CC53CE" w:rsidRDefault="00CC53CE" w:rsidP="00725471">
      <w:pPr>
        <w:tabs>
          <w:tab w:val="left" w:pos="851"/>
        </w:tabs>
        <w:ind w:right="-113"/>
        <w:rPr>
          <w:bCs/>
          <w:sz w:val="28"/>
          <w:szCs w:val="28"/>
        </w:rPr>
      </w:pPr>
      <w:bookmarkStart w:id="0" w:name="_GoBack"/>
      <w:bookmarkEnd w:id="0"/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О предоставлении отсрочки уплаты арендной платы либо возможности</w:t>
      </w: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proofErr w:type="gramStart"/>
      <w:r w:rsidRPr="00EF329F">
        <w:rPr>
          <w:b/>
          <w:sz w:val="28"/>
          <w:szCs w:val="28"/>
        </w:rPr>
        <w:t>расторжения договоров аренды недвижимого имущества (включая</w:t>
      </w:r>
      <w:proofErr w:type="gramEnd"/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 xml:space="preserve">земельные участки), </w:t>
      </w:r>
      <w:proofErr w:type="gramStart"/>
      <w:r w:rsidRPr="00EF329F">
        <w:rPr>
          <w:b/>
          <w:sz w:val="28"/>
          <w:szCs w:val="28"/>
        </w:rPr>
        <w:t>находящегося</w:t>
      </w:r>
      <w:proofErr w:type="gramEnd"/>
      <w:r w:rsidRPr="00EF329F">
        <w:rPr>
          <w:b/>
          <w:sz w:val="28"/>
          <w:szCs w:val="28"/>
        </w:rPr>
        <w:t xml:space="preserve"> в собственности муниципального</w:t>
      </w: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образования Крымский район, а также земельных участков,</w:t>
      </w:r>
    </w:p>
    <w:p w:rsidR="00D2063A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 xml:space="preserve">государственная </w:t>
      </w:r>
      <w:proofErr w:type="gramStart"/>
      <w:r w:rsidRPr="00EF329F">
        <w:rPr>
          <w:b/>
          <w:sz w:val="28"/>
          <w:szCs w:val="28"/>
        </w:rPr>
        <w:t>собственность</w:t>
      </w:r>
      <w:proofErr w:type="gramEnd"/>
      <w:r w:rsidRPr="00EF329F">
        <w:rPr>
          <w:b/>
          <w:sz w:val="28"/>
          <w:szCs w:val="28"/>
        </w:rPr>
        <w:t xml:space="preserve"> на которые не разграничена</w:t>
      </w:r>
      <w:r w:rsidR="00D2063A" w:rsidRPr="00EF329F">
        <w:rPr>
          <w:b/>
          <w:sz w:val="28"/>
          <w:szCs w:val="28"/>
        </w:rPr>
        <w:t xml:space="preserve"> </w:t>
      </w:r>
    </w:p>
    <w:p w:rsidR="00D2063A" w:rsidRPr="00EF329F" w:rsidRDefault="00D2063A" w:rsidP="00D2063A">
      <w:pPr>
        <w:rPr>
          <w:sz w:val="28"/>
          <w:szCs w:val="28"/>
        </w:rPr>
      </w:pPr>
    </w:p>
    <w:p w:rsidR="00D2063A" w:rsidRPr="00EF329F" w:rsidRDefault="00D2063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В соответствии </w:t>
      </w:r>
      <w:r w:rsidR="00D93A9C" w:rsidRPr="00EF329F">
        <w:rPr>
          <w:sz w:val="28"/>
          <w:szCs w:val="28"/>
        </w:rPr>
        <w:t>Указ</w:t>
      </w:r>
      <w:r w:rsidR="00B41BE7" w:rsidRPr="00EF329F">
        <w:rPr>
          <w:sz w:val="28"/>
          <w:szCs w:val="28"/>
        </w:rPr>
        <w:t>ом</w:t>
      </w:r>
      <w:r w:rsidR="00D93A9C" w:rsidRPr="00EF329F">
        <w:rPr>
          <w:sz w:val="28"/>
          <w:szCs w:val="28"/>
        </w:rPr>
        <w:t xml:space="preserve"> Президента Российской Федерации от 21 сентября 2022 г</w:t>
      </w:r>
      <w:r w:rsidR="00B41BE7" w:rsidRPr="00EF329F">
        <w:rPr>
          <w:sz w:val="28"/>
          <w:szCs w:val="28"/>
        </w:rPr>
        <w:t>ода</w:t>
      </w:r>
      <w:r w:rsidR="00D93A9C" w:rsidRPr="00EF329F">
        <w:rPr>
          <w:sz w:val="28"/>
          <w:szCs w:val="28"/>
        </w:rPr>
        <w:t xml:space="preserve"> № 647 «Об объявлении частичной мобилизации в Российской Федерации»</w:t>
      </w:r>
      <w:r w:rsidR="00B41BE7" w:rsidRPr="00EF329F">
        <w:rPr>
          <w:sz w:val="28"/>
          <w:szCs w:val="28"/>
        </w:rPr>
        <w:t xml:space="preserve">, </w:t>
      </w:r>
      <w:r w:rsidR="00D93A9C" w:rsidRPr="00EF329F">
        <w:rPr>
          <w:sz w:val="28"/>
          <w:szCs w:val="28"/>
        </w:rPr>
        <w:t>Распоряжением Правительства Российской Федерации от 15 октября 2022 г</w:t>
      </w:r>
      <w:r w:rsidR="00B41BE7" w:rsidRPr="00EF329F">
        <w:rPr>
          <w:sz w:val="28"/>
          <w:szCs w:val="28"/>
        </w:rPr>
        <w:t>ода</w:t>
      </w:r>
      <w:r w:rsidR="00D93A9C" w:rsidRPr="00EF329F">
        <w:rPr>
          <w:sz w:val="28"/>
          <w:szCs w:val="28"/>
        </w:rPr>
        <w:t xml:space="preserve"> № 3046-р</w:t>
      </w:r>
      <w:r w:rsidR="00B41BE7" w:rsidRPr="00EF329F">
        <w:rPr>
          <w:sz w:val="28"/>
          <w:szCs w:val="28"/>
        </w:rPr>
        <w:t xml:space="preserve">, в целях поддержки арендаторов недвижимого имущества (включая земельные участки), находящегося в собственности муниципального образования </w:t>
      </w:r>
      <w:r w:rsidR="00C95310" w:rsidRPr="00EF329F">
        <w:rPr>
          <w:sz w:val="28"/>
          <w:szCs w:val="28"/>
        </w:rPr>
        <w:t>Крымский</w:t>
      </w:r>
      <w:r w:rsidR="00B41BE7" w:rsidRPr="00EF329F">
        <w:rPr>
          <w:sz w:val="28"/>
          <w:szCs w:val="28"/>
        </w:rPr>
        <w:t xml:space="preserve"> район, а также земельных участков, государственная собственность на которые не разграничена</w:t>
      </w:r>
      <w:r w:rsidRPr="00EF329F">
        <w:rPr>
          <w:sz w:val="28"/>
          <w:szCs w:val="28"/>
        </w:rPr>
        <w:t xml:space="preserve">, </w:t>
      </w:r>
      <w:proofErr w:type="gramStart"/>
      <w:r w:rsidRPr="00EF329F">
        <w:rPr>
          <w:sz w:val="28"/>
          <w:szCs w:val="28"/>
        </w:rPr>
        <w:t>п</w:t>
      </w:r>
      <w:proofErr w:type="gramEnd"/>
      <w:r w:rsidRPr="00EF329F">
        <w:rPr>
          <w:sz w:val="28"/>
          <w:szCs w:val="28"/>
        </w:rPr>
        <w:t> о с т а н </w:t>
      </w:r>
      <w:proofErr w:type="gramStart"/>
      <w:r w:rsidRPr="00EF329F">
        <w:rPr>
          <w:sz w:val="28"/>
          <w:szCs w:val="28"/>
        </w:rPr>
        <w:t>о</w:t>
      </w:r>
      <w:proofErr w:type="gramEnd"/>
      <w:r w:rsidRPr="00EF329F">
        <w:rPr>
          <w:sz w:val="28"/>
          <w:szCs w:val="28"/>
        </w:rPr>
        <w:t> в л я ю:</w:t>
      </w:r>
    </w:p>
    <w:p w:rsidR="00C95310" w:rsidRPr="00EF329F" w:rsidRDefault="00D2063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1.</w:t>
      </w:r>
      <w:r w:rsidR="00BF73B3" w:rsidRPr="00EF329F">
        <w:rPr>
          <w:sz w:val="28"/>
          <w:szCs w:val="28"/>
        </w:rPr>
        <w:t> </w:t>
      </w:r>
      <w:proofErr w:type="gramStart"/>
      <w:r w:rsidR="00C95310" w:rsidRPr="00EF329F">
        <w:rPr>
          <w:sz w:val="28"/>
          <w:szCs w:val="28"/>
        </w:rPr>
        <w:t>По договорам аренды недвижимого имущества (включая земельные</w:t>
      </w:r>
      <w:proofErr w:type="gramEnd"/>
      <w:r w:rsidR="00C95310" w:rsidRPr="00EF329F">
        <w:rPr>
          <w:sz w:val="28"/>
          <w:szCs w:val="28"/>
        </w:rPr>
        <w:t xml:space="preserve"> </w:t>
      </w:r>
      <w:proofErr w:type="gramStart"/>
      <w:r w:rsidR="00C95310" w:rsidRPr="00EF329F">
        <w:rPr>
          <w:sz w:val="28"/>
          <w:szCs w:val="28"/>
        </w:rPr>
        <w:t xml:space="preserve">участки), находящегося в собственности муниципального образования </w:t>
      </w:r>
      <w:r w:rsidR="00706CAE" w:rsidRPr="00EF329F">
        <w:rPr>
          <w:sz w:val="28"/>
          <w:szCs w:val="28"/>
        </w:rPr>
        <w:t>Крымский</w:t>
      </w:r>
      <w:r w:rsidR="00C95310" w:rsidRPr="00EF329F">
        <w:rPr>
          <w:sz w:val="28"/>
          <w:szCs w:val="28"/>
        </w:rPr>
        <w:t xml:space="preserve"> район, а также земельных участков, государственная собственность на которые не разграничена, арендаторами по которым 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в том числе индивидуальные предприниматели или</w:t>
      </w:r>
      <w:proofErr w:type="gramEnd"/>
      <w:r w:rsidR="00C95310" w:rsidRPr="00EF329F">
        <w:rPr>
          <w:sz w:val="28"/>
          <w:szCs w:val="28"/>
        </w:rPr>
        <w:t xml:space="preserve"> </w:t>
      </w:r>
      <w:proofErr w:type="gramStart"/>
      <w:r w:rsidR="00C95310" w:rsidRPr="00EF329F">
        <w:rPr>
          <w:sz w:val="28"/>
          <w:szCs w:val="28"/>
        </w:rPr>
        <w:t>физические лица, являющиеся учредителем (участником) юридического лица и его руководителем, призванные на военную службу по мобилизации в Вооруженные Силы Российской Федерации в соответствии с Указом Президента Российской Федерации от 21 сентября 2022 г. № 647 «Об объявлении частичной мобилизации в Российской Федерации» или проходящие военную службу по контракту, заключенному в соответствии с пунктом 7 статьи 38 Федерального закона «О воинской обязанности</w:t>
      </w:r>
      <w:proofErr w:type="gramEnd"/>
      <w:r w:rsidR="00C95310" w:rsidRPr="00EF329F">
        <w:rPr>
          <w:sz w:val="28"/>
          <w:szCs w:val="28"/>
        </w:rPr>
        <w:t xml:space="preserve"> </w:t>
      </w:r>
      <w:proofErr w:type="gramStart"/>
      <w:r w:rsidR="00C95310" w:rsidRPr="00EF329F">
        <w:rPr>
          <w:sz w:val="28"/>
          <w:szCs w:val="28"/>
        </w:rPr>
        <w:t>и военной службе» (далее - Федеральный закон), либо заключившие контракт о добровольном содействии в выполнении задач, возложенных на Вооруженные Силы Российской Федерации, обеспечить:</w:t>
      </w:r>
      <w:proofErr w:type="gramEnd"/>
    </w:p>
    <w:p w:rsidR="00706CAE" w:rsidRPr="00EF329F" w:rsidRDefault="00C95310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а)</w:t>
      </w:r>
      <w:r w:rsidR="00BF73B3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  отсрочки   уплаты    арендной   платы   на   период</w:t>
      </w:r>
      <w:r w:rsidR="00706CAE" w:rsidRPr="00EF329F">
        <w:rPr>
          <w:sz w:val="28"/>
          <w:szCs w:val="28"/>
        </w:rPr>
        <w:t xml:space="preserve"> прохождения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б)</w:t>
      </w:r>
      <w:r w:rsidR="00BF73B3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 xml:space="preserve">предоставление возможности расторжения договоров аренды без </w:t>
      </w:r>
      <w:r w:rsidRPr="00EF329F">
        <w:rPr>
          <w:sz w:val="28"/>
          <w:szCs w:val="28"/>
        </w:rPr>
        <w:lastRenderedPageBreak/>
        <w:t>применения штрафных санкций.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2.</w:t>
      </w:r>
      <w:r w:rsidR="00390929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арендной платы, указанной в подпункте «а» пункта 1 настоящего постановления, осуществляется на следующих условиях: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постановления;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Силы Российской Федерации</w:t>
      </w:r>
      <w:proofErr w:type="gramEnd"/>
      <w:r w:rsidR="00706CAE" w:rsidRPr="00EF329F">
        <w:rPr>
          <w:sz w:val="28"/>
          <w:szCs w:val="28"/>
        </w:rPr>
        <w:t xml:space="preserve">, </w:t>
      </w:r>
      <w:proofErr w:type="gramStart"/>
      <w:r w:rsidR="00706CAE" w:rsidRPr="00EF329F">
        <w:rPr>
          <w:sz w:val="28"/>
          <w:szCs w:val="28"/>
        </w:rPr>
        <w:t>предоставленного</w:t>
      </w:r>
      <w:proofErr w:type="gramEnd"/>
      <w:r w:rsidR="00706CAE" w:rsidRPr="00EF329F">
        <w:rPr>
          <w:sz w:val="28"/>
          <w:szCs w:val="28"/>
        </w:rPr>
        <w:t xml:space="preserve"> федеральным органом исполнительной власти, с которым заключены указанные контракты;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арендатору предоставляется отсрочка уплаты арендной платы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  <w:proofErr w:type="gramEnd"/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  <w:proofErr w:type="gramEnd"/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коммунальные платежи, связанные с арендуемым имуществом (за исключением земельных участков) по договорам аренды, по которым арендатору предоставлена отсрочка уплаты арендной платы, в период такой</w:t>
      </w:r>
      <w:r w:rsidR="00B47B01" w:rsidRPr="00EF329F">
        <w:rPr>
          <w:sz w:val="28"/>
          <w:szCs w:val="28"/>
        </w:rPr>
        <w:t xml:space="preserve"> </w:t>
      </w:r>
      <w:r w:rsidR="00706CAE" w:rsidRPr="00EF329F">
        <w:rPr>
          <w:sz w:val="28"/>
          <w:szCs w:val="28"/>
        </w:rPr>
        <w:t>отсрочки уплачиваются арендодателем.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3.</w:t>
      </w:r>
      <w:r w:rsidR="004D43E5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Расторжение договора аренды без применения штрафных санкций,</w:t>
      </w:r>
      <w:r w:rsidR="00B47B01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указанное в подпункте «б» пу</w:t>
      </w:r>
      <w:r w:rsidR="00B47B01" w:rsidRPr="00EF329F">
        <w:rPr>
          <w:sz w:val="28"/>
          <w:szCs w:val="28"/>
        </w:rPr>
        <w:t xml:space="preserve">нкта 1 настоящего постановления, </w:t>
      </w:r>
      <w:r w:rsidRPr="00EF329F">
        <w:rPr>
          <w:sz w:val="28"/>
          <w:szCs w:val="28"/>
        </w:rPr>
        <w:t>осуществляется на следующих условиях: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lastRenderedPageBreak/>
        <w:t>- а</w:t>
      </w:r>
      <w:r w:rsidR="00706CAE" w:rsidRPr="00EF329F">
        <w:rPr>
          <w:sz w:val="28"/>
          <w:szCs w:val="28"/>
        </w:rPr>
        <w:t>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</w:t>
      </w:r>
      <w:r w:rsidR="00ED6987" w:rsidRPr="00EF329F">
        <w:rPr>
          <w:sz w:val="28"/>
          <w:szCs w:val="28"/>
        </w:rPr>
        <w:t>м</w:t>
      </w:r>
      <w:proofErr w:type="gramEnd"/>
      <w:r w:rsidR="00ED6987" w:rsidRPr="00EF329F">
        <w:rPr>
          <w:sz w:val="28"/>
          <w:szCs w:val="28"/>
        </w:rPr>
        <w:t xml:space="preserve"> органом исполнительной власти</w:t>
      </w:r>
      <w:r w:rsidR="007735B1">
        <w:rPr>
          <w:sz w:val="28"/>
          <w:szCs w:val="28"/>
        </w:rPr>
        <w:t>,</w:t>
      </w:r>
      <w:r w:rsidR="00ED6987" w:rsidRPr="00EF329F">
        <w:rPr>
          <w:sz w:val="28"/>
          <w:szCs w:val="28"/>
        </w:rPr>
        <w:t xml:space="preserve"> </w:t>
      </w:r>
      <w:r w:rsidR="00706CAE" w:rsidRPr="00EF329F">
        <w:rPr>
          <w:sz w:val="28"/>
          <w:szCs w:val="28"/>
        </w:rPr>
        <w:t>с которым заключены указанные контракты;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706CAE" w:rsidRPr="00EF329F" w:rsidRDefault="00706CAE" w:rsidP="00AE2345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4.</w:t>
      </w:r>
      <w:r w:rsidR="00BD18FE" w:rsidRPr="00EF329F">
        <w:rPr>
          <w:sz w:val="28"/>
          <w:szCs w:val="28"/>
        </w:rPr>
        <w:t> </w:t>
      </w:r>
      <w:proofErr w:type="gramStart"/>
      <w:r w:rsidRPr="00EF329F">
        <w:rPr>
          <w:sz w:val="28"/>
          <w:szCs w:val="28"/>
        </w:rPr>
        <w:t>Муниципальным предприятиям и муниципальным учреждениям по</w:t>
      </w:r>
      <w:r w:rsidR="00AE2345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договорам аренды недвижимого имущества (кроме земельных участков),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 xml:space="preserve">находящегося в собственности муниципального образования </w:t>
      </w:r>
      <w:r w:rsidR="00AE2345">
        <w:rPr>
          <w:sz w:val="28"/>
          <w:szCs w:val="28"/>
        </w:rPr>
        <w:t>Крымский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район, закрепленного на праве хозяйственного ведения за муниципальными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предприятиями или на праве оперативного управления за муниципальными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учреждениями, арендаторами по которым являются физические лица, в том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числе индивидуальные предприниматели, юридические лица, в которых одно и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то же физическое лицо, являющееся единственным учредителем</w:t>
      </w:r>
      <w:proofErr w:type="gramEnd"/>
      <w:r w:rsidRPr="00EF329F">
        <w:rPr>
          <w:sz w:val="28"/>
          <w:szCs w:val="28"/>
        </w:rPr>
        <w:t xml:space="preserve"> (</w:t>
      </w:r>
      <w:proofErr w:type="gramStart"/>
      <w:r w:rsidRPr="00EF329F">
        <w:rPr>
          <w:sz w:val="28"/>
          <w:szCs w:val="28"/>
        </w:rPr>
        <w:t>участником)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юридического лица и его руководителем, в случае если указанные физические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лица, в том числе индивидуальные предприниматели или физические лица,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являющиеся учредителем (участником) юридического лица и его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руководителем, призванные на военную службу по мобилизации в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Вооруженные Силы Российской Федерации в соответствии с Указом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Президента Российской Федерации от 21 сентября 2022 г. № 647 «Об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объявлении частичной мобилизации в Российской Федерации» или</w:t>
      </w:r>
      <w:proofErr w:type="gramEnd"/>
      <w:r w:rsidRPr="00EF329F">
        <w:rPr>
          <w:sz w:val="28"/>
          <w:szCs w:val="28"/>
        </w:rPr>
        <w:t xml:space="preserve"> проходящие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военную службу по контракту, заключенному в соответствии с пунктом 7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статьи 38 Федерального закона, либо заключившие контракт о добровольном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содействии в выполнении задач, возложенных на Вооруженные Силы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Российской Федерации, обеспечить: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а)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арендной платы на период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прохождения военной службы или оказания добровольного содействия в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выполнении задач, возложенных на Вооруженные Силы Российской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Федерации;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б)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возможности расторжения договоров аренды без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применения штрафных санкций.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5.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</w:t>
      </w:r>
      <w:r w:rsidR="00CF4C58" w:rsidRPr="00EF329F">
        <w:rPr>
          <w:sz w:val="28"/>
          <w:szCs w:val="28"/>
        </w:rPr>
        <w:t>но</w:t>
      </w:r>
      <w:r w:rsidRPr="00EF329F">
        <w:rPr>
          <w:sz w:val="28"/>
          <w:szCs w:val="28"/>
        </w:rPr>
        <w:t>й платы, указанной в подпункте «а» пункта 4 настоящего постановления, осуществляется на следующих условиях: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 xml:space="preserve">отсутствие использования арендуемого по договору имущества в период </w:t>
      </w:r>
      <w:r w:rsidR="00706CAE" w:rsidRPr="00EF329F">
        <w:rPr>
          <w:sz w:val="28"/>
          <w:szCs w:val="28"/>
        </w:rPr>
        <w:lastRenderedPageBreak/>
        <w:t>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4 настоящего постановления;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 xml:space="preserve"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</w:t>
      </w:r>
      <w:r w:rsidR="00CF4C58" w:rsidRPr="00EF329F">
        <w:rPr>
          <w:sz w:val="28"/>
          <w:szCs w:val="28"/>
        </w:rPr>
        <w:t>Силы Российской Федерации</w:t>
      </w:r>
      <w:proofErr w:type="gramEnd"/>
      <w:r w:rsidR="00CF4C58" w:rsidRPr="00EF329F">
        <w:rPr>
          <w:sz w:val="28"/>
          <w:szCs w:val="28"/>
        </w:rPr>
        <w:t xml:space="preserve">, </w:t>
      </w:r>
      <w:proofErr w:type="gramStart"/>
      <w:r w:rsidR="00706CAE" w:rsidRPr="00EF329F">
        <w:rPr>
          <w:sz w:val="28"/>
          <w:szCs w:val="28"/>
        </w:rPr>
        <w:t>предоставленного</w:t>
      </w:r>
      <w:proofErr w:type="gramEnd"/>
      <w:r w:rsidR="00706CAE" w:rsidRPr="00EF329F">
        <w:rPr>
          <w:sz w:val="28"/>
          <w:szCs w:val="28"/>
        </w:rPr>
        <w:t xml:space="preserve"> федеральным органом исполнительной власти, с которым заключены указанные контракты;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арендатору предоставляется отсрочка уплаты арендной платы на период прохождения лицом, указанным в пункте 4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  <w:proofErr w:type="gramEnd"/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4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  <w:proofErr w:type="gramEnd"/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коммунальные платежи, связанные с арендуемым имуществом по 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6.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Расторжение договора аренды без применения штрафных санкций, указанное в подпункте «б» пункта 4 настоящего постановления, осуществляется на следующих условиях:</w:t>
      </w:r>
    </w:p>
    <w:p w:rsidR="00706CAE" w:rsidRPr="00EF329F" w:rsidRDefault="00702D6A" w:rsidP="00D43ABC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 направляет арендодателю уведомление о расторжении договора аренды с приложением копий документов, подтверждающих ста</w:t>
      </w:r>
      <w:r w:rsidR="00D43ABC">
        <w:rPr>
          <w:sz w:val="28"/>
          <w:szCs w:val="28"/>
        </w:rPr>
        <w:t xml:space="preserve">тус </w:t>
      </w:r>
      <w:r w:rsidR="00706CAE" w:rsidRPr="00EF329F">
        <w:rPr>
          <w:sz w:val="28"/>
          <w:szCs w:val="28"/>
        </w:rPr>
        <w:t xml:space="preserve">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«О воинской обязанности и военной службе» либо </w:t>
      </w:r>
      <w:r w:rsidR="00706CAE" w:rsidRPr="00EF329F">
        <w:rPr>
          <w:sz w:val="28"/>
          <w:szCs w:val="28"/>
        </w:rPr>
        <w:lastRenderedPageBreak/>
        <w:t>контракта о добровольном содействии в выполнении задач, возложенных на</w:t>
      </w:r>
      <w:proofErr w:type="gramEnd"/>
      <w:r w:rsidR="00706CAE" w:rsidRPr="00EF329F">
        <w:rPr>
          <w:sz w:val="28"/>
          <w:szCs w:val="28"/>
        </w:rPr>
        <w:t xml:space="preserve"> Вооруженные Силы Российской Федерации, </w:t>
      </w:r>
      <w:proofErr w:type="gramStart"/>
      <w:r w:rsidR="00706CAE" w:rsidRPr="00EF329F">
        <w:rPr>
          <w:sz w:val="28"/>
          <w:szCs w:val="28"/>
        </w:rPr>
        <w:t>предоставленного</w:t>
      </w:r>
      <w:proofErr w:type="gramEnd"/>
      <w:r w:rsidR="00706CAE" w:rsidRPr="00EF329F">
        <w:rPr>
          <w:sz w:val="28"/>
          <w:szCs w:val="28"/>
        </w:rPr>
        <w:t xml:space="preserve"> федеральным органом исполнительной власти, с которым заключены указанные контракты;</w:t>
      </w:r>
    </w:p>
    <w:p w:rsidR="00706CAE" w:rsidRPr="00EF329F" w:rsidRDefault="00702D6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D2063A" w:rsidRPr="00EF329F" w:rsidRDefault="00702D6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D2063A" w:rsidRPr="00EF329F" w:rsidRDefault="00702D6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7</w:t>
      </w:r>
      <w:r w:rsidR="00D2063A" w:rsidRPr="00EF329F">
        <w:rPr>
          <w:sz w:val="28"/>
          <w:szCs w:val="28"/>
        </w:rPr>
        <w:t>.</w:t>
      </w:r>
      <w:r w:rsidRPr="00EF329F">
        <w:rPr>
          <w:sz w:val="28"/>
          <w:szCs w:val="28"/>
        </w:rPr>
        <w:t> </w:t>
      </w:r>
      <w:r w:rsidR="00D2063A" w:rsidRPr="00EF329F">
        <w:rPr>
          <w:sz w:val="28"/>
          <w:szCs w:val="28"/>
        </w:rPr>
        <w:t xml:space="preserve">Рекомендовать главам поселений Крымского района разработать </w:t>
      </w:r>
      <w:r w:rsidR="00EF329F" w:rsidRPr="00EF329F">
        <w:rPr>
          <w:sz w:val="28"/>
          <w:szCs w:val="28"/>
        </w:rPr>
        <w:t xml:space="preserve">соответствующие </w:t>
      </w:r>
      <w:r w:rsidR="00D2063A" w:rsidRPr="00EF329F">
        <w:rPr>
          <w:sz w:val="28"/>
          <w:szCs w:val="28"/>
        </w:rPr>
        <w:t>муниципальные правовые акты.</w:t>
      </w:r>
    </w:p>
    <w:p w:rsidR="00D2063A" w:rsidRPr="00EF329F" w:rsidRDefault="00702D6A" w:rsidP="00BF73B3">
      <w:pPr>
        <w:widowControl w:val="0"/>
        <w:shd w:val="clear" w:color="auto" w:fill="FFFFFF"/>
        <w:ind w:firstLine="709"/>
        <w:contextualSpacing/>
        <w:jc w:val="both"/>
        <w:rPr>
          <w:sz w:val="28"/>
          <w:szCs w:val="28"/>
        </w:rPr>
      </w:pPr>
      <w:r w:rsidRPr="00EF329F">
        <w:rPr>
          <w:sz w:val="28"/>
          <w:szCs w:val="28"/>
        </w:rPr>
        <w:t>8</w:t>
      </w:r>
      <w:r w:rsidR="00D2063A" w:rsidRPr="00EF329F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D2063A" w:rsidRPr="00EF329F">
        <w:rPr>
          <w:sz w:val="28"/>
          <w:szCs w:val="28"/>
        </w:rPr>
        <w:t>Безовчук</w:t>
      </w:r>
      <w:proofErr w:type="spellEnd"/>
      <w:r w:rsidR="00D2063A" w:rsidRPr="00EF329F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www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proofErr w:type="spellStart"/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krymsk</w:t>
        </w:r>
        <w:proofErr w:type="spellEnd"/>
        <w:r w:rsidR="00D2063A" w:rsidRPr="00EF329F">
          <w:rPr>
            <w:rStyle w:val="ab"/>
            <w:color w:val="000000"/>
            <w:sz w:val="28"/>
            <w:szCs w:val="28"/>
            <w:u w:val="none"/>
          </w:rPr>
          <w:t>-</w:t>
        </w:r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region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proofErr w:type="spellStart"/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ru</w:t>
        </w:r>
        <w:proofErr w:type="spellEnd"/>
      </w:hyperlink>
      <w:r w:rsidR="00D2063A" w:rsidRPr="00EF329F">
        <w:rPr>
          <w:sz w:val="28"/>
          <w:szCs w:val="28"/>
        </w:rPr>
        <w:t>, зарегистрированном в качестве средства массовой информации.</w:t>
      </w:r>
    </w:p>
    <w:p w:rsidR="00D2063A" w:rsidRPr="00EF329F" w:rsidRDefault="00702D6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9</w:t>
      </w:r>
      <w:r w:rsidR="00D2063A" w:rsidRPr="00EF329F">
        <w:rPr>
          <w:sz w:val="28"/>
          <w:szCs w:val="28"/>
        </w:rPr>
        <w:t>. </w:t>
      </w:r>
      <w:proofErr w:type="gramStart"/>
      <w:r w:rsidR="00D2063A" w:rsidRPr="00EF329F">
        <w:rPr>
          <w:sz w:val="28"/>
          <w:szCs w:val="28"/>
        </w:rPr>
        <w:t>Контроль за</w:t>
      </w:r>
      <w:proofErr w:type="gramEnd"/>
      <w:r w:rsidR="00D2063A" w:rsidRPr="00EF329F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="00D2063A" w:rsidRPr="00EF329F">
        <w:rPr>
          <w:sz w:val="28"/>
          <w:szCs w:val="28"/>
        </w:rPr>
        <w:t>С.В.Леготину</w:t>
      </w:r>
      <w:proofErr w:type="spellEnd"/>
      <w:r w:rsidR="00D2063A" w:rsidRPr="00EF329F">
        <w:rPr>
          <w:sz w:val="28"/>
          <w:szCs w:val="28"/>
        </w:rPr>
        <w:t>.</w:t>
      </w:r>
    </w:p>
    <w:p w:rsidR="00D2063A" w:rsidRPr="00EF329F" w:rsidRDefault="00702D6A" w:rsidP="00D2063A">
      <w:pPr>
        <w:shd w:val="clear" w:color="auto" w:fill="FFFFFF"/>
        <w:tabs>
          <w:tab w:val="left" w:pos="1392"/>
        </w:tabs>
        <w:ind w:firstLine="709"/>
        <w:contextualSpacing/>
        <w:jc w:val="both"/>
        <w:rPr>
          <w:sz w:val="28"/>
          <w:szCs w:val="28"/>
        </w:rPr>
      </w:pPr>
      <w:r w:rsidRPr="00EF329F">
        <w:rPr>
          <w:sz w:val="28"/>
          <w:szCs w:val="28"/>
        </w:rPr>
        <w:t>10</w:t>
      </w:r>
      <w:r w:rsidR="00D2063A" w:rsidRPr="00EF329F">
        <w:rPr>
          <w:sz w:val="28"/>
          <w:szCs w:val="28"/>
        </w:rPr>
        <w:t xml:space="preserve">. Постановление вступает в силу </w:t>
      </w:r>
      <w:r w:rsidR="004F26D0" w:rsidRPr="00EF329F">
        <w:rPr>
          <w:sz w:val="28"/>
          <w:szCs w:val="28"/>
        </w:rPr>
        <w:t>после официального</w:t>
      </w:r>
      <w:r w:rsidR="00D2063A" w:rsidRPr="00EF329F">
        <w:rPr>
          <w:sz w:val="28"/>
          <w:szCs w:val="28"/>
        </w:rPr>
        <w:t xml:space="preserve"> обнародования.</w:t>
      </w:r>
    </w:p>
    <w:p w:rsidR="00D2063A" w:rsidRPr="00EF329F" w:rsidRDefault="00D2063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434CE3" w:rsidRDefault="00434CE3" w:rsidP="00434CE3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D2063A" w:rsidRPr="00EF329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D2063A" w:rsidRPr="00EF329F">
        <w:rPr>
          <w:sz w:val="28"/>
          <w:szCs w:val="28"/>
        </w:rPr>
        <w:t xml:space="preserve"> муниципального образования </w:t>
      </w:r>
    </w:p>
    <w:p w:rsidR="007779BD" w:rsidRPr="00434CE3" w:rsidRDefault="00D2063A" w:rsidP="00434CE3">
      <w:pPr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Крымский район </w:t>
      </w:r>
      <w:r w:rsidR="004864BB" w:rsidRPr="00EF329F">
        <w:rPr>
          <w:sz w:val="28"/>
          <w:szCs w:val="28"/>
        </w:rPr>
        <w:t xml:space="preserve">                                      </w:t>
      </w:r>
      <w:r w:rsidR="00CA3B61">
        <w:rPr>
          <w:sz w:val="28"/>
          <w:szCs w:val="28"/>
        </w:rPr>
        <w:t xml:space="preserve">                           </w:t>
      </w:r>
      <w:r w:rsidR="00434CE3">
        <w:rPr>
          <w:sz w:val="28"/>
          <w:szCs w:val="28"/>
        </w:rPr>
        <w:t xml:space="preserve">                           </w:t>
      </w:r>
      <w:proofErr w:type="spellStart"/>
      <w:r w:rsidR="00434CE3">
        <w:rPr>
          <w:sz w:val="28"/>
          <w:szCs w:val="28"/>
        </w:rPr>
        <w:t>С.О.Лесь</w:t>
      </w:r>
      <w:proofErr w:type="spellEnd"/>
    </w:p>
    <w:sectPr w:rsidR="007779BD" w:rsidRPr="00434CE3" w:rsidSect="00A02D03">
      <w:headerReference w:type="even" r:id="rId10"/>
      <w:headerReference w:type="default" r:id="rId11"/>
      <w:headerReference w:type="first" r:id="rId12"/>
      <w:pgSz w:w="11906" w:h="16838"/>
      <w:pgMar w:top="1134" w:right="566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5C3" w:rsidRDefault="00F465C3">
      <w:r>
        <w:separator/>
      </w:r>
    </w:p>
  </w:endnote>
  <w:endnote w:type="continuationSeparator" w:id="0">
    <w:p w:rsidR="00F465C3" w:rsidRDefault="00F46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5C3" w:rsidRDefault="00F465C3">
      <w:r>
        <w:separator/>
      </w:r>
    </w:p>
  </w:footnote>
  <w:footnote w:type="continuationSeparator" w:id="0">
    <w:p w:rsidR="00F465C3" w:rsidRDefault="00F465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7D4" w:rsidRDefault="001C57D4" w:rsidP="00E7295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C57D4" w:rsidRDefault="001C57D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5250426"/>
      <w:docPartObj>
        <w:docPartGallery w:val="Page Numbers (Top of Page)"/>
        <w:docPartUnique/>
      </w:docPartObj>
    </w:sdtPr>
    <w:sdtEndPr/>
    <w:sdtContent>
      <w:p w:rsidR="00FB2F8A" w:rsidRDefault="00FB2F8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53CE">
          <w:rPr>
            <w:noProof/>
          </w:rPr>
          <w:t>2</w:t>
        </w:r>
        <w:r>
          <w:fldChar w:fldCharType="end"/>
        </w:r>
      </w:p>
    </w:sdtContent>
  </w:sdt>
  <w:p w:rsidR="00FB2F8A" w:rsidRDefault="00FB2F8A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0A" w:rsidRDefault="002A7E0A">
    <w:pPr>
      <w:pStyle w:val="a4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D29F8"/>
    <w:multiLevelType w:val="hybridMultilevel"/>
    <w:tmpl w:val="50AC38DC"/>
    <w:lvl w:ilvl="0" w:tplc="F7E21BAE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">
    <w:nsid w:val="1A835558"/>
    <w:multiLevelType w:val="hybridMultilevel"/>
    <w:tmpl w:val="57663A60"/>
    <w:lvl w:ilvl="0" w:tplc="497A62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3E306F30"/>
    <w:multiLevelType w:val="hybridMultilevel"/>
    <w:tmpl w:val="BDF0223A"/>
    <w:lvl w:ilvl="0" w:tplc="9894FF38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41FA4E7C"/>
    <w:multiLevelType w:val="hybridMultilevel"/>
    <w:tmpl w:val="790AD20C"/>
    <w:lvl w:ilvl="0" w:tplc="CAF236DA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A238C55A">
      <w:numFmt w:val="none"/>
      <w:lvlText w:val=""/>
      <w:lvlJc w:val="left"/>
      <w:pPr>
        <w:tabs>
          <w:tab w:val="num" w:pos="360"/>
        </w:tabs>
      </w:pPr>
    </w:lvl>
    <w:lvl w:ilvl="2" w:tplc="97B22C76">
      <w:numFmt w:val="none"/>
      <w:lvlText w:val=""/>
      <w:lvlJc w:val="left"/>
      <w:pPr>
        <w:tabs>
          <w:tab w:val="num" w:pos="360"/>
        </w:tabs>
      </w:pPr>
    </w:lvl>
    <w:lvl w:ilvl="3" w:tplc="26B413DA">
      <w:numFmt w:val="none"/>
      <w:lvlText w:val=""/>
      <w:lvlJc w:val="left"/>
      <w:pPr>
        <w:tabs>
          <w:tab w:val="num" w:pos="360"/>
        </w:tabs>
      </w:pPr>
    </w:lvl>
    <w:lvl w:ilvl="4" w:tplc="0B7877E6">
      <w:numFmt w:val="none"/>
      <w:lvlText w:val=""/>
      <w:lvlJc w:val="left"/>
      <w:pPr>
        <w:tabs>
          <w:tab w:val="num" w:pos="360"/>
        </w:tabs>
      </w:pPr>
    </w:lvl>
    <w:lvl w:ilvl="5" w:tplc="1AC8AB6A">
      <w:numFmt w:val="none"/>
      <w:lvlText w:val=""/>
      <w:lvlJc w:val="left"/>
      <w:pPr>
        <w:tabs>
          <w:tab w:val="num" w:pos="360"/>
        </w:tabs>
      </w:pPr>
    </w:lvl>
    <w:lvl w:ilvl="6" w:tplc="7BAAA7AE">
      <w:numFmt w:val="none"/>
      <w:lvlText w:val=""/>
      <w:lvlJc w:val="left"/>
      <w:pPr>
        <w:tabs>
          <w:tab w:val="num" w:pos="360"/>
        </w:tabs>
      </w:pPr>
    </w:lvl>
    <w:lvl w:ilvl="7" w:tplc="4720FC7C">
      <w:numFmt w:val="none"/>
      <w:lvlText w:val=""/>
      <w:lvlJc w:val="left"/>
      <w:pPr>
        <w:tabs>
          <w:tab w:val="num" w:pos="360"/>
        </w:tabs>
      </w:pPr>
    </w:lvl>
    <w:lvl w:ilvl="8" w:tplc="A2F2C8E0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CAC557F"/>
    <w:multiLevelType w:val="hybridMultilevel"/>
    <w:tmpl w:val="EDA472A0"/>
    <w:lvl w:ilvl="0" w:tplc="58DA35A2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788B350C"/>
    <w:multiLevelType w:val="hybridMultilevel"/>
    <w:tmpl w:val="67FA67AA"/>
    <w:lvl w:ilvl="0" w:tplc="4E207CE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43D"/>
    <w:rsid w:val="0000242E"/>
    <w:rsid w:val="00007AC9"/>
    <w:rsid w:val="00013D4D"/>
    <w:rsid w:val="00025539"/>
    <w:rsid w:val="0002589E"/>
    <w:rsid w:val="000267D9"/>
    <w:rsid w:val="000331BF"/>
    <w:rsid w:val="000346B5"/>
    <w:rsid w:val="00042273"/>
    <w:rsid w:val="000439C2"/>
    <w:rsid w:val="00043C92"/>
    <w:rsid w:val="00045A03"/>
    <w:rsid w:val="00046D02"/>
    <w:rsid w:val="00050548"/>
    <w:rsid w:val="00051E18"/>
    <w:rsid w:val="00073712"/>
    <w:rsid w:val="00074913"/>
    <w:rsid w:val="000852C2"/>
    <w:rsid w:val="000902F1"/>
    <w:rsid w:val="000A0D65"/>
    <w:rsid w:val="000C102C"/>
    <w:rsid w:val="000C53E1"/>
    <w:rsid w:val="000C5474"/>
    <w:rsid w:val="000D5E72"/>
    <w:rsid w:val="00120D87"/>
    <w:rsid w:val="0012316C"/>
    <w:rsid w:val="00125607"/>
    <w:rsid w:val="00131544"/>
    <w:rsid w:val="00134FEB"/>
    <w:rsid w:val="00143645"/>
    <w:rsid w:val="00145DBC"/>
    <w:rsid w:val="00150ABB"/>
    <w:rsid w:val="001517C5"/>
    <w:rsid w:val="00165934"/>
    <w:rsid w:val="00167096"/>
    <w:rsid w:val="00174B13"/>
    <w:rsid w:val="001752D4"/>
    <w:rsid w:val="00175FB8"/>
    <w:rsid w:val="001822C2"/>
    <w:rsid w:val="0019093B"/>
    <w:rsid w:val="0019789E"/>
    <w:rsid w:val="001A30A3"/>
    <w:rsid w:val="001C57D4"/>
    <w:rsid w:val="001E5247"/>
    <w:rsid w:val="0020393D"/>
    <w:rsid w:val="00205AE3"/>
    <w:rsid w:val="00235093"/>
    <w:rsid w:val="00235F31"/>
    <w:rsid w:val="002404EB"/>
    <w:rsid w:val="00243482"/>
    <w:rsid w:val="002500E0"/>
    <w:rsid w:val="002633A7"/>
    <w:rsid w:val="00272668"/>
    <w:rsid w:val="00277D88"/>
    <w:rsid w:val="00294E8C"/>
    <w:rsid w:val="0029595A"/>
    <w:rsid w:val="00297DDE"/>
    <w:rsid w:val="002A75F2"/>
    <w:rsid w:val="002A7E0A"/>
    <w:rsid w:val="002B16E8"/>
    <w:rsid w:val="002C6EA7"/>
    <w:rsid w:val="002D4C87"/>
    <w:rsid w:val="002D7E81"/>
    <w:rsid w:val="002E10D2"/>
    <w:rsid w:val="002E1492"/>
    <w:rsid w:val="002E4478"/>
    <w:rsid w:val="002F1852"/>
    <w:rsid w:val="00302A36"/>
    <w:rsid w:val="00304B8D"/>
    <w:rsid w:val="003072DF"/>
    <w:rsid w:val="00313320"/>
    <w:rsid w:val="00332BC1"/>
    <w:rsid w:val="00345059"/>
    <w:rsid w:val="00350172"/>
    <w:rsid w:val="00350B8E"/>
    <w:rsid w:val="00351822"/>
    <w:rsid w:val="00352C75"/>
    <w:rsid w:val="00360ED1"/>
    <w:rsid w:val="00361CAC"/>
    <w:rsid w:val="003629A5"/>
    <w:rsid w:val="0036528D"/>
    <w:rsid w:val="0037105A"/>
    <w:rsid w:val="0037548C"/>
    <w:rsid w:val="003774C4"/>
    <w:rsid w:val="00381402"/>
    <w:rsid w:val="0038248F"/>
    <w:rsid w:val="00385F76"/>
    <w:rsid w:val="00390929"/>
    <w:rsid w:val="003A1BD7"/>
    <w:rsid w:val="003A5BC7"/>
    <w:rsid w:val="003A6DEC"/>
    <w:rsid w:val="003B2C84"/>
    <w:rsid w:val="003B636E"/>
    <w:rsid w:val="003D45D7"/>
    <w:rsid w:val="003E0BA2"/>
    <w:rsid w:val="003F24F7"/>
    <w:rsid w:val="003F317D"/>
    <w:rsid w:val="003F59F8"/>
    <w:rsid w:val="003F643D"/>
    <w:rsid w:val="00403A89"/>
    <w:rsid w:val="00404D02"/>
    <w:rsid w:val="00407271"/>
    <w:rsid w:val="0042325D"/>
    <w:rsid w:val="0042520A"/>
    <w:rsid w:val="00434CE3"/>
    <w:rsid w:val="00444665"/>
    <w:rsid w:val="004471AE"/>
    <w:rsid w:val="00447357"/>
    <w:rsid w:val="0045572C"/>
    <w:rsid w:val="00455AD1"/>
    <w:rsid w:val="004620C6"/>
    <w:rsid w:val="00467B60"/>
    <w:rsid w:val="004722E1"/>
    <w:rsid w:val="00473981"/>
    <w:rsid w:val="004864BB"/>
    <w:rsid w:val="00487A2B"/>
    <w:rsid w:val="00494D67"/>
    <w:rsid w:val="004A2074"/>
    <w:rsid w:val="004A4EFE"/>
    <w:rsid w:val="004B49AC"/>
    <w:rsid w:val="004C2299"/>
    <w:rsid w:val="004C4FEB"/>
    <w:rsid w:val="004D1C10"/>
    <w:rsid w:val="004D3714"/>
    <w:rsid w:val="004D43E5"/>
    <w:rsid w:val="004D50F9"/>
    <w:rsid w:val="004D556B"/>
    <w:rsid w:val="004E0F93"/>
    <w:rsid w:val="004E27F2"/>
    <w:rsid w:val="004E3021"/>
    <w:rsid w:val="004E337A"/>
    <w:rsid w:val="004E44EF"/>
    <w:rsid w:val="004F14FB"/>
    <w:rsid w:val="004F26D0"/>
    <w:rsid w:val="00501040"/>
    <w:rsid w:val="00511FD0"/>
    <w:rsid w:val="005228EA"/>
    <w:rsid w:val="0052387A"/>
    <w:rsid w:val="00530688"/>
    <w:rsid w:val="00536661"/>
    <w:rsid w:val="00537CD1"/>
    <w:rsid w:val="00545A40"/>
    <w:rsid w:val="005547B1"/>
    <w:rsid w:val="005621ED"/>
    <w:rsid w:val="00564D4A"/>
    <w:rsid w:val="00567C2B"/>
    <w:rsid w:val="00570026"/>
    <w:rsid w:val="00570D5C"/>
    <w:rsid w:val="00571C5A"/>
    <w:rsid w:val="00572DF8"/>
    <w:rsid w:val="00574A48"/>
    <w:rsid w:val="00586D31"/>
    <w:rsid w:val="00587D47"/>
    <w:rsid w:val="005934CB"/>
    <w:rsid w:val="005A06B6"/>
    <w:rsid w:val="005A56D1"/>
    <w:rsid w:val="005B08D8"/>
    <w:rsid w:val="005B1E17"/>
    <w:rsid w:val="005B3290"/>
    <w:rsid w:val="005B4583"/>
    <w:rsid w:val="005C175E"/>
    <w:rsid w:val="005C2983"/>
    <w:rsid w:val="005C3D41"/>
    <w:rsid w:val="005C7162"/>
    <w:rsid w:val="005D12FE"/>
    <w:rsid w:val="005D37AB"/>
    <w:rsid w:val="005E6042"/>
    <w:rsid w:val="005F0A99"/>
    <w:rsid w:val="005F1A72"/>
    <w:rsid w:val="005F2491"/>
    <w:rsid w:val="00602069"/>
    <w:rsid w:val="006102F6"/>
    <w:rsid w:val="006118D1"/>
    <w:rsid w:val="00611EC1"/>
    <w:rsid w:val="0062105E"/>
    <w:rsid w:val="00630C70"/>
    <w:rsid w:val="006360FC"/>
    <w:rsid w:val="00643A6E"/>
    <w:rsid w:val="006455B6"/>
    <w:rsid w:val="00646ACF"/>
    <w:rsid w:val="00647D20"/>
    <w:rsid w:val="0065525A"/>
    <w:rsid w:val="006605A8"/>
    <w:rsid w:val="006728FD"/>
    <w:rsid w:val="00674348"/>
    <w:rsid w:val="0068280B"/>
    <w:rsid w:val="00687B0E"/>
    <w:rsid w:val="00697C21"/>
    <w:rsid w:val="006A2B83"/>
    <w:rsid w:val="006A3905"/>
    <w:rsid w:val="006A3986"/>
    <w:rsid w:val="006A672B"/>
    <w:rsid w:val="006C66EE"/>
    <w:rsid w:val="006C78C8"/>
    <w:rsid w:val="006D2365"/>
    <w:rsid w:val="006E73CE"/>
    <w:rsid w:val="00702D6A"/>
    <w:rsid w:val="0070629A"/>
    <w:rsid w:val="00706CAE"/>
    <w:rsid w:val="00710C61"/>
    <w:rsid w:val="007117CA"/>
    <w:rsid w:val="00712470"/>
    <w:rsid w:val="007163C7"/>
    <w:rsid w:val="00717D68"/>
    <w:rsid w:val="00725471"/>
    <w:rsid w:val="00734175"/>
    <w:rsid w:val="007540DA"/>
    <w:rsid w:val="00760D94"/>
    <w:rsid w:val="007735B1"/>
    <w:rsid w:val="00773CCC"/>
    <w:rsid w:val="00776977"/>
    <w:rsid w:val="007779BD"/>
    <w:rsid w:val="007834D5"/>
    <w:rsid w:val="007930AB"/>
    <w:rsid w:val="007A2ADB"/>
    <w:rsid w:val="007B33A9"/>
    <w:rsid w:val="007B6D64"/>
    <w:rsid w:val="007B7BC5"/>
    <w:rsid w:val="007C1513"/>
    <w:rsid w:val="007C5844"/>
    <w:rsid w:val="007D10C9"/>
    <w:rsid w:val="007D7287"/>
    <w:rsid w:val="007E545C"/>
    <w:rsid w:val="007E5BDB"/>
    <w:rsid w:val="008053F9"/>
    <w:rsid w:val="00807E28"/>
    <w:rsid w:val="0081696C"/>
    <w:rsid w:val="008249D6"/>
    <w:rsid w:val="008259A3"/>
    <w:rsid w:val="00836FD2"/>
    <w:rsid w:val="00841662"/>
    <w:rsid w:val="008453FF"/>
    <w:rsid w:val="00845CE6"/>
    <w:rsid w:val="00853589"/>
    <w:rsid w:val="00856D75"/>
    <w:rsid w:val="00857EF5"/>
    <w:rsid w:val="008609D0"/>
    <w:rsid w:val="00864C45"/>
    <w:rsid w:val="00865D18"/>
    <w:rsid w:val="0088764B"/>
    <w:rsid w:val="00892184"/>
    <w:rsid w:val="0089735F"/>
    <w:rsid w:val="008B02D2"/>
    <w:rsid w:val="008B4919"/>
    <w:rsid w:val="008C4746"/>
    <w:rsid w:val="008C774C"/>
    <w:rsid w:val="008E2CD3"/>
    <w:rsid w:val="008F1FAA"/>
    <w:rsid w:val="008F2D13"/>
    <w:rsid w:val="008F34E3"/>
    <w:rsid w:val="00905356"/>
    <w:rsid w:val="00911D30"/>
    <w:rsid w:val="0091203F"/>
    <w:rsid w:val="00915DAA"/>
    <w:rsid w:val="009161F7"/>
    <w:rsid w:val="00921077"/>
    <w:rsid w:val="009308A6"/>
    <w:rsid w:val="009328D7"/>
    <w:rsid w:val="00935072"/>
    <w:rsid w:val="00950251"/>
    <w:rsid w:val="00955B97"/>
    <w:rsid w:val="009632B3"/>
    <w:rsid w:val="00963F4F"/>
    <w:rsid w:val="009657BF"/>
    <w:rsid w:val="0098405B"/>
    <w:rsid w:val="0099769C"/>
    <w:rsid w:val="009A1595"/>
    <w:rsid w:val="009A2A7C"/>
    <w:rsid w:val="009A2AC1"/>
    <w:rsid w:val="009A6805"/>
    <w:rsid w:val="009B130B"/>
    <w:rsid w:val="009C24CD"/>
    <w:rsid w:val="009C6A5F"/>
    <w:rsid w:val="009D55FE"/>
    <w:rsid w:val="00A01C8A"/>
    <w:rsid w:val="00A02D03"/>
    <w:rsid w:val="00A11DD1"/>
    <w:rsid w:val="00A45096"/>
    <w:rsid w:val="00A45D08"/>
    <w:rsid w:val="00A55FDB"/>
    <w:rsid w:val="00A72D5C"/>
    <w:rsid w:val="00A75294"/>
    <w:rsid w:val="00A75C26"/>
    <w:rsid w:val="00A90147"/>
    <w:rsid w:val="00A955D0"/>
    <w:rsid w:val="00AA3314"/>
    <w:rsid w:val="00AA4FC9"/>
    <w:rsid w:val="00AB126C"/>
    <w:rsid w:val="00AB1A80"/>
    <w:rsid w:val="00AB79B4"/>
    <w:rsid w:val="00AD06E4"/>
    <w:rsid w:val="00AD1456"/>
    <w:rsid w:val="00AD1708"/>
    <w:rsid w:val="00AD68B5"/>
    <w:rsid w:val="00AE2345"/>
    <w:rsid w:val="00AF0127"/>
    <w:rsid w:val="00AF2A62"/>
    <w:rsid w:val="00B011B0"/>
    <w:rsid w:val="00B061BC"/>
    <w:rsid w:val="00B1315B"/>
    <w:rsid w:val="00B1568E"/>
    <w:rsid w:val="00B20A4B"/>
    <w:rsid w:val="00B2411E"/>
    <w:rsid w:val="00B344CB"/>
    <w:rsid w:val="00B41BE7"/>
    <w:rsid w:val="00B43EB7"/>
    <w:rsid w:val="00B47B01"/>
    <w:rsid w:val="00B51141"/>
    <w:rsid w:val="00B525DC"/>
    <w:rsid w:val="00B544FD"/>
    <w:rsid w:val="00B700B0"/>
    <w:rsid w:val="00B83198"/>
    <w:rsid w:val="00B85A63"/>
    <w:rsid w:val="00B86550"/>
    <w:rsid w:val="00B86927"/>
    <w:rsid w:val="00B8711E"/>
    <w:rsid w:val="00B959F3"/>
    <w:rsid w:val="00B966DE"/>
    <w:rsid w:val="00BA3E41"/>
    <w:rsid w:val="00BA558F"/>
    <w:rsid w:val="00BC0A7B"/>
    <w:rsid w:val="00BD18FE"/>
    <w:rsid w:val="00BE70F7"/>
    <w:rsid w:val="00BF0862"/>
    <w:rsid w:val="00BF3A5E"/>
    <w:rsid w:val="00BF73B3"/>
    <w:rsid w:val="00BF7718"/>
    <w:rsid w:val="00C0246E"/>
    <w:rsid w:val="00C07185"/>
    <w:rsid w:val="00C07D25"/>
    <w:rsid w:val="00C13F61"/>
    <w:rsid w:val="00C1487D"/>
    <w:rsid w:val="00C20EB8"/>
    <w:rsid w:val="00C271D0"/>
    <w:rsid w:val="00C34E30"/>
    <w:rsid w:val="00C3595A"/>
    <w:rsid w:val="00C40445"/>
    <w:rsid w:val="00C538D7"/>
    <w:rsid w:val="00C57F43"/>
    <w:rsid w:val="00C61137"/>
    <w:rsid w:val="00C734C9"/>
    <w:rsid w:val="00C75341"/>
    <w:rsid w:val="00C83025"/>
    <w:rsid w:val="00C83112"/>
    <w:rsid w:val="00C863D1"/>
    <w:rsid w:val="00C92D4D"/>
    <w:rsid w:val="00C95310"/>
    <w:rsid w:val="00CA3B61"/>
    <w:rsid w:val="00CA402B"/>
    <w:rsid w:val="00CB1F52"/>
    <w:rsid w:val="00CB616E"/>
    <w:rsid w:val="00CC066C"/>
    <w:rsid w:val="00CC100C"/>
    <w:rsid w:val="00CC1776"/>
    <w:rsid w:val="00CC3A52"/>
    <w:rsid w:val="00CC53CE"/>
    <w:rsid w:val="00CC64A3"/>
    <w:rsid w:val="00CC7FA2"/>
    <w:rsid w:val="00CD268B"/>
    <w:rsid w:val="00CE382C"/>
    <w:rsid w:val="00CF1A7F"/>
    <w:rsid w:val="00CF34BD"/>
    <w:rsid w:val="00CF3855"/>
    <w:rsid w:val="00CF4C58"/>
    <w:rsid w:val="00CF5CCB"/>
    <w:rsid w:val="00CF66A5"/>
    <w:rsid w:val="00D039D1"/>
    <w:rsid w:val="00D16920"/>
    <w:rsid w:val="00D2063A"/>
    <w:rsid w:val="00D31318"/>
    <w:rsid w:val="00D33AF6"/>
    <w:rsid w:val="00D36AC8"/>
    <w:rsid w:val="00D42A2E"/>
    <w:rsid w:val="00D43ABC"/>
    <w:rsid w:val="00D51CDB"/>
    <w:rsid w:val="00D53CB7"/>
    <w:rsid w:val="00D55F58"/>
    <w:rsid w:val="00D77857"/>
    <w:rsid w:val="00D86088"/>
    <w:rsid w:val="00D91F73"/>
    <w:rsid w:val="00D923D0"/>
    <w:rsid w:val="00D93A9C"/>
    <w:rsid w:val="00D93E1A"/>
    <w:rsid w:val="00DA5C07"/>
    <w:rsid w:val="00DB0F4C"/>
    <w:rsid w:val="00DB59CB"/>
    <w:rsid w:val="00DC0C67"/>
    <w:rsid w:val="00DC443C"/>
    <w:rsid w:val="00DD1475"/>
    <w:rsid w:val="00DD5E37"/>
    <w:rsid w:val="00DE2D2C"/>
    <w:rsid w:val="00DE2FEB"/>
    <w:rsid w:val="00DF35CB"/>
    <w:rsid w:val="00DF3CA7"/>
    <w:rsid w:val="00DF3D5D"/>
    <w:rsid w:val="00DF7056"/>
    <w:rsid w:val="00E01F0E"/>
    <w:rsid w:val="00E051F0"/>
    <w:rsid w:val="00E14339"/>
    <w:rsid w:val="00E16A8A"/>
    <w:rsid w:val="00E21917"/>
    <w:rsid w:val="00E22541"/>
    <w:rsid w:val="00E23ACD"/>
    <w:rsid w:val="00E27B03"/>
    <w:rsid w:val="00E3753B"/>
    <w:rsid w:val="00E4611D"/>
    <w:rsid w:val="00E5309D"/>
    <w:rsid w:val="00E55204"/>
    <w:rsid w:val="00E60B1B"/>
    <w:rsid w:val="00E636B9"/>
    <w:rsid w:val="00E72953"/>
    <w:rsid w:val="00E7371A"/>
    <w:rsid w:val="00E75D3B"/>
    <w:rsid w:val="00E80052"/>
    <w:rsid w:val="00E83F21"/>
    <w:rsid w:val="00E859D1"/>
    <w:rsid w:val="00E870AF"/>
    <w:rsid w:val="00E956EF"/>
    <w:rsid w:val="00EB0399"/>
    <w:rsid w:val="00EB1957"/>
    <w:rsid w:val="00EB3B33"/>
    <w:rsid w:val="00EB3F0B"/>
    <w:rsid w:val="00EB53E4"/>
    <w:rsid w:val="00EB6067"/>
    <w:rsid w:val="00EB66AC"/>
    <w:rsid w:val="00ED520D"/>
    <w:rsid w:val="00ED6485"/>
    <w:rsid w:val="00ED6987"/>
    <w:rsid w:val="00EE058B"/>
    <w:rsid w:val="00EE0B99"/>
    <w:rsid w:val="00EE0CE7"/>
    <w:rsid w:val="00EE4E13"/>
    <w:rsid w:val="00EF0131"/>
    <w:rsid w:val="00EF329F"/>
    <w:rsid w:val="00EF3707"/>
    <w:rsid w:val="00EF5C01"/>
    <w:rsid w:val="00EF665D"/>
    <w:rsid w:val="00F00613"/>
    <w:rsid w:val="00F00858"/>
    <w:rsid w:val="00F062FF"/>
    <w:rsid w:val="00F10B4E"/>
    <w:rsid w:val="00F36D20"/>
    <w:rsid w:val="00F465C3"/>
    <w:rsid w:val="00F465F6"/>
    <w:rsid w:val="00F519AE"/>
    <w:rsid w:val="00F52309"/>
    <w:rsid w:val="00F5304A"/>
    <w:rsid w:val="00F60C75"/>
    <w:rsid w:val="00F64268"/>
    <w:rsid w:val="00F65C50"/>
    <w:rsid w:val="00F74AF4"/>
    <w:rsid w:val="00F75996"/>
    <w:rsid w:val="00F75A1D"/>
    <w:rsid w:val="00F773E0"/>
    <w:rsid w:val="00F84567"/>
    <w:rsid w:val="00F868FD"/>
    <w:rsid w:val="00F9618C"/>
    <w:rsid w:val="00FB0512"/>
    <w:rsid w:val="00FB2F8A"/>
    <w:rsid w:val="00FB3FD0"/>
    <w:rsid w:val="00FB5FB7"/>
    <w:rsid w:val="00FD2671"/>
    <w:rsid w:val="00FD579F"/>
    <w:rsid w:val="00FD6825"/>
    <w:rsid w:val="00FD7F44"/>
    <w:rsid w:val="00FE0064"/>
    <w:rsid w:val="00FE7CA5"/>
    <w:rsid w:val="00FE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5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487030-5C43-40F4-97C4-0A0D0635E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1764</Words>
  <Characters>10061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1</Company>
  <LinksUpToDate>false</LinksUpToDate>
  <CharactersWithSpaces>11802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land</dc:creator>
  <cp:lastModifiedBy>smi_5</cp:lastModifiedBy>
  <cp:revision>2</cp:revision>
  <cp:lastPrinted>2022-11-10T13:29:00Z</cp:lastPrinted>
  <dcterms:created xsi:type="dcterms:W3CDTF">2022-12-07T07:39:00Z</dcterms:created>
  <dcterms:modified xsi:type="dcterms:W3CDTF">2022-12-07T07:39:00Z</dcterms:modified>
</cp:coreProperties>
</file>