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9BA" w:rsidRPr="00BE21F5" w:rsidRDefault="001C39BA" w:rsidP="001C39BA">
      <w:pPr>
        <w:jc w:val="right"/>
        <w:rPr>
          <w:rFonts w:ascii="Times New Roman" w:hAnsi="Times New Roman" w:cs="Times New Roman"/>
          <w:spacing w:val="20"/>
          <w:sz w:val="28"/>
          <w:szCs w:val="28"/>
        </w:rPr>
      </w:pPr>
      <w:r w:rsidRPr="00BE21F5">
        <w:rPr>
          <w:rFonts w:ascii="Times New Roman" w:hAnsi="Times New Roman" w:cs="Times New Roman"/>
          <w:spacing w:val="20"/>
          <w:sz w:val="28"/>
          <w:szCs w:val="28"/>
        </w:rPr>
        <w:t>ПРОЕКТ</w:t>
      </w:r>
    </w:p>
    <w:p w:rsidR="001C39BA" w:rsidRDefault="001C39BA" w:rsidP="001C39BA">
      <w:pPr>
        <w:jc w:val="right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1C39BA" w:rsidRPr="000D7391" w:rsidRDefault="001C39BA" w:rsidP="001C39BA">
      <w:pPr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D7391">
        <w:rPr>
          <w:rFonts w:ascii="Times New Roman" w:hAnsi="Times New Roman" w:cs="Times New Roman"/>
          <w:b/>
          <w:spacing w:val="20"/>
          <w:sz w:val="28"/>
          <w:szCs w:val="28"/>
        </w:rPr>
        <w:t xml:space="preserve">СОВЕТ МУНИЦИПАЛЬНОГО ОБРАЗОВАНИЯ </w:t>
      </w:r>
    </w:p>
    <w:p w:rsidR="001C39BA" w:rsidRPr="000D7391" w:rsidRDefault="001C39BA" w:rsidP="001C39BA">
      <w:pPr>
        <w:jc w:val="center"/>
        <w:rPr>
          <w:rFonts w:ascii="Times New Roman" w:hAnsi="Times New Roman" w:cs="Times New Roman"/>
          <w:b/>
          <w:spacing w:val="12"/>
          <w:sz w:val="28"/>
          <w:szCs w:val="28"/>
        </w:rPr>
      </w:pPr>
      <w:r w:rsidRPr="000D7391">
        <w:rPr>
          <w:rFonts w:ascii="Times New Roman" w:hAnsi="Times New Roman" w:cs="Times New Roman"/>
          <w:b/>
          <w:spacing w:val="20"/>
          <w:sz w:val="28"/>
          <w:szCs w:val="28"/>
        </w:rPr>
        <w:t>КРЫМСКИЙ РАЙОН</w:t>
      </w:r>
      <w:r w:rsidRPr="000D7391">
        <w:rPr>
          <w:rFonts w:ascii="Times New Roman" w:hAnsi="Times New Roman" w:cs="Times New Roman"/>
          <w:b/>
          <w:spacing w:val="12"/>
          <w:sz w:val="28"/>
          <w:szCs w:val="28"/>
        </w:rPr>
        <w:t xml:space="preserve"> </w:t>
      </w:r>
    </w:p>
    <w:p w:rsidR="001C39BA" w:rsidRPr="000D7391" w:rsidRDefault="001C39BA" w:rsidP="001C39BA">
      <w:pPr>
        <w:jc w:val="center"/>
        <w:rPr>
          <w:rFonts w:ascii="Times New Roman" w:hAnsi="Times New Roman" w:cs="Times New Roman"/>
          <w:b/>
          <w:spacing w:val="12"/>
          <w:sz w:val="28"/>
          <w:szCs w:val="28"/>
        </w:rPr>
      </w:pPr>
    </w:p>
    <w:p w:rsidR="001C39BA" w:rsidRPr="000D7391" w:rsidRDefault="001C39BA" w:rsidP="001C39BA">
      <w:pPr>
        <w:jc w:val="center"/>
        <w:rPr>
          <w:rFonts w:ascii="Times New Roman" w:hAnsi="Times New Roman" w:cs="Times New Roman"/>
          <w:b/>
          <w:spacing w:val="12"/>
          <w:sz w:val="28"/>
          <w:szCs w:val="28"/>
        </w:rPr>
      </w:pPr>
      <w:r w:rsidRPr="000D7391">
        <w:rPr>
          <w:rFonts w:ascii="Times New Roman" w:hAnsi="Times New Roman" w:cs="Times New Roman"/>
          <w:b/>
          <w:spacing w:val="12"/>
          <w:sz w:val="28"/>
          <w:szCs w:val="28"/>
        </w:rPr>
        <w:t>РЕШЕНИЕ</w:t>
      </w:r>
    </w:p>
    <w:p w:rsidR="00635E04" w:rsidRPr="00635E04" w:rsidRDefault="00635E04" w:rsidP="00635E04">
      <w:pPr>
        <w:rPr>
          <w:rFonts w:ascii="Times New Roman" w:hAnsi="Times New Roman" w:cs="Times New Roman"/>
          <w:sz w:val="28"/>
          <w:szCs w:val="28"/>
        </w:rPr>
      </w:pPr>
      <w:r w:rsidRPr="00635E04">
        <w:rPr>
          <w:rFonts w:ascii="Times New Roman" w:hAnsi="Times New Roman" w:cs="Times New Roman"/>
          <w:sz w:val="28"/>
          <w:szCs w:val="28"/>
        </w:rPr>
        <w:t>от ______________2022                                                                   №_____________</w:t>
      </w:r>
    </w:p>
    <w:p w:rsidR="001C39BA" w:rsidRPr="000D7391" w:rsidRDefault="001C39BA" w:rsidP="001C39BA">
      <w:pPr>
        <w:jc w:val="center"/>
        <w:rPr>
          <w:rFonts w:ascii="Times New Roman" w:hAnsi="Times New Roman" w:cs="Times New Roman"/>
          <w:sz w:val="28"/>
          <w:szCs w:val="28"/>
        </w:rPr>
      </w:pPr>
      <w:r w:rsidRPr="000D7391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1C39BA" w:rsidRDefault="001C39BA" w:rsidP="001C39BA">
      <w:pPr>
        <w:rPr>
          <w:rFonts w:ascii="Times New Roman" w:hAnsi="Times New Roman" w:cs="Times New Roman"/>
          <w:sz w:val="28"/>
          <w:szCs w:val="28"/>
        </w:rPr>
      </w:pPr>
    </w:p>
    <w:p w:rsidR="00635E04" w:rsidRPr="000D7391" w:rsidRDefault="00635E04" w:rsidP="001C39BA">
      <w:pPr>
        <w:rPr>
          <w:rFonts w:ascii="Times New Roman" w:hAnsi="Times New Roman" w:cs="Times New Roman"/>
          <w:sz w:val="28"/>
          <w:szCs w:val="28"/>
        </w:rPr>
      </w:pPr>
    </w:p>
    <w:p w:rsidR="001C39BA" w:rsidRPr="000D7391" w:rsidRDefault="001C39BA" w:rsidP="001C39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391">
        <w:rPr>
          <w:rFonts w:ascii="Times New Roman" w:hAnsi="Times New Roman" w:cs="Times New Roman"/>
          <w:b/>
          <w:sz w:val="28"/>
          <w:szCs w:val="28"/>
        </w:rPr>
        <w:t>Об утверждении местных нормативов градостроительного проектирования муниципального образования Крымский район</w:t>
      </w:r>
      <w:r w:rsidR="002956ED">
        <w:rPr>
          <w:rFonts w:ascii="Times New Roman" w:hAnsi="Times New Roman" w:cs="Times New Roman"/>
          <w:b/>
          <w:sz w:val="28"/>
          <w:szCs w:val="28"/>
        </w:rPr>
        <w:t xml:space="preserve"> и сельских поселений Крымского района</w:t>
      </w:r>
    </w:p>
    <w:p w:rsidR="001C39BA" w:rsidRPr="000D7391" w:rsidRDefault="001C39BA" w:rsidP="00A46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9BA" w:rsidRPr="000D7391" w:rsidRDefault="001C39BA" w:rsidP="00A46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9BA" w:rsidRPr="000D7391" w:rsidRDefault="001C39BA" w:rsidP="001C39B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7391">
        <w:rPr>
          <w:rFonts w:ascii="Times New Roman" w:hAnsi="Times New Roman" w:cs="Times New Roman"/>
          <w:sz w:val="28"/>
          <w:szCs w:val="28"/>
        </w:rPr>
        <w:t xml:space="preserve">В соответствии со статьями 8, 29.4 Градостроительного кодекса Российской Федерации, Федеральным </w:t>
      </w:r>
      <w:hyperlink r:id="rId8" w:history="1">
        <w:r w:rsidRPr="001C39B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1C39BA">
        <w:rPr>
          <w:rFonts w:ascii="Times New Roman" w:hAnsi="Times New Roman" w:cs="Times New Roman"/>
          <w:sz w:val="28"/>
          <w:szCs w:val="28"/>
        </w:rPr>
        <w:t xml:space="preserve">ом </w:t>
      </w:r>
      <w:r w:rsidRPr="000D7391">
        <w:rPr>
          <w:rFonts w:ascii="Times New Roman" w:hAnsi="Times New Roman" w:cs="Times New Roman"/>
          <w:sz w:val="28"/>
          <w:szCs w:val="28"/>
        </w:rPr>
        <w:t xml:space="preserve">от 6 октября 2003 года </w:t>
      </w:r>
      <w:r w:rsidRPr="000D7391">
        <w:rPr>
          <w:rFonts w:ascii="Times New Roman" w:hAnsi="Times New Roman" w:cs="Times New Roman"/>
          <w:sz w:val="28"/>
          <w:szCs w:val="28"/>
        </w:rPr>
        <w:br/>
        <w:t>№ 131-ФЗ «Об общих принципах организации местного самоуправления в Российской Федерации», руководствуясь статьёй 25 устава муниципального образования Крымский район Совет 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D739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46480">
        <w:rPr>
          <w:rFonts w:ascii="Times New Roman" w:hAnsi="Times New Roman" w:cs="Times New Roman"/>
          <w:sz w:val="28"/>
          <w:szCs w:val="28"/>
        </w:rPr>
        <w:t> </w:t>
      </w:r>
      <w:r w:rsidRPr="000D7391">
        <w:rPr>
          <w:rFonts w:ascii="Times New Roman" w:hAnsi="Times New Roman" w:cs="Times New Roman"/>
          <w:sz w:val="28"/>
          <w:szCs w:val="28"/>
        </w:rPr>
        <w:t>е</w:t>
      </w:r>
      <w:r w:rsidR="00A46480">
        <w:rPr>
          <w:rFonts w:ascii="Times New Roman" w:hAnsi="Times New Roman" w:cs="Times New Roman"/>
          <w:sz w:val="28"/>
          <w:szCs w:val="28"/>
        </w:rPr>
        <w:t> </w:t>
      </w:r>
      <w:r w:rsidRPr="000D7391">
        <w:rPr>
          <w:rFonts w:ascii="Times New Roman" w:hAnsi="Times New Roman" w:cs="Times New Roman"/>
          <w:sz w:val="28"/>
          <w:szCs w:val="28"/>
        </w:rPr>
        <w:t>ш</w:t>
      </w:r>
      <w:r w:rsidR="00A46480">
        <w:rPr>
          <w:rFonts w:ascii="Times New Roman" w:hAnsi="Times New Roman" w:cs="Times New Roman"/>
          <w:sz w:val="28"/>
          <w:szCs w:val="28"/>
        </w:rPr>
        <w:t> </w:t>
      </w:r>
      <w:r w:rsidRPr="000D7391">
        <w:rPr>
          <w:rFonts w:ascii="Times New Roman" w:hAnsi="Times New Roman" w:cs="Times New Roman"/>
          <w:sz w:val="28"/>
          <w:szCs w:val="28"/>
        </w:rPr>
        <w:t>и</w:t>
      </w:r>
      <w:r w:rsidR="00A46480">
        <w:rPr>
          <w:rFonts w:ascii="Times New Roman" w:hAnsi="Times New Roman" w:cs="Times New Roman"/>
          <w:sz w:val="28"/>
          <w:szCs w:val="28"/>
        </w:rPr>
        <w:t> </w:t>
      </w:r>
      <w:r w:rsidRPr="000D7391">
        <w:rPr>
          <w:rFonts w:ascii="Times New Roman" w:hAnsi="Times New Roman" w:cs="Times New Roman"/>
          <w:sz w:val="28"/>
          <w:szCs w:val="28"/>
        </w:rPr>
        <w:t>л:</w:t>
      </w:r>
    </w:p>
    <w:p w:rsidR="001C39BA" w:rsidRDefault="001C39BA" w:rsidP="001C39BA">
      <w:pPr>
        <w:pStyle w:val="a4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0D7391">
        <w:rPr>
          <w:sz w:val="28"/>
          <w:szCs w:val="28"/>
        </w:rPr>
        <w:t>Утвердить местные нормативы градостроительного проектирования</w:t>
      </w:r>
      <w:r>
        <w:rPr>
          <w:sz w:val="28"/>
          <w:szCs w:val="28"/>
        </w:rPr>
        <w:t>:</w:t>
      </w:r>
    </w:p>
    <w:p w:rsidR="001C39BA" w:rsidRDefault="001C39BA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0D7391">
        <w:rPr>
          <w:sz w:val="28"/>
          <w:szCs w:val="28"/>
        </w:rPr>
        <w:t>униципального образования Крымский район</w:t>
      </w:r>
      <w:r>
        <w:rPr>
          <w:sz w:val="28"/>
          <w:szCs w:val="28"/>
        </w:rPr>
        <w:t>;</w:t>
      </w:r>
    </w:p>
    <w:p w:rsidR="001C39BA" w:rsidRDefault="001C39BA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>
        <w:rPr>
          <w:sz w:val="28"/>
          <w:szCs w:val="28"/>
        </w:rPr>
        <w:t>Адагумского сельского поселения Крымского района;</w:t>
      </w:r>
    </w:p>
    <w:p w:rsidR="001C39BA" w:rsidRDefault="001C39BA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>
        <w:rPr>
          <w:sz w:val="28"/>
          <w:szCs w:val="28"/>
        </w:rPr>
        <w:t>Варениковского сельского поселения Крымского района;</w:t>
      </w:r>
    </w:p>
    <w:p w:rsidR="001C39BA" w:rsidRDefault="001C39BA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>
        <w:rPr>
          <w:sz w:val="28"/>
          <w:szCs w:val="28"/>
        </w:rPr>
        <w:t>Кеслеровского</w:t>
      </w:r>
      <w:r w:rsidRPr="002B441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Крымского района;</w:t>
      </w:r>
    </w:p>
    <w:p w:rsidR="001C39BA" w:rsidRDefault="001C39BA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>
        <w:rPr>
          <w:sz w:val="28"/>
          <w:szCs w:val="28"/>
        </w:rPr>
        <w:t>Киевского</w:t>
      </w:r>
      <w:r w:rsidRPr="002B441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Крымского района;</w:t>
      </w:r>
    </w:p>
    <w:p w:rsidR="001C39BA" w:rsidRDefault="001C39BA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>
        <w:rPr>
          <w:sz w:val="28"/>
          <w:szCs w:val="28"/>
        </w:rPr>
        <w:t>Мерчанского сельского поселения Крымского района;</w:t>
      </w:r>
    </w:p>
    <w:p w:rsidR="001C39BA" w:rsidRDefault="001C39BA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>
        <w:rPr>
          <w:sz w:val="28"/>
          <w:szCs w:val="28"/>
        </w:rPr>
        <w:t>Молдаванского</w:t>
      </w:r>
      <w:r w:rsidRPr="002B441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Крымского района;</w:t>
      </w:r>
    </w:p>
    <w:p w:rsidR="007E3239" w:rsidRDefault="007E3239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>
        <w:rPr>
          <w:sz w:val="28"/>
          <w:szCs w:val="28"/>
        </w:rPr>
        <w:t>Нижнебаканского</w:t>
      </w:r>
      <w:r w:rsidRPr="002B441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Крымского района;</w:t>
      </w:r>
    </w:p>
    <w:p w:rsidR="001C39BA" w:rsidRDefault="001C39BA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>
        <w:rPr>
          <w:sz w:val="28"/>
          <w:szCs w:val="28"/>
        </w:rPr>
        <w:t>Пригородного</w:t>
      </w:r>
      <w:r w:rsidRPr="002B441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Крымского района;</w:t>
      </w:r>
    </w:p>
    <w:p w:rsidR="001C39BA" w:rsidRDefault="001C39BA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 w:rsidRPr="002B4419">
        <w:rPr>
          <w:sz w:val="28"/>
          <w:szCs w:val="28"/>
        </w:rPr>
        <w:t>Троицкого сельского поселения Крымского района;</w:t>
      </w:r>
    </w:p>
    <w:p w:rsidR="001C39BA" w:rsidRPr="002B4419" w:rsidRDefault="001C39BA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>
        <w:rPr>
          <w:sz w:val="28"/>
          <w:szCs w:val="28"/>
        </w:rPr>
        <w:t>Южного</w:t>
      </w:r>
      <w:r w:rsidRPr="002B441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Крымского района</w:t>
      </w:r>
      <w:r w:rsidRPr="002B4419">
        <w:rPr>
          <w:sz w:val="28"/>
          <w:szCs w:val="28"/>
        </w:rPr>
        <w:t>.</w:t>
      </w:r>
    </w:p>
    <w:p w:rsidR="001C39BA" w:rsidRDefault="001C39BA" w:rsidP="001C39BA">
      <w:pPr>
        <w:pStyle w:val="a4"/>
        <w:ind w:firstLine="851"/>
        <w:jc w:val="both"/>
        <w:rPr>
          <w:rStyle w:val="a6"/>
          <w:i w:val="0"/>
          <w:sz w:val="28"/>
          <w:szCs w:val="28"/>
        </w:rPr>
      </w:pPr>
      <w:r>
        <w:rPr>
          <w:rStyle w:val="a6"/>
          <w:i w:val="0"/>
          <w:sz w:val="28"/>
          <w:szCs w:val="28"/>
        </w:rPr>
        <w:t>2. </w:t>
      </w:r>
      <w:proofErr w:type="gramStart"/>
      <w:r>
        <w:rPr>
          <w:rStyle w:val="a6"/>
          <w:i w:val="0"/>
          <w:sz w:val="28"/>
          <w:szCs w:val="28"/>
        </w:rPr>
        <w:t>Решения Совета муниципального образования Крымский район от 8</w:t>
      </w:r>
      <w:r w:rsidR="002F380F">
        <w:rPr>
          <w:rStyle w:val="a6"/>
          <w:i w:val="0"/>
          <w:sz w:val="28"/>
          <w:szCs w:val="28"/>
        </w:rPr>
        <w:t> </w:t>
      </w:r>
      <w:r>
        <w:rPr>
          <w:rStyle w:val="a6"/>
          <w:i w:val="0"/>
          <w:sz w:val="28"/>
          <w:szCs w:val="28"/>
        </w:rPr>
        <w:t xml:space="preserve">февраля 2017 года № 148, от 6 сентября 2017 года № 212, решение Совета Мерчанского </w:t>
      </w:r>
      <w:r>
        <w:rPr>
          <w:sz w:val="28"/>
          <w:szCs w:val="28"/>
        </w:rPr>
        <w:t>сельского поселения Крымского района от 30 октября 2015 года № 26, решение Совета Молдаванского сельского поселения Крымского района от 29 декабря 2015 года № 68, решение Совета Пригородного сельского поселения Крымского района от 18 декабря 2014 года № 18, решение Совета Троицкого</w:t>
      </w:r>
      <w:proofErr w:type="gramEnd"/>
      <w:r>
        <w:rPr>
          <w:sz w:val="28"/>
          <w:szCs w:val="28"/>
        </w:rPr>
        <w:t xml:space="preserve"> сельского поселения Крымского района от 30 декабря 2015 года №</w:t>
      </w:r>
      <w:r>
        <w:t> </w:t>
      </w:r>
      <w:r>
        <w:rPr>
          <w:sz w:val="28"/>
          <w:szCs w:val="28"/>
        </w:rPr>
        <w:t>50, решение Совета Южного сельского поселения Крымского района от 30</w:t>
      </w:r>
      <w:r w:rsidR="002F380F">
        <w:rPr>
          <w:sz w:val="28"/>
          <w:szCs w:val="28"/>
        </w:rPr>
        <w:t> </w:t>
      </w:r>
      <w:r>
        <w:rPr>
          <w:sz w:val="28"/>
          <w:szCs w:val="28"/>
        </w:rPr>
        <w:t>декабря 2015 года № 76 признать утратившими силу.</w:t>
      </w:r>
    </w:p>
    <w:p w:rsidR="001C39BA" w:rsidRPr="002B4419" w:rsidRDefault="001C39BA" w:rsidP="001C39B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B4419">
        <w:rPr>
          <w:rFonts w:ascii="Times New Roman" w:hAnsi="Times New Roman" w:cs="Times New Roman"/>
          <w:sz w:val="28"/>
          <w:szCs w:val="28"/>
        </w:rPr>
        <w:t xml:space="preserve">. Обнародовать настоящее решение путем размещения на официальном сайте администрации муниципального образования Крымский район </w:t>
      </w:r>
      <w:hyperlink r:id="rId9" w:history="1">
        <w:r w:rsidRPr="002B4419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2B4419">
          <w:rPr>
            <w:rFonts w:ascii="Times New Roman" w:hAnsi="Times New Roman" w:cs="Times New Roman"/>
            <w:sz w:val="28"/>
            <w:szCs w:val="28"/>
          </w:rPr>
          <w:t>.</w:t>
        </w:r>
        <w:r w:rsidRPr="002B4419">
          <w:rPr>
            <w:rFonts w:ascii="Times New Roman" w:hAnsi="Times New Roman" w:cs="Times New Roman"/>
            <w:sz w:val="28"/>
            <w:szCs w:val="28"/>
            <w:lang w:val="en-US"/>
          </w:rPr>
          <w:t>krymsk</w:t>
        </w:r>
        <w:r w:rsidRPr="002B4419">
          <w:rPr>
            <w:rFonts w:ascii="Times New Roman" w:hAnsi="Times New Roman" w:cs="Times New Roman"/>
            <w:sz w:val="28"/>
            <w:szCs w:val="28"/>
          </w:rPr>
          <w:t>-</w:t>
        </w:r>
        <w:r w:rsidRPr="002B4419">
          <w:rPr>
            <w:rFonts w:ascii="Times New Roman" w:hAnsi="Times New Roman" w:cs="Times New Roman"/>
            <w:sz w:val="28"/>
            <w:szCs w:val="28"/>
            <w:lang w:val="en-US"/>
          </w:rPr>
          <w:t>region</w:t>
        </w:r>
        <w:r w:rsidRPr="002B4419">
          <w:rPr>
            <w:rFonts w:ascii="Times New Roman" w:hAnsi="Times New Roman" w:cs="Times New Roman"/>
            <w:sz w:val="28"/>
            <w:szCs w:val="28"/>
          </w:rPr>
          <w:t>.</w:t>
        </w:r>
        <w:r w:rsidRPr="002B4419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2B4419"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:rsidR="001C39BA" w:rsidRPr="002B4419" w:rsidRDefault="001C39BA" w:rsidP="001C39B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B4419">
        <w:rPr>
          <w:rFonts w:ascii="Times New Roman" w:hAnsi="Times New Roman" w:cs="Times New Roman"/>
          <w:sz w:val="28"/>
          <w:szCs w:val="28"/>
        </w:rPr>
        <w:t xml:space="preserve">. Настоящее решение вступает в силу со дня официального обнародования. </w:t>
      </w:r>
    </w:p>
    <w:p w:rsidR="001C39BA" w:rsidRPr="002B4419" w:rsidRDefault="001C39BA" w:rsidP="001C39B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C39BA" w:rsidRPr="002B4419" w:rsidRDefault="001C39BA" w:rsidP="001C39B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C39BA" w:rsidRPr="002B4419" w:rsidRDefault="001C39BA" w:rsidP="001C39B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C39BA" w:rsidRPr="002B4419" w:rsidRDefault="001C39BA" w:rsidP="001C39BA">
      <w:pPr>
        <w:jc w:val="both"/>
        <w:rPr>
          <w:rFonts w:ascii="Times New Roman" w:hAnsi="Times New Roman" w:cs="Times New Roman"/>
          <w:sz w:val="28"/>
          <w:szCs w:val="28"/>
        </w:rPr>
      </w:pPr>
      <w:r w:rsidRPr="002B4419">
        <w:rPr>
          <w:rFonts w:ascii="Times New Roman" w:hAnsi="Times New Roman" w:cs="Times New Roman"/>
          <w:sz w:val="28"/>
          <w:szCs w:val="28"/>
        </w:rPr>
        <w:t>Председатель Совета муниципального</w:t>
      </w:r>
    </w:p>
    <w:p w:rsidR="001C39BA" w:rsidRPr="002B4419" w:rsidRDefault="001C39BA" w:rsidP="001C39BA">
      <w:pPr>
        <w:jc w:val="both"/>
        <w:rPr>
          <w:rFonts w:ascii="Times New Roman" w:hAnsi="Times New Roman" w:cs="Times New Roman"/>
          <w:sz w:val="28"/>
          <w:szCs w:val="28"/>
        </w:rPr>
      </w:pPr>
      <w:r w:rsidRPr="002B4419">
        <w:rPr>
          <w:rFonts w:ascii="Times New Roman" w:hAnsi="Times New Roman" w:cs="Times New Roman"/>
          <w:sz w:val="28"/>
          <w:szCs w:val="28"/>
        </w:rPr>
        <w:t>образования Крымский район                                                                   А.В.Юшко</w:t>
      </w:r>
    </w:p>
    <w:p w:rsidR="001C39BA" w:rsidRDefault="001C39BA" w:rsidP="001C39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6F93" w:rsidRPr="002B4419" w:rsidRDefault="00E06F93" w:rsidP="001C39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39BA" w:rsidRPr="002B4419" w:rsidRDefault="001C39BA" w:rsidP="001C39BA">
      <w:pPr>
        <w:jc w:val="both"/>
        <w:rPr>
          <w:rFonts w:ascii="Times New Roman" w:hAnsi="Times New Roman" w:cs="Times New Roman"/>
          <w:sz w:val="28"/>
          <w:szCs w:val="28"/>
        </w:rPr>
      </w:pPr>
      <w:r w:rsidRPr="002B441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2B441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2B44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9BA" w:rsidRPr="00E06F93" w:rsidRDefault="001C39BA" w:rsidP="001C39BA">
      <w:pPr>
        <w:jc w:val="both"/>
        <w:rPr>
          <w:rFonts w:ascii="Times New Roman" w:hAnsi="Times New Roman" w:cs="Times New Roman"/>
          <w:sz w:val="28"/>
          <w:szCs w:val="28"/>
        </w:rPr>
      </w:pPr>
      <w:r w:rsidRPr="00E06F93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                   </w:t>
      </w:r>
      <w:r w:rsidR="00E06F9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06F93">
        <w:rPr>
          <w:rFonts w:ascii="Times New Roman" w:hAnsi="Times New Roman" w:cs="Times New Roman"/>
          <w:sz w:val="28"/>
          <w:szCs w:val="28"/>
        </w:rPr>
        <w:t xml:space="preserve">    С.О.Лесь</w:t>
      </w:r>
    </w:p>
    <w:p w:rsidR="00E06F93" w:rsidRDefault="00E06F93">
      <w:pPr>
        <w:sectPr w:rsidR="00E06F93" w:rsidSect="001C39BA">
          <w:headerReference w:type="default" r:id="rId10"/>
          <w:pgSz w:w="11906" w:h="16838"/>
          <w:pgMar w:top="1134" w:right="566" w:bottom="1134" w:left="1701" w:header="708" w:footer="70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12"/>
        <w:gridCol w:w="2942"/>
      </w:tblGrid>
      <w:tr w:rsidR="00E06F93" w:rsidRPr="00E06F93" w:rsidTr="006840E2">
        <w:tc>
          <w:tcPr>
            <w:tcW w:w="6912" w:type="dxa"/>
            <w:shd w:val="clear" w:color="auto" w:fill="auto"/>
          </w:tcPr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942" w:type="dxa"/>
            <w:shd w:val="clear" w:color="auto" w:fill="auto"/>
          </w:tcPr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5F47" w:rsidRDefault="00765F47"/>
    <w:sectPr w:rsidR="00765F47" w:rsidSect="001C39BA"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6E0" w:rsidRDefault="007226E0" w:rsidP="001C39BA">
      <w:r>
        <w:separator/>
      </w:r>
    </w:p>
  </w:endnote>
  <w:endnote w:type="continuationSeparator" w:id="0">
    <w:p w:rsidR="007226E0" w:rsidRDefault="007226E0" w:rsidP="001C3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6E0" w:rsidRDefault="007226E0" w:rsidP="001C39BA">
      <w:r>
        <w:separator/>
      </w:r>
    </w:p>
  </w:footnote>
  <w:footnote w:type="continuationSeparator" w:id="0">
    <w:p w:rsidR="007226E0" w:rsidRDefault="007226E0" w:rsidP="001C3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889838271"/>
      <w:docPartObj>
        <w:docPartGallery w:val="Page Numbers (Top of Page)"/>
        <w:docPartUnique/>
      </w:docPartObj>
    </w:sdtPr>
    <w:sdtEndPr/>
    <w:sdtContent>
      <w:p w:rsidR="001C39BA" w:rsidRPr="001C39BA" w:rsidRDefault="001C39BA">
        <w:pPr>
          <w:pStyle w:val="a7"/>
          <w:jc w:val="center"/>
          <w:rPr>
            <w:rFonts w:ascii="Times New Roman" w:hAnsi="Times New Roman" w:cs="Times New Roman"/>
          </w:rPr>
        </w:pPr>
        <w:r w:rsidRPr="001C39BA">
          <w:rPr>
            <w:rFonts w:ascii="Times New Roman" w:hAnsi="Times New Roman" w:cs="Times New Roman"/>
          </w:rPr>
          <w:fldChar w:fldCharType="begin"/>
        </w:r>
        <w:r w:rsidRPr="001C39BA">
          <w:rPr>
            <w:rFonts w:ascii="Times New Roman" w:hAnsi="Times New Roman" w:cs="Times New Roman"/>
          </w:rPr>
          <w:instrText>PAGE   \* MERGEFORMAT</w:instrText>
        </w:r>
        <w:r w:rsidRPr="001C39BA">
          <w:rPr>
            <w:rFonts w:ascii="Times New Roman" w:hAnsi="Times New Roman" w:cs="Times New Roman"/>
          </w:rPr>
          <w:fldChar w:fldCharType="separate"/>
        </w:r>
        <w:r w:rsidR="00371AD8">
          <w:rPr>
            <w:rFonts w:ascii="Times New Roman" w:hAnsi="Times New Roman" w:cs="Times New Roman"/>
            <w:noProof/>
          </w:rPr>
          <w:t>2</w:t>
        </w:r>
        <w:r w:rsidRPr="001C39BA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201675"/>
    <w:multiLevelType w:val="hybridMultilevel"/>
    <w:tmpl w:val="B83EAD50"/>
    <w:lvl w:ilvl="0" w:tplc="B7DC0C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C1D455F"/>
    <w:multiLevelType w:val="hybridMultilevel"/>
    <w:tmpl w:val="22544EB4"/>
    <w:lvl w:ilvl="0" w:tplc="00A4FD3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9BA"/>
    <w:rsid w:val="001C39BA"/>
    <w:rsid w:val="002956ED"/>
    <w:rsid w:val="002F380F"/>
    <w:rsid w:val="00336377"/>
    <w:rsid w:val="00371AD8"/>
    <w:rsid w:val="00635E04"/>
    <w:rsid w:val="0071458E"/>
    <w:rsid w:val="007226E0"/>
    <w:rsid w:val="00726456"/>
    <w:rsid w:val="00742BA2"/>
    <w:rsid w:val="00765F47"/>
    <w:rsid w:val="007E3239"/>
    <w:rsid w:val="009830A1"/>
    <w:rsid w:val="00A46480"/>
    <w:rsid w:val="00BE21F5"/>
    <w:rsid w:val="00D944C7"/>
    <w:rsid w:val="00E06F93"/>
    <w:rsid w:val="00EF4B3E"/>
    <w:rsid w:val="00F0141E"/>
    <w:rsid w:val="00F4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9BA"/>
    <w:pPr>
      <w:autoSpaceDE w:val="0"/>
      <w:autoSpaceDN w:val="0"/>
      <w:adjustRightInd w:val="0"/>
      <w:spacing w:after="0" w:line="240" w:lineRule="auto"/>
    </w:pPr>
    <w:rPr>
      <w:rFonts w:ascii="Arial CYR" w:hAnsi="Arial CYR" w:cs="Arial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39BA"/>
    <w:rPr>
      <w:color w:val="0000FF" w:themeColor="hyperlink"/>
      <w:u w:val="single"/>
    </w:rPr>
  </w:style>
  <w:style w:type="paragraph" w:styleId="a4">
    <w:name w:val="No Spacing"/>
    <w:link w:val="a5"/>
    <w:qFormat/>
    <w:rsid w:val="001C39BA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Без интервала Знак"/>
    <w:link w:val="a4"/>
    <w:rsid w:val="001C39BA"/>
    <w:rPr>
      <w:rFonts w:ascii="Times New Roman" w:eastAsia="Calibri" w:hAnsi="Times New Roman" w:cs="Times New Roman"/>
      <w:sz w:val="24"/>
      <w:szCs w:val="20"/>
    </w:rPr>
  </w:style>
  <w:style w:type="character" w:styleId="a6">
    <w:name w:val="Emphasis"/>
    <w:basedOn w:val="a0"/>
    <w:qFormat/>
    <w:rsid w:val="001C39BA"/>
    <w:rPr>
      <w:i/>
      <w:iCs/>
    </w:rPr>
  </w:style>
  <w:style w:type="paragraph" w:styleId="a7">
    <w:name w:val="header"/>
    <w:basedOn w:val="a"/>
    <w:link w:val="a8"/>
    <w:uiPriority w:val="99"/>
    <w:unhideWhenUsed/>
    <w:rsid w:val="001C3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39BA"/>
    <w:rPr>
      <w:rFonts w:ascii="Arial CYR" w:hAnsi="Arial CYR" w:cs="Arial CYR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C3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39BA"/>
    <w:rPr>
      <w:rFonts w:ascii="Arial CYR" w:hAnsi="Arial CYR" w:cs="Arial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9BA"/>
    <w:pPr>
      <w:autoSpaceDE w:val="0"/>
      <w:autoSpaceDN w:val="0"/>
      <w:adjustRightInd w:val="0"/>
      <w:spacing w:after="0" w:line="240" w:lineRule="auto"/>
    </w:pPr>
    <w:rPr>
      <w:rFonts w:ascii="Arial CYR" w:hAnsi="Arial CYR" w:cs="Arial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39BA"/>
    <w:rPr>
      <w:color w:val="0000FF" w:themeColor="hyperlink"/>
      <w:u w:val="single"/>
    </w:rPr>
  </w:style>
  <w:style w:type="paragraph" w:styleId="a4">
    <w:name w:val="No Spacing"/>
    <w:link w:val="a5"/>
    <w:qFormat/>
    <w:rsid w:val="001C39BA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Без интервала Знак"/>
    <w:link w:val="a4"/>
    <w:rsid w:val="001C39BA"/>
    <w:rPr>
      <w:rFonts w:ascii="Times New Roman" w:eastAsia="Calibri" w:hAnsi="Times New Roman" w:cs="Times New Roman"/>
      <w:sz w:val="24"/>
      <w:szCs w:val="20"/>
    </w:rPr>
  </w:style>
  <w:style w:type="character" w:styleId="a6">
    <w:name w:val="Emphasis"/>
    <w:basedOn w:val="a0"/>
    <w:qFormat/>
    <w:rsid w:val="001C39BA"/>
    <w:rPr>
      <w:i/>
      <w:iCs/>
    </w:rPr>
  </w:style>
  <w:style w:type="paragraph" w:styleId="a7">
    <w:name w:val="header"/>
    <w:basedOn w:val="a"/>
    <w:link w:val="a8"/>
    <w:uiPriority w:val="99"/>
    <w:unhideWhenUsed/>
    <w:rsid w:val="001C3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39BA"/>
    <w:rPr>
      <w:rFonts w:ascii="Arial CYR" w:hAnsi="Arial CYR" w:cs="Arial CYR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C3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39BA"/>
    <w:rPr>
      <w:rFonts w:ascii="Arial CYR" w:hAnsi="Arial CYR" w:cs="Arial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D80FBCDB508981E917FC41484C11EE2E2E9F17E7762AC00805AFBDE2nD36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rymsk-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smi4</cp:lastModifiedBy>
  <cp:revision>12</cp:revision>
  <dcterms:created xsi:type="dcterms:W3CDTF">2022-03-24T08:09:00Z</dcterms:created>
  <dcterms:modified xsi:type="dcterms:W3CDTF">2022-04-15T16:32:00Z</dcterms:modified>
</cp:coreProperties>
</file>