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960AE5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490798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</w:t>
      </w:r>
      <w:r w:rsidR="00E30902">
        <w:rPr>
          <w:rFonts w:ascii="Times New Roman" w:hAnsi="Times New Roman"/>
          <w:sz w:val="28"/>
          <w:szCs w:val="28"/>
        </w:rPr>
        <w:t>марта</w:t>
      </w:r>
      <w:r w:rsidR="00FD7CF2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1405FF">
        <w:rPr>
          <w:rFonts w:ascii="Times New Roman" w:hAnsi="Times New Roman"/>
          <w:sz w:val="28"/>
          <w:szCs w:val="28"/>
        </w:rPr>
        <w:t>3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</w:t>
      </w:r>
      <w:r w:rsidR="0058787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490798">
        <w:rPr>
          <w:rFonts w:ascii="Times New Roman" w:hAnsi="Times New Roman"/>
          <w:b/>
          <w:bCs/>
          <w:sz w:val="28"/>
          <w:szCs w:val="28"/>
        </w:rPr>
        <w:t>31</w:t>
      </w:r>
    </w:p>
    <w:p w:rsidR="00407074" w:rsidRPr="005D37A3" w:rsidRDefault="00407074" w:rsidP="00E66273">
      <w:pPr>
        <w:spacing w:after="0" w:line="276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5D37A3" w:rsidRDefault="00407074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5D37A3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4F0279">
        <w:rPr>
          <w:rFonts w:ascii="Times New Roman" w:hAnsi="Times New Roman" w:cs="Times New Roman"/>
          <w:bCs/>
          <w:sz w:val="27"/>
          <w:szCs w:val="27"/>
        </w:rPr>
        <w:t>Управление</w:t>
      </w:r>
      <w:r w:rsidR="0058787E">
        <w:rPr>
          <w:rFonts w:ascii="Times New Roman" w:hAnsi="Times New Roman" w:cs="Times New Roman"/>
          <w:bCs/>
          <w:sz w:val="27"/>
          <w:szCs w:val="27"/>
        </w:rPr>
        <w:t>м</w:t>
      </w:r>
      <w:r w:rsidR="004F0279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536487">
        <w:rPr>
          <w:rFonts w:ascii="Times New Roman" w:hAnsi="Times New Roman" w:cs="Times New Roman"/>
          <w:bCs/>
          <w:sz w:val="27"/>
          <w:szCs w:val="27"/>
        </w:rPr>
        <w:t>образования</w:t>
      </w:r>
      <w:r w:rsidR="004F0279">
        <w:rPr>
          <w:rFonts w:ascii="Times New Roman" w:hAnsi="Times New Roman" w:cs="Times New Roman"/>
          <w:bCs/>
          <w:sz w:val="27"/>
          <w:szCs w:val="27"/>
        </w:rPr>
        <w:t xml:space="preserve"> администрации муниципального образования Крымский район</w:t>
      </w:r>
      <w:r w:rsidR="00AD3EB0">
        <w:rPr>
          <w:rFonts w:ascii="Times New Roman" w:hAnsi="Times New Roman" w:cs="Times New Roman"/>
          <w:bCs/>
          <w:sz w:val="27"/>
          <w:szCs w:val="27"/>
        </w:rPr>
        <w:t>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Pr="005D37A3">
        <w:rPr>
          <w:rFonts w:ascii="Times New Roman" w:hAnsi="Times New Roman" w:cs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58787E" w:rsidRDefault="00407074" w:rsidP="0056781C">
      <w:pPr>
        <w:spacing w:after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0616F2" w:rsidRPr="005D37A3">
        <w:rPr>
          <w:rFonts w:ascii="Times New Roman" w:hAnsi="Times New Roman" w:cs="Times New Roman"/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5D37A3">
        <w:rPr>
          <w:rFonts w:ascii="Times New Roman" w:hAnsi="Times New Roman" w:cs="Times New Roman"/>
          <w:sz w:val="27"/>
          <w:szCs w:val="27"/>
        </w:rPr>
        <w:t xml:space="preserve"> — </w:t>
      </w:r>
      <w:r w:rsidR="006B2B8E" w:rsidRPr="005D37A3">
        <w:rPr>
          <w:rFonts w:ascii="Times New Roman" w:hAnsi="Times New Roman" w:cs="Times New Roman"/>
          <w:sz w:val="27"/>
          <w:szCs w:val="27"/>
        </w:rPr>
        <w:t>«</w:t>
      </w:r>
      <w:r w:rsidR="0049079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 утверждении Административного регламента предоставления муниципальной услуги Прием заявлений о зачислении в государственные и муниципальные образовательные организации, реализующие программы общего образования, расположенных на территории муниципального образования Крымский район</w:t>
      </w:r>
      <w:r w:rsidR="0001328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».</w:t>
      </w:r>
    </w:p>
    <w:p w:rsidR="00407074" w:rsidRPr="005D37A3" w:rsidRDefault="00A9096D" w:rsidP="005D37A3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407074" w:rsidRPr="005D37A3">
        <w:rPr>
          <w:rFonts w:ascii="Times New Roman" w:hAnsi="Times New Roman" w:cs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1. </w:t>
      </w:r>
      <w:r w:rsidR="00407074" w:rsidRPr="005D37A3">
        <w:rPr>
          <w:rFonts w:ascii="Times New Roman" w:hAnsi="Times New Roman" w:cs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2. </w:t>
      </w:r>
      <w:r w:rsidR="00407074" w:rsidRPr="005D37A3">
        <w:rPr>
          <w:rFonts w:ascii="Times New Roman" w:hAnsi="Times New Roman" w:cs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5D37A3">
        <w:rPr>
          <w:rFonts w:ascii="Times New Roman" w:hAnsi="Times New Roman" w:cs="Times New Roman"/>
          <w:sz w:val="27"/>
          <w:szCs w:val="27"/>
        </w:rPr>
        <w:t>кт в ср</w:t>
      </w:r>
      <w:proofErr w:type="gramEnd"/>
      <w:r w:rsidR="00407074" w:rsidRPr="005D37A3">
        <w:rPr>
          <w:rFonts w:ascii="Times New Roman" w:hAnsi="Times New Roman" w:cs="Times New Roman"/>
          <w:sz w:val="27"/>
          <w:szCs w:val="27"/>
        </w:rPr>
        <w:t>ок, установленный подразделом 2.9</w:t>
      </w:r>
      <w:r w:rsidR="008F53C3" w:rsidRPr="005D37A3">
        <w:rPr>
          <w:rFonts w:ascii="Times New Roman" w:hAnsi="Times New Roman" w:cs="Times New Roman"/>
          <w:sz w:val="27"/>
          <w:szCs w:val="27"/>
        </w:rPr>
        <w:t>.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3. 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5D37A3">
        <w:rPr>
          <w:rFonts w:ascii="Times New Roman" w:hAnsi="Times New Roman" w:cs="Times New Roman"/>
          <w:sz w:val="27"/>
          <w:szCs w:val="27"/>
        </w:rPr>
        <w:t xml:space="preserve">пояснительная записка </w:t>
      </w:r>
      <w:r w:rsidR="00636687">
        <w:rPr>
          <w:rFonts w:ascii="Times New Roman" w:hAnsi="Times New Roman" w:cs="Times New Roman"/>
          <w:sz w:val="27"/>
          <w:szCs w:val="27"/>
        </w:rPr>
        <w:t xml:space="preserve">не </w:t>
      </w:r>
      <w:r w:rsidR="00AB1506" w:rsidRPr="005D37A3">
        <w:rPr>
          <w:rFonts w:ascii="Times New Roman" w:hAnsi="Times New Roman" w:cs="Times New Roman"/>
          <w:sz w:val="27"/>
          <w:szCs w:val="27"/>
        </w:rPr>
        <w:t>предоставлена.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4. 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</w:t>
      </w:r>
      <w:r w:rsidR="00DD2801">
        <w:rPr>
          <w:rFonts w:ascii="Times New Roman" w:hAnsi="Times New Roman" w:cs="Times New Roman"/>
          <w:sz w:val="27"/>
          <w:szCs w:val="27"/>
        </w:rPr>
        <w:t xml:space="preserve">я антикоррупционной экспертизы 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нормативных правовых актов или проектов нормативных правовых актов, к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E33E52" w:rsidRDefault="00A9096D" w:rsidP="00E33E52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5. </w:t>
      </w:r>
      <w:r w:rsidR="00960AE5" w:rsidRPr="00960AE5">
        <w:rPr>
          <w:rFonts w:ascii="Times New Roman" w:hAnsi="Times New Roman" w:cs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                                  от 2 </w:t>
      </w:r>
      <w:r w:rsidR="00960AE5">
        <w:rPr>
          <w:rFonts w:ascii="Times New Roman" w:hAnsi="Times New Roman" w:cs="Times New Roman"/>
          <w:sz w:val="27"/>
          <w:szCs w:val="27"/>
        </w:rPr>
        <w:t>марта</w:t>
      </w:r>
      <w:r w:rsidR="00960AE5" w:rsidRPr="00960AE5">
        <w:rPr>
          <w:rFonts w:ascii="Times New Roman" w:hAnsi="Times New Roman" w:cs="Times New Roman"/>
          <w:sz w:val="27"/>
          <w:szCs w:val="27"/>
        </w:rPr>
        <w:t xml:space="preserve"> 2023 </w:t>
      </w:r>
      <w:proofErr w:type="gramStart"/>
      <w:r w:rsidR="00960AE5" w:rsidRPr="00960AE5">
        <w:rPr>
          <w:rFonts w:ascii="Times New Roman" w:hAnsi="Times New Roman" w:cs="Times New Roman"/>
          <w:sz w:val="27"/>
          <w:szCs w:val="27"/>
        </w:rPr>
        <w:t>года</w:t>
      </w:r>
      <w:proofErr w:type="gramEnd"/>
      <w:r w:rsidR="00960AE5" w:rsidRPr="00960AE5">
        <w:rPr>
          <w:rFonts w:ascii="Times New Roman" w:hAnsi="Times New Roman" w:cs="Times New Roman"/>
          <w:sz w:val="27"/>
          <w:szCs w:val="27"/>
        </w:rPr>
        <w:t xml:space="preserve"> № 86-03-2023/</w:t>
      </w:r>
      <w:r w:rsidR="00960AE5">
        <w:rPr>
          <w:rFonts w:ascii="Times New Roman" w:hAnsi="Times New Roman" w:cs="Times New Roman"/>
          <w:sz w:val="27"/>
          <w:szCs w:val="27"/>
        </w:rPr>
        <w:t>41</w:t>
      </w:r>
      <w:r w:rsidR="00490798">
        <w:rPr>
          <w:rFonts w:ascii="Times New Roman" w:hAnsi="Times New Roman" w:cs="Times New Roman"/>
          <w:sz w:val="27"/>
          <w:szCs w:val="27"/>
        </w:rPr>
        <w:t>9</w:t>
      </w:r>
      <w:r w:rsidR="00960AE5">
        <w:rPr>
          <w:rFonts w:ascii="Times New Roman" w:hAnsi="Times New Roman" w:cs="Times New Roman"/>
          <w:sz w:val="27"/>
          <w:szCs w:val="27"/>
        </w:rPr>
        <w:t xml:space="preserve">-23-20030056 </w:t>
      </w:r>
      <w:r w:rsidR="00960AE5" w:rsidRPr="00960AE5">
        <w:rPr>
          <w:rFonts w:ascii="Times New Roman" w:hAnsi="Times New Roman" w:cs="Times New Roman"/>
          <w:sz w:val="27"/>
          <w:szCs w:val="27"/>
        </w:rPr>
        <w:t>согласно</w:t>
      </w:r>
      <w:bookmarkStart w:id="0" w:name="_GoBack"/>
      <w:bookmarkEnd w:id="0"/>
      <w:r w:rsidR="00960AE5" w:rsidRPr="00960AE5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960AE5" w:rsidRPr="00960AE5">
        <w:rPr>
          <w:rFonts w:ascii="Times New Roman" w:hAnsi="Times New Roman" w:cs="Times New Roman"/>
          <w:sz w:val="27"/>
          <w:szCs w:val="27"/>
        </w:rPr>
        <w:t>которого</w:t>
      </w:r>
      <w:proofErr w:type="gramEnd"/>
      <w:r w:rsidR="00960AE5" w:rsidRPr="00960AE5">
        <w:rPr>
          <w:rFonts w:ascii="Times New Roman" w:hAnsi="Times New Roman" w:cs="Times New Roman"/>
          <w:sz w:val="27"/>
          <w:szCs w:val="27"/>
        </w:rPr>
        <w:t xml:space="preserve"> </w:t>
      </w:r>
      <w:r w:rsidR="00960AE5" w:rsidRPr="00960AE5">
        <w:rPr>
          <w:rFonts w:ascii="Times New Roman" w:hAnsi="Times New Roman" w:cs="Times New Roman"/>
          <w:sz w:val="27"/>
          <w:szCs w:val="27"/>
        </w:rPr>
        <w:lastRenderedPageBreak/>
        <w:t xml:space="preserve">положений, которые могут вызвать коррупционные действия и решения субъектов </w:t>
      </w:r>
      <w:proofErr w:type="spellStart"/>
      <w:r w:rsidR="00960AE5" w:rsidRPr="00960AE5">
        <w:rPr>
          <w:rFonts w:ascii="Times New Roman" w:hAnsi="Times New Roman" w:cs="Times New Roman"/>
          <w:sz w:val="27"/>
          <w:szCs w:val="27"/>
        </w:rPr>
        <w:t>правоприменения</w:t>
      </w:r>
      <w:proofErr w:type="spellEnd"/>
      <w:r w:rsidR="00960AE5" w:rsidRPr="00960AE5">
        <w:rPr>
          <w:rFonts w:ascii="Times New Roman" w:hAnsi="Times New Roman" w:cs="Times New Roman"/>
          <w:sz w:val="27"/>
          <w:szCs w:val="27"/>
        </w:rPr>
        <w:t>, не выявлено.</w:t>
      </w:r>
    </w:p>
    <w:p w:rsidR="00407074" w:rsidRPr="005D37A3" w:rsidRDefault="00A9096D" w:rsidP="00E33E52">
      <w:pPr>
        <w:spacing w:after="0"/>
        <w:ind w:firstLine="567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6. 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официальном</w:t>
      </w:r>
      <w:proofErr w:type="gramEnd"/>
      <w:r w:rsidRPr="005D37A3">
        <w:rPr>
          <w:rFonts w:ascii="Times New Roman" w:hAnsi="Times New Roman" w:cs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5D37A3" w:rsidRDefault="005056F3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0F3601" w:rsidRPr="005D37A3" w:rsidRDefault="000F3601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2358F7" w:rsidRPr="005D37A3" w:rsidRDefault="002358F7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762643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762643">
        <w:rPr>
          <w:rFonts w:ascii="Times New Roman" w:hAnsi="Times New Roman"/>
          <w:sz w:val="27"/>
          <w:szCs w:val="27"/>
        </w:rPr>
        <w:t xml:space="preserve">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</w:t>
      </w:r>
      <w:r w:rsidR="009C6CF4">
        <w:rPr>
          <w:rFonts w:ascii="Times New Roman" w:hAnsi="Times New Roman"/>
          <w:sz w:val="27"/>
          <w:szCs w:val="27"/>
        </w:rPr>
        <w:t xml:space="preserve">     </w:t>
      </w:r>
      <w:r w:rsidR="005C43DB">
        <w:rPr>
          <w:rFonts w:ascii="Times New Roman" w:hAnsi="Times New Roman"/>
          <w:sz w:val="27"/>
          <w:szCs w:val="27"/>
        </w:rPr>
        <w:t xml:space="preserve">     </w:t>
      </w:r>
      <w:r w:rsidR="00BF3B03">
        <w:rPr>
          <w:rFonts w:ascii="Times New Roman" w:hAnsi="Times New Roman"/>
          <w:sz w:val="27"/>
          <w:szCs w:val="27"/>
        </w:rPr>
        <w:t xml:space="preserve">           </w:t>
      </w:r>
      <w:proofErr w:type="spellStart"/>
      <w:r w:rsidR="00762643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3288"/>
    <w:rsid w:val="00014F9F"/>
    <w:rsid w:val="00030FF2"/>
    <w:rsid w:val="00041AB4"/>
    <w:rsid w:val="00044356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05FF"/>
    <w:rsid w:val="001409E6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67E08"/>
    <w:rsid w:val="00274B8A"/>
    <w:rsid w:val="00281D3B"/>
    <w:rsid w:val="002875EE"/>
    <w:rsid w:val="002A15DA"/>
    <w:rsid w:val="002C3345"/>
    <w:rsid w:val="002D12F4"/>
    <w:rsid w:val="00301E7A"/>
    <w:rsid w:val="003429DC"/>
    <w:rsid w:val="00372F52"/>
    <w:rsid w:val="003777C3"/>
    <w:rsid w:val="00394F1B"/>
    <w:rsid w:val="003D5F31"/>
    <w:rsid w:val="003E26FF"/>
    <w:rsid w:val="003F2FB0"/>
    <w:rsid w:val="003F7C77"/>
    <w:rsid w:val="00401706"/>
    <w:rsid w:val="00407074"/>
    <w:rsid w:val="00415904"/>
    <w:rsid w:val="0042206B"/>
    <w:rsid w:val="00424D00"/>
    <w:rsid w:val="00456810"/>
    <w:rsid w:val="004624C3"/>
    <w:rsid w:val="004645AE"/>
    <w:rsid w:val="00476643"/>
    <w:rsid w:val="004825EB"/>
    <w:rsid w:val="00484C41"/>
    <w:rsid w:val="00490798"/>
    <w:rsid w:val="004F0279"/>
    <w:rsid w:val="004F6D2A"/>
    <w:rsid w:val="005056F3"/>
    <w:rsid w:val="00525DE5"/>
    <w:rsid w:val="0052695F"/>
    <w:rsid w:val="005324BE"/>
    <w:rsid w:val="00536487"/>
    <w:rsid w:val="00537960"/>
    <w:rsid w:val="0056781C"/>
    <w:rsid w:val="00570C60"/>
    <w:rsid w:val="005758F5"/>
    <w:rsid w:val="00580171"/>
    <w:rsid w:val="0058787E"/>
    <w:rsid w:val="00590AF4"/>
    <w:rsid w:val="005B5E38"/>
    <w:rsid w:val="005C43DB"/>
    <w:rsid w:val="005C71D3"/>
    <w:rsid w:val="005D37A3"/>
    <w:rsid w:val="005E5BBF"/>
    <w:rsid w:val="005F0A62"/>
    <w:rsid w:val="00604C76"/>
    <w:rsid w:val="00605B7E"/>
    <w:rsid w:val="00613CAD"/>
    <w:rsid w:val="00621451"/>
    <w:rsid w:val="00636687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34BF8"/>
    <w:rsid w:val="00762643"/>
    <w:rsid w:val="00766573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C323B"/>
    <w:rsid w:val="008D1F7A"/>
    <w:rsid w:val="008E1D42"/>
    <w:rsid w:val="008E655B"/>
    <w:rsid w:val="008F53C3"/>
    <w:rsid w:val="00947645"/>
    <w:rsid w:val="009557A8"/>
    <w:rsid w:val="00960AE5"/>
    <w:rsid w:val="009700E0"/>
    <w:rsid w:val="00976576"/>
    <w:rsid w:val="0099204C"/>
    <w:rsid w:val="009B65C2"/>
    <w:rsid w:val="009C4EEF"/>
    <w:rsid w:val="009C6CF4"/>
    <w:rsid w:val="009E0E41"/>
    <w:rsid w:val="009E5CDC"/>
    <w:rsid w:val="009F2901"/>
    <w:rsid w:val="009F7D8A"/>
    <w:rsid w:val="00A14C1B"/>
    <w:rsid w:val="00A1588C"/>
    <w:rsid w:val="00A233A7"/>
    <w:rsid w:val="00A233B2"/>
    <w:rsid w:val="00A40461"/>
    <w:rsid w:val="00A5444A"/>
    <w:rsid w:val="00A550BE"/>
    <w:rsid w:val="00A6365C"/>
    <w:rsid w:val="00A651B2"/>
    <w:rsid w:val="00A849C0"/>
    <w:rsid w:val="00A9096D"/>
    <w:rsid w:val="00AA62C6"/>
    <w:rsid w:val="00AB1506"/>
    <w:rsid w:val="00AB2AC8"/>
    <w:rsid w:val="00AD3EB0"/>
    <w:rsid w:val="00AE31E1"/>
    <w:rsid w:val="00AF10B0"/>
    <w:rsid w:val="00AF5E3B"/>
    <w:rsid w:val="00B05418"/>
    <w:rsid w:val="00B132A6"/>
    <w:rsid w:val="00B150DD"/>
    <w:rsid w:val="00B155C5"/>
    <w:rsid w:val="00B340F9"/>
    <w:rsid w:val="00B356FA"/>
    <w:rsid w:val="00B45610"/>
    <w:rsid w:val="00B52FB1"/>
    <w:rsid w:val="00BA00A2"/>
    <w:rsid w:val="00BA1349"/>
    <w:rsid w:val="00BA2380"/>
    <w:rsid w:val="00BC0876"/>
    <w:rsid w:val="00BC4F81"/>
    <w:rsid w:val="00BF3B03"/>
    <w:rsid w:val="00BF6BE3"/>
    <w:rsid w:val="00C02033"/>
    <w:rsid w:val="00C064F7"/>
    <w:rsid w:val="00C15F29"/>
    <w:rsid w:val="00C426CD"/>
    <w:rsid w:val="00C44654"/>
    <w:rsid w:val="00C5740C"/>
    <w:rsid w:val="00C606F4"/>
    <w:rsid w:val="00C6566D"/>
    <w:rsid w:val="00C81AD7"/>
    <w:rsid w:val="00C86786"/>
    <w:rsid w:val="00C93C78"/>
    <w:rsid w:val="00C97E71"/>
    <w:rsid w:val="00CC68E6"/>
    <w:rsid w:val="00CD2BF8"/>
    <w:rsid w:val="00CE2D9E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2801"/>
    <w:rsid w:val="00DD60C7"/>
    <w:rsid w:val="00DE0166"/>
    <w:rsid w:val="00DE19FC"/>
    <w:rsid w:val="00DF2658"/>
    <w:rsid w:val="00DF6C35"/>
    <w:rsid w:val="00E05C12"/>
    <w:rsid w:val="00E12B24"/>
    <w:rsid w:val="00E22BCF"/>
    <w:rsid w:val="00E261B3"/>
    <w:rsid w:val="00E30902"/>
    <w:rsid w:val="00E33E52"/>
    <w:rsid w:val="00E34B22"/>
    <w:rsid w:val="00E66273"/>
    <w:rsid w:val="00E749F0"/>
    <w:rsid w:val="00E80614"/>
    <w:rsid w:val="00E84587"/>
    <w:rsid w:val="00E91A7B"/>
    <w:rsid w:val="00EB3BE5"/>
    <w:rsid w:val="00EC624A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A777F"/>
    <w:rsid w:val="00FC226E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A3EE1C-FB7A-4E55-A20C-A1AA247C78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1079</TotalTime>
  <Pages>2</Pages>
  <Words>645</Words>
  <Characters>3682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93</cp:revision>
  <cp:lastPrinted>2023-03-16T12:26:00Z</cp:lastPrinted>
  <dcterms:created xsi:type="dcterms:W3CDTF">2020-09-18T07:00:00Z</dcterms:created>
  <dcterms:modified xsi:type="dcterms:W3CDTF">2023-03-16T12:33:00Z</dcterms:modified>
</cp:coreProperties>
</file>