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D5470B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 января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2023</w:t>
      </w:r>
      <w:r w:rsidR="00E82D51">
        <w:rPr>
          <w:rFonts w:ascii="Times New Roman" w:hAnsi="Times New Roman"/>
          <w:sz w:val="28"/>
          <w:szCs w:val="28"/>
        </w:rPr>
        <w:t xml:space="preserve">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D5470B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07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5470B" w:rsidRPr="00D5470B">
        <w:rPr>
          <w:rFonts w:ascii="Times New Roman" w:hAnsi="Times New Roman"/>
          <w:bCs/>
          <w:sz w:val="28"/>
          <w:szCs w:val="28"/>
        </w:rPr>
        <w:t>контрольно-счетная палата</w:t>
      </w:r>
      <w:r w:rsidR="00D5470B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21E3E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D5470B">
        <w:rPr>
          <w:rFonts w:ascii="Times New Roman" w:hAnsi="Times New Roman"/>
          <w:b/>
          <w:sz w:val="28"/>
          <w:szCs w:val="28"/>
        </w:rPr>
        <w:t xml:space="preserve">О контрольно-счетной палате </w:t>
      </w:r>
      <w:r w:rsidR="00E82D51" w:rsidRPr="00E82D51">
        <w:rPr>
          <w:rFonts w:ascii="Times New Roman" w:hAnsi="Times New Roman"/>
          <w:b/>
          <w:sz w:val="28"/>
          <w:szCs w:val="28"/>
        </w:rPr>
        <w:t>муниципаль</w:t>
      </w:r>
      <w:r w:rsidR="00D5470B">
        <w:rPr>
          <w:rFonts w:ascii="Times New Roman" w:hAnsi="Times New Roman"/>
          <w:b/>
          <w:sz w:val="28"/>
          <w:szCs w:val="28"/>
        </w:rPr>
        <w:t>ного образования Крымский район</w:t>
      </w:r>
      <w:r w:rsidR="00B21E3E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D5470B">
        <w:rPr>
          <w:rFonts w:ascii="Times New Roman" w:hAnsi="Times New Roman"/>
          <w:sz w:val="28"/>
          <w:szCs w:val="28"/>
        </w:rPr>
        <w:lastRenderedPageBreak/>
        <w:t xml:space="preserve">19 января 2023 года  </w:t>
      </w:r>
      <w:r w:rsidRPr="00B21E3E">
        <w:rPr>
          <w:rFonts w:ascii="Times New Roman" w:hAnsi="Times New Roman"/>
          <w:sz w:val="28"/>
          <w:szCs w:val="28"/>
        </w:rPr>
        <w:t>№ 86-03-2022</w:t>
      </w:r>
      <w:r w:rsidR="00D17436">
        <w:rPr>
          <w:rFonts w:ascii="Times New Roman" w:hAnsi="Times New Roman"/>
          <w:sz w:val="28"/>
          <w:szCs w:val="28"/>
        </w:rPr>
        <w:t>/</w:t>
      </w:r>
      <w:r w:rsidR="00D5470B">
        <w:rPr>
          <w:rFonts w:ascii="Times New Roman" w:hAnsi="Times New Roman"/>
          <w:sz w:val="28"/>
          <w:szCs w:val="28"/>
        </w:rPr>
        <w:t>64-23-20030056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B21E3E"/>
    <w:rsid w:val="00D17436"/>
    <w:rsid w:val="00D5470B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19</cp:revision>
  <cp:lastPrinted>2020-12-22T11:50:00Z</cp:lastPrinted>
  <dcterms:created xsi:type="dcterms:W3CDTF">2020-06-04T09:37:00Z</dcterms:created>
  <dcterms:modified xsi:type="dcterms:W3CDTF">2023-01-25T11:59:00Z</dcterms:modified>
</cp:coreProperties>
</file>